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o:title="Recycled paper" type="tile"/>
    </v:background>
  </w:background>
  <w:body>
    <w:p w:rsidR="000419D3" w:rsidRDefault="000419D3" w:rsidP="000419D3">
      <w:pPr>
        <w:bidi w:val="0"/>
        <w:jc w:val="both"/>
        <w:rPr>
          <w:rFonts w:asciiTheme="majorBidi" w:hAnsiTheme="majorBidi" w:cstheme="majorBidi"/>
          <w:sz w:val="36"/>
          <w:szCs w:val="36"/>
        </w:rPr>
      </w:pPr>
      <w:r>
        <w:rPr>
          <w:rFonts w:asciiTheme="majorBidi" w:hAnsiTheme="majorBidi" w:cstheme="majorBidi" w:hint="cs"/>
          <w:noProof/>
          <w:sz w:val="36"/>
          <w:szCs w:val="36"/>
          <w:rtl/>
        </w:rPr>
        <w:drawing>
          <wp:anchor distT="0" distB="0" distL="114300" distR="114300" simplePos="0" relativeHeight="251660288" behindDoc="1" locked="0" layoutInCell="1" allowOverlap="1" wp14:anchorId="0B795687" wp14:editId="48F91E35">
            <wp:simplePos x="0" y="0"/>
            <wp:positionH relativeFrom="column">
              <wp:posOffset>4657090</wp:posOffset>
            </wp:positionH>
            <wp:positionV relativeFrom="paragraph">
              <wp:posOffset>-784860</wp:posOffset>
            </wp:positionV>
            <wp:extent cx="1462405" cy="1449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jpg"/>
                    <pic:cNvPicPr/>
                  </pic:nvPicPr>
                  <pic:blipFill>
                    <a:blip r:embed="rId7">
                      <a:extLst>
                        <a:ext uri="{28A0092B-C50C-407E-A947-70E740481C1C}">
                          <a14:useLocalDpi xmlns:a14="http://schemas.microsoft.com/office/drawing/2010/main" val="0"/>
                        </a:ext>
                      </a:extLst>
                    </a:blip>
                    <a:stretch>
                      <a:fillRect/>
                    </a:stretch>
                  </pic:blipFill>
                  <pic:spPr>
                    <a:xfrm>
                      <a:off x="0" y="0"/>
                      <a:ext cx="1462405" cy="144907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36"/>
          <w:szCs w:val="36"/>
        </w:rPr>
        <w:drawing>
          <wp:anchor distT="0" distB="0" distL="114300" distR="114300" simplePos="0" relativeHeight="251659264" behindDoc="1" locked="0" layoutInCell="1" allowOverlap="1" wp14:anchorId="1808B4B1" wp14:editId="2108B12F">
            <wp:simplePos x="0" y="0"/>
            <wp:positionH relativeFrom="column">
              <wp:posOffset>-548005</wp:posOffset>
            </wp:positionH>
            <wp:positionV relativeFrom="paragraph">
              <wp:posOffset>-785495</wp:posOffset>
            </wp:positionV>
            <wp:extent cx="1595755" cy="1595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ساسية.jpg"/>
                    <pic:cNvPicPr/>
                  </pic:nvPicPr>
                  <pic:blipFill>
                    <a:blip r:embed="rId8">
                      <a:extLst>
                        <a:ext uri="{28A0092B-C50C-407E-A947-70E740481C1C}">
                          <a14:useLocalDpi xmlns:a14="http://schemas.microsoft.com/office/drawing/2010/main" val="0"/>
                        </a:ext>
                      </a:extLst>
                    </a:blip>
                    <a:stretch>
                      <a:fillRect/>
                    </a:stretch>
                  </pic:blipFill>
                  <pic:spPr>
                    <a:xfrm>
                      <a:off x="0" y="0"/>
                      <a:ext cx="1595755" cy="1595755"/>
                    </a:xfrm>
                    <a:prstGeom prst="rect">
                      <a:avLst/>
                    </a:prstGeom>
                  </pic:spPr>
                </pic:pic>
              </a:graphicData>
            </a:graphic>
            <wp14:sizeRelH relativeFrom="page">
              <wp14:pctWidth>0</wp14:pctWidth>
            </wp14:sizeRelH>
            <wp14:sizeRelV relativeFrom="page">
              <wp14:pctHeight>0</wp14:pctHeight>
            </wp14:sizeRelV>
          </wp:anchor>
        </w:drawing>
      </w:r>
    </w:p>
    <w:p w:rsidR="000419D3" w:rsidRDefault="000419D3" w:rsidP="000419D3">
      <w:pPr>
        <w:bidi w:val="0"/>
        <w:jc w:val="both"/>
        <w:rPr>
          <w:rFonts w:asciiTheme="majorBidi" w:hAnsiTheme="majorBidi" w:cstheme="majorBidi"/>
          <w:sz w:val="36"/>
          <w:szCs w:val="36"/>
        </w:rPr>
      </w:pPr>
    </w:p>
    <w:p w:rsidR="000419D3" w:rsidRDefault="000419D3" w:rsidP="000419D3">
      <w:pPr>
        <w:bidi w:val="0"/>
        <w:jc w:val="both"/>
        <w:rPr>
          <w:rFonts w:asciiTheme="majorBidi" w:hAnsiTheme="majorBidi" w:cstheme="majorBidi"/>
          <w:sz w:val="36"/>
          <w:szCs w:val="36"/>
        </w:rPr>
      </w:pPr>
      <w:r>
        <w:rPr>
          <w:rFonts w:asciiTheme="majorBidi" w:hAnsiTheme="majorBidi" w:cstheme="majorBidi"/>
          <w:sz w:val="36"/>
          <w:szCs w:val="36"/>
        </w:rPr>
        <w:t xml:space="preserve">   </w:t>
      </w:r>
    </w:p>
    <w:p w:rsidR="000419D3" w:rsidRDefault="000419D3" w:rsidP="000419D3">
      <w:pPr>
        <w:bidi w:val="0"/>
        <w:jc w:val="both"/>
        <w:rPr>
          <w:rFonts w:asciiTheme="majorBidi" w:hAnsiTheme="majorBidi" w:cstheme="majorBidi"/>
          <w:sz w:val="36"/>
          <w:szCs w:val="36"/>
          <w:lang w:bidi="ar-IQ"/>
        </w:rPr>
      </w:pPr>
      <w:proofErr w:type="spellStart"/>
      <w:r>
        <w:rPr>
          <w:rFonts w:asciiTheme="majorBidi" w:hAnsiTheme="majorBidi" w:cstheme="majorBidi"/>
          <w:sz w:val="36"/>
          <w:szCs w:val="36"/>
        </w:rPr>
        <w:t>Diyala</w:t>
      </w:r>
      <w:proofErr w:type="spellEnd"/>
      <w:r>
        <w:rPr>
          <w:rFonts w:asciiTheme="majorBidi" w:hAnsiTheme="majorBidi" w:cstheme="majorBidi"/>
          <w:sz w:val="36"/>
          <w:szCs w:val="36"/>
        </w:rPr>
        <w:t xml:space="preserve"> University     </w:t>
      </w:r>
    </w:p>
    <w:p w:rsidR="000419D3" w:rsidRDefault="000419D3" w:rsidP="000419D3">
      <w:pPr>
        <w:bidi w:val="0"/>
        <w:jc w:val="both"/>
        <w:rPr>
          <w:rFonts w:asciiTheme="majorBidi" w:hAnsiTheme="majorBidi" w:cstheme="majorBidi"/>
          <w:sz w:val="36"/>
          <w:szCs w:val="36"/>
          <w:lang w:bidi="ar-IQ"/>
        </w:rPr>
      </w:pPr>
      <w:r>
        <w:rPr>
          <w:rFonts w:asciiTheme="majorBidi" w:hAnsiTheme="majorBidi" w:cstheme="majorBidi"/>
          <w:sz w:val="36"/>
          <w:szCs w:val="36"/>
          <w:lang w:bidi="ar-IQ"/>
        </w:rPr>
        <w:t>College of Basic Education</w:t>
      </w:r>
    </w:p>
    <w:p w:rsidR="000419D3" w:rsidRDefault="000419D3" w:rsidP="000419D3">
      <w:pPr>
        <w:bidi w:val="0"/>
        <w:jc w:val="both"/>
        <w:rPr>
          <w:rFonts w:asciiTheme="majorBidi" w:hAnsiTheme="majorBidi" w:cstheme="majorBidi"/>
          <w:sz w:val="36"/>
          <w:szCs w:val="36"/>
          <w:lang w:bidi="ar-IQ"/>
        </w:rPr>
      </w:pPr>
      <w:r>
        <w:rPr>
          <w:rFonts w:asciiTheme="majorBidi" w:hAnsiTheme="majorBidi" w:cstheme="majorBidi"/>
          <w:sz w:val="36"/>
          <w:szCs w:val="36"/>
          <w:lang w:bidi="ar-IQ"/>
        </w:rPr>
        <w:t>English Department</w:t>
      </w:r>
    </w:p>
    <w:p w:rsidR="000419D3" w:rsidRDefault="000419D3" w:rsidP="000419D3">
      <w:pPr>
        <w:bidi w:val="0"/>
        <w:jc w:val="both"/>
        <w:rPr>
          <w:rFonts w:asciiTheme="majorBidi" w:hAnsiTheme="majorBidi" w:cstheme="majorBidi"/>
          <w:sz w:val="36"/>
          <w:szCs w:val="36"/>
          <w:lang w:bidi="ar-IQ"/>
        </w:rPr>
      </w:pPr>
      <w:bookmarkStart w:id="0" w:name="_GoBack"/>
      <w:r>
        <w:rPr>
          <w:rFonts w:asciiTheme="majorBidi" w:hAnsiTheme="majorBidi" w:cstheme="majorBidi"/>
          <w:sz w:val="36"/>
          <w:szCs w:val="36"/>
          <w:lang w:bidi="ar-IQ"/>
        </w:rPr>
        <w:t>The Academic Description</w:t>
      </w:r>
    </w:p>
    <w:bookmarkEnd w:id="0"/>
    <w:p w:rsidR="000419D3" w:rsidRDefault="000419D3" w:rsidP="000419D3">
      <w:pPr>
        <w:bidi w:val="0"/>
        <w:jc w:val="both"/>
        <w:rPr>
          <w:rFonts w:asciiTheme="majorBidi" w:hAnsiTheme="majorBidi" w:cstheme="majorBidi"/>
          <w:sz w:val="36"/>
          <w:szCs w:val="36"/>
          <w:lang w:bidi="ar-IQ"/>
        </w:rPr>
      </w:pPr>
      <w:r>
        <w:rPr>
          <w:rFonts w:asciiTheme="majorBidi" w:hAnsiTheme="majorBidi" w:cstheme="majorBidi"/>
          <w:noProof/>
          <w:sz w:val="36"/>
          <w:szCs w:val="36"/>
        </w:rPr>
        <w:drawing>
          <wp:inline distT="0" distB="0" distL="0" distR="0" wp14:anchorId="65822B78" wp14:editId="4DCA7ACD">
            <wp:extent cx="24574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2457450" cy="1866900"/>
                    </a:xfrm>
                    <a:prstGeom prst="rect">
                      <a:avLst/>
                    </a:prstGeom>
                  </pic:spPr>
                </pic:pic>
              </a:graphicData>
            </a:graphic>
          </wp:inline>
        </w:drawing>
      </w:r>
    </w:p>
    <w:p w:rsidR="000419D3" w:rsidRDefault="000419D3" w:rsidP="000419D3">
      <w:pPr>
        <w:bidi w:val="0"/>
        <w:jc w:val="both"/>
        <w:rPr>
          <w:rFonts w:asciiTheme="majorBidi" w:hAnsiTheme="majorBidi" w:cstheme="majorBidi" w:hint="cs"/>
          <w:sz w:val="36"/>
          <w:szCs w:val="36"/>
          <w:rtl/>
        </w:rPr>
      </w:pPr>
    </w:p>
    <w:p w:rsidR="000419D3" w:rsidRDefault="000419D3" w:rsidP="000419D3">
      <w:pPr>
        <w:bidi w:val="0"/>
        <w:jc w:val="both"/>
        <w:rPr>
          <w:rFonts w:asciiTheme="majorBidi" w:hAnsiTheme="majorBidi" w:cstheme="majorBidi" w:hint="cs"/>
          <w:sz w:val="36"/>
          <w:szCs w:val="36"/>
          <w:rtl/>
        </w:rPr>
      </w:pPr>
    </w:p>
    <w:p w:rsidR="000419D3" w:rsidRDefault="000419D3" w:rsidP="000419D3">
      <w:pPr>
        <w:bidi w:val="0"/>
        <w:jc w:val="both"/>
        <w:rPr>
          <w:rFonts w:asciiTheme="majorBidi" w:hAnsiTheme="majorBidi" w:cstheme="majorBidi"/>
          <w:sz w:val="36"/>
          <w:szCs w:val="36"/>
        </w:rPr>
      </w:pPr>
    </w:p>
    <w:p w:rsidR="000419D3" w:rsidRDefault="000419D3" w:rsidP="000419D3">
      <w:pPr>
        <w:bidi w:val="0"/>
        <w:jc w:val="both"/>
        <w:rPr>
          <w:rFonts w:asciiTheme="majorBidi" w:hAnsiTheme="majorBidi" w:cstheme="majorBidi"/>
          <w:sz w:val="36"/>
          <w:szCs w:val="36"/>
        </w:rPr>
      </w:pPr>
    </w:p>
    <w:p w:rsidR="000419D3" w:rsidRDefault="000419D3" w:rsidP="00F40E38">
      <w:pPr>
        <w:rPr>
          <w:rFonts w:asciiTheme="majorBidi" w:hAnsiTheme="majorBidi" w:cstheme="majorBidi" w:hint="cs"/>
          <w:sz w:val="28"/>
          <w:szCs w:val="28"/>
          <w:rtl/>
        </w:rPr>
      </w:pPr>
    </w:p>
    <w:p w:rsidR="000419D3" w:rsidRDefault="000419D3" w:rsidP="00F40E38">
      <w:pPr>
        <w:rPr>
          <w:rFonts w:asciiTheme="majorBidi" w:hAnsiTheme="majorBidi" w:cstheme="majorBidi" w:hint="cs"/>
          <w:sz w:val="28"/>
          <w:szCs w:val="28"/>
          <w:rtl/>
        </w:rPr>
      </w:pPr>
    </w:p>
    <w:p w:rsidR="000419D3" w:rsidRDefault="000419D3" w:rsidP="00F40E38">
      <w:pPr>
        <w:rPr>
          <w:rFonts w:asciiTheme="majorBidi" w:hAnsiTheme="majorBidi" w:cstheme="majorBidi" w:hint="cs"/>
          <w:sz w:val="28"/>
          <w:szCs w:val="28"/>
          <w:rtl/>
        </w:rPr>
      </w:pPr>
    </w:p>
    <w:p w:rsidR="000419D3" w:rsidRDefault="000419D3" w:rsidP="00F40E38">
      <w:pPr>
        <w:rPr>
          <w:rFonts w:asciiTheme="majorBidi" w:hAnsiTheme="majorBidi" w:cstheme="majorBidi" w:hint="cs"/>
          <w:sz w:val="28"/>
          <w:szCs w:val="28"/>
          <w:rtl/>
        </w:rPr>
      </w:pPr>
    </w:p>
    <w:p w:rsidR="000419D3" w:rsidRDefault="000419D3" w:rsidP="00F40E38">
      <w:pPr>
        <w:rPr>
          <w:rFonts w:asciiTheme="majorBidi" w:hAnsiTheme="majorBidi" w:cstheme="majorBidi" w:hint="cs"/>
          <w:sz w:val="28"/>
          <w:szCs w:val="28"/>
          <w:rtl/>
        </w:rPr>
      </w:pPr>
    </w:p>
    <w:p w:rsidR="000419D3" w:rsidRDefault="000419D3" w:rsidP="00F40E38">
      <w:pPr>
        <w:rPr>
          <w:rFonts w:asciiTheme="majorBidi" w:hAnsiTheme="majorBidi" w:cstheme="majorBidi" w:hint="cs"/>
          <w:sz w:val="28"/>
          <w:szCs w:val="28"/>
          <w:rtl/>
        </w:rPr>
      </w:pPr>
    </w:p>
    <w:p w:rsidR="0014175C" w:rsidRPr="00E069A0" w:rsidRDefault="0014175C" w:rsidP="00F40E38">
      <w:pPr>
        <w:rPr>
          <w:rFonts w:asciiTheme="majorBidi" w:hAnsiTheme="majorBidi" w:cstheme="majorBidi"/>
          <w:sz w:val="28"/>
          <w:szCs w:val="28"/>
        </w:rPr>
      </w:pPr>
      <w:r w:rsidRPr="00E069A0">
        <w:rPr>
          <w:rFonts w:asciiTheme="majorBidi" w:hAnsiTheme="majorBidi" w:cstheme="majorBidi"/>
          <w:sz w:val="28"/>
          <w:szCs w:val="28"/>
          <w:rtl/>
        </w:rPr>
        <w:lastRenderedPageBreak/>
        <w:t xml:space="preserve">المنهج المقترح </w:t>
      </w:r>
      <w:r w:rsidR="00B9590A" w:rsidRPr="00E069A0">
        <w:rPr>
          <w:rFonts w:asciiTheme="majorBidi" w:hAnsiTheme="majorBidi" w:cstheme="majorBidi"/>
          <w:sz w:val="28"/>
          <w:szCs w:val="28"/>
          <w:rtl/>
        </w:rPr>
        <w:t>لأقسام اللغة الانكليزية</w:t>
      </w:r>
      <w:r w:rsidRPr="00E069A0">
        <w:rPr>
          <w:rFonts w:asciiTheme="majorBidi" w:hAnsiTheme="majorBidi" w:cstheme="majorBidi"/>
          <w:sz w:val="28"/>
          <w:szCs w:val="28"/>
          <w:rtl/>
        </w:rPr>
        <w:t xml:space="preserve"> /كليات التربية الأساسية للعام 201</w:t>
      </w:r>
      <w:r w:rsidR="00F40E38">
        <w:rPr>
          <w:rFonts w:asciiTheme="majorBidi" w:hAnsiTheme="majorBidi" w:cstheme="majorBidi" w:hint="cs"/>
          <w:sz w:val="28"/>
          <w:szCs w:val="28"/>
          <w:rtl/>
        </w:rPr>
        <w:t>9</w:t>
      </w:r>
      <w:r w:rsidRPr="00E069A0">
        <w:rPr>
          <w:rFonts w:asciiTheme="majorBidi" w:hAnsiTheme="majorBidi" w:cstheme="majorBidi"/>
          <w:sz w:val="28"/>
          <w:szCs w:val="28"/>
          <w:rtl/>
        </w:rPr>
        <w:t>/20</w:t>
      </w:r>
      <w:r w:rsidR="00F40E38">
        <w:rPr>
          <w:rFonts w:asciiTheme="majorBidi" w:hAnsiTheme="majorBidi" w:cstheme="majorBidi" w:hint="cs"/>
          <w:sz w:val="28"/>
          <w:szCs w:val="28"/>
          <w:rtl/>
        </w:rPr>
        <w:t>20</w:t>
      </w:r>
    </w:p>
    <w:tbl>
      <w:tblPr>
        <w:tblStyle w:val="TableGrid"/>
        <w:bidiVisual/>
        <w:tblW w:w="0" w:type="auto"/>
        <w:tblLook w:val="04A0" w:firstRow="1" w:lastRow="0" w:firstColumn="1" w:lastColumn="0" w:noHBand="0" w:noVBand="1"/>
      </w:tblPr>
      <w:tblGrid>
        <w:gridCol w:w="6264"/>
        <w:gridCol w:w="2258"/>
      </w:tblGrid>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Composition</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rsidP="001E280A">
            <w:pPr>
              <w:tabs>
                <w:tab w:val="left" w:pos="956"/>
              </w:tabs>
              <w:jc w:val="right"/>
              <w:rPr>
                <w:rFonts w:asciiTheme="majorBidi" w:hAnsiTheme="majorBidi" w:cstheme="majorBidi"/>
                <w:sz w:val="28"/>
                <w:szCs w:val="28"/>
                <w:lang w:bidi="ar-IQ"/>
              </w:rPr>
            </w:pPr>
            <w:r w:rsidRPr="00E069A0">
              <w:rPr>
                <w:rFonts w:asciiTheme="majorBidi" w:hAnsiTheme="majorBidi" w:cstheme="majorBidi"/>
                <w:sz w:val="28"/>
                <w:szCs w:val="28"/>
              </w:rPr>
              <w:t>2</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14175C">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1.Enable</w:t>
            </w:r>
            <w:proofErr w:type="gramEnd"/>
            <w:r w:rsidRPr="00E069A0">
              <w:rPr>
                <w:rFonts w:asciiTheme="majorBidi" w:hAnsiTheme="majorBidi" w:cstheme="majorBidi"/>
                <w:sz w:val="28"/>
                <w:szCs w:val="28"/>
              </w:rPr>
              <w:t xml:space="preserve"> students how to use process writing and different kinds of sentences.</w:t>
            </w:r>
          </w:p>
          <w:p w:rsidR="0014175C" w:rsidRPr="00E069A0" w:rsidRDefault="0014175C">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2.Recognize</w:t>
            </w:r>
            <w:proofErr w:type="gramEnd"/>
            <w:r w:rsidRPr="00E069A0">
              <w:rPr>
                <w:rFonts w:asciiTheme="majorBidi" w:hAnsiTheme="majorBidi" w:cstheme="majorBidi"/>
                <w:sz w:val="28"/>
                <w:szCs w:val="28"/>
              </w:rPr>
              <w:t xml:space="preserve"> the pre-writing: getting ready to write.</w:t>
            </w:r>
          </w:p>
          <w:p w:rsidR="0014175C" w:rsidRPr="00E069A0" w:rsidRDefault="0014175C">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3.Enable</w:t>
            </w:r>
            <w:proofErr w:type="gramEnd"/>
            <w:r w:rsidRPr="00E069A0">
              <w:rPr>
                <w:rFonts w:asciiTheme="majorBidi" w:hAnsiTheme="majorBidi" w:cstheme="majorBidi"/>
                <w:sz w:val="28"/>
                <w:szCs w:val="28"/>
              </w:rPr>
              <w:t xml:space="preserve"> students how to know the qualities of good sentences such as unity and coherence.</w:t>
            </w:r>
          </w:p>
          <w:p w:rsidR="0014175C" w:rsidRPr="00E069A0" w:rsidRDefault="0014175C" w:rsidP="001E280A">
            <w:pPr>
              <w:tabs>
                <w:tab w:val="left" w:pos="956"/>
              </w:tabs>
              <w:jc w:val="right"/>
              <w:rPr>
                <w:rFonts w:asciiTheme="majorBidi" w:hAnsiTheme="majorBidi" w:cstheme="majorBidi"/>
                <w:sz w:val="28"/>
                <w:szCs w:val="28"/>
                <w:rtl/>
                <w:lang w:bidi="ar-IQ"/>
              </w:rPr>
            </w:pPr>
            <w:proofErr w:type="gramStart"/>
            <w:r w:rsidRPr="00E069A0">
              <w:rPr>
                <w:rFonts w:asciiTheme="majorBidi" w:hAnsiTheme="majorBidi" w:cstheme="majorBidi"/>
                <w:sz w:val="28"/>
                <w:szCs w:val="28"/>
              </w:rPr>
              <w:t>4.Enable</w:t>
            </w:r>
            <w:proofErr w:type="gramEnd"/>
            <w:r w:rsidRPr="00E069A0">
              <w:rPr>
                <w:rFonts w:asciiTheme="majorBidi" w:hAnsiTheme="majorBidi" w:cstheme="majorBidi"/>
                <w:sz w:val="28"/>
                <w:szCs w:val="28"/>
              </w:rPr>
              <w:t xml:space="preserve"> students how to answer the exercises.</w:t>
            </w:r>
          </w:p>
        </w:tc>
      </w:tr>
      <w:tr w:rsidR="0014175C" w:rsidRPr="00E069A0" w:rsidTr="0014175C">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14175C" w:rsidRPr="00E069A0" w:rsidRDefault="0014175C" w:rsidP="00B9590A">
            <w:pPr>
              <w:tabs>
                <w:tab w:val="left" w:pos="956"/>
              </w:tabs>
              <w:bidi w:val="0"/>
              <w:jc w:val="both"/>
              <w:rPr>
                <w:rFonts w:asciiTheme="majorBidi" w:hAnsiTheme="majorBidi" w:cstheme="majorBidi"/>
                <w:sz w:val="28"/>
                <w:szCs w:val="28"/>
              </w:rPr>
            </w:pPr>
            <w:r w:rsidRPr="00E069A0">
              <w:rPr>
                <w:rFonts w:asciiTheme="majorBidi" w:hAnsiTheme="majorBidi" w:cstheme="majorBidi"/>
                <w:sz w:val="28"/>
                <w:szCs w:val="28"/>
              </w:rPr>
              <w:t xml:space="preserve">This course intends to introduce students to the various applications of kinds of sentences such as grammatical sentences and semantic sentence </w:t>
            </w:r>
            <w:r w:rsidR="00B9590A" w:rsidRPr="00E069A0">
              <w:rPr>
                <w:rFonts w:asciiTheme="majorBidi" w:hAnsiTheme="majorBidi" w:cstheme="majorBidi"/>
                <w:sz w:val="28"/>
                <w:szCs w:val="28"/>
              </w:rPr>
              <w:t xml:space="preserve">.It </w:t>
            </w:r>
            <w:proofErr w:type="gramStart"/>
            <w:r w:rsidR="00B9590A" w:rsidRPr="00E069A0">
              <w:rPr>
                <w:rFonts w:asciiTheme="majorBidi" w:hAnsiTheme="majorBidi" w:cstheme="majorBidi"/>
                <w:sz w:val="28"/>
                <w:szCs w:val="28"/>
              </w:rPr>
              <w:t xml:space="preserve">also </w:t>
            </w:r>
            <w:r w:rsidRPr="00E069A0">
              <w:rPr>
                <w:rFonts w:asciiTheme="majorBidi" w:hAnsiTheme="majorBidi" w:cstheme="majorBidi"/>
                <w:sz w:val="28"/>
                <w:szCs w:val="28"/>
              </w:rPr>
              <w:t xml:space="preserve"> enable</w:t>
            </w:r>
            <w:r w:rsidR="00B9590A" w:rsidRPr="00E069A0">
              <w:rPr>
                <w:rFonts w:asciiTheme="majorBidi" w:hAnsiTheme="majorBidi" w:cstheme="majorBidi"/>
                <w:sz w:val="28"/>
                <w:szCs w:val="28"/>
              </w:rPr>
              <w:t>s</w:t>
            </w:r>
            <w:proofErr w:type="gramEnd"/>
            <w:r w:rsidRPr="00E069A0">
              <w:rPr>
                <w:rFonts w:asciiTheme="majorBidi" w:hAnsiTheme="majorBidi" w:cstheme="majorBidi"/>
                <w:sz w:val="28"/>
                <w:szCs w:val="28"/>
              </w:rPr>
              <w:t xml:space="preserve"> students to find the idea for their writing and put them in sentences and logically organize their sentence into paragraphs</w:t>
            </w:r>
            <w:r w:rsidR="00B9590A" w:rsidRPr="00E069A0">
              <w:rPr>
                <w:rFonts w:asciiTheme="majorBidi" w:hAnsiTheme="majorBidi" w:cstheme="majorBidi"/>
                <w:sz w:val="28"/>
                <w:szCs w:val="28"/>
              </w:rPr>
              <w:t>. A</w:t>
            </w:r>
            <w:r w:rsidRPr="00E069A0">
              <w:rPr>
                <w:rFonts w:asciiTheme="majorBidi" w:hAnsiTheme="majorBidi" w:cstheme="majorBidi"/>
                <w:sz w:val="28"/>
                <w:szCs w:val="28"/>
              </w:rPr>
              <w:t>nd finally review and revise their paragraphs to make them even stronger.</w:t>
            </w:r>
          </w:p>
          <w:p w:rsidR="0014175C" w:rsidRPr="00E069A0" w:rsidRDefault="0014175C">
            <w:pPr>
              <w:tabs>
                <w:tab w:val="left" w:pos="956"/>
              </w:tabs>
              <w:bidi w:val="0"/>
              <w:jc w:val="both"/>
              <w:rPr>
                <w:rFonts w:asciiTheme="majorBidi" w:hAnsiTheme="majorBidi" w:cstheme="majorBidi"/>
                <w:sz w:val="28"/>
                <w:szCs w:val="28"/>
              </w:rPr>
            </w:pPr>
          </w:p>
        </w:tc>
      </w:tr>
      <w:tr w:rsidR="0014175C" w:rsidRPr="00E069A0" w:rsidTr="0014175C">
        <w:trPr>
          <w:trHeight w:val="270"/>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The sentence, kinds of sentences such </w:t>
            </w:r>
            <w:proofErr w:type="gramStart"/>
            <w:r w:rsidRPr="00E069A0">
              <w:rPr>
                <w:rFonts w:asciiTheme="majorBidi" w:hAnsiTheme="majorBidi" w:cstheme="majorBidi"/>
                <w:sz w:val="28"/>
                <w:szCs w:val="28"/>
              </w:rPr>
              <w:t>as  grammatical</w:t>
            </w:r>
            <w:proofErr w:type="gramEnd"/>
            <w:r w:rsidRPr="00E069A0">
              <w:rPr>
                <w:rFonts w:asciiTheme="majorBidi" w:hAnsiTheme="majorBidi" w:cstheme="majorBidi"/>
                <w:sz w:val="28"/>
                <w:szCs w:val="28"/>
              </w:rPr>
              <w:t xml:space="preserve"> sentences  and  semantic sentence. Identifying topics and main ideas; Combining sentences using transitional expressions; Using word maps and brain storming and using adjective sentences.</w:t>
            </w:r>
          </w:p>
          <w:p w:rsidR="0014175C" w:rsidRPr="00E069A0" w:rsidRDefault="0014175C">
            <w:pPr>
              <w:tabs>
                <w:tab w:val="left" w:pos="956"/>
              </w:tabs>
              <w:jc w:val="right"/>
              <w:rPr>
                <w:rFonts w:asciiTheme="majorBidi" w:hAnsiTheme="majorBidi" w:cstheme="majorBidi"/>
                <w:sz w:val="28"/>
                <w:szCs w:val="28"/>
                <w:lang w:bidi="ar-IQ"/>
              </w:rPr>
            </w:pPr>
          </w:p>
        </w:tc>
      </w:tr>
      <w:tr w:rsidR="0014175C" w:rsidRPr="00E069A0" w:rsidTr="0014175C">
        <w:trPr>
          <w:trHeight w:val="375"/>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jc w:val="right"/>
              <w:rPr>
                <w:rFonts w:asciiTheme="majorBidi" w:hAnsiTheme="majorBidi" w:cstheme="majorBidi"/>
                <w:sz w:val="28"/>
                <w:szCs w:val="28"/>
                <w:rtl/>
              </w:rPr>
            </w:pPr>
            <w:r w:rsidRPr="00E069A0">
              <w:rPr>
                <w:rFonts w:asciiTheme="majorBidi" w:hAnsiTheme="majorBidi" w:cstheme="majorBidi"/>
                <w:b/>
                <w:bCs/>
                <w:sz w:val="28"/>
                <w:szCs w:val="28"/>
              </w:rPr>
              <w:t>Text books:</w:t>
            </w:r>
            <w:r w:rsidRPr="00E069A0">
              <w:rPr>
                <w:rFonts w:asciiTheme="majorBidi" w:hAnsiTheme="majorBidi" w:cstheme="majorBidi"/>
                <w:sz w:val="28"/>
                <w:szCs w:val="28"/>
              </w:rPr>
              <w:t xml:space="preserve"> </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1. </w:t>
            </w:r>
            <w:proofErr w:type="spellStart"/>
            <w:r w:rsidRPr="00E069A0">
              <w:rPr>
                <w:rFonts w:asciiTheme="majorBidi" w:hAnsiTheme="majorBidi" w:cstheme="majorBidi"/>
                <w:sz w:val="28"/>
                <w:szCs w:val="28"/>
              </w:rPr>
              <w:t>Fakhir.A.Razzak</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 xml:space="preserve">College composition. </w:t>
            </w:r>
            <w:r w:rsidRPr="00E069A0">
              <w:rPr>
                <w:rFonts w:asciiTheme="majorBidi" w:hAnsiTheme="majorBidi" w:cstheme="majorBidi"/>
                <w:sz w:val="28"/>
                <w:szCs w:val="28"/>
              </w:rPr>
              <w:t>Baghdad. (1986).</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2. Dorothy E.  </w:t>
            </w:r>
            <w:proofErr w:type="spellStart"/>
            <w:r w:rsidRPr="00E069A0">
              <w:rPr>
                <w:rFonts w:asciiTheme="majorBidi" w:hAnsiTheme="majorBidi" w:cstheme="majorBidi"/>
                <w:sz w:val="28"/>
                <w:szCs w:val="28"/>
              </w:rPr>
              <w:t>Zemach</w:t>
            </w:r>
            <w:proofErr w:type="spellEnd"/>
            <w:r w:rsidRPr="00E069A0">
              <w:rPr>
                <w:rFonts w:asciiTheme="majorBidi" w:hAnsiTheme="majorBidi" w:cstheme="majorBidi"/>
                <w:sz w:val="28"/>
                <w:szCs w:val="28"/>
              </w:rPr>
              <w:t xml:space="preserve"> and Lisa A </w:t>
            </w:r>
            <w:proofErr w:type="spellStart"/>
            <w:r w:rsidRPr="00E069A0">
              <w:rPr>
                <w:rFonts w:asciiTheme="majorBidi" w:hAnsiTheme="majorBidi" w:cstheme="majorBidi"/>
                <w:sz w:val="28"/>
                <w:szCs w:val="28"/>
              </w:rPr>
              <w:t>Rumisek</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Paragraph Writing</w:t>
            </w:r>
            <w:r w:rsidRPr="00E069A0">
              <w:rPr>
                <w:rFonts w:asciiTheme="majorBidi" w:hAnsiTheme="majorBidi" w:cstheme="majorBidi"/>
                <w:b/>
                <w:bCs/>
                <w:sz w:val="28"/>
                <w:szCs w:val="28"/>
              </w:rPr>
              <w:t xml:space="preserve">. </w:t>
            </w:r>
            <w:proofErr w:type="spellStart"/>
            <w:r w:rsidRPr="00E069A0">
              <w:rPr>
                <w:rFonts w:asciiTheme="majorBidi" w:hAnsiTheme="majorBidi" w:cstheme="majorBidi"/>
                <w:sz w:val="28"/>
                <w:szCs w:val="28"/>
              </w:rPr>
              <w:t>Macmllan</w:t>
            </w:r>
            <w:proofErr w:type="spellEnd"/>
            <w:r w:rsidRPr="00E069A0">
              <w:rPr>
                <w:rFonts w:asciiTheme="majorBidi" w:hAnsiTheme="majorBidi" w:cstheme="majorBidi"/>
                <w:sz w:val="28"/>
                <w:szCs w:val="28"/>
              </w:rPr>
              <w:t xml:space="preserve"> </w:t>
            </w:r>
            <w:proofErr w:type="gramStart"/>
            <w:r w:rsidRPr="00E069A0">
              <w:rPr>
                <w:rFonts w:asciiTheme="majorBidi" w:hAnsiTheme="majorBidi" w:cstheme="majorBidi"/>
                <w:sz w:val="28"/>
                <w:szCs w:val="28"/>
              </w:rPr>
              <w:t>publishers ,Thailand</w:t>
            </w:r>
            <w:proofErr w:type="gramEnd"/>
            <w:r w:rsidRPr="00E069A0">
              <w:rPr>
                <w:rFonts w:asciiTheme="majorBidi" w:hAnsiTheme="majorBidi" w:cstheme="majorBidi"/>
                <w:sz w:val="28"/>
                <w:szCs w:val="28"/>
              </w:rPr>
              <w:t xml:space="preserve"> printed .limited (2009) .</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3. Newman .Christy M. </w:t>
            </w:r>
            <w:r w:rsidRPr="00E069A0">
              <w:rPr>
                <w:rFonts w:asciiTheme="majorBidi" w:hAnsiTheme="majorBidi" w:cstheme="majorBidi"/>
                <w:b/>
                <w:bCs/>
                <w:sz w:val="28"/>
                <w:szCs w:val="28"/>
                <w:u w:val="single"/>
              </w:rPr>
              <w:t xml:space="preserve">Strategies for Test –Taking </w:t>
            </w:r>
            <w:proofErr w:type="gramStart"/>
            <w:r w:rsidRPr="00E069A0">
              <w:rPr>
                <w:rFonts w:asciiTheme="majorBidi" w:hAnsiTheme="majorBidi" w:cstheme="majorBidi"/>
                <w:b/>
                <w:bCs/>
                <w:sz w:val="28"/>
                <w:szCs w:val="28"/>
                <w:u w:val="single"/>
              </w:rPr>
              <w:t>Success :</w:t>
            </w:r>
            <w:proofErr w:type="gramEnd"/>
            <w:r w:rsidRPr="00E069A0">
              <w:rPr>
                <w:rFonts w:asciiTheme="majorBidi" w:hAnsiTheme="majorBidi" w:cstheme="majorBidi"/>
                <w:b/>
                <w:bCs/>
                <w:sz w:val="28"/>
                <w:szCs w:val="28"/>
                <w:u w:val="single"/>
              </w:rPr>
              <w:t xml:space="preserve"> Writing .(2006).</w:t>
            </w:r>
            <w:r w:rsidRPr="00E069A0">
              <w:rPr>
                <w:rFonts w:asciiTheme="majorBidi" w:hAnsiTheme="majorBidi" w:cstheme="majorBidi"/>
                <w:sz w:val="28"/>
                <w:szCs w:val="28"/>
              </w:rPr>
              <w:t>Thomas ELT. United States of America.</w:t>
            </w:r>
          </w:p>
          <w:p w:rsidR="0014175C" w:rsidRPr="00E069A0" w:rsidRDefault="0014175C" w:rsidP="001E280A">
            <w:pPr>
              <w:jc w:val="right"/>
              <w:rPr>
                <w:rFonts w:asciiTheme="majorBidi" w:hAnsiTheme="majorBidi" w:cstheme="majorBidi"/>
                <w:b/>
                <w:bCs/>
                <w:sz w:val="28"/>
                <w:szCs w:val="28"/>
                <w:lang w:bidi="ar-IQ"/>
              </w:rPr>
            </w:pPr>
            <w:r w:rsidRPr="00E069A0">
              <w:rPr>
                <w:rFonts w:asciiTheme="majorBidi" w:hAnsiTheme="majorBidi" w:cstheme="majorBidi"/>
                <w:sz w:val="28"/>
                <w:szCs w:val="28"/>
              </w:rPr>
              <w:t xml:space="preserve">Margaret Keenan and </w:t>
            </w:r>
            <w:proofErr w:type="gramStart"/>
            <w:r w:rsidRPr="00E069A0">
              <w:rPr>
                <w:rFonts w:asciiTheme="majorBidi" w:hAnsiTheme="majorBidi" w:cstheme="majorBidi"/>
                <w:sz w:val="28"/>
                <w:szCs w:val="28"/>
              </w:rPr>
              <w:t>Segal .</w:t>
            </w:r>
            <w:proofErr w:type="gramEnd"/>
            <w:r w:rsidRPr="00E069A0">
              <w:rPr>
                <w:rFonts w:asciiTheme="majorBidi" w:hAnsiTheme="majorBidi" w:cstheme="majorBidi"/>
                <w:sz w:val="28"/>
                <w:szCs w:val="28"/>
              </w:rPr>
              <w:t xml:space="preserve"> </w:t>
            </w:r>
            <w:proofErr w:type="spellStart"/>
            <w:r w:rsidRPr="00E069A0">
              <w:rPr>
                <w:rFonts w:asciiTheme="majorBidi" w:hAnsiTheme="majorBidi" w:cstheme="majorBidi"/>
                <w:sz w:val="28"/>
                <w:szCs w:val="28"/>
              </w:rPr>
              <w:t>Chery</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A Writing process</w:t>
            </w:r>
            <w:r w:rsidRPr="00E069A0">
              <w:rPr>
                <w:rFonts w:asciiTheme="majorBidi" w:hAnsiTheme="majorBidi" w:cstheme="majorBidi"/>
                <w:sz w:val="28"/>
                <w:szCs w:val="28"/>
              </w:rPr>
              <w:t xml:space="preserve">. </w:t>
            </w:r>
            <w:proofErr w:type="spellStart"/>
            <w:r w:rsidRPr="00E069A0">
              <w:rPr>
                <w:rFonts w:asciiTheme="majorBidi" w:hAnsiTheme="majorBidi" w:cstheme="majorBidi"/>
                <w:sz w:val="28"/>
                <w:szCs w:val="28"/>
              </w:rPr>
              <w:t>Macmllan</w:t>
            </w:r>
            <w:proofErr w:type="spellEnd"/>
            <w:r w:rsidRPr="00E069A0">
              <w:rPr>
                <w:rFonts w:asciiTheme="majorBidi" w:hAnsiTheme="majorBidi" w:cstheme="majorBidi"/>
                <w:sz w:val="28"/>
                <w:szCs w:val="28"/>
              </w:rPr>
              <w:t xml:space="preserve"> publishers (1997) </w:t>
            </w:r>
          </w:p>
        </w:tc>
      </w:tr>
    </w:tbl>
    <w:p w:rsidR="00B9590A" w:rsidRPr="00E069A0" w:rsidRDefault="00B9590A" w:rsidP="0014175C">
      <w:pPr>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6266"/>
        <w:gridCol w:w="2256"/>
      </w:tblGrid>
      <w:tr w:rsidR="0014175C" w:rsidRPr="00E069A0" w:rsidTr="00B9590A">
        <w:tc>
          <w:tcPr>
            <w:tcW w:w="6266"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3</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B9590A">
        <w:tc>
          <w:tcPr>
            <w:tcW w:w="6266"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B9590A">
        <w:tc>
          <w:tcPr>
            <w:tcW w:w="6266"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Conversation</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B9590A">
        <w:tc>
          <w:tcPr>
            <w:tcW w:w="6266" w:type="dxa"/>
            <w:tcBorders>
              <w:right w:val="single" w:sz="4" w:space="0" w:color="auto"/>
            </w:tcBorders>
          </w:tcPr>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2</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B9590A">
        <w:tc>
          <w:tcPr>
            <w:tcW w:w="6266" w:type="dxa"/>
            <w:tcBorders>
              <w:right w:val="single" w:sz="4" w:space="0" w:color="auto"/>
            </w:tcBorders>
          </w:tcPr>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2</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B9590A">
        <w:tc>
          <w:tcPr>
            <w:tcW w:w="852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lastRenderedPageBreak/>
              <w:t>By the end of the course, the students are expected to :</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1.Improve</w:t>
            </w:r>
            <w:proofErr w:type="gramEnd"/>
            <w:r w:rsidRPr="00E069A0">
              <w:rPr>
                <w:rFonts w:asciiTheme="majorBidi" w:hAnsiTheme="majorBidi" w:cstheme="majorBidi"/>
                <w:sz w:val="28"/>
                <w:szCs w:val="28"/>
              </w:rPr>
              <w:t xml:space="preserve"> the skill of listening.</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2.Improve</w:t>
            </w:r>
            <w:proofErr w:type="gramEnd"/>
            <w:r w:rsidRPr="00E069A0">
              <w:rPr>
                <w:rFonts w:asciiTheme="majorBidi" w:hAnsiTheme="majorBidi" w:cstheme="majorBidi"/>
                <w:sz w:val="28"/>
                <w:szCs w:val="28"/>
              </w:rPr>
              <w:t xml:space="preserve"> the skill of speaking.</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3.Memorise</w:t>
            </w:r>
            <w:proofErr w:type="gramEnd"/>
            <w:r w:rsidRPr="00E069A0">
              <w:rPr>
                <w:rFonts w:asciiTheme="majorBidi" w:hAnsiTheme="majorBidi" w:cstheme="majorBidi"/>
                <w:sz w:val="28"/>
                <w:szCs w:val="28"/>
              </w:rPr>
              <w:t xml:space="preserve"> as many as possible expressions and phrases contained in the dialogues.</w:t>
            </w:r>
          </w:p>
          <w:p w:rsidR="0014175C" w:rsidRPr="00E069A0" w:rsidRDefault="0014175C" w:rsidP="001E280A">
            <w:pPr>
              <w:tabs>
                <w:tab w:val="left" w:pos="956"/>
              </w:tabs>
              <w:jc w:val="right"/>
              <w:rPr>
                <w:rFonts w:asciiTheme="majorBidi" w:hAnsiTheme="majorBidi" w:cstheme="majorBidi"/>
                <w:sz w:val="28"/>
                <w:szCs w:val="28"/>
                <w:rtl/>
                <w:lang w:bidi="ar-IQ"/>
              </w:rPr>
            </w:pPr>
            <w:proofErr w:type="gramStart"/>
            <w:r w:rsidRPr="00E069A0">
              <w:rPr>
                <w:rFonts w:asciiTheme="majorBidi" w:hAnsiTheme="majorBidi" w:cstheme="majorBidi"/>
                <w:sz w:val="28"/>
                <w:szCs w:val="28"/>
              </w:rPr>
              <w:t>4.Adapts</w:t>
            </w:r>
            <w:proofErr w:type="gramEnd"/>
            <w:r w:rsidRPr="00E069A0">
              <w:rPr>
                <w:rFonts w:asciiTheme="majorBidi" w:hAnsiTheme="majorBidi" w:cstheme="majorBidi"/>
                <w:sz w:val="28"/>
                <w:szCs w:val="28"/>
              </w:rPr>
              <w:t xml:space="preserve"> dialogues contained in the textbook to meet their needs.</w:t>
            </w:r>
          </w:p>
        </w:tc>
      </w:tr>
      <w:tr w:rsidR="0014175C" w:rsidRPr="00E069A0" w:rsidTr="00B9590A">
        <w:tc>
          <w:tcPr>
            <w:tcW w:w="8522" w:type="dxa"/>
            <w:gridSpan w:val="2"/>
          </w:tcPr>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lastRenderedPageBreak/>
              <w:t>Course description:</w:t>
            </w:r>
            <w:r w:rsidRPr="00E069A0">
              <w:rPr>
                <w:rFonts w:asciiTheme="majorBidi" w:hAnsiTheme="majorBidi" w:cstheme="majorBidi"/>
                <w:sz w:val="28"/>
                <w:szCs w:val="28"/>
              </w:rPr>
              <w:t xml:space="preserve"> </w:t>
            </w:r>
          </w:p>
          <w:p w:rsidR="0014175C" w:rsidRPr="001E280A" w:rsidRDefault="0014175C" w:rsidP="001E280A">
            <w:pPr>
              <w:tabs>
                <w:tab w:val="left" w:pos="956"/>
              </w:tabs>
              <w:bidi w:val="0"/>
              <w:jc w:val="both"/>
              <w:rPr>
                <w:rFonts w:asciiTheme="majorBidi" w:hAnsiTheme="majorBidi" w:cstheme="majorBidi"/>
                <w:b/>
                <w:bCs/>
                <w:sz w:val="28"/>
                <w:szCs w:val="28"/>
                <w:rtl/>
              </w:rPr>
            </w:pPr>
            <w:r w:rsidRPr="00E069A0">
              <w:rPr>
                <w:rFonts w:asciiTheme="majorBidi" w:hAnsiTheme="majorBidi" w:cstheme="majorBidi"/>
                <w:sz w:val="28"/>
                <w:szCs w:val="28"/>
              </w:rPr>
              <w:t xml:space="preserve">This course is designed to give the students the opportunity to practice different language skills like </w:t>
            </w:r>
            <w:proofErr w:type="gramStart"/>
            <w:r w:rsidRPr="00E069A0">
              <w:rPr>
                <w:rFonts w:asciiTheme="majorBidi" w:hAnsiTheme="majorBidi" w:cstheme="majorBidi"/>
                <w:sz w:val="28"/>
                <w:szCs w:val="28"/>
              </w:rPr>
              <w:t>reading ,listening</w:t>
            </w:r>
            <w:proofErr w:type="gramEnd"/>
            <w:r w:rsidRPr="00E069A0">
              <w:rPr>
                <w:rFonts w:asciiTheme="majorBidi" w:hAnsiTheme="majorBidi" w:cstheme="majorBidi"/>
                <w:sz w:val="28"/>
                <w:szCs w:val="28"/>
              </w:rPr>
              <w:t>, speaking and writing. The course also gives the students enough practice in developing their communication skills.</w:t>
            </w:r>
          </w:p>
        </w:tc>
      </w:tr>
      <w:tr w:rsidR="0014175C" w:rsidRPr="00E069A0" w:rsidTr="00B9590A">
        <w:trPr>
          <w:trHeight w:val="270"/>
        </w:trPr>
        <w:tc>
          <w:tcPr>
            <w:tcW w:w="852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Unit</w:t>
            </w:r>
            <w:r w:rsidR="009E54C4" w:rsidRPr="00E069A0">
              <w:rPr>
                <w:rFonts w:asciiTheme="majorBidi" w:hAnsiTheme="majorBidi" w:cstheme="majorBidi"/>
                <w:sz w:val="28"/>
                <w:szCs w:val="28"/>
              </w:rPr>
              <w:t>s</w:t>
            </w:r>
            <w:r w:rsidRPr="00E069A0">
              <w:rPr>
                <w:rFonts w:asciiTheme="majorBidi" w:hAnsiTheme="majorBidi" w:cstheme="majorBidi"/>
                <w:sz w:val="28"/>
                <w:szCs w:val="28"/>
              </w:rPr>
              <w:t xml:space="preserve"> No. 1 </w:t>
            </w:r>
            <w:r w:rsidR="001E280A">
              <w:rPr>
                <w:rFonts w:asciiTheme="majorBidi" w:hAnsiTheme="majorBidi" w:cstheme="majorBidi"/>
                <w:sz w:val="28"/>
                <w:szCs w:val="28"/>
              </w:rPr>
              <w:t>–</w:t>
            </w:r>
            <w:r w:rsidRPr="00E069A0">
              <w:rPr>
                <w:rFonts w:asciiTheme="majorBidi" w:hAnsiTheme="majorBidi" w:cstheme="majorBidi"/>
                <w:sz w:val="28"/>
                <w:szCs w:val="28"/>
              </w:rPr>
              <w:t xml:space="preserve"> 8</w:t>
            </w:r>
          </w:p>
        </w:tc>
      </w:tr>
      <w:tr w:rsidR="0014175C" w:rsidRPr="00E069A0" w:rsidTr="00B9590A">
        <w:trPr>
          <w:trHeight w:val="375"/>
        </w:trPr>
        <w:tc>
          <w:tcPr>
            <w:tcW w:w="852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 xml:space="preserve">Text books: </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Richards ,Jack</w:t>
            </w:r>
            <w:proofErr w:type="gramEnd"/>
            <w:r w:rsidRPr="00E069A0">
              <w:rPr>
                <w:rFonts w:asciiTheme="majorBidi" w:hAnsiTheme="majorBidi" w:cstheme="majorBidi"/>
                <w:sz w:val="28"/>
                <w:szCs w:val="28"/>
              </w:rPr>
              <w:t xml:space="preserve"> c.(1999) New interchange U.K.</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New interchange book 2</w:t>
            </w:r>
          </w:p>
          <w:p w:rsidR="0014175C" w:rsidRPr="00E069A0" w:rsidRDefault="0014175C" w:rsidP="0005644D">
            <w:pPr>
              <w:tabs>
                <w:tab w:val="left" w:pos="956"/>
              </w:tabs>
              <w:jc w:val="right"/>
              <w:rPr>
                <w:rFonts w:asciiTheme="majorBidi" w:hAnsiTheme="majorBidi" w:cstheme="majorBidi"/>
                <w:b/>
                <w:bCs/>
                <w:sz w:val="28"/>
                <w:szCs w:val="28"/>
                <w:rtl/>
                <w:lang w:bidi="ar-IQ"/>
              </w:rPr>
            </w:pPr>
          </w:p>
        </w:tc>
      </w:tr>
    </w:tbl>
    <w:p w:rsidR="00993BDB" w:rsidRPr="00E069A0" w:rsidRDefault="00993BDB" w:rsidP="0014175C">
      <w:pPr>
        <w:tabs>
          <w:tab w:val="left" w:pos="956"/>
        </w:tabs>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49"/>
        <w:gridCol w:w="2273"/>
      </w:tblGrid>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Grammar</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1.By the end of the course, the students are expected to:</w:t>
            </w:r>
          </w:p>
          <w:p w:rsidR="0014175C" w:rsidRPr="00E069A0" w:rsidRDefault="00993BDB"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w:t>
            </w:r>
            <w:r w:rsidR="0014175C" w:rsidRPr="00E069A0">
              <w:rPr>
                <w:rFonts w:asciiTheme="majorBidi" w:hAnsiTheme="majorBidi" w:cstheme="majorBidi"/>
                <w:sz w:val="28"/>
                <w:szCs w:val="28"/>
              </w:rPr>
              <w:t>.Recognize</w:t>
            </w:r>
            <w:proofErr w:type="gramEnd"/>
            <w:r w:rsidR="0014175C" w:rsidRPr="00E069A0">
              <w:rPr>
                <w:rFonts w:asciiTheme="majorBidi" w:hAnsiTheme="majorBidi" w:cstheme="majorBidi"/>
                <w:sz w:val="28"/>
                <w:szCs w:val="28"/>
              </w:rPr>
              <w:t xml:space="preserve"> the forms of English tenses.</w:t>
            </w:r>
          </w:p>
          <w:p w:rsidR="0014175C" w:rsidRPr="00E069A0" w:rsidRDefault="00993BDB"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w:t>
            </w:r>
            <w:r w:rsidR="0014175C" w:rsidRPr="00E069A0">
              <w:rPr>
                <w:rFonts w:asciiTheme="majorBidi" w:hAnsiTheme="majorBidi" w:cstheme="majorBidi"/>
                <w:sz w:val="28"/>
                <w:szCs w:val="28"/>
              </w:rPr>
              <w:t>.Know</w:t>
            </w:r>
            <w:proofErr w:type="gramEnd"/>
            <w:r w:rsidR="0014175C" w:rsidRPr="00E069A0">
              <w:rPr>
                <w:rFonts w:asciiTheme="majorBidi" w:hAnsiTheme="majorBidi" w:cstheme="majorBidi"/>
                <w:sz w:val="28"/>
                <w:szCs w:val="28"/>
              </w:rPr>
              <w:t xml:space="preserve"> how to use the English tenses.</w:t>
            </w:r>
          </w:p>
          <w:p w:rsidR="0014175C" w:rsidRPr="00E069A0" w:rsidRDefault="00993BDB" w:rsidP="001E280A">
            <w:pPr>
              <w:tabs>
                <w:tab w:val="left" w:pos="956"/>
              </w:tabs>
              <w:jc w:val="right"/>
              <w:rPr>
                <w:rFonts w:asciiTheme="majorBidi" w:hAnsiTheme="majorBidi" w:cstheme="majorBidi"/>
                <w:sz w:val="28"/>
                <w:szCs w:val="28"/>
                <w:rtl/>
              </w:rPr>
            </w:pPr>
            <w:proofErr w:type="gramStart"/>
            <w:r w:rsidRPr="00E069A0">
              <w:rPr>
                <w:rFonts w:asciiTheme="majorBidi" w:hAnsiTheme="majorBidi" w:cstheme="majorBidi"/>
                <w:sz w:val="28"/>
                <w:szCs w:val="28"/>
              </w:rPr>
              <w:t>4</w:t>
            </w:r>
            <w:r w:rsidR="0014175C" w:rsidRPr="00E069A0">
              <w:rPr>
                <w:rFonts w:asciiTheme="majorBidi" w:hAnsiTheme="majorBidi" w:cstheme="majorBidi"/>
                <w:sz w:val="28"/>
                <w:szCs w:val="28"/>
              </w:rPr>
              <w:t>.Know</w:t>
            </w:r>
            <w:proofErr w:type="gramEnd"/>
            <w:r w:rsidR="0014175C" w:rsidRPr="00E069A0">
              <w:rPr>
                <w:rFonts w:asciiTheme="majorBidi" w:hAnsiTheme="majorBidi" w:cstheme="majorBidi"/>
                <w:sz w:val="28"/>
                <w:szCs w:val="28"/>
              </w:rPr>
              <w:t xml:space="preserve"> how to shift from one tense to another.</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p>
          <w:p w:rsidR="0014175C" w:rsidRPr="00E069A0" w:rsidRDefault="0014175C" w:rsidP="001E280A">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 xml:space="preserve">A graded course intended for intermediate and advanced students; presenting the forms of English tenses as well as their uses; supported with inclusive and intensive practice. </w:t>
            </w: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1.Present Tenses: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Simple present, form of the verb, and uses of the simple present </w:t>
            </w:r>
          </w:p>
          <w:p w:rsidR="00993BDB" w:rsidRPr="00E069A0" w:rsidRDefault="00993BDB"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Present </w:t>
            </w:r>
            <w:proofErr w:type="gramStart"/>
            <w:r w:rsidRPr="00E069A0">
              <w:rPr>
                <w:rFonts w:asciiTheme="majorBidi" w:hAnsiTheme="majorBidi" w:cstheme="majorBidi"/>
                <w:sz w:val="28"/>
                <w:szCs w:val="28"/>
              </w:rPr>
              <w:t>continuous :form</w:t>
            </w:r>
            <w:proofErr w:type="gramEnd"/>
            <w:r w:rsidRPr="00E069A0">
              <w:rPr>
                <w:rFonts w:asciiTheme="majorBidi" w:hAnsiTheme="majorBidi" w:cstheme="majorBidi"/>
                <w:sz w:val="28"/>
                <w:szCs w:val="28"/>
              </w:rPr>
              <w:t xml:space="preserve"> of the verb, and uses of the present continuous. </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Present perfect: form of the verb and uses of the present perfect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Present perfect continuous: form of the verb and uses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2.Past Tenses: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Simple past: form of the verb and uses, Regular and regular verbs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Past continuous: form of the verb, and uses of the past continuous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Past perfect: form of the verb, and uses of the past perfect tenses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lastRenderedPageBreak/>
              <w:t>Past perfect continuous: form of the verb, and uses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3.The future:</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Future forms, and uses of the future simple</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The future continuous: form and uses</w:t>
            </w:r>
          </w:p>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4.Sequence of Tenses</w:t>
            </w: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lastRenderedPageBreak/>
              <w:t>Text books:</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Oxford practice grammar by John Eastwood</w:t>
            </w:r>
          </w:p>
        </w:tc>
      </w:tr>
    </w:tbl>
    <w:p w:rsidR="00993BDB" w:rsidRPr="00E069A0" w:rsidRDefault="00993BDB" w:rsidP="0014175C">
      <w:pPr>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49"/>
        <w:gridCol w:w="2273"/>
      </w:tblGrid>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Phonetics</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993BDB">
            <w:pPr>
              <w:bidi w:val="0"/>
              <w:rPr>
                <w:rFonts w:asciiTheme="majorBidi" w:hAnsiTheme="majorBidi" w:cstheme="majorBidi"/>
                <w:sz w:val="28"/>
                <w:szCs w:val="28"/>
              </w:rPr>
            </w:pPr>
            <w:r w:rsidRPr="00E069A0">
              <w:rPr>
                <w:rFonts w:asciiTheme="majorBidi" w:hAnsiTheme="majorBidi" w:cstheme="majorBidi"/>
                <w:sz w:val="28"/>
                <w:szCs w:val="28"/>
              </w:rPr>
              <w:t xml:space="preserve">This course will focus on articulatory phonetics. By the end of the semester, </w:t>
            </w:r>
            <w:r w:rsidR="00993BDB" w:rsidRPr="00E069A0">
              <w:rPr>
                <w:rFonts w:asciiTheme="majorBidi" w:hAnsiTheme="majorBidi" w:cstheme="majorBidi"/>
                <w:sz w:val="28"/>
                <w:szCs w:val="28"/>
              </w:rPr>
              <w:t>students</w:t>
            </w:r>
            <w:r w:rsidRPr="00E069A0">
              <w:rPr>
                <w:rFonts w:asciiTheme="majorBidi" w:hAnsiTheme="majorBidi" w:cstheme="majorBidi"/>
                <w:sz w:val="28"/>
                <w:szCs w:val="28"/>
              </w:rPr>
              <w:t xml:space="preserve"> should learn:</w:t>
            </w:r>
          </w:p>
          <w:p w:rsidR="0014175C" w:rsidRPr="00E069A0" w:rsidRDefault="00993BDB" w:rsidP="00993BDB">
            <w:pPr>
              <w:bidi w:val="0"/>
              <w:spacing w:line="259" w:lineRule="auto"/>
              <w:rPr>
                <w:rFonts w:asciiTheme="majorBidi" w:hAnsiTheme="majorBidi" w:cstheme="majorBidi"/>
                <w:sz w:val="28"/>
                <w:szCs w:val="28"/>
              </w:rPr>
            </w:pPr>
            <w:proofErr w:type="gramStart"/>
            <w:r w:rsidRPr="00E069A0">
              <w:rPr>
                <w:rFonts w:asciiTheme="majorBidi" w:hAnsiTheme="majorBidi" w:cstheme="majorBidi"/>
                <w:sz w:val="28"/>
                <w:szCs w:val="28"/>
              </w:rPr>
              <w:t>1.</w:t>
            </w:r>
            <w:r w:rsidR="0014175C" w:rsidRPr="00E069A0">
              <w:rPr>
                <w:rFonts w:asciiTheme="majorBidi" w:hAnsiTheme="majorBidi" w:cstheme="majorBidi"/>
                <w:sz w:val="28"/>
                <w:szCs w:val="28"/>
              </w:rPr>
              <w:t>The</w:t>
            </w:r>
            <w:proofErr w:type="gramEnd"/>
            <w:r w:rsidR="0014175C" w:rsidRPr="00E069A0">
              <w:rPr>
                <w:rFonts w:asciiTheme="majorBidi" w:hAnsiTheme="majorBidi" w:cstheme="majorBidi"/>
                <w:sz w:val="28"/>
                <w:szCs w:val="28"/>
              </w:rPr>
              <w:t xml:space="preserve"> ability to describe the anatomy of the vocal tract and how a sound is produced.</w:t>
            </w:r>
          </w:p>
          <w:p w:rsidR="0014175C" w:rsidRPr="00E069A0" w:rsidRDefault="00993BDB" w:rsidP="00993BDB">
            <w:pPr>
              <w:bidi w:val="0"/>
              <w:spacing w:line="259" w:lineRule="auto"/>
              <w:rPr>
                <w:rFonts w:asciiTheme="majorBidi" w:hAnsiTheme="majorBidi" w:cstheme="majorBidi"/>
                <w:sz w:val="28"/>
                <w:szCs w:val="28"/>
              </w:rPr>
            </w:pPr>
            <w:proofErr w:type="gramStart"/>
            <w:r w:rsidRPr="00E069A0">
              <w:rPr>
                <w:rFonts w:asciiTheme="majorBidi" w:hAnsiTheme="majorBidi" w:cstheme="majorBidi"/>
                <w:sz w:val="28"/>
                <w:szCs w:val="28"/>
              </w:rPr>
              <w:t>2.</w:t>
            </w:r>
            <w:r w:rsidR="0014175C" w:rsidRPr="00E069A0">
              <w:rPr>
                <w:rFonts w:asciiTheme="majorBidi" w:hAnsiTheme="majorBidi" w:cstheme="majorBidi"/>
                <w:sz w:val="28"/>
                <w:szCs w:val="28"/>
              </w:rPr>
              <w:t>The</w:t>
            </w:r>
            <w:proofErr w:type="gramEnd"/>
            <w:r w:rsidR="0014175C" w:rsidRPr="00E069A0">
              <w:rPr>
                <w:rFonts w:asciiTheme="majorBidi" w:hAnsiTheme="majorBidi" w:cstheme="majorBidi"/>
                <w:sz w:val="28"/>
                <w:szCs w:val="28"/>
              </w:rPr>
              <w:t xml:space="preserve"> symbols of sounds and in the chart of the International Phonetic Alphabet (IPA).</w:t>
            </w:r>
          </w:p>
          <w:p w:rsidR="0014175C" w:rsidRPr="00E069A0" w:rsidRDefault="00993BDB" w:rsidP="001E280A">
            <w:pPr>
              <w:bidi w:val="0"/>
              <w:spacing w:line="259" w:lineRule="auto"/>
              <w:rPr>
                <w:rFonts w:asciiTheme="majorBidi" w:hAnsiTheme="majorBidi" w:cstheme="majorBidi"/>
                <w:sz w:val="28"/>
                <w:szCs w:val="28"/>
                <w:rtl/>
              </w:rPr>
            </w:pPr>
            <w:proofErr w:type="gramStart"/>
            <w:r w:rsidRPr="00E069A0">
              <w:rPr>
                <w:rFonts w:asciiTheme="majorBidi" w:hAnsiTheme="majorBidi" w:cstheme="majorBidi"/>
                <w:sz w:val="28"/>
                <w:szCs w:val="28"/>
              </w:rPr>
              <w:t>3.</w:t>
            </w:r>
            <w:r w:rsidR="0014175C" w:rsidRPr="00E069A0">
              <w:rPr>
                <w:rFonts w:asciiTheme="majorBidi" w:hAnsiTheme="majorBidi" w:cstheme="majorBidi"/>
                <w:sz w:val="28"/>
                <w:szCs w:val="28"/>
              </w:rPr>
              <w:t>The</w:t>
            </w:r>
            <w:proofErr w:type="gramEnd"/>
            <w:r w:rsidR="0014175C" w:rsidRPr="00E069A0">
              <w:rPr>
                <w:rFonts w:asciiTheme="majorBidi" w:hAnsiTheme="majorBidi" w:cstheme="majorBidi"/>
                <w:sz w:val="28"/>
                <w:szCs w:val="28"/>
              </w:rPr>
              <w:t xml:space="preserve"> transcription of words (Broad and Narrow Transcription).</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14175C" w:rsidRPr="00E069A0" w:rsidRDefault="0014175C" w:rsidP="001E280A">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This course focuses on teaching the students how to pronounce English words and how they transcribe the words in the IPA symbols.</w:t>
            </w: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b/>
                <w:bCs/>
                <w:sz w:val="28"/>
                <w:szCs w:val="28"/>
                <w:rtl/>
                <w:lang w:bidi="ar-IQ"/>
              </w:rPr>
            </w:pP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Introduction (Phonetics and Phonology).</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The production of Speech Sounds</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Lab Activity relates to Ch.2</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 xml:space="preserve">Long Vowels, Diphthongs, and </w:t>
            </w:r>
            <w:proofErr w:type="spellStart"/>
            <w:r w:rsidRPr="00E069A0">
              <w:rPr>
                <w:rFonts w:asciiTheme="majorBidi" w:hAnsiTheme="majorBidi" w:cstheme="majorBidi"/>
                <w:sz w:val="28"/>
                <w:szCs w:val="28"/>
              </w:rPr>
              <w:t>Triphthongs</w:t>
            </w:r>
            <w:proofErr w:type="spellEnd"/>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Ch.3</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Review</w:t>
            </w:r>
          </w:p>
          <w:p w:rsidR="0014175C" w:rsidRPr="00E069A0" w:rsidRDefault="0014175C" w:rsidP="0005644D">
            <w:pPr>
              <w:jc w:val="right"/>
              <w:rPr>
                <w:rFonts w:asciiTheme="majorBidi" w:hAnsiTheme="majorBidi" w:cstheme="majorBidi"/>
                <w:b/>
                <w:bCs/>
                <w:sz w:val="28"/>
                <w:szCs w:val="28"/>
              </w:rPr>
            </w:pPr>
            <w:r w:rsidRPr="00E069A0">
              <w:rPr>
                <w:rFonts w:asciiTheme="majorBidi" w:hAnsiTheme="majorBidi" w:cstheme="majorBidi"/>
                <w:b/>
                <w:bCs/>
                <w:sz w:val="28"/>
                <w:szCs w:val="28"/>
              </w:rPr>
              <w:t>Exam 1</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 xml:space="preserve">Exam Revision </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 xml:space="preserve">Voicing and Consonants </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Ch.4</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The Phoneme</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 xml:space="preserve">Fricatives and </w:t>
            </w:r>
            <w:proofErr w:type="gramStart"/>
            <w:r w:rsidRPr="00E069A0">
              <w:rPr>
                <w:rFonts w:asciiTheme="majorBidi" w:hAnsiTheme="majorBidi" w:cstheme="majorBidi"/>
                <w:sz w:val="28"/>
                <w:szCs w:val="28"/>
              </w:rPr>
              <w:t>Affricates .</w:t>
            </w:r>
            <w:proofErr w:type="gramEnd"/>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 6</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Review</w:t>
            </w:r>
          </w:p>
          <w:p w:rsidR="0014175C" w:rsidRPr="00E069A0" w:rsidRDefault="0014175C" w:rsidP="0005644D">
            <w:pPr>
              <w:jc w:val="right"/>
              <w:rPr>
                <w:rFonts w:asciiTheme="majorBidi" w:hAnsiTheme="majorBidi" w:cstheme="majorBidi"/>
                <w:b/>
                <w:bCs/>
                <w:sz w:val="28"/>
                <w:szCs w:val="28"/>
              </w:rPr>
            </w:pPr>
            <w:r w:rsidRPr="00E069A0">
              <w:rPr>
                <w:rFonts w:asciiTheme="majorBidi" w:hAnsiTheme="majorBidi" w:cstheme="majorBidi"/>
                <w:b/>
                <w:bCs/>
                <w:sz w:val="28"/>
                <w:szCs w:val="28"/>
              </w:rPr>
              <w:t>Exam 2</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lastRenderedPageBreak/>
              <w:t>Exam Revision</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Nasals and other Consonants</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 7</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Review</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Final Exam</w:t>
            </w: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lastRenderedPageBreak/>
              <w:t>Text books:</w:t>
            </w:r>
            <w:r w:rsidRPr="00E069A0">
              <w:rPr>
                <w:rFonts w:asciiTheme="majorBidi" w:hAnsiTheme="majorBidi" w:cstheme="majorBidi"/>
                <w:sz w:val="28"/>
                <w:szCs w:val="28"/>
              </w:rPr>
              <w:t xml:space="preserve"> English Phonetics and Phonology by Peter Roach</w:t>
            </w:r>
          </w:p>
        </w:tc>
      </w:tr>
    </w:tbl>
    <w:p w:rsidR="0014175C" w:rsidRPr="00E069A0" w:rsidRDefault="0014175C" w:rsidP="0014175C">
      <w:pPr>
        <w:tabs>
          <w:tab w:val="left" w:pos="956"/>
        </w:tabs>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6241"/>
        <w:gridCol w:w="2281"/>
      </w:tblGrid>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Prose: Short Story </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2</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2</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1.It</w:t>
            </w:r>
            <w:proofErr w:type="gramEnd"/>
            <w:r w:rsidRPr="00E069A0">
              <w:rPr>
                <w:rFonts w:asciiTheme="majorBidi" w:hAnsiTheme="majorBidi" w:cstheme="majorBidi"/>
                <w:sz w:val="28"/>
                <w:szCs w:val="28"/>
              </w:rPr>
              <w:t xml:space="preserve"> gives a general idea about short story.</w:t>
            </w:r>
          </w:p>
          <w:p w:rsidR="000A03BD" w:rsidRPr="00E069A0" w:rsidRDefault="000A03BD"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2.It</w:t>
            </w:r>
            <w:proofErr w:type="gramEnd"/>
            <w:r w:rsidRPr="00E069A0">
              <w:rPr>
                <w:rFonts w:asciiTheme="majorBidi" w:hAnsiTheme="majorBidi" w:cstheme="majorBidi"/>
                <w:sz w:val="28"/>
                <w:szCs w:val="28"/>
              </w:rPr>
              <w:t xml:space="preserve"> enables students to study and </w:t>
            </w:r>
            <w:proofErr w:type="spellStart"/>
            <w:r w:rsidRPr="00E069A0">
              <w:rPr>
                <w:rFonts w:asciiTheme="majorBidi" w:hAnsiTheme="majorBidi" w:cstheme="majorBidi"/>
                <w:sz w:val="28"/>
                <w:szCs w:val="28"/>
              </w:rPr>
              <w:t>analyse</w:t>
            </w:r>
            <w:proofErr w:type="spellEnd"/>
            <w:r w:rsidRPr="00E069A0">
              <w:rPr>
                <w:rFonts w:asciiTheme="majorBidi" w:hAnsiTheme="majorBidi" w:cstheme="majorBidi"/>
                <w:sz w:val="28"/>
                <w:szCs w:val="28"/>
              </w:rPr>
              <w:t xml:space="preserve"> short stories as application for the theoretical part in the course.</w:t>
            </w:r>
          </w:p>
          <w:p w:rsidR="0014175C" w:rsidRPr="00E069A0" w:rsidRDefault="000A03BD" w:rsidP="001E280A">
            <w:pPr>
              <w:tabs>
                <w:tab w:val="left" w:pos="956"/>
              </w:tabs>
              <w:jc w:val="right"/>
              <w:rPr>
                <w:rFonts w:asciiTheme="majorBidi" w:hAnsiTheme="majorBidi" w:cstheme="majorBidi"/>
                <w:sz w:val="28"/>
                <w:szCs w:val="28"/>
                <w:rtl/>
                <w:lang w:bidi="ar-IQ"/>
              </w:rPr>
            </w:pPr>
            <w:proofErr w:type="gramStart"/>
            <w:r w:rsidRPr="00E069A0">
              <w:rPr>
                <w:rFonts w:asciiTheme="majorBidi" w:hAnsiTheme="majorBidi" w:cstheme="majorBidi"/>
                <w:sz w:val="28"/>
                <w:szCs w:val="28"/>
              </w:rPr>
              <w:t>3</w:t>
            </w:r>
            <w:r w:rsidR="0014175C" w:rsidRPr="00E069A0">
              <w:rPr>
                <w:rFonts w:asciiTheme="majorBidi" w:hAnsiTheme="majorBidi" w:cstheme="majorBidi"/>
                <w:sz w:val="28"/>
                <w:szCs w:val="28"/>
              </w:rPr>
              <w:t>.It</w:t>
            </w:r>
            <w:proofErr w:type="gramEnd"/>
            <w:r w:rsidR="0014175C" w:rsidRPr="00E069A0">
              <w:rPr>
                <w:rFonts w:asciiTheme="majorBidi" w:hAnsiTheme="majorBidi" w:cstheme="majorBidi"/>
                <w:sz w:val="28"/>
                <w:szCs w:val="28"/>
              </w:rPr>
              <w:t xml:space="preserve"> gives a general idea about essay.</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14175C" w:rsidRPr="00E069A0" w:rsidRDefault="0014175C" w:rsidP="001E280A">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It enables students to have a background on short story and essay through dealing with texts and analyzing them.</w:t>
            </w: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1.A</w:t>
            </w:r>
            <w:proofErr w:type="gramEnd"/>
            <w:r w:rsidRPr="00E069A0">
              <w:rPr>
                <w:rFonts w:asciiTheme="majorBidi" w:hAnsiTheme="majorBidi" w:cstheme="majorBidi"/>
                <w:sz w:val="28"/>
                <w:szCs w:val="28"/>
              </w:rPr>
              <w:t xml:space="preserve"> background to the study of English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1.1 Brief historical survey of English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1.2 Forms of the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1.3 The elements of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1.4. Saki's The Open Window. Analysis and comments.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2.A</w:t>
            </w:r>
            <w:proofErr w:type="gramEnd"/>
            <w:r w:rsidRPr="00E069A0">
              <w:rPr>
                <w:rFonts w:asciiTheme="majorBidi" w:hAnsiTheme="majorBidi" w:cstheme="majorBidi"/>
                <w:sz w:val="28"/>
                <w:szCs w:val="28"/>
              </w:rPr>
              <w:t xml:space="preserve"> background to the study of English Essay.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2.1Brief historical summary of essay.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2.2 Hazlitt's On Going a Journey. Analysis and comments.</w:t>
            </w:r>
          </w:p>
          <w:p w:rsidR="0014175C" w:rsidRPr="00E069A0" w:rsidRDefault="0014175C" w:rsidP="0005644D">
            <w:pPr>
              <w:tabs>
                <w:tab w:val="left" w:pos="956"/>
              </w:tabs>
              <w:jc w:val="right"/>
              <w:rPr>
                <w:rFonts w:asciiTheme="majorBidi" w:hAnsiTheme="majorBidi" w:cstheme="majorBidi"/>
                <w:sz w:val="28"/>
                <w:szCs w:val="28"/>
                <w:rtl/>
                <w:lang w:bidi="ar-IQ"/>
              </w:rPr>
            </w:pP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Text books: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1.The</w:t>
            </w:r>
            <w:proofErr w:type="gramEnd"/>
            <w:r w:rsidRPr="00E069A0">
              <w:rPr>
                <w:rFonts w:asciiTheme="majorBidi" w:hAnsiTheme="majorBidi" w:cstheme="majorBidi"/>
                <w:sz w:val="28"/>
                <w:szCs w:val="28"/>
              </w:rPr>
              <w:t xml:space="preserve"> short Oxford History of English Literature-second Edition by </w:t>
            </w:r>
            <w:proofErr w:type="spellStart"/>
            <w:r w:rsidRPr="00E069A0">
              <w:rPr>
                <w:rFonts w:asciiTheme="majorBidi" w:hAnsiTheme="majorBidi" w:cstheme="majorBidi"/>
                <w:sz w:val="28"/>
                <w:szCs w:val="28"/>
              </w:rPr>
              <w:t>Andreson</w:t>
            </w:r>
            <w:proofErr w:type="spellEnd"/>
            <w:r w:rsidRPr="00E069A0">
              <w:rPr>
                <w:rFonts w:asciiTheme="majorBidi" w:hAnsiTheme="majorBidi" w:cstheme="majorBidi"/>
                <w:sz w:val="28"/>
                <w:szCs w:val="28"/>
              </w:rPr>
              <w:t xml:space="preserve"> Sanders.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2.Mastering</w:t>
            </w:r>
            <w:proofErr w:type="gramEnd"/>
            <w:r w:rsidRPr="00E069A0">
              <w:rPr>
                <w:rFonts w:asciiTheme="majorBidi" w:hAnsiTheme="majorBidi" w:cstheme="majorBidi"/>
                <w:sz w:val="28"/>
                <w:szCs w:val="28"/>
              </w:rPr>
              <w:t xml:space="preserve"> English Literature by Richard Gill.</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3.Saki's</w:t>
            </w:r>
            <w:proofErr w:type="gramEnd"/>
            <w:r w:rsidRPr="00E069A0">
              <w:rPr>
                <w:rFonts w:asciiTheme="majorBidi" w:hAnsiTheme="majorBidi" w:cstheme="majorBidi"/>
                <w:sz w:val="28"/>
                <w:szCs w:val="28"/>
              </w:rPr>
              <w:t xml:space="preserve"> Short Story" The Open Window".</w:t>
            </w:r>
          </w:p>
          <w:p w:rsidR="0014175C" w:rsidRPr="00E069A0" w:rsidRDefault="000A03BD" w:rsidP="0005644D">
            <w:pPr>
              <w:tabs>
                <w:tab w:val="left" w:pos="956"/>
              </w:tabs>
              <w:jc w:val="right"/>
              <w:rPr>
                <w:rFonts w:asciiTheme="majorBidi" w:hAnsiTheme="majorBidi" w:cstheme="majorBidi"/>
                <w:b/>
                <w:bCs/>
                <w:sz w:val="28"/>
                <w:szCs w:val="28"/>
                <w:rtl/>
              </w:rPr>
            </w:pPr>
            <w:proofErr w:type="gramStart"/>
            <w:r w:rsidRPr="00E069A0">
              <w:rPr>
                <w:rFonts w:asciiTheme="majorBidi" w:hAnsiTheme="majorBidi" w:cstheme="majorBidi"/>
                <w:sz w:val="28"/>
                <w:szCs w:val="28"/>
              </w:rPr>
              <w:t>4.H</w:t>
            </w:r>
            <w:r w:rsidR="0014175C" w:rsidRPr="00E069A0">
              <w:rPr>
                <w:rFonts w:asciiTheme="majorBidi" w:hAnsiTheme="majorBidi" w:cstheme="majorBidi"/>
                <w:sz w:val="28"/>
                <w:szCs w:val="28"/>
              </w:rPr>
              <w:t>azlitt's</w:t>
            </w:r>
            <w:proofErr w:type="gramEnd"/>
            <w:r w:rsidR="0014175C" w:rsidRPr="00E069A0">
              <w:rPr>
                <w:rFonts w:asciiTheme="majorBidi" w:hAnsiTheme="majorBidi" w:cstheme="majorBidi"/>
                <w:sz w:val="28"/>
                <w:szCs w:val="28"/>
              </w:rPr>
              <w:t xml:space="preserve"> essay "On Going Journey".</w:t>
            </w:r>
          </w:p>
        </w:tc>
      </w:tr>
    </w:tbl>
    <w:p w:rsidR="00583D3A" w:rsidRPr="00E069A0" w:rsidRDefault="00583D3A" w:rsidP="000A03BD">
      <w:pPr>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74"/>
        <w:gridCol w:w="2248"/>
      </w:tblGrid>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Reading Comprehension</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lastRenderedPageBreak/>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1.To</w:t>
            </w:r>
            <w:proofErr w:type="gramEnd"/>
            <w:r w:rsidRPr="00E069A0">
              <w:rPr>
                <w:rFonts w:asciiTheme="majorBidi" w:hAnsiTheme="majorBidi" w:cstheme="majorBidi"/>
                <w:sz w:val="28"/>
                <w:szCs w:val="28"/>
              </w:rPr>
              <w:t xml:space="preserve"> provide practice in the writing of complex sentences.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2.to</w:t>
            </w:r>
            <w:proofErr w:type="gramEnd"/>
            <w:r w:rsidRPr="00E069A0">
              <w:rPr>
                <w:rFonts w:asciiTheme="majorBidi" w:hAnsiTheme="majorBidi" w:cstheme="majorBidi"/>
                <w:sz w:val="28"/>
                <w:szCs w:val="28"/>
              </w:rPr>
              <w:t xml:space="preserve"> provide practice in the comprehension  of new passages.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3.Provide</w:t>
            </w:r>
            <w:proofErr w:type="gramEnd"/>
            <w:r w:rsidRPr="00E069A0">
              <w:rPr>
                <w:rFonts w:asciiTheme="majorBidi" w:hAnsiTheme="majorBidi" w:cstheme="majorBidi"/>
                <w:sz w:val="28"/>
                <w:szCs w:val="28"/>
              </w:rPr>
              <w:t xml:space="preserve"> stu</w:t>
            </w:r>
            <w:r w:rsidR="00583D3A" w:rsidRPr="00E069A0">
              <w:rPr>
                <w:rFonts w:asciiTheme="majorBidi" w:hAnsiTheme="majorBidi" w:cstheme="majorBidi"/>
                <w:sz w:val="28"/>
                <w:szCs w:val="28"/>
              </w:rPr>
              <w:t>dents with skills of how to get</w:t>
            </w:r>
            <w:r w:rsidRPr="00E069A0">
              <w:rPr>
                <w:rFonts w:asciiTheme="majorBidi" w:hAnsiTheme="majorBidi" w:cstheme="majorBidi"/>
                <w:sz w:val="28"/>
                <w:szCs w:val="28"/>
              </w:rPr>
              <w:t xml:space="preserve"> the meaning of words and phrases.</w:t>
            </w:r>
          </w:p>
          <w:p w:rsidR="0014175C" w:rsidRPr="00E069A0" w:rsidRDefault="0014175C" w:rsidP="001E280A">
            <w:pPr>
              <w:tabs>
                <w:tab w:val="left" w:pos="956"/>
              </w:tabs>
              <w:jc w:val="right"/>
              <w:rPr>
                <w:rFonts w:asciiTheme="majorBidi" w:hAnsiTheme="majorBidi" w:cstheme="majorBidi"/>
                <w:sz w:val="28"/>
                <w:szCs w:val="28"/>
                <w:rtl/>
              </w:rPr>
            </w:pPr>
            <w:proofErr w:type="gramStart"/>
            <w:r w:rsidRPr="00E069A0">
              <w:rPr>
                <w:rFonts w:asciiTheme="majorBidi" w:hAnsiTheme="majorBidi" w:cstheme="majorBidi"/>
                <w:sz w:val="28"/>
                <w:szCs w:val="28"/>
              </w:rPr>
              <w:t>4.to</w:t>
            </w:r>
            <w:proofErr w:type="gramEnd"/>
            <w:r w:rsidRPr="00E069A0">
              <w:rPr>
                <w:rFonts w:asciiTheme="majorBidi" w:hAnsiTheme="majorBidi" w:cstheme="majorBidi"/>
                <w:sz w:val="28"/>
                <w:szCs w:val="28"/>
              </w:rPr>
              <w:t xml:space="preserve"> enable the students to think and read critically.</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r w:rsidR="00583D3A" w:rsidRPr="00E069A0">
              <w:rPr>
                <w:rFonts w:asciiTheme="majorBidi" w:hAnsiTheme="majorBidi" w:cstheme="majorBidi"/>
                <w:sz w:val="28"/>
                <w:szCs w:val="28"/>
              </w:rPr>
              <w:t xml:space="preserve"> This course intends :</w:t>
            </w:r>
            <w:r w:rsidRPr="00E069A0">
              <w:rPr>
                <w:rFonts w:asciiTheme="majorBidi" w:hAnsiTheme="majorBidi" w:cstheme="majorBidi"/>
                <w:sz w:val="28"/>
                <w:szCs w:val="28"/>
              </w:rPr>
              <w:t xml:space="preserve"> </w:t>
            </w:r>
          </w:p>
          <w:p w:rsidR="0014175C" w:rsidRPr="00E069A0" w:rsidRDefault="0014175C" w:rsidP="00583D3A">
            <w:pPr>
              <w:tabs>
                <w:tab w:val="left" w:pos="956"/>
              </w:tabs>
              <w:bidi w:val="0"/>
              <w:jc w:val="both"/>
              <w:rPr>
                <w:rFonts w:asciiTheme="majorBidi" w:hAnsiTheme="majorBidi" w:cstheme="majorBidi"/>
                <w:sz w:val="28"/>
                <w:szCs w:val="28"/>
                <w:rtl/>
              </w:rPr>
            </w:pPr>
            <w:r w:rsidRPr="00E069A0">
              <w:rPr>
                <w:rFonts w:asciiTheme="majorBidi" w:hAnsiTheme="majorBidi" w:cstheme="majorBidi"/>
                <w:sz w:val="28"/>
                <w:szCs w:val="28"/>
              </w:rPr>
              <w:t xml:space="preserve">To introduce the students gradually to the world of idea and to make </w:t>
            </w:r>
            <w:r w:rsidR="00583D3A" w:rsidRPr="00E069A0">
              <w:rPr>
                <w:rFonts w:asciiTheme="majorBidi" w:hAnsiTheme="majorBidi" w:cstheme="majorBidi"/>
                <w:sz w:val="28"/>
                <w:szCs w:val="28"/>
              </w:rPr>
              <w:t xml:space="preserve">the students </w:t>
            </w:r>
            <w:r w:rsidRPr="00E069A0">
              <w:rPr>
                <w:rFonts w:asciiTheme="majorBidi" w:hAnsiTheme="majorBidi" w:cstheme="majorBidi"/>
                <w:sz w:val="28"/>
                <w:szCs w:val="28"/>
              </w:rPr>
              <w:t>familiar with a wide range of different style of writing. To provide practice in the writing of complex sentences. To continue the students' training in the four skills: listening, speaking, reading and writing.</w:t>
            </w: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1.A Famous Monastery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2.A Trip to Mars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3.The Loss of Titanic</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4.Not Guilty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5.Life on a Desert Island</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6.It's</w:t>
            </w:r>
            <w:proofErr w:type="gramEnd"/>
            <w:r w:rsidRPr="00E069A0">
              <w:rPr>
                <w:rFonts w:asciiTheme="majorBidi" w:hAnsiTheme="majorBidi" w:cstheme="majorBidi"/>
                <w:sz w:val="28"/>
                <w:szCs w:val="28"/>
              </w:rPr>
              <w:t xml:space="preserve"> only me.</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Key structure/special difficulties</w:t>
            </w: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Text books</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Developing Skills by L.G. Alexander</w:t>
            </w:r>
          </w:p>
        </w:tc>
      </w:tr>
    </w:tbl>
    <w:p w:rsidR="002A15D7" w:rsidRPr="00E069A0" w:rsidRDefault="002A15D7">
      <w:pPr>
        <w:rPr>
          <w:rFonts w:asciiTheme="majorBidi" w:hAnsiTheme="majorBidi" w:cstheme="majorBidi"/>
          <w:sz w:val="28"/>
          <w:szCs w:val="28"/>
          <w:rtl/>
        </w:rPr>
      </w:pPr>
    </w:p>
    <w:p w:rsidR="002A15D7" w:rsidRPr="00E069A0" w:rsidRDefault="002A15D7" w:rsidP="00F40E38">
      <w:pPr>
        <w:rPr>
          <w:rFonts w:asciiTheme="majorBidi" w:hAnsiTheme="majorBidi" w:cstheme="majorBidi"/>
          <w:sz w:val="28"/>
          <w:szCs w:val="28"/>
        </w:rPr>
      </w:pPr>
      <w:r w:rsidRPr="00E069A0">
        <w:rPr>
          <w:rFonts w:asciiTheme="majorBidi" w:hAnsiTheme="majorBidi" w:cstheme="majorBidi"/>
          <w:sz w:val="28"/>
          <w:szCs w:val="28"/>
          <w:rtl/>
        </w:rPr>
        <w:t>المنهج المقترح لأقسام اللغة الانكليزية /كليات التربية الأساسية للعام 20</w:t>
      </w:r>
      <w:r w:rsidR="00F40E38">
        <w:rPr>
          <w:rFonts w:asciiTheme="majorBidi" w:hAnsiTheme="majorBidi" w:cstheme="majorBidi" w:hint="cs"/>
          <w:sz w:val="28"/>
          <w:szCs w:val="28"/>
          <w:rtl/>
        </w:rPr>
        <w:t>19</w:t>
      </w:r>
      <w:r w:rsidRPr="00E069A0">
        <w:rPr>
          <w:rFonts w:asciiTheme="majorBidi" w:hAnsiTheme="majorBidi" w:cstheme="majorBidi"/>
          <w:sz w:val="28"/>
          <w:szCs w:val="28"/>
          <w:rtl/>
        </w:rPr>
        <w:t>/20</w:t>
      </w:r>
      <w:r w:rsidR="00F40E38">
        <w:rPr>
          <w:rFonts w:asciiTheme="majorBidi" w:hAnsiTheme="majorBidi" w:cstheme="majorBidi" w:hint="cs"/>
          <w:sz w:val="28"/>
          <w:szCs w:val="28"/>
          <w:rtl/>
        </w:rPr>
        <w:t>20</w:t>
      </w:r>
    </w:p>
    <w:tbl>
      <w:tblPr>
        <w:tblStyle w:val="TableGrid"/>
        <w:bidiVisual/>
        <w:tblW w:w="0" w:type="auto"/>
        <w:tblLook w:val="04A0" w:firstRow="1" w:lastRow="0" w:firstColumn="1" w:lastColumn="0" w:noHBand="0" w:noVBand="1"/>
      </w:tblPr>
      <w:tblGrid>
        <w:gridCol w:w="6262"/>
        <w:gridCol w:w="2260"/>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Composition</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lang w:bidi="ar-IQ"/>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lastRenderedPageBreak/>
              <w:t xml:space="preserve">Course objectives </w:t>
            </w:r>
            <w:r w:rsidRPr="00E069A0">
              <w:rPr>
                <w:rFonts w:asciiTheme="majorBidi" w:hAnsiTheme="majorBidi" w:cstheme="majorBidi"/>
                <w:sz w:val="28"/>
                <w:szCs w:val="28"/>
              </w:rPr>
              <w:t>: This course aims to :</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1.Enable</w:t>
            </w:r>
            <w:proofErr w:type="gramEnd"/>
            <w:r w:rsidRPr="00E069A0">
              <w:rPr>
                <w:rFonts w:asciiTheme="majorBidi" w:hAnsiTheme="majorBidi" w:cstheme="majorBidi"/>
                <w:sz w:val="28"/>
                <w:szCs w:val="28"/>
              </w:rPr>
              <w:t xml:space="preserve"> students how to identify the topic sentence and the main idea.</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2.Enable</w:t>
            </w:r>
            <w:proofErr w:type="gramEnd"/>
            <w:r w:rsidRPr="00E069A0">
              <w:rPr>
                <w:rFonts w:asciiTheme="majorBidi" w:hAnsiTheme="majorBidi" w:cstheme="majorBidi"/>
                <w:sz w:val="28"/>
                <w:szCs w:val="28"/>
              </w:rPr>
              <w:t xml:space="preserve"> students how to identify the supporting and concluding sentences.</w:t>
            </w:r>
          </w:p>
          <w:p w:rsidR="002A15D7" w:rsidRPr="00E069A0" w:rsidRDefault="002A15D7">
            <w:pPr>
              <w:tabs>
                <w:tab w:val="left" w:pos="956"/>
              </w:tabs>
              <w:jc w:val="right"/>
              <w:rPr>
                <w:rFonts w:asciiTheme="majorBidi" w:hAnsiTheme="majorBidi" w:cstheme="majorBidi"/>
                <w:sz w:val="28"/>
                <w:szCs w:val="28"/>
                <w:rtl/>
              </w:rPr>
            </w:pPr>
            <w:proofErr w:type="gramStart"/>
            <w:r w:rsidRPr="00E069A0">
              <w:rPr>
                <w:rFonts w:asciiTheme="majorBidi" w:hAnsiTheme="majorBidi" w:cstheme="majorBidi"/>
                <w:sz w:val="28"/>
                <w:szCs w:val="28"/>
              </w:rPr>
              <w:t>3.Enable</w:t>
            </w:r>
            <w:proofErr w:type="gramEnd"/>
            <w:r w:rsidRPr="00E069A0">
              <w:rPr>
                <w:rFonts w:asciiTheme="majorBidi" w:hAnsiTheme="majorBidi" w:cstheme="majorBidi"/>
                <w:sz w:val="28"/>
                <w:szCs w:val="28"/>
              </w:rPr>
              <w:t xml:space="preserve"> students how to write a good paragraph with its features like unity and coherence.</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4.Develop</w:t>
            </w:r>
            <w:proofErr w:type="gramEnd"/>
            <w:r w:rsidRPr="00E069A0">
              <w:rPr>
                <w:rFonts w:asciiTheme="majorBidi" w:hAnsiTheme="majorBidi" w:cstheme="majorBidi"/>
                <w:sz w:val="28"/>
                <w:szCs w:val="28"/>
              </w:rPr>
              <w:t xml:space="preserve"> students' paragraph writing skills and encourage them to become independent and creative writers.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sz w:val="28"/>
                <w:szCs w:val="28"/>
              </w:rPr>
              <w:t xml:space="preserve">This course intends to </w:t>
            </w:r>
            <w:proofErr w:type="gramStart"/>
            <w:r w:rsidRPr="00E069A0">
              <w:rPr>
                <w:rFonts w:asciiTheme="majorBidi" w:hAnsiTheme="majorBidi" w:cstheme="majorBidi"/>
                <w:sz w:val="28"/>
                <w:szCs w:val="28"/>
              </w:rPr>
              <w:t>introduce  students</w:t>
            </w:r>
            <w:proofErr w:type="gramEnd"/>
            <w:r w:rsidRPr="00E069A0">
              <w:rPr>
                <w:rFonts w:asciiTheme="majorBidi" w:hAnsiTheme="majorBidi" w:cstheme="majorBidi"/>
                <w:sz w:val="28"/>
                <w:szCs w:val="28"/>
              </w:rPr>
              <w:t xml:space="preserve"> to be  given various topics to write paragraphs about( </w:t>
            </w:r>
            <w:r w:rsidRPr="00E069A0">
              <w:rPr>
                <w:rFonts w:asciiTheme="majorBidi" w:hAnsiTheme="majorBidi" w:cstheme="majorBidi"/>
                <w:b/>
                <w:bCs/>
                <w:i/>
                <w:iCs/>
                <w:sz w:val="28"/>
                <w:szCs w:val="28"/>
              </w:rPr>
              <w:t>A FAVORTE PLACE , STRANGE STORY , FATE OR CHOICE , COLLEGE LIFE</w:t>
            </w:r>
            <w:r w:rsidRPr="00E069A0">
              <w:rPr>
                <w:rFonts w:asciiTheme="majorBidi" w:hAnsiTheme="majorBidi" w:cstheme="majorBidi"/>
                <w:sz w:val="28"/>
                <w:szCs w:val="28"/>
              </w:rPr>
              <w:t xml:space="preserve">  , so that they can practice and improve their writing skills. It </w:t>
            </w:r>
          </w:p>
          <w:p w:rsidR="002A15D7" w:rsidRPr="00E069A0" w:rsidRDefault="002A15D7">
            <w:pPr>
              <w:jc w:val="right"/>
              <w:rPr>
                <w:rFonts w:asciiTheme="majorBidi" w:hAnsiTheme="majorBidi" w:cstheme="majorBidi"/>
                <w:sz w:val="28"/>
                <w:szCs w:val="28"/>
              </w:rPr>
            </w:pPr>
            <w:proofErr w:type="gramStart"/>
            <w:r w:rsidRPr="00E069A0">
              <w:rPr>
                <w:rFonts w:asciiTheme="majorBidi" w:hAnsiTheme="majorBidi" w:cstheme="majorBidi"/>
                <w:sz w:val="28"/>
                <w:szCs w:val="28"/>
              </w:rPr>
              <w:t>enables</w:t>
            </w:r>
            <w:proofErr w:type="gramEnd"/>
            <w:r w:rsidRPr="00E069A0">
              <w:rPr>
                <w:rFonts w:asciiTheme="majorBidi" w:hAnsiTheme="majorBidi" w:cstheme="majorBidi"/>
                <w:sz w:val="28"/>
                <w:szCs w:val="28"/>
              </w:rPr>
              <w:t xml:space="preserve"> students to find the idea for their writing and put them in sentences and logically organize their sentence into paragraphs.</w:t>
            </w: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tl/>
              </w:rPr>
            </w:pPr>
            <w:proofErr w:type="gramStart"/>
            <w:r w:rsidRPr="00E069A0">
              <w:rPr>
                <w:rFonts w:asciiTheme="majorBidi" w:hAnsiTheme="majorBidi" w:cstheme="majorBidi"/>
                <w:sz w:val="28"/>
                <w:szCs w:val="28"/>
              </w:rPr>
              <w:t>1.Paragraph</w:t>
            </w:r>
            <w:proofErr w:type="gramEnd"/>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2.Basic</w:t>
            </w:r>
            <w:proofErr w:type="gramEnd"/>
            <w:r w:rsidRPr="00E069A0">
              <w:rPr>
                <w:rFonts w:asciiTheme="majorBidi" w:hAnsiTheme="majorBidi" w:cstheme="majorBidi"/>
                <w:sz w:val="28"/>
                <w:szCs w:val="28"/>
              </w:rPr>
              <w:t xml:space="preserve"> rules of writing a paragraph..</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3.1 Unity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3.2 Coherence.</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4.Writing</w:t>
            </w:r>
            <w:proofErr w:type="gramEnd"/>
            <w:r w:rsidRPr="00E069A0">
              <w:rPr>
                <w:rFonts w:asciiTheme="majorBidi" w:hAnsiTheme="majorBidi" w:cstheme="majorBidi"/>
                <w:sz w:val="28"/>
                <w:szCs w:val="28"/>
              </w:rPr>
              <w:t xml:space="preserve"> paragraph: The students are given various topics to write paragraph about, so that they can practice and improve their writing skills.</w:t>
            </w: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b/>
                <w:bCs/>
                <w:sz w:val="28"/>
                <w:szCs w:val="28"/>
              </w:rPr>
              <w:t>Text books:</w:t>
            </w:r>
            <w:r w:rsidRPr="00E069A0">
              <w:rPr>
                <w:rFonts w:asciiTheme="majorBidi" w:hAnsiTheme="majorBidi" w:cstheme="majorBidi"/>
                <w:sz w:val="28"/>
                <w:szCs w:val="28"/>
              </w:rPr>
              <w:t xml:space="preserve"> </w:t>
            </w:r>
          </w:p>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sz w:val="28"/>
                <w:szCs w:val="28"/>
              </w:rPr>
              <w:t xml:space="preserve">1. </w:t>
            </w:r>
            <w:proofErr w:type="spellStart"/>
            <w:r w:rsidRPr="00E069A0">
              <w:rPr>
                <w:rFonts w:asciiTheme="majorBidi" w:hAnsiTheme="majorBidi" w:cstheme="majorBidi"/>
                <w:sz w:val="28"/>
                <w:szCs w:val="28"/>
              </w:rPr>
              <w:t>Fakhir.A.Razzak</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College composition</w:t>
            </w:r>
            <w:r w:rsidRPr="00E069A0">
              <w:rPr>
                <w:rFonts w:asciiTheme="majorBidi" w:hAnsiTheme="majorBidi" w:cstheme="majorBidi"/>
                <w:sz w:val="28"/>
                <w:szCs w:val="28"/>
              </w:rPr>
              <w:t>. (1986).</w:t>
            </w:r>
          </w:p>
          <w:p w:rsidR="002A15D7" w:rsidRPr="00E069A0" w:rsidRDefault="002A15D7">
            <w:pPr>
              <w:jc w:val="right"/>
              <w:rPr>
                <w:rFonts w:asciiTheme="majorBidi" w:hAnsiTheme="majorBidi" w:cstheme="majorBidi"/>
                <w:sz w:val="28"/>
                <w:szCs w:val="28"/>
              </w:rPr>
            </w:pPr>
            <w:r w:rsidRPr="00E069A0">
              <w:rPr>
                <w:rFonts w:asciiTheme="majorBidi" w:hAnsiTheme="majorBidi" w:cstheme="majorBidi"/>
                <w:sz w:val="28"/>
                <w:szCs w:val="28"/>
              </w:rPr>
              <w:t xml:space="preserve">2. Dorothy E.  </w:t>
            </w:r>
            <w:proofErr w:type="spellStart"/>
            <w:r w:rsidRPr="00E069A0">
              <w:rPr>
                <w:rFonts w:asciiTheme="majorBidi" w:hAnsiTheme="majorBidi" w:cstheme="majorBidi"/>
                <w:sz w:val="28"/>
                <w:szCs w:val="28"/>
              </w:rPr>
              <w:t>Zemach</w:t>
            </w:r>
            <w:proofErr w:type="spellEnd"/>
            <w:r w:rsidRPr="00E069A0">
              <w:rPr>
                <w:rFonts w:asciiTheme="majorBidi" w:hAnsiTheme="majorBidi" w:cstheme="majorBidi"/>
                <w:sz w:val="28"/>
                <w:szCs w:val="28"/>
              </w:rPr>
              <w:t xml:space="preserve"> and Lisa A </w:t>
            </w:r>
            <w:proofErr w:type="spellStart"/>
            <w:r w:rsidRPr="00E069A0">
              <w:rPr>
                <w:rFonts w:asciiTheme="majorBidi" w:hAnsiTheme="majorBidi" w:cstheme="majorBidi"/>
                <w:sz w:val="28"/>
                <w:szCs w:val="28"/>
              </w:rPr>
              <w:t>Rumisek</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Paragraph Writing</w:t>
            </w:r>
            <w:r w:rsidRPr="00E069A0">
              <w:rPr>
                <w:rFonts w:asciiTheme="majorBidi" w:hAnsiTheme="majorBidi" w:cstheme="majorBidi"/>
                <w:b/>
                <w:bCs/>
                <w:sz w:val="28"/>
                <w:szCs w:val="28"/>
              </w:rPr>
              <w:t xml:space="preserve">. </w:t>
            </w:r>
            <w:r w:rsidRPr="00E069A0">
              <w:rPr>
                <w:rFonts w:asciiTheme="majorBidi" w:hAnsiTheme="majorBidi" w:cstheme="majorBidi"/>
                <w:sz w:val="28"/>
                <w:szCs w:val="28"/>
              </w:rPr>
              <w:t>(2009</w:t>
            </w:r>
            <w:proofErr w:type="gramStart"/>
            <w:r w:rsidRPr="00E069A0">
              <w:rPr>
                <w:rFonts w:asciiTheme="majorBidi" w:hAnsiTheme="majorBidi" w:cstheme="majorBidi"/>
                <w:sz w:val="28"/>
                <w:szCs w:val="28"/>
              </w:rPr>
              <w:t>) .</w:t>
            </w:r>
            <w:proofErr w:type="gramEnd"/>
          </w:p>
          <w:p w:rsidR="002A15D7" w:rsidRPr="00E069A0" w:rsidRDefault="002A15D7">
            <w:pPr>
              <w:jc w:val="right"/>
              <w:rPr>
                <w:rFonts w:asciiTheme="majorBidi" w:hAnsiTheme="majorBidi" w:cstheme="majorBidi"/>
                <w:sz w:val="28"/>
                <w:szCs w:val="28"/>
              </w:rPr>
            </w:pPr>
            <w:r w:rsidRPr="00E069A0">
              <w:rPr>
                <w:rFonts w:asciiTheme="majorBidi" w:hAnsiTheme="majorBidi" w:cstheme="majorBidi"/>
                <w:sz w:val="28"/>
                <w:szCs w:val="28"/>
              </w:rPr>
              <w:t xml:space="preserve">3. Newman .Christy M. </w:t>
            </w:r>
            <w:r w:rsidRPr="00E069A0">
              <w:rPr>
                <w:rFonts w:asciiTheme="majorBidi" w:hAnsiTheme="majorBidi" w:cstheme="majorBidi"/>
                <w:b/>
                <w:bCs/>
                <w:sz w:val="28"/>
                <w:szCs w:val="28"/>
                <w:u w:val="single"/>
              </w:rPr>
              <w:t xml:space="preserve">Strategies for Test –Taking </w:t>
            </w:r>
            <w:proofErr w:type="gramStart"/>
            <w:r w:rsidRPr="00E069A0">
              <w:rPr>
                <w:rFonts w:asciiTheme="majorBidi" w:hAnsiTheme="majorBidi" w:cstheme="majorBidi"/>
                <w:b/>
                <w:bCs/>
                <w:sz w:val="28"/>
                <w:szCs w:val="28"/>
                <w:u w:val="single"/>
              </w:rPr>
              <w:t>Success :</w:t>
            </w:r>
            <w:proofErr w:type="gramEnd"/>
            <w:r w:rsidRPr="00E069A0">
              <w:rPr>
                <w:rFonts w:asciiTheme="majorBidi" w:hAnsiTheme="majorBidi" w:cstheme="majorBidi"/>
                <w:b/>
                <w:bCs/>
                <w:sz w:val="28"/>
                <w:szCs w:val="28"/>
                <w:u w:val="single"/>
              </w:rPr>
              <w:t xml:space="preserve"> Writing .(2006).</w:t>
            </w:r>
          </w:p>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sz w:val="28"/>
                <w:szCs w:val="28"/>
              </w:rPr>
              <w:t xml:space="preserve">Margaret Keenan and </w:t>
            </w:r>
            <w:proofErr w:type="gramStart"/>
            <w:r w:rsidRPr="00E069A0">
              <w:rPr>
                <w:rFonts w:asciiTheme="majorBidi" w:hAnsiTheme="majorBidi" w:cstheme="majorBidi"/>
                <w:sz w:val="28"/>
                <w:szCs w:val="28"/>
              </w:rPr>
              <w:t>Segal .</w:t>
            </w:r>
            <w:proofErr w:type="gramEnd"/>
            <w:r w:rsidRPr="00E069A0">
              <w:rPr>
                <w:rFonts w:asciiTheme="majorBidi" w:hAnsiTheme="majorBidi" w:cstheme="majorBidi"/>
                <w:sz w:val="28"/>
                <w:szCs w:val="28"/>
              </w:rPr>
              <w:t xml:space="preserve"> </w:t>
            </w:r>
            <w:proofErr w:type="spellStart"/>
            <w:r w:rsidRPr="00E069A0">
              <w:rPr>
                <w:rFonts w:asciiTheme="majorBidi" w:hAnsiTheme="majorBidi" w:cstheme="majorBidi"/>
                <w:sz w:val="28"/>
                <w:szCs w:val="28"/>
              </w:rPr>
              <w:t>Chery</w:t>
            </w:r>
            <w:proofErr w:type="spellEnd"/>
            <w:r w:rsidRPr="00E069A0">
              <w:rPr>
                <w:rFonts w:asciiTheme="majorBidi" w:hAnsiTheme="majorBidi" w:cstheme="majorBidi"/>
                <w:sz w:val="28"/>
                <w:szCs w:val="28"/>
              </w:rPr>
              <w:t xml:space="preserve">. </w:t>
            </w:r>
            <w:r w:rsidRPr="00E069A0">
              <w:rPr>
                <w:rFonts w:asciiTheme="majorBidi" w:hAnsiTheme="majorBidi" w:cstheme="majorBidi"/>
                <w:b/>
                <w:bCs/>
                <w:sz w:val="28"/>
                <w:szCs w:val="28"/>
                <w:u w:val="single"/>
              </w:rPr>
              <w:t>A Writing process</w:t>
            </w:r>
            <w:r w:rsidRPr="00E069A0">
              <w:rPr>
                <w:rFonts w:asciiTheme="majorBidi" w:hAnsiTheme="majorBidi" w:cstheme="majorBidi"/>
                <w:sz w:val="28"/>
                <w:szCs w:val="28"/>
              </w:rPr>
              <w:t>. (1997</w:t>
            </w:r>
            <w:proofErr w:type="gramStart"/>
            <w:r w:rsidRPr="00E069A0">
              <w:rPr>
                <w:rFonts w:asciiTheme="majorBidi" w:hAnsiTheme="majorBidi" w:cstheme="majorBidi"/>
                <w:sz w:val="28"/>
                <w:szCs w:val="28"/>
              </w:rPr>
              <w:t>) .</w:t>
            </w:r>
            <w:proofErr w:type="gramEnd"/>
          </w:p>
          <w:p w:rsidR="002A15D7" w:rsidRPr="00E069A0" w:rsidRDefault="002A15D7">
            <w:pPr>
              <w:tabs>
                <w:tab w:val="left" w:pos="956"/>
              </w:tabs>
              <w:jc w:val="right"/>
              <w:rPr>
                <w:rFonts w:asciiTheme="majorBidi" w:hAnsiTheme="majorBidi" w:cstheme="majorBidi"/>
                <w:b/>
                <w:bCs/>
                <w:sz w:val="28"/>
                <w:szCs w:val="28"/>
                <w:lang w:bidi="ar-IQ"/>
              </w:rPr>
            </w:pPr>
          </w:p>
        </w:tc>
      </w:tr>
    </w:tbl>
    <w:p w:rsidR="002A15D7" w:rsidRPr="00E069A0" w:rsidRDefault="002A15D7" w:rsidP="002A15D7">
      <w:pPr>
        <w:tabs>
          <w:tab w:val="left" w:pos="956"/>
        </w:tabs>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63"/>
        <w:gridCol w:w="2259"/>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lang w:bidi="ar-IQ"/>
              </w:rPr>
            </w:pPr>
            <w:r w:rsidRPr="00E069A0">
              <w:rPr>
                <w:rFonts w:asciiTheme="majorBidi" w:hAnsiTheme="majorBidi" w:cstheme="majorBidi"/>
                <w:sz w:val="28"/>
                <w:szCs w:val="28"/>
              </w:rPr>
              <w:t>4</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Conversation</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sz w:val="28"/>
                <w:szCs w:val="28"/>
                <w:lang w:bidi="ar-IQ"/>
              </w:rPr>
            </w:pPr>
          </w:p>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By the end of the course, the students are expected to :</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1.Improve</w:t>
            </w:r>
            <w:proofErr w:type="gramEnd"/>
            <w:r w:rsidRPr="00E069A0">
              <w:rPr>
                <w:rFonts w:asciiTheme="majorBidi" w:hAnsiTheme="majorBidi" w:cstheme="majorBidi"/>
                <w:sz w:val="28"/>
                <w:szCs w:val="28"/>
              </w:rPr>
              <w:t xml:space="preserve"> the skill of listening.</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2.Improve</w:t>
            </w:r>
            <w:proofErr w:type="gramEnd"/>
            <w:r w:rsidRPr="00E069A0">
              <w:rPr>
                <w:rFonts w:asciiTheme="majorBidi" w:hAnsiTheme="majorBidi" w:cstheme="majorBidi"/>
                <w:sz w:val="28"/>
                <w:szCs w:val="28"/>
              </w:rPr>
              <w:t xml:space="preserve"> the skill of speaking.</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lastRenderedPageBreak/>
              <w:t>3.Memorise</w:t>
            </w:r>
            <w:proofErr w:type="gramEnd"/>
            <w:r w:rsidRPr="00E069A0">
              <w:rPr>
                <w:rFonts w:asciiTheme="majorBidi" w:hAnsiTheme="majorBidi" w:cstheme="majorBidi"/>
                <w:sz w:val="28"/>
                <w:szCs w:val="28"/>
              </w:rPr>
              <w:t xml:space="preserve"> as many as possible expressions and phrases contained in the dialogues.</w:t>
            </w:r>
          </w:p>
          <w:p w:rsidR="002A15D7" w:rsidRPr="00E069A0" w:rsidRDefault="002A15D7" w:rsidP="001E280A">
            <w:pPr>
              <w:tabs>
                <w:tab w:val="left" w:pos="956"/>
              </w:tabs>
              <w:jc w:val="right"/>
              <w:rPr>
                <w:rFonts w:asciiTheme="majorBidi" w:hAnsiTheme="majorBidi" w:cstheme="majorBidi"/>
                <w:sz w:val="28"/>
                <w:szCs w:val="28"/>
                <w:rtl/>
                <w:lang w:bidi="ar-IQ"/>
              </w:rPr>
            </w:pPr>
            <w:proofErr w:type="gramStart"/>
            <w:r w:rsidRPr="00E069A0">
              <w:rPr>
                <w:rFonts w:asciiTheme="majorBidi" w:hAnsiTheme="majorBidi" w:cstheme="majorBidi"/>
                <w:sz w:val="28"/>
                <w:szCs w:val="28"/>
              </w:rPr>
              <w:t>4.Adapts</w:t>
            </w:r>
            <w:proofErr w:type="gramEnd"/>
            <w:r w:rsidRPr="00E069A0">
              <w:rPr>
                <w:rFonts w:asciiTheme="majorBidi" w:hAnsiTheme="majorBidi" w:cstheme="majorBidi"/>
                <w:sz w:val="28"/>
                <w:szCs w:val="28"/>
              </w:rPr>
              <w:t xml:space="preserve"> dialogues contained in the textbook to meet their needs.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lastRenderedPageBreak/>
              <w:t>Course description:</w:t>
            </w:r>
            <w:r w:rsidRPr="00E069A0">
              <w:rPr>
                <w:rFonts w:asciiTheme="majorBidi" w:hAnsiTheme="majorBidi" w:cstheme="majorBidi"/>
                <w:sz w:val="28"/>
                <w:szCs w:val="28"/>
              </w:rPr>
              <w:t xml:space="preserve"> </w:t>
            </w:r>
          </w:p>
          <w:p w:rsidR="002A15D7" w:rsidRPr="001E280A" w:rsidRDefault="002A15D7" w:rsidP="001E280A">
            <w:pPr>
              <w:tabs>
                <w:tab w:val="left" w:pos="956"/>
              </w:tabs>
              <w:jc w:val="right"/>
              <w:rPr>
                <w:rFonts w:asciiTheme="majorBidi" w:hAnsiTheme="majorBidi" w:cstheme="majorBidi"/>
                <w:b/>
                <w:bCs/>
                <w:sz w:val="28"/>
                <w:szCs w:val="28"/>
              </w:rPr>
            </w:pPr>
            <w:r w:rsidRPr="00E069A0">
              <w:rPr>
                <w:rFonts w:asciiTheme="majorBidi" w:hAnsiTheme="majorBidi" w:cstheme="majorBidi"/>
                <w:sz w:val="28"/>
                <w:szCs w:val="28"/>
              </w:rPr>
              <w:t xml:space="preserve">This course is designed to give the students the opportunity to practice different language skills like </w:t>
            </w:r>
            <w:proofErr w:type="gramStart"/>
            <w:r w:rsidRPr="00E069A0">
              <w:rPr>
                <w:rFonts w:asciiTheme="majorBidi" w:hAnsiTheme="majorBidi" w:cstheme="majorBidi"/>
                <w:sz w:val="28"/>
                <w:szCs w:val="28"/>
              </w:rPr>
              <w:t>reading ,listening</w:t>
            </w:r>
            <w:proofErr w:type="gramEnd"/>
            <w:r w:rsidRPr="00E069A0">
              <w:rPr>
                <w:rFonts w:asciiTheme="majorBidi" w:hAnsiTheme="majorBidi" w:cstheme="majorBidi"/>
                <w:sz w:val="28"/>
                <w:szCs w:val="28"/>
              </w:rPr>
              <w:t>, speaking and writing. The course also gives the students enough practice in developing their communication skills.</w:t>
            </w: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Units No. 9-16</w:t>
            </w: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Text books: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Richards ,Jack</w:t>
            </w:r>
            <w:proofErr w:type="gramEnd"/>
            <w:r w:rsidRPr="00E069A0">
              <w:rPr>
                <w:rFonts w:asciiTheme="majorBidi" w:hAnsiTheme="majorBidi" w:cstheme="majorBidi"/>
                <w:sz w:val="28"/>
                <w:szCs w:val="28"/>
              </w:rPr>
              <w:t xml:space="preserve"> c.(1999) New interchange U.K.</w:t>
            </w:r>
          </w:p>
          <w:p w:rsidR="002A15D7" w:rsidRPr="001E280A" w:rsidRDefault="002A15D7"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New interchange book 2</w:t>
            </w:r>
          </w:p>
        </w:tc>
      </w:tr>
    </w:tbl>
    <w:p w:rsidR="002A15D7" w:rsidRPr="00E069A0" w:rsidRDefault="002A15D7" w:rsidP="002A15D7">
      <w:pPr>
        <w:tabs>
          <w:tab w:val="left" w:pos="956"/>
        </w:tabs>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52"/>
        <w:gridCol w:w="2270"/>
      </w:tblGrid>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Grammar</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lang w:bidi="ar-IQ"/>
              </w:rPr>
            </w:pPr>
            <w:r w:rsidRPr="00E069A0">
              <w:rPr>
                <w:rFonts w:asciiTheme="majorBidi" w:hAnsiTheme="majorBidi" w:cstheme="majorBidi"/>
                <w:sz w:val="28"/>
                <w:szCs w:val="28"/>
              </w:rPr>
              <w:t>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By the end of the course, the students are expected to :</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1.Know</w:t>
            </w:r>
            <w:proofErr w:type="gramEnd"/>
            <w:r w:rsidRPr="00E069A0">
              <w:rPr>
                <w:rFonts w:asciiTheme="majorBidi" w:hAnsiTheme="majorBidi" w:cstheme="majorBidi"/>
                <w:sz w:val="28"/>
                <w:szCs w:val="28"/>
              </w:rPr>
              <w:t xml:space="preserve"> what is meant by passive and active voice; recognize the forms of the passive tenses.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2.Know</w:t>
            </w:r>
            <w:proofErr w:type="gramEnd"/>
            <w:r w:rsidRPr="00E069A0">
              <w:rPr>
                <w:rFonts w:asciiTheme="majorBidi" w:hAnsiTheme="majorBidi" w:cstheme="majorBidi"/>
                <w:sz w:val="28"/>
                <w:szCs w:val="28"/>
              </w:rPr>
              <w:t xml:space="preserve"> the types of conditional sentences and recognize their forms.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3.Know</w:t>
            </w:r>
            <w:proofErr w:type="gramEnd"/>
            <w:r w:rsidRPr="00E069A0">
              <w:rPr>
                <w:rFonts w:asciiTheme="majorBidi" w:hAnsiTheme="majorBidi" w:cstheme="majorBidi"/>
                <w:sz w:val="28"/>
                <w:szCs w:val="28"/>
              </w:rPr>
              <w:t xml:space="preserve"> what is meant by direct and indirect speech.</w:t>
            </w:r>
          </w:p>
          <w:p w:rsidR="002A15D7" w:rsidRPr="00E069A0" w:rsidRDefault="002A15D7" w:rsidP="001E280A">
            <w:pPr>
              <w:tabs>
                <w:tab w:val="left" w:pos="956"/>
              </w:tabs>
              <w:jc w:val="right"/>
              <w:rPr>
                <w:rFonts w:asciiTheme="majorBidi" w:hAnsiTheme="majorBidi" w:cstheme="majorBidi"/>
                <w:sz w:val="28"/>
                <w:szCs w:val="28"/>
                <w:rtl/>
                <w:lang w:bidi="ar-IQ"/>
              </w:rPr>
            </w:pPr>
            <w:proofErr w:type="gramStart"/>
            <w:r w:rsidRPr="00E069A0">
              <w:rPr>
                <w:rFonts w:asciiTheme="majorBidi" w:hAnsiTheme="majorBidi" w:cstheme="majorBidi"/>
                <w:sz w:val="28"/>
                <w:szCs w:val="28"/>
              </w:rPr>
              <w:t>4.Know</w:t>
            </w:r>
            <w:proofErr w:type="gramEnd"/>
            <w:r w:rsidRPr="00E069A0">
              <w:rPr>
                <w:rFonts w:asciiTheme="majorBidi" w:hAnsiTheme="majorBidi" w:cstheme="majorBidi"/>
                <w:sz w:val="28"/>
                <w:szCs w:val="28"/>
              </w:rPr>
              <w:t xml:space="preserve"> and recognize the internal structure of words :Morphology.</w:t>
            </w: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A graded course intended for intermediate and advanced students; presenting the passive and active voice, conditional sentences, direct and indirect speech and word-formation; supported with intensive practice.</w:t>
            </w:r>
          </w:p>
          <w:p w:rsidR="002A15D7" w:rsidRPr="00E069A0" w:rsidRDefault="002A15D7">
            <w:pPr>
              <w:tabs>
                <w:tab w:val="left" w:pos="956"/>
              </w:tabs>
              <w:bidi w:val="0"/>
              <w:jc w:val="both"/>
              <w:rPr>
                <w:rFonts w:asciiTheme="majorBidi" w:hAnsiTheme="majorBidi" w:cstheme="majorBidi"/>
                <w:sz w:val="28"/>
                <w:szCs w:val="28"/>
              </w:rPr>
            </w:pPr>
          </w:p>
        </w:tc>
      </w:tr>
      <w:tr w:rsidR="002A15D7" w:rsidRPr="00E069A0" w:rsidTr="002A15D7">
        <w:trPr>
          <w:trHeight w:val="270"/>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1.the passive voice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1.1 forms of the passive voice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1.2The difference between active and passive sentence.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1.3Forming questions in the passive and making passive sentence negative.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1.4 Uses of the passive voice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 Conditional Sentences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2.1 Types of conditional sentences, present </w:t>
            </w:r>
            <w:proofErr w:type="gramStart"/>
            <w:r w:rsidRPr="00E069A0">
              <w:rPr>
                <w:rFonts w:asciiTheme="majorBidi" w:hAnsiTheme="majorBidi" w:cstheme="majorBidi"/>
                <w:sz w:val="28"/>
                <w:szCs w:val="28"/>
              </w:rPr>
              <w:t>unreal ,</w:t>
            </w:r>
            <w:proofErr w:type="gramEnd"/>
            <w:r w:rsidRPr="00E069A0">
              <w:rPr>
                <w:rFonts w:asciiTheme="majorBidi" w:hAnsiTheme="majorBidi" w:cstheme="majorBidi"/>
                <w:sz w:val="28"/>
                <w:szCs w:val="28"/>
              </w:rPr>
              <w:t xml:space="preserve"> past unreal.</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2.2 Omitting the word (if)</w:t>
            </w:r>
            <w:proofErr w:type="gramStart"/>
            <w:r w:rsidRPr="00E069A0">
              <w:rPr>
                <w:rFonts w:asciiTheme="majorBidi" w:hAnsiTheme="majorBidi" w:cstheme="majorBidi"/>
                <w:sz w:val="28"/>
                <w:szCs w:val="28"/>
              </w:rPr>
              <w:t>,replacing</w:t>
            </w:r>
            <w:proofErr w:type="gramEnd"/>
            <w:r w:rsidRPr="00E069A0">
              <w:rPr>
                <w:rFonts w:asciiTheme="majorBidi" w:hAnsiTheme="majorBidi" w:cstheme="majorBidi"/>
                <w:sz w:val="28"/>
                <w:szCs w:val="28"/>
              </w:rPr>
              <w:t xml:space="preserve"> (if) by other words.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3.Reported Speech</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lastRenderedPageBreak/>
              <w:t>3.1 Tense change between direct and indirect speech.</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3.2 Change in time expressions, demonstrative pronoun, and models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4.Word Formation</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4.1 Affixation</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4.2 Conversation</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4.3  Compounding</w:t>
            </w:r>
          </w:p>
          <w:p w:rsidR="002A15D7" w:rsidRPr="00E069A0" w:rsidRDefault="002A15D7">
            <w:pPr>
              <w:tabs>
                <w:tab w:val="left" w:pos="956"/>
              </w:tabs>
              <w:jc w:val="right"/>
              <w:rPr>
                <w:rFonts w:asciiTheme="majorBidi" w:hAnsiTheme="majorBidi" w:cstheme="majorBidi"/>
                <w:sz w:val="28"/>
                <w:szCs w:val="28"/>
                <w:lang w:bidi="ar-IQ"/>
              </w:rPr>
            </w:pPr>
          </w:p>
        </w:tc>
      </w:tr>
      <w:tr w:rsidR="002A15D7" w:rsidRPr="00E069A0" w:rsidTr="002A15D7">
        <w:trPr>
          <w:trHeight w:val="375"/>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lastRenderedPageBreak/>
              <w:t xml:space="preserve">Text books: </w:t>
            </w:r>
            <w:r w:rsidRPr="00E069A0">
              <w:rPr>
                <w:rFonts w:asciiTheme="majorBidi" w:hAnsiTheme="majorBidi" w:cstheme="majorBidi"/>
                <w:sz w:val="28"/>
                <w:szCs w:val="28"/>
              </w:rPr>
              <w:t>Oxford Practice Grammar by John Eastwood</w:t>
            </w:r>
          </w:p>
        </w:tc>
      </w:tr>
    </w:tbl>
    <w:p w:rsidR="002A15D7" w:rsidRPr="00E069A0" w:rsidRDefault="002A15D7" w:rsidP="002A15D7">
      <w:pPr>
        <w:tabs>
          <w:tab w:val="left" w:pos="956"/>
        </w:tabs>
        <w:rPr>
          <w:rFonts w:asciiTheme="majorBidi" w:hAnsiTheme="majorBidi" w:cstheme="majorBidi"/>
          <w:sz w:val="28"/>
          <w:szCs w:val="28"/>
        </w:rPr>
      </w:pPr>
    </w:p>
    <w:tbl>
      <w:tblPr>
        <w:tblStyle w:val="TableGrid"/>
        <w:bidiVisual/>
        <w:tblW w:w="0" w:type="auto"/>
        <w:tblLook w:val="04A0" w:firstRow="1" w:lastRow="0" w:firstColumn="1" w:lastColumn="0" w:noHBand="0" w:noVBand="1"/>
      </w:tblPr>
      <w:tblGrid>
        <w:gridCol w:w="6252"/>
        <w:gridCol w:w="2270"/>
      </w:tblGrid>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Phonetics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bidi w:val="0"/>
              <w:rPr>
                <w:rFonts w:asciiTheme="majorBidi" w:hAnsiTheme="majorBidi" w:cstheme="majorBidi"/>
                <w:sz w:val="28"/>
                <w:szCs w:val="28"/>
                <w:rtl/>
              </w:rPr>
            </w:pPr>
            <w:r w:rsidRPr="00E069A0">
              <w:rPr>
                <w:rFonts w:asciiTheme="majorBidi" w:hAnsiTheme="majorBidi" w:cstheme="majorBidi"/>
                <w:sz w:val="28"/>
                <w:szCs w:val="28"/>
              </w:rPr>
              <w:t>This course will focus on articulatory phonetics. By the end of the semester, the students should learn:</w:t>
            </w:r>
          </w:p>
          <w:p w:rsidR="002A15D7" w:rsidRPr="00E069A0" w:rsidRDefault="002A15D7">
            <w:pPr>
              <w:bidi w:val="0"/>
              <w:spacing w:line="256" w:lineRule="auto"/>
              <w:rPr>
                <w:rFonts w:asciiTheme="majorBidi" w:hAnsiTheme="majorBidi" w:cstheme="majorBidi"/>
                <w:sz w:val="28"/>
                <w:szCs w:val="28"/>
              </w:rPr>
            </w:pPr>
            <w:r w:rsidRPr="00E069A0">
              <w:rPr>
                <w:rFonts w:asciiTheme="majorBidi" w:hAnsiTheme="majorBidi" w:cstheme="majorBidi"/>
                <w:sz w:val="28"/>
                <w:szCs w:val="28"/>
              </w:rPr>
              <w:t>1.The structure of English syllable</w:t>
            </w:r>
          </w:p>
          <w:p w:rsidR="002A15D7" w:rsidRPr="00E069A0" w:rsidRDefault="002A15D7">
            <w:pPr>
              <w:bidi w:val="0"/>
              <w:spacing w:line="256" w:lineRule="auto"/>
              <w:rPr>
                <w:rFonts w:asciiTheme="majorBidi" w:hAnsiTheme="majorBidi" w:cstheme="majorBidi"/>
                <w:sz w:val="28"/>
                <w:szCs w:val="28"/>
              </w:rPr>
            </w:pPr>
            <w:proofErr w:type="gramStart"/>
            <w:r w:rsidRPr="00E069A0">
              <w:rPr>
                <w:rFonts w:asciiTheme="majorBidi" w:hAnsiTheme="majorBidi" w:cstheme="majorBidi"/>
                <w:sz w:val="28"/>
                <w:szCs w:val="28"/>
              </w:rPr>
              <w:t>2.Weak</w:t>
            </w:r>
            <w:proofErr w:type="gramEnd"/>
            <w:r w:rsidRPr="00E069A0">
              <w:rPr>
                <w:rFonts w:asciiTheme="majorBidi" w:hAnsiTheme="majorBidi" w:cstheme="majorBidi"/>
                <w:sz w:val="28"/>
                <w:szCs w:val="28"/>
              </w:rPr>
              <w:t xml:space="preserve"> and Strong syllables.</w:t>
            </w:r>
          </w:p>
          <w:p w:rsidR="002A15D7" w:rsidRPr="00E069A0" w:rsidRDefault="002A15D7">
            <w:pPr>
              <w:bidi w:val="0"/>
              <w:spacing w:line="256" w:lineRule="auto"/>
              <w:rPr>
                <w:rFonts w:asciiTheme="majorBidi" w:hAnsiTheme="majorBidi" w:cstheme="majorBidi"/>
                <w:sz w:val="28"/>
                <w:szCs w:val="28"/>
              </w:rPr>
            </w:pPr>
            <w:proofErr w:type="gramStart"/>
            <w:r w:rsidRPr="00E069A0">
              <w:rPr>
                <w:rFonts w:asciiTheme="majorBidi" w:hAnsiTheme="majorBidi" w:cstheme="majorBidi"/>
                <w:sz w:val="28"/>
                <w:szCs w:val="28"/>
              </w:rPr>
              <w:t>3.Stress</w:t>
            </w:r>
            <w:proofErr w:type="gramEnd"/>
            <w:r w:rsidRPr="00E069A0">
              <w:rPr>
                <w:rFonts w:asciiTheme="majorBidi" w:hAnsiTheme="majorBidi" w:cstheme="majorBidi"/>
                <w:sz w:val="28"/>
                <w:szCs w:val="28"/>
              </w:rPr>
              <w:t xml:space="preserve"> in simple and complex words.</w:t>
            </w:r>
          </w:p>
          <w:p w:rsidR="002A15D7" w:rsidRPr="00E069A0" w:rsidRDefault="002A15D7">
            <w:pPr>
              <w:bidi w:val="0"/>
              <w:spacing w:line="256" w:lineRule="auto"/>
              <w:rPr>
                <w:rFonts w:asciiTheme="majorBidi" w:hAnsiTheme="majorBidi" w:cstheme="majorBidi"/>
                <w:sz w:val="28"/>
                <w:szCs w:val="28"/>
              </w:rPr>
            </w:pPr>
            <w:proofErr w:type="gramStart"/>
            <w:r w:rsidRPr="00E069A0">
              <w:rPr>
                <w:rFonts w:asciiTheme="majorBidi" w:hAnsiTheme="majorBidi" w:cstheme="majorBidi"/>
                <w:sz w:val="28"/>
                <w:szCs w:val="28"/>
              </w:rPr>
              <w:t>4.Distinctive</w:t>
            </w:r>
            <w:proofErr w:type="gramEnd"/>
            <w:r w:rsidRPr="00E069A0">
              <w:rPr>
                <w:rFonts w:asciiTheme="majorBidi" w:hAnsiTheme="majorBidi" w:cstheme="majorBidi"/>
                <w:sz w:val="28"/>
                <w:szCs w:val="28"/>
              </w:rPr>
              <w:t xml:space="preserve"> Features.</w:t>
            </w: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This course focuses on teaching the students how to </w:t>
            </w:r>
            <w:proofErr w:type="spellStart"/>
            <w:r w:rsidRPr="00E069A0">
              <w:rPr>
                <w:rFonts w:asciiTheme="majorBidi" w:hAnsiTheme="majorBidi" w:cstheme="majorBidi"/>
                <w:sz w:val="28"/>
                <w:szCs w:val="28"/>
              </w:rPr>
              <w:t>recognise</w:t>
            </w:r>
            <w:proofErr w:type="spellEnd"/>
            <w:r w:rsidRPr="00E069A0">
              <w:rPr>
                <w:rFonts w:asciiTheme="majorBidi" w:hAnsiTheme="majorBidi" w:cstheme="majorBidi"/>
                <w:sz w:val="28"/>
                <w:szCs w:val="28"/>
              </w:rPr>
              <w:t xml:space="preserve"> the places of stressed and unstressed syllables. Besides that teaching the students the rules that make English speakers to have assimilation, elision and so on. Finally, teaching the students how we can recognize the weak and strong syllables of English words.</w:t>
            </w:r>
          </w:p>
        </w:tc>
      </w:tr>
      <w:tr w:rsidR="002A15D7" w:rsidRPr="00E069A0" w:rsidTr="002A15D7">
        <w:trPr>
          <w:trHeight w:val="270"/>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Ch.7 Nasals and Other consonants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8 The Syllable</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Ch.9 Strong and Weak Syllables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10 Stress In Simple Words.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11 Complex Word Stress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Review</w:t>
            </w:r>
          </w:p>
          <w:p w:rsidR="002A15D7" w:rsidRPr="00E069A0" w:rsidRDefault="002A15D7">
            <w:pPr>
              <w:spacing w:after="100" w:afterAutospacing="1"/>
              <w:contextualSpacing/>
              <w:jc w:val="right"/>
              <w:rPr>
                <w:rFonts w:asciiTheme="majorBidi" w:hAnsiTheme="majorBidi" w:cstheme="majorBidi"/>
                <w:b/>
                <w:bCs/>
                <w:sz w:val="28"/>
                <w:szCs w:val="28"/>
              </w:rPr>
            </w:pPr>
            <w:r w:rsidRPr="00E069A0">
              <w:rPr>
                <w:rFonts w:asciiTheme="majorBidi" w:hAnsiTheme="majorBidi" w:cstheme="majorBidi"/>
                <w:b/>
                <w:bCs/>
                <w:sz w:val="28"/>
                <w:szCs w:val="28"/>
              </w:rPr>
              <w:t>Exam 1</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12 Weak forms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13 Problems in Phonemic Analysis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Ch.14 Aspects of Connected Speech</w:t>
            </w:r>
          </w:p>
          <w:p w:rsidR="002A15D7" w:rsidRPr="00E069A0" w:rsidRDefault="002A15D7">
            <w:pPr>
              <w:spacing w:after="100" w:afterAutospacing="1"/>
              <w:contextualSpacing/>
              <w:jc w:val="right"/>
              <w:rPr>
                <w:rFonts w:asciiTheme="majorBidi" w:hAnsiTheme="majorBidi" w:cstheme="majorBidi"/>
                <w:b/>
                <w:bCs/>
                <w:sz w:val="28"/>
                <w:szCs w:val="28"/>
              </w:rPr>
            </w:pPr>
            <w:r w:rsidRPr="00E069A0">
              <w:rPr>
                <w:rFonts w:asciiTheme="majorBidi" w:hAnsiTheme="majorBidi" w:cstheme="majorBidi"/>
                <w:b/>
                <w:bCs/>
                <w:sz w:val="28"/>
                <w:szCs w:val="28"/>
              </w:rPr>
              <w:t>Exam 2</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Ch.15 Intonation 1</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Ch.16 Intonation 2</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lastRenderedPageBreak/>
              <w:t>Ch.17 Intonation 3</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Functions of Intonation 1 &amp; 2</w:t>
            </w:r>
          </w:p>
          <w:p w:rsidR="002A15D7" w:rsidRPr="001E280A" w:rsidRDefault="002A15D7" w:rsidP="001E280A">
            <w:pPr>
              <w:tabs>
                <w:tab w:val="left" w:pos="956"/>
              </w:tabs>
              <w:jc w:val="right"/>
              <w:rPr>
                <w:rFonts w:asciiTheme="majorBidi" w:hAnsiTheme="majorBidi" w:cstheme="majorBidi"/>
                <w:b/>
                <w:bCs/>
                <w:sz w:val="28"/>
                <w:szCs w:val="28"/>
                <w:rtl/>
                <w:lang w:bidi="ar-IQ"/>
              </w:rPr>
            </w:pPr>
            <w:r w:rsidRPr="00E069A0">
              <w:rPr>
                <w:rFonts w:asciiTheme="majorBidi" w:hAnsiTheme="majorBidi" w:cstheme="majorBidi"/>
                <w:b/>
                <w:bCs/>
                <w:sz w:val="28"/>
                <w:szCs w:val="28"/>
              </w:rPr>
              <w:t>Final Exam</w:t>
            </w:r>
          </w:p>
        </w:tc>
      </w:tr>
      <w:tr w:rsidR="002A15D7" w:rsidRPr="00E069A0" w:rsidTr="002A15D7">
        <w:trPr>
          <w:trHeight w:val="375"/>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lastRenderedPageBreak/>
              <w:t>Text books:</w:t>
            </w:r>
            <w:r w:rsidRPr="00E069A0">
              <w:rPr>
                <w:rFonts w:asciiTheme="majorBidi" w:hAnsiTheme="majorBidi" w:cstheme="majorBidi"/>
                <w:sz w:val="28"/>
                <w:szCs w:val="28"/>
              </w:rPr>
              <w:t xml:space="preserve"> English Phonetics and Phonology by Peter Roach</w:t>
            </w:r>
          </w:p>
        </w:tc>
      </w:tr>
    </w:tbl>
    <w:p w:rsidR="002A15D7" w:rsidRPr="00E069A0" w:rsidRDefault="002A15D7" w:rsidP="002A15D7">
      <w:pPr>
        <w:rPr>
          <w:rFonts w:asciiTheme="majorBidi" w:hAnsiTheme="majorBidi" w:cstheme="majorBidi"/>
          <w:sz w:val="28"/>
          <w:szCs w:val="28"/>
          <w:rtl/>
          <w:lang w:bidi="ar-IQ"/>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6240"/>
        <w:gridCol w:w="2282"/>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Prose: Novel</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F40E38">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 The</w:t>
            </w:r>
            <w:r w:rsidR="002A15D7" w:rsidRPr="00E069A0">
              <w:rPr>
                <w:rFonts w:asciiTheme="majorBidi" w:hAnsiTheme="majorBidi" w:cstheme="majorBidi"/>
                <w:sz w:val="28"/>
                <w:szCs w:val="28"/>
              </w:rPr>
              <w:t xml:space="preserve"> students will be familiarized with the English novel.</w:t>
            </w:r>
          </w:p>
          <w:p w:rsidR="002A15D7" w:rsidRPr="00E069A0" w:rsidRDefault="00F40E38">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 The</w:t>
            </w:r>
            <w:r w:rsidR="002A15D7" w:rsidRPr="00E069A0">
              <w:rPr>
                <w:rFonts w:asciiTheme="majorBidi" w:hAnsiTheme="majorBidi" w:cstheme="majorBidi"/>
                <w:sz w:val="28"/>
                <w:szCs w:val="28"/>
              </w:rPr>
              <w:t xml:space="preserve"> course discusses the main themes in the novel </w:t>
            </w:r>
            <w:proofErr w:type="spellStart"/>
            <w:r w:rsidR="002A15D7" w:rsidRPr="00E069A0">
              <w:rPr>
                <w:rFonts w:asciiTheme="majorBidi" w:hAnsiTheme="majorBidi" w:cstheme="majorBidi"/>
                <w:sz w:val="28"/>
                <w:szCs w:val="28"/>
              </w:rPr>
              <w:t>a long</w:t>
            </w:r>
            <w:proofErr w:type="spellEnd"/>
            <w:r w:rsidR="002A15D7" w:rsidRPr="00E069A0">
              <w:rPr>
                <w:rFonts w:asciiTheme="majorBidi" w:hAnsiTheme="majorBidi" w:cstheme="majorBidi"/>
                <w:sz w:val="28"/>
                <w:szCs w:val="28"/>
              </w:rPr>
              <w:t xml:space="preserve"> with his students.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3.Expanding</w:t>
            </w:r>
            <w:proofErr w:type="gramEnd"/>
            <w:r w:rsidRPr="00E069A0">
              <w:rPr>
                <w:rFonts w:asciiTheme="majorBidi" w:hAnsiTheme="majorBidi" w:cstheme="majorBidi"/>
                <w:sz w:val="28"/>
                <w:szCs w:val="28"/>
              </w:rPr>
              <w:t xml:space="preserve"> the students' vocabulary.</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4.Develop</w:t>
            </w:r>
            <w:proofErr w:type="gramEnd"/>
            <w:r w:rsidRPr="00E069A0">
              <w:rPr>
                <w:rFonts w:asciiTheme="majorBidi" w:hAnsiTheme="majorBidi" w:cstheme="majorBidi"/>
                <w:sz w:val="28"/>
                <w:szCs w:val="28"/>
              </w:rPr>
              <w:t xml:space="preserve"> the students' faculty in criticism.</w:t>
            </w:r>
          </w:p>
          <w:p w:rsidR="002A15D7" w:rsidRPr="00E069A0" w:rsidRDefault="002A15D7" w:rsidP="001E280A">
            <w:pPr>
              <w:tabs>
                <w:tab w:val="left" w:pos="956"/>
              </w:tabs>
              <w:jc w:val="right"/>
              <w:rPr>
                <w:rFonts w:asciiTheme="majorBidi" w:hAnsiTheme="majorBidi" w:cstheme="majorBidi"/>
                <w:sz w:val="28"/>
                <w:szCs w:val="28"/>
                <w:rtl/>
                <w:lang w:bidi="ar-IQ"/>
              </w:rPr>
            </w:pPr>
            <w:proofErr w:type="gramStart"/>
            <w:r w:rsidRPr="00E069A0">
              <w:rPr>
                <w:rFonts w:asciiTheme="majorBidi" w:hAnsiTheme="majorBidi" w:cstheme="majorBidi"/>
                <w:sz w:val="28"/>
                <w:szCs w:val="28"/>
              </w:rPr>
              <w:t>5.The</w:t>
            </w:r>
            <w:proofErr w:type="gramEnd"/>
            <w:r w:rsidRPr="00E069A0">
              <w:rPr>
                <w:rFonts w:asciiTheme="majorBidi" w:hAnsiTheme="majorBidi" w:cstheme="majorBidi"/>
                <w:sz w:val="28"/>
                <w:szCs w:val="28"/>
              </w:rPr>
              <w:t xml:space="preserve"> course urges the students to write their views and opinions about the novel.</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It enables students to acquire information about the English novel through studying and analyzing Hemingway's The</w:t>
            </w:r>
            <w:r w:rsidR="001E280A">
              <w:rPr>
                <w:rFonts w:asciiTheme="majorBidi" w:hAnsiTheme="majorBidi" w:cstheme="majorBidi"/>
                <w:sz w:val="28"/>
                <w:szCs w:val="28"/>
              </w:rPr>
              <w:t xml:space="preserve"> Old Man and the Sea</w:t>
            </w: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A background to the study of English novel.</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1.Brief</w:t>
            </w:r>
            <w:proofErr w:type="gramEnd"/>
            <w:r w:rsidRPr="00E069A0">
              <w:rPr>
                <w:rFonts w:asciiTheme="majorBidi" w:hAnsiTheme="majorBidi" w:cstheme="majorBidi"/>
                <w:sz w:val="28"/>
                <w:szCs w:val="28"/>
              </w:rPr>
              <w:t xml:space="preserve"> historical summary of English novel.</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2.Kinds of novel</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3.Hemingwat's life and works/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4.Hemingways' The Old Man and the Sea</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4.1 Analysis of Hemingway's The old Man and the Sea. Major </w:t>
            </w:r>
            <w:proofErr w:type="gramStart"/>
            <w:r w:rsidRPr="00E069A0">
              <w:rPr>
                <w:rFonts w:asciiTheme="majorBidi" w:hAnsiTheme="majorBidi" w:cstheme="majorBidi"/>
                <w:sz w:val="28"/>
                <w:szCs w:val="28"/>
              </w:rPr>
              <w:t>themes ,use</w:t>
            </w:r>
            <w:proofErr w:type="gramEnd"/>
            <w:r w:rsidRPr="00E069A0">
              <w:rPr>
                <w:rFonts w:asciiTheme="majorBidi" w:hAnsiTheme="majorBidi" w:cstheme="majorBidi"/>
                <w:sz w:val="28"/>
                <w:szCs w:val="28"/>
              </w:rPr>
              <w:t xml:space="preserve"> of symbols and style.</w:t>
            </w:r>
          </w:p>
          <w:p w:rsidR="002A15D7" w:rsidRPr="00E069A0" w:rsidRDefault="002A15D7">
            <w:pPr>
              <w:tabs>
                <w:tab w:val="left" w:pos="956"/>
              </w:tabs>
              <w:jc w:val="right"/>
              <w:rPr>
                <w:rFonts w:asciiTheme="majorBidi" w:hAnsiTheme="majorBidi" w:cstheme="majorBidi"/>
                <w:sz w:val="28"/>
                <w:szCs w:val="28"/>
                <w:lang w:bidi="ar-IQ"/>
              </w:rPr>
            </w:pP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Text books: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1.The</w:t>
            </w:r>
            <w:proofErr w:type="gramEnd"/>
            <w:r w:rsidRPr="00E069A0">
              <w:rPr>
                <w:rFonts w:asciiTheme="majorBidi" w:hAnsiTheme="majorBidi" w:cstheme="majorBidi"/>
                <w:sz w:val="28"/>
                <w:szCs w:val="28"/>
              </w:rPr>
              <w:t xml:space="preserve"> short oxford History of English Literature by Andrew Sanders.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2.Mastering</w:t>
            </w:r>
            <w:proofErr w:type="gramEnd"/>
            <w:r w:rsidRPr="00E069A0">
              <w:rPr>
                <w:rFonts w:asciiTheme="majorBidi" w:hAnsiTheme="majorBidi" w:cstheme="majorBidi"/>
                <w:sz w:val="28"/>
                <w:szCs w:val="28"/>
              </w:rPr>
              <w:t xml:space="preserve"> English Literature by Richard Gill.</w:t>
            </w:r>
          </w:p>
          <w:p w:rsidR="002A15D7" w:rsidRPr="001E280A" w:rsidRDefault="002A15D7" w:rsidP="001E280A">
            <w:pPr>
              <w:tabs>
                <w:tab w:val="left" w:pos="956"/>
              </w:tabs>
              <w:jc w:val="right"/>
              <w:rPr>
                <w:rFonts w:asciiTheme="majorBidi" w:hAnsiTheme="majorBidi" w:cstheme="majorBidi"/>
                <w:sz w:val="28"/>
                <w:szCs w:val="28"/>
                <w:rtl/>
                <w:lang w:bidi="ar-IQ"/>
              </w:rPr>
            </w:pPr>
            <w:r w:rsidRPr="00E069A0">
              <w:rPr>
                <w:rFonts w:asciiTheme="majorBidi" w:hAnsiTheme="majorBidi" w:cstheme="majorBidi"/>
                <w:sz w:val="28"/>
                <w:szCs w:val="28"/>
              </w:rPr>
              <w:t xml:space="preserve">3. The old Man and the Sea by </w:t>
            </w:r>
            <w:proofErr w:type="spellStart"/>
            <w:r w:rsidRPr="00E069A0">
              <w:rPr>
                <w:rFonts w:asciiTheme="majorBidi" w:hAnsiTheme="majorBidi" w:cstheme="majorBidi"/>
                <w:sz w:val="28"/>
                <w:szCs w:val="28"/>
              </w:rPr>
              <w:t>Hemingway</w:t>
            </w:r>
            <w:proofErr w:type="gramStart"/>
            <w:r w:rsidRPr="00E069A0">
              <w:rPr>
                <w:rFonts w:asciiTheme="majorBidi" w:hAnsiTheme="majorBidi" w:cstheme="majorBidi"/>
                <w:sz w:val="28"/>
                <w:szCs w:val="28"/>
              </w:rPr>
              <w:t>,Ernest</w:t>
            </w:r>
            <w:proofErr w:type="spellEnd"/>
            <w:proofErr w:type="gramEnd"/>
            <w:r w:rsidRPr="00E069A0">
              <w:rPr>
                <w:rFonts w:asciiTheme="majorBidi" w:hAnsiTheme="majorBidi" w:cstheme="majorBidi"/>
                <w:sz w:val="28"/>
                <w:szCs w:val="28"/>
              </w:rPr>
              <w:t>.</w:t>
            </w:r>
          </w:p>
        </w:tc>
      </w:tr>
    </w:tbl>
    <w:p w:rsidR="002A15D7" w:rsidRPr="00E069A0" w:rsidRDefault="002A15D7" w:rsidP="002A15D7">
      <w:pPr>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6274"/>
        <w:gridCol w:w="2248"/>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lastRenderedPageBreak/>
              <w:t>Reading Comprehension</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rsidP="001E280A">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1.To</w:t>
            </w:r>
            <w:proofErr w:type="gramEnd"/>
            <w:r w:rsidRPr="00E069A0">
              <w:rPr>
                <w:rFonts w:asciiTheme="majorBidi" w:hAnsiTheme="majorBidi" w:cstheme="majorBidi"/>
                <w:sz w:val="28"/>
                <w:szCs w:val="28"/>
              </w:rPr>
              <w:t xml:space="preserve"> provide practice in the writing of complex sentences.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2.to</w:t>
            </w:r>
            <w:proofErr w:type="gramEnd"/>
            <w:r w:rsidRPr="00E069A0">
              <w:rPr>
                <w:rFonts w:asciiTheme="majorBidi" w:hAnsiTheme="majorBidi" w:cstheme="majorBidi"/>
                <w:sz w:val="28"/>
                <w:szCs w:val="28"/>
              </w:rPr>
              <w:t xml:space="preserve"> provide practice in the comprehension  of new passages.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3.Provide</w:t>
            </w:r>
            <w:proofErr w:type="gramEnd"/>
            <w:r w:rsidRPr="00E069A0">
              <w:rPr>
                <w:rFonts w:asciiTheme="majorBidi" w:hAnsiTheme="majorBidi" w:cstheme="majorBidi"/>
                <w:sz w:val="28"/>
                <w:szCs w:val="28"/>
              </w:rPr>
              <w:t xml:space="preserve"> students with skills of how to get the meaning of words and phrases.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4.To</w:t>
            </w:r>
            <w:proofErr w:type="gramEnd"/>
            <w:r w:rsidRPr="00E069A0">
              <w:rPr>
                <w:rFonts w:asciiTheme="majorBidi" w:hAnsiTheme="majorBidi" w:cstheme="majorBidi"/>
                <w:sz w:val="28"/>
                <w:szCs w:val="28"/>
              </w:rPr>
              <w:t xml:space="preserve"> enable the students to think and read critically.</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This course intends :</w:t>
            </w:r>
          </w:p>
          <w:p w:rsidR="002A15D7" w:rsidRPr="00E069A0" w:rsidRDefault="002A15D7">
            <w:pPr>
              <w:tabs>
                <w:tab w:val="left" w:pos="956"/>
              </w:tabs>
              <w:bidi w:val="0"/>
              <w:jc w:val="both"/>
              <w:rPr>
                <w:rFonts w:asciiTheme="majorBidi" w:hAnsiTheme="majorBidi" w:cstheme="majorBidi"/>
                <w:sz w:val="28"/>
                <w:szCs w:val="28"/>
              </w:rPr>
            </w:pPr>
            <w:r w:rsidRPr="00E069A0">
              <w:rPr>
                <w:rFonts w:asciiTheme="majorBidi" w:hAnsiTheme="majorBidi" w:cstheme="majorBidi"/>
                <w:sz w:val="28"/>
                <w:szCs w:val="28"/>
              </w:rPr>
              <w:t>To introduce the students gradually to the world of idea and to make them familiar with a wide range of different styles of writing. To provide practice in the writing of complex sentences. To continue the students' training in the four skills: listening, speaking, reading and writing.</w:t>
            </w: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1.A Noble Gangster</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2.Six</w:t>
            </w:r>
            <w:proofErr w:type="gramEnd"/>
            <w:r w:rsidRPr="00E069A0">
              <w:rPr>
                <w:rFonts w:asciiTheme="majorBidi" w:hAnsiTheme="majorBidi" w:cstheme="majorBidi"/>
                <w:sz w:val="28"/>
                <w:szCs w:val="28"/>
              </w:rPr>
              <w:t xml:space="preserve"> Pence Worth of Trouble.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3.Mary had a Little Lamp</w:t>
            </w:r>
          </w:p>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proofErr w:type="gramStart"/>
            <w:r w:rsidRPr="00E069A0">
              <w:rPr>
                <w:rFonts w:asciiTheme="majorBidi" w:hAnsiTheme="majorBidi" w:cstheme="majorBidi"/>
                <w:sz w:val="28"/>
                <w:szCs w:val="28"/>
              </w:rPr>
              <w:t>4.The</w:t>
            </w:r>
            <w:proofErr w:type="gramEnd"/>
            <w:r w:rsidRPr="00E069A0">
              <w:rPr>
                <w:rFonts w:asciiTheme="majorBidi" w:hAnsiTheme="majorBidi" w:cstheme="majorBidi"/>
                <w:sz w:val="28"/>
                <w:szCs w:val="28"/>
              </w:rPr>
              <w:t xml:space="preserve"> Greatest Bridge in the World.</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5.Electric Currents in Modern Art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6.A Very Dear Cat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7.Pioneer Pilots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Text books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Developing Skills by L.G. Alexander</w:t>
            </w:r>
          </w:p>
        </w:tc>
      </w:tr>
    </w:tbl>
    <w:p w:rsidR="002A15D7" w:rsidRPr="00E069A0" w:rsidRDefault="002A15D7" w:rsidP="001E280A">
      <w:pPr>
        <w:rPr>
          <w:rFonts w:asciiTheme="majorBidi" w:hAnsiTheme="majorBidi" w:cstheme="majorBidi"/>
          <w:sz w:val="28"/>
          <w:szCs w:val="28"/>
          <w:lang w:bidi="ar-IQ"/>
        </w:rPr>
      </w:pPr>
    </w:p>
    <w:sectPr w:rsidR="002A15D7" w:rsidRPr="00E069A0" w:rsidSect="00D16F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1521E"/>
    <w:multiLevelType w:val="hybridMultilevel"/>
    <w:tmpl w:val="329A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2"/>
  </w:compat>
  <w:rsids>
    <w:rsidRoot w:val="0014175C"/>
    <w:rsid w:val="000419D3"/>
    <w:rsid w:val="000A03BD"/>
    <w:rsid w:val="000A2AEC"/>
    <w:rsid w:val="0014175C"/>
    <w:rsid w:val="001E280A"/>
    <w:rsid w:val="002A15D7"/>
    <w:rsid w:val="003104B0"/>
    <w:rsid w:val="003A44B5"/>
    <w:rsid w:val="004377D0"/>
    <w:rsid w:val="004770E2"/>
    <w:rsid w:val="00583D3A"/>
    <w:rsid w:val="00993BDB"/>
    <w:rsid w:val="009E54C4"/>
    <w:rsid w:val="00B9590A"/>
    <w:rsid w:val="00D16F61"/>
    <w:rsid w:val="00E069A0"/>
    <w:rsid w:val="00EF5EF6"/>
    <w:rsid w:val="00F40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7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175C"/>
    <w:pPr>
      <w:ind w:left="720"/>
      <w:contextualSpacing/>
    </w:pPr>
  </w:style>
  <w:style w:type="paragraph" w:styleId="BalloonText">
    <w:name w:val="Balloon Text"/>
    <w:basedOn w:val="Normal"/>
    <w:link w:val="BalloonTextChar"/>
    <w:uiPriority w:val="99"/>
    <w:semiHidden/>
    <w:unhideWhenUsed/>
    <w:rsid w:val="0004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62005">
      <w:bodyDiv w:val="1"/>
      <w:marLeft w:val="0"/>
      <w:marRight w:val="0"/>
      <w:marTop w:val="0"/>
      <w:marBottom w:val="0"/>
      <w:divBdr>
        <w:top w:val="none" w:sz="0" w:space="0" w:color="auto"/>
        <w:left w:val="none" w:sz="0" w:space="0" w:color="auto"/>
        <w:bottom w:val="none" w:sz="0" w:space="0" w:color="auto"/>
        <w:right w:val="none" w:sz="0" w:space="0" w:color="auto"/>
      </w:divBdr>
    </w:div>
    <w:div w:id="19630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2120</Words>
  <Characters>12090</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Maher</cp:lastModifiedBy>
  <cp:revision>15</cp:revision>
  <dcterms:created xsi:type="dcterms:W3CDTF">2015-04-19T05:14:00Z</dcterms:created>
  <dcterms:modified xsi:type="dcterms:W3CDTF">2021-11-03T20:07:00Z</dcterms:modified>
</cp:coreProperties>
</file>