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7E" w:rsidRPr="008D3C2A" w:rsidRDefault="00373C6A" w:rsidP="008D3C2A">
      <w:pPr>
        <w:jc w:val="center"/>
        <w:rPr>
          <w:rFonts w:ascii="Simplified Arabic" w:hAnsi="Simplified Arabic" w:cs="Simplified Arabic" w:hint="cs"/>
          <w:b/>
          <w:bCs/>
          <w:color w:val="000000" w:themeColor="text1"/>
          <w:sz w:val="52"/>
          <w:szCs w:val="52"/>
          <w:rtl/>
          <w:lang w:bidi="ar-IQ"/>
        </w:rPr>
      </w:pPr>
      <w:bookmarkStart w:id="0" w:name="_GoBack"/>
      <w:r w:rsidRPr="008D3C2A">
        <w:rPr>
          <w:rFonts w:ascii="Simplified Arabic" w:hAnsi="Simplified Arabic" w:cs="Simplified Arabic" w:hint="cs"/>
          <w:b/>
          <w:bCs/>
          <w:color w:val="000000" w:themeColor="text1"/>
          <w:sz w:val="52"/>
          <w:szCs w:val="52"/>
          <w:rtl/>
          <w:lang w:bidi="ar-IQ"/>
        </w:rPr>
        <w:t>اعلان</w:t>
      </w:r>
    </w:p>
    <w:p w:rsidR="00373C6A" w:rsidRDefault="00373C6A" w:rsidP="00373C6A">
      <w:pPr>
        <w:jc w:val="both"/>
        <w:rPr>
          <w:rFonts w:ascii="Simplified Arabic" w:hAnsi="Simplified Arabic" w:cs="Simplified Arabic" w:hint="cs"/>
          <w:color w:val="000000" w:themeColor="text1"/>
          <w:sz w:val="32"/>
          <w:szCs w:val="32"/>
          <w:rtl/>
          <w:lang w:bidi="ar-IQ"/>
        </w:rPr>
      </w:pPr>
      <w:r>
        <w:rPr>
          <w:rFonts w:ascii="Simplified Arabic" w:hAnsi="Simplified Arabic" w:cs="Simplified Arabic" w:hint="cs"/>
          <w:color w:val="000000" w:themeColor="text1"/>
          <w:sz w:val="32"/>
          <w:szCs w:val="32"/>
          <w:rtl/>
          <w:lang w:bidi="ar-IQ"/>
        </w:rPr>
        <w:t xml:space="preserve">تعلن عمادة كلية التربية الاساسية عن فتح باب وحدة شؤون المواطنين امام ابنائنا الطلبة والمراجعين لاستقبال كافة الشكاوى والاقتراحات، وتقديمها بشكل مباشر الى مدير مكتب السيد العميد السيد (عامر عبدالرزاق </w:t>
      </w:r>
      <w:proofErr w:type="spellStart"/>
      <w:r>
        <w:rPr>
          <w:rFonts w:ascii="Simplified Arabic" w:hAnsi="Simplified Arabic" w:cs="Simplified Arabic" w:hint="cs"/>
          <w:color w:val="000000" w:themeColor="text1"/>
          <w:sz w:val="32"/>
          <w:szCs w:val="32"/>
          <w:rtl/>
          <w:lang w:bidi="ar-IQ"/>
        </w:rPr>
        <w:t>صفاوي</w:t>
      </w:r>
      <w:proofErr w:type="spellEnd"/>
      <w:r>
        <w:rPr>
          <w:rFonts w:ascii="Simplified Arabic" w:hAnsi="Simplified Arabic" w:cs="Simplified Arabic" w:hint="cs"/>
          <w:color w:val="000000" w:themeColor="text1"/>
          <w:sz w:val="32"/>
          <w:szCs w:val="32"/>
          <w:rtl/>
          <w:lang w:bidi="ar-IQ"/>
        </w:rPr>
        <w:t xml:space="preserve">) مسؤول الوحدة </w:t>
      </w:r>
    </w:p>
    <w:p w:rsidR="008D3C2A" w:rsidRDefault="00373C6A" w:rsidP="00373C6A">
      <w:pPr>
        <w:jc w:val="both"/>
        <w:rPr>
          <w:rFonts w:ascii="Simplified Arabic" w:hAnsi="Simplified Arabic" w:cs="Simplified Arabic" w:hint="cs"/>
          <w:color w:val="000000" w:themeColor="text1"/>
          <w:sz w:val="32"/>
          <w:szCs w:val="32"/>
          <w:rtl/>
          <w:lang w:bidi="ar-IQ"/>
        </w:rPr>
      </w:pPr>
      <w:r>
        <w:rPr>
          <w:rFonts w:ascii="Simplified Arabic" w:hAnsi="Simplified Arabic" w:cs="Simplified Arabic" w:hint="cs"/>
          <w:color w:val="000000" w:themeColor="text1"/>
          <w:sz w:val="32"/>
          <w:szCs w:val="32"/>
          <w:rtl/>
          <w:lang w:bidi="ar-IQ"/>
        </w:rPr>
        <w:t>علما ان وحدة شؤون المواطنين هي واحدة من تشكيلات الامانة العامة لمجلس الوزراء ومهمتها تنحصر في محورين: الاول شكاوى المواطنين اذ تعنى برعاية مصا</w:t>
      </w:r>
      <w:r w:rsidR="008D3C2A">
        <w:rPr>
          <w:rFonts w:ascii="Simplified Arabic" w:hAnsi="Simplified Arabic" w:cs="Simplified Arabic" w:hint="cs"/>
          <w:color w:val="000000" w:themeColor="text1"/>
          <w:sz w:val="32"/>
          <w:szCs w:val="32"/>
          <w:rtl/>
          <w:lang w:bidi="ar-IQ"/>
        </w:rPr>
        <w:t xml:space="preserve">لح المواطن العراقي الكريم، وتحرص على استثمار الآليات العلمية والتقنية لتأسيس عمل يخلق روح الثقة ويعزز شكل العلاقة الوثيقة بين المواطن والمؤسسة الحكومية في اطار من الموضوعية والشفافية والاحترام المتبادل وتحت شعار (لكل ذي حق حقه)، اما المحور الثاني فيختص بالعلاقات العامة والتي تمثل وظيفة انسانية وادارية مستمرة ومنتظمة. </w:t>
      </w:r>
    </w:p>
    <w:p w:rsidR="00373C6A" w:rsidRPr="00373C6A" w:rsidRDefault="008D3C2A" w:rsidP="00373C6A">
      <w:pPr>
        <w:jc w:val="both"/>
        <w:rPr>
          <w:rFonts w:ascii="Simplified Arabic" w:hAnsi="Simplified Arabic" w:cs="Simplified Arabic"/>
          <w:color w:val="000000" w:themeColor="text1"/>
          <w:sz w:val="32"/>
          <w:szCs w:val="32"/>
          <w:lang w:bidi="ar-IQ"/>
        </w:rPr>
      </w:pPr>
      <w:r>
        <w:rPr>
          <w:rFonts w:ascii="Simplified Arabic" w:hAnsi="Simplified Arabic" w:cs="Simplified Arabic" w:hint="cs"/>
          <w:color w:val="000000" w:themeColor="text1"/>
          <w:sz w:val="32"/>
          <w:szCs w:val="32"/>
          <w:rtl/>
          <w:lang w:bidi="ar-IQ"/>
        </w:rPr>
        <w:t xml:space="preserve">شعبة الاعلام والعلاقات العامة </w:t>
      </w:r>
      <w:r w:rsidR="00373C6A">
        <w:rPr>
          <w:rFonts w:ascii="Simplified Arabic" w:hAnsi="Simplified Arabic" w:cs="Simplified Arabic" w:hint="cs"/>
          <w:color w:val="000000" w:themeColor="text1"/>
          <w:sz w:val="32"/>
          <w:szCs w:val="32"/>
          <w:rtl/>
          <w:lang w:bidi="ar-IQ"/>
        </w:rPr>
        <w:t xml:space="preserve"> </w:t>
      </w:r>
      <w:bookmarkEnd w:id="0"/>
    </w:p>
    <w:sectPr w:rsidR="00373C6A" w:rsidRPr="00373C6A" w:rsidSect="00B21E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E8"/>
    <w:rsid w:val="00373C6A"/>
    <w:rsid w:val="006B19E8"/>
    <w:rsid w:val="006E047E"/>
    <w:rsid w:val="008D3C2A"/>
    <w:rsid w:val="00B21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107</Words>
  <Characters>613</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2020-01-26T16:04:00Z</dcterms:created>
  <dcterms:modified xsi:type="dcterms:W3CDTF">2020-01-26T16:29:00Z</dcterms:modified>
</cp:coreProperties>
</file>