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D3" w:rsidRDefault="000C1ED3" w:rsidP="000C1ED3">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0C1ED3" w:rsidRDefault="000C1ED3" w:rsidP="000C1ED3">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C1ED3" w:rsidRDefault="000C1ED3" w:rsidP="000C1ED3">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C1ED3" w:rsidRPr="001D3B40" w:rsidRDefault="000C1ED3" w:rsidP="000C1ED3">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0C1ED3" w:rsidRDefault="000C1ED3" w:rsidP="000C1ED3">
      <w:pPr>
        <w:rPr>
          <w:rtl/>
          <w:lang w:bidi="ar-IQ"/>
        </w:rPr>
      </w:pPr>
    </w:p>
    <w:p w:rsidR="000C1ED3" w:rsidRDefault="000C1ED3" w:rsidP="000C1ED3">
      <w:pPr>
        <w:ind w:hanging="766"/>
        <w:rPr>
          <w:rtl/>
          <w:lang w:bidi="ar-IQ"/>
        </w:rPr>
      </w:pPr>
    </w:p>
    <w:p w:rsidR="000C1ED3" w:rsidRPr="00DA600F" w:rsidRDefault="000C1ED3" w:rsidP="000C1ED3">
      <w:pPr>
        <w:ind w:hanging="766"/>
        <w:rPr>
          <w:b/>
          <w:bCs/>
          <w:sz w:val="56"/>
          <w:szCs w:val="56"/>
          <w:rtl/>
          <w:lang w:bidi="ar-IQ"/>
        </w:rPr>
      </w:pPr>
      <w:r w:rsidRPr="00DA600F">
        <w:rPr>
          <w:rFonts w:hint="cs"/>
          <w:b/>
          <w:bCs/>
          <w:sz w:val="18"/>
          <w:szCs w:val="18"/>
          <w:rtl/>
          <w:lang w:bidi="ar-IQ"/>
        </w:rPr>
        <w:t xml:space="preserve">                                           </w:t>
      </w:r>
      <w:r w:rsidRPr="00DA600F">
        <w:rPr>
          <w:rFonts w:hint="cs"/>
          <w:b/>
          <w:bCs/>
          <w:sz w:val="56"/>
          <w:szCs w:val="56"/>
          <w:rtl/>
          <w:lang w:bidi="ar-IQ"/>
        </w:rPr>
        <w:t xml:space="preserve">استمارة وصف البرنامج الاكاديمي للكليات </w:t>
      </w:r>
    </w:p>
    <w:p w:rsidR="000C1ED3" w:rsidRPr="00DA600F" w:rsidRDefault="000C1ED3" w:rsidP="000C1ED3">
      <w:pPr>
        <w:ind w:hanging="766"/>
        <w:rPr>
          <w:b/>
          <w:bCs/>
          <w:sz w:val="18"/>
          <w:szCs w:val="18"/>
          <w:rtl/>
          <w:lang w:bidi="ar-IQ"/>
        </w:rPr>
      </w:pPr>
      <w:r w:rsidRPr="00DA600F">
        <w:rPr>
          <w:rFonts w:hint="cs"/>
          <w:b/>
          <w:bCs/>
          <w:sz w:val="18"/>
          <w:szCs w:val="18"/>
          <w:rtl/>
          <w:lang w:bidi="ar-IQ"/>
        </w:rPr>
        <w:t xml:space="preserve">                                         </w:t>
      </w:r>
      <w:r w:rsidRPr="00DA600F">
        <w:rPr>
          <w:rFonts w:hint="cs"/>
          <w:b/>
          <w:bCs/>
          <w:sz w:val="72"/>
          <w:szCs w:val="72"/>
          <w:rtl/>
          <w:lang w:bidi="ar-IQ"/>
        </w:rPr>
        <w:t xml:space="preserve">للعام الدراسي 2015-2016 </w:t>
      </w:r>
    </w:p>
    <w:p w:rsidR="000C1ED3" w:rsidRDefault="000C1ED3" w:rsidP="000C1ED3">
      <w:pPr>
        <w:ind w:hanging="766"/>
        <w:rPr>
          <w:rtl/>
          <w:lang w:bidi="ar-IQ"/>
        </w:rPr>
      </w:pPr>
      <w:r>
        <w:rPr>
          <w:rFonts w:hint="cs"/>
          <w:rtl/>
          <w:lang w:bidi="ar-IQ"/>
        </w:rPr>
        <w:t xml:space="preserve">     </w:t>
      </w:r>
    </w:p>
    <w:p w:rsidR="000C1ED3" w:rsidRDefault="000C1ED3" w:rsidP="000C1ED3">
      <w:pPr>
        <w:ind w:hanging="766"/>
        <w:rPr>
          <w:rtl/>
          <w:lang w:bidi="ar-IQ"/>
        </w:rPr>
      </w:pP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الجامعة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r>
        <w:rPr>
          <w:rFonts w:ascii="Traditional Arabic" w:hAnsi="Traditional Arabic" w:hint="cs"/>
          <w:b/>
          <w:bCs/>
          <w:sz w:val="32"/>
          <w:szCs w:val="32"/>
          <w:rtl/>
        </w:rPr>
        <w:t>ديالى</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التربية الاساسية</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 </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الجغرافيا</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الملف : </w:t>
      </w:r>
      <w:r>
        <w:rPr>
          <w:rFonts w:ascii="Traditional Arabic" w:hAnsi="Traditional Arabic" w:hint="cs"/>
          <w:b/>
          <w:bCs/>
          <w:sz w:val="32"/>
          <w:szCs w:val="32"/>
          <w:rtl/>
        </w:rPr>
        <w:t>1/10/2015</w:t>
      </w:r>
      <w:r w:rsidRPr="00DD27C0">
        <w:rPr>
          <w:rFonts w:ascii="Traditional Arabic" w:hAnsi="Traditional Arabic"/>
          <w:b/>
          <w:bCs/>
          <w:sz w:val="32"/>
          <w:szCs w:val="32"/>
          <w:rtl/>
        </w:rPr>
        <w:t xml:space="preserve"> </w:t>
      </w:r>
    </w:p>
    <w:p w:rsidR="000C1ED3" w:rsidRPr="00DD27C0" w:rsidRDefault="000C1ED3" w:rsidP="000C1ED3">
      <w:pPr>
        <w:tabs>
          <w:tab w:val="left" w:pos="306"/>
        </w:tabs>
        <w:ind w:right="-1080"/>
        <w:rPr>
          <w:rFonts w:ascii="Traditional Arabic" w:hAnsi="Traditional Arabic"/>
          <w:b/>
          <w:bCs/>
          <w:sz w:val="32"/>
          <w:szCs w:val="32"/>
          <w:rtl/>
        </w:rPr>
      </w:pPr>
    </w:p>
    <w:p w:rsidR="000C1ED3" w:rsidRPr="00DD27C0"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                                                           </w:t>
      </w:r>
      <w:r w:rsidRPr="00DD27C0">
        <w:rPr>
          <w:rFonts w:ascii="Traditional Arabic" w:hAnsi="Traditional Arabic"/>
          <w:b/>
          <w:bCs/>
          <w:sz w:val="32"/>
          <w:szCs w:val="32"/>
          <w:rtl/>
        </w:rPr>
        <w:t xml:space="preserve">التوقيع   </w:t>
      </w:r>
      <w:r w:rsidRPr="00DD27C0">
        <w:rPr>
          <w:rFonts w:ascii="Traditional Arabic" w:hAnsi="Traditional Arabic" w:hint="cs"/>
          <w:b/>
          <w:bCs/>
          <w:sz w:val="32"/>
          <w:szCs w:val="32"/>
          <w:rtl/>
        </w:rPr>
        <w:t xml:space="preserve">:   </w:t>
      </w:r>
    </w:p>
    <w:p w:rsidR="000C1ED3" w:rsidRPr="00DD27C0" w:rsidRDefault="000C1ED3" w:rsidP="000C1ED3">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w:t>
      </w:r>
      <w:r>
        <w:rPr>
          <w:rFonts w:ascii="Traditional Arabic" w:hAnsi="Traditional Arabic" w:hint="cs"/>
          <w:b/>
          <w:bCs/>
          <w:sz w:val="32"/>
          <w:szCs w:val="32"/>
          <w:rtl/>
        </w:rPr>
        <w:t>أ.م.د. وجدان نعمان رشيد</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أ.د. فرات جبار سعد الله</w:t>
      </w:r>
      <w:r w:rsidRPr="00DD27C0">
        <w:rPr>
          <w:rFonts w:ascii="Traditional Arabic" w:hAnsi="Traditional Arabic" w:hint="cs"/>
          <w:b/>
          <w:bCs/>
          <w:sz w:val="32"/>
          <w:szCs w:val="32"/>
          <w:rtl/>
        </w:rPr>
        <w:t xml:space="preserve">                </w:t>
      </w:r>
    </w:p>
    <w:p w:rsidR="000C1ED3" w:rsidRPr="00DD27C0"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1/10/2015</w:t>
      </w:r>
      <w:r w:rsidRPr="00DD27C0">
        <w:rPr>
          <w:rFonts w:ascii="Traditional Arabic" w:hAnsi="Traditional Arabic" w:hint="cs"/>
          <w:b/>
          <w:bCs/>
          <w:sz w:val="32"/>
          <w:szCs w:val="32"/>
          <w:rtl/>
        </w:rPr>
        <w:t xml:space="preserve">         </w:t>
      </w:r>
      <w:r w:rsidR="00EF41AF">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1/10/2015</w:t>
      </w:r>
      <w:r w:rsidRPr="00DD27C0">
        <w:rPr>
          <w:rFonts w:ascii="Traditional Arabic" w:hAnsi="Traditional Arabic" w:hint="cs"/>
          <w:b/>
          <w:bCs/>
          <w:sz w:val="32"/>
          <w:szCs w:val="32"/>
          <w:rtl/>
        </w:rPr>
        <w:t xml:space="preserve">                                                     </w:t>
      </w:r>
    </w:p>
    <w:p w:rsidR="000C1ED3"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r>
        <w:rPr>
          <w:rFonts w:ascii="Traditional Arabic" w:hAnsi="Traditional Arabic" w:hint="cs"/>
          <w:b/>
          <w:bCs/>
          <w:sz w:val="32"/>
          <w:szCs w:val="32"/>
          <w:rtl/>
        </w:rPr>
        <w:t>م.م. سناء حسين خلف</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Pr>
          <w:rFonts w:ascii="Traditional Arabic" w:hAnsi="Traditional Arabic" w:hint="cs"/>
          <w:b/>
          <w:bCs/>
          <w:sz w:val="32"/>
          <w:szCs w:val="32"/>
          <w:rtl/>
        </w:rPr>
        <w:t>:1/10/2015</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0C1ED3"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0C1ED3" w:rsidRDefault="000C1ED3" w:rsidP="000C1ED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مصادقة</w:t>
      </w:r>
      <w:r>
        <w:rPr>
          <w:rFonts w:ascii="Traditional Arabic" w:hAnsi="Traditional Arabic" w:hint="cs"/>
          <w:b/>
          <w:bCs/>
          <w:sz w:val="36"/>
          <w:szCs w:val="36"/>
          <w:rtl/>
        </w:rPr>
        <w:t xml:space="preserve"> السيد العميد</w:t>
      </w:r>
      <w:r w:rsidRPr="008851AB">
        <w:rPr>
          <w:rFonts w:ascii="Traditional Arabic" w:hAnsi="Traditional Arabic" w:hint="cs"/>
          <w:b/>
          <w:bCs/>
          <w:sz w:val="36"/>
          <w:szCs w:val="36"/>
          <w:rtl/>
        </w:rPr>
        <w:t xml:space="preserve"> </w:t>
      </w:r>
      <w:r>
        <w:rPr>
          <w:rFonts w:ascii="Traditional Arabic" w:hAnsi="Traditional Arabic" w:hint="cs"/>
          <w:b/>
          <w:bCs/>
          <w:sz w:val="36"/>
          <w:szCs w:val="36"/>
          <w:rtl/>
        </w:rPr>
        <w:t xml:space="preserve">           </w:t>
      </w:r>
    </w:p>
    <w:p w:rsidR="000C1ED3" w:rsidRDefault="000C1ED3" w:rsidP="000C1ED3">
      <w:pPr>
        <w:ind w:left="-625"/>
        <w:rPr>
          <w:rFonts w:ascii="Traditional Arabic" w:hAnsi="Traditional Arabic"/>
          <w:b/>
          <w:bCs/>
          <w:sz w:val="32"/>
          <w:szCs w:val="32"/>
          <w:rtl/>
        </w:rPr>
      </w:pPr>
    </w:p>
    <w:p w:rsidR="000C1ED3" w:rsidRDefault="000C1ED3" w:rsidP="000C1ED3">
      <w:pPr>
        <w:ind w:left="-625"/>
        <w:rPr>
          <w:rFonts w:ascii="Traditional Arabic" w:hAnsi="Traditional Arabic"/>
          <w:b/>
          <w:bCs/>
          <w:sz w:val="28"/>
          <w:szCs w:val="28"/>
          <w:rtl/>
        </w:rPr>
      </w:pPr>
    </w:p>
    <w:p w:rsidR="000C1ED3" w:rsidRDefault="000C1ED3" w:rsidP="000C1ED3">
      <w:pPr>
        <w:shd w:val="clear" w:color="auto" w:fill="FFFFFF"/>
        <w:ind w:left="-625"/>
        <w:jc w:val="center"/>
        <w:rPr>
          <w:rFonts w:cs="Times New Roman"/>
          <w:b/>
          <w:bCs/>
          <w:sz w:val="32"/>
          <w:szCs w:val="32"/>
          <w:rtl/>
        </w:rPr>
      </w:pPr>
      <w:r>
        <w:rPr>
          <w:rFonts w:cs="Times New Roman" w:hint="cs"/>
          <w:b/>
          <w:bCs/>
          <w:sz w:val="32"/>
          <w:szCs w:val="32"/>
          <w:rtl/>
        </w:rPr>
        <w:t xml:space="preserve">     </w:t>
      </w:r>
    </w:p>
    <w:p w:rsidR="000C1ED3" w:rsidRDefault="000C1ED3" w:rsidP="000C1ED3">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0C1ED3" w:rsidRPr="006A73CC" w:rsidRDefault="000C1ED3" w:rsidP="000C1ED3">
      <w:pPr>
        <w:shd w:val="clear" w:color="auto" w:fill="FFFFFF"/>
        <w:ind w:left="-625"/>
        <w:rPr>
          <w:rFonts w:cs="Times New Roman"/>
          <w:b/>
          <w:bCs/>
          <w:sz w:val="32"/>
          <w:szCs w:val="32"/>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1120"/>
          <w:jc w:val="center"/>
        </w:trPr>
        <w:tc>
          <w:tcPr>
            <w:tcW w:w="9720" w:type="dxa"/>
            <w:shd w:val="clear" w:color="auto" w:fill="auto"/>
          </w:tcPr>
          <w:p w:rsidR="000C1ED3" w:rsidRPr="00FE2B72" w:rsidRDefault="000C1ED3" w:rsidP="007F401A">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C1ED3" w:rsidRPr="005B5218" w:rsidRDefault="000C1ED3" w:rsidP="000C1ED3">
      <w:pPr>
        <w:rPr>
          <w:vanish/>
        </w:rPr>
      </w:pPr>
    </w:p>
    <w:tbl>
      <w:tblPr>
        <w:tblpPr w:leftFromText="180" w:rightFromText="180" w:vertAnchor="text" w:horzAnchor="margin" w:tblpXSpec="center" w:tblpY="56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clear" w:pos="360"/>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كلية التربية الأساسية /جامعة ديالى</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w:t>
            </w:r>
          </w:p>
        </w:tc>
        <w:tc>
          <w:tcPr>
            <w:tcW w:w="6451" w:type="dxa"/>
            <w:shd w:val="clear" w:color="auto" w:fill="auto"/>
          </w:tcPr>
          <w:p w:rsidR="000C1ED3" w:rsidRPr="00FE2B72" w:rsidRDefault="000C1ED3" w:rsidP="007F401A">
            <w:pPr>
              <w:shd w:val="clear" w:color="auto" w:fill="FFFFFF"/>
              <w:autoSpaceDE w:val="0"/>
              <w:autoSpaceDN w:val="0"/>
              <w:adjustRightInd w:val="0"/>
              <w:jc w:val="center"/>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او المهني</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تربية أساسية - 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اسم الشهادة النهائية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 xml:space="preserve">بكالوريوس تربية </w:t>
            </w:r>
            <w:r>
              <w:rPr>
                <w:rFonts w:ascii="Calibri" w:eastAsia="Calibri" w:hAnsi="Calibri" w:cs="Times New Roman" w:hint="cs"/>
                <w:color w:val="404040"/>
                <w:sz w:val="28"/>
                <w:szCs w:val="28"/>
                <w:rtl/>
                <w:lang w:bidi="ar-IQ"/>
              </w:rPr>
              <w:t xml:space="preserve"> أساسية</w:t>
            </w:r>
            <w:r w:rsidRPr="00201E99">
              <w:rPr>
                <w:rFonts w:ascii="Calibri" w:eastAsia="Calibri" w:hAnsi="Calibri" w:cs="Times New Roman"/>
                <w:color w:val="404040"/>
                <w:sz w:val="28"/>
                <w:szCs w:val="28"/>
                <w:rtl/>
                <w:lang w:bidi="ar-IQ"/>
              </w:rPr>
              <w:t>–</w:t>
            </w:r>
            <w:r>
              <w:rPr>
                <w:rFonts w:ascii="Calibri" w:eastAsia="Calibri" w:hAnsi="Calibri" w:cs="Times New Roman" w:hint="cs"/>
                <w:color w:val="404040"/>
                <w:sz w:val="28"/>
                <w:szCs w:val="28"/>
                <w:rtl/>
                <w:lang w:bidi="ar-IQ"/>
              </w:rPr>
              <w:t xml:space="preserve"> جغرافيا</w:t>
            </w:r>
          </w:p>
        </w:tc>
      </w:tr>
      <w:tr w:rsidR="000C1ED3" w:rsidRPr="00FE2B72" w:rsidTr="007F401A">
        <w:trPr>
          <w:trHeight w:val="624"/>
        </w:trPr>
        <w:tc>
          <w:tcPr>
            <w:tcW w:w="3269" w:type="dxa"/>
            <w:shd w:val="clear" w:color="auto" w:fill="auto"/>
          </w:tcPr>
          <w:p w:rsidR="000C1ED3"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p>
          <w:p w:rsidR="000C1ED3" w:rsidRPr="00FE2B72" w:rsidRDefault="000C1ED3" w:rsidP="007F401A">
            <w:p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سنوي /مقررات /أخرى</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فصلي كورسات</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w:t>
            </w:r>
          </w:p>
        </w:tc>
        <w:tc>
          <w:tcPr>
            <w:tcW w:w="6451" w:type="dxa"/>
            <w:shd w:val="clear" w:color="auto" w:fill="auto"/>
          </w:tcPr>
          <w:p w:rsidR="000C1ED3" w:rsidRPr="00201E99" w:rsidRDefault="002F59CB" w:rsidP="007F401A">
            <w:pPr>
              <w:shd w:val="clear" w:color="auto" w:fill="FFFFFF"/>
              <w:autoSpaceDE w:val="0"/>
              <w:autoSpaceDN w:val="0"/>
              <w:adjustRightInd w:val="0"/>
              <w:jc w:val="center"/>
              <w:rPr>
                <w:rFonts w:ascii="Calibri" w:eastAsia="Calibri" w:hAnsi="Calibri" w:cs="Times New Roman"/>
                <w:color w:val="404040"/>
                <w:sz w:val="28"/>
                <w:szCs w:val="28"/>
                <w:rtl/>
                <w:lang w:bidi="ar-IQ"/>
              </w:rPr>
            </w:pPr>
            <w:r>
              <w:rPr>
                <w:rFonts w:ascii="Calibri" w:eastAsia="Calibri" w:hAnsi="Calibri" w:cs="Times New Roman" w:hint="cs"/>
                <w:color w:val="404040"/>
                <w:sz w:val="28"/>
                <w:szCs w:val="28"/>
                <w:rtl/>
                <w:lang w:bidi="ar-IQ"/>
              </w:rPr>
              <w:t>اتحاد الجامعات العربية</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المؤثرات الخارجية الأخرى</w:t>
            </w:r>
          </w:p>
        </w:tc>
        <w:tc>
          <w:tcPr>
            <w:tcW w:w="6451" w:type="dxa"/>
            <w:shd w:val="clear" w:color="auto" w:fill="auto"/>
          </w:tcPr>
          <w:p w:rsidR="000C1ED3" w:rsidRPr="00FE2B72" w:rsidRDefault="002F59CB" w:rsidP="007F401A">
            <w:pPr>
              <w:shd w:val="clear" w:color="auto" w:fill="FFFFFF"/>
              <w:autoSpaceDE w:val="0"/>
              <w:autoSpaceDN w:val="0"/>
              <w:adjustRightInd w:val="0"/>
              <w:jc w:val="center"/>
              <w:rPr>
                <w:rFonts w:ascii="Calibri" w:eastAsia="Calibri" w:hAnsi="Calibri" w:cs="Times New Roman"/>
                <w:color w:val="D9D9D9"/>
                <w:sz w:val="28"/>
                <w:szCs w:val="28"/>
                <w:lang w:bidi="ar-IQ"/>
              </w:rPr>
            </w:pPr>
            <w:r w:rsidRPr="002F59CB">
              <w:rPr>
                <w:rFonts w:ascii="Calibri" w:eastAsia="Calibri" w:hAnsi="Calibri" w:cs="Times New Roman" w:hint="cs"/>
                <w:color w:val="404040"/>
                <w:sz w:val="28"/>
                <w:szCs w:val="28"/>
                <w:rtl/>
                <w:lang w:bidi="ar-IQ"/>
              </w:rPr>
              <w:t xml:space="preserve">وزارة التربية </w:t>
            </w:r>
            <w:r w:rsidRPr="002F59CB">
              <w:rPr>
                <w:rFonts w:ascii="Calibri" w:eastAsia="Calibri" w:hAnsi="Calibri" w:cs="Times New Roman"/>
                <w:color w:val="404040"/>
                <w:sz w:val="28"/>
                <w:szCs w:val="28"/>
                <w:rtl/>
                <w:lang w:bidi="ar-IQ"/>
              </w:rPr>
              <w:t>–</w:t>
            </w:r>
            <w:r w:rsidRPr="002F59CB">
              <w:rPr>
                <w:rFonts w:ascii="Calibri" w:eastAsia="Calibri" w:hAnsi="Calibri" w:cs="Times New Roman" w:hint="cs"/>
                <w:color w:val="404040"/>
                <w:sz w:val="28"/>
                <w:szCs w:val="28"/>
                <w:rtl/>
                <w:lang w:bidi="ar-IQ"/>
              </w:rPr>
              <w:t xml:space="preserve"> وزارة التخطيط</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تاريخ إعداد الوصف</w:t>
            </w:r>
          </w:p>
        </w:tc>
        <w:tc>
          <w:tcPr>
            <w:tcW w:w="6451" w:type="dxa"/>
            <w:shd w:val="clear" w:color="auto" w:fill="auto"/>
          </w:tcPr>
          <w:p w:rsidR="000C1ED3" w:rsidRPr="00201E99" w:rsidRDefault="000C1ED3" w:rsidP="000C1ED3">
            <w:pPr>
              <w:shd w:val="clear" w:color="auto" w:fill="FFFFFF"/>
              <w:autoSpaceDE w:val="0"/>
              <w:autoSpaceDN w:val="0"/>
              <w:adjustRightInd w:val="0"/>
              <w:jc w:val="center"/>
              <w:rPr>
                <w:rFonts w:ascii="Calibri" w:eastAsia="Calibri" w:hAnsi="Calibri" w:cs="Times New Roman"/>
                <w:color w:val="404040"/>
                <w:sz w:val="28"/>
                <w:szCs w:val="28"/>
                <w:rtl/>
                <w:lang w:bidi="ar-IQ"/>
              </w:rPr>
            </w:pPr>
            <w:r w:rsidRPr="00201E99">
              <w:rPr>
                <w:rFonts w:ascii="Calibri" w:eastAsia="Calibri" w:hAnsi="Calibri" w:cs="Times New Roman" w:hint="cs"/>
                <w:color w:val="404040"/>
                <w:sz w:val="28"/>
                <w:szCs w:val="28"/>
                <w:rtl/>
                <w:lang w:bidi="ar-IQ"/>
              </w:rPr>
              <w:t>1/</w:t>
            </w:r>
            <w:r>
              <w:rPr>
                <w:rFonts w:ascii="Calibri" w:eastAsia="Calibri" w:hAnsi="Calibri" w:cs="Times New Roman" w:hint="cs"/>
                <w:color w:val="404040"/>
                <w:sz w:val="28"/>
                <w:szCs w:val="28"/>
                <w:rtl/>
                <w:lang w:bidi="ar-IQ"/>
              </w:rPr>
              <w:t>10</w:t>
            </w:r>
            <w:r w:rsidRPr="00201E99">
              <w:rPr>
                <w:rFonts w:ascii="Calibri" w:eastAsia="Calibri" w:hAnsi="Calibri" w:cs="Times New Roman" w:hint="cs"/>
                <w:color w:val="404040"/>
                <w:sz w:val="28"/>
                <w:szCs w:val="28"/>
                <w:rtl/>
                <w:lang w:bidi="ar-IQ"/>
              </w:rPr>
              <w:t>/201</w:t>
            </w:r>
            <w:r>
              <w:rPr>
                <w:rFonts w:ascii="Calibri" w:eastAsia="Calibri" w:hAnsi="Calibri" w:cs="Times New Roman" w:hint="cs"/>
                <w:color w:val="404040"/>
                <w:sz w:val="28"/>
                <w:szCs w:val="28"/>
                <w:rtl/>
                <w:lang w:bidi="ar-IQ"/>
              </w:rPr>
              <w:t>5</w:t>
            </w:r>
          </w:p>
        </w:tc>
      </w:tr>
      <w:tr w:rsidR="000C1ED3" w:rsidRPr="00FE2B72" w:rsidTr="007F401A">
        <w:trPr>
          <w:trHeight w:val="725"/>
        </w:trPr>
        <w:tc>
          <w:tcPr>
            <w:tcW w:w="9720" w:type="dxa"/>
            <w:gridSpan w:val="2"/>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r>
              <w:rPr>
                <w:rFonts w:ascii="Calibri" w:eastAsia="Calibri" w:hAnsi="Calibri" w:cs="Times New Roman" w:hint="cs"/>
                <w:sz w:val="28"/>
                <w:szCs w:val="28"/>
                <w:rtl/>
                <w:lang w:bidi="ar-IQ"/>
              </w:rPr>
              <w:t>: ان يكون الطالب ملما بالمعلومات الاتية وان تكون لديه مهارات استخدامها في مشكلاته الحياتية</w:t>
            </w:r>
          </w:p>
        </w:tc>
      </w:tr>
      <w:tr w:rsidR="000C1ED3" w:rsidRPr="00FE2B72" w:rsidTr="007F401A">
        <w:trPr>
          <w:trHeight w:val="567"/>
        </w:trPr>
        <w:tc>
          <w:tcPr>
            <w:tcW w:w="9720" w:type="dxa"/>
            <w:gridSpan w:val="2"/>
            <w:shd w:val="clear" w:color="auto" w:fill="auto"/>
          </w:tcPr>
          <w:p w:rsidR="000C1ED3" w:rsidRPr="00DA600F"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معلمين جامعيين يمتلكون المهارات التعليمية اللازمة لتدريس مادة الجغرافيا</w:t>
            </w:r>
          </w:p>
        </w:tc>
      </w:tr>
      <w:tr w:rsidR="000C1ED3" w:rsidRPr="00FE2B72" w:rsidTr="007F401A">
        <w:trPr>
          <w:trHeight w:val="510"/>
        </w:trPr>
        <w:tc>
          <w:tcPr>
            <w:tcW w:w="9720" w:type="dxa"/>
            <w:gridSpan w:val="2"/>
            <w:shd w:val="clear" w:color="auto" w:fill="auto"/>
          </w:tcPr>
          <w:p w:rsidR="000C1ED3"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تنمية الاتجاهات العلمية لدى الطلبة بما يمكنهم من تطوير قدراتهم الذاتية في دراستهم العليا</w:t>
            </w:r>
          </w:p>
          <w:p w:rsidR="000C1ED3" w:rsidRPr="00DA600F" w:rsidRDefault="000C1ED3" w:rsidP="007F401A">
            <w:pPr>
              <w:shd w:val="clear" w:color="auto" w:fill="FFFFFF"/>
              <w:autoSpaceDE w:val="0"/>
              <w:autoSpaceDN w:val="0"/>
              <w:adjustRightInd w:val="0"/>
              <w:ind w:left="720"/>
              <w:rPr>
                <w:rFonts w:ascii="Calibri" w:eastAsia="Calibri" w:hAnsi="Calibri" w:cs="Times New Roman"/>
                <w:sz w:val="28"/>
                <w:szCs w:val="28"/>
                <w:lang w:bidi="ar-IQ"/>
              </w:rPr>
            </w:pPr>
          </w:p>
        </w:tc>
      </w:tr>
      <w:tr w:rsidR="000C1ED3" w:rsidRPr="00FE2B72" w:rsidTr="007F401A">
        <w:trPr>
          <w:trHeight w:val="510"/>
        </w:trPr>
        <w:tc>
          <w:tcPr>
            <w:tcW w:w="9720" w:type="dxa"/>
            <w:gridSpan w:val="2"/>
            <w:shd w:val="clear" w:color="auto" w:fill="auto"/>
          </w:tcPr>
          <w:p w:rsidR="000C1ED3" w:rsidRPr="00FE2B72"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المهارات اللازمة للتعامل مع اية مشكلة علمية وحلها باسلوب علمي سليم</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كيفية ابتكار الوسائل التعليمية وتطويرها لاستخدامها في تدريس مادة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تطوير وتحديث المناهج العلمية في مجال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التعاون مع اقسام الكلية كافة في صيانة وتطوير اجهزة الحاسوب بصفة دورية ومستمرة</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bookmarkStart w:id="0" w:name="_GoBack"/>
            <w:bookmarkEnd w:id="0"/>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bl>
    <w:p w:rsidR="000C1ED3" w:rsidRPr="00E779AA" w:rsidRDefault="000C1ED3" w:rsidP="000C1ED3">
      <w:pPr>
        <w:shd w:val="clear" w:color="auto" w:fill="FFFFFF"/>
        <w:autoSpaceDE w:val="0"/>
        <w:autoSpaceDN w:val="0"/>
        <w:adjustRightInd w:val="0"/>
        <w:spacing w:after="200" w:line="276" w:lineRule="auto"/>
        <w:jc w:val="center"/>
        <w:rPr>
          <w:sz w:val="28"/>
          <w:szCs w:val="28"/>
          <w:rtl/>
          <w:lang w:bidi="ar-IQ"/>
        </w:rPr>
      </w:pPr>
    </w:p>
    <w:p w:rsidR="000C1ED3" w:rsidRDefault="000C1ED3" w:rsidP="000C1ED3">
      <w:pPr>
        <w:shd w:val="clear" w:color="auto" w:fill="FFFFFF"/>
      </w:pP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53"/>
        </w:trPr>
        <w:tc>
          <w:tcPr>
            <w:tcW w:w="9720" w:type="dxa"/>
            <w:shd w:val="clear" w:color="auto" w:fill="auto"/>
          </w:tcPr>
          <w:p w:rsidR="000C1ED3" w:rsidRPr="00FE2B72" w:rsidRDefault="000C1ED3" w:rsidP="007F401A">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0C1ED3" w:rsidRPr="00FE2B72" w:rsidTr="007F401A">
        <w:trPr>
          <w:trHeight w:val="2490"/>
        </w:trPr>
        <w:tc>
          <w:tcPr>
            <w:tcW w:w="9720" w:type="dxa"/>
            <w:shd w:val="clear" w:color="auto" w:fill="auto"/>
          </w:tcPr>
          <w:p w:rsidR="000C1ED3" w:rsidRPr="00FE2B72" w:rsidRDefault="000C1ED3" w:rsidP="000C1ED3">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المعرفة والفهم</w:t>
            </w:r>
            <w:r w:rsidRPr="00FE2B72">
              <w:rPr>
                <w:rFonts w:ascii="Calibri" w:eastAsia="Calibri" w:hAnsi="Calibri" w:cs="Times New Roman"/>
                <w:sz w:val="28"/>
                <w:szCs w:val="28"/>
                <w:rtl/>
                <w:lang w:bidi="ar-IQ"/>
              </w:rPr>
              <w:t xml:space="preserve"> </w:t>
            </w:r>
          </w:p>
          <w:p w:rsidR="000C1ED3"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Pr>
                <w:rFonts w:ascii="Calibri" w:eastAsia="Calibri" w:hAnsi="Calibri" w:cs="Times New Roman" w:hint="cs"/>
                <w:sz w:val="28"/>
                <w:szCs w:val="28"/>
                <w:rtl/>
                <w:lang w:bidi="ar-IQ"/>
              </w:rPr>
              <w:t>الجغرافيا ( الصور الجوية والعمل الميداني , جغرافية قارة استراليا, الجغرافية الطبيعية, جغرافية الموارد الطبيعية, الخرائط والعمل الميداني, الجغرافية البشرية, جغرافية التربية, جغرافية قارة اسيا, جيمورفولوجي, جغرافية قارة افريقيا, جغرافية دول الجوار, جغرافية الوطن العربي, جغرافية البحار والمحيطات , جغرافية قارة اوربا, جغرافية الزراعة, جغرافية السكان, جغرافية المناخ والمناخ التطبيقي, جغرافية العراق, نظم المعلومات الجغرافية, الجغرافية الصناعية, جغرافية قارة امريكا الشمالية, جغرافية الاراضي الجافة, الاحصاء الجغرافي, جغرافية الاستيطان الريفي, نصوص جغرافية باللغة الانكليزية, جغرافية النقل والتجارة, منهج البحث العلمي (الجغرافي) , البيئة والتلوث, جغرافية قارة امريكا اللاتينية, الجغرافية السياسية, جغرافية المدن, طرائق تدريس متخصصة, الفكر الجغرافي, بواقع (90) وحدة وبنسبة 54,217%</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p>
        </w:tc>
      </w:tr>
      <w:tr w:rsidR="000C1ED3" w:rsidRPr="00FE2B72" w:rsidTr="007F401A">
        <w:trPr>
          <w:trHeight w:val="1519"/>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المهارات الخاصة بالموضوع .</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تعليم مادة الجغرافيا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بناء ستراتيجيات تعليم مناسبة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بناء اختبارات مادة الجغرافيا لتقويم تحصيل تلامذة التعليم الاساس.</w:t>
            </w:r>
            <w:r w:rsidRPr="00FE2B72">
              <w:rPr>
                <w:rFonts w:ascii="Calibri" w:eastAsia="Calibri" w:hAnsi="Calibri" w:cs="Times New Roman"/>
                <w:sz w:val="28"/>
                <w:szCs w:val="28"/>
                <w:rtl/>
                <w:lang w:bidi="ar-IQ"/>
              </w:rPr>
              <w:t xml:space="preserve">     </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ب4- تنمية القدرات الذاتية في تطوير قدراتهم بتعليم مادة الجغرافيا لتعليم مرحلة التعليم الاساس.</w:t>
            </w:r>
          </w:p>
        </w:tc>
      </w:tr>
      <w:tr w:rsidR="000C1ED3" w:rsidRPr="00FE2B72" w:rsidTr="007F401A">
        <w:trPr>
          <w:trHeight w:val="423"/>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 ،المناقشة، الاستجواب، الاستكشاف ،طرائق خاصة في تعليم المفاهيم الشائعة) هذا مايخص التربية النظرية.</w:t>
            </w:r>
          </w:p>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 التعلم التعاوني والمجموعات الصغيرة) فيما يخص الجانب العملي.</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0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40% امتحانات فصلية ،يؤخذ  بنظر الاعتبار المواظبة والمشاركة.</w:t>
            </w:r>
          </w:p>
          <w:p w:rsidR="000C1ED3" w:rsidRPr="00FE2B72"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 اختبارات نهاية الفصل.</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r w:rsidR="000C1ED3" w:rsidRPr="00FE2B72" w:rsidTr="007F401A">
        <w:trPr>
          <w:trHeight w:val="129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ج- مهارات التفكير : تنمية مهارات التفكير الخاصة ب:</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التفكير الناقد</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التفكير الابداعي</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مهارات التواصل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اطر تفكير خاصة بالمواد الدراسية المختلفة</w:t>
            </w:r>
          </w:p>
        </w:tc>
      </w:tr>
      <w:tr w:rsidR="000C1ED3" w:rsidRPr="00FE2B72" w:rsidTr="007F401A">
        <w:trPr>
          <w:trHeight w:val="471"/>
        </w:trPr>
        <w:tc>
          <w:tcPr>
            <w:tcW w:w="9720" w:type="dxa"/>
            <w:shd w:val="clear" w:color="auto" w:fill="auto"/>
          </w:tcPr>
          <w:p w:rsidR="000C1ED3" w:rsidRPr="00FE2B72" w:rsidRDefault="000C1ED3" w:rsidP="007F401A">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25"/>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تاتي ضمن امتحانات نصف الفصلية ونهاية الفصل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bl>
    <w:p w:rsidR="000C1ED3" w:rsidRDefault="000C1ED3" w:rsidP="000C1ED3">
      <w:pPr>
        <w:shd w:val="clear" w:color="auto" w:fill="FFFFFF"/>
        <w:rPr>
          <w:rtl/>
        </w:rPr>
      </w:pPr>
    </w:p>
    <w:tbl>
      <w:tblPr>
        <w:bidiVisual/>
        <w:tblW w:w="93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843"/>
        <w:gridCol w:w="3402"/>
        <w:gridCol w:w="1417"/>
        <w:gridCol w:w="1276"/>
        <w:gridCol w:w="284"/>
      </w:tblGrid>
      <w:tr w:rsidR="000C1ED3" w:rsidRPr="009E53B0" w:rsidTr="007F401A">
        <w:trPr>
          <w:trHeight w:val="2610"/>
        </w:trPr>
        <w:tc>
          <w:tcPr>
            <w:tcW w:w="9327" w:type="dxa"/>
            <w:gridSpan w:val="6"/>
            <w:shd w:val="clear" w:color="auto" w:fill="auto"/>
          </w:tcPr>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p>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مهارات الطلبة لتعليم تلامذة مرحلة التعليم الاساس لمواد الجغرافيا.</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تنمية قابليات الطلبة في تنمية استخدام التقنيات التربوية لدى تلامذة مرحلة التعليم الاساس.</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تنمية قدرات في اختبارات تقيس القدرات الجغرافية المتعلمة لدى تلامذة التعليم الاساس.</w:t>
            </w:r>
          </w:p>
          <w:p w:rsidR="000C1ED3" w:rsidRPr="009E53B0" w:rsidRDefault="000C1ED3" w:rsidP="007F401A">
            <w:pPr>
              <w:autoSpaceDE w:val="0"/>
              <w:autoSpaceDN w:val="0"/>
              <w:adjustRightInd w:val="0"/>
              <w:ind w:left="432"/>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د4-</w:t>
            </w:r>
          </w:p>
        </w:tc>
      </w:tr>
      <w:tr w:rsidR="000C1ED3" w:rsidRPr="009E53B0" w:rsidTr="007F401A">
        <w:trPr>
          <w:trHeight w:val="475"/>
        </w:trPr>
        <w:tc>
          <w:tcPr>
            <w:tcW w:w="9327" w:type="dxa"/>
            <w:gridSpan w:val="6"/>
            <w:shd w:val="clear" w:color="auto" w:fill="auto"/>
          </w:tcPr>
          <w:p w:rsidR="000C1ED3" w:rsidRPr="009E53B0" w:rsidRDefault="000C1ED3" w:rsidP="007F401A">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0C1ED3" w:rsidRPr="009E53B0" w:rsidTr="007F401A">
        <w:trPr>
          <w:trHeight w:val="624"/>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عن طريق مادة طرائق التعليم العامة، التدريب (التطبيق الفردي)</w:t>
            </w: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lang w:bidi="ar-IQ"/>
              </w:rPr>
            </w:pPr>
          </w:p>
        </w:tc>
      </w:tr>
      <w:tr w:rsidR="000C1ED3" w:rsidRPr="009E53B0" w:rsidTr="007F401A">
        <w:trPr>
          <w:trHeight w:val="479"/>
        </w:trPr>
        <w:tc>
          <w:tcPr>
            <w:tcW w:w="9327" w:type="dxa"/>
            <w:gridSpan w:val="6"/>
            <w:shd w:val="clear" w:color="auto" w:fill="auto"/>
          </w:tcPr>
          <w:p w:rsidR="000C1ED3" w:rsidRPr="009E53B0" w:rsidRDefault="000C1ED3" w:rsidP="007F401A">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0C1ED3" w:rsidRPr="009E53B0" w:rsidTr="007F401A">
        <w:trPr>
          <w:trHeight w:val="1771"/>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lang w:bidi="ar-IQ"/>
              </w:rPr>
            </w:pPr>
          </w:p>
          <w:p w:rsidR="000C1ED3"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w:t>
            </w:r>
          </w:p>
          <w:p w:rsidR="000C1ED3" w:rsidRPr="009E53B0"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الملاحظة المباشرة</w:t>
            </w:r>
          </w:p>
          <w:p w:rsidR="000C1ED3" w:rsidRPr="009E53B0" w:rsidRDefault="000C1ED3" w:rsidP="007F401A">
            <w:pPr>
              <w:rPr>
                <w:rFonts w:ascii="Calibri" w:eastAsia="Calibri" w:hAnsi="Calibri" w:cs="Times New Roman"/>
                <w:sz w:val="28"/>
                <w:szCs w:val="28"/>
                <w:lang w:bidi="ar-IQ"/>
              </w:rPr>
            </w:pPr>
          </w:p>
        </w:tc>
      </w:tr>
      <w:tr w:rsidR="000C1ED3" w:rsidRPr="009E53B0" w:rsidTr="007F401A">
        <w:trPr>
          <w:trHeight w:val="624"/>
        </w:trPr>
        <w:tc>
          <w:tcPr>
            <w:tcW w:w="7767" w:type="dxa"/>
            <w:gridSpan w:val="4"/>
            <w:shd w:val="clear" w:color="auto" w:fill="auto"/>
          </w:tcPr>
          <w:p w:rsidR="000C1ED3" w:rsidRPr="009E53B0" w:rsidRDefault="000C1ED3" w:rsidP="007F401A">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c>
          <w:tcPr>
            <w:tcW w:w="1560" w:type="dxa"/>
            <w:gridSpan w:val="2"/>
            <w:tcBorders>
              <w:bottom w:val="nil"/>
            </w:tcBorders>
            <w:shd w:val="clear" w:color="auto" w:fill="auto"/>
          </w:tcPr>
          <w:p w:rsidR="000C1ED3" w:rsidRPr="009E53B0" w:rsidRDefault="000C1ED3" w:rsidP="007F401A">
            <w:pPr>
              <w:shd w:val="clear" w:color="auto" w:fill="FFFFFF"/>
              <w:tabs>
                <w:tab w:val="left" w:pos="582"/>
              </w:tabs>
              <w:autoSpaceDE w:val="0"/>
              <w:autoSpaceDN w:val="0"/>
              <w:adjustRightInd w:val="0"/>
              <w:rPr>
                <w:rFonts w:ascii="Calibri" w:eastAsia="Calibri" w:hAnsi="Calibri" w:cs="Times New Roman"/>
                <w:sz w:val="28"/>
                <w:szCs w:val="28"/>
                <w:lang w:bidi="ar-IQ"/>
              </w:rPr>
            </w:pPr>
          </w:p>
        </w:tc>
      </w:tr>
      <w:tr w:rsidR="000C1ED3" w:rsidRPr="009E53B0" w:rsidTr="007F401A">
        <w:trPr>
          <w:trHeight w:val="394"/>
        </w:trPr>
        <w:tc>
          <w:tcPr>
            <w:tcW w:w="1105"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843"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340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2693" w:type="dxa"/>
            <w:gridSpan w:val="2"/>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c>
          <w:tcPr>
            <w:tcW w:w="284" w:type="dxa"/>
            <w:tcBorders>
              <w:top w:val="nil"/>
            </w:tcBorders>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p>
        </w:tc>
      </w:tr>
      <w:tr w:rsidR="000C1ED3" w:rsidRPr="009E53B0" w:rsidTr="007F401A">
        <w:trPr>
          <w:trHeight w:val="462"/>
        </w:trPr>
        <w:tc>
          <w:tcPr>
            <w:tcW w:w="1105" w:type="dxa"/>
            <w:vMerge/>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843"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3402"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417"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560" w:type="dxa"/>
            <w:gridSpan w:val="2"/>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عملي   </w:t>
            </w:r>
          </w:p>
        </w:tc>
      </w:tr>
      <w:tr w:rsidR="000C1ED3" w:rsidRPr="009E53B0" w:rsidTr="007F401A">
        <w:trPr>
          <w:trHeight w:val="689"/>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3402"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Aerial photographs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1302</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 xml:space="preserve">The continent of </w:t>
            </w:r>
            <w:smartTag w:uri="urn:schemas-microsoft-com:office:smarttags" w:element="place">
              <w:smartTag w:uri="urn:schemas-microsoft-com:office:smarttags" w:element="country-region">
                <w:r>
                  <w:rPr>
                    <w:b/>
                    <w:bCs/>
                    <w:lang w:bidi="ar-IQ"/>
                  </w:rPr>
                  <w:t>Australia</w:t>
                </w:r>
              </w:smartTag>
            </w:smartTag>
            <w:r>
              <w:rPr>
                <w:b/>
                <w:bCs/>
                <w:lang w:bidi="ar-IQ"/>
              </w:rPr>
              <w:t>'s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1303</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3402" w:type="dxa"/>
            <w:shd w:val="clear" w:color="auto" w:fill="auto"/>
            <w:vAlign w:val="center"/>
          </w:tcPr>
          <w:p w:rsidR="000C1ED3" w:rsidRPr="00CD412E" w:rsidRDefault="000C1ED3" w:rsidP="007F401A">
            <w:pPr>
              <w:jc w:val="center"/>
              <w:rPr>
                <w:b/>
                <w:bCs/>
                <w:rtl/>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's ancient history </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3402"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435"/>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sidRPr="00CD412E">
              <w:rPr>
                <w:rFonts w:hint="cs"/>
                <w:b/>
                <w:bCs/>
                <w:rtl/>
                <w:lang w:bidi="ar-IQ"/>
              </w:rPr>
              <w:t>-</w:t>
            </w:r>
          </w:p>
          <w:p w:rsidR="000C1ED3" w:rsidRPr="00CD412E" w:rsidRDefault="000C1ED3" w:rsidP="007F401A">
            <w:pPr>
              <w:jc w:val="center"/>
              <w:rPr>
                <w:b/>
                <w:bCs/>
                <w:lang w:bidi="ar-IQ"/>
              </w:rPr>
            </w:pPr>
          </w:p>
        </w:tc>
      </w:tr>
      <w:tr w:rsidR="000C1ED3" w:rsidRPr="009E53B0" w:rsidTr="007F401A">
        <w:trPr>
          <w:trHeight w:val="390"/>
        </w:trPr>
        <w:tc>
          <w:tcPr>
            <w:tcW w:w="1105" w:type="dxa"/>
            <w:shd w:val="clear" w:color="auto" w:fill="auto"/>
          </w:tcPr>
          <w:p w:rsidR="000C1ED3" w:rsidRPr="00743D1D"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843" w:type="dxa"/>
            <w:shd w:val="clear" w:color="auto" w:fill="auto"/>
          </w:tcPr>
          <w:p w:rsidR="000C1ED3" w:rsidRDefault="000C1ED3" w:rsidP="007F401A">
            <w:pPr>
              <w:jc w:val="center"/>
              <w:rPr>
                <w:b/>
                <w:bCs/>
                <w:lang w:bidi="ar-IQ"/>
              </w:rPr>
            </w:pPr>
            <w:r>
              <w:rPr>
                <w:b/>
                <w:bCs/>
                <w:lang w:bidi="ar-IQ"/>
              </w:rPr>
              <w:t>Geo1309</w:t>
            </w:r>
          </w:p>
        </w:tc>
        <w:tc>
          <w:tcPr>
            <w:tcW w:w="3402" w:type="dxa"/>
            <w:shd w:val="clear" w:color="auto" w:fill="auto"/>
            <w:vAlign w:val="center"/>
          </w:tcPr>
          <w:p w:rsidR="000C1ED3" w:rsidRDefault="000C1ED3" w:rsidP="007F401A">
            <w:pPr>
              <w:jc w:val="center"/>
              <w:rPr>
                <w:b/>
                <w:bCs/>
                <w:lang w:bidi="ar-IQ"/>
              </w:rPr>
            </w:pPr>
            <w:smartTag w:uri="urn:schemas-microsoft-com:office:smarttags" w:element="place">
              <w:r>
                <w:rPr>
                  <w:b/>
                  <w:bCs/>
                  <w:lang w:bidi="ar-IQ"/>
                </w:rPr>
                <w:t>Asia</w:t>
              </w:r>
            </w:smartTag>
            <w:r>
              <w:rPr>
                <w:b/>
                <w:bCs/>
                <w:lang w:bidi="ar-IQ"/>
              </w:rPr>
              <w:t xml:space="preserve"> geographical</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3402"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3402" w:type="dxa"/>
            <w:shd w:val="clear" w:color="auto" w:fill="auto"/>
          </w:tcPr>
          <w:p w:rsidR="000C1ED3" w:rsidRPr="00CD412E" w:rsidRDefault="000C1ED3" w:rsidP="007F401A">
            <w:pPr>
              <w:jc w:val="center"/>
              <w:rPr>
                <w:b/>
                <w:bCs/>
                <w:lang w:bidi="ar-IQ"/>
              </w:rPr>
            </w:pPr>
            <w:r>
              <w:rPr>
                <w:b/>
                <w:bCs/>
                <w:lang w:bidi="ar-IQ"/>
              </w:rPr>
              <w:t>Geographical neighbors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3402" w:type="dxa"/>
            <w:shd w:val="clear" w:color="auto" w:fill="auto"/>
          </w:tcPr>
          <w:p w:rsidR="000C1ED3" w:rsidRPr="00CD412E" w:rsidRDefault="000C1ED3" w:rsidP="007F401A">
            <w:pPr>
              <w:jc w:val="center"/>
              <w:rPr>
                <w:b/>
                <w:bCs/>
                <w:lang w:bidi="ar-IQ"/>
              </w:rPr>
            </w:pPr>
            <w:r>
              <w:rPr>
                <w:b/>
                <w:bCs/>
                <w:lang w:bidi="ar-IQ"/>
              </w:rPr>
              <w:t>Arab world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3</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3402" w:type="dxa"/>
            <w:shd w:val="clear" w:color="auto" w:fill="auto"/>
          </w:tcPr>
          <w:p w:rsidR="000C1ED3" w:rsidRPr="00CD412E" w:rsidRDefault="000C1ED3" w:rsidP="007F401A">
            <w:pPr>
              <w:jc w:val="center"/>
              <w:rPr>
                <w:b/>
                <w:bCs/>
                <w:lang w:bidi="ar-IQ"/>
              </w:rPr>
            </w:pPr>
            <w:r>
              <w:rPr>
                <w:b/>
                <w:bCs/>
                <w:lang w:bidi="ar-IQ"/>
              </w:rPr>
              <w:t>Seas and oceans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3402" w:type="dxa"/>
            <w:shd w:val="clear" w:color="auto" w:fill="auto"/>
          </w:tcPr>
          <w:p w:rsidR="000C1ED3" w:rsidRPr="00CD412E" w:rsidRDefault="000C1ED3" w:rsidP="007F401A">
            <w:pPr>
              <w:jc w:val="center"/>
              <w:rPr>
                <w:b/>
                <w:bCs/>
                <w:lang w:bidi="ar-IQ"/>
              </w:rPr>
            </w:pPr>
            <w:r>
              <w:rPr>
                <w:b/>
                <w:bCs/>
                <w:lang w:bidi="ar-IQ"/>
              </w:rPr>
              <w:t>Date Rachedi and Amor</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3402"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345"/>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792"/>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Geo2319</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3</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4</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3402" w:type="dxa"/>
            <w:shd w:val="clear" w:color="auto" w:fill="auto"/>
          </w:tcPr>
          <w:p w:rsidR="000C1ED3" w:rsidRDefault="000C1ED3" w:rsidP="007F401A">
            <w:pPr>
              <w:spacing w:after="200" w:line="276" w:lineRule="auto"/>
              <w:jc w:val="center"/>
              <w:rPr>
                <w:b/>
                <w:bCs/>
                <w:sz w:val="22"/>
                <w:szCs w:val="22"/>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1417" w:type="dxa"/>
            <w:shd w:val="clear" w:color="auto" w:fill="auto"/>
            <w:vAlign w:val="center"/>
          </w:tcPr>
          <w:p w:rsidR="000C1ED3" w:rsidRPr="00CD412E" w:rsidRDefault="000C1ED3" w:rsidP="007F401A">
            <w:pPr>
              <w:jc w:val="center"/>
              <w:rPr>
                <w:b/>
                <w:bCs/>
                <w:rtl/>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3402"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870"/>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3402"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18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12</w:t>
            </w:r>
          </w:p>
        </w:tc>
        <w:tc>
          <w:tcPr>
            <w:tcW w:w="1560" w:type="dxa"/>
            <w:gridSpan w:val="2"/>
            <w:shd w:val="clear" w:color="auto" w:fill="auto"/>
            <w:vAlign w:val="center"/>
          </w:tcPr>
          <w:p w:rsidR="000C1ED3" w:rsidRPr="003029FD" w:rsidRDefault="000C1ED3" w:rsidP="007F401A">
            <w:pPr>
              <w:jc w:val="center"/>
              <w:rPr>
                <w:b/>
                <w:bCs/>
                <w:sz w:val="24"/>
                <w:szCs w:val="24"/>
                <w:rtl/>
                <w:lang w:bidi="ar-IQ"/>
              </w:rPr>
            </w:pPr>
            <w:r w:rsidRPr="003029FD">
              <w:rPr>
                <w:rFonts w:hint="cs"/>
                <w:b/>
                <w:bCs/>
                <w:sz w:val="24"/>
                <w:szCs w:val="24"/>
                <w:rtl/>
                <w:lang w:bidi="ar-IQ"/>
              </w:rPr>
              <w:t>-</w:t>
            </w:r>
          </w:p>
        </w:tc>
      </w:tr>
      <w:tr w:rsidR="000C1ED3" w:rsidRPr="009E53B0" w:rsidTr="007F401A">
        <w:trPr>
          <w:trHeight w:val="28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A1281E" w:rsidRDefault="000C1ED3" w:rsidP="007F401A">
            <w:pPr>
              <w:jc w:val="center"/>
              <w:rPr>
                <w:b/>
                <w:bCs/>
                <w:lang w:bidi="ar-IQ"/>
              </w:rPr>
            </w:pPr>
            <w:r>
              <w:rPr>
                <w:b/>
                <w:bCs/>
                <w:lang w:bidi="ar-IQ"/>
              </w:rPr>
              <w:t>Geo4332</w:t>
            </w:r>
          </w:p>
        </w:tc>
        <w:tc>
          <w:tcPr>
            <w:tcW w:w="3402" w:type="dxa"/>
            <w:shd w:val="clear" w:color="auto" w:fill="auto"/>
          </w:tcPr>
          <w:p w:rsidR="000C1ED3" w:rsidRDefault="000C1ED3" w:rsidP="007F401A">
            <w:pPr>
              <w:jc w:val="center"/>
              <w:rPr>
                <w:b/>
                <w:bCs/>
                <w:lang w:bidi="ar-IQ"/>
              </w:rPr>
            </w:pPr>
            <w:r>
              <w:rPr>
                <w:b/>
                <w:bCs/>
                <w:lang w:bidi="ar-IQ"/>
              </w:rPr>
              <w:t>Geo- political</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3</w:t>
            </w:r>
          </w:p>
        </w:tc>
        <w:tc>
          <w:tcPr>
            <w:tcW w:w="3402" w:type="dxa"/>
            <w:shd w:val="clear" w:color="auto" w:fill="auto"/>
          </w:tcPr>
          <w:p w:rsidR="000C1ED3" w:rsidRDefault="000C1ED3" w:rsidP="007F401A">
            <w:pPr>
              <w:jc w:val="center"/>
              <w:rPr>
                <w:b/>
                <w:bCs/>
                <w:lang w:bidi="ar-IQ"/>
              </w:rPr>
            </w:pPr>
            <w:r>
              <w:rPr>
                <w:b/>
                <w:bCs/>
                <w:lang w:bidi="ar-IQ"/>
              </w:rPr>
              <w:t>Urban Geography</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600"/>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4</w:t>
            </w:r>
          </w:p>
        </w:tc>
        <w:tc>
          <w:tcPr>
            <w:tcW w:w="3402" w:type="dxa"/>
            <w:shd w:val="clear" w:color="auto" w:fill="auto"/>
          </w:tcPr>
          <w:p w:rsidR="000C1ED3" w:rsidRDefault="000C1ED3" w:rsidP="007F401A">
            <w:pPr>
              <w:jc w:val="center"/>
              <w:rPr>
                <w:b/>
                <w:bCs/>
                <w:lang w:bidi="ar-IQ"/>
              </w:rPr>
            </w:pPr>
            <w:r>
              <w:rPr>
                <w:b/>
                <w:bCs/>
                <w:lang w:bidi="ar-IQ"/>
              </w:rPr>
              <w:t>Specialized teachical methods</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w:t>
            </w:r>
            <w:r>
              <w:rPr>
                <w:b/>
                <w:bCs/>
                <w:lang w:bidi="ar-IQ"/>
              </w:rPr>
              <w:t>35</w:t>
            </w:r>
          </w:p>
        </w:tc>
        <w:tc>
          <w:tcPr>
            <w:tcW w:w="3402" w:type="dxa"/>
            <w:shd w:val="clear" w:color="auto" w:fill="auto"/>
          </w:tcPr>
          <w:p w:rsidR="000C1ED3" w:rsidRDefault="000C1ED3" w:rsidP="007F401A">
            <w:pPr>
              <w:jc w:val="center"/>
              <w:rPr>
                <w:b/>
                <w:bCs/>
                <w:lang w:bidi="ar-IQ"/>
              </w:rPr>
            </w:pPr>
            <w:r>
              <w:rPr>
                <w:b/>
                <w:bCs/>
                <w:lang w:bidi="ar-IQ"/>
              </w:rPr>
              <w:t>Geographical thought</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375"/>
        </w:trPr>
        <w:tc>
          <w:tcPr>
            <w:tcW w:w="1105"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6</w:t>
            </w:r>
          </w:p>
        </w:tc>
        <w:tc>
          <w:tcPr>
            <w:tcW w:w="3402" w:type="dxa"/>
            <w:shd w:val="clear" w:color="auto" w:fill="auto"/>
          </w:tcPr>
          <w:p w:rsidR="000C1ED3" w:rsidRDefault="000C1ED3" w:rsidP="007F401A">
            <w:pPr>
              <w:jc w:val="center"/>
              <w:rPr>
                <w:b/>
                <w:bCs/>
                <w:lang w:bidi="ar-IQ"/>
              </w:rPr>
            </w:pPr>
            <w:r>
              <w:rPr>
                <w:b/>
                <w:bCs/>
                <w:lang w:bidi="ar-IQ"/>
              </w:rPr>
              <w:t>Research Project Graduation</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bl>
    <w:p w:rsidR="000C1ED3" w:rsidRDefault="000C1ED3" w:rsidP="000C1ED3">
      <w:pPr>
        <w:shd w:val="clear" w:color="auto" w:fill="FFFFFF"/>
        <w:rPr>
          <w:rtl/>
          <w:lang w:bidi="ar-IQ"/>
        </w:rPr>
      </w:pPr>
      <w:r>
        <w:rPr>
          <w:rFonts w:hint="cs"/>
          <w:rtl/>
        </w:rPr>
        <w:t xml:space="preserve"> </w:t>
      </w: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مراجعة الخطوات السابقة ومخرجاتها</w:t>
            </w: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الاطلاع على المستجدات من الكتب والدوريات وشبكة المعلومات في مجال الاختصاص</w:t>
            </w:r>
          </w:p>
          <w:p w:rsidR="000C1ED3" w:rsidRPr="00FE2B72" w:rsidRDefault="000C1ED3" w:rsidP="000C1ED3">
            <w:pPr>
              <w:numPr>
                <w:ilvl w:val="0"/>
                <w:numId w:val="9"/>
              </w:num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التحديث الدوري (السنوي) لخطط التدريس المعتمدة.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bl>
    <w:p w:rsidR="000C1ED3" w:rsidRDefault="000C1ED3" w:rsidP="000C1ED3">
      <w:pPr>
        <w:rPr>
          <w:rtl/>
        </w:rPr>
      </w:pPr>
    </w:p>
    <w:p w:rsidR="000C1ED3" w:rsidRDefault="000C1ED3" w:rsidP="000C1ED3">
      <w:pPr>
        <w:rPr>
          <w:rtl/>
        </w:rPr>
      </w:pPr>
    </w:p>
    <w:p w:rsidR="000C1ED3" w:rsidRDefault="000C1ED3" w:rsidP="000C1ED3">
      <w:pPr>
        <w:rPr>
          <w:rtl/>
        </w:rPr>
      </w:pPr>
    </w:p>
    <w:tbl>
      <w:tblPr>
        <w:tblpPr w:leftFromText="180" w:rightFromText="180" w:vertAnchor="text" w:horzAnchor="margin" w:tblpXSpec="center" w:tblpY="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0C1ED3" w:rsidRPr="00FE2B72" w:rsidTr="007F401A">
        <w:trPr>
          <w:trHeight w:val="624"/>
        </w:trPr>
        <w:tc>
          <w:tcPr>
            <w:tcW w:w="9720" w:type="dxa"/>
            <w:shd w:val="clear" w:color="auto" w:fill="auto"/>
          </w:tcPr>
          <w:p w:rsidR="000C1ED3" w:rsidRPr="00480527"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 xml:space="preserve">الشهادة الاعدادية- الفرع العلمي </w:t>
            </w:r>
            <w:r>
              <w:rPr>
                <w:rFonts w:ascii="Calibri" w:eastAsia="Calibri" w:hAnsi="Calibri"/>
                <w:sz w:val="28"/>
                <w:szCs w:val="28"/>
                <w:rtl/>
                <w:lang w:bidi="ar-IQ"/>
              </w:rPr>
              <w:t>–</w:t>
            </w:r>
            <w:r>
              <w:rPr>
                <w:rFonts w:ascii="Calibri" w:eastAsia="Calibri" w:hAnsi="Calibri" w:hint="cs"/>
                <w:sz w:val="28"/>
                <w:szCs w:val="28"/>
                <w:rtl/>
                <w:lang w:bidi="ar-IQ"/>
              </w:rPr>
              <w:t xml:space="preserve"> المعدل التنافسي المعتمد على الرغبة.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0C1ED3" w:rsidRPr="00FE2B72" w:rsidTr="007F401A">
        <w:trPr>
          <w:trHeight w:val="2595"/>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الكتب ، الدوريات، الرسائل الجامعية ، شبكة المعلومات الدولية،الخبرة الشخصية للقائم بتدريس المقرر الدراسي.</w:t>
            </w:r>
          </w:p>
        </w:tc>
      </w:tr>
    </w:tbl>
    <w:p w:rsidR="000C1ED3" w:rsidRDefault="000C1ED3" w:rsidP="000C1ED3">
      <w:pPr>
        <w:rPr>
          <w:rtl/>
        </w:rPr>
      </w:pPr>
    </w:p>
    <w:p w:rsidR="000C1ED3" w:rsidRPr="000F790A" w:rsidRDefault="000C1ED3" w:rsidP="000C1ED3"/>
    <w:p w:rsidR="000C1ED3" w:rsidRDefault="000C1ED3" w:rsidP="000C1ED3">
      <w:pPr>
        <w:rPr>
          <w:rtl/>
        </w:rPr>
      </w:pPr>
    </w:p>
    <w:p w:rsidR="000C1ED3" w:rsidRDefault="000C1ED3" w:rsidP="000C1ED3">
      <w:pPr>
        <w:rPr>
          <w:rtl/>
        </w:rPr>
      </w:pPr>
    </w:p>
    <w:p w:rsidR="000C1ED3" w:rsidRDefault="000C1ED3" w:rsidP="000C1ED3">
      <w:pPr>
        <w:pStyle w:val="1"/>
        <w:jc w:val="both"/>
        <w:rPr>
          <w:sz w:val="28"/>
          <w:szCs w:val="28"/>
          <w:rtl/>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Pr="00E779AA" w:rsidRDefault="000C1ED3" w:rsidP="000C1ED3">
      <w:pPr>
        <w:shd w:val="clear" w:color="auto" w:fill="FFFFFF"/>
        <w:autoSpaceDE w:val="0"/>
        <w:autoSpaceDN w:val="0"/>
        <w:adjustRightInd w:val="0"/>
        <w:spacing w:after="200" w:line="276" w:lineRule="auto"/>
        <w:rPr>
          <w:sz w:val="28"/>
          <w:szCs w:val="28"/>
          <w:rtl/>
          <w:lang w:bidi="ar-IQ"/>
        </w:rPr>
        <w:sectPr w:rsidR="000C1ED3" w:rsidRPr="00E779AA" w:rsidSect="007F401A">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754"/>
        <w:gridCol w:w="81"/>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t>مخطط مهارات المنهج</w:t>
            </w:r>
          </w:p>
        </w:tc>
      </w:tr>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C1ED3" w:rsidRPr="00FE2B72" w:rsidTr="007F401A">
        <w:trPr>
          <w:trHeight w:val="839"/>
        </w:trPr>
        <w:tc>
          <w:tcPr>
            <w:tcW w:w="6126" w:type="dxa"/>
            <w:gridSpan w:val="6"/>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0C1ED3" w:rsidRPr="00FE2B72" w:rsidTr="007F401A">
        <w:trPr>
          <w:trHeight w:val="1326"/>
        </w:trPr>
        <w:tc>
          <w:tcPr>
            <w:tcW w:w="1559"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993" w:type="dxa"/>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2835"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927"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0C1ED3" w:rsidRPr="00FE2B72" w:rsidTr="007F401A">
        <w:trPr>
          <w:trHeight w:val="355"/>
        </w:trPr>
        <w:tc>
          <w:tcPr>
            <w:tcW w:w="1559"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93"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2835"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27"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0C1ED3" w:rsidTr="007F401A">
        <w:trPr>
          <w:trHeight w:val="346"/>
        </w:trPr>
        <w:tc>
          <w:tcPr>
            <w:tcW w:w="99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927" w:type="dxa"/>
            <w:gridSpan w:val="2"/>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vMerge w:val="restart"/>
            <w:shd w:val="clear" w:color="auto" w:fill="auto"/>
          </w:tcPr>
          <w:p w:rsidR="000C1ED3" w:rsidRDefault="000C1ED3" w:rsidP="007F401A">
            <w:r w:rsidRPr="00251170">
              <w:rPr>
                <w:rFonts w:ascii="Calibri" w:eastAsia="Calibri" w:hAnsi="Calibri" w:cs="Times New Roman" w:hint="cs"/>
                <w:sz w:val="28"/>
                <w:szCs w:val="28"/>
                <w:rtl/>
                <w:lang w:bidi="ar-IQ"/>
              </w:rPr>
              <w:t>الأولى</w:t>
            </w:r>
          </w:p>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0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2754"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008" w:type="dxa"/>
            <w:gridSpan w:val="3"/>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shd w:val="clear" w:color="auto" w:fill="auto"/>
          </w:tcPr>
          <w:p w:rsidR="000C1ED3" w:rsidRPr="00C05029"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2754" w:type="dxa"/>
            <w:shd w:val="clear" w:color="auto" w:fill="auto"/>
            <w:vAlign w:val="center"/>
          </w:tcPr>
          <w:p w:rsidR="000C1ED3" w:rsidRPr="002F6BCC" w:rsidRDefault="000C1ED3" w:rsidP="007F401A">
            <w:pPr>
              <w:jc w:val="center"/>
              <w:rPr>
                <w:b/>
                <w:bCs/>
                <w:rtl/>
                <w:lang w:bidi="ar-IQ"/>
              </w:rPr>
            </w:pPr>
            <w:r>
              <w:rPr>
                <w:b/>
                <w:bCs/>
                <w:lang w:bidi="ar-IQ"/>
              </w:rPr>
              <w:t>Aerial photographs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tc>
        <w:tc>
          <w:tcPr>
            <w:tcW w:w="1560" w:type="dxa"/>
            <w:gridSpan w:val="2"/>
            <w:shd w:val="clear" w:color="auto" w:fill="auto"/>
          </w:tcPr>
          <w:p w:rsidR="000C1ED3" w:rsidRPr="005A591F" w:rsidRDefault="000C1ED3" w:rsidP="007F401A">
            <w:pPr>
              <w:rPr>
                <w:lang w:bidi="ar-IQ"/>
              </w:rPr>
            </w:pPr>
            <w:r w:rsidRPr="005A591F">
              <w:rPr>
                <w:lang w:bidi="ar-IQ"/>
              </w:rPr>
              <w:t>Geo 1302</w:t>
            </w:r>
          </w:p>
        </w:tc>
        <w:tc>
          <w:tcPr>
            <w:tcW w:w="2754" w:type="dxa"/>
            <w:shd w:val="clear" w:color="auto" w:fill="auto"/>
            <w:vAlign w:val="center"/>
          </w:tcPr>
          <w:p w:rsidR="000C1ED3" w:rsidRPr="005A591F" w:rsidRDefault="000C1ED3" w:rsidP="007F401A">
            <w:pPr>
              <w:rPr>
                <w:b/>
                <w:bCs/>
                <w:lang w:bidi="ar-IQ"/>
              </w:rPr>
            </w:pPr>
            <w:r w:rsidRPr="005A591F">
              <w:rPr>
                <w:b/>
                <w:bCs/>
                <w:lang w:bidi="ar-IQ"/>
              </w:rPr>
              <w:t xml:space="preserve">The continent of </w:t>
            </w:r>
            <w:smartTag w:uri="urn:schemas-microsoft-com:office:smarttags" w:element="country-region">
              <w:smartTag w:uri="urn:schemas-microsoft-com:office:smarttags" w:element="place">
                <w:r w:rsidRPr="005A591F">
                  <w:rPr>
                    <w:b/>
                    <w:bCs/>
                    <w:lang w:bidi="ar-IQ"/>
                  </w:rPr>
                  <w:t>Australia</w:t>
                </w:r>
              </w:smartTag>
            </w:smartTag>
            <w:r w:rsidRPr="005A591F">
              <w:rPr>
                <w:b/>
                <w:bCs/>
                <w:lang w:bidi="ar-IQ"/>
              </w:rPr>
              <w:t xml:space="preserve">'s geographical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1303</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2754" w:type="dxa"/>
            <w:shd w:val="clear" w:color="auto" w:fill="auto"/>
            <w:vAlign w:val="center"/>
          </w:tcPr>
          <w:p w:rsidR="000C1ED3" w:rsidRPr="00CD412E" w:rsidRDefault="000C1ED3" w:rsidP="007F401A">
            <w:pPr>
              <w:jc w:val="center"/>
              <w:rPr>
                <w:b/>
                <w:bCs/>
                <w:rtl/>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's ancient history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2754"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984"/>
        </w:trPr>
        <w:tc>
          <w:tcPr>
            <w:tcW w:w="992" w:type="dxa"/>
            <w:shd w:val="clear" w:color="auto" w:fill="auto"/>
          </w:tcPr>
          <w:p w:rsidR="000C1ED3" w:rsidRPr="00251170"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Default="000C1ED3" w:rsidP="007F401A">
            <w:pPr>
              <w:jc w:val="center"/>
              <w:rPr>
                <w:b/>
                <w:bCs/>
                <w:lang w:bidi="ar-IQ"/>
              </w:rPr>
            </w:pPr>
            <w:r>
              <w:rPr>
                <w:b/>
                <w:bCs/>
                <w:lang w:bidi="ar-IQ"/>
              </w:rPr>
              <w:t>Geo1309</w:t>
            </w:r>
          </w:p>
        </w:tc>
        <w:tc>
          <w:tcPr>
            <w:tcW w:w="2754" w:type="dxa"/>
            <w:shd w:val="clear" w:color="auto" w:fill="auto"/>
            <w:vAlign w:val="center"/>
          </w:tcPr>
          <w:p w:rsidR="000C1ED3" w:rsidRDefault="000C1ED3" w:rsidP="007F401A">
            <w:pPr>
              <w:jc w:val="center"/>
              <w:rPr>
                <w:b/>
                <w:bCs/>
                <w:lang w:bidi="ar-IQ"/>
              </w:rPr>
            </w:pPr>
            <w:smartTag w:uri="urn:schemas-microsoft-com:office:smarttags" w:element="place">
              <w:r>
                <w:rPr>
                  <w:b/>
                  <w:bCs/>
                  <w:lang w:bidi="ar-IQ"/>
                </w:rPr>
                <w:t>Asia</w:t>
              </w:r>
            </w:smartTag>
            <w:r>
              <w:rPr>
                <w:b/>
                <w:bCs/>
                <w:lang w:bidi="ar-IQ"/>
              </w:rPr>
              <w:t xml:space="preserve">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401"/>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693"/>
        <w:gridCol w:w="1069"/>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1978"/>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p>
        </w:tc>
        <w:tc>
          <w:tcPr>
            <w:tcW w:w="1560" w:type="dxa"/>
            <w:shd w:val="clear" w:color="auto" w:fill="auto"/>
            <w:vAlign w:val="center"/>
          </w:tcPr>
          <w:p w:rsidR="000C1ED3" w:rsidRPr="00B90773" w:rsidRDefault="000C1ED3" w:rsidP="007F401A">
            <w:pPr>
              <w:jc w:val="center"/>
              <w:rPr>
                <w:b/>
                <w:bCs/>
                <w:sz w:val="24"/>
                <w:szCs w:val="24"/>
                <w:lang w:bidi="ar-IQ"/>
              </w:rPr>
            </w:pPr>
          </w:p>
        </w:tc>
        <w:tc>
          <w:tcPr>
            <w:tcW w:w="2693" w:type="dxa"/>
            <w:shd w:val="clear" w:color="auto" w:fill="auto"/>
            <w:vAlign w:val="center"/>
          </w:tcPr>
          <w:p w:rsidR="000C1ED3" w:rsidRPr="00B90773" w:rsidRDefault="000C1ED3" w:rsidP="007F401A">
            <w:pPr>
              <w:jc w:val="center"/>
              <w:rPr>
                <w:b/>
                <w:bCs/>
                <w:sz w:val="24"/>
                <w:szCs w:val="24"/>
                <w:rtl/>
                <w:lang w:bidi="ar-IQ"/>
              </w:rPr>
            </w:pPr>
          </w:p>
        </w:tc>
        <w:tc>
          <w:tcPr>
            <w:tcW w:w="1069" w:type="dxa"/>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60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2693"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1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6"/>
        </w:trPr>
        <w:tc>
          <w:tcPr>
            <w:tcW w:w="992" w:type="dxa"/>
            <w:shd w:val="clear" w:color="auto" w:fill="auto"/>
          </w:tcPr>
          <w:p w:rsidR="000C1ED3" w:rsidRDefault="000C1ED3" w:rsidP="007F401A">
            <w:pPr>
              <w:rPr>
                <w:rtl/>
                <w:lang w:bidi="ar-IQ"/>
              </w:rPr>
            </w:pPr>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2693"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2693"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76"/>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2693" w:type="dxa"/>
            <w:shd w:val="clear" w:color="auto" w:fill="auto"/>
          </w:tcPr>
          <w:p w:rsidR="000C1ED3" w:rsidRPr="00CD412E" w:rsidRDefault="000C1ED3" w:rsidP="007F401A">
            <w:pPr>
              <w:jc w:val="center"/>
              <w:rPr>
                <w:b/>
                <w:bCs/>
                <w:lang w:bidi="ar-IQ"/>
              </w:rPr>
            </w:pPr>
            <w:r>
              <w:rPr>
                <w:b/>
                <w:bCs/>
                <w:lang w:bidi="ar-IQ"/>
              </w:rPr>
              <w:t>Geographical neighbors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2693" w:type="dxa"/>
            <w:shd w:val="clear" w:color="auto" w:fill="auto"/>
          </w:tcPr>
          <w:p w:rsidR="000C1ED3" w:rsidRPr="00CD412E" w:rsidRDefault="000C1ED3" w:rsidP="007F401A">
            <w:pPr>
              <w:jc w:val="center"/>
              <w:rPr>
                <w:b/>
                <w:bCs/>
                <w:lang w:bidi="ar-IQ"/>
              </w:rPr>
            </w:pPr>
            <w:r>
              <w:rPr>
                <w:b/>
                <w:bCs/>
                <w:lang w:bidi="ar-IQ"/>
              </w:rPr>
              <w:t>Arab world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2693" w:type="dxa"/>
            <w:shd w:val="clear" w:color="auto" w:fill="auto"/>
          </w:tcPr>
          <w:p w:rsidR="000C1ED3" w:rsidRPr="00CD412E" w:rsidRDefault="000C1ED3" w:rsidP="007F401A">
            <w:pPr>
              <w:jc w:val="center"/>
              <w:rPr>
                <w:b/>
                <w:bCs/>
                <w:lang w:bidi="ar-IQ"/>
              </w:rPr>
            </w:pPr>
            <w:r>
              <w:rPr>
                <w:b/>
                <w:bCs/>
                <w:lang w:bidi="ar-IQ"/>
              </w:rPr>
              <w:t>Seas and oceans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2693" w:type="dxa"/>
            <w:shd w:val="clear" w:color="auto" w:fill="auto"/>
          </w:tcPr>
          <w:p w:rsidR="000C1ED3" w:rsidRPr="00CD412E" w:rsidRDefault="000C1ED3" w:rsidP="007F401A">
            <w:pPr>
              <w:jc w:val="center"/>
              <w:rPr>
                <w:b/>
                <w:bCs/>
                <w:lang w:bidi="ar-IQ"/>
              </w:rPr>
            </w:pPr>
            <w:r>
              <w:rPr>
                <w:b/>
                <w:bCs/>
                <w:lang w:bidi="ar-IQ"/>
              </w:rPr>
              <w:t>Date Rachedi and Amor</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2693"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Geo2318</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19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Geo2319</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lang w:bidi="ar-IQ"/>
        </w:rPr>
      </w:pPr>
    </w:p>
    <w:p w:rsidR="000C1ED3" w:rsidRDefault="000C1ED3" w:rsidP="000C1ED3">
      <w:pPr>
        <w:rPr>
          <w:rtl/>
          <w:lang w:bidi="ar-IQ"/>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835"/>
        <w:gridCol w:w="927"/>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56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197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854"/>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2835" w:type="dxa"/>
            <w:shd w:val="clear" w:color="auto" w:fill="auto"/>
          </w:tcPr>
          <w:p w:rsidR="000C1ED3" w:rsidRDefault="000C1ED3" w:rsidP="007F401A">
            <w:pPr>
              <w:spacing w:after="200" w:line="276" w:lineRule="auto"/>
              <w:jc w:val="center"/>
              <w:rPr>
                <w:b/>
                <w:bCs/>
                <w:sz w:val="22"/>
                <w:szCs w:val="22"/>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2835"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2835"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A1281E" w:rsidRDefault="000C1ED3" w:rsidP="007F401A">
            <w:pPr>
              <w:jc w:val="center"/>
              <w:rPr>
                <w:b/>
                <w:bCs/>
                <w:lang w:bidi="ar-IQ"/>
              </w:rPr>
            </w:pPr>
            <w:r>
              <w:rPr>
                <w:b/>
                <w:bCs/>
                <w:lang w:bidi="ar-IQ"/>
              </w:rPr>
              <w:t>Geo4332</w:t>
            </w:r>
          </w:p>
        </w:tc>
        <w:tc>
          <w:tcPr>
            <w:tcW w:w="2835" w:type="dxa"/>
            <w:shd w:val="clear" w:color="auto" w:fill="auto"/>
          </w:tcPr>
          <w:p w:rsidR="000C1ED3" w:rsidRDefault="000C1ED3" w:rsidP="007F401A">
            <w:pPr>
              <w:jc w:val="center"/>
              <w:rPr>
                <w:b/>
                <w:bCs/>
                <w:lang w:bidi="ar-IQ"/>
              </w:rPr>
            </w:pPr>
            <w:r>
              <w:rPr>
                <w:b/>
                <w:bCs/>
                <w:lang w:bidi="ar-IQ"/>
              </w:rPr>
              <w:t>Geo- political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3</w:t>
            </w:r>
          </w:p>
        </w:tc>
        <w:tc>
          <w:tcPr>
            <w:tcW w:w="2835" w:type="dxa"/>
            <w:shd w:val="clear" w:color="auto" w:fill="auto"/>
          </w:tcPr>
          <w:p w:rsidR="000C1ED3" w:rsidRDefault="000C1ED3" w:rsidP="007F401A">
            <w:pPr>
              <w:jc w:val="center"/>
              <w:rPr>
                <w:b/>
                <w:bCs/>
                <w:lang w:bidi="ar-IQ"/>
              </w:rPr>
            </w:pPr>
            <w:r>
              <w:rPr>
                <w:b/>
                <w:bCs/>
                <w:lang w:bidi="ar-IQ"/>
              </w:rPr>
              <w:t>Urban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9"/>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4</w:t>
            </w:r>
          </w:p>
        </w:tc>
        <w:tc>
          <w:tcPr>
            <w:tcW w:w="2835" w:type="dxa"/>
            <w:shd w:val="clear" w:color="auto" w:fill="auto"/>
          </w:tcPr>
          <w:p w:rsidR="000C1ED3" w:rsidRDefault="000C1ED3" w:rsidP="007F401A">
            <w:pPr>
              <w:jc w:val="center"/>
              <w:rPr>
                <w:b/>
                <w:bCs/>
                <w:lang w:bidi="ar-IQ"/>
              </w:rPr>
            </w:pPr>
            <w:r>
              <w:rPr>
                <w:b/>
                <w:bCs/>
                <w:lang w:bidi="ar-IQ"/>
              </w:rPr>
              <w:t>Specialized teachical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w:t>
            </w:r>
            <w:r>
              <w:rPr>
                <w:b/>
                <w:bCs/>
                <w:lang w:bidi="ar-IQ"/>
              </w:rPr>
              <w:t>35</w:t>
            </w:r>
          </w:p>
        </w:tc>
        <w:tc>
          <w:tcPr>
            <w:tcW w:w="2835" w:type="dxa"/>
            <w:shd w:val="clear" w:color="auto" w:fill="auto"/>
          </w:tcPr>
          <w:p w:rsidR="000C1ED3" w:rsidRDefault="000C1ED3" w:rsidP="007F401A">
            <w:pPr>
              <w:jc w:val="center"/>
              <w:rPr>
                <w:b/>
                <w:bCs/>
                <w:lang w:bidi="ar-IQ"/>
              </w:rPr>
            </w:pPr>
            <w:r>
              <w:rPr>
                <w:b/>
                <w:bCs/>
                <w:lang w:bidi="ar-IQ"/>
              </w:rPr>
              <w:t>Geographical thought</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82"/>
        </w:trPr>
        <w:tc>
          <w:tcPr>
            <w:tcW w:w="992"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6</w:t>
            </w:r>
          </w:p>
        </w:tc>
        <w:tc>
          <w:tcPr>
            <w:tcW w:w="2835" w:type="dxa"/>
            <w:shd w:val="clear" w:color="auto" w:fill="auto"/>
          </w:tcPr>
          <w:p w:rsidR="000C1ED3" w:rsidRDefault="000C1ED3" w:rsidP="007F401A">
            <w:pPr>
              <w:jc w:val="center"/>
              <w:rPr>
                <w:b/>
                <w:bCs/>
                <w:lang w:bidi="ar-IQ"/>
              </w:rPr>
            </w:pPr>
            <w:r>
              <w:rPr>
                <w:b/>
                <w:bCs/>
                <w:lang w:bidi="ar-IQ"/>
              </w:rPr>
              <w:t>Research Project Graduation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bl>
    <w:p w:rsidR="000C1ED3" w:rsidRDefault="000C1ED3" w:rsidP="000C1ED3">
      <w:pPr>
        <w:rPr>
          <w:lang w:bidi="ar-IQ"/>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0C1ED3" w:rsidSect="007F401A">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DB75E5" w:rsidRDefault="00DB75E5" w:rsidP="00DB75E5">
      <w:pPr>
        <w:shd w:val="clear" w:color="auto" w:fill="FFFFFF"/>
        <w:autoSpaceDE w:val="0"/>
        <w:autoSpaceDN w:val="0"/>
        <w:adjustRightInd w:val="0"/>
        <w:spacing w:before="240" w:after="200" w:line="276" w:lineRule="auto"/>
        <w:jc w:val="center"/>
        <w:rPr>
          <w:rFonts w:cs="Times New Roman"/>
          <w:b/>
          <w:bCs/>
          <w:sz w:val="32"/>
          <w:szCs w:val="32"/>
          <w:rtl/>
        </w:rPr>
      </w:pPr>
    </w:p>
    <w:p w:rsidR="00DB75E5" w:rsidRPr="00DB75E5" w:rsidRDefault="00DB75E5" w:rsidP="00DB75E5">
      <w:pPr>
        <w:shd w:val="clear" w:color="auto" w:fill="FFFFFF"/>
        <w:autoSpaceDE w:val="0"/>
        <w:autoSpaceDN w:val="0"/>
        <w:adjustRightInd w:val="0"/>
        <w:spacing w:before="240" w:after="200" w:line="276" w:lineRule="auto"/>
        <w:jc w:val="center"/>
        <w:rPr>
          <w:rFonts w:cs="Times New Roman"/>
          <w:b/>
          <w:bCs/>
          <w:sz w:val="72"/>
          <w:szCs w:val="72"/>
          <w:rtl/>
        </w:rPr>
      </w:pPr>
      <w:r w:rsidRPr="00DB75E5">
        <w:rPr>
          <w:rFonts w:cs="Times New Roman" w:hint="cs"/>
          <w:b/>
          <w:bCs/>
          <w:sz w:val="72"/>
          <w:szCs w:val="72"/>
          <w:rtl/>
        </w:rPr>
        <w:t>المرحلة الاولى</w:t>
      </w: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Pr="00C05FA1" w:rsidRDefault="002F59CB" w:rsidP="002F59CB">
      <w:pPr>
        <w:rPr>
          <w:vanish/>
        </w:rPr>
      </w:pPr>
    </w:p>
    <w:tbl>
      <w:tblPr>
        <w:tblpPr w:leftFromText="180" w:rightFromText="180" w:vertAnchor="text" w:horzAnchor="margin" w:tblpXSpec="center" w:tblpY="506"/>
        <w:bidiVisual/>
        <w:tblW w:w="9720"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القسم العلمي</w:t>
            </w:r>
            <w:r>
              <w:rPr>
                <w:rFonts w:ascii="Calibri" w:hAnsi="Calibri" w:cs="Calibri"/>
                <w:sz w:val="28"/>
                <w:szCs w:val="28"/>
                <w:rtl/>
                <w:lang w:bidi="ar-IQ"/>
              </w:rPr>
              <w:t xml:space="preserve">  /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التربية الاسلامية / </w:t>
            </w:r>
            <w:r>
              <w:rPr>
                <w:sz w:val="22"/>
                <w:szCs w:val="22"/>
                <w:lang w:bidi="ar-IQ"/>
              </w:rPr>
              <w:t>Univ1102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الاول</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1/10/2015</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1"/>
              </w:tabs>
              <w:autoSpaceDE w:val="0"/>
              <w:autoSpaceDN w:val="0"/>
              <w:adjustRightInd w:val="0"/>
              <w:ind w:left="357" w:hanging="360"/>
              <w:rPr>
                <w:rFonts w:ascii="Calibri" w:hAnsi="Calibri" w:cs="Calibri"/>
                <w:sz w:val="22"/>
                <w:szCs w:val="22"/>
                <w:lang w:bidi="ar-IQ"/>
              </w:rPr>
            </w:pPr>
            <w:r>
              <w:rPr>
                <w:rFonts w:ascii="Calibri" w:hAnsi="Calibri" w:hint="cs"/>
                <w:sz w:val="28"/>
                <w:szCs w:val="28"/>
                <w:rtl/>
                <w:lang w:bidi="ar-IQ"/>
              </w:rPr>
              <w:t>تعلم 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r>
              <w:rPr>
                <w:rFonts w:ascii="Calibri" w:hAnsi="Calibri" w:hint="cs"/>
                <w:sz w:val="28"/>
                <w:szCs w:val="28"/>
                <w:rtl/>
                <w:lang w:bidi="ar-IQ"/>
              </w:rPr>
              <w:t>اسماء</w:t>
            </w:r>
            <w:r>
              <w:rPr>
                <w:rFonts w:ascii="Calibri" w:hAnsi="Calibri" w:cs="Calibri"/>
                <w:sz w:val="28"/>
                <w:szCs w:val="28"/>
                <w:lang w:bidi="ar-IQ"/>
              </w:rPr>
              <w:t xml:space="preserve"> </w:t>
            </w:r>
            <w:r>
              <w:rPr>
                <w:rFonts w:ascii="Calibri" w:hAnsi="Calibri" w:hint="cs"/>
                <w:sz w:val="28"/>
                <w:szCs w:val="28"/>
                <w:rtl/>
                <w:lang w:bidi="ar-IQ"/>
              </w:rPr>
              <w:t>هذا</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 xml:space="preserve">واسبابها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المسلمين</w:t>
            </w:r>
            <w:r>
              <w:rPr>
                <w:rFonts w:ascii="Calibri" w:hAnsi="Calibri" w:cs="Calibri"/>
                <w:sz w:val="28"/>
                <w:szCs w:val="28"/>
                <w:lang w:bidi="ar-IQ"/>
              </w:rPr>
              <w:t xml:space="preserve">, </w:t>
            </w:r>
            <w:r>
              <w:rPr>
                <w:rFonts w:ascii="Calibri" w:hAnsi="Calibri" w:hint="cs"/>
                <w:sz w:val="28"/>
                <w:szCs w:val="28"/>
                <w:rtl/>
                <w:lang w:bidi="ar-IQ"/>
              </w:rPr>
              <w:t>الالهيات</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 تعالى</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rtl/>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العناية</w:t>
            </w:r>
            <w:r>
              <w:rPr>
                <w:rFonts w:ascii="Calibri" w:hAnsi="Calibri" w:cs="Calibri"/>
                <w:sz w:val="28"/>
                <w:szCs w:val="28"/>
                <w:lang w:bidi="ar-IQ"/>
              </w:rPr>
              <w:t xml:space="preserve"> </w:t>
            </w:r>
            <w:r>
              <w:rPr>
                <w:rFonts w:ascii="Calibri" w:hAnsi="Calibri" w:hint="cs"/>
                <w:sz w:val="28"/>
                <w:szCs w:val="28"/>
                <w:rtl/>
                <w:lang w:bidi="ar-IQ"/>
              </w:rPr>
              <w:t>والاختراع</w:t>
            </w:r>
            <w:r>
              <w:rPr>
                <w:rFonts w:ascii="Calibri" w:hAnsi="Calibri" w:cs="Calibri"/>
                <w:sz w:val="28"/>
                <w:szCs w:val="28"/>
                <w:rtl/>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r>
              <w:rPr>
                <w:rFonts w:ascii="Calibri" w:hAnsi="Calibri" w:cs="Calibri"/>
                <w:sz w:val="28"/>
                <w:szCs w:val="28"/>
                <w:rtl/>
                <w:lang w:bidi="ar-IQ"/>
              </w:rPr>
              <w:t xml:space="preserve">, </w:t>
            </w:r>
            <w:r>
              <w:rPr>
                <w:rFonts w:ascii="Calibri" w:hAnsi="Calibri" w:hint="cs"/>
                <w:sz w:val="28"/>
                <w:szCs w:val="28"/>
                <w:rtl/>
                <w:lang w:bidi="ar-IQ"/>
              </w:rPr>
              <w:t>الالحاد</w:t>
            </w:r>
            <w:r>
              <w:rPr>
                <w:rFonts w:ascii="Calibri" w:hAnsi="Calibri" w:cs="Calibri"/>
                <w:sz w:val="28"/>
                <w:szCs w:val="28"/>
                <w:rtl/>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 </w:t>
            </w:r>
            <w:r>
              <w:rPr>
                <w:rFonts w:ascii="Calibri" w:hAnsi="Calibri" w:hint="cs"/>
                <w:sz w:val="28"/>
                <w:szCs w:val="28"/>
                <w:rtl/>
                <w:lang w:bidi="ar-IQ"/>
              </w:rPr>
              <w:t xml:space="preserve">الوجود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الكلام</w:t>
            </w:r>
            <w:r>
              <w:rPr>
                <w:rFonts w:ascii="Calibri" w:hAnsi="Calibri" w:cs="Calibri"/>
                <w:sz w:val="28"/>
                <w:szCs w:val="28"/>
                <w:lang w:bidi="ar-IQ"/>
              </w:rPr>
              <w:t xml:space="preserve"> </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الحياة</w:t>
            </w:r>
            <w:r>
              <w:rPr>
                <w:rFonts w:ascii="Calibri" w:hAnsi="Calibri" w:cs="Calibri"/>
                <w:sz w:val="28"/>
                <w:szCs w:val="28"/>
                <w:rtl/>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تعالى</w:t>
            </w:r>
            <w:r>
              <w:rPr>
                <w:rFonts w:ascii="Calibri" w:hAnsi="Calibri" w:cs="Calibri"/>
                <w:sz w:val="28"/>
                <w:szCs w:val="28"/>
                <w:lang w:bidi="ar-IQ"/>
              </w:rPr>
              <w:t xml:space="preserve"> ,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التعريف بعلم اصول الدين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وجود الله وصفاته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تاثير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ما يستحيل وما يجوز في حقه تعالى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اسماء اصول الدين واسبابها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B818BD"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9" w:history="1">
              <w:r w:rsidR="002F59CB">
                <w:rPr>
                  <w:rStyle w:val="Hyperlink"/>
                  <w:rFonts w:ascii="Arial" w:hAnsi="Arial" w:cs="Arial"/>
                  <w:sz w:val="21"/>
                  <w:szCs w:val="21"/>
                  <w:highlight w:val="white"/>
                  <w:lang w:bidi="ar-IQ"/>
                </w:rPr>
                <w:t>www.nourallah.com/directory</w:t>
              </w:r>
            </w:hyperlink>
          </w:p>
          <w:p w:rsidR="002F59CB" w:rsidRDefault="00B818BD" w:rsidP="004A0CDC">
            <w:pPr>
              <w:autoSpaceDE w:val="0"/>
              <w:autoSpaceDN w:val="0"/>
              <w:adjustRightInd w:val="0"/>
              <w:spacing w:after="200" w:line="276" w:lineRule="auto"/>
              <w:rPr>
                <w:rFonts w:ascii="Calibri" w:hAnsi="Calibri" w:cs="Calibri"/>
                <w:sz w:val="28"/>
                <w:szCs w:val="28"/>
                <w:highlight w:val="white"/>
                <w:rtl/>
                <w:lang w:bidi="ar-IQ"/>
              </w:rPr>
            </w:pPr>
            <w:hyperlink r:id="rId10" w:history="1">
              <w:r w:rsidR="002F59CB">
                <w:rPr>
                  <w:rStyle w:val="Hyperlink"/>
                  <w:rFonts w:ascii="Arial" w:hAnsi="Arial" w:cs="Arial"/>
                  <w:sz w:val="21"/>
                  <w:szCs w:val="21"/>
                  <w:highlight w:val="white"/>
                  <w:lang w:bidi="ar-IQ"/>
                </w:rPr>
                <w:t>www.al-</w:t>
              </w:r>
              <w:r w:rsidR="002F59CB">
                <w:rPr>
                  <w:rStyle w:val="Hyperlink"/>
                  <w:rFonts w:ascii="Arial" w:hAnsi="Arial" w:cs="Arial"/>
                  <w:b/>
                  <w:bCs/>
                  <w:vanish/>
                  <w:sz w:val="21"/>
                  <w:szCs w:val="21"/>
                  <w:highlight w:val="white"/>
                  <w:lang w:bidi="ar-IQ"/>
                </w:rPr>
                <w:t>HYPERLINK "http://www.al-islam.com/"</w:t>
              </w:r>
              <w:r w:rsidR="002F59CB">
                <w:rPr>
                  <w:rStyle w:val="Hyperlink"/>
                  <w:rFonts w:ascii="Arial" w:hAnsi="Arial" w:cs="Arial"/>
                  <w:b/>
                  <w:bCs/>
                  <w:sz w:val="21"/>
                  <w:szCs w:val="21"/>
                  <w:highlight w:val="white"/>
                  <w:lang w:bidi="ar-IQ"/>
                </w:rPr>
                <w:t>islam</w:t>
              </w:r>
              <w:r w:rsidR="002F59CB">
                <w:rPr>
                  <w:rStyle w:val="Hyperlink"/>
                  <w:rFonts w:ascii="Arial" w:hAnsi="Arial" w:cs="Arial"/>
                  <w:vanish/>
                  <w:sz w:val="21"/>
                  <w:szCs w:val="21"/>
                  <w:highlight w:val="white"/>
                  <w:lang w:bidi="ar-IQ"/>
                </w:rPr>
                <w:t>HYPERLINK "http://www.al-islam.com/"</w:t>
              </w:r>
              <w:r w:rsidR="002F59CB">
                <w:rPr>
                  <w:rStyle w:val="Hyperlink"/>
                  <w:rFonts w:ascii="Arial" w:hAnsi="Arial" w:cs="Arial"/>
                  <w:sz w:val="21"/>
                  <w:szCs w:val="21"/>
                  <w:highlight w:val="white"/>
                  <w:lang w:bidi="ar-IQ"/>
                </w:rPr>
                <w:t>.com</w:t>
              </w:r>
              <w:r w:rsidR="002F59CB">
                <w:rPr>
                  <w:rStyle w:val="Hyperlink"/>
                  <w:rFonts w:ascii="Arial" w:hAnsi="Arial" w:cs="Arial" w:hint="cs"/>
                  <w:sz w:val="21"/>
                  <w:szCs w:val="21"/>
                  <w:highlight w:val="white"/>
                  <w:rtl/>
                  <w:lang w:bidi="ar-IQ"/>
                </w:rPr>
                <w:t>/</w:t>
              </w:r>
            </w:hyperlink>
          </w:p>
          <w:p w:rsidR="002F59CB" w:rsidRDefault="00B818BD" w:rsidP="004A0CDC">
            <w:pPr>
              <w:autoSpaceDE w:val="0"/>
              <w:autoSpaceDN w:val="0"/>
              <w:adjustRightInd w:val="0"/>
              <w:spacing w:after="200" w:line="276" w:lineRule="auto"/>
              <w:rPr>
                <w:rFonts w:ascii="Arial" w:hAnsi="Arial" w:cs="Arial"/>
                <w:color w:val="006621"/>
                <w:sz w:val="21"/>
                <w:szCs w:val="21"/>
                <w:highlight w:val="white"/>
                <w:lang w:bidi="ar-IQ"/>
              </w:rPr>
            </w:pPr>
            <w:hyperlink r:id="rId11" w:history="1">
              <w:r w:rsidR="002F59CB">
                <w:rPr>
                  <w:rStyle w:val="Hyperlink"/>
                  <w:rFonts w:ascii="Arial" w:hAnsi="Arial" w:cs="Arial"/>
                  <w:sz w:val="21"/>
                  <w:szCs w:val="21"/>
                  <w:highlight w:val="whit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Calibri"/>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40" w:line="276" w:lineRule="auto"/>
        <w:rPr>
          <w:rFonts w:ascii="Calibri" w:hAnsi="Calibri" w:cs="Calibri"/>
          <w:sz w:val="24"/>
          <w:szCs w:val="24"/>
          <w:highlight w:val="white"/>
          <w:rtl/>
          <w:lang w:bidi="ar-IQ"/>
        </w:rPr>
      </w:pPr>
    </w:p>
    <w:p w:rsidR="002F59CB" w:rsidRDefault="002F59CB" w:rsidP="002F59CB">
      <w:pPr>
        <w:autoSpaceDE w:val="0"/>
        <w:autoSpaceDN w:val="0"/>
        <w:adjustRightInd w:val="0"/>
        <w:spacing w:after="200" w:line="276" w:lineRule="auto"/>
        <w:rPr>
          <w:rFonts w:ascii="Calibri" w:hAnsi="Calibri" w:cs="Calibri"/>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jc w:val="center"/>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اللغة العربية/ </w:t>
            </w:r>
            <w:r>
              <w:rPr>
                <w:sz w:val="22"/>
                <w:szCs w:val="22"/>
                <w:lang w:bidi="ar-IQ"/>
              </w:rPr>
              <w:t>Univ1103</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1/10/2015</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أقسام الكلام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أنواع المعارف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المفرد ، المثنى ، والجمع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cs="Calibri"/>
                <w:b/>
                <w:bCs/>
                <w:sz w:val="28"/>
                <w:szCs w:val="28"/>
                <w:lang w:bidi="ar-IQ"/>
              </w:rPr>
              <w:t xml:space="preserve"> </w:t>
            </w:r>
            <w:r>
              <w:rPr>
                <w:rFonts w:ascii="Calibri" w:hAnsi="Calibri" w:hint="cs"/>
                <w:b/>
                <w:bCs/>
                <w:sz w:val="28"/>
                <w:szCs w:val="28"/>
                <w:rtl/>
                <w:lang w:bidi="ar-IQ"/>
              </w:rPr>
              <w:t>الأدب</w:t>
            </w:r>
            <w:r>
              <w:rPr>
                <w:rFonts w:ascii="Calibri" w:hAnsi="Calibri" w:cs="Calibri"/>
                <w:sz w:val="28"/>
                <w:szCs w:val="28"/>
                <w:lang w:bidi="ar-IQ"/>
              </w:rPr>
              <w:t xml:space="preserve">( </w:t>
            </w: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  </w:t>
            </w: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lang w:bidi="ar-IQ"/>
              </w:rPr>
              <w:t xml:space="preserve">), </w:t>
            </w: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حنين</w:t>
            </w:r>
            <w:r>
              <w:rPr>
                <w:rFonts w:ascii="Calibri" w:hAnsi="Calibri" w:cs="Calibri"/>
                <w:sz w:val="28"/>
                <w:szCs w:val="28"/>
                <w:lang w:bidi="ar-IQ"/>
              </w:rPr>
              <w:t xml:space="preserve"> ,  </w:t>
            </w: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الهذلي</w:t>
            </w:r>
            <w:r>
              <w:rPr>
                <w:rFonts w:ascii="Calibri" w:hAnsi="Calibri" w:cs="Calibri"/>
                <w:sz w:val="28"/>
                <w:szCs w:val="28"/>
                <w:lang w:bidi="ar-IQ"/>
              </w:rPr>
              <w:t xml:space="preserve"> , </w:t>
            </w: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زيدون</w:t>
            </w:r>
            <w:r>
              <w:rPr>
                <w:rFonts w:ascii="Calibri" w:hAnsi="Calibri" w:cs="Calibri"/>
                <w:sz w:val="28"/>
                <w:szCs w:val="28"/>
                <w:lang w:bidi="ar-IQ"/>
              </w:rPr>
              <w:t xml:space="preserve"> , </w:t>
            </w: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شوقي</w:t>
            </w:r>
            <w:r>
              <w:rPr>
                <w:rFonts w:ascii="Calibri" w:hAnsi="Calibri" w:cs="Calibri"/>
                <w:sz w:val="28"/>
                <w:szCs w:val="28"/>
                <w:rtl/>
                <w:lang w:bidi="ar-IQ"/>
              </w:rPr>
              <w:t>.</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10430" w:type="dxa"/>
        <w:tblInd w:w="108" w:type="dxa"/>
        <w:tblLayout w:type="fixed"/>
        <w:tblLook w:val="0000" w:firstRow="0" w:lastRow="0" w:firstColumn="0" w:lastColumn="0" w:noHBand="0" w:noVBand="0"/>
      </w:tblPr>
      <w:tblGrid>
        <w:gridCol w:w="1043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أقسام الكلام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أنواع المعارف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المفرد ، المثنى ، والجمع</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الادب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شرح القصيدة الآتية مع تحليلها وحفظها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Pr="00C05FA1" w:rsidRDefault="002F59CB" w:rsidP="002F59CB">
      <w:pPr>
        <w:rPr>
          <w:vanish/>
        </w:rPr>
      </w:pPr>
    </w:p>
    <w:tbl>
      <w:tblPr>
        <w:tblpPr w:leftFromText="180" w:rightFromText="180" w:vertAnchor="text" w:horzAnchor="page" w:tblpX="43" w:tblpY="-1082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w:t>
            </w:r>
            <w:r>
              <w:rPr>
                <w:rFonts w:ascii="Calibri" w:hAnsi="Calibri" w:cs="Calibri"/>
                <w:sz w:val="28"/>
                <w:szCs w:val="28"/>
                <w:lang w:bidi="ar-IQ"/>
              </w:rPr>
              <w:t xml:space="preserve"> : </w:t>
            </w:r>
            <w:r>
              <w:rPr>
                <w:rFonts w:ascii="Calibri" w:hAnsi="Calibri" w:hint="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العلم ، الضمائر ، اسماء الاشارة ، الأسماء الموصولة ، المعرف بال ، المعرف</w:t>
            </w:r>
            <w:r>
              <w:rPr>
                <w:rFonts w:ascii="Calibri" w:hAnsi="Calibri" w:cs="Calibri"/>
                <w:sz w:val="28"/>
                <w:szCs w:val="28"/>
                <w:lang w:bidi="ar-IQ"/>
              </w:rPr>
              <w:t xml:space="preserve"> </w:t>
            </w:r>
            <w:r>
              <w:rPr>
                <w:rFonts w:ascii="Calibri" w:hAnsi="Calibri" w:hint="cs"/>
                <w:sz w:val="28"/>
                <w:szCs w:val="28"/>
                <w:rtl/>
                <w:lang w:bidi="ar-IQ"/>
              </w:rPr>
              <w:t>بالإضافة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جمع المذكر السالم ، شروطه وأعرابه</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 </w:t>
            </w:r>
            <w:r>
              <w:rPr>
                <w:rFonts w:ascii="Calibri" w:hAnsi="Calibri" w:hint="cs"/>
                <w:sz w:val="28"/>
                <w:szCs w:val="28"/>
                <w:rtl/>
                <w:lang w:bidi="ar-IQ"/>
              </w:rPr>
              <w:t xml:space="preserve">جمع المؤنث السالم ، شروطه وإعرابه </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hint="cs"/>
                <w:sz w:val="28"/>
                <w:szCs w:val="28"/>
                <w:rtl/>
                <w:lang w:bidi="ar-IQ"/>
              </w:rPr>
              <w:t>تمارين</w:t>
            </w:r>
            <w:r>
              <w:rPr>
                <w:rFonts w:ascii="Calibri" w:hAnsi="Calibri" w:cs="Calibri"/>
                <w:sz w:val="28"/>
                <w:szCs w:val="28"/>
                <w:lang w:bidi="ar-IQ"/>
              </w:rPr>
              <w:t xml:space="preserve"> </w:t>
            </w:r>
            <w:r>
              <w:rPr>
                <w:rFonts w:ascii="Calibri" w:hAnsi="Calibri" w:hint="cs"/>
                <w:sz w:val="28"/>
                <w:szCs w:val="28"/>
                <w:rtl/>
                <w:lang w:bidi="ar-IQ"/>
              </w:rPr>
              <w:t>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مطولة زهير بن ابي سلمى التي مطلعها </w:t>
            </w:r>
          </w:p>
          <w:p w:rsidR="002F59CB" w:rsidRDefault="002F59CB" w:rsidP="004A0CDC">
            <w:pPr>
              <w:autoSpaceDE w:val="0"/>
              <w:autoSpaceDN w:val="0"/>
              <w:adjustRightInd w:val="0"/>
              <w:spacing w:after="200" w:line="276" w:lineRule="auto"/>
              <w:jc w:val="center"/>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أمن أم أوفى دمنة لم تكلم       بحومانة الدراج فالمتثلم</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rtl/>
                <w:lang w:bidi="ar-IQ"/>
              </w:rPr>
              <w:t xml:space="preserve">) </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 xml:space="preserve">حنين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 xml:space="preserve">الهذلي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 xml:space="preserve">زيدون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 xml:space="preserve">شوقي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امتحان الشهر الثاني اختبارات موضوعية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2F59CB" w:rsidRDefault="002F59CB"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hint="cs"/>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p>
    <w:p w:rsidR="002F59CB" w:rsidRDefault="002F59CB" w:rsidP="002F59CB">
      <w:pPr>
        <w:autoSpaceDE w:val="0"/>
        <w:autoSpaceDN w:val="0"/>
        <w:adjustRightInd w:val="0"/>
        <w:spacing w:after="200" w:line="276" w:lineRule="auto"/>
        <w:rPr>
          <w:rFonts w:ascii="Calibri" w:hAnsi="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حقوق انسان / </w:t>
            </w:r>
            <w:r>
              <w:rPr>
                <w:sz w:val="22"/>
                <w:szCs w:val="22"/>
                <w:lang w:bidi="ar-IQ"/>
              </w:rPr>
              <w:t>Univ1101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1/10/2015</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 </w:t>
            </w: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 الانسان</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 الانسان</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 والداخلية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r>
    </w:tbl>
    <w:p w:rsidR="002F59CB" w:rsidRPr="00C05FA1" w:rsidRDefault="002F59CB" w:rsidP="002F59CB">
      <w:pPr>
        <w:autoSpaceDE w:val="0"/>
        <w:autoSpaceDN w:val="0"/>
        <w:adjustRightInd w:val="0"/>
        <w:spacing w:after="200" w:line="276" w:lineRule="auto"/>
        <w:rPr>
          <w:rFonts w:ascii="Calibri" w:hAnsi="Calibri" w:cs="Arial"/>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موقف الاسلام من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تصنيفات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 xml:space="preserve">تمكين الطلبة من الحصول على المعرفة والفهم في   حقوق الانسان الجماعية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حقوق الانسان في زمن الحرب والمنازعات الدولية والداخلية </w:t>
            </w:r>
            <w:r>
              <w:rPr>
                <w:rFonts w:ascii="Calibri" w:hAnsi="Calibri" w:cs="Calibri"/>
                <w:sz w:val="28"/>
                <w:szCs w:val="28"/>
                <w:rtl/>
                <w:lang w:bidi="ar-IQ"/>
              </w:rPr>
              <w:t>..</w:t>
            </w:r>
          </w:p>
          <w:p w:rsidR="002F59CB" w:rsidRDefault="002F59CB" w:rsidP="005A46FA">
            <w:pPr>
              <w:numPr>
                <w:ilvl w:val="0"/>
                <w:numId w:val="56"/>
              </w:numPr>
              <w:autoSpaceDE w:val="0"/>
              <w:autoSpaceDN w:val="0"/>
              <w:adjustRightInd w:val="0"/>
              <w:ind w:left="360" w:hanging="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 xml:space="preserve">تمكين الطلبة من الحصول على المعرفة والفهم في  الفساد الاداري واثره في حقوق الانسان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نص المواد العالمية لحقوق الانسان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تعداد</w:t>
            </w:r>
            <w:r>
              <w:rPr>
                <w:rFonts w:ascii="Calibri" w:hAnsi="Calibri" w:cs="Calibri"/>
                <w:sz w:val="28"/>
                <w:szCs w:val="28"/>
                <w:lang w:bidi="ar-IQ"/>
              </w:rPr>
              <w:t xml:space="preserve">  </w:t>
            </w:r>
            <w:r>
              <w:rPr>
                <w:rFonts w:ascii="Calibri" w:hAnsi="Calibri" w:hint="cs"/>
                <w:sz w:val="28"/>
                <w:szCs w:val="28"/>
                <w:rtl/>
                <w:lang w:bidi="ar-IQ"/>
              </w:rPr>
              <w:t>خصائص</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والداخلية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 xml:space="preserve">مصادر حقوق الانسان </w:t>
            </w:r>
            <w:r>
              <w:rPr>
                <w:rFonts w:ascii="Calibri" w:hAnsi="Calibri" w:cs="Calibri"/>
                <w:sz w:val="32"/>
                <w:szCs w:val="32"/>
                <w:rtl/>
                <w:lang w:bidi="ar-IQ"/>
              </w:rPr>
              <w:t>/</w:t>
            </w:r>
            <w:r>
              <w:rPr>
                <w:rFonts w:ascii="Calibri" w:hAnsi="Calibri" w:hint="cs"/>
                <w:sz w:val="32"/>
                <w:szCs w:val="32"/>
                <w:rtl/>
                <w:lang w:bidi="ar-IQ"/>
              </w:rPr>
              <w:t>موقع كلية الحقوق جامعة بنها</w:t>
            </w:r>
            <w:r>
              <w:rPr>
                <w:rFonts w:ascii="Calibri" w:hAnsi="Calibri" w:cs="Calibri"/>
                <w:sz w:val="32"/>
                <w:szCs w:val="32"/>
                <w:rtl/>
                <w:lang w:bidi="ar-IQ"/>
              </w:rPr>
              <w:t>/</w:t>
            </w:r>
            <w:r>
              <w:rPr>
                <w:rFonts w:ascii="Calibri" w:hAnsi="Calibri" w:hint="cs"/>
                <w:sz w:val="32"/>
                <w:szCs w:val="32"/>
                <w:rtl/>
                <w:lang w:bidi="ar-IQ"/>
              </w:rPr>
              <w:t xml:space="preserve">مصر صادر بتاريخ </w:t>
            </w:r>
            <w:r>
              <w:rPr>
                <w:rFonts w:ascii="Calibri" w:hAnsi="Calibri" w:cs="Calibri"/>
                <w:sz w:val="32"/>
                <w:szCs w:val="32"/>
                <w:rtl/>
                <w:lang w:bidi="ar-IQ"/>
              </w:rPr>
              <w:t>1/2 /2010</w:t>
            </w:r>
          </w:p>
          <w:p w:rsidR="002F59CB" w:rsidRDefault="002F59CB" w:rsidP="004A0CDC">
            <w:pPr>
              <w:autoSpaceDE w:val="0"/>
              <w:autoSpaceDN w:val="0"/>
              <w:adjustRightInd w:val="0"/>
              <w:rPr>
                <w:rFonts w:cs="Times New Roman"/>
                <w:rtl/>
                <w:lang w:bidi="ar-IQ"/>
              </w:rPr>
            </w:pPr>
            <w:r>
              <w:rPr>
                <w:rFonts w:hint="cs"/>
                <w:sz w:val="28"/>
                <w:szCs w:val="28"/>
                <w:rtl/>
                <w:lang w:bidi="ar-IQ"/>
              </w:rPr>
              <w:t>.</w:t>
            </w:r>
            <w:r>
              <w:rPr>
                <w:rFonts w:hint="cs"/>
                <w:rtl/>
                <w:lang w:bidi="ar-IQ"/>
              </w:rPr>
              <w:t xml:space="preserve"> منظمة الشفافية الدولية – تقرير الفساد العالمي لعام 2007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rtl/>
                <w:lang w:bidi="ar-IQ"/>
              </w:rPr>
              <w:t xml:space="preserve"> - </w:t>
            </w:r>
            <w:r>
              <w:rPr>
                <w:rFonts w:ascii="Calibri" w:hAnsi="Calibri" w:hint="cs"/>
                <w:sz w:val="22"/>
                <w:szCs w:val="22"/>
                <w:highlight w:val="white"/>
                <w:rtl/>
                <w:lang w:bidi="ar-IQ"/>
              </w:rPr>
              <w:t xml:space="preserve">الجمعية اللبنانية لتعزيز الشفافية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لا فساد – كتاب الفساد</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ط</w:t>
            </w:r>
            <w:r>
              <w:rPr>
                <w:rFonts w:ascii="Calibri" w:hAnsi="Calibri" w:cs="Calibri"/>
                <w:sz w:val="22"/>
                <w:szCs w:val="22"/>
                <w:highlight w:val="white"/>
                <w:rtl/>
                <w:lang w:bidi="ar-IQ"/>
              </w:rPr>
              <w:t xml:space="preserve">1 </w:t>
            </w:r>
            <w:r>
              <w:rPr>
                <w:rFonts w:ascii="Calibri" w:hAnsi="Calibri" w:hint="cs"/>
                <w:sz w:val="22"/>
                <w:szCs w:val="22"/>
                <w:highlight w:val="white"/>
                <w:rtl/>
                <w:lang w:bidi="ar-IQ"/>
              </w:rPr>
              <w:t>–</w:t>
            </w:r>
            <w:r>
              <w:rPr>
                <w:rFonts w:ascii="Calibri" w:hAnsi="Calibri" w:cs="Calibri"/>
                <w:sz w:val="22"/>
                <w:szCs w:val="22"/>
                <w:highlight w:val="white"/>
                <w:rtl/>
                <w:lang w:bidi="ar-IQ"/>
              </w:rPr>
              <w:t xml:space="preserve"> 2005 </w:t>
            </w:r>
            <w:r>
              <w:rPr>
                <w:rFonts w:ascii="Calibri" w:hAnsi="Calibri" w:hint="cs"/>
                <w:sz w:val="22"/>
                <w:szCs w:val="22"/>
                <w:highlight w:val="white"/>
                <w:rtl/>
                <w:lang w:bidi="ar-IQ"/>
              </w:rPr>
              <w:t>– مطابع تكنوبرس – لبنان</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مصادر قانون حقوق الإنسان</w:t>
            </w:r>
            <w:r>
              <w:rPr>
                <w:rFonts w:ascii="Calibri" w:hAnsi="Calibri" w:cs="Calibri"/>
                <w:sz w:val="32"/>
                <w:szCs w:val="32"/>
                <w:rtl/>
                <w:lang w:bidi="ar-IQ"/>
              </w:rPr>
              <w:t>/</w:t>
            </w:r>
            <w:r>
              <w:rPr>
                <w:rFonts w:ascii="Calibri" w:hAnsi="Calibri" w:hint="cs"/>
                <w:sz w:val="32"/>
                <w:szCs w:val="32"/>
                <w:rtl/>
                <w:lang w:bidi="ar-IQ"/>
              </w:rPr>
              <w:t>موقع الوسط</w:t>
            </w:r>
            <w:r>
              <w:rPr>
                <w:rFonts w:ascii="Calibri" w:hAnsi="Calibri" w:cs="Calibri"/>
                <w:sz w:val="32"/>
                <w:szCs w:val="32"/>
                <w:rtl/>
                <w:lang w:bidi="ar-IQ"/>
              </w:rPr>
              <w:t xml:space="preserve">/ </w:t>
            </w:r>
            <w:r>
              <w:rPr>
                <w:rFonts w:ascii="Calibri" w:hAnsi="Calibri" w:hint="cs"/>
                <w:sz w:val="32"/>
                <w:szCs w:val="32"/>
                <w:rtl/>
                <w:lang w:bidi="ar-IQ"/>
              </w:rPr>
              <w:t xml:space="preserve">العدد </w:t>
            </w:r>
            <w:r>
              <w:rPr>
                <w:rFonts w:ascii="Calibri" w:hAnsi="Calibri" w:cs="Calibri"/>
                <w:sz w:val="32"/>
                <w:szCs w:val="32"/>
                <w:rtl/>
                <w:lang w:bidi="ar-IQ"/>
              </w:rPr>
              <w:t>378</w:t>
            </w:r>
            <w:r>
              <w:rPr>
                <w:rFonts w:ascii="Calibri" w:hAnsi="Calibri" w:cs="Calibri"/>
                <w:sz w:val="32"/>
                <w:szCs w:val="32"/>
                <w:lang w:bidi="ar-IQ"/>
              </w:rPr>
              <w:t xml:space="preserve"> / </w:t>
            </w:r>
            <w:r>
              <w:rPr>
                <w:rFonts w:ascii="Calibri" w:hAnsi="Calibri" w:hint="cs"/>
                <w:sz w:val="32"/>
                <w:szCs w:val="32"/>
                <w:rtl/>
                <w:lang w:bidi="ar-IQ"/>
              </w:rPr>
              <w:t>الجمعة</w:t>
            </w:r>
            <w:r>
              <w:rPr>
                <w:rFonts w:ascii="Calibri" w:hAnsi="Calibri" w:cs="Calibri"/>
                <w:sz w:val="32"/>
                <w:szCs w:val="32"/>
                <w:lang w:bidi="ar-IQ"/>
              </w:rPr>
              <w:t xml:space="preserve"> /19 /</w:t>
            </w:r>
            <w:r>
              <w:rPr>
                <w:rFonts w:ascii="Calibri" w:hAnsi="Calibri" w:hint="cs"/>
                <w:sz w:val="32"/>
                <w:szCs w:val="32"/>
                <w:rtl/>
                <w:lang w:bidi="ar-IQ"/>
              </w:rPr>
              <w:t>سبتمبر</w:t>
            </w:r>
            <w:r>
              <w:rPr>
                <w:rFonts w:ascii="Calibri" w:hAnsi="Calibri" w:cs="Calibri"/>
                <w:sz w:val="32"/>
                <w:szCs w:val="32"/>
                <w:lang w:bidi="ar-IQ"/>
              </w:rPr>
              <w:t>/ 2003</w:t>
            </w:r>
          </w:p>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احمد حلمي</w:t>
            </w:r>
            <w:r>
              <w:rPr>
                <w:rFonts w:ascii="Calibri" w:hAnsi="Calibri" w:cs="Calibri"/>
                <w:sz w:val="32"/>
                <w:szCs w:val="32"/>
                <w:rtl/>
                <w:lang w:bidi="ar-IQ"/>
              </w:rPr>
              <w:t xml:space="preserve">/ </w:t>
            </w:r>
            <w:r>
              <w:rPr>
                <w:rFonts w:ascii="Calibri" w:hAnsi="Calibri" w:hint="cs"/>
                <w:sz w:val="32"/>
                <w:szCs w:val="32"/>
                <w:rtl/>
                <w:lang w:bidi="ar-IQ"/>
              </w:rPr>
              <w:t>مقال</w:t>
            </w:r>
            <w:r>
              <w:rPr>
                <w:rFonts w:ascii="Calibri" w:hAnsi="Calibri" w:cs="Calibri"/>
                <w:sz w:val="32"/>
                <w:szCs w:val="32"/>
                <w:rtl/>
                <w:lang w:bidi="ar-IQ"/>
              </w:rPr>
              <w:t xml:space="preserve">/ </w:t>
            </w:r>
            <w:r>
              <w:rPr>
                <w:rFonts w:ascii="Calibri" w:hAnsi="Calibri" w:hint="cs"/>
                <w:sz w:val="32"/>
                <w:szCs w:val="32"/>
                <w:rtl/>
                <w:lang w:bidi="ar-IQ"/>
              </w:rPr>
              <w:t>سلوك الأفراد وحقوق الإنسان</w:t>
            </w:r>
            <w:r>
              <w:rPr>
                <w:rFonts w:ascii="Calibri" w:hAnsi="Calibri" w:cs="Calibri"/>
                <w:sz w:val="32"/>
                <w:szCs w:val="32"/>
                <w:rtl/>
                <w:lang w:bidi="ar-IQ"/>
              </w:rPr>
              <w:t>/</w:t>
            </w:r>
            <w:r>
              <w:rPr>
                <w:rFonts w:ascii="Calibri" w:hAnsi="Calibri" w:hint="cs"/>
                <w:sz w:val="32"/>
                <w:szCs w:val="32"/>
                <w:rtl/>
                <w:lang w:bidi="ar-IQ"/>
              </w:rPr>
              <w:t>حقوق الإنسان العربي مجلة عربية</w:t>
            </w:r>
            <w:r>
              <w:rPr>
                <w:rFonts w:ascii="Calibri" w:hAnsi="Calibri" w:cs="Calibri"/>
                <w:sz w:val="32"/>
                <w:szCs w:val="32"/>
                <w:rtl/>
                <w:lang w:bidi="ar-IQ"/>
              </w:rPr>
              <w:t>/</w:t>
            </w:r>
            <w:r>
              <w:rPr>
                <w:rFonts w:ascii="Calibri" w:hAnsi="Calibri" w:hint="cs"/>
                <w:sz w:val="32"/>
                <w:szCs w:val="32"/>
                <w:rtl/>
                <w:lang w:bidi="ar-IQ"/>
              </w:rPr>
              <w:t>العدد العاشر</w:t>
            </w:r>
            <w:r>
              <w:rPr>
                <w:rFonts w:ascii="Calibri" w:hAnsi="Calibri" w:cs="Calibri"/>
                <w:sz w:val="32"/>
                <w:szCs w:val="32"/>
                <w:rtl/>
                <w:lang w:bidi="ar-IQ"/>
              </w:rPr>
              <w:t>/ 2007  /</w:t>
            </w:r>
            <w:r>
              <w:rPr>
                <w:rFonts w:ascii="Calibri" w:hAnsi="Calibri" w:hint="cs"/>
                <w:sz w:val="32"/>
                <w:szCs w:val="32"/>
                <w:rtl/>
                <w:lang w:bidi="ar-IQ"/>
              </w:rPr>
              <w:t xml:space="preserve">دبي </w:t>
            </w:r>
            <w:r>
              <w:rPr>
                <w:rFonts w:ascii="Calibri" w:hAnsi="Calibri" w:cs="Calibri"/>
                <w:sz w:val="32"/>
                <w:szCs w:val="32"/>
                <w:rtl/>
                <w:lang w:bidi="ar-IQ"/>
              </w:rPr>
              <w:t>/</w:t>
            </w:r>
            <w:r>
              <w:rPr>
                <w:rFonts w:ascii="Calibri" w:hAnsi="Calibri" w:hint="cs"/>
                <w:sz w:val="32"/>
                <w:szCs w:val="32"/>
                <w:rtl/>
                <w:lang w:bidi="ar-IQ"/>
              </w:rPr>
              <w:t>موقع منظمة حقوق الإنسان العالمية</w:t>
            </w:r>
          </w:p>
          <w:p w:rsidR="002F59CB" w:rsidRDefault="002F59CB" w:rsidP="004A0CDC">
            <w:pPr>
              <w:autoSpaceDE w:val="0"/>
              <w:autoSpaceDN w:val="0"/>
              <w:adjustRightInd w:val="0"/>
              <w:rPr>
                <w:rFonts w:cs="Times New Roman"/>
                <w:rtl/>
                <w:lang w:bidi="ar-IQ"/>
              </w:rPr>
            </w:pPr>
            <w:r>
              <w:rPr>
                <w:rFonts w:hint="cs"/>
                <w:rtl/>
                <w:lang w:bidi="ar-IQ"/>
              </w:rPr>
              <w:t>د . سليمان عبد المنعم – ظاهرة الفساد / دراسة في مدى مواءمة التشريعات العربية لاحكام اتفاقية الامم المتحدة لمكافحة الفساد . ص17 .</w:t>
            </w:r>
          </w:p>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p>
          <w:p w:rsidR="002F59CB" w:rsidRDefault="002F59CB" w:rsidP="005A46FA">
            <w:pPr>
              <w:numPr>
                <w:ilvl w:val="0"/>
                <w:numId w:val="55"/>
              </w:numPr>
              <w:autoSpaceDE w:val="0"/>
              <w:autoSpaceDN w:val="0"/>
              <w:adjustRightInd w:val="0"/>
              <w:ind w:left="1521" w:hanging="36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lang w:bidi="ar-IQ"/>
              </w:rPr>
              <w:t xml:space="preserve"> </w:t>
            </w:r>
            <w:r>
              <w:rPr>
                <w:rFonts w:ascii="Calibri" w:hAnsi="Calibri" w:hint="cs"/>
                <w:sz w:val="22"/>
                <w:szCs w:val="22"/>
                <w:highlight w:val="white"/>
                <w:rtl/>
                <w:lang w:bidi="ar-IQ"/>
              </w:rPr>
              <w:t xml:space="preserve">فارس الشهابي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 xml:space="preserve">الاصلاح الاداري لا يتم الا بالتغيير الجذري للفكر والاهداف والقوانين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القطاع العام من منظور الليبرالية الاقتصادية – مقال متاح على الموقع الالكتروني</w:t>
            </w:r>
            <w:r>
              <w:rPr>
                <w:rFonts w:ascii="Calibri" w:hAnsi="Calibri" w:cs="Calibri"/>
                <w:sz w:val="22"/>
                <w:szCs w:val="22"/>
                <w:highlight w:val="white"/>
                <w:lang w:bidi="ar-IQ"/>
              </w:rPr>
              <w:t xml:space="preserve"> </w:t>
            </w:r>
            <w:hyperlink r:id="rId12" w:history="1">
              <w:r>
                <w:rPr>
                  <w:rStyle w:val="Hyperlink"/>
                  <w:rFonts w:ascii="Calibri" w:hAnsi="Calibri" w:cs="Calibri"/>
                  <w:sz w:val="22"/>
                  <w:szCs w:val="22"/>
                  <w:highlight w:val="white"/>
                  <w:lang w:bidi="ar-IQ"/>
                </w:rPr>
                <w:t>www.mafhoum.com</w:t>
              </w:r>
            </w:hyperlink>
            <w:r>
              <w:rPr>
                <w:rFonts w:ascii="Calibri" w:hAnsi="Calibri" w:cs="Calibri"/>
                <w:sz w:val="22"/>
                <w:szCs w:val="22"/>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jc w:val="center"/>
        <w:rPr>
          <w:rFonts w:ascii="Simplified Arabic" w:hAnsi="Simplified Arabic" w:cs="Simplified Arabic"/>
          <w:b/>
          <w:bCs/>
          <w:sz w:val="32"/>
          <w:szCs w:val="32"/>
          <w:highlight w:val="white"/>
          <w:rtl/>
          <w:lang w:bidi="ar-IQ"/>
        </w:rPr>
      </w:pPr>
      <w:r>
        <w:rPr>
          <w:rFonts w:ascii="Simplified Arabic" w:hAnsi="Simplified Arabic" w:cs="Simplified Arabic"/>
          <w:sz w:val="28"/>
          <w:szCs w:val="28"/>
          <w:highlight w:val="white"/>
          <w:rtl/>
          <w:lang w:bidi="ar-IQ"/>
        </w:rPr>
        <w:t xml:space="preserve">  </w:t>
      </w:r>
      <w:r>
        <w:rPr>
          <w:rFonts w:ascii="Simplified Arabic" w:hAnsi="Simplified Arabic" w:cs="Simplified Arabic"/>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Calibri" w:hAnsi="Calibri" w:hint="cs"/>
          <w:b/>
          <w:bCs/>
          <w:sz w:val="32"/>
          <w:szCs w:val="32"/>
          <w:highlight w:val="white"/>
          <w:rtl/>
          <w:lang w:bidi="ar-IQ"/>
        </w:rPr>
        <w:t xml:space="preserve">وصف المقرر    </w:t>
      </w:r>
      <w:r>
        <w:rPr>
          <w:rFonts w:ascii="Arial" w:hAnsi="Arial" w:cs="Arial"/>
          <w:sz w:val="28"/>
          <w:szCs w:val="28"/>
          <w:highlight w:val="white"/>
          <w:rtl/>
          <w:lang w:bidi="ar-IQ"/>
        </w:rPr>
        <w:t>( علم النفس العام</w:t>
      </w:r>
      <w:r>
        <w:rPr>
          <w:rFonts w:ascii="Arial" w:hAnsi="Arial" w:cs="Arial"/>
          <w:b/>
          <w:bCs/>
          <w:sz w:val="32"/>
          <w:szCs w:val="32"/>
          <w:highlight w:val="white"/>
          <w:rtl/>
          <w:lang w:bidi="ar-IQ"/>
        </w:rPr>
        <w:t>)</w:t>
      </w:r>
      <w:r>
        <w:rPr>
          <w:rFonts w:ascii="Arial" w:hAnsi="Arial" w:cs="Arial"/>
          <w:sz w:val="28"/>
          <w:szCs w:val="28"/>
          <w:highlight w:val="white"/>
          <w:rtl/>
          <w:lang w:bidi="ar-IQ"/>
        </w:rPr>
        <w:t xml:space="preserve">              </w:t>
      </w:r>
      <w:r>
        <w:rPr>
          <w:rFonts w:ascii="Arial" w:hAnsi="Arial" w:cs="Arial"/>
          <w:b/>
          <w:bCs/>
          <w:sz w:val="32"/>
          <w:szCs w:val="32"/>
          <w:highlight w:val="white"/>
          <w:rtl/>
          <w:lang w:bidi="ar-IQ"/>
        </w:rPr>
        <w:t>مدرس المقرر:</w:t>
      </w:r>
      <w:r>
        <w:rPr>
          <w:rFonts w:ascii="Arial" w:hAnsi="Arial" w:cs="Arial"/>
          <w:sz w:val="28"/>
          <w:szCs w:val="28"/>
          <w:highlight w:val="white"/>
          <w:rtl/>
          <w:lang w:bidi="ar-IQ"/>
        </w:rPr>
        <w:t xml:space="preserve"> م.م. سوسن موسى مدحت</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التعلم</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المتاحة</w:t>
            </w:r>
            <w:r>
              <w:rPr>
                <w:rFonts w:ascii="Calibri" w:hAnsi="Calibri" w:cs="Calibri"/>
                <w:b/>
                <w:bCs/>
                <w:sz w:val="28"/>
                <w:szCs w:val="28"/>
                <w:highlight w:val="white"/>
                <w:rtl/>
                <w:lang w:bidi="ar-IQ"/>
              </w:rPr>
              <w:t xml:space="preserve">. </w:t>
            </w:r>
            <w:r>
              <w:rPr>
                <w:rFonts w:ascii="Calibri" w:hAnsi="Calibri" w:hint="cs"/>
                <w:b/>
                <w:bCs/>
                <w:sz w:val="28"/>
                <w:szCs w:val="28"/>
                <w:highlight w:val="white"/>
                <w:rtl/>
                <w:lang w:bidi="ar-IQ"/>
              </w:rPr>
              <w:t>ولابد من الربط بينها</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وبين</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hint="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كلية التربية الاساسية</w:t>
            </w:r>
            <w:r>
              <w:rPr>
                <w:rFonts w:ascii="Cambria" w:hAnsi="Cambria" w:cs="Cambria"/>
                <w:color w:val="D9D9D9"/>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2F59CB" w:rsidRDefault="008F35FF"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قسم الجغرافية</w:t>
            </w:r>
            <w:r w:rsidR="002F59CB">
              <w:rPr>
                <w:rFonts w:ascii="Calibri" w:hAnsi="Calibri" w:cs="Calibri"/>
                <w:color w:val="000000"/>
                <w:sz w:val="28"/>
                <w:szCs w:val="28"/>
                <w:highlight w:val="white"/>
                <w:rtl/>
                <w:lang w:bidi="ar-IQ"/>
              </w:rPr>
              <w:t xml:space="preserve">/ </w:t>
            </w:r>
            <w:r w:rsidR="002F59CB">
              <w:rPr>
                <w:rFonts w:ascii="Calibri" w:hAnsi="Calibri" w:hint="cs"/>
                <w:color w:val="000000"/>
                <w:sz w:val="28"/>
                <w:szCs w:val="28"/>
                <w:highlight w:val="white"/>
                <w:rtl/>
                <w:lang w:bidi="ar-IQ"/>
              </w:rPr>
              <w:t>مواد تربوية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علم النفس العام</w:t>
            </w:r>
            <w:r>
              <w:rPr>
                <w:rFonts w:ascii="Calibri" w:hAnsi="Calibri" w:hint="cs"/>
                <w:color w:val="000000"/>
                <w:sz w:val="28"/>
                <w:szCs w:val="28"/>
                <w:rtl/>
                <w:lang w:bidi="ar-IQ"/>
              </w:rPr>
              <w:t xml:space="preserve">/ </w:t>
            </w:r>
            <w:r>
              <w:rPr>
                <w:sz w:val="22"/>
                <w:szCs w:val="22"/>
                <w:lang w:bidi="ar-IQ"/>
              </w:rPr>
              <w:t>Coll 1201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الاول</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45 </w:t>
            </w:r>
            <w:r>
              <w:rPr>
                <w:rFonts w:ascii="Calibri" w:hAnsi="Calibri" w:hint="cs"/>
                <w:color w:val="000000"/>
                <w:sz w:val="28"/>
                <w:szCs w:val="28"/>
                <w:highlight w:val="white"/>
                <w:rtl/>
                <w:lang w:bidi="ar-IQ"/>
              </w:rPr>
              <w:t>ساعة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lang w:bidi="ar-IQ"/>
              </w:rPr>
              <w:t>2015-10-01</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أهداف المقرر</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hint="cs"/>
                <w:color w:val="000000"/>
                <w:sz w:val="32"/>
                <w:szCs w:val="32"/>
                <w:highlight w:val="white"/>
                <w:rtl/>
                <w:lang w:bidi="ar-IQ"/>
              </w:rPr>
              <w:t>إكساب الطلبة القدرة على معرفة إسهامات العلماء المسلمين في مجال 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لأهم المدارس الغربية التي اهتمت بالدراسات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بمفهوم السلوك والأسس الفسيولوجية والسيكولوجية المؤثرة في السلوك الإنساني</w:t>
            </w:r>
            <w:r>
              <w:rPr>
                <w:rFonts w:ascii="Cambria" w:hAnsi="Cambria" w:cs="Cambria"/>
                <w:color w:val="000000"/>
                <w:sz w:val="32"/>
                <w:szCs w:val="32"/>
                <w:highlight w:val="white"/>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 xml:space="preserve">تتبع الطلبة للعمليات التي تتم داخل الإنسان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الدوافع والانفعالات والاحساس والادراك والانتباه</w:t>
            </w:r>
            <w:r>
              <w:rPr>
                <w:rFonts w:ascii="Cambria" w:hAnsi="Cambria" w:cs="Cambria"/>
                <w:color w:val="000000"/>
                <w:sz w:val="32"/>
                <w:szCs w:val="32"/>
                <w:highlight w:val="white"/>
                <w:rtl/>
                <w:lang w:bidi="ar-IQ"/>
              </w:rPr>
              <w:t>)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بالتعلم  باعتباره الوسيلة للحصول على المعرفة والارتقاء الحضاري</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للشخصية  من خلال معرفة مفهومها وخصائها والعوامل المؤثرة فيها وأنواعها</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تقدير الطلبة</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لدور علم النفس في فهم السلوك الانساني من اجل ضبطه</w:t>
            </w:r>
            <w:r>
              <w:rPr>
                <w:rFonts w:ascii="Cambria" w:hAnsi="Cambria" w:cs="Cambria"/>
                <w:color w:val="000000"/>
                <w:sz w:val="32"/>
                <w:szCs w:val="32"/>
                <w:highlight w:val="white"/>
                <w:rtl/>
                <w:lang w:bidi="ar-IQ"/>
              </w:rPr>
              <w:t xml:space="preserve"> </w:t>
            </w:r>
            <w:r>
              <w:rPr>
                <w:rFonts w:ascii="Calibri" w:hAnsi="Calibri" w:hint="cs"/>
                <w:color w:val="000000"/>
                <w:sz w:val="32"/>
                <w:szCs w:val="32"/>
                <w:highlight w:val="white"/>
                <w:rtl/>
                <w:lang w:bidi="ar-IQ"/>
              </w:rPr>
              <w:t>وتوجيهه</w:t>
            </w:r>
            <w:r>
              <w:rPr>
                <w:rFonts w:ascii="Cambria" w:hAnsi="Cambria" w:cs="Cambria"/>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hint="cs"/>
                <w:b/>
                <w:bCs/>
                <w:color w:val="000000"/>
                <w:sz w:val="28"/>
                <w:szCs w:val="28"/>
                <w:highlight w:val="white"/>
                <w:rtl/>
                <w:lang w:bidi="ar-IQ"/>
              </w:rPr>
              <w:t>مخرجات المقرر</w:t>
            </w: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تمكين الطلبة من الحصول على المعرفة والفهم إسهامات العلماء المسلمين في مجال الدراسات النفسية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تمكين الطلبة من الحصول على المعرفة والفهم لمدارس علم النفس والتوجهات الفكرية لكل منها</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4- </w:t>
            </w:r>
            <w:r>
              <w:rPr>
                <w:rFonts w:ascii="Calibri" w:hAnsi="Calibri" w:hint="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hint="cs"/>
                <w:color w:val="000000"/>
                <w:sz w:val="32"/>
                <w:szCs w:val="32"/>
                <w:highlight w:val="white"/>
                <w:rtl/>
                <w:lang w:bidi="ar-IQ"/>
              </w:rPr>
              <w:t>تمكين الطلبة من الحصول على المعرفة والفهم وتحليل وتفسير دوافع السلوك الانساني</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6- </w:t>
            </w:r>
            <w:r>
              <w:rPr>
                <w:rFonts w:ascii="Calibri" w:hAnsi="Calibri" w:hint="cs"/>
                <w:color w:val="000000"/>
                <w:sz w:val="32"/>
                <w:szCs w:val="32"/>
                <w:highlight w:val="white"/>
                <w:rtl/>
                <w:lang w:bidi="ar-IQ"/>
              </w:rPr>
              <w:t>تمكين الطلبة من الحصول على المعرفة والفهم وتحليل وتفسير الانفعال عند الانسان</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7-</w:t>
            </w:r>
            <w:r>
              <w:rPr>
                <w:rFonts w:ascii="Calibri" w:hAnsi="Calibri" w:hint="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8-</w:t>
            </w:r>
            <w:r>
              <w:rPr>
                <w:rFonts w:ascii="Calibri" w:hAnsi="Calibri" w:hint="cs"/>
                <w:color w:val="000000"/>
                <w:sz w:val="32"/>
                <w:szCs w:val="32"/>
                <w:highlight w:val="white"/>
                <w:rtl/>
                <w:lang w:bidi="ar-IQ"/>
              </w:rPr>
              <w:t>تمكين الطلبة من  الحصول على المعرفة والفهم وتحليل وتفسير كل من الاحساس والادراك والانتباه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9- </w:t>
            </w:r>
            <w:r>
              <w:rPr>
                <w:rFonts w:ascii="Calibri" w:hAnsi="Calibri" w:hint="cs"/>
                <w:color w:val="000000"/>
                <w:sz w:val="32"/>
                <w:szCs w:val="32"/>
                <w:highlight w:val="white"/>
                <w:rtl/>
                <w:lang w:bidi="ar-IQ"/>
              </w:rPr>
              <w:t>تمكين الطلبة من  الحصول على المعرفة والفهم وتفسير الشخصية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hint="cs"/>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hint="cs"/>
                <w:color w:val="000000"/>
                <w:sz w:val="32"/>
                <w:szCs w:val="32"/>
                <w:highlight w:val="white"/>
                <w:rtl/>
                <w:lang w:bidi="ar-IQ"/>
              </w:rPr>
              <w:t>– تحليل المفاهيم الواردة  في المقرر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إكساب مهارة التعرف على الفروع النظرية والتطبيقية لعلم النفس</w:t>
            </w:r>
            <w:r>
              <w:rPr>
                <w:rFonts w:ascii="Calibri" w:hAnsi="Calibri" w:cs="Calibri"/>
                <w:color w:val="000000"/>
                <w:sz w:val="32"/>
                <w:szCs w:val="32"/>
                <w:highlight w:val="white"/>
                <w:rtl/>
                <w:lang w:bidi="ar-IQ"/>
              </w:rPr>
              <w:t>.</w:t>
            </w:r>
          </w:p>
          <w:p w:rsidR="002F59CB" w:rsidRDefault="002F59CB" w:rsidP="005A46FA">
            <w:pPr>
              <w:numPr>
                <w:ilvl w:val="0"/>
                <w:numId w:val="56"/>
              </w:numPr>
              <w:autoSpaceDE w:val="0"/>
              <w:autoSpaceDN w:val="0"/>
              <w:adjustRightInd w:val="0"/>
              <w:ind w:left="256" w:hanging="218"/>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–تقيم مدارس علم النفس</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إستعمال تطبيقات نظريات التعلم في المدرسة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hint="cs"/>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المناقشة و حل المشكلات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hint="cs"/>
                <w:color w:val="000000"/>
                <w:sz w:val="28"/>
                <w:szCs w:val="28"/>
                <w:rtl/>
                <w:lang w:bidi="ar-IQ"/>
              </w:rPr>
              <w:t>التطبيقات التربوية</w:t>
            </w:r>
            <w:r>
              <w:rPr>
                <w:rFonts w:ascii="Cambria" w:hAnsi="Cambria" w:cs="Cambria"/>
                <w:color w:val="000000"/>
                <w:sz w:val="28"/>
                <w:szCs w:val="28"/>
                <w:lang w:bidi="ar-IQ"/>
              </w:rPr>
              <w:t>.</w:t>
            </w:r>
          </w:p>
          <w:p w:rsidR="002F59CB" w:rsidRPr="00C05FA1" w:rsidRDefault="002F59CB" w:rsidP="004A0CDC">
            <w:pPr>
              <w:autoSpaceDE w:val="0"/>
              <w:autoSpaceDN w:val="0"/>
              <w:adjustRightInd w:val="0"/>
              <w:spacing w:after="200" w:line="276" w:lineRule="auto"/>
              <w:jc w:val="both"/>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hint="cs"/>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hint="cs"/>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hint="cs"/>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t>4.</w:t>
            </w:r>
            <w:r>
              <w:rPr>
                <w:rFonts w:ascii="Calibri" w:hAnsi="Calibri" w:hint="cs"/>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hint="cs"/>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hint="cs"/>
                <w:color w:val="000000"/>
                <w:sz w:val="32"/>
                <w:szCs w:val="32"/>
                <w:highlight w:val="white"/>
                <w:rtl/>
                <w:lang w:bidi="ar-IQ"/>
              </w:rPr>
              <w:t>تنمية وعي الطلبة بالمعارف والمعلومات  والمفاهيم الأساسية لعلم النفس العام</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إبداء الطلبة الاهتمام بموضوعات علم النفس العام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hint="cs"/>
                <w:color w:val="000000"/>
                <w:sz w:val="32"/>
                <w:szCs w:val="32"/>
                <w:highlight w:val="white"/>
                <w:rtl/>
                <w:lang w:bidi="ar-IQ"/>
              </w:rPr>
              <w:t>تقدير الطلبة لدور علم النفس العام في العملية التربوية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hint="cs"/>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color w:val="000000"/>
                <w:sz w:val="32"/>
                <w:szCs w:val="32"/>
                <w:highlight w:val="white"/>
                <w:rtl/>
                <w:lang w:bidi="ar-IQ"/>
              </w:rPr>
              <w:t>المحاكاة</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hint="cs"/>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hint="cs"/>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hint="cs"/>
                <w:color w:val="000000"/>
                <w:sz w:val="32"/>
                <w:szCs w:val="32"/>
                <w:rtl/>
                <w:lang w:bidi="ar-IQ"/>
              </w:rPr>
              <w:t>تمكين الطالب من كتابة بحوث  قصيرة فردية وجماعية في مجالات علم النفس العام</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hint="cs"/>
                <w:color w:val="000000"/>
                <w:sz w:val="32"/>
                <w:szCs w:val="32"/>
                <w:rtl/>
                <w:lang w:bidi="ar-IQ"/>
              </w:rPr>
              <w:t>تمكين الطالب من كتابة تقارير بحثية تربوية عن بعض الاضطرابات النفسية</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hint="cs"/>
                <w:color w:val="000000"/>
                <w:sz w:val="32"/>
                <w:szCs w:val="32"/>
                <w:rtl/>
                <w:lang w:bidi="ar-IQ"/>
              </w:rPr>
              <w:t>تمكين الطالب من كتابة تقارير بحثية تربوية عن العمليات العقلية التي تتم داخل العقل الإنساني</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4.</w:t>
            </w:r>
            <w:r>
              <w:rPr>
                <w:rFonts w:ascii="Calibri" w:hAnsi="Calibri" w:hint="cs"/>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 xml:space="preserve">5. </w:t>
            </w:r>
            <w:r>
              <w:rPr>
                <w:rFonts w:ascii="Calibri" w:hAnsi="Calibri" w:hint="cs"/>
                <w:color w:val="000000"/>
                <w:sz w:val="32"/>
                <w:szCs w:val="32"/>
                <w:rtl/>
                <w:lang w:bidi="ar-IQ"/>
              </w:rPr>
              <w:t>تحليل المشكلات التربوية والسلوكية التي يواجها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850"/>
        <w:gridCol w:w="1536"/>
        <w:gridCol w:w="1016"/>
        <w:gridCol w:w="2126"/>
        <w:gridCol w:w="1985"/>
        <w:gridCol w:w="685"/>
        <w:gridCol w:w="449"/>
      </w:tblGrid>
      <w:tr w:rsidR="002F59CB" w:rsidTr="004A0CDC">
        <w:trPr>
          <w:gridBefore w:val="1"/>
          <w:wBefore w:w="690"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hint="cs"/>
                <w:b/>
                <w:bCs/>
                <w:color w:val="000000"/>
                <w:sz w:val="28"/>
                <w:szCs w:val="28"/>
                <w:highlight w:val="white"/>
                <w:rtl/>
                <w:lang w:bidi="ar-IQ"/>
              </w:rPr>
              <w:t>بنية المقرر</w:t>
            </w:r>
          </w:p>
        </w:tc>
      </w:tr>
      <w:tr w:rsidR="002F59CB" w:rsidTr="004A0CDC">
        <w:trPr>
          <w:gridBefore w:val="1"/>
          <w:wBefore w:w="690" w:type="dxa"/>
          <w:trHeight w:val="572"/>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الأسبوع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 xml:space="preserve">اسم الوحدة </w:t>
            </w:r>
            <w:r>
              <w:rPr>
                <w:rFonts w:ascii="Calibri" w:hAnsi="Calibri" w:cs="Calibri"/>
                <w:b/>
                <w:bCs/>
                <w:color w:val="000000"/>
                <w:sz w:val="22"/>
                <w:szCs w:val="22"/>
                <w:highlight w:val="white"/>
                <w:rtl/>
                <w:lang w:bidi="ar-IQ"/>
              </w:rPr>
              <w:t xml:space="preserve">/ </w:t>
            </w:r>
            <w:r>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التقييم</w:t>
            </w:r>
          </w:p>
        </w:tc>
      </w:tr>
      <w:tr w:rsidR="002F59CB" w:rsidTr="004A0CDC">
        <w:trPr>
          <w:gridBefore w:val="1"/>
          <w:wBefore w:w="690" w:type="dxa"/>
          <w:trHeight w:val="39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1-معرفة كيفية نشوء 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2- تحديد المفاهيم الاساسية لعلم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3-ىبيان أهداف علم النفس العام.</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rtl/>
                <w:lang w:bidi="ar-IQ"/>
              </w:rPr>
            </w:pPr>
            <w:r>
              <w:rPr>
                <w:rFonts w:ascii="Arial" w:hAnsi="Arial" w:cs="Arial"/>
                <w:rtl/>
                <w:lang w:bidi="ar-IQ"/>
              </w:rPr>
              <w:t>علم</w:t>
            </w:r>
            <w:r>
              <w:rPr>
                <w:rFonts w:ascii="Arial" w:hAnsi="Arial" w:cs="Arial"/>
                <w:lang w:bidi="ar-IQ"/>
              </w:rPr>
              <w:t xml:space="preserve"> </w:t>
            </w:r>
            <w:r>
              <w:rPr>
                <w:rFonts w:ascii="Arial" w:hAnsi="Arial" w:cs="Arial"/>
                <w:rtl/>
                <w:lang w:bidi="ar-IQ"/>
              </w:rPr>
              <w:t>النفس العام</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،مفهومه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أهدافه وفروعه. </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ind w:left="720"/>
              <w:rPr>
                <w:rFonts w:ascii="Arial" w:hAnsi="Arial" w:cs="Arial"/>
                <w:sz w:val="24"/>
                <w:szCs w:val="24"/>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 xml:space="preserve"> </w:t>
            </w:r>
            <w:r>
              <w:rPr>
                <w:rFonts w:ascii="Arial" w:hAnsi="Arial" w:cs="Arial"/>
                <w:sz w:val="22"/>
                <w:szCs w:val="22"/>
                <w:highlight w:val="white"/>
                <w:rtl/>
                <w:lang w:bidi="ar-IQ"/>
              </w:rPr>
              <w:t>1</w:t>
            </w:r>
            <w:r>
              <w:rPr>
                <w:rFonts w:ascii="Arial" w:hAnsi="Arial" w:cs="Arial"/>
                <w:highlight w:val="white"/>
                <w:rtl/>
                <w:lang w:bidi="ar-IQ"/>
              </w:rPr>
              <w:t>-تحديد علاقة علم النفس بالعلوم الأخرى</w:t>
            </w:r>
            <w:r>
              <w:rPr>
                <w:rFonts w:ascii="Arial" w:hAnsi="Arial" w:cs="Arial"/>
                <w:color w:val="000000"/>
                <w:sz w:val="28"/>
                <w:szCs w:val="28"/>
                <w:highlight w:val="white"/>
                <w:rtl/>
                <w:lang w:bidi="ar-IQ"/>
              </w:rPr>
              <w:t>.</w:t>
            </w:r>
          </w:p>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Calibri" w:hAnsi="Calibri" w:cs="Calibri"/>
                <w:color w:val="000000"/>
                <w:sz w:val="22"/>
                <w:szCs w:val="22"/>
                <w:highlight w:val="white"/>
                <w:rtl/>
                <w:lang w:bidi="ar-IQ"/>
              </w:rPr>
              <w:t>2</w:t>
            </w:r>
            <w:r>
              <w:rPr>
                <w:rFonts w:ascii="Arial" w:hAnsi="Arial" w:cs="Arial"/>
                <w:highlight w:val="white"/>
                <w:rtl/>
                <w:lang w:bidi="ar-IQ"/>
              </w:rPr>
              <w:t>-التعرف على أهم  مدارس علم النفس.</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highlight w:val="white"/>
                <w:rtl/>
                <w:lang w:bidi="ar-IQ"/>
              </w:rPr>
              <w:t>3</w:t>
            </w:r>
            <w:r>
              <w:rPr>
                <w:rFonts w:ascii="Arial" w:hAnsi="Arial" w:cs="Arial"/>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علاقة علم النفس بالعلوم الأخرى</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مدارس علم النفس.</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السلوك</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 إدراك مفهوم الدوافع ووظائفها.</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معرفة قياس الدافع.</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تصنيف أنواع الدوافع.</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Arial" w:hAnsi="Arial" w:cs="Arial"/>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الخامس</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5A46FA">
            <w:pPr>
              <w:numPr>
                <w:ilvl w:val="0"/>
                <w:numId w:val="56"/>
              </w:numPr>
              <w:autoSpaceDE w:val="0"/>
              <w:autoSpaceDN w:val="0"/>
              <w:adjustRightInd w:val="0"/>
              <w:ind w:left="360" w:hanging="360"/>
              <w:jc w:val="center"/>
              <w:rPr>
                <w:rFonts w:ascii="Arial" w:hAnsi="Arial" w:cs="Arial"/>
                <w:highlight w:val="white"/>
                <w:rtl/>
                <w:lang w:bidi="ar-IQ"/>
              </w:rPr>
            </w:pPr>
            <w:r>
              <w:rPr>
                <w:rFonts w:ascii="Arial" w:hAnsi="Arial" w:cs="Arial"/>
                <w:highlight w:val="white"/>
                <w:rtl/>
                <w:lang w:bidi="ar-IQ"/>
              </w:rPr>
              <w:t>إدراك مفهوم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2-معرفة خصائص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3-استيعاب التغيرات الفسيولوجية المصاحب للانفعال.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4-التعرف على أهم النظريات التي فسرت الانفعال.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5-إدراك أهمية الانفعالات.</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اختبار الشهر الاول</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1-استيعاب  مفهوم التعلم  وشروطه.</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2-معرفة علاقة التعلم بالنضج.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 xml:space="preserve">  </w:t>
            </w:r>
            <w:r>
              <w:rPr>
                <w:rFonts w:ascii="Calibri" w:hAnsi="Calibri" w:hint="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العلاقة بين المثيرات الشرطية وغير الشرطية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 xml:space="preserve">نظريات التعلم                  </w:t>
            </w:r>
            <w:r>
              <w:rPr>
                <w:rFonts w:ascii="Calibri" w:hAnsi="Calibri" w:cs="Calibri"/>
                <w:color w:val="000000"/>
                <w:highlight w:val="white"/>
                <w:rtl/>
                <w:lang w:bidi="ar-IQ"/>
              </w:rPr>
              <w:t>(</w:t>
            </w:r>
            <w:r>
              <w:rPr>
                <w:rFonts w:ascii="Calibri" w:hAnsi="Calibri" w:hint="cs"/>
                <w:color w:val="000000"/>
                <w:highlight w:val="white"/>
                <w:rtl/>
                <w:lang w:bidi="ar-IQ"/>
              </w:rPr>
              <w:t>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بالاستبصار</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التعلم وفق  الاستبصار</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r>
              <w:rPr>
                <w:rFonts w:ascii="Calibri" w:hAnsi="Calibri" w:cs="Calibri"/>
                <w:color w:val="000000"/>
                <w:sz w:val="28"/>
                <w:szCs w:val="28"/>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نظرية التعلم بالاستبصار لكوهلر</w:t>
            </w:r>
            <w:r>
              <w:rPr>
                <w:rFonts w:ascii="Calibri" w:hAnsi="Calibri" w:cs="Calibri"/>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libri" w:hAnsi="Calibri" w:hint="cs"/>
                <w:color w:val="000000"/>
                <w:highlight w:val="white"/>
                <w:rtl/>
                <w:lang w:bidi="ar-IQ"/>
              </w:rPr>
              <w:t>تصميم خطة لمواجهة</w:t>
            </w:r>
            <w:r>
              <w:rPr>
                <w:rFonts w:ascii="Cambria" w:hAnsi="Cambria" w:cs="Cambria"/>
                <w:color w:val="000000"/>
                <w:highlight w:val="white"/>
                <w:lang w:bidi="ar-IQ"/>
              </w:rPr>
              <w:t xml:space="preserve"> </w:t>
            </w:r>
            <w:r>
              <w:rPr>
                <w:rFonts w:ascii="Calibri" w:hAnsi="Calibri" w:hint="cs"/>
                <w:color w:val="000000"/>
                <w:highlight w:val="white"/>
                <w:rtl/>
                <w:lang w:bidi="ar-IQ"/>
              </w:rPr>
              <w:t>المشكلات</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التربوية والسلوكية التي يواجها كمعلم في المستقبل ووضع الحلول المناسبة لها</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mbria" w:hAnsi="Cambria" w:cs="Cambria"/>
                <w:color w:val="000000"/>
                <w:sz w:val="22"/>
                <w:szCs w:val="22"/>
                <w:highlight w:val="white"/>
                <w:rtl/>
                <w:lang w:bidi="ar-IQ"/>
              </w:rPr>
            </w:pPr>
            <w:r>
              <w:rPr>
                <w:rFonts w:ascii="Calibri" w:hAnsi="Calibri" w:hint="cs"/>
                <w:color w:val="000000"/>
                <w:sz w:val="22"/>
                <w:szCs w:val="22"/>
                <w:highlight w:val="white"/>
                <w:rtl/>
                <w:lang w:bidi="ar-IQ"/>
              </w:rPr>
              <w:t>التمييز بين</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مفهوم الاحساس</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والإدراك والانتباه</w:t>
            </w:r>
            <w:r>
              <w:rPr>
                <w:rFonts w:ascii="Cambria" w:hAnsi="Cambria" w:cs="Cambria"/>
                <w:color w:val="000000"/>
                <w:sz w:val="22"/>
                <w:szCs w:val="2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2-</w:t>
            </w:r>
            <w:r>
              <w:rPr>
                <w:rFonts w:ascii="Calibri" w:hAnsi="Calibri" w:hint="cs"/>
                <w:color w:val="000000"/>
                <w:sz w:val="22"/>
                <w:szCs w:val="22"/>
                <w:highlight w:val="white"/>
                <w:rtl/>
                <w:lang w:bidi="ar-IQ"/>
              </w:rPr>
              <w:t>تحليل الاسس النفسية والعصبية لكل من الاحساس  والإدراك والانتباه</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3-</w:t>
            </w:r>
            <w:r>
              <w:rPr>
                <w:rFonts w:ascii="Calibri" w:hAnsi="Calibri" w:hint="cs"/>
                <w:color w:val="000000"/>
                <w:sz w:val="22"/>
                <w:szCs w:val="22"/>
                <w:highlight w:val="white"/>
                <w:rtl/>
                <w:lang w:bidi="ar-IQ"/>
              </w:rPr>
              <w:t>تصنيف الإحساسات الخاصة</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2"/>
                <w:szCs w:val="22"/>
                <w:highlight w:val="white"/>
                <w:rtl/>
                <w:lang w:bidi="ar-IQ"/>
              </w:rPr>
              <w:t xml:space="preserve">4- </w:t>
            </w:r>
            <w:r>
              <w:rPr>
                <w:rFonts w:ascii="Calibri" w:hAnsi="Calibri" w:hint="cs"/>
                <w:color w:val="000000"/>
                <w:sz w:val="22"/>
                <w:szCs w:val="22"/>
                <w:highlight w:val="white"/>
                <w:rtl/>
                <w:lang w:bidi="ar-IQ"/>
              </w:rPr>
              <w:t>تحليل العوامل المؤثرة في الانتباه ومشتتاته</w:t>
            </w:r>
            <w:r>
              <w:rPr>
                <w:rFonts w:ascii="Calibri" w:hAnsi="Calibri" w:cs="Calibri"/>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الثاني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معرفة  مفهوم للشخصية</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تحديد العوامل المؤثرة في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3-</w:t>
            </w:r>
            <w:r>
              <w:rPr>
                <w:rFonts w:ascii="Calibri" w:hAnsi="Calibri" w:hint="cs"/>
                <w:color w:val="000000"/>
                <w:highlight w:val="white"/>
                <w:rtl/>
                <w:lang w:bidi="ar-IQ"/>
              </w:rPr>
              <w:t>تحليل خصائص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4-</w:t>
            </w:r>
            <w:r>
              <w:rPr>
                <w:rFonts w:ascii="Calibri" w:hAnsi="Calibri" w:hint="cs"/>
                <w:color w:val="000000"/>
                <w:highlight w:val="white"/>
                <w:rtl/>
                <w:lang w:bidi="ar-IQ"/>
              </w:rPr>
              <w:t>أستيعاب أنواع الشخصية</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الشخصية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75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4"/>
                <w:szCs w:val="24"/>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color w:val="000000"/>
                <w:highlight w:val="white"/>
                <w:rtl/>
                <w:lang w:bidi="ar-IQ"/>
              </w:rPr>
              <w:t>إختبار الشهر الثاني</w:t>
            </w:r>
          </w:p>
        </w:tc>
      </w:tr>
      <w:tr w:rsidR="002F59CB" w:rsidTr="004A0CDC">
        <w:trPr>
          <w:gridBefore w:val="1"/>
          <w:wBefore w:w="690" w:type="dxa"/>
          <w:trHeight w:val="837"/>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4"/>
                <w:szCs w:val="24"/>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مراجعة عامة</w:t>
            </w:r>
          </w:p>
        </w:tc>
      </w:tr>
      <w:tr w:rsidR="002F59CB" w:rsidTr="004A0CDC">
        <w:trPr>
          <w:gridAfter w:val="1"/>
          <w:wAfter w:w="449" w:type="dxa"/>
          <w:trHeight w:val="477"/>
        </w:trPr>
        <w:tc>
          <w:tcPr>
            <w:tcW w:w="9819" w:type="dxa"/>
            <w:gridSpan w:val="8"/>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البنية التحتية</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49" w:type="dxa"/>
          <w:trHeight w:val="570"/>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hint="cs"/>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محمد</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 xml:space="preserve">شمسي، عبد الأمير </w:t>
            </w:r>
            <w:r>
              <w:rPr>
                <w:rFonts w:ascii="Calibri" w:hAnsi="Calibri" w:cs="Calibri"/>
                <w:color w:val="000000"/>
                <w:sz w:val="32"/>
                <w:szCs w:val="32"/>
                <w:highlight w:val="white"/>
                <w:rtl/>
                <w:lang w:bidi="ar-IQ"/>
              </w:rPr>
              <w:t>(2011</w:t>
            </w:r>
            <w:r>
              <w:rPr>
                <w:rFonts w:ascii="Cambria" w:hAnsi="Cambria" w:cs="Cambria"/>
                <w:color w:val="000000"/>
                <w:sz w:val="32"/>
                <w:szCs w:val="32"/>
                <w:highlight w:val="white"/>
                <w:lang w:bidi="ar-IQ"/>
              </w:rPr>
              <w:t>)</w:t>
            </w:r>
            <w:r>
              <w:rPr>
                <w:rFonts w:ascii="Calibri" w:hAnsi="Calibri" w:hint="cs"/>
                <w:color w:val="000000"/>
                <w:sz w:val="32"/>
                <w:szCs w:val="32"/>
                <w:highlight w:val="white"/>
                <w:rtl/>
                <w:lang w:bidi="ar-IQ"/>
              </w:rPr>
              <w:t>،</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علم النفس العام</w:t>
            </w:r>
          </w:p>
          <w:p w:rsidR="002F59CB" w:rsidRDefault="002F59CB" w:rsidP="005A46FA">
            <w:pPr>
              <w:numPr>
                <w:ilvl w:val="0"/>
                <w:numId w:val="56"/>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 xml:space="preserve">الزغول ،عماد وعلي الهنداوي </w:t>
            </w:r>
            <w:r>
              <w:rPr>
                <w:rFonts w:ascii="Calibri" w:hAnsi="Calibri" w:cs="Calibri"/>
                <w:color w:val="000000"/>
                <w:sz w:val="32"/>
                <w:szCs w:val="32"/>
                <w:highlight w:val="white"/>
                <w:rtl/>
                <w:lang w:bidi="ar-IQ"/>
              </w:rPr>
              <w:t xml:space="preserve">(2004) </w:t>
            </w:r>
            <w:r>
              <w:rPr>
                <w:rFonts w:ascii="Calibri" w:hAnsi="Calibri" w:hint="cs"/>
                <w:color w:val="000000"/>
                <w:sz w:val="32"/>
                <w:szCs w:val="32"/>
                <w:highlight w:val="white"/>
                <w:rtl/>
                <w:lang w:bidi="ar-IQ"/>
              </w:rPr>
              <w:t>مدخل إلى علم النفس</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عبد الخالق ،أحمد أحمد </w:t>
            </w:r>
            <w:r>
              <w:rPr>
                <w:rFonts w:ascii="Calibri" w:hAnsi="Calibri" w:cs="Calibri"/>
                <w:color w:val="000000"/>
                <w:sz w:val="32"/>
                <w:szCs w:val="32"/>
                <w:highlight w:val="white"/>
                <w:rtl/>
                <w:lang w:bidi="ar-IQ"/>
              </w:rPr>
              <w:t xml:space="preserve">(1997) </w:t>
            </w:r>
            <w:r>
              <w:rPr>
                <w:rFonts w:ascii="Calibri" w:hAnsi="Calibri" w:hint="cs"/>
                <w:color w:val="000000"/>
                <w:sz w:val="32"/>
                <w:szCs w:val="32"/>
                <w:highlight w:val="white"/>
                <w:rtl/>
                <w:lang w:bidi="ar-IQ"/>
              </w:rPr>
              <w:t xml:space="preserve">أسس علم النفس  </w:t>
            </w:r>
          </w:p>
          <w:p w:rsidR="002F59CB" w:rsidRDefault="002F59CB" w:rsidP="004A0CDC">
            <w:pPr>
              <w:autoSpaceDE w:val="0"/>
              <w:autoSpaceDN w:val="0"/>
              <w:adjustRightInd w:val="0"/>
              <w:spacing w:after="200" w:line="276" w:lineRule="auto"/>
              <w:ind w:left="33"/>
              <w:rPr>
                <w:rFonts w:ascii="Calibri" w:hAnsi="Calibri" w:cs="Calibri"/>
                <w:sz w:val="22"/>
                <w:szCs w:val="22"/>
                <w:lang w:bidi="ar-IQ"/>
              </w:rPr>
            </w:pPr>
            <w:r>
              <w:rPr>
                <w:rFonts w:ascii="Calibri" w:hAnsi="Calibri" w:cs="Calibri"/>
                <w:color w:val="000000"/>
                <w:sz w:val="32"/>
                <w:szCs w:val="32"/>
                <w:rtl/>
                <w:lang w:bidi="ar-IQ"/>
              </w:rPr>
              <w:t>-</w:t>
            </w:r>
            <w:r>
              <w:rPr>
                <w:rFonts w:ascii="Calibri" w:hAnsi="Calibri" w:hint="cs"/>
                <w:color w:val="000000"/>
                <w:sz w:val="32"/>
                <w:szCs w:val="32"/>
                <w:rtl/>
                <w:lang w:bidi="ar-IQ"/>
              </w:rPr>
              <w:t>كتب اخرى</w:t>
            </w:r>
          </w:p>
        </w:tc>
      </w:tr>
      <w:tr w:rsidR="002F59CB" w:rsidTr="004A0CDC">
        <w:trPr>
          <w:gridAfter w:val="1"/>
          <w:wAfter w:w="449" w:type="dxa"/>
          <w:trHeight w:val="1005"/>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hint="cs"/>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32"/>
                <w:szCs w:val="32"/>
                <w:highlight w:val="white"/>
                <w:lang w:bidi="ar-IQ"/>
              </w:rPr>
              <w:t>1-</w:t>
            </w:r>
            <w:r>
              <w:rPr>
                <w:rFonts w:ascii="Calibri" w:hAnsi="Calibri" w:hint="cs"/>
                <w:color w:val="000000"/>
                <w:sz w:val="32"/>
                <w:szCs w:val="32"/>
                <w:highlight w:val="white"/>
                <w:rtl/>
                <w:lang w:bidi="ar-IQ"/>
              </w:rPr>
              <w:t xml:space="preserve">محمد شمسي، عبد الأمير </w:t>
            </w:r>
            <w:r>
              <w:rPr>
                <w:rFonts w:ascii="Calibri" w:hAnsi="Calibri" w:cs="Calibri"/>
                <w:color w:val="000000"/>
                <w:sz w:val="32"/>
                <w:szCs w:val="32"/>
                <w:highlight w:val="white"/>
                <w:rtl/>
                <w:lang w:bidi="ar-IQ"/>
              </w:rPr>
              <w:t>(2011)</w:t>
            </w:r>
            <w:r>
              <w:rPr>
                <w:rFonts w:ascii="Calibri" w:hAnsi="Calibri" w:hint="cs"/>
                <w:color w:val="000000"/>
                <w:sz w:val="32"/>
                <w:szCs w:val="32"/>
                <w:highlight w:val="white"/>
                <w:rtl/>
                <w:lang w:bidi="ar-IQ"/>
              </w:rPr>
              <w:t>، علم النفس العام</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مجلات الدراسات النفسية  </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hint="cs"/>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توزيع استبانات على الطلبة  لمعرفة مدى الاستفادة العلمية والنفسية للمقرر</w:t>
            </w:r>
            <w:r>
              <w:rPr>
                <w:rFonts w:ascii="Calibri" w:hAnsi="Calibri" w:hint="cs"/>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hint="cs"/>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40" w:line="276" w:lineRule="auto"/>
        <w:rPr>
          <w:rFonts w:ascii="Calibri" w:hAnsi="Calibri" w:cs="Calibri"/>
          <w:sz w:val="24"/>
          <w:szCs w:val="24"/>
          <w:highlight w:val="white"/>
          <w:rtl/>
          <w:lang w:bidi="ar-IQ"/>
        </w:rPr>
      </w:pPr>
    </w:p>
    <w:p w:rsidR="002F59CB" w:rsidRDefault="002F59CB" w:rsidP="002F59CB">
      <w:pPr>
        <w:autoSpaceDE w:val="0"/>
        <w:autoSpaceDN w:val="0"/>
        <w:adjustRightInd w:val="0"/>
        <w:spacing w:after="240" w:line="276" w:lineRule="auto"/>
        <w:rPr>
          <w:rFonts w:ascii="Calibri" w:hAnsi="Calibri" w:cs="Calibri"/>
          <w:highlight w:val="white"/>
          <w:rtl/>
          <w:lang w:bidi="ar-IQ"/>
        </w:rPr>
      </w:pPr>
    </w:p>
    <w:p w:rsidR="002F59CB" w:rsidRDefault="002F59CB" w:rsidP="002F59CB">
      <w:pPr>
        <w:autoSpaceDE w:val="0"/>
        <w:autoSpaceDN w:val="0"/>
        <w:adjustRightInd w:val="0"/>
        <w:spacing w:after="240" w:line="276" w:lineRule="auto"/>
        <w:rPr>
          <w:rFonts w:ascii="Calibri" w:hAnsi="Calibri" w:cs="Calibri"/>
          <w:b/>
          <w:bCs/>
          <w:sz w:val="32"/>
          <w:szCs w:val="3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مواد تربوية</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تعليم اساس / </w:t>
            </w:r>
            <w:r>
              <w:rPr>
                <w:sz w:val="22"/>
                <w:szCs w:val="22"/>
                <w:lang w:bidi="ar-IQ"/>
              </w:rPr>
              <w:t>Coll 1202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1/10/2015</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مدخلات نظام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أهداف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مبررات الأخذ بالتعليم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 في بعض الدول العربية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7-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عدد من الدول الأجنبية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8-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الولايات المتحدة الأمريكية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9-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بعض المشكلات التي تواجه التعليم في العراق ومحاولة علاجها</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مفهوم التعليم الأساس وتطوره التاريخي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أهداف التعليم الأساس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خصائص التعليم الأساس</w:t>
            </w:r>
          </w:p>
          <w:p w:rsidR="002F59CB" w:rsidRDefault="002F59CB" w:rsidP="004A0CDC">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التعليم الأساس في بعض الدول العربية  </w:t>
            </w:r>
          </w:p>
          <w:p w:rsidR="002F59CB" w:rsidRDefault="002F59CB" w:rsidP="004A0CDC">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تمكين الطلبة من الحصول على المعرفة والفهم  التعليم الأساسي في عدد من الدول الأجنبية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851"/>
        <w:gridCol w:w="2693"/>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 </w:t>
            </w:r>
            <w:r>
              <w:rPr>
                <w:rFonts w:ascii="Calibri" w:hAnsi="Calibri" w:hint="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w:t>
            </w:r>
            <w:r>
              <w:rPr>
                <w:rFonts w:ascii="Calibri" w:hAnsi="Calibri" w:hint="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الأردن</w:t>
            </w:r>
            <w:r>
              <w:rPr>
                <w:rFonts w:ascii="Calibri" w:hAnsi="Calibri" w:cs="Calibri"/>
                <w:sz w:val="28"/>
                <w:szCs w:val="28"/>
                <w:lang w:bidi="ar-IQ"/>
              </w:rPr>
              <w:t xml:space="preserve">, </w:t>
            </w:r>
            <w:r>
              <w:rPr>
                <w:rFonts w:ascii="Calibri" w:hAnsi="Calibri" w:hint="cs"/>
                <w:sz w:val="28"/>
                <w:szCs w:val="28"/>
                <w:rtl/>
                <w:lang w:bidi="ar-IQ"/>
              </w:rPr>
              <w:t>التعليم الأساسي في الجزائر</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اليمن</w:t>
            </w:r>
            <w:r>
              <w:rPr>
                <w:rFonts w:ascii="Calibri" w:hAnsi="Calibri" w:cs="Calibri"/>
                <w:sz w:val="28"/>
                <w:szCs w:val="28"/>
                <w:lang w:bidi="ar-IQ"/>
              </w:rPr>
              <w:t xml:space="preserve">, </w:t>
            </w:r>
            <w:r>
              <w:rPr>
                <w:rFonts w:ascii="Calibri" w:hAnsi="Calibri" w:hint="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1034"/>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البحرين</w:t>
            </w:r>
            <w:r>
              <w:rPr>
                <w:rFonts w:ascii="Calibri" w:hAnsi="Calibri" w:cs="Calibri"/>
                <w:sz w:val="28"/>
                <w:szCs w:val="28"/>
                <w:lang w:bidi="ar-IQ"/>
              </w:rPr>
              <w:t xml:space="preserve"> , </w:t>
            </w:r>
            <w:r>
              <w:rPr>
                <w:rFonts w:ascii="Calibri" w:hAnsi="Calibri" w:hint="cs"/>
                <w:sz w:val="28"/>
                <w:szCs w:val="28"/>
                <w:rtl/>
                <w:lang w:bidi="ar-IQ"/>
              </w:rPr>
              <w:t xml:space="preserve">التعليم الأساسي في العراق </w:t>
            </w:r>
          </w:p>
          <w:p w:rsidR="002F59CB" w:rsidRDefault="002F59CB" w:rsidP="004A0CDC">
            <w:pPr>
              <w:autoSpaceDE w:val="0"/>
              <w:autoSpaceDN w:val="0"/>
              <w:adjustRightInd w:val="0"/>
              <w:rPr>
                <w:rFonts w:ascii="Calibri" w:hAnsi="Calibri" w:cs="Calibri"/>
                <w:sz w:val="28"/>
                <w:szCs w:val="28"/>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اليابان</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بريطانيا </w:t>
            </w:r>
          </w:p>
          <w:p w:rsidR="002F59CB" w:rsidRDefault="002F59CB" w:rsidP="004A0CDC">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ألمانيا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hint="cs"/>
                <w:sz w:val="28"/>
                <w:szCs w:val="28"/>
                <w:rtl/>
                <w:lang w:bidi="ar-IQ"/>
              </w:rPr>
              <w:t xml:space="preserve">التعليم الأساسي في اندونيسيا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 xml:space="preserve">التعليم الأساسي في الولايات المتحدة الأمريكية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 xml:space="preserve">في التربية المقارنة والتربية الدولية </w:t>
            </w:r>
            <w:r>
              <w:rPr>
                <w:rFonts w:ascii="Calibri" w:hAnsi="Calibri" w:cs="Calibri"/>
                <w:sz w:val="28"/>
                <w:szCs w:val="28"/>
                <w:highlight w:val="white"/>
                <w:rtl/>
                <w:lang w:bidi="ar-IQ"/>
              </w:rPr>
              <w:t>,</w:t>
            </w:r>
            <w:r>
              <w:rPr>
                <w:rFonts w:ascii="Calibri" w:hAnsi="Calibri" w:hint="cs"/>
                <w:sz w:val="28"/>
                <w:szCs w:val="28"/>
                <w:highlight w:val="white"/>
                <w:rtl/>
                <w:lang w:bidi="ar-IQ"/>
              </w:rPr>
              <w:t>الاستاذ الدكتور عبد الله حسن الموسوي</w:t>
            </w:r>
            <w:r>
              <w:rPr>
                <w:rFonts w:ascii="Cambria" w:hAnsi="Cambria" w:cs="Cambria"/>
                <w:sz w:val="28"/>
                <w:szCs w:val="28"/>
                <w:highlight w:val="white"/>
                <w:lang w:bidi="ar-IQ"/>
              </w:rPr>
              <w:t>,2004,</w:t>
            </w:r>
            <w:r>
              <w:rPr>
                <w:rFonts w:ascii="Calibri" w:hAnsi="Calibri" w:hint="cs"/>
                <w:sz w:val="28"/>
                <w:szCs w:val="28"/>
                <w:highlight w:val="white"/>
                <w:rtl/>
                <w:lang w:bidi="ar-IQ"/>
              </w:rPr>
              <w:t>عالم الكتب الحديث</w:t>
            </w:r>
            <w:r>
              <w:rPr>
                <w:rFonts w:ascii="Cambria" w:hAnsi="Cambria" w:cs="Cambria"/>
                <w:sz w:val="28"/>
                <w:szCs w:val="28"/>
                <w:highlight w:val="white"/>
                <w:rtl/>
                <w:lang w:bidi="ar-IQ"/>
              </w:rPr>
              <w:t xml:space="preserve"> </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mbria" w:hAnsi="Cambria" w:cs="Cambria"/>
                <w:b/>
                <w:bCs/>
                <w:sz w:val="28"/>
                <w:szCs w:val="28"/>
                <w:highlight w:val="white"/>
                <w:rtl/>
                <w:lang w:bidi="ar-IQ"/>
              </w:rPr>
            </w:pPr>
            <w:r>
              <w:rPr>
                <w:rFonts w:ascii="Calibri" w:hAnsi="Calibri" w:hint="cs"/>
                <w:b/>
                <w:bCs/>
                <w:sz w:val="28"/>
                <w:szCs w:val="28"/>
                <w:highlight w:val="white"/>
                <w:rtl/>
                <w:lang w:bidi="ar-IQ"/>
              </w:rPr>
              <w:t>المدرس خالد راهي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الفتلاوي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Pr>
                <w:rFonts w:ascii="Cambria" w:hAnsi="Cambria" w:cs="Cambria"/>
                <w:b/>
                <w:bCs/>
                <w:sz w:val="28"/>
                <w:szCs w:val="28"/>
                <w:highlight w:val="white"/>
                <w:lang w:bidi="ar-IQ"/>
              </w:rPr>
              <w:t xml:space="preserve"> </w:t>
            </w:r>
            <w:r>
              <w:rPr>
                <w:rFonts w:ascii="Cambria" w:hAnsi="Cambria" w:cs="Cambria"/>
                <w:b/>
                <w:bCs/>
                <w:sz w:val="28"/>
                <w:szCs w:val="28"/>
                <w:highlight w:val="white"/>
                <w:rtl/>
                <w:lang w:bidi="ar-IQ"/>
              </w:rPr>
              <w:t>.</w:t>
            </w:r>
          </w:p>
          <w:p w:rsidR="002F59CB" w:rsidRDefault="002F59CB" w:rsidP="004A0CDC">
            <w:pPr>
              <w:autoSpaceDE w:val="0"/>
              <w:autoSpaceDN w:val="0"/>
              <w:adjustRightInd w:val="0"/>
              <w:ind w:left="1521"/>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2"/>
                <w:szCs w:val="22"/>
                <w:highlight w:val="white"/>
                <w:lang w:bidi="ar-IQ"/>
              </w:rPr>
              <w:t xml:space="preserve"> </w:t>
            </w:r>
            <w:r>
              <w:rPr>
                <w:rFonts w:ascii="Calibri" w:hAnsi="Calibri" w:hint="cs"/>
                <w:sz w:val="28"/>
                <w:szCs w:val="28"/>
                <w:highlight w:val="white"/>
                <w:rtl/>
                <w:lang w:bidi="ar-IQ"/>
              </w:rPr>
              <w:t>الموقع الاول للتعليم الابتدائي في الجزائر</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Calibri"/>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2F59CB">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ولابد من الربط بينها وبين وصف البرنامج</w:t>
            </w:r>
            <w:r>
              <w:rPr>
                <w:rFonts w:ascii="Calibri" w:hAnsi="Calibri" w:cs="Calibri"/>
                <w:color w:val="000000"/>
                <w:sz w:val="28"/>
                <w:szCs w:val="28"/>
                <w:highlight w:val="white"/>
                <w:rtl/>
                <w:lang w:bidi="ar-IQ"/>
              </w:rPr>
              <w:t>.</w:t>
            </w:r>
            <w:r>
              <w:rPr>
                <w:rFonts w:ascii="Calibri" w:hAnsi="Calibri"/>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كلية التربية الأساسية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r>
              <w:rPr>
                <w:rFonts w:ascii="Calibri" w:hAnsi="Calibri" w:cs="Calibri"/>
                <w:color w:val="D9D9D9"/>
                <w:sz w:val="28"/>
                <w:szCs w:val="28"/>
                <w:highlight w:val="white"/>
                <w:rtl/>
                <w:lang w:bidi="ar-IQ"/>
              </w:rPr>
              <w:t xml:space="preserve"> </w:t>
            </w:r>
            <w:r>
              <w:rPr>
                <w:rFonts w:ascii="Calibri" w:hAnsi="Calibri" w:hint="cs"/>
                <w:color w:val="000000"/>
                <w:sz w:val="28"/>
                <w:szCs w:val="28"/>
                <w:rtl/>
                <w:lang w:bidi="ar-IQ"/>
              </w:rPr>
              <w:t>مواد ثقافية/ متطلبات جامعة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التربية الإسلامية</w:t>
            </w:r>
            <w:r>
              <w:rPr>
                <w:rFonts w:ascii="Calibri" w:hAnsi="Calibri" w:hint="cs"/>
                <w:color w:val="000000"/>
                <w:sz w:val="28"/>
                <w:szCs w:val="28"/>
                <w:rtl/>
                <w:lang w:bidi="ar-IQ"/>
              </w:rPr>
              <w:t xml:space="preserve">/ </w:t>
            </w:r>
            <w:r w:rsidRPr="00EE63C6">
              <w:rPr>
                <w:sz w:val="22"/>
                <w:szCs w:val="22"/>
                <w:lang w:bidi="ar-IQ"/>
              </w:rPr>
              <w:t>Univ1104</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إلزامي</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hint="cs"/>
                <w:color w:val="000000"/>
                <w:sz w:val="28"/>
                <w:szCs w:val="28"/>
                <w:rtl/>
                <w:lang w:bidi="ar-IQ"/>
              </w:rPr>
              <w:t xml:space="preserve">الثاني / الاولى </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libri" w:hAnsi="Calibri" w:cs="Calibri"/>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1/</w:t>
            </w:r>
            <w:r>
              <w:rPr>
                <w:rFonts w:ascii="Calibri" w:hAnsi="Calibri" w:cs="Calibri" w:hint="cs"/>
                <w:color w:val="000000"/>
                <w:sz w:val="28"/>
                <w:szCs w:val="28"/>
                <w:highlight w:val="white"/>
                <w:rtl/>
                <w:lang w:bidi="ar-IQ"/>
              </w:rPr>
              <w:t>10</w:t>
            </w:r>
            <w:r>
              <w:rPr>
                <w:rFonts w:ascii="Calibri" w:hAnsi="Calibri" w:cs="Calibri"/>
                <w:color w:val="000000"/>
                <w:sz w:val="28"/>
                <w:szCs w:val="28"/>
                <w:highlight w:val="white"/>
                <w:rtl/>
                <w:lang w:bidi="ar-IQ"/>
              </w:rPr>
              <w:t>/201</w:t>
            </w:r>
            <w:r>
              <w:rPr>
                <w:rFonts w:ascii="Calibri" w:hAnsi="Calibri" w:cs="Calibri" w:hint="cs"/>
                <w:color w:val="000000"/>
                <w:sz w:val="28"/>
                <w:szCs w:val="28"/>
                <w:highlight w:val="white"/>
                <w:rtl/>
                <w:lang w:bidi="ar-IQ"/>
              </w:rPr>
              <w:t>5</w:t>
            </w:r>
            <w:r>
              <w:rPr>
                <w:rFonts w:ascii="Calibri" w:hAnsi="Calibri"/>
                <w:color w:val="000000"/>
                <w:sz w:val="28"/>
                <w:szCs w:val="28"/>
                <w:highlight w:val="white"/>
                <w:rtl/>
                <w:lang w:bidi="ar-IQ"/>
              </w:rPr>
              <w:t>م</w:t>
            </w:r>
          </w:p>
        </w:tc>
      </w:tr>
      <w:tr w:rsidR="002F59CB" w:rsidTr="004A0CDC">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1- </w:t>
            </w:r>
            <w:r>
              <w:rPr>
                <w:rFonts w:ascii="Calibri" w:hAnsi="Calibri"/>
                <w:color w:val="000000"/>
                <w:sz w:val="28"/>
                <w:szCs w:val="28"/>
                <w:highlight w:val="white"/>
                <w:rtl/>
                <w:lang w:bidi="ar-IQ"/>
              </w:rPr>
              <w:t>تعريف الطالب أهمية مادة التربية الإسلامية وعلم أصول الدين وأثرها على الحياة العامة</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2- </w:t>
            </w:r>
            <w:r>
              <w:rPr>
                <w:rFonts w:ascii="Calibri" w:hAnsi="Calibri"/>
                <w:color w:val="000000"/>
                <w:sz w:val="28"/>
                <w:szCs w:val="28"/>
                <w:highlight w:val="white"/>
                <w:rtl/>
                <w:lang w:bidi="ar-IQ"/>
              </w:rPr>
              <w:t>بيان معنى النبوة والرسالة ومهمتهما</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3- </w:t>
            </w:r>
            <w:r>
              <w:rPr>
                <w:rFonts w:ascii="Calibri" w:hAnsi="Calibri"/>
                <w:color w:val="000000"/>
                <w:sz w:val="28"/>
                <w:szCs w:val="28"/>
                <w:highlight w:val="white"/>
                <w:rtl/>
                <w:lang w:bidi="ar-IQ"/>
              </w:rPr>
              <w:t>التعريف بالقرآن الكريم والكتب السماوية الأخرى</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4- </w:t>
            </w:r>
            <w:r>
              <w:rPr>
                <w:rFonts w:ascii="Calibri" w:hAnsi="Calibri"/>
                <w:color w:val="000000"/>
                <w:sz w:val="28"/>
                <w:szCs w:val="28"/>
                <w:highlight w:val="white"/>
                <w:rtl/>
                <w:lang w:bidi="ar-IQ"/>
              </w:rPr>
              <w:t>بيان معنى المعجزة وكيفية وقوعها وما هي صفات الأنبياء</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5- </w:t>
            </w:r>
            <w:r>
              <w:rPr>
                <w:rFonts w:ascii="Calibri" w:hAnsi="Calibri"/>
                <w:color w:val="000000"/>
                <w:sz w:val="28"/>
                <w:szCs w:val="28"/>
                <w:highlight w:val="white"/>
                <w:rtl/>
                <w:lang w:bidi="ar-IQ"/>
              </w:rPr>
              <w:t>بيان المقصود بالوحي وكيفية نزوله</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6- </w:t>
            </w:r>
            <w:r>
              <w:rPr>
                <w:rFonts w:ascii="Calibri" w:hAnsi="Calibri"/>
                <w:color w:val="000000"/>
                <w:sz w:val="28"/>
                <w:szCs w:val="28"/>
                <w:highlight w:val="white"/>
                <w:rtl/>
                <w:lang w:bidi="ar-IQ"/>
              </w:rPr>
              <w:t>بيان حكم التوبة والإيمان باليوم الآخر</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7- </w:t>
            </w:r>
            <w:r>
              <w:rPr>
                <w:rFonts w:ascii="Calibri" w:hAnsi="Calibri"/>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8- </w:t>
            </w:r>
            <w:r>
              <w:rPr>
                <w:rFonts w:ascii="Calibri" w:hAnsi="Calibri"/>
                <w:color w:val="000000"/>
                <w:sz w:val="28"/>
                <w:szCs w:val="28"/>
                <w:highlight w:val="white"/>
                <w:rtl/>
                <w:lang w:bidi="ar-IQ"/>
              </w:rPr>
              <w:t>بيان واقع الإسلام الصحيح بأسلوب علمي هادف مبسط</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2F59CB" w:rsidTr="004A0CDC">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432"/>
              <w:rPr>
                <w:rFonts w:ascii="Calibri" w:hAnsi="Calibri" w:cs="Calibri"/>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لمادة التربية الإسلامية وأصول الدين</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 xml:space="preserve">تمكين الطلبة من الحصول على المعرفة والفهم </w:t>
            </w:r>
            <w:r>
              <w:rPr>
                <w:rFonts w:ascii="Calibri" w:hAnsi="Calibri"/>
                <w:color w:val="000000"/>
                <w:sz w:val="28"/>
                <w:szCs w:val="28"/>
                <w:highlight w:val="white"/>
                <w:rtl/>
                <w:lang w:bidi="ar-IQ"/>
              </w:rPr>
              <w:t>لأهم موضوعات التربية الإسلامية فيما يتعلق بالنبوة والرسالة وبيان معناهما الصحيح</w:t>
            </w:r>
            <w:r>
              <w:rPr>
                <w:rFonts w:ascii="Calibri" w:hAnsi="Calibri" w:cs="Calibri"/>
                <w:color w:val="000000"/>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1</w:t>
            </w:r>
            <w:r>
              <w:rPr>
                <w:rFonts w:ascii="Calibri" w:hAnsi="Calibri"/>
                <w:sz w:val="28"/>
                <w:szCs w:val="28"/>
                <w:highlight w:val="white"/>
                <w:rtl/>
                <w:lang w:bidi="ar-IQ"/>
              </w:rPr>
              <w:t>–  يقارن بين الموضوعات المطروح للدراسة بأسلوب علمي أكاديمي هادف</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2 </w:t>
            </w:r>
            <w:r>
              <w:rPr>
                <w:rFonts w:ascii="Calibri" w:hAnsi="Calibri"/>
                <w:sz w:val="28"/>
                <w:szCs w:val="28"/>
                <w:highlight w:val="white"/>
                <w:rtl/>
                <w:lang w:bidi="ar-IQ"/>
              </w:rPr>
              <w:t>–  يحلل الموضوعات ذات الصلة ويبين أسبابها</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3 </w:t>
            </w:r>
            <w:r>
              <w:rPr>
                <w:rFonts w:ascii="Calibri" w:hAnsi="Calibri"/>
                <w:sz w:val="28"/>
                <w:szCs w:val="28"/>
                <w:highlight w:val="white"/>
                <w:rtl/>
                <w:lang w:bidi="ar-IQ"/>
              </w:rPr>
              <w:t>– يطبق كتابة ورقة او بحث في اي موضوع من موضوعات التربية الإسلامية</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4-    </w:t>
            </w:r>
            <w:r>
              <w:rPr>
                <w:rFonts w:ascii="Calibri" w:hAnsi="Calibri"/>
                <w:sz w:val="28"/>
                <w:szCs w:val="28"/>
                <w:highlight w:val="white"/>
                <w:rtl/>
                <w:lang w:bidi="ar-IQ"/>
              </w:rPr>
              <w:t>يجمع معلومات عن أشهر الموضوعات الفكرية والأصولية  ويدرسها</w:t>
            </w:r>
            <w:r>
              <w:rPr>
                <w:rFonts w:ascii="Calibri" w:hAnsi="Calibri" w:cs="Calibri"/>
                <w:sz w:val="28"/>
                <w:szCs w:val="28"/>
                <w:highlight w:val="white"/>
                <w:rtl/>
                <w:lang w:bidi="ar-IQ"/>
              </w:rPr>
              <w:t xml:space="preserve">. </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تزويد الطلبة بالأساسيات والمواضيع المتعلقة بمفردات المقرر الدراسي</w:t>
            </w:r>
            <w:r>
              <w:rPr>
                <w:rFonts w:ascii="Calibri" w:hAnsi="Calibri" w:cs="Calibri"/>
                <w:sz w:val="28"/>
                <w:szCs w:val="28"/>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توضيح وشرح المادة الدراسية من قبل التدريسي</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مطالبة الطلبة بزيارة المكتبة والاطلاع على مصادر دراسة التربية الإسلامية وعلة أصول الدين</w:t>
            </w:r>
            <w:r>
              <w:rPr>
                <w:rFonts w:ascii="Calibri" w:hAnsi="Calibri" w:cs="Calibri"/>
                <w:sz w:val="28"/>
                <w:szCs w:val="28"/>
                <w:highlight w:val="white"/>
                <w:rtl/>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تحسين مهارات الطلبة من خلال زيارة المواقع الالكترونية  للحصول على معرفة اضافية بمادة التربية الإسلامية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استخدام طرائق الالقاء والمحاضرة والاستجواب والمناقشة في بعض الموضوعات التي تحتاج الى طريقة المناقشة</w:t>
            </w:r>
            <w:r>
              <w:rPr>
                <w:rFonts w:ascii="Calibri" w:hAnsi="Calibri" w:cs="Calibri"/>
                <w:sz w:val="28"/>
                <w:szCs w:val="28"/>
                <w:highlight w:val="white"/>
                <w:rtl/>
                <w:lang w:bidi="ar-IQ"/>
              </w:rPr>
              <w:t>.</w:t>
            </w:r>
          </w:p>
        </w:tc>
      </w:tr>
      <w:tr w:rsidR="002F59CB" w:rsidTr="004A0CDC">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اختبارات يومية بأسئلة محددة</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وضع درجات للواجبات البيتية والمشاركة الصفية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تكليف الطلبة بإنجاز بحوث في التربية الإسلامية وأصول الدين</w:t>
            </w:r>
            <w:r>
              <w:rPr>
                <w:rFonts w:ascii="Calibri" w:hAnsi="Calibri" w:cs="Calibri"/>
                <w:sz w:val="28"/>
                <w:szCs w:val="28"/>
                <w:highlight w:val="white"/>
                <w:rtl/>
                <w:lang w:bidi="ar-IQ"/>
              </w:rPr>
              <w:t xml:space="preserve">. </w:t>
            </w:r>
            <w:r>
              <w:rPr>
                <w:rFonts w:ascii="Calibri" w:hAnsi="Calibri"/>
                <w:sz w:val="28"/>
                <w:szCs w:val="28"/>
                <w:highlight w:val="white"/>
                <w:rtl/>
                <w:lang w:bidi="ar-IQ"/>
              </w:rPr>
              <w:t>وتحديد درجات لها</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sz w:val="28"/>
                <w:szCs w:val="28"/>
                <w:highlight w:val="white"/>
                <w:rtl/>
                <w:lang w:bidi="ar-IQ"/>
              </w:rPr>
              <w:t>اختبارات شهرية بأسئلة موضوعية ومقالية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أن يفسر ويحلل موضوعات التربية الإسلامية واصول الدين</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يفرق بين طبيعة الموضوعات الإسلامية واختلاف العلوم</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sz w:val="28"/>
                <w:szCs w:val="28"/>
                <w:highlight w:val="white"/>
                <w:rtl/>
                <w:lang w:bidi="ar-IQ"/>
              </w:rPr>
              <w:t>يقيم بعض النصوص والمعلومات الإسلامية بشكل صحيح</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 xml:space="preserve">يقارن بين </w:t>
            </w:r>
            <w:r>
              <w:rPr>
                <w:rFonts w:ascii="Calibri" w:hAnsi="Calibri"/>
                <w:color w:val="000000"/>
                <w:sz w:val="28"/>
                <w:szCs w:val="28"/>
                <w:highlight w:val="white"/>
                <w:rtl/>
                <w:lang w:bidi="ar-IQ"/>
              </w:rPr>
              <w:t>العلوم الشرعية لتحصل له الفائدة خاصة في مادة التربية الإسلامية وعلم أصول الدين</w:t>
            </w:r>
            <w:r>
              <w:rPr>
                <w:rFonts w:ascii="Calibri" w:hAnsi="Calibri" w:cs="Calibri"/>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طريقة حل المشكلات</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العصف الذهني</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s="Calibri"/>
                <w:sz w:val="28"/>
                <w:szCs w:val="28"/>
                <w:highlight w:val="white"/>
                <w:rtl/>
                <w:lang w:bidi="ar-IQ"/>
              </w:rPr>
              <w:t xml:space="preserve">3- </w:t>
            </w:r>
            <w:r>
              <w:rPr>
                <w:rFonts w:ascii="Calibri" w:hAnsi="Calibri"/>
                <w:sz w:val="28"/>
                <w:szCs w:val="28"/>
                <w:highlight w:val="white"/>
                <w:rtl/>
                <w:lang w:bidi="ar-IQ"/>
              </w:rPr>
              <w:t>المحاكاة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الامتحان التحريري لقياس قدرة الطالب على التفكير، والتحليل والاستنتاج</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موضوعات دينية مختلفة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كتابة بحوث عن موضوعات إسلامية واصولية بحاجة إلى دراسات وبحوث معمقة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28"/>
                <w:szCs w:val="28"/>
                <w:highlight w:val="white"/>
                <w:rtl/>
                <w:lang w:bidi="ar-IQ"/>
              </w:rPr>
              <w:t>امتحانات يومية بتوجيه اسئلة فكرية واستنتاجية</w:t>
            </w:r>
            <w:r>
              <w:rPr>
                <w:rFonts w:ascii="Calibri" w:hAnsi="Calibri" w:cs="Calibri"/>
                <w:sz w:val="28"/>
                <w:szCs w:val="28"/>
                <w:highlight w:val="white"/>
                <w:rtl/>
                <w:lang w:bidi="ar-IQ"/>
              </w:rPr>
              <w:t>.</w:t>
            </w:r>
          </w:p>
        </w:tc>
      </w:tr>
      <w:tr w:rsidR="002F59CB" w:rsidTr="004A0CDC">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libri" w:hAnsi="Calibri" w:cs="Calibri"/>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يستخدم المصادر والمراجع المعاصرة والمصطلحات والدلالات المعاصرة</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تشكيل جماعات من الطلبة لدراسة موضوعات المادة الدراسية المعاصر للتوصل إلى نتائج علمية وموضوعية بصددها</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الافادة من المراكز البحثية ذات الصلة والمكتبات التي تحتوي على الكتب الأصولية للإفادة منها في سعة الاطلاع وكتابة البحوث</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الافادة من الشبكة العنكبوتية والدوائر والمؤسسات الدولة ذات العلاقة لزيادة معارف الطلبة وتوزيعها</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31"/>
        <w:gridCol w:w="992"/>
        <w:gridCol w:w="2552"/>
        <w:gridCol w:w="2126"/>
        <w:gridCol w:w="1418"/>
        <w:gridCol w:w="1701"/>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2F59CB" w:rsidTr="004A0CDC">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تمكين الطلبة من معرفة وفهم</w:t>
            </w:r>
            <w:r>
              <w:rPr>
                <w:rFonts w:ascii="Calibri" w:hAnsi="Calibri" w:cs="Calibri"/>
                <w:b/>
                <w:bCs/>
                <w:color w:val="000000"/>
                <w:highlight w:val="white"/>
                <w:lang w:bidi="ar-IQ"/>
              </w:rPr>
              <w:t xml:space="preserve"> </w:t>
            </w:r>
            <w:r>
              <w:rPr>
                <w:rFonts w:ascii="Calibri" w:hAnsi="Calibri"/>
                <w:b/>
                <w:bCs/>
                <w:color w:val="000000"/>
                <w:highlight w:val="white"/>
                <w:rtl/>
                <w:lang w:bidi="ar-IQ"/>
              </w:rPr>
              <w:t>مدى عجز العقل عن إدراك الأمور الغيبية دون الأنبياء والرسل</w:t>
            </w:r>
            <w:r>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في بيان حاجة العقل الإنساني إلى هدي النبوة</w:t>
            </w:r>
            <w:r>
              <w:rPr>
                <w:rFonts w:ascii="Calibri" w:hAnsi="Calibri" w:cs="Calibri"/>
                <w:b/>
                <w:bCs/>
                <w:highlight w:val="white"/>
                <w:rtl/>
                <w:lang w:bidi="ar-IQ"/>
              </w:rPr>
              <w:t xml:space="preserve">.  </w:t>
            </w:r>
            <w:r>
              <w:rPr>
                <w:rFonts w:ascii="Calibri" w:hAnsi="Calibri"/>
                <w:b/>
                <w:bCs/>
                <w:highlight w:val="white"/>
                <w:rtl/>
                <w:lang w:bidi="ar-IQ"/>
              </w:rPr>
              <w:t>والنبوة ومهمتها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lang w:bidi="ar-IQ"/>
              </w:rPr>
              <w:t xml:space="preserve"> </w:t>
            </w:r>
            <w:r>
              <w:rPr>
                <w:rFonts w:ascii="Calibri" w:hAnsi="Calibri"/>
                <w:b/>
                <w:bCs/>
                <w:rtl/>
                <w:lang w:bidi="ar-IQ"/>
              </w:rPr>
              <w:t>معنى النبي والرسول والفرق بينهما</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تعريف النبي والرسول في اللغة والاصطلاح</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الأول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القرآن الكريم والكتب السماوية الأخرى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b/>
                <w:bCs/>
                <w:lang w:bidi="ar-IQ"/>
              </w:rPr>
              <w:t xml:space="preserve"> </w:t>
            </w:r>
            <w:r>
              <w:rPr>
                <w:rFonts w:ascii="Calibri" w:hAnsi="Calibri"/>
                <w:b/>
                <w:bCs/>
                <w:rtl/>
                <w:lang w:bidi="ar-IQ"/>
              </w:rPr>
              <w:t>صفات الأنبياء حتى لا تختلط بغيرهم من البشر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صفات الأنبياء والرسل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الوحي والطرق التي ينزل بها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الوحي في اللغة والاصطلاح، كيفية نزول الوحي</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المعجزة وماهية شروطها ولمن تقع</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المعجزة في اللغة والاصطلاح، شروط المعجزة</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معجزة الرسول عليه الصلاة والسلام وهي القرآن الكريم</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معجزة الرسول عليه الصلاة والسلام</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اليوم الآخر وعلامات وقوعه والإيمان به</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حكم الإيمان باليوم الآخر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التوبة وعلم الغيب واختصاص الله تعالى به دون أي أحد آخر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التوبة حكمها شروطها، علم الساعة عند الله تعالى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الصور النفخ فيه ومن يقوم بذلك</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النفخ في الصور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الجنة والنار وبيان حال وصف أهلهما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الجنة والنار ووصف أهلهما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4007"/>
        <w:gridCol w:w="5713"/>
      </w:tblGrid>
      <w:tr w:rsidR="002F59CB" w:rsidTr="004A0CDC">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البنية التحتية </w:t>
            </w:r>
          </w:p>
        </w:tc>
      </w:tr>
      <w:tr w:rsidR="002F59CB" w:rsidTr="004A0CDC">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1</w:t>
            </w:r>
            <w:r>
              <w:rPr>
                <w:rFonts w:ascii="Calibri" w:hAnsi="Calibri"/>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ليس هناك كتاب منهجي مقرر؛ بل مفردات بحسب القطاعية</w:t>
            </w:r>
            <w:r>
              <w:rPr>
                <w:rFonts w:ascii="Calibri" w:hAnsi="Calibri" w:cs="Calibri"/>
                <w:sz w:val="28"/>
                <w:szCs w:val="28"/>
                <w:highlight w:val="white"/>
                <w:rtl/>
                <w:lang w:bidi="ar-IQ"/>
              </w:rPr>
              <w:t xml:space="preserve">. </w:t>
            </w:r>
          </w:p>
        </w:tc>
      </w:tr>
      <w:tr w:rsidR="002F59CB" w:rsidTr="004A0CDC">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libri" w:hAnsi="Calibri" w:cs="Calibri"/>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sz w:val="28"/>
                <w:szCs w:val="28"/>
                <w:highlight w:val="white"/>
                <w:rtl/>
                <w:lang w:bidi="ar-IQ"/>
              </w:rPr>
              <w:t>د</w:t>
            </w:r>
            <w:r>
              <w:rPr>
                <w:rFonts w:ascii="Calibri" w:hAnsi="Calibri" w:cs="Calibri"/>
                <w:sz w:val="28"/>
                <w:szCs w:val="28"/>
                <w:highlight w:val="white"/>
                <w:rtl/>
                <w:lang w:bidi="ar-IQ"/>
              </w:rPr>
              <w:t xml:space="preserve">. </w:t>
            </w:r>
            <w:r>
              <w:rPr>
                <w:rFonts w:ascii="Calibri" w:hAnsi="Calibri"/>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lang w:bidi="ar-IQ"/>
              </w:rPr>
              <w:t xml:space="preserve"> </w:t>
            </w:r>
            <w:r>
              <w:rPr>
                <w:rFonts w:ascii="Calibri" w:hAnsi="Calibri" w:cs="Calibri"/>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مواقع الانترنيت </w:t>
            </w:r>
            <w:r>
              <w:rPr>
                <w:rFonts w:ascii="Calibri" w:hAnsi="Calibri" w:cs="Calibri"/>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B818BD"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3" w:history="1">
              <w:r w:rsidR="002F59CB">
                <w:rPr>
                  <w:rFonts w:ascii="Arial" w:hAnsi="Arial" w:cs="Arial"/>
                  <w:color w:val="0000FF"/>
                  <w:sz w:val="21"/>
                  <w:szCs w:val="21"/>
                  <w:highlight w:val="white"/>
                  <w:u w:val="single"/>
                  <w:lang w:bidi="ar-IQ"/>
                </w:rPr>
                <w:t>www.nourallah.com/directory</w:t>
              </w:r>
            </w:hyperlink>
          </w:p>
          <w:p w:rsidR="002F59CB" w:rsidRDefault="00B818BD" w:rsidP="004A0CDC">
            <w:pPr>
              <w:autoSpaceDE w:val="0"/>
              <w:autoSpaceDN w:val="0"/>
              <w:adjustRightInd w:val="0"/>
              <w:spacing w:after="200" w:line="276" w:lineRule="auto"/>
              <w:rPr>
                <w:rFonts w:ascii="Calibri" w:hAnsi="Calibri" w:cs="Calibri"/>
                <w:sz w:val="28"/>
                <w:szCs w:val="28"/>
                <w:highlight w:val="white"/>
                <w:lang w:bidi="ar-IQ"/>
              </w:rPr>
            </w:pPr>
            <w:hyperlink r:id="rId14" w:history="1">
              <w:r w:rsidR="002F59CB">
                <w:rPr>
                  <w:rFonts w:ascii="Arial" w:hAnsi="Arial" w:cs="Arial"/>
                  <w:color w:val="0000FF"/>
                  <w:sz w:val="21"/>
                  <w:szCs w:val="21"/>
                  <w:highlight w:val="white"/>
                  <w:u w:val="single"/>
                  <w:lang w:bidi="ar-IQ"/>
                </w:rPr>
                <w:t>www.al-</w:t>
              </w:r>
              <w:r w:rsidR="002F59CB">
                <w:rPr>
                  <w:rFonts w:ascii="Arial" w:hAnsi="Arial" w:cs="Arial"/>
                  <w:b/>
                  <w:bCs/>
                  <w:vanish/>
                  <w:color w:val="0000FF"/>
                  <w:sz w:val="21"/>
                  <w:szCs w:val="21"/>
                  <w:highlight w:val="white"/>
                  <w:u w:val="single"/>
                  <w:lang w:bidi="ar-IQ"/>
                </w:rPr>
                <w:t>HYPERLINK "http://www.al-islam.com/"</w:t>
              </w:r>
              <w:r w:rsidR="002F59CB">
                <w:rPr>
                  <w:rFonts w:ascii="Arial" w:hAnsi="Arial" w:cs="Arial"/>
                  <w:b/>
                  <w:bCs/>
                  <w:color w:val="0000FF"/>
                  <w:sz w:val="21"/>
                  <w:szCs w:val="21"/>
                  <w:highlight w:val="white"/>
                  <w:u w:val="single"/>
                  <w:lang w:bidi="ar-IQ"/>
                </w:rPr>
                <w:t>islam</w:t>
              </w:r>
              <w:r w:rsidR="002F59CB">
                <w:rPr>
                  <w:rFonts w:ascii="Arial" w:hAnsi="Arial" w:cs="Arial"/>
                  <w:vanish/>
                  <w:color w:val="0000FF"/>
                  <w:sz w:val="21"/>
                  <w:szCs w:val="21"/>
                  <w:highlight w:val="white"/>
                  <w:u w:val="single"/>
                  <w:lang w:bidi="ar-IQ"/>
                </w:rPr>
                <w:t>HYPERLINK "http://www.al-islam.com/"</w:t>
              </w:r>
              <w:r w:rsidR="002F59CB">
                <w:rPr>
                  <w:rFonts w:ascii="Arial" w:hAnsi="Arial" w:cs="Arial"/>
                  <w:color w:val="0000FF"/>
                  <w:sz w:val="21"/>
                  <w:szCs w:val="21"/>
                  <w:highlight w:val="white"/>
                  <w:u w:val="single"/>
                  <w:lang w:bidi="ar-IQ"/>
                </w:rPr>
                <w:t>.com</w:t>
              </w:r>
              <w:r w:rsidR="002F59CB">
                <w:rPr>
                  <w:rFonts w:ascii="Arial" w:hAnsi="Arial" w:cs="Arial"/>
                  <w:color w:val="0000FF"/>
                  <w:sz w:val="21"/>
                  <w:szCs w:val="21"/>
                  <w:highlight w:val="white"/>
                  <w:u w:val="single"/>
                  <w:rtl/>
                  <w:lang w:bidi="ar-IQ"/>
                </w:rPr>
                <w:t>/</w:t>
              </w:r>
            </w:hyperlink>
          </w:p>
          <w:p w:rsidR="002F59CB" w:rsidRDefault="00B818BD"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5" w:history="1">
              <w:r w:rsidR="002F59CB">
                <w:rPr>
                  <w:rFonts w:ascii="Arial" w:hAnsi="Arial" w:cs="Arial"/>
                  <w:color w:val="0000FF"/>
                  <w:sz w:val="21"/>
                  <w:szCs w:val="21"/>
                  <w:highlight w:val="white"/>
                  <w:u w:val="singl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خطة تطوير المقرر الدراسي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86" w:hanging="360"/>
              <w:rPr>
                <w:rFonts w:ascii="Calibri" w:hAnsi="Calibri" w:cs="Calibri"/>
                <w:b/>
                <w:bCs/>
                <w:sz w:val="28"/>
                <w:szCs w:val="28"/>
                <w:highlight w:val="white"/>
                <w:rtl/>
                <w:lang w:bidi="ar-IQ"/>
              </w:rPr>
            </w:pPr>
            <w:r>
              <w:rPr>
                <w:rFonts w:ascii="Calibri" w:hAnsi="Calibri" w:cs="Calibri"/>
                <w:color w:val="000000"/>
                <w:sz w:val="28"/>
                <w:szCs w:val="28"/>
                <w:highlight w:val="white"/>
                <w:lang w:bidi="ar-IQ"/>
              </w:rPr>
              <w:t xml:space="preserve">  </w:t>
            </w:r>
            <w:r>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ind w:left="786" w:hanging="360"/>
              <w:rPr>
                <w:rFonts w:ascii="Calibri" w:hAnsi="Calibri" w:cs="Calibri"/>
                <w:b/>
                <w:bCs/>
                <w:sz w:val="28"/>
                <w:szCs w:val="28"/>
                <w:highlight w:val="white"/>
                <w:rtl/>
                <w:lang w:bidi="ar-IQ"/>
              </w:rPr>
            </w:pPr>
            <w:r>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Pr>
                <w:rFonts w:ascii="Calibri" w:hAnsi="Calibri" w:cs="Calibri"/>
                <w:b/>
                <w:bCs/>
                <w:sz w:val="28"/>
                <w:szCs w:val="28"/>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 xml:space="preserve">      3- </w:t>
            </w:r>
            <w:r>
              <w:rPr>
                <w:rFonts w:ascii="Calibri" w:hAnsi="Calibri"/>
                <w:b/>
                <w:bCs/>
                <w:sz w:val="28"/>
                <w:szCs w:val="28"/>
                <w:highlight w:val="white"/>
                <w:rtl/>
                <w:lang w:bidi="ar-IQ"/>
              </w:rPr>
              <w:t xml:space="preserve">الافادة من خدمات المكتبات الالكترونية وشبكة المعلومات الدولية </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الانترنيت</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r>
        <w:rPr>
          <w:rFonts w:ascii="Arial" w:hAnsi="Arial" w:cs="Arial"/>
          <w:color w:val="000000"/>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rPr>
                <w:rFonts w:ascii="Calibri" w:hAnsi="Calibri" w:cs="Calibri"/>
                <w:sz w:val="22"/>
                <w:szCs w:val="22"/>
                <w:lang w:bidi="ar-IQ"/>
              </w:rPr>
            </w:pPr>
            <w:r>
              <w:rPr>
                <w:rFonts w:ascii="Arial" w:hAnsi="Arial" w:cs="Arial"/>
                <w:color w:val="000000"/>
                <w:sz w:val="32"/>
                <w:szCs w:val="32"/>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التعلم</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4110"/>
        <w:gridCol w:w="5246"/>
      </w:tblGrid>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D0D0D"/>
                <w:sz w:val="32"/>
                <w:szCs w:val="32"/>
                <w:highlight w:val="white"/>
                <w:rtl/>
                <w:lang w:bidi="ar-IQ"/>
              </w:rPr>
              <w:t>كلية</w:t>
            </w:r>
            <w:r>
              <w:rPr>
                <w:rFonts w:ascii="Cambria" w:hAnsi="Cambria" w:cs="Cambria"/>
                <w:color w:val="0D0D0D"/>
                <w:sz w:val="32"/>
                <w:szCs w:val="32"/>
                <w:highlight w:val="white"/>
                <w:lang w:bidi="ar-IQ"/>
              </w:rPr>
              <w:t xml:space="preserve"> </w:t>
            </w:r>
            <w:r>
              <w:rPr>
                <w:rFonts w:ascii="Calibri" w:hAnsi="Calibri"/>
                <w:color w:val="0D0D0D"/>
                <w:sz w:val="32"/>
                <w:szCs w:val="32"/>
                <w:highlight w:val="white"/>
                <w:rtl/>
                <w:lang w:bidi="ar-IQ"/>
              </w:rPr>
              <w:t>التربيةالأساسية</w:t>
            </w:r>
            <w:r>
              <w:rPr>
                <w:rFonts w:ascii="Cambria" w:hAnsi="Cambria" w:cs="Cambria"/>
                <w:color w:val="0D0D0D"/>
                <w:sz w:val="32"/>
                <w:szCs w:val="32"/>
                <w:highlight w:val="white"/>
                <w:rtl/>
                <w:lang w:bidi="ar-IQ"/>
              </w:rPr>
              <w:t>-</w:t>
            </w:r>
            <w:r>
              <w:rPr>
                <w:rFonts w:ascii="Calibri" w:hAnsi="Calibri"/>
                <w:color w:val="0D0D0D"/>
                <w:sz w:val="32"/>
                <w:szCs w:val="32"/>
                <w:highlight w:val="white"/>
                <w:rtl/>
                <w:lang w:bidi="ar-IQ"/>
              </w:rPr>
              <w:t>جامعة ديالى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القسم العلمي</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مواد ثقافية</w:t>
            </w:r>
            <w:r>
              <w:rPr>
                <w:rFonts w:ascii="Calibri" w:hAnsi="Calibri" w:cs="Calibri"/>
                <w:color w:val="000000"/>
                <w:sz w:val="32"/>
                <w:szCs w:val="32"/>
                <w:highlight w:val="white"/>
                <w:rtl/>
                <w:lang w:bidi="ar-IQ"/>
              </w:rPr>
              <w:t xml:space="preserve">/ </w:t>
            </w:r>
            <w:r w:rsidR="008F35FF">
              <w:rPr>
                <w:rFonts w:ascii="Calibri" w:hAnsi="Calibri"/>
                <w:color w:val="000000"/>
                <w:sz w:val="32"/>
                <w:szCs w:val="32"/>
                <w:highlight w:val="white"/>
                <w:rtl/>
                <w:lang w:bidi="ar-IQ"/>
              </w:rPr>
              <w:t>قسم الجغرافية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اسم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r>
              <w:rPr>
                <w:rFonts w:ascii="Calibri" w:hAnsi="Calibri" w:hint="cs"/>
                <w:color w:val="000000"/>
                <w:sz w:val="32"/>
                <w:szCs w:val="32"/>
                <w:rtl/>
                <w:lang w:bidi="ar-IQ"/>
              </w:rPr>
              <w:t xml:space="preserve">/ </w:t>
            </w:r>
            <w:r w:rsidRPr="00EE63C6">
              <w:rPr>
                <w:sz w:val="22"/>
                <w:szCs w:val="22"/>
                <w:lang w:bidi="ar-IQ"/>
              </w:rPr>
              <w:t>Univ1105</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الزامي</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الفصل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2F59CB" w:rsidRPr="00E673A2" w:rsidRDefault="002F59CB" w:rsidP="004A0CDC">
            <w:pPr>
              <w:autoSpaceDE w:val="0"/>
              <w:autoSpaceDN w:val="0"/>
              <w:adjustRightInd w:val="0"/>
              <w:spacing w:after="200" w:line="276" w:lineRule="auto"/>
              <w:rPr>
                <w:sz w:val="22"/>
                <w:szCs w:val="22"/>
                <w:lang w:bidi="ar-IQ"/>
              </w:rPr>
            </w:pPr>
            <w:r>
              <w:rPr>
                <w:rFonts w:ascii="Calibri" w:hAnsi="Calibri"/>
                <w:color w:val="000000"/>
                <w:sz w:val="32"/>
                <w:szCs w:val="32"/>
                <w:highlight w:val="white"/>
                <w:rtl/>
                <w:lang w:bidi="ar-IQ"/>
              </w:rPr>
              <w:t>الثاني</w:t>
            </w:r>
            <w:r>
              <w:rPr>
                <w:rFonts w:ascii="Cambria" w:hAnsi="Cambria" w:cs="Cambria"/>
                <w:color w:val="000000"/>
                <w:sz w:val="32"/>
                <w:szCs w:val="32"/>
                <w:highlight w:val="white"/>
                <w:rtl/>
                <w:lang w:bidi="ar-IQ"/>
              </w:rPr>
              <w:t xml:space="preserve">/ </w:t>
            </w:r>
            <w:r>
              <w:rPr>
                <w:rFonts w:hint="cs"/>
                <w:color w:val="000000"/>
                <w:sz w:val="32"/>
                <w:szCs w:val="32"/>
                <w:rtl/>
                <w:lang w:bidi="ar-IQ"/>
              </w:rPr>
              <w:t>الاولى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عدد الساعات الدراسية</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الكلي</w:t>
            </w:r>
            <w:r>
              <w:rPr>
                <w:rFonts w:ascii="Cambria" w:hAnsi="Cambria" w:cs="Cambria"/>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 xml:space="preserve">45 </w:t>
            </w:r>
            <w:r>
              <w:rPr>
                <w:rFonts w:ascii="Calibri" w:hAnsi="Calibri"/>
                <w:color w:val="000000"/>
                <w:sz w:val="32"/>
                <w:szCs w:val="32"/>
                <w:highlight w:val="white"/>
                <w:rtl/>
                <w:lang w:bidi="ar-IQ"/>
              </w:rPr>
              <w:t>ساعة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32"/>
                <w:szCs w:val="32"/>
                <w:highlight w:val="white"/>
                <w:rtl/>
                <w:lang w:bidi="ar-IQ"/>
              </w:rPr>
              <w:t>1/10/2015</w:t>
            </w:r>
          </w:p>
        </w:tc>
      </w:tr>
      <w:tr w:rsidR="002F59CB" w:rsidTr="004A0CDC">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أهداف المقرر</w:t>
            </w:r>
          </w:p>
        </w:tc>
      </w:tr>
      <w:tr w:rsidR="002F59CB" w:rsidTr="004A0CDC">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الجانب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المعرفى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 العلمي و</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التربوى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وتطوير شخصية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من خلال التركيز على بناء شخصيا الطالب من خلال الدروس و المواد التربوية و الثقافية</w:t>
            </w:r>
            <w:r>
              <w:rPr>
                <w:rFonts w:ascii="Calibri" w:hAnsi="Calibri" w:cs="Calibri"/>
                <w:b/>
                <w:bCs/>
                <w:color w:val="000000"/>
                <w:sz w:val="32"/>
                <w:szCs w:val="32"/>
                <w:highlight w:val="white"/>
                <w:rtl/>
                <w:lang w:bidi="ar-IQ"/>
              </w:rPr>
              <w:t>0</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315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مخرجات المقرر</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وطرائق التعليم والتعلم والتقييم</w:t>
            </w:r>
          </w:p>
          <w:p w:rsidR="002F59CB" w:rsidRDefault="002F59CB" w:rsidP="004A0CDC">
            <w:pPr>
              <w:autoSpaceDE w:val="0"/>
              <w:autoSpaceDN w:val="0"/>
              <w:adjustRightInd w:val="0"/>
              <w:spacing w:after="200" w:line="276" w:lineRule="auto"/>
              <w:ind w:left="43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الأهداف المعرفية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تمكين الطالب من المهارت اللغوية الأساسية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الالمحادثة من خلال المناقشة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تطوير الكتابة من خلال النشاطات داخل و خارج الصف</w:t>
            </w:r>
            <w:r>
              <w:rPr>
                <w:rFonts w:ascii="Calibri" w:hAnsi="Calibri" w:cs="Calibri"/>
                <w:color w:val="000000"/>
                <w:sz w:val="32"/>
                <w:szCs w:val="32"/>
                <w:highlight w:val="white"/>
                <w:rtl/>
                <w:lang w:bidi="ar-IQ"/>
              </w:rPr>
              <w:t>0</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تطوير القدرة على التعبير الأدبى</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6-</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ب</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الأهداف</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المهاراتية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الخاصة بالمقرر</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1 </w:t>
            </w:r>
            <w:r>
              <w:rPr>
                <w:rFonts w:ascii="Calibri" w:hAnsi="Calibri"/>
                <w:color w:val="000000"/>
                <w:sz w:val="32"/>
                <w:szCs w:val="32"/>
                <w:highlight w:val="white"/>
                <w:rtl/>
                <w:lang w:bidi="ar-IQ"/>
              </w:rPr>
              <w:t>–تحسين مهرات الطالب اللغوية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 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 تحسين القدرة في التعبير</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تطير مهارة الكتابة</w:t>
            </w:r>
          </w:p>
        </w:tc>
      </w:tr>
      <w:tr w:rsidR="002F59CB" w:rsidTr="004A0CDC">
        <w:trPr>
          <w:trHeight w:val="1727"/>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بشكل عامي حديث واستخدام اسلوب المناقشة في عرض المادة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2026"/>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التقييم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الأختبارات الشفهية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الأختبارات التحريرية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النشاطات و البحوث</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الأهداف الوجدانية والقيمية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التركيز على الأهداف التربوية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ترسيخ الأهداف العلمية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الأهداف المعرفية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ترسيخ الأهداف الأنسانية العامة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08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التعليمية باسوب حديث مع استخدام التقنيات الحديثة مع اعطاء فرصة للمناقشة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72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التقييم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الأسءلة الشفهية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الأسئلة  التحريرية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 xml:space="preserve">د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العامة والتأهيلية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 xml:space="preserve">المنقولة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الأخرى المتعلقة بقابلية التوظيف والتطور الشخصي</w:t>
            </w:r>
            <w:r>
              <w:rPr>
                <w:rFonts w:ascii="Cambria" w:hAnsi="Cambria" w:cs="Cambria"/>
                <w:color w:val="000000"/>
                <w:sz w:val="32"/>
                <w:szCs w:val="32"/>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تطوير المهارات اللغوية الأساسية</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التكلم و الكتابة</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شخصية الطالب</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تطوير اسلوب البحث العلمي</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1640"/>
        <w:gridCol w:w="850"/>
        <w:gridCol w:w="2190"/>
        <w:gridCol w:w="1921"/>
        <w:gridCol w:w="1843"/>
        <w:gridCol w:w="1276"/>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بنية المقرر</w:t>
            </w:r>
          </w:p>
        </w:tc>
      </w:tr>
      <w:tr w:rsidR="002F59CB" w:rsidTr="004A0CDC">
        <w:trPr>
          <w:trHeight w:val="907"/>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اسم الوحدة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التقييم</w:t>
            </w:r>
          </w:p>
        </w:tc>
      </w:tr>
      <w:tr w:rsidR="002F59CB" w:rsidTr="004A0CDC">
        <w:trPr>
          <w:trHeight w:val="39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الأول</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الخامس</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1"/>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السابع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4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التاسع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3"/>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الحادي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1336"/>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الرابع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smartTag w:uri="urn:schemas-microsoft-com:office:smarttags" w:element="place">
              <w:smartTag w:uri="urn:schemas-microsoft-com:office:smarttags" w:element="City">
                <w:r>
                  <w:rPr>
                    <w:rFonts w:ascii="Cambria" w:hAnsi="Cambria" w:cs="Cambria"/>
                    <w:color w:val="000000"/>
                    <w:sz w:val="32"/>
                    <w:szCs w:val="32"/>
                    <w:highlight w:val="white"/>
                    <w:lang w:bidi="ar-IQ"/>
                  </w:rPr>
                  <w:t>Reading</w:t>
                </w:r>
              </w:smartTag>
            </w:smartTag>
            <w:r>
              <w:rPr>
                <w:rFonts w:ascii="Cambria" w:hAnsi="Cambria" w:cs="Cambria"/>
                <w:color w:val="000000"/>
                <w:sz w:val="32"/>
                <w:szCs w:val="32"/>
                <w:highlight w:val="white"/>
                <w:lang w:bidi="ar-IQ"/>
              </w:rPr>
              <w:t xml:space="preserve"> passages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225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خطة تطوير المقرر الدراسي</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jc w:val="center"/>
        <w:tblLayout w:type="fixed"/>
        <w:tblLook w:val="0000" w:firstRow="0" w:lastRow="0" w:firstColumn="0" w:lastColumn="0" w:noHBand="0" w:noVBand="0"/>
      </w:tblPr>
      <w:tblGrid>
        <w:gridCol w:w="5599"/>
        <w:gridCol w:w="4121"/>
      </w:tblGrid>
      <w:tr w:rsidR="002F59CB" w:rsidTr="004A0CDC">
        <w:trPr>
          <w:trHeight w:val="477"/>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البنية التحتية</w:t>
            </w:r>
          </w:p>
        </w:tc>
      </w:tr>
      <w:tr w:rsidR="002F59CB" w:rsidTr="004A0CDC">
        <w:trPr>
          <w:trHeight w:val="570"/>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1</w:t>
            </w:r>
            <w:r>
              <w:rPr>
                <w:rFonts w:ascii="Calibri" w:hAnsi="Calibri"/>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Rapid review of Englishgrammar</w:t>
            </w:r>
          </w:p>
        </w:tc>
      </w:tr>
      <w:tr w:rsidR="002F59CB" w:rsidTr="004A0CDC">
        <w:trPr>
          <w:trHeight w:val="1005"/>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color w:val="000000"/>
                <w:sz w:val="32"/>
                <w:szCs w:val="32"/>
                <w:highlight w:val="white"/>
                <w:rtl/>
                <w:lang w:bidi="ar-IQ"/>
              </w:rPr>
              <w:t xml:space="preserve">ـ المراجع الرئيسية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المصادر</w:t>
            </w:r>
            <w:r>
              <w:rPr>
                <w:rFonts w:ascii="Cambria" w:hAnsi="Cambria" w:cs="Cambria"/>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r>
    </w:tbl>
    <w:p w:rsidR="002F59CB" w:rsidRDefault="002F59CB" w:rsidP="002F59CB">
      <w:pPr>
        <w:autoSpaceDE w:val="0"/>
        <w:autoSpaceDN w:val="0"/>
        <w:adjustRightInd w:val="0"/>
        <w:spacing w:before="240" w:after="200" w:line="276" w:lineRule="auto"/>
        <w:rPr>
          <w:rFonts w:ascii="Calibri" w:hAnsi="Calibri"/>
          <w:b/>
          <w:bCs/>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ولابد من الربط بينها                              وبين 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مدرس المقرر: م.م. سوسن موسى مدحت</w:t>
      </w: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علم النفس النمو</w:t>
            </w:r>
            <w:r>
              <w:rPr>
                <w:rFonts w:ascii="Calibri" w:hAnsi="Calibri" w:hint="cs"/>
                <w:color w:val="000000"/>
                <w:sz w:val="28"/>
                <w:szCs w:val="28"/>
                <w:rtl/>
                <w:lang w:bidi="ar-IQ"/>
              </w:rPr>
              <w:t xml:space="preserve"> / </w:t>
            </w:r>
            <w:r w:rsidRPr="00EE63C6">
              <w:rPr>
                <w:sz w:val="22"/>
                <w:szCs w:val="22"/>
                <w:lang w:bidi="ar-IQ"/>
              </w:rPr>
              <w:t>Coll 1203</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الثاني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rtl/>
                <w:lang w:bidi="ar-IQ"/>
              </w:rPr>
              <w:t>1/10/2015</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تبصير الطلبة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بمفهوم علم النفس النمو وأهميته وأهدافه</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إكساب الطلبة القدرة على معرفة مطالب النمو في كل مرحلة إنمائية</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إتقان الطلبة لمفاهيم  بعض من نظريات النمو</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زيادة وعي الطلبة بعظمة الخالق لمراحل النمو في القرآن الكريم</w:t>
            </w:r>
            <w:r>
              <w:rPr>
                <w:rFonts w:ascii="Cambria" w:hAnsi="Cambria" w:cs="Cambria"/>
                <w:color w:val="000000"/>
                <w:sz w:val="28"/>
                <w:szCs w:val="28"/>
                <w:highlight w:val="white"/>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إكساب الطلبة صفات المربي القادر على تنشئة وتربية جيل صالح من خلال التعرف على مبادئ وأساليب علم النفس النمو</w:t>
            </w:r>
            <w:r>
              <w:rPr>
                <w:rFonts w:ascii="Cambria" w:hAnsi="Cambria" w:cs="Cambria"/>
                <w:color w:val="000000"/>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تمكين الطلبة من الحصول على المعرفة والفهم للمفاهيم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تمكين الطلبة من الحصول على المعرفة والفهم بالمبادئ والقوانين التي تتحكم في مظاهر النمو</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تمكين الطلبة من الحصول على المعرفة والفهم بالعوامل المؤثرة على النمو في مراحله المختلفة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 أ</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5- </w:t>
            </w:r>
            <w:r>
              <w:rPr>
                <w:rFonts w:ascii="Calibri" w:hAnsi="Calibri"/>
                <w:color w:val="000000"/>
                <w:sz w:val="32"/>
                <w:szCs w:val="32"/>
                <w:highlight w:val="white"/>
                <w:rtl/>
                <w:lang w:bidi="ar-IQ"/>
              </w:rPr>
              <w:t>تمكين الطلبة من الحصول على المعرفة والفهم بأهم المصادر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32"/>
                <w:szCs w:val="32"/>
                <w:highlight w:val="white"/>
                <w:rtl/>
                <w:lang w:bidi="ar-IQ"/>
              </w:rPr>
              <w:t>– تحليل المبادئ والقوانين التي تتحكم في النمو</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المقدرة على التمييز بين مظاهر النمو ولكل مرحلة من مراحله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–إكساب  مهارة التعرف على العوامل المؤثرة في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يُقيم خصائص كل مرحلة نمائية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يجمع معلومات عن اهم  مطالب النمو  في كل مرحلة من 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المناقشة و حل المشكلات </w:t>
            </w:r>
          </w:p>
          <w:p w:rsidR="002F59CB" w:rsidRDefault="002F59CB" w:rsidP="005A46FA">
            <w:pPr>
              <w:numPr>
                <w:ilvl w:val="0"/>
                <w:numId w:val="55"/>
              </w:numPr>
              <w:autoSpaceDE w:val="0"/>
              <w:autoSpaceDN w:val="0"/>
              <w:adjustRightInd w:val="0"/>
              <w:ind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both"/>
              <w:rPr>
                <w:rFonts w:ascii="Cambria" w:hAnsi="Cambria" w:cs="Cambria"/>
                <w:color w:val="000000"/>
                <w:sz w:val="28"/>
                <w:szCs w:val="28"/>
                <w:rtl/>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color w:val="000000"/>
                <w:sz w:val="28"/>
                <w:szCs w:val="28"/>
                <w:rtl/>
                <w:lang w:bidi="ar-IQ"/>
              </w:rPr>
              <w:t>التطبيقات التربوية</w:t>
            </w:r>
            <w:r>
              <w:rPr>
                <w:rFonts w:ascii="Cambria" w:hAnsi="Cambria" w:cs="Cambria"/>
                <w:color w:val="000000"/>
                <w:sz w:val="28"/>
                <w:szCs w:val="28"/>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t>4.</w:t>
            </w:r>
            <w:r>
              <w:rPr>
                <w:rFonts w:ascii="Calibri" w:hAnsi="Calibri"/>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color w:val="000000"/>
                <w:sz w:val="32"/>
                <w:szCs w:val="32"/>
                <w:highlight w:val="white"/>
                <w:rtl/>
                <w:lang w:bidi="ar-IQ"/>
              </w:rPr>
              <w:t>تنمية وعي الطلبة بالمعارف والمعلومات  والمفاهيم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استيعاب الطلبة للخصائص الإنمائية لمراحل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إبداء الطلبة الاهتمام بموضوعات علم النفس النمو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color w:val="000000"/>
                <w:sz w:val="32"/>
                <w:szCs w:val="32"/>
                <w:highlight w:val="white"/>
                <w:rtl/>
                <w:lang w:bidi="ar-IQ"/>
              </w:rPr>
              <w:t>تقدير الطلبة لدور علم النفس النمو في حل وتوجيه المشكلات التربوية في مرحلتي الطفولة والمراهقة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5"/>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highlight w:val="white"/>
                <w:rtl/>
                <w:lang w:bidi="ar-IQ"/>
              </w:rPr>
              <w:t>المحاكاة</w:t>
            </w:r>
          </w:p>
        </w:tc>
      </w:tr>
      <w:tr w:rsidR="002F59CB" w:rsidTr="004A0CDC">
        <w:trPr>
          <w:trHeight w:val="42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color w:val="000000"/>
                <w:sz w:val="32"/>
                <w:szCs w:val="32"/>
                <w:rtl/>
                <w:lang w:bidi="ar-IQ"/>
              </w:rPr>
              <w:t>تمكين الطالب من كتابة بحوث  قصيرة فردية وجماعية في مجالات علم النفس النمو</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color w:val="000000"/>
                <w:sz w:val="32"/>
                <w:szCs w:val="32"/>
                <w:rtl/>
                <w:lang w:bidi="ar-IQ"/>
              </w:rPr>
              <w:t>تمكين الطالب من كتابة تقارير بحثية تربوية عن بعض المشكلات في مرحلتي الطفولة والمراهقة</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4.</w:t>
            </w:r>
            <w:r>
              <w:rPr>
                <w:rFonts w:ascii="Calibri" w:hAnsi="Calibri"/>
                <w:color w:val="000000"/>
                <w:sz w:val="32"/>
                <w:szCs w:val="32"/>
                <w:rtl/>
                <w:lang w:bidi="ar-IQ"/>
              </w:rPr>
              <w:t>تمكين الطالب من كتابة  قائمة بأهم مطالب كل مرحلة من مراحل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5. </w:t>
            </w:r>
            <w:r>
              <w:rPr>
                <w:rFonts w:ascii="Calibri" w:hAnsi="Calibri"/>
                <w:color w:val="000000"/>
                <w:sz w:val="32"/>
                <w:szCs w:val="32"/>
                <w:rtl/>
                <w:lang w:bidi="ar-IQ"/>
              </w:rPr>
              <w:t>تنمية مهارات أساليب رعاية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6</w:t>
            </w:r>
            <w:r>
              <w:rPr>
                <w:rFonts w:ascii="Calibri" w:hAnsi="Calibri" w:cs="Calibri"/>
                <w:sz w:val="28"/>
                <w:szCs w:val="28"/>
                <w:rtl/>
                <w:lang w:bidi="ar-IQ"/>
              </w:rPr>
              <w:t>.</w:t>
            </w:r>
            <w:r>
              <w:rPr>
                <w:rFonts w:ascii="Calibri" w:hAnsi="Calibri"/>
                <w:color w:val="000000"/>
                <w:sz w:val="32"/>
                <w:szCs w:val="32"/>
                <w:rtl/>
                <w:lang w:bidi="ar-IQ"/>
              </w:rPr>
              <w:t>تحليل المشكلات التربوية والسلوكية التي يواجهها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3"/>
        <w:gridCol w:w="851"/>
        <w:gridCol w:w="1395"/>
        <w:gridCol w:w="1017"/>
        <w:gridCol w:w="2128"/>
        <w:gridCol w:w="1986"/>
        <w:gridCol w:w="685"/>
        <w:gridCol w:w="450"/>
      </w:tblGrid>
      <w:tr w:rsidR="002F59CB" w:rsidTr="004A0CDC">
        <w:trPr>
          <w:gridBefore w:val="1"/>
          <w:wBefore w:w="690" w:type="dxa"/>
          <w:trHeight w:val="538"/>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28"/>
                <w:szCs w:val="28"/>
                <w:highlight w:val="white"/>
                <w:rtl/>
                <w:lang w:bidi="ar-IQ"/>
              </w:rPr>
              <w:t>بنية المقرر</w:t>
            </w:r>
          </w:p>
        </w:tc>
      </w:tr>
      <w:tr w:rsidR="002F59CB" w:rsidTr="004A0CDC">
        <w:trPr>
          <w:gridBefore w:val="1"/>
          <w:wBefore w:w="690" w:type="dxa"/>
          <w:trHeight w:val="90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gridBefore w:val="1"/>
          <w:wBefore w:w="690" w:type="dxa"/>
          <w:trHeight w:val="39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تمكين الطلبة من معرفة كيفية نشوء علم النفس النمو وتطوره  وتحديد المفاهيم الاساسية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لعلم النفس النمو وبيان أهميته  من الناحية النظرية والتطبيقية 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علم النفس النمو</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،تعريفه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أهمية دراسته، معنى النمو والنضج والتطور</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العوامل المؤثرة في النمو</w:t>
            </w:r>
          </w:p>
          <w:p w:rsidR="002F59CB" w:rsidRDefault="002F59CB" w:rsidP="005A46FA">
            <w:pPr>
              <w:numPr>
                <w:ilvl w:val="0"/>
                <w:numId w:val="55"/>
              </w:numPr>
              <w:autoSpaceDE w:val="0"/>
              <w:autoSpaceDN w:val="0"/>
              <w:adjustRightInd w:val="0"/>
              <w:ind w:left="720" w:hanging="360"/>
              <w:rPr>
                <w:rFonts w:ascii="Arial" w:hAnsi="Arial" w:cs="Arial"/>
                <w:highlight w:val="white"/>
                <w:rtl/>
                <w:lang w:bidi="ar-IQ"/>
              </w:rPr>
            </w:pPr>
            <w:r>
              <w:rPr>
                <w:rFonts w:ascii="Arial" w:hAnsi="Arial" w:cs="Arial"/>
                <w:highlight w:val="white"/>
                <w:rtl/>
                <w:lang w:bidi="ar-IQ"/>
              </w:rPr>
              <w:t>العوامل الوراثية</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w:t>
            </w:r>
            <w:r>
              <w:rPr>
                <w:rFonts w:ascii="Arial" w:hAnsi="Arial" w:cs="Arial"/>
                <w:highlight w:val="white"/>
                <w:lang w:bidi="ar-IQ"/>
              </w:rPr>
              <w:t xml:space="preserve">  </w:t>
            </w: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والحركي  واللغوي لمراحل</w:t>
            </w:r>
            <w:r>
              <w:rPr>
                <w:rFonts w:ascii="Arial" w:hAnsi="Arial" w:cs="Arial"/>
                <w:highlight w:val="white"/>
                <w:lang w:bidi="ar-IQ"/>
              </w:rPr>
              <w:t xml:space="preserve"> </w:t>
            </w:r>
            <w:r>
              <w:rPr>
                <w:rFonts w:ascii="Arial" w:hAnsi="Arial" w:cs="Arial"/>
                <w:highlight w:val="white"/>
                <w:rtl/>
                <w:lang w:bidi="ar-IQ"/>
              </w:rPr>
              <w:t>النموالمختلفة</w:t>
            </w:r>
            <w:r>
              <w:rPr>
                <w:rFonts w:ascii="Arial" w:hAnsi="Arial" w:cs="Arial"/>
                <w:highlight w:val="white"/>
                <w:lang w:bidi="ar-IQ"/>
              </w:rPr>
              <w:t xml:space="preserve">  </w:t>
            </w:r>
            <w:r>
              <w:rPr>
                <w:rFonts w:ascii="Arial" w:hAnsi="Arial" w:cs="Arial"/>
                <w:highlight w:val="white"/>
                <w:rtl/>
                <w:lang w:bidi="ar-IQ"/>
              </w:rPr>
              <w:t>والعوامل المؤثرة فيها</w:t>
            </w:r>
            <w:r>
              <w:rPr>
                <w:rFonts w:ascii="Cambria" w:hAnsi="Cambria" w:cs="Cambria"/>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 xml:space="preserve">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إدراك مفهوم النمو الانفعالي والاجتماعي لمراحل النمو ودور</w:t>
            </w:r>
            <w:r>
              <w:rPr>
                <w:rFonts w:ascii="Arial" w:hAnsi="Arial" w:cs="Arial"/>
                <w:highlight w:val="white"/>
                <w:lang w:bidi="ar-IQ"/>
              </w:rPr>
              <w:t xml:space="preserve"> </w:t>
            </w:r>
            <w:r>
              <w:rPr>
                <w:rFonts w:ascii="Arial" w:hAnsi="Arial" w:cs="Arial"/>
                <w:highlight w:val="white"/>
                <w:rtl/>
                <w:lang w:bidi="ar-IQ"/>
              </w:rPr>
              <w:t>الأباء</w:t>
            </w:r>
            <w:r>
              <w:rPr>
                <w:rFonts w:ascii="Arial" w:hAnsi="Arial" w:cs="Arial"/>
                <w:highlight w:val="white"/>
                <w:lang w:bidi="ar-IQ"/>
              </w:rPr>
              <w:t xml:space="preserve"> </w:t>
            </w:r>
            <w:r>
              <w:rPr>
                <w:rFonts w:ascii="Arial" w:hAnsi="Arial" w:cs="Arial"/>
                <w:highlight w:val="white"/>
                <w:rtl/>
                <w:lang w:bidi="ar-IQ"/>
              </w:rPr>
              <w:t>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w:t>
            </w:r>
            <w:r>
              <w:rPr>
                <w:rFonts w:ascii="Arial" w:hAnsi="Arial" w:cs="Arial"/>
                <w:highlight w:val="white"/>
                <w:lang w:bidi="ar-IQ"/>
              </w:rPr>
              <w:t xml:space="preserve"> </w:t>
            </w:r>
            <w:r>
              <w:rPr>
                <w:rFonts w:ascii="Arial" w:hAnsi="Arial" w:cs="Arial"/>
                <w:highlight w:val="white"/>
                <w:rtl/>
                <w:lang w:bidi="ar-IQ"/>
              </w:rPr>
              <w:t>إستيعاب</w:t>
            </w:r>
            <w:r>
              <w:rPr>
                <w:rFonts w:ascii="Arial" w:hAnsi="Arial" w:cs="Arial"/>
                <w:highlight w:val="white"/>
                <w:lang w:bidi="ar-IQ"/>
              </w:rPr>
              <w:t xml:space="preserve"> </w:t>
            </w:r>
            <w:r>
              <w:rPr>
                <w:rFonts w:ascii="Arial" w:hAnsi="Arial" w:cs="Arial"/>
                <w:highlight w:val="white"/>
                <w:rtl/>
                <w:lang w:bidi="ar-IQ"/>
              </w:rPr>
              <w:t>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الخلقي</w:t>
            </w:r>
            <w:r>
              <w:rPr>
                <w:rFonts w:ascii="Cambria" w:hAnsi="Cambria" w:cs="Cambria"/>
                <w:color w:val="000000"/>
                <w:sz w:val="28"/>
                <w:szCs w:val="28"/>
                <w:highlight w:val="white"/>
                <w:lang w:bidi="ar-IQ"/>
              </w:rPr>
              <w:t xml:space="preserve"> </w:t>
            </w:r>
            <w:r>
              <w:rPr>
                <w:rFonts w:ascii="Arial" w:hAnsi="Arial" w:cs="Arial"/>
                <w:highlight w:val="white"/>
                <w:rtl/>
                <w:lang w:bidi="ar-IQ"/>
              </w:rPr>
              <w:t>لمراحل النمو</w:t>
            </w:r>
            <w:r>
              <w:rPr>
                <w:rFonts w:ascii="Cambria" w:hAnsi="Cambria" w:cs="Cambria"/>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المناقشة والاستجواب</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1048"/>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السابع</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إختبار</w:t>
            </w:r>
            <w:r>
              <w:rPr>
                <w:rFonts w:ascii="Arial" w:hAnsi="Arial" w:cs="Arial"/>
                <w:highlight w:val="white"/>
                <w:lang w:bidi="ar-IQ"/>
              </w:rPr>
              <w:t xml:space="preserve"> </w:t>
            </w:r>
            <w:r>
              <w:rPr>
                <w:rFonts w:ascii="Arial" w:hAnsi="Arial" w:cs="Arial"/>
                <w:highlight w:val="white"/>
                <w:rtl/>
                <w:lang w:bidi="ar-IQ"/>
              </w:rPr>
              <w:t>الشهر الاول</w:t>
            </w:r>
          </w:p>
        </w:tc>
      </w:tr>
      <w:tr w:rsidR="002F59CB" w:rsidTr="004A0CDC">
        <w:trPr>
          <w:gridBefore w:val="1"/>
          <w:wBefore w:w="690" w:type="dxa"/>
          <w:trHeight w:val="1043"/>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بياجيه</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 أريكسون 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كولبرج</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مرحلة البلوغ والمراهقة والتغيرات</w:t>
            </w:r>
            <w:r>
              <w:rPr>
                <w:rFonts w:ascii="Calibri" w:hAnsi="Calibri" w:cs="Calibri"/>
                <w:color w:val="000000"/>
                <w:highlight w:val="white"/>
                <w:rtl/>
                <w:lang w:bidi="ar-IQ"/>
              </w:rPr>
              <w:t>(</w:t>
            </w:r>
            <w:r>
              <w:rPr>
                <w:rFonts w:ascii="Calibri" w:hAnsi="Calibri"/>
                <w:color w:val="000000"/>
                <w:highlight w:val="white"/>
                <w:rtl/>
                <w:lang w:bidi="ar-IQ"/>
              </w:rPr>
              <w:t>الجسمية</w:t>
            </w:r>
            <w:r>
              <w:rPr>
                <w:rFonts w:ascii="Cambria" w:hAnsi="Cambria" w:cs="Cambria"/>
                <w:color w:val="000000"/>
                <w:highlight w:val="white"/>
                <w:lang w:bidi="ar-IQ"/>
              </w:rPr>
              <w:t xml:space="preserve"> </w:t>
            </w:r>
            <w:r>
              <w:rPr>
                <w:rFonts w:ascii="Calibri" w:hAnsi="Calibri"/>
                <w:color w:val="000000"/>
                <w:highlight w:val="white"/>
                <w:rtl/>
                <w:lang w:bidi="ar-IQ"/>
              </w:rPr>
              <w:t>ووالانفعالية</w:t>
            </w:r>
            <w:r>
              <w:rPr>
                <w:rFonts w:ascii="Cambria" w:hAnsi="Cambria" w:cs="Cambria"/>
                <w:color w:val="000000"/>
                <w:highlight w:val="white"/>
                <w:lang w:bidi="ar-IQ"/>
              </w:rPr>
              <w:t xml:space="preserve"> </w:t>
            </w:r>
            <w:r>
              <w:rPr>
                <w:rFonts w:ascii="Calibri" w:hAnsi="Calibri"/>
                <w:color w:val="000000"/>
                <w:highlight w:val="white"/>
                <w:rtl/>
                <w:lang w:bidi="ar-IQ"/>
              </w:rPr>
              <w:t>والعقلية</w:t>
            </w:r>
            <w:r>
              <w:rPr>
                <w:rFonts w:ascii="Calibri" w:hAnsi="Calibri" w:cs="Calibri"/>
                <w:color w:val="000000"/>
                <w:highlight w:val="white"/>
                <w:rtl/>
                <w:lang w:bidi="ar-IQ"/>
              </w:rPr>
              <w:t xml:space="preserve">) </w:t>
            </w:r>
            <w:r>
              <w:rPr>
                <w:rFonts w:ascii="Calibri" w:hAnsi="Calibri"/>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تصميم خطة لمواجهة مشكلات المراهقة المرتبطة بالنمو من خلال الاسباب وطرق 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مظاهرالسلوك</w:t>
            </w:r>
            <w:r>
              <w:rPr>
                <w:rFonts w:ascii="Cambria" w:hAnsi="Cambria" w:cs="Cambria"/>
                <w:color w:val="000000"/>
                <w:highlight w:val="white"/>
                <w:lang w:bidi="ar-IQ"/>
              </w:rPr>
              <w:t xml:space="preserve"> </w:t>
            </w:r>
            <w:r>
              <w:rPr>
                <w:rFonts w:ascii="Calibri" w:hAnsi="Calibri"/>
                <w:color w:val="000000"/>
                <w:highlight w:val="white"/>
                <w:rtl/>
                <w:lang w:bidi="ar-IQ"/>
              </w:rPr>
              <w:t>الاجتماعي أهم مشكلات المراهقين</w:t>
            </w:r>
            <w:r>
              <w:rPr>
                <w:rFonts w:ascii="Cambria" w:hAnsi="Cambria" w:cs="Cambria"/>
                <w:color w:val="000000"/>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highlight w:val="white"/>
                <w:rtl/>
                <w:lang w:bidi="ar-IQ"/>
              </w:rPr>
            </w:pPr>
            <w:r>
              <w:rPr>
                <w:rFonts w:ascii="Calibri" w:hAnsi="Calibri"/>
                <w:color w:val="000000"/>
                <w:highlight w:val="white"/>
                <w:rtl/>
                <w:lang w:bidi="ar-IQ"/>
              </w:rPr>
              <w:t>الالقاء والاستجواب</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75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highlight w:val="white"/>
                <w:rtl/>
                <w:lang w:bidi="ar-IQ"/>
              </w:rPr>
              <w:t>إختبار الشهر الثاني</w:t>
            </w:r>
          </w:p>
        </w:tc>
      </w:tr>
      <w:tr w:rsidR="002F59CB" w:rsidTr="004A0CDC">
        <w:trPr>
          <w:gridBefore w:val="1"/>
          <w:wBefore w:w="690" w:type="dxa"/>
          <w:trHeight w:val="83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مراجعة عامة</w:t>
            </w:r>
          </w:p>
        </w:tc>
      </w:tr>
      <w:tr w:rsidR="002F59CB" w:rsidTr="004A0CDC">
        <w:trPr>
          <w:gridAfter w:val="1"/>
          <w:wAfter w:w="450" w:type="dxa"/>
          <w:trHeight w:val="477"/>
        </w:trPr>
        <w:tc>
          <w:tcPr>
            <w:tcW w:w="982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50" w:type="dxa"/>
          <w:trHeight w:val="570"/>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 xml:space="preserve">محمد عودة الريماوي ،علم نفس النمو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الطفولة والمراهقة</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ind w:left="33"/>
              <w:rPr>
                <w:rFonts w:ascii="Calibri" w:hAnsi="Calibri" w:cs="Calibri"/>
                <w:color w:val="000000"/>
                <w:sz w:val="32"/>
                <w:szCs w:val="32"/>
                <w:rtl/>
                <w:lang w:bidi="ar-IQ"/>
              </w:rPr>
            </w:pPr>
            <w:r>
              <w:rPr>
                <w:rFonts w:ascii="Calibri" w:hAnsi="Calibri" w:cs="Calibri"/>
                <w:color w:val="000000"/>
                <w:sz w:val="32"/>
                <w:szCs w:val="32"/>
                <w:rtl/>
                <w:lang w:bidi="ar-IQ"/>
              </w:rPr>
              <w:t xml:space="preserve">2-  </w:t>
            </w:r>
            <w:r>
              <w:rPr>
                <w:rFonts w:ascii="Calibri" w:hAnsi="Calibri"/>
                <w:color w:val="000000"/>
                <w:sz w:val="32"/>
                <w:szCs w:val="32"/>
                <w:rtl/>
                <w:lang w:bidi="ar-IQ"/>
              </w:rPr>
              <w:t>عبد  الجليل الزوبعي وآخرون</w:t>
            </w:r>
            <w:r>
              <w:rPr>
                <w:rFonts w:ascii="Calibri" w:hAnsi="Calibri" w:cs="Calibri"/>
                <w:color w:val="000000"/>
                <w:sz w:val="32"/>
                <w:szCs w:val="32"/>
                <w:rtl/>
                <w:lang w:bidi="ar-IQ"/>
              </w:rPr>
              <w:t xml:space="preserve">, </w:t>
            </w:r>
            <w:r>
              <w:rPr>
                <w:rFonts w:ascii="Calibri" w:hAnsi="Calibri"/>
                <w:color w:val="000000"/>
                <w:sz w:val="32"/>
                <w:szCs w:val="32"/>
                <w:rtl/>
                <w:lang w:bidi="ar-IQ"/>
              </w:rPr>
              <w:t xml:space="preserve">علم النفس الطفل </w:t>
            </w:r>
          </w:p>
          <w:p w:rsidR="002F59CB" w:rsidRDefault="002F59CB" w:rsidP="004A0CDC">
            <w:pPr>
              <w:autoSpaceDE w:val="0"/>
              <w:autoSpaceDN w:val="0"/>
              <w:adjustRightInd w:val="0"/>
              <w:spacing w:after="200" w:line="276" w:lineRule="auto"/>
              <w:rPr>
                <w:rFonts w:ascii="Calibri" w:hAnsi="Calibri" w:cs="Calibri"/>
                <w:color w:val="000000"/>
                <w:sz w:val="32"/>
                <w:szCs w:val="32"/>
                <w:rtl/>
                <w:lang w:bidi="ar-IQ"/>
              </w:rPr>
            </w:pPr>
            <w:r>
              <w:rPr>
                <w:rFonts w:ascii="Calibri" w:hAnsi="Calibri" w:cs="Calibri"/>
                <w:color w:val="000000"/>
                <w:sz w:val="32"/>
                <w:szCs w:val="32"/>
                <w:rtl/>
                <w:lang w:bidi="ar-IQ"/>
              </w:rPr>
              <w:t>3-</w:t>
            </w:r>
            <w:r>
              <w:rPr>
                <w:rFonts w:ascii="Calibri" w:hAnsi="Calibri"/>
                <w:color w:val="000000"/>
                <w:sz w:val="32"/>
                <w:szCs w:val="32"/>
                <w:rtl/>
                <w:lang w:bidi="ar-IQ"/>
              </w:rPr>
              <w:t>حامد عبد السلام زهران،علم النفس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كتب اخرى</w:t>
            </w:r>
          </w:p>
        </w:tc>
      </w:tr>
      <w:tr w:rsidR="002F59CB" w:rsidTr="004A0CDC">
        <w:trPr>
          <w:gridAfter w:val="1"/>
          <w:wAfter w:w="450" w:type="dxa"/>
          <w:trHeight w:val="1005"/>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اـ الكتب والمراجع التي يوصى بها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600"/>
              </w:tabs>
              <w:autoSpaceDE w:val="0"/>
              <w:autoSpaceDN w:val="0"/>
              <w:adjustRightInd w:val="0"/>
              <w:ind w:left="1080" w:hanging="108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حامد عبد السلام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زهران،علم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النفس النمو</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مجلات الدراسات النفسية  </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توزيع استبانات على الطلبة  لمعرفة مدى الاستفادة العلمية والنفسية للمقرر</w:t>
            </w:r>
            <w:r>
              <w:rPr>
                <w:rFonts w:ascii="Calibri" w:hAnsi="Calibri"/>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Pr="009E6A44" w:rsidRDefault="002F59CB" w:rsidP="002F59CB">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القسم العلمي </w:t>
            </w:r>
            <w:r>
              <w:rPr>
                <w:rFonts w:ascii="Calibri" w:hAnsi="Calibri" w:cs="Calibri"/>
                <w:color w:val="000000"/>
                <w:sz w:val="28"/>
                <w:szCs w:val="28"/>
                <w:rtl/>
                <w:lang w:bidi="ar-IQ"/>
              </w:rPr>
              <w:t xml:space="preserve">/ </w:t>
            </w:r>
            <w:r>
              <w:rPr>
                <w:rFonts w:ascii="Calibri" w:hAnsi="Calibri"/>
                <w:color w:val="000000"/>
                <w:sz w:val="28"/>
                <w:szCs w:val="28"/>
                <w:rtl/>
                <w:lang w:bidi="ar-IQ"/>
              </w:rPr>
              <w:t>الرياضيات</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اصول التربية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rFonts w:cs="Times New Roman"/>
                <w:sz w:val="22"/>
                <w:szCs w:val="22"/>
                <w:lang w:bidi="ar-IQ"/>
              </w:rPr>
              <w:t>Coll 1204</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الثاني </w:t>
            </w:r>
            <w:r>
              <w:rPr>
                <w:rFonts w:ascii="Calibri" w:hAnsi="Calibri" w:cs="Calibri"/>
                <w:color w:val="000000"/>
                <w:sz w:val="28"/>
                <w:szCs w:val="28"/>
                <w:rtl/>
                <w:lang w:bidi="ar-IQ"/>
              </w:rPr>
              <w:t xml:space="preserve">/ </w:t>
            </w:r>
            <w:r>
              <w:rPr>
                <w:rFonts w:ascii="Calibri" w:hAnsi="Calibri"/>
                <w:color w:val="000000"/>
                <w:sz w:val="28"/>
                <w:szCs w:val="28"/>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45</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w:t>
            </w:r>
            <w:r>
              <w:rPr>
                <w:rFonts w:ascii="Cambria" w:hAnsi="Cambria" w:cs="Cambria" w:hint="cs"/>
                <w:color w:val="000000"/>
                <w:sz w:val="28"/>
                <w:szCs w:val="28"/>
                <w:rtl/>
                <w:lang w:bidi="ar-IQ"/>
              </w:rPr>
              <w:t>10</w:t>
            </w:r>
            <w:r>
              <w:rPr>
                <w:rFonts w:ascii="Cambria" w:hAnsi="Cambria" w:cs="Cambria"/>
                <w:color w:val="000000"/>
                <w:sz w:val="28"/>
                <w:szCs w:val="28"/>
                <w:rtl/>
                <w:lang w:bidi="ar-IQ"/>
              </w:rPr>
              <w:t>/201</w:t>
            </w:r>
            <w:r>
              <w:rPr>
                <w:rFonts w:ascii="Cambria" w:hAnsi="Cambria" w:cs="Cambria" w:hint="cs"/>
                <w:color w:val="000000"/>
                <w:sz w:val="28"/>
                <w:szCs w:val="28"/>
                <w:rtl/>
                <w:lang w:bidi="ar-IQ"/>
              </w:rPr>
              <w:t>5</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32"/>
                <w:szCs w:val="32"/>
                <w:rtl/>
                <w:lang w:bidi="ar-IQ"/>
              </w:rPr>
              <w:t>تعريف التربية</w:t>
            </w:r>
            <w:r>
              <w:rPr>
                <w:rFonts w:ascii="Cambria" w:hAnsi="Cambria" w:cs="Cambria"/>
                <w:color w:val="000000"/>
                <w:sz w:val="32"/>
                <w:szCs w:val="32"/>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يعدد اهداف التربية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يقارن بين الاصول التاريخية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يميز بين التربية قبل الاسلام والتربية الاسلامية</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يذكر اهم اعلام الفكر التربوي</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يبين الاصول الفلسفية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بقارن بين التربية المقصودة والتربية غير المقصودة</w:t>
            </w:r>
          </w:p>
        </w:tc>
      </w:tr>
      <w:tr w:rsidR="002F59CB" w:rsidTr="004A0CDC">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1- </w:t>
            </w:r>
            <w:r>
              <w:rPr>
                <w:rFonts w:ascii="Calibri" w:hAnsi="Calibri"/>
                <w:color w:val="000000"/>
                <w:sz w:val="28"/>
                <w:szCs w:val="28"/>
                <w:rtl/>
                <w:lang w:bidi="ar-IQ"/>
              </w:rPr>
              <w:t>المعرفة والفهم</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لمعنى التربية واهدافها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تمكين الطلبة من الحصول على المعرفة والفهم لأصول التربية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لأعلام الفكر التربوي</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تمكين الطلبة من الحصول على المعرفة والفهم لأصول التربية المقصودة والغير مقصودة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p>
        </w:tc>
      </w:tr>
      <w:tr w:rsidR="002F59CB" w:rsidTr="004A0CDC">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w:t>
            </w:r>
            <w:r>
              <w:rPr>
                <w:rFonts w:ascii="Calibri" w:hAnsi="Calibri"/>
                <w:color w:val="000000"/>
                <w:sz w:val="28"/>
                <w:szCs w:val="28"/>
                <w:rtl/>
                <w:lang w:bidi="ar-IQ"/>
              </w:rPr>
              <w:t>– يعدد اهداف التربية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w:t>
            </w:r>
            <w:r>
              <w:rPr>
                <w:rFonts w:ascii="Calibri" w:hAnsi="Calibri"/>
                <w:color w:val="000000"/>
                <w:sz w:val="28"/>
                <w:szCs w:val="28"/>
                <w:rtl/>
                <w:lang w:bidi="ar-IQ"/>
              </w:rPr>
              <w:t>يميز بين الاصول التاريخية للتربية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يقارن بين التربية الأثنية والتربية الاسبارطية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 </w:t>
            </w:r>
            <w:r>
              <w:rPr>
                <w:rFonts w:ascii="Calibri" w:hAnsi="Calibri"/>
                <w:color w:val="000000"/>
                <w:sz w:val="28"/>
                <w:szCs w:val="28"/>
                <w:rtl/>
                <w:lang w:bidi="ar-IQ"/>
              </w:rPr>
              <w:t xml:space="preserve">يحلل الاصول الفلسفية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يطبق كتابة ورقة او بحث في اي موضوع من موضوعات اعلام الفكر التربوي</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يجمع معلومات عن  التربية قبل الاسلام والتربية الاسلامية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 xml:space="preserve">ب </w:t>
            </w:r>
            <w:r>
              <w:rPr>
                <w:rFonts w:ascii="Calibri" w:hAnsi="Calibri" w:cs="Calibri"/>
                <w:color w:val="000000"/>
                <w:sz w:val="28"/>
                <w:szCs w:val="28"/>
                <w:rtl/>
                <w:lang w:bidi="ar-IQ"/>
              </w:rPr>
              <w:t xml:space="preserve">7- </w:t>
            </w:r>
            <w:r>
              <w:rPr>
                <w:rFonts w:ascii="Calibri" w:hAnsi="Calibri"/>
                <w:color w:val="000000"/>
                <w:sz w:val="28"/>
                <w:szCs w:val="28"/>
                <w:rtl/>
                <w:lang w:bidi="ar-IQ"/>
              </w:rPr>
              <w:t>يميز بين انواع الفلسفة</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8- </w:t>
            </w:r>
            <w:r>
              <w:rPr>
                <w:rFonts w:ascii="Calibri" w:hAnsi="Calibri"/>
                <w:color w:val="000000"/>
                <w:sz w:val="28"/>
                <w:szCs w:val="28"/>
                <w:highlight w:val="white"/>
                <w:rtl/>
                <w:lang w:bidi="ar-IQ"/>
              </w:rPr>
              <w:t>يقارن بين اصول التربية المقصودة والتربية غير المقصودة</w:t>
            </w:r>
          </w:p>
        </w:tc>
      </w:tr>
      <w:tr w:rsidR="002F59CB" w:rsidTr="004A0CDC">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بأصول التربية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التربية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باصول التربية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2F59CB" w:rsidTr="004A0CDC">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اصول التربية</w:t>
            </w:r>
            <w:r>
              <w:rPr>
                <w:rFonts w:ascii="Calibri" w:hAnsi="Calibri" w:cs="Calibri"/>
                <w:color w:val="000000"/>
                <w:sz w:val="28"/>
                <w:szCs w:val="28"/>
                <w:rtl/>
                <w:lang w:bidi="ar-IQ"/>
              </w:rPr>
              <w:t>.</w:t>
            </w:r>
          </w:p>
          <w:p w:rsidR="002F59CB" w:rsidRDefault="002F59CB" w:rsidP="004A0CDC">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2F59CB" w:rsidTr="004A0CDC">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1- </w:t>
            </w:r>
            <w:r>
              <w:rPr>
                <w:rFonts w:ascii="Calibri" w:hAnsi="Calibri"/>
                <w:color w:val="000000"/>
                <w:sz w:val="28"/>
                <w:szCs w:val="28"/>
                <w:rtl/>
                <w:lang w:bidi="ar-IQ"/>
              </w:rPr>
              <w:t xml:space="preserve">ان يدرك اهمية دراسة الاصول التاريخية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يطبق الآراء التربوية لأعلام الفكر التربوي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يقيم بعض الأنشطة </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يقارن بين أساليب وطرائق التربية المقصودة والتربية غي المقصودة</w:t>
            </w:r>
          </w:p>
        </w:tc>
      </w:tr>
      <w:tr w:rsidR="002F59CB" w:rsidTr="004A0CDC">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انواع الفلسفات</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التربوية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2F59CB" w:rsidTr="004A0CDC">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25" w:type="dxa"/>
        <w:tblLayout w:type="fixed"/>
        <w:tblLook w:val="0000" w:firstRow="0" w:lastRow="0" w:firstColumn="0" w:lastColumn="0" w:noHBand="0" w:noVBand="0"/>
      </w:tblPr>
      <w:tblGrid>
        <w:gridCol w:w="133"/>
        <w:gridCol w:w="1074"/>
        <w:gridCol w:w="992"/>
        <w:gridCol w:w="1251"/>
        <w:gridCol w:w="1301"/>
        <w:gridCol w:w="2410"/>
        <w:gridCol w:w="1842"/>
        <w:gridCol w:w="160"/>
        <w:gridCol w:w="1400"/>
      </w:tblGrid>
      <w:tr w:rsidR="002F59CB" w:rsidTr="004A0CDC">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2F59CB" w:rsidTr="004A0CDC">
        <w:trPr>
          <w:gridBefore w:val="1"/>
          <w:wBefore w:w="133" w:type="dxa"/>
          <w:trHeight w:val="907"/>
        </w:trPr>
        <w:tc>
          <w:tcPr>
            <w:tcW w:w="1074"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2F59CB" w:rsidTr="004A0CDC">
        <w:trPr>
          <w:gridBefore w:val="1"/>
          <w:wBefore w:w="133"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التربية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معنى التربية واهدافها</w:t>
            </w:r>
          </w:p>
        </w:tc>
        <w:tc>
          <w:tcPr>
            <w:tcW w:w="184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العصور البدائية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وادي</w:t>
            </w:r>
            <w:r>
              <w:rPr>
                <w:rFonts w:ascii="Cambria" w:hAnsi="Cambria" w:cs="Cambria"/>
                <w:color w:val="000000"/>
                <w:sz w:val="28"/>
                <w:szCs w:val="28"/>
                <w:lang w:bidi="ar-IQ"/>
              </w:rPr>
              <w:t xml:space="preserve"> </w:t>
            </w:r>
            <w:r>
              <w:rPr>
                <w:rFonts w:ascii="Calibri" w:hAnsi="Calibri"/>
                <w:color w:val="000000"/>
                <w:sz w:val="28"/>
                <w:szCs w:val="28"/>
                <w:rtl/>
                <w:lang w:bidi="ar-IQ"/>
              </w:rPr>
              <w:t>الرافدين</w:t>
            </w:r>
            <w:r>
              <w:rPr>
                <w:rFonts w:ascii="Calibri" w:hAnsi="Calibri" w:cs="Calibri"/>
                <w:color w:val="000000"/>
                <w:sz w:val="28"/>
                <w:szCs w:val="28"/>
                <w:rtl/>
                <w:lang w:bidi="ar-IQ"/>
              </w:rPr>
              <w:t>,</w:t>
            </w:r>
            <w:r>
              <w:rPr>
                <w:rFonts w:ascii="Calibri" w:hAnsi="Calibri"/>
                <w:color w:val="000000"/>
                <w:sz w:val="28"/>
                <w:szCs w:val="28"/>
                <w:rtl/>
                <w:lang w:bidi="ar-IQ"/>
              </w:rPr>
              <w:t>ووادي</w:t>
            </w:r>
            <w:r>
              <w:rPr>
                <w:rFonts w:ascii="Cambria" w:hAnsi="Cambria" w:cs="Cambria"/>
                <w:color w:val="000000"/>
                <w:sz w:val="28"/>
                <w:szCs w:val="28"/>
                <w:rtl/>
                <w:lang w:bidi="ar-IQ"/>
              </w:rPr>
              <w:t xml:space="preserve"> </w:t>
            </w:r>
            <w:r>
              <w:rPr>
                <w:rFonts w:ascii="Calibri" w:hAnsi="Calibri"/>
                <w:color w:val="000000"/>
                <w:sz w:val="28"/>
                <w:szCs w:val="28"/>
                <w:rtl/>
                <w:lang w:bidi="ar-IQ"/>
              </w:rPr>
              <w:t>النيل</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نظام التربية الصينية والتربية اليونانية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b/>
                <w:bCs/>
                <w:sz w:val="28"/>
                <w:szCs w:val="28"/>
                <w:rtl/>
                <w:lang w:bidi="ar-IQ"/>
              </w:rPr>
              <w:t>امتحان الشهر الاول اختبار مقالي</w:t>
            </w:r>
          </w:p>
        </w:tc>
      </w:tr>
      <w:tr w:rsidR="002F59CB" w:rsidTr="004A0CDC">
        <w:trPr>
          <w:gridBefore w:val="1"/>
          <w:wBefore w:w="133"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قبل الاسلام والتربية الاسلامية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لابن خلدون وابن سينا والغزالي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العربي والاسلامي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لكل من روسو وديوي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الغربي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لسقراط وافلاطون وارسطو</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الاغريقي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فلسفة التربية ووظائفها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المثالية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الواقعية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w:t>
            </w:r>
            <w:r>
              <w:rPr>
                <w:rFonts w:ascii="Cambria" w:hAnsi="Cambria" w:cs="Cambria"/>
                <w:color w:val="000000"/>
                <w:sz w:val="28"/>
                <w:szCs w:val="28"/>
                <w:rtl/>
                <w:lang w:bidi="ar-IQ"/>
              </w:rPr>
              <w:t xml:space="preserve"> </w:t>
            </w:r>
            <w:r>
              <w:rPr>
                <w:rFonts w:ascii="Calibri" w:hAnsi="Calibri"/>
                <w:color w:val="000000"/>
                <w:sz w:val="28"/>
                <w:szCs w:val="28"/>
                <w:rtl/>
                <w:lang w:bidi="ar-IQ"/>
              </w:rPr>
              <w:t>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البرجماتية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المدرسية والتربية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اللامدرسية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التربية المقصودة والتربية غير المقصودة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 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2F59CB" w:rsidTr="004A0CDC">
        <w:trPr>
          <w:gridAfter w:val="1"/>
          <w:wAfter w:w="1400" w:type="dxa"/>
          <w:trHeight w:val="477"/>
        </w:trPr>
        <w:tc>
          <w:tcPr>
            <w:tcW w:w="9163"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2F59CB" w:rsidTr="004A0CDC">
        <w:trPr>
          <w:gridAfter w:val="1"/>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2F59CB" w:rsidTr="004A0CDC">
        <w:trPr>
          <w:gridAfter w:val="1"/>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b/>
                <w:bCs/>
                <w:color w:val="000000"/>
                <w:sz w:val="32"/>
                <w:szCs w:val="32"/>
                <w:rtl/>
                <w:lang w:bidi="ar-IQ"/>
              </w:rPr>
            </w:pPr>
            <w:r>
              <w:rPr>
                <w:rFonts w:ascii="Calibri" w:hAnsi="Calibri"/>
                <w:b/>
                <w:bCs/>
                <w:color w:val="000000"/>
                <w:sz w:val="32"/>
                <w:szCs w:val="32"/>
                <w:rtl/>
                <w:lang w:bidi="ar-IQ"/>
              </w:rPr>
              <w:t xml:space="preserve">اصول التربية طارق عبد الرؤوف عامر </w:t>
            </w:r>
            <w:r>
              <w:rPr>
                <w:rFonts w:ascii="Calibri" w:hAnsi="Calibri" w:cs="Calibri"/>
                <w:b/>
                <w:bCs/>
                <w:color w:val="000000"/>
                <w:sz w:val="32"/>
                <w:szCs w:val="32"/>
                <w:rtl/>
                <w:lang w:bidi="ar-IQ"/>
              </w:rPr>
              <w:t>,2008</w:t>
            </w:r>
          </w:p>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32"/>
                <w:szCs w:val="32"/>
                <w:rtl/>
                <w:lang w:bidi="ar-IQ"/>
              </w:rPr>
              <w:t>فلسفة التربية ،ماهر الجعفري وآخرون،</w:t>
            </w:r>
            <w:r>
              <w:rPr>
                <w:rFonts w:ascii="Calibri" w:hAnsi="Calibri" w:cs="Calibri"/>
                <w:b/>
                <w:bCs/>
                <w:color w:val="000000"/>
                <w:sz w:val="32"/>
                <w:szCs w:val="32"/>
                <w:rtl/>
                <w:lang w:bidi="ar-IQ"/>
              </w:rPr>
              <w:t>1993</w:t>
            </w:r>
            <w:r>
              <w:rPr>
                <w:rFonts w:ascii="Calibri" w:hAnsi="Calibri" w:cs="Calibri"/>
                <w:b/>
                <w:bCs/>
                <w:sz w:val="22"/>
                <w:szCs w:val="2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9229" w:type="dxa"/>
        <w:tblInd w:w="-91" w:type="dxa"/>
        <w:tblLayout w:type="fixed"/>
        <w:tblLook w:val="0000" w:firstRow="0" w:lastRow="0" w:firstColumn="0" w:lastColumn="0" w:noHBand="0" w:noVBand="0"/>
      </w:tblPr>
      <w:tblGrid>
        <w:gridCol w:w="9229"/>
      </w:tblGrid>
      <w:tr w:rsidR="002F59CB" w:rsidTr="004A0CDC">
        <w:trPr>
          <w:trHeight w:val="419"/>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تعريف اصول التربية والمجالات التي تتناولها اصول التربية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وعلاقة التربية بالثقافة</w:t>
            </w:r>
            <w:r>
              <w:rPr>
                <w:rFonts w:ascii="Cambria" w:hAnsi="Cambria" w:cs="Cambria"/>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Pr="00277819" w:rsidRDefault="002F59CB" w:rsidP="002F59CB"/>
    <w:p w:rsidR="002F59CB" w:rsidRP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الصور الجوية والعمل الميداني </w:t>
            </w:r>
            <w:r w:rsidR="00BE77B7">
              <w:rPr>
                <w:rFonts w:ascii="Cambria" w:eastAsia="Calibri" w:hAnsi="Cambria" w:cs="Times New Roman" w:hint="cs"/>
                <w:sz w:val="28"/>
                <w:szCs w:val="28"/>
                <w:rtl/>
                <w:lang w:bidi="ar-IQ"/>
              </w:rPr>
              <w:t>/</w:t>
            </w:r>
            <w:r w:rsidR="00BE77B7">
              <w:rPr>
                <w:rFonts w:ascii="Cambria" w:eastAsia="Calibri" w:hAnsi="Cambria" w:cs="Times New Roman"/>
                <w:sz w:val="28"/>
                <w:szCs w:val="28"/>
                <w:lang w:bidi="ar-IQ"/>
              </w:rPr>
              <w:t xml:space="preserve"> Geo 1301</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5F53AF" w:rsidRPr="005C495F" w:rsidTr="0076326C">
        <w:trPr>
          <w:trHeight w:val="725"/>
        </w:trPr>
        <w:tc>
          <w:tcPr>
            <w:tcW w:w="9720" w:type="dxa"/>
            <w:gridSpan w:val="2"/>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w:t>
            </w:r>
            <w:r>
              <w:rPr>
                <w:rFonts w:cs="Times New Roman" w:hint="cs"/>
                <w:sz w:val="28"/>
                <w:szCs w:val="28"/>
                <w:rtl/>
                <w:lang w:bidi="ar-IQ"/>
              </w:rPr>
              <w:t>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الصور الجوية</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النظرية</w:t>
            </w:r>
            <w:r>
              <w:rPr>
                <w:rFonts w:eastAsia="Calibri" w:cs="Times New Roman" w:hint="cs"/>
                <w:sz w:val="28"/>
                <w:szCs w:val="28"/>
                <w:rtl/>
                <w:lang w:bidi="ar-IQ"/>
              </w:rPr>
              <w:t xml:space="preserve"> للصور الجوية</w:t>
            </w:r>
            <w:r>
              <w:rPr>
                <w:rFonts w:ascii="Calibri" w:eastAsia="Calibri" w:hAnsi="Calibri" w:cs="Times New Roman" w:hint="cs"/>
                <w:sz w:val="28"/>
                <w:szCs w:val="28"/>
                <w:rtl/>
                <w:lang w:bidi="ar-IQ"/>
              </w:rPr>
              <w:t xml:space="preserve">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w:t>
            </w:r>
            <w:r>
              <w:rPr>
                <w:rFonts w:eastAsia="Calibri" w:cs="Times New Roman" w:hint="cs"/>
                <w:sz w:val="28"/>
                <w:szCs w:val="28"/>
                <w:rtl/>
                <w:lang w:bidi="ar-IQ"/>
              </w:rPr>
              <w:t xml:space="preserve"> الصور الجوية</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w:t>
            </w:r>
            <w:r>
              <w:rPr>
                <w:rFonts w:eastAsia="Calibri" w:cs="Times New Roman" w:hint="cs"/>
                <w:sz w:val="28"/>
                <w:szCs w:val="28"/>
                <w:rtl/>
                <w:lang w:bidi="ar-IQ"/>
              </w:rPr>
              <w:t xml:space="preserve"> الصور الجوية</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استخدام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w:t>
            </w:r>
            <w:r>
              <w:rPr>
                <w:rFonts w:eastAsia="Calibri" w:cs="Times New Roman" w:hint="cs"/>
                <w:sz w:val="28"/>
                <w:szCs w:val="28"/>
                <w:rtl/>
                <w:lang w:bidi="ar-IQ"/>
              </w:rPr>
              <w:t xml:space="preserve"> الصور الجوية</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معينة</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w:t>
            </w:r>
            <w:r>
              <w:rPr>
                <w:rFonts w:eastAsia="Calibri" w:cs="Times New Roman" w:hint="cs"/>
                <w:sz w:val="28"/>
                <w:szCs w:val="28"/>
                <w:rtl/>
                <w:lang w:bidi="ar-IQ"/>
              </w:rPr>
              <w:t>الصور الجوية</w:t>
            </w:r>
            <w:r>
              <w:rPr>
                <w:rFonts w:ascii="Cambria" w:eastAsia="Calibri" w:hAnsi="Cambria" w:cs="Times New Roman" w:hint="cs"/>
                <w:sz w:val="28"/>
                <w:szCs w:val="28"/>
                <w:rtl/>
                <w:lang w:bidi="ar-IQ"/>
              </w:rPr>
              <w:t xml:space="preserve">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76326C">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EB6421" w:rsidRDefault="005F53AF" w:rsidP="0076326C">
            <w:pPr>
              <w:pStyle w:val="ad"/>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ad"/>
              <w:spacing w:after="0" w:line="216" w:lineRule="auto"/>
              <w:ind w:left="0"/>
              <w:jc w:val="both"/>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r w:rsidRPr="00EB6421">
              <w:rPr>
                <w:rFonts w:cs="Simplified Arabic"/>
                <w:b/>
                <w:bCs/>
                <w:sz w:val="24"/>
                <w:szCs w:val="24"/>
                <w:rtl/>
                <w:lang w:bidi="ar-IQ"/>
              </w:rPr>
              <w:t xml:space="preserve"> </w:t>
            </w:r>
          </w:p>
        </w:tc>
        <w:tc>
          <w:tcPr>
            <w:tcW w:w="2160" w:type="dxa"/>
            <w:shd w:val="clear" w:color="auto" w:fill="auto"/>
          </w:tcPr>
          <w:p w:rsidR="005F53AF" w:rsidRPr="00EB6421" w:rsidRDefault="005F53AF" w:rsidP="0076326C">
            <w:pPr>
              <w:pStyle w:val="ad"/>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ad"/>
              <w:spacing w:after="0" w:line="216" w:lineRule="auto"/>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FA79EF" w:rsidRDefault="005F53AF" w:rsidP="0076326C">
            <w:pPr>
              <w:pStyle w:val="ad"/>
              <w:spacing w:after="0" w:line="216" w:lineRule="auto"/>
              <w:ind w:left="0"/>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توجيه</w:t>
            </w:r>
            <w:r w:rsidRPr="00FA79EF">
              <w:rPr>
                <w:rFonts w:cs="Simplified Arabic"/>
                <w:sz w:val="28"/>
                <w:szCs w:val="28"/>
                <w:rtl/>
                <w:lang w:bidi="ar-IQ"/>
              </w:rPr>
              <w:t xml:space="preserve"> </w:t>
            </w:r>
            <w:r w:rsidRPr="00FA79EF">
              <w:rPr>
                <w:rFonts w:cs="Simplified Arabic" w:hint="cs"/>
                <w:sz w:val="28"/>
                <w:szCs w:val="28"/>
                <w:rtl/>
                <w:lang w:bidi="ar-IQ"/>
              </w:rPr>
              <w:t>الصور</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r w:rsidRPr="00FA79EF">
              <w:rPr>
                <w:rFonts w:cs="Simplified Arabic" w:hint="cs"/>
                <w:sz w:val="28"/>
                <w:szCs w:val="28"/>
                <w:rtl/>
                <w:lang w:bidi="ar-IQ"/>
              </w:rPr>
              <w:t>تحت</w:t>
            </w:r>
            <w:r w:rsidRPr="00FA79EF">
              <w:rPr>
                <w:rFonts w:cs="Simplified Arabic"/>
                <w:sz w:val="28"/>
                <w:szCs w:val="28"/>
                <w:rtl/>
                <w:lang w:bidi="ar-IQ"/>
              </w:rPr>
              <w:t xml:space="preserve"> </w:t>
            </w:r>
            <w:r w:rsidRPr="00FA79EF">
              <w:rPr>
                <w:rFonts w:cs="Simplified Arabic" w:hint="cs"/>
                <w:sz w:val="28"/>
                <w:szCs w:val="28"/>
                <w:rtl/>
                <w:lang w:bidi="ar-IQ"/>
              </w:rPr>
              <w:t>جهاز</w:t>
            </w:r>
            <w:r w:rsidRPr="00FA79EF">
              <w:rPr>
                <w:rFonts w:cs="Simplified Arabic"/>
                <w:sz w:val="28"/>
                <w:szCs w:val="28"/>
                <w:rtl/>
                <w:lang w:bidi="ar-IQ"/>
              </w:rPr>
              <w:t xml:space="preserve"> </w:t>
            </w:r>
            <w:r w:rsidRPr="00FA79EF">
              <w:rPr>
                <w:rFonts w:cs="Simplified Arabic" w:hint="cs"/>
                <w:sz w:val="28"/>
                <w:szCs w:val="28"/>
                <w:rtl/>
                <w:lang w:bidi="ar-IQ"/>
              </w:rPr>
              <w:t>الاستربوسكوب</w:t>
            </w:r>
            <w:r w:rsidRPr="00FA79EF">
              <w:rPr>
                <w:rFonts w:cs="Simplified Arabic"/>
                <w:sz w:val="28"/>
                <w:szCs w:val="28"/>
                <w:rtl/>
                <w:lang w:bidi="ar-IQ"/>
              </w:rPr>
              <w:t xml:space="preserve"> </w:t>
            </w:r>
            <w:r w:rsidRPr="00FA79EF">
              <w:rPr>
                <w:rFonts w:cs="Simplified Arabic" w:hint="cs"/>
                <w:sz w:val="28"/>
                <w:szCs w:val="28"/>
                <w:rtl/>
                <w:lang w:bidi="ar-IQ"/>
              </w:rPr>
              <w:t>ونقل</w:t>
            </w:r>
            <w:r w:rsidRPr="00FA79EF">
              <w:rPr>
                <w:rFonts w:cs="Simplified Arabic"/>
                <w:sz w:val="28"/>
                <w:szCs w:val="28"/>
                <w:rtl/>
                <w:lang w:bidi="ar-IQ"/>
              </w:rPr>
              <w:t xml:space="preserve"> </w:t>
            </w:r>
            <w:r w:rsidRPr="00FA79EF">
              <w:rPr>
                <w:rFonts w:cs="Simplified Arabic" w:hint="cs"/>
                <w:sz w:val="28"/>
                <w:szCs w:val="28"/>
                <w:rtl/>
                <w:lang w:bidi="ar-IQ"/>
              </w:rPr>
              <w:t>النقاط</w:t>
            </w:r>
          </w:p>
        </w:tc>
        <w:tc>
          <w:tcPr>
            <w:tcW w:w="2160" w:type="dxa"/>
            <w:shd w:val="clear" w:color="auto" w:fill="auto"/>
          </w:tcPr>
          <w:p w:rsidR="005F53AF" w:rsidRPr="00FA79EF" w:rsidRDefault="005F53AF" w:rsidP="0076326C">
            <w:pPr>
              <w:pStyle w:val="ad"/>
              <w:spacing w:after="0" w:line="216" w:lineRule="auto"/>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عمل</w:t>
            </w:r>
            <w:r w:rsidRPr="00FA79EF">
              <w:rPr>
                <w:rFonts w:cs="Simplified Arabic"/>
                <w:sz w:val="28"/>
                <w:szCs w:val="28"/>
                <w:rtl/>
                <w:lang w:bidi="ar-IQ"/>
              </w:rPr>
              <w:t xml:space="preserve"> </w:t>
            </w:r>
            <w:r w:rsidRPr="00FA79EF">
              <w:rPr>
                <w:rFonts w:cs="Simplified Arabic" w:hint="cs"/>
                <w:sz w:val="28"/>
                <w:szCs w:val="28"/>
                <w:rtl/>
                <w:lang w:bidi="ar-IQ"/>
              </w:rPr>
              <w:t>لوحة</w:t>
            </w:r>
            <w:r w:rsidRPr="00FA79EF">
              <w:rPr>
                <w:rFonts w:cs="Simplified Arabic"/>
                <w:sz w:val="28"/>
                <w:szCs w:val="28"/>
                <w:rtl/>
                <w:lang w:bidi="ar-IQ"/>
              </w:rPr>
              <w:t xml:space="preserve"> </w:t>
            </w:r>
            <w:r w:rsidRPr="00FA79EF">
              <w:rPr>
                <w:rFonts w:cs="Simplified Arabic" w:hint="cs"/>
                <w:sz w:val="28"/>
                <w:szCs w:val="28"/>
                <w:rtl/>
                <w:lang w:bidi="ar-IQ"/>
              </w:rPr>
              <w:t>رسم</w:t>
            </w:r>
            <w:r w:rsidRPr="00FA79EF">
              <w:rPr>
                <w:rFonts w:cs="Simplified Arabic"/>
                <w:sz w:val="28"/>
                <w:szCs w:val="28"/>
                <w:rtl/>
                <w:lang w:bidi="ar-IQ"/>
              </w:rPr>
              <w:t xml:space="preserve"> </w:t>
            </w:r>
            <w:r w:rsidRPr="00FA79EF">
              <w:rPr>
                <w:rFonts w:cs="Simplified Arabic" w:hint="cs"/>
                <w:sz w:val="28"/>
                <w:szCs w:val="28"/>
                <w:rtl/>
                <w:lang w:bidi="ar-IQ"/>
              </w:rPr>
              <w:t>للصورة</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76326C">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DroidKufi-regular" w:hAnsi="DroidKufi-regular" w:cs="Tahoma"/>
                <w:b/>
                <w:bCs/>
                <w:color w:val="0000FF"/>
                <w:sz w:val="21"/>
                <w:szCs w:val="21"/>
                <w:rtl/>
              </w:rPr>
              <w:t xml:space="preserve">كتاب مقدمة في الصور الجوية و المرئيات الفضائية </w:t>
            </w:r>
            <w:r>
              <w:rPr>
                <w:rFonts w:ascii="DroidKufi-regular" w:hAnsi="DroidKufi-regular" w:cs="Tahoma"/>
                <w:color w:val="000000"/>
                <w:sz w:val="21"/>
                <w:szCs w:val="21"/>
                <w:rtl/>
              </w:rPr>
              <w:br/>
            </w:r>
            <w:r>
              <w:rPr>
                <w:rFonts w:ascii="DroidKufi-regular" w:hAnsi="DroidKufi-regular" w:cs="Tahoma"/>
                <w:b/>
                <w:bCs/>
                <w:color w:val="0000FF"/>
                <w:sz w:val="21"/>
                <w:szCs w:val="21"/>
              </w:rPr>
              <w:t>An Introduction to Aerial Photographs</w:t>
            </w:r>
            <w:r>
              <w:rPr>
                <w:rFonts w:ascii="DroidKufi-regular" w:hAnsi="DroidKufi-regular" w:cs="Tahoma"/>
                <w:b/>
                <w:bCs/>
                <w:color w:val="0000FF"/>
                <w:sz w:val="21"/>
                <w:szCs w:val="21"/>
                <w:rtl/>
              </w:rPr>
              <w:t xml:space="preserve"> </w:t>
            </w:r>
            <w:r>
              <w:rPr>
                <w:rFonts w:ascii="DroidKufi-regular" w:hAnsi="DroidKufi-regular" w:cs="Tahoma"/>
                <w:color w:val="000000"/>
                <w:sz w:val="21"/>
                <w:szCs w:val="21"/>
                <w:rtl/>
              </w:rPr>
              <w:br/>
            </w:r>
            <w:r>
              <w:rPr>
                <w:rFonts w:ascii="DroidKufi-regular" w:hAnsi="DroidKufi-regular" w:cs="Tahoma"/>
                <w:b/>
                <w:bCs/>
                <w:color w:val="0000FF"/>
                <w:sz w:val="21"/>
                <w:szCs w:val="21"/>
              </w:rPr>
              <w:t>and Satellite Images</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sidRPr="00414701">
              <w:rPr>
                <w:rFonts w:ascii="Cambria" w:eastAsia="Calibri" w:hAnsi="Cambria"/>
                <w:sz w:val="28"/>
                <w:szCs w:val="28"/>
                <w:lang w:bidi="ar-IQ"/>
              </w:rPr>
              <w:t>http://gomaa-dawod.blogspot.com/2015/01/blog-post_57.html</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5F53AF" w:rsidRPr="005C495F" w:rsidTr="0076326C">
        <w:trPr>
          <w:trHeight w:val="495"/>
        </w:trPr>
        <w:tc>
          <w:tcPr>
            <w:tcW w:w="972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بمفردات القطاعية ، استخاد المصادر والمراجع الحديثة ، متابعة النتاجات العلمية في مجال الصور الجوية وبرامجها.</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5C495F" w:rsidRDefault="005F53AF" w:rsidP="005F53AF">
      <w:pPr>
        <w:shd w:val="clear" w:color="auto" w:fill="FFFFFF"/>
        <w:autoSpaceDE w:val="0"/>
        <w:autoSpaceDN w:val="0"/>
        <w:adjustRightInd w:val="0"/>
        <w:spacing w:before="240" w:after="200" w:line="276" w:lineRule="auto"/>
        <w:rPr>
          <w:rFonts w:cs="Times New Roman"/>
          <w:b/>
          <w:bCs/>
          <w:sz w:val="32"/>
          <w:szCs w:val="32"/>
          <w:rtl/>
          <w:lang w:bidi="ar-IQ"/>
        </w:rPr>
      </w:pPr>
    </w:p>
    <w:p w:rsidR="005F53AF" w:rsidRPr="005C495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Pr="00EE06F8"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5F53AF" w:rsidRDefault="005F53AF" w:rsidP="005F53A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استراليا</w:t>
            </w:r>
            <w:r w:rsidR="00BE77B7">
              <w:rPr>
                <w:rFonts w:ascii="Cambria" w:eastAsia="Calibri" w:hAnsi="Cambria" w:cs="Times New Roman" w:hint="cs"/>
                <w:color w:val="000000"/>
                <w:sz w:val="28"/>
                <w:szCs w:val="28"/>
                <w:rtl/>
                <w:lang w:bidi="ar-IQ"/>
              </w:rPr>
              <w:t xml:space="preserve"> /</w:t>
            </w:r>
            <w:r w:rsidR="00EB2DD1">
              <w:rPr>
                <w:rFonts w:ascii="Cambria" w:eastAsia="Calibri" w:hAnsi="Cambria" w:cs="Times New Roman"/>
                <w:color w:val="000000"/>
                <w:sz w:val="28"/>
                <w:szCs w:val="28"/>
                <w:lang w:bidi="ar-IQ"/>
              </w:rPr>
              <w:t>Geo 1302</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1926B4" w:rsidRDefault="005F53AF" w:rsidP="005A46FA">
            <w:pPr>
              <w:pStyle w:val="11"/>
              <w:numPr>
                <w:ilvl w:val="0"/>
                <w:numId w:val="25"/>
              </w:numPr>
              <w:spacing w:after="0" w:line="216" w:lineRule="auto"/>
              <w:ind w:left="357" w:hanging="357"/>
              <w:rPr>
                <w:rFonts w:cs="Simplified Arabic"/>
                <w:sz w:val="28"/>
                <w:szCs w:val="28"/>
              </w:rPr>
            </w:pPr>
            <w:r>
              <w:rPr>
                <w:rFonts w:ascii="Cambria" w:hAnsi="Cambria" w:hint="cs"/>
                <w:color w:val="000000"/>
                <w:sz w:val="28"/>
                <w:szCs w:val="28"/>
                <w:rtl/>
                <w:lang w:bidi="ar-IQ"/>
              </w:rPr>
              <w:t xml:space="preserve">1- التعرف على مفهوم </w:t>
            </w: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 للقارة</w:t>
            </w:r>
          </w:p>
          <w:p w:rsidR="005F53AF" w:rsidRPr="003800DE"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r>
              <w:rPr>
                <w:rFonts w:ascii="Cambria" w:eastAsia="Calibri" w:hAnsi="Cambria" w:hint="cs"/>
                <w:color w:val="000000"/>
                <w:sz w:val="28"/>
                <w:szCs w:val="28"/>
                <w:rtl/>
                <w:lang w:bidi="ar-IQ"/>
              </w:rPr>
              <w:t xml:space="preserve"> للقارة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قارة استراليا</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القارات</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تضاريس قارة استراليا</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يكتب تقرير في ا</w:t>
            </w:r>
            <w:r w:rsidRPr="001926B4">
              <w:rPr>
                <w:rFonts w:cs="Simplified Arabic" w:hint="cs"/>
                <w:sz w:val="28"/>
                <w:szCs w:val="28"/>
                <w:rtl/>
                <w:lang w:bidi="ar-IQ"/>
              </w:rPr>
              <w:t xml:space="preserve"> 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sidRPr="001926B4">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r>
              <w:rPr>
                <w:rFonts w:cs="Simplified Arabic"/>
                <w:sz w:val="28"/>
                <w:szCs w:val="28"/>
                <w:rtl/>
                <w:lang w:bidi="ar-IQ"/>
              </w:rPr>
              <w:t>)</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النباتية</w:t>
            </w:r>
            <w:r>
              <w:rPr>
                <w:rFonts w:ascii="Cambria" w:eastAsia="Calibri" w:hAnsi="Cambria" w:cs="Times New Roman" w:hint="cs"/>
                <w:color w:val="000000"/>
                <w:sz w:val="28"/>
                <w:szCs w:val="28"/>
                <w:rtl/>
                <w:lang w:bidi="ar-IQ"/>
              </w:rPr>
              <w:t xml:space="preserve"> للقارة</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التطور التاريخي لاكتشاف القارة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تكون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شكل القارة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قارة استراليا</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تكون شكل القارة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جيلوجيا القارات</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التالي :- </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288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288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288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288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288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288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كتاب جغرافيا القارات </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hint="cs"/>
          <w:b/>
          <w:bCs/>
          <w:color w:val="FF0000"/>
          <w:sz w:val="48"/>
          <w:szCs w:val="48"/>
          <w:rtl/>
        </w:rPr>
        <w:t xml:space="preserve">                                  </w:t>
      </w:r>
      <w:r w:rsidRPr="005F53AF">
        <w:rPr>
          <w:rFonts w:cs="Times New Roman" w:hint="cs"/>
          <w:b/>
          <w:bCs/>
          <w:sz w:val="36"/>
          <w:szCs w:val="36"/>
          <w:rtl/>
        </w:rPr>
        <w:t xml:space="preserve">            م.م حسين عبد المجيد</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t>نموذج وصف المقرر</w:t>
      </w:r>
    </w:p>
    <w:p w:rsidR="005F53AF" w:rsidRDefault="005F53AF" w:rsidP="005F53AF">
      <w:pPr>
        <w:rPr>
          <w:rFonts w:cs="Times New Roman"/>
          <w:sz w:val="32"/>
          <w:szCs w:val="32"/>
          <w:rtl/>
          <w:lang w:bidi="ar-IQ"/>
        </w:rPr>
      </w:pPr>
    </w:p>
    <w:tbl>
      <w:tblPr>
        <w:tblpPr w:leftFromText="180" w:rightFromText="180" w:vertAnchor="text" w:horzAnchor="margin" w:tblpXSpec="center" w:tblpY="3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794"/>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sz w:val="32"/>
                <w:szCs w:val="32"/>
                <w:rtl/>
                <w:lang w:bidi="ar-IQ"/>
              </w:rPr>
              <w:t>؛</w:t>
            </w:r>
          </w:p>
        </w:tc>
      </w:tr>
    </w:tbl>
    <w:p w:rsidR="005F53AF" w:rsidRPr="005740B6" w:rsidRDefault="005F53AF" w:rsidP="005F53AF">
      <w:pPr>
        <w:rPr>
          <w:vanish/>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ind w:hanging="288"/>
              <w:rPr>
                <w:rFonts w:ascii="Cambria" w:eastAsia="Calibri" w:hAnsi="Cambria" w:cs="Times New Roman"/>
                <w:sz w:val="28"/>
                <w:szCs w:val="28"/>
                <w:lang w:bidi="ar-IQ"/>
              </w:rPr>
            </w:pPr>
            <w:r>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جغرافيا طبيعية </w:t>
            </w:r>
            <w:r w:rsidR="00EB2DD1">
              <w:rPr>
                <w:rFonts w:ascii="Cambria" w:eastAsia="Calibri" w:hAnsi="Cambria" w:cs="Times New Roman" w:hint="cs"/>
                <w:sz w:val="28"/>
                <w:szCs w:val="28"/>
                <w:rtl/>
                <w:lang w:bidi="ar-IQ"/>
              </w:rPr>
              <w:t xml:space="preserve">/ </w:t>
            </w:r>
            <w:r w:rsidR="00EB2DD1">
              <w:rPr>
                <w:rFonts w:ascii="Cambria" w:eastAsia="Calibri" w:hAnsi="Cambria" w:cs="Times New Roman"/>
                <w:sz w:val="28"/>
                <w:szCs w:val="28"/>
                <w:lang w:bidi="ar-IQ"/>
              </w:rPr>
              <w:t>Geo 1303</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F53A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5F53AF" w:rsidTr="0076326C">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أهداف المقرر</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 على علم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5F53AF" w:rsidTr="0076326C">
        <w:trPr>
          <w:trHeight w:val="449"/>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9259BB" w:rsidRDefault="005F53AF"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r>
        <w:rPr>
          <w:rFonts w:cs="Times New Roman" w:hint="cs"/>
          <w:sz w:val="32"/>
          <w:szCs w:val="32"/>
          <w:rtl/>
          <w:lang w:bidi="ar-IQ"/>
        </w:rPr>
        <w:t>ا</w:t>
      </w: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Tr="0076326C">
        <w:trPr>
          <w:trHeight w:val="305"/>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المقرر وطرائق التعليم والتعلم والتقييم</w:t>
            </w:r>
          </w:p>
        </w:tc>
      </w:tr>
      <w:tr w:rsidR="005F53AF" w:rsidTr="0076326C">
        <w:trPr>
          <w:trHeight w:val="1164"/>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43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أ- الأهداف المعرفية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للاطار العام لعلم الجغرافيا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للخرائط وكيفية استخدامها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للمدارس الجغرافية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لطرائق تدريس الجغرافيا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لفلسفة الجغرافيا </w:t>
            </w:r>
          </w:p>
        </w:tc>
      </w:tr>
      <w:tr w:rsidR="005F53AF" w:rsidTr="0076326C">
        <w:trPr>
          <w:trHeight w:val="76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 -  الأهداف المهاراتية الخاصة بالمقرر.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ب1 –تمكين الطالب من فهم الظواهر الجغرافية من ناحية التكوين الجيولوجي وتاريخ نشوءها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ب2- تمكين الطالب من تفسير اسباب ظهور بعض الظواهر الطبيعية دون سواها وكيفية تاثيرها على المستوطنات البشرية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ب3-تمكين الطالب من ان يفسر ويحلل الخرائط الطبيعية لمظاهر سطح الارض بالاضافة الى طريقة  استخدام التقنيات الحديثة  </w:t>
            </w:r>
          </w:p>
        </w:tc>
      </w:tr>
      <w:tr w:rsidR="005F53AF" w:rsidTr="0076326C">
        <w:trPr>
          <w:trHeight w:val="196"/>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التعليم والتعلم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العرض العملي (استخدام وسائل تعليمية حسب ما متوفر في مختبر قسم الجغرافيا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تشجيع الطلبة بالاستعانة بالمصادر المتاحة بالمكتبة مع الاطلاع على الخرائط الطبيعية المتوفرة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الدراسة الميدانية </w:t>
            </w:r>
          </w:p>
          <w:p w:rsidR="005F53AF" w:rsidRDefault="005F53AF" w:rsidP="0076326C">
            <w:pPr>
              <w:shd w:val="clear" w:color="auto" w:fill="FFFFFF"/>
              <w:autoSpaceDE w:val="0"/>
              <w:autoSpaceDN w:val="0"/>
              <w:adjustRightInd w:val="0"/>
              <w:ind w:left="720"/>
              <w:rPr>
                <w:rFonts w:ascii="Cambria" w:eastAsia="Calibri" w:hAnsi="Cambria" w:cs="Times New Roman"/>
                <w:sz w:val="28"/>
                <w:szCs w:val="28"/>
                <w:lang w:bidi="ar-IQ"/>
              </w:rPr>
            </w:pPr>
          </w:p>
        </w:tc>
      </w:tr>
      <w:tr w:rsidR="005F53AF" w:rsidTr="0076326C">
        <w:trPr>
          <w:trHeight w:val="189"/>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التقييم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والاسبوعية والشهرية </w:t>
            </w:r>
          </w:p>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التطبيق العملي </w:t>
            </w: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 - الاهداف الوجدانية :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ج1- ان يفسر الظواهر الجغرافيا بطريقة  علمية من حيث التكوين الجيولوجي للظاهرة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ج2- ان يقيم بحوث بعض الباحثين المتميزين في المجال الجغرافي مع مقارنتها بالظواهر الموجودة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ج3- ان يفسر الظواهر الجغرافية الطبيعية من خلال الخرائط الورقية والالكترونية (</w:t>
            </w:r>
            <w:r>
              <w:rPr>
                <w:rFonts w:ascii="Cambria" w:eastAsia="Calibri" w:hAnsi="Cambria" w:cs="Times New Roman"/>
                <w:sz w:val="28"/>
                <w:szCs w:val="28"/>
                <w:lang w:bidi="ar-IQ"/>
              </w:rPr>
              <w:t xml:space="preserve">GIS </w:t>
            </w:r>
            <w:r>
              <w:rPr>
                <w:rFonts w:ascii="Cambria" w:eastAsia="Calibri" w:hAnsi="Cambria" w:cs="Times New Roman" w:hint="cs"/>
                <w:sz w:val="28"/>
                <w:szCs w:val="28"/>
                <w:rtl/>
                <w:lang w:bidi="ar-IQ"/>
              </w:rPr>
              <w:t xml:space="preserve">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ج4- ان يميز الظواهر الطبيعية من خلال الالوان على الخريطة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طرائق  التقييم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 قدرة الطالب  من خلال الاختبارات التحريرية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تكلف الطالب بكتابة البحوث المتعلقة بالظواهر الطبيعية لغرض قياس قدرة الطالب على التفكير والتحليل والاستنتاجات</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rPr>
              <w:t>GIS</w:t>
            </w:r>
            <w:r>
              <w:rPr>
                <w:rFonts w:ascii="Cambria" w:eastAsia="Calibri" w:hAnsi="Cambria" w:cs="Times New Roman" w:hint="cs"/>
                <w:sz w:val="28"/>
                <w:szCs w:val="28"/>
                <w:rtl/>
                <w:lang w:bidi="ar-IQ"/>
              </w:rPr>
              <w:t xml:space="preserve">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تقوم على اساس توجيه الاسئلة الفكرية والاستنتاجية </w:t>
            </w: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د1- استخدام المصادر والمراجع الحديثة المعتمدة من باحثين  لهم قدرة متميزة بهذا المجال الجغرافي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د2- تقسيم الطلبة الى كروبات لكتابة بحوث لظاهرة معينة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د3- تكليف الطلبة بمراجعة مؤسسات الدولة ذات العلاقة بدراسة الظواهر الطبيعية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د4- الاستفادة من مراكز الوثائق والمكتبات العامة </w:t>
            </w:r>
          </w:p>
        </w:tc>
      </w:tr>
    </w:tbl>
    <w:p w:rsidR="005F53AF"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992"/>
        <w:gridCol w:w="2615"/>
        <w:gridCol w:w="2630"/>
        <w:gridCol w:w="970"/>
        <w:gridCol w:w="1440"/>
      </w:tblGrid>
      <w:tr w:rsidR="005F53AF" w:rsidTr="0076326C">
        <w:trPr>
          <w:trHeight w:val="538"/>
        </w:trPr>
        <w:tc>
          <w:tcPr>
            <w:tcW w:w="9720" w:type="dxa"/>
            <w:gridSpan w:val="6"/>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بنية المقرر</w:t>
            </w:r>
          </w:p>
        </w:tc>
      </w:tr>
      <w:tr w:rsidR="005F53AF" w:rsidTr="0076326C">
        <w:trPr>
          <w:trHeight w:val="907"/>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الساعات</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التعلم المطلوبة</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اسم الوحدة / أو الموضوع</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التقييم</w:t>
            </w:r>
          </w:p>
        </w:tc>
      </w:tr>
      <w:tr w:rsidR="005F53AF" w:rsidTr="0076326C">
        <w:trPr>
          <w:trHeight w:val="39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الاول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مقدمة عن علم الجغرافية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bidi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الكون ،المجموعة الشمسية ،الكواكب السيارة الشهب والنيازك</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الثاني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نشأة الكون ونظريات النشوء</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نظريات كانت ولايلاس، نظرية المد القاري ،نظرية انفجار السورنوفا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2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التاريخ الزمني للأرض</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اهمية دراسة التاريخ الزمني للأرض ، الازمنة الجيولوجية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1"/>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شكل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محيط الارض ،تفلطح الارض وسببه ، خطوط الطول والعرض</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4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جميع المفردات التي درست في الاسابيع السابقة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23"/>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حركة دوران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دوران الارض هول نفسها واهميتها الجغرافية</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دوران الارض حول الشمس وتكوين الفصول الاربعة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التركيب الداخلي للأرض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طبقات الارض ، القشرة الارضية ، المانتل والنواة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الثامن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القارات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نشأة القارات والمحيطات </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مساحة القارات والمحيطات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التاسع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نظريات نشوء القارات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النظرية التتراهيدية ، نظرية زحزحة القارات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العاشر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الجغرافية المناخية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الجو ، طبقات الجو ، عناصر المناخ ، العوامل المؤثرة في المناخ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الحادي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جميع المفردات التي درست في الاسابيع السابقة بعد الشهر الاول</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الثاني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المياه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الماء في الطبيعة ، خواص الماء ، الدورة العامة للماء في الطبيعة ،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الثالث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البحار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تضاريس قيعان المحيطات ، ملوحة البحار والمحيطات ، المد والجزر ، التيارات البحرية ،الانهار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الرابع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المياه الجوفية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نشوء المياه الجوفية ، توزيعها ، العوامل الطبيعية والبشرية المؤثرة عليها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الخامس عشر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الحياة النباتية والحيوانية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الاقاليم النباتية ، النباتات الاقاليم الحارة ، نباتات الاقاليم المعتدلة ، نباتات الاقاليم الباردة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Tr="0076326C">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البنية التحتية </w:t>
            </w:r>
          </w:p>
        </w:tc>
      </w:tr>
      <w:tr w:rsidR="005F53AF" w:rsidTr="0076326C">
        <w:trPr>
          <w:trHeight w:val="570"/>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sz w:val="28"/>
                <w:szCs w:val="28"/>
                <w:rtl/>
                <w:lang w:bidi="ar-IQ"/>
              </w:rPr>
              <w:t xml:space="preserve">كتب المنهجية </w:t>
            </w:r>
          </w:p>
        </w:tc>
      </w:tr>
      <w:tr w:rsidR="005F53AF" w:rsidTr="0076326C">
        <w:trPr>
          <w:trHeight w:val="1005"/>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محمد صبري محسوب ، الجغرافيا الطبيعية اسس ومفاهيم حديثة ،</w:t>
            </w:r>
            <w:r>
              <w:rPr>
                <w:rFonts w:ascii="Cambria" w:eastAsia="Calibri" w:hAnsi="Cambria"/>
                <w:sz w:val="28"/>
                <w:szCs w:val="28"/>
                <w:rtl/>
                <w:lang w:bidi="ar-IQ"/>
              </w:rPr>
              <w:t xml:space="preserve"> </w:t>
            </w:r>
            <w:r>
              <w:rPr>
                <w:rFonts w:ascii="Cambria" w:eastAsia="Calibri" w:hAnsi="Cambria" w:hint="cs"/>
                <w:sz w:val="28"/>
                <w:szCs w:val="28"/>
                <w:rtl/>
                <w:lang w:bidi="ar-IQ"/>
              </w:rPr>
              <w:t xml:space="preserve"> دار الفكر العربي للطبع والنشر ، القاهرة ، مصر ، 1996.</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محمد مجدي تراب ، اساسيات الجغرافيا الطبيعية ، دار الحنين للنشر والتوزيع ، ط1،م1، 2008. </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علي سالم الشواوره ، جابر الحلاق ، جغرافية الطبيعية والبشرية ، ط1، 2012.</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rtl/>
                <w:lang w:bidi="ar-IQ"/>
              </w:rPr>
            </w:pPr>
            <w:r>
              <w:rPr>
                <w:rFonts w:ascii="Cambria" w:eastAsia="Calibri" w:hAnsi="Cambria" w:hint="cs"/>
                <w:sz w:val="28"/>
                <w:szCs w:val="28"/>
                <w:rtl/>
                <w:lang w:bidi="ar-IQ"/>
              </w:rPr>
              <w:t>مجموعة مؤلفين ، مدخل الى الجغرافيا الطبيعية ، ط1،م1،2010</w:t>
            </w:r>
          </w:p>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اـ الكتب والمراجع التي يوصى بها                 ( المجلات العلمية , التقارير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72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tbl>
      <w:tblPr>
        <w:tblpPr w:leftFromText="180" w:rightFromText="180" w:vertAnchor="text" w:horzAnchor="margin" w:tblpXSpec="center" w:tblpY="161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419"/>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خطة تطوير المقرر الدراسي </w:t>
            </w:r>
          </w:p>
        </w:tc>
      </w:tr>
      <w:tr w:rsidR="005F53AF" w:rsidTr="0076326C">
        <w:trPr>
          <w:trHeight w:val="495"/>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sz w:val="28"/>
                <w:szCs w:val="28"/>
                <w:rtl/>
                <w:lang w:bidi="ar-IQ"/>
              </w:rPr>
              <w:t xml:space="preserve">  </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 xml:space="preserve"> </w:t>
            </w:r>
            <w:r w:rsidRPr="00A662E3">
              <w:rPr>
                <w:rFonts w:ascii="Cambria" w:eastAsia="Calibri" w:hAnsi="Cambria" w:cs="Times New Roman"/>
                <w:color w:val="000000"/>
                <w:sz w:val="28"/>
                <w:szCs w:val="28"/>
                <w:rtl/>
                <w:lang w:bidi="ar-IQ"/>
              </w:rPr>
              <w:t xml:space="preserve"> </w:t>
            </w:r>
            <w:r w:rsidRPr="00A662E3">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850048"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p w:rsidR="005F53AF" w:rsidRPr="005C495F" w:rsidRDefault="005F53AF" w:rsidP="005F53AF">
      <w:pPr>
        <w:shd w:val="clear" w:color="auto" w:fill="FFFFFF"/>
        <w:rPr>
          <w:vanish/>
        </w:rPr>
      </w:pPr>
    </w:p>
    <w:p w:rsidR="005F53AF" w:rsidRPr="005C495F" w:rsidRDefault="005F53AF" w:rsidP="005F53AF">
      <w:pPr>
        <w:shd w:val="clear" w:color="auto" w:fill="FFFFFF"/>
        <w:rPr>
          <w:rtl/>
        </w:rPr>
      </w:pPr>
    </w:p>
    <w:p w:rsidR="005F53AF" w:rsidRPr="005C495F" w:rsidRDefault="005F53AF" w:rsidP="005F53AF">
      <w:pPr>
        <w:shd w:val="clear" w:color="auto" w:fill="FFFFFF"/>
        <w:spacing w:after="240"/>
        <w:rPr>
          <w:sz w:val="24"/>
          <w:szCs w:val="24"/>
          <w:rtl/>
          <w:lang w:bidi="ar-IQ"/>
        </w:rPr>
      </w:pPr>
    </w:p>
    <w:p w:rsidR="005F53AF" w:rsidRDefault="005F53AF" w:rsidP="005F53AF">
      <w:pPr>
        <w:rPr>
          <w:rtl/>
          <w:lang w:bidi="ar-IQ"/>
        </w:rPr>
      </w:pPr>
    </w:p>
    <w:p w:rsidR="005F53AF" w:rsidRDefault="005F53AF" w:rsidP="005F53AF">
      <w:pPr>
        <w:rPr>
          <w:rtl/>
          <w:lang w:bidi="ar-IQ"/>
        </w:rPr>
      </w:pPr>
    </w:p>
    <w:p w:rsidR="005F53AF" w:rsidRDefault="005F53AF" w:rsidP="005F53AF">
      <w:pPr>
        <w:rPr>
          <w:rtl/>
          <w:lang w:bidi="ar-IQ"/>
        </w:rPr>
      </w:pPr>
    </w:p>
    <w:p w:rsidR="005F53AF" w:rsidRPr="00F078B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الموارد الطبيعية </w:t>
            </w:r>
            <w:r w:rsidR="00EB2DD1">
              <w:rPr>
                <w:rFonts w:ascii="Cambria" w:eastAsia="Calibri" w:hAnsi="Cambria" w:cs="Times New Roman" w:hint="cs"/>
                <w:color w:val="000000"/>
                <w:sz w:val="28"/>
                <w:szCs w:val="28"/>
                <w:rtl/>
                <w:lang w:bidi="ar-IQ"/>
              </w:rPr>
              <w:t>/</w:t>
            </w:r>
            <w:r w:rsidR="00EB2DD1">
              <w:rPr>
                <w:rFonts w:ascii="Cambria" w:eastAsia="Calibri" w:hAnsi="Cambria" w:cs="Times New Roman"/>
                <w:color w:val="000000"/>
                <w:sz w:val="28"/>
                <w:szCs w:val="28"/>
                <w:lang w:bidi="ar-IQ"/>
              </w:rPr>
              <w:t>Geo 1304</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الاول /المرحلة الثالثة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الموارد الطبيعية واهميتها بالنسبة للطالب</w:t>
            </w:r>
          </w:p>
        </w:tc>
      </w:tr>
      <w:tr w:rsidR="005F53AF" w:rsidRPr="00FE2B72" w:rsidTr="0076326C">
        <w:trPr>
          <w:trHeight w:val="265"/>
        </w:trPr>
        <w:tc>
          <w:tcPr>
            <w:tcW w:w="9720" w:type="dxa"/>
            <w:gridSpan w:val="2"/>
            <w:shd w:val="clear" w:color="auto" w:fill="auto"/>
          </w:tcPr>
          <w:p w:rsidR="005F53AF" w:rsidRPr="007B670C"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2- مفهوم الاسس المعتمدة في تصنيف الموارد الطبيعية </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الموارد الطبيعية</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معرفة الاساليب العلمية الصحيحة المستخدمة في تدرس جغرافية الموارد االطبيعية </w:t>
            </w:r>
          </w:p>
        </w:tc>
      </w:tr>
      <w:tr w:rsidR="005F53AF" w:rsidRPr="00FE2B72" w:rsidTr="0076326C">
        <w:trPr>
          <w:trHeight w:val="265"/>
        </w:trPr>
        <w:tc>
          <w:tcPr>
            <w:tcW w:w="9720" w:type="dxa"/>
            <w:gridSpan w:val="2"/>
            <w:shd w:val="clear" w:color="auto" w:fill="auto"/>
          </w:tcPr>
          <w:p w:rsidR="005F53AF" w:rsidRPr="008E592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الموارد الطبيعية بالنسبة لاي بلد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الموارد الطبيعية والاسس المعتمدة في التصنيف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يميز الطالب بين انواع الموارد سواء مائية او معدنية او غير ذلك من الموارد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يوضح  الطالب الغلاف الغازي وطبقاته ومصادر تلوثه  </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الطاقة الدائمية وغير الدائمية كالرياح والاشعاع الشمسي والمياه والموارد المعدنية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2-التوزيع الجغرافي للموارد الطبيعية سواء على مستوى العالم او على مستوى البلد الواحد</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الموارد الطبيعية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الموارد الطبيعية </w:t>
            </w:r>
          </w:p>
          <w:p w:rsidR="005F53AF" w:rsidRPr="00D018CB" w:rsidRDefault="005F53AF" w:rsidP="007632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مصادر الطاقة المتجددة وغير المتجددة </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الموارد الطبيعية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17B82" w:rsidRDefault="005F53AF" w:rsidP="007632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F17B82">
              <w:rPr>
                <w:rFonts w:ascii="Cambria" w:eastAsia="Calibri" w:hAnsi="Cambria" w:cs="Times New Roman" w:hint="cs"/>
                <w:b/>
                <w:b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28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lang w:bidi="ar-IQ"/>
              </w:rPr>
            </w:pPr>
            <w:r w:rsidRPr="00801E32">
              <w:rPr>
                <w:sz w:val="36"/>
                <w:szCs w:val="36"/>
                <w:rtl/>
                <w:lang w:bidi="ar-IQ"/>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مصادر الطاقة من الاشعاع الشمسي والرياح وطاقة المياه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مصادر الطاقة من الاشعاع الشمسي والرياح وطاقة المياه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5F53AF" w:rsidRPr="001F5D78" w:rsidRDefault="005F53AF" w:rsidP="0076326C">
            <w:pPr>
              <w:rPr>
                <w:sz w:val="28"/>
                <w:szCs w:val="28"/>
              </w:rPr>
            </w:pPr>
            <w:r w:rsidRPr="001F5D78">
              <w:rPr>
                <w:sz w:val="28"/>
                <w:szCs w:val="28"/>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5F53AF" w:rsidRPr="00801E32"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الموارد الطبيعية /الطبعة الاولى لسنة 2013,دكتور سلام هاتف الجبوري /جامعة بغداد</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5F53AF" w:rsidRPr="00D16FDA" w:rsidTr="0076326C">
        <w:trPr>
          <w:trHeight w:val="1247"/>
        </w:trPr>
        <w:tc>
          <w:tcPr>
            <w:tcW w:w="4007" w:type="dxa"/>
            <w:shd w:val="clear" w:color="auto" w:fill="auto"/>
          </w:tcPr>
          <w:p w:rsidR="005F53AF" w:rsidRPr="003C346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5F53AF" w:rsidRPr="002D1854"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Default="005F53AF" w:rsidP="005F53AF">
      <w:pPr>
        <w:rPr>
          <w:sz w:val="32"/>
          <w:szCs w:val="32"/>
          <w:rtl/>
          <w:lang w:bidi="ar-IQ"/>
        </w:rPr>
      </w:pP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hint="cs"/>
          <w:b/>
          <w:bCs/>
          <w:sz w:val="32"/>
          <w:szCs w:val="32"/>
          <w:rtl/>
          <w:lang w:bidi="ar-IQ"/>
        </w:rPr>
        <w:t xml:space="preserve">   </w:t>
      </w:r>
      <w:r w:rsidRPr="00F17B82">
        <w:rPr>
          <w:rFonts w:cs="Times New Roman"/>
          <w:b/>
          <w:bCs/>
          <w:sz w:val="32"/>
          <w:szCs w:val="32"/>
          <w:rtl/>
          <w:lang w:bidi="ar-IQ"/>
        </w:rPr>
        <w:t xml:space="preserve"> مدرس المادة</w:t>
      </w: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b/>
          <w:bCs/>
          <w:sz w:val="32"/>
          <w:szCs w:val="32"/>
          <w:rtl/>
          <w:lang w:bidi="ar-IQ"/>
        </w:rPr>
        <w:t xml:space="preserve">                      </w:t>
      </w:r>
      <w:r w:rsidRPr="00F17B82">
        <w:rPr>
          <w:rFonts w:cs="Times New Roman"/>
          <w:b/>
          <w:bCs/>
          <w:sz w:val="32"/>
          <w:szCs w:val="32"/>
          <w:rtl/>
          <w:lang w:bidi="ar-IQ"/>
        </w:rPr>
        <w:t xml:space="preserve"> </w:t>
      </w:r>
      <w:r w:rsidRPr="00F17B82">
        <w:rPr>
          <w:rFonts w:cs="Times New Roman" w:hint="cs"/>
          <w:b/>
          <w:bCs/>
          <w:sz w:val="32"/>
          <w:szCs w:val="32"/>
          <w:rtl/>
          <w:lang w:bidi="ar-IQ"/>
        </w:rPr>
        <w:t>م0م عمر ابراهيم حسين</w:t>
      </w:r>
    </w:p>
    <w:p w:rsidR="005F53AF" w:rsidRPr="00F17B82" w:rsidRDefault="005F53AF" w:rsidP="005F53AF">
      <w:pPr>
        <w:tabs>
          <w:tab w:val="left" w:pos="5632"/>
        </w:tabs>
        <w:rPr>
          <w:b/>
          <w:bCs/>
          <w:sz w:val="32"/>
          <w:szCs w:val="32"/>
          <w:rtl/>
          <w:lang w:bidi="ar-IQ"/>
        </w:rPr>
      </w:pPr>
      <w:r>
        <w:rPr>
          <w:rFonts w:hint="cs"/>
          <w:b/>
          <w:bCs/>
          <w:sz w:val="32"/>
          <w:szCs w:val="32"/>
          <w:rtl/>
          <w:lang w:bidi="ar-IQ"/>
        </w:rPr>
        <w:t xml:space="preserve">                                                       </w:t>
      </w:r>
      <w:r w:rsidRPr="00F17B82">
        <w:rPr>
          <w:rFonts w:hint="cs"/>
          <w:b/>
          <w:bCs/>
          <w:sz w:val="32"/>
          <w:szCs w:val="32"/>
          <w:rtl/>
          <w:lang w:bidi="ar-IQ"/>
        </w:rPr>
        <w:t>المادة :جغرافية الموارد الطبيعية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EB2DD1">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الخرائط والعمل الميداني </w:t>
            </w:r>
            <w:r w:rsidR="007F401A">
              <w:rPr>
                <w:rFonts w:ascii="Cambria" w:eastAsia="Calibri" w:hAnsi="Cambria" w:cs="Times New Roman" w:hint="cs"/>
                <w:sz w:val="28"/>
                <w:szCs w:val="28"/>
                <w:rtl/>
                <w:lang w:bidi="ar-IQ"/>
              </w:rPr>
              <w:t>/</w:t>
            </w:r>
            <w:r w:rsidR="00BE77B7">
              <w:rPr>
                <w:rFonts w:ascii="Cambria" w:eastAsia="Calibri" w:hAnsi="Cambria" w:cs="Times New Roman" w:hint="cs"/>
                <w:sz w:val="28"/>
                <w:szCs w:val="28"/>
                <w:rtl/>
                <w:lang w:bidi="ar-IQ"/>
              </w:rPr>
              <w:t xml:space="preserve"> </w:t>
            </w:r>
            <w:r w:rsidR="00BE77B7">
              <w:rPr>
                <w:rFonts w:ascii="Cambria" w:eastAsia="Calibri" w:hAnsi="Cambria" w:cs="Times New Roman"/>
                <w:sz w:val="28"/>
                <w:szCs w:val="28"/>
                <w:lang w:bidi="ar-IQ"/>
              </w:rPr>
              <w:t>Geo 130</w:t>
            </w:r>
            <w:r w:rsidR="00EB2DD1">
              <w:rPr>
                <w:rFonts w:ascii="Cambria" w:eastAsia="Calibri" w:hAnsi="Cambria" w:cs="Times New Roman"/>
                <w:sz w:val="28"/>
                <w:szCs w:val="28"/>
                <w:lang w:bidi="ar-IQ"/>
              </w:rPr>
              <w:t>6</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اللثاني/الاولى</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5F53AF" w:rsidRPr="005C495F" w:rsidTr="0076326C">
        <w:trPr>
          <w:trHeight w:val="725"/>
        </w:trPr>
        <w:tc>
          <w:tcPr>
            <w:tcW w:w="9720" w:type="dxa"/>
            <w:gridSpan w:val="2"/>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الخرائط</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للخريطة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الخرائط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الخرائط</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الدول قارة اسيا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الخرائط</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الخريطة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مهارات خاصة في كيفية استخدام الخرائط</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الخرائط</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الخرائط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خارطة معينة لاحدى القارات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الخريطة</w:t>
            </w:r>
          </w:p>
        </w:tc>
        <w:tc>
          <w:tcPr>
            <w:tcW w:w="2160" w:type="dxa"/>
            <w:shd w:val="clear" w:color="auto" w:fill="auto"/>
          </w:tcPr>
          <w:p w:rsidR="005F53AF" w:rsidRPr="00E108E3"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الخريطة / تاريخ تطورها/ اهميتها</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المعايير المستخدمة في تصنيف الخرائط</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الخرائط والمعايير المستخدمة في التصنيف</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مكونات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مقاييس الخريطة وطرق تمثيلها</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مقياس الرسم / انواعه/كيفية استخراج المسافات و المساحات من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وفوائدهم في رسم الخريطة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واهميتها في رسم الخرائط</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مسقط الخريطة وانواعه وخصائص كل نوع</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مسقط الخريطة </w:t>
            </w:r>
          </w:p>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تعريفة / انواعه</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 وكيفية قراءة الاحداثيات</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التربيعات وقراءة الاحداثيات</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تحديد الموقع على الخريطة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ايجاد الموقع على الخريطة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الخريطة الطبوغرافية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الخرائط الطبوغرافية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ومتطلباتها</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 تعريفها/متطلباتها/ اهدافهافي الدراسة الجغرافية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اجراء دراسة ميدانية محصول زراعي</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ميداني(لدراسة محصول زراعي في المحافظة)</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اجاء الدراسة الميدانية لتوزيع الحرف الصناعية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 ( دراسة توزيع الحرف الصناعية في بعقوبة)</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bl>
    <w:tbl>
      <w:tblPr>
        <w:tblpPr w:leftFromText="180" w:rightFromText="180" w:vertAnchor="text" w:horzAnchor="margin" w:tblpXSpec="center" w:tblpY="49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after="200" w:line="276" w:lineRule="auto"/>
        <w:jc w:val="center"/>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بشرية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1307</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الاول</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1- التعرف على </w:t>
            </w:r>
            <w:r w:rsidRPr="00232929">
              <w:rPr>
                <w:rFonts w:asciiTheme="majorBidi" w:hAnsiTheme="majorBidi" w:cstheme="majorBidi"/>
                <w:sz w:val="24"/>
                <w:szCs w:val="24"/>
                <w:rtl/>
              </w:rPr>
              <w:t>الاثر المتبادل بين عناصر البيئة الطبيعية والانسان</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2- تدريب الطلبة على التمييز بين </w:t>
            </w:r>
            <w:r w:rsidRPr="00232929">
              <w:rPr>
                <w:rFonts w:asciiTheme="majorBidi" w:hAnsiTheme="majorBidi" w:cstheme="majorBidi"/>
                <w:sz w:val="24"/>
                <w:szCs w:val="24"/>
                <w:rtl/>
              </w:rPr>
              <w:t>السمات الحضارية للمجتمعات المتقدمة والمجتمعات النامية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3- تعويد الطلبة على استخدام المعلومات المكتسبة من موضوع الجغرافية البشرية في الدراسات الجغرافية الاخرى</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 xml:space="preserve">4- زيادة الثروة العلمية والثقافية لدى الطلبة عن طريق حثهم على حفظ وتطبيق بعض المعلومات التي تخص موضوع </w:t>
            </w:r>
            <w:r w:rsidRPr="00232929">
              <w:rPr>
                <w:rFonts w:asciiTheme="majorBidi" w:hAnsiTheme="majorBidi" w:cstheme="majorBidi"/>
                <w:sz w:val="24"/>
                <w:szCs w:val="24"/>
                <w:rtl/>
                <w:lang w:bidi="ar-IQ"/>
              </w:rPr>
              <w:t>الانسان وتعمير الارض</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 البشرية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البشرية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في ميدان الجغرافية البشرية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الجغرافية البشرية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w:t>
            </w:r>
            <w:r>
              <w:rPr>
                <w:rFonts w:cs="Simplified Arabic" w:hint="cs"/>
                <w:sz w:val="28"/>
                <w:szCs w:val="28"/>
                <w:rtl/>
              </w:rPr>
              <w:t>يكتب تقرير بموضوع</w:t>
            </w:r>
            <w:r w:rsidRPr="001926B4">
              <w:rPr>
                <w:rFonts w:cs="Simplified Arabic"/>
                <w:sz w:val="28"/>
                <w:szCs w:val="28"/>
                <w:rtl/>
              </w:rPr>
              <w:t xml:space="preserve"> البيئات الطبيعية وتكيف الانسان لها</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w:t>
            </w:r>
            <w:r w:rsidRPr="001926B4">
              <w:rPr>
                <w:rFonts w:cs="Simplified Arabic" w:hint="cs"/>
                <w:sz w:val="28"/>
                <w:szCs w:val="28"/>
                <w:rtl/>
                <w:lang w:bidi="ar-IQ"/>
              </w:rPr>
              <w:t xml:space="preserve"> </w:t>
            </w:r>
            <w:r>
              <w:rPr>
                <w:rFonts w:cs="Simplified Arabic" w:hint="cs"/>
                <w:sz w:val="28"/>
                <w:szCs w:val="28"/>
                <w:rtl/>
                <w:lang w:bidi="ar-IQ"/>
              </w:rPr>
              <w:t xml:space="preserve">موضوع </w:t>
            </w:r>
            <w:r w:rsidRPr="001926B4">
              <w:rPr>
                <w:rFonts w:cs="Simplified Arabic" w:hint="cs"/>
                <w:sz w:val="28"/>
                <w:szCs w:val="28"/>
                <w:rtl/>
                <w:lang w:bidi="ar-IQ"/>
              </w:rPr>
              <w:t>موطن</w:t>
            </w:r>
            <w:r w:rsidRPr="001926B4">
              <w:rPr>
                <w:rFonts w:cs="Simplified Arabic"/>
                <w:sz w:val="28"/>
                <w:szCs w:val="28"/>
                <w:rtl/>
                <w:lang w:bidi="ar-IQ"/>
              </w:rPr>
              <w:t xml:space="preserve"> </w:t>
            </w:r>
            <w:r w:rsidRPr="001926B4">
              <w:rPr>
                <w:rFonts w:cs="Simplified Arabic" w:hint="cs"/>
                <w:sz w:val="28"/>
                <w:szCs w:val="28"/>
                <w:rtl/>
                <w:lang w:bidi="ar-IQ"/>
              </w:rPr>
              <w:t>الانسان</w:t>
            </w:r>
            <w:r w:rsidRPr="001926B4">
              <w:rPr>
                <w:rFonts w:cs="Simplified Arabic"/>
                <w:sz w:val="28"/>
                <w:szCs w:val="28"/>
                <w:rtl/>
                <w:lang w:bidi="ar-IQ"/>
              </w:rPr>
              <w:t xml:space="preserve"> </w:t>
            </w:r>
            <w:r w:rsidRPr="001926B4">
              <w:rPr>
                <w:rFonts w:cs="Simplified Arabic" w:hint="cs"/>
                <w:sz w:val="28"/>
                <w:szCs w:val="28"/>
                <w:rtl/>
                <w:lang w:bidi="ar-IQ"/>
              </w:rPr>
              <w:t>وانتشاره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الارض</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w:t>
            </w:r>
            <w:r w:rsidRPr="001926B4">
              <w:rPr>
                <w:rFonts w:cs="Simplified Arabic"/>
                <w:sz w:val="28"/>
                <w:szCs w:val="28"/>
                <w:rtl/>
              </w:rPr>
              <w:t xml:space="preserve"> البيئات الطبيعية وتكيف الانسان لها</w:t>
            </w:r>
            <w:r w:rsidRPr="0097752F">
              <w:rPr>
                <w:rFonts w:ascii="Cambria" w:eastAsia="Calibri" w:hAnsi="Cambria" w:cs="Times New Roman"/>
                <w:color w:val="000000"/>
                <w:sz w:val="28"/>
                <w:szCs w:val="28"/>
                <w:rtl/>
                <w:lang w:bidi="ar-IQ"/>
              </w:rPr>
              <w:t>.</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يناقش الطلبة المشكلات </w:t>
            </w:r>
            <w:r w:rsidRPr="001926B4">
              <w:rPr>
                <w:rFonts w:cs="Simplified Arabic" w:hint="cs"/>
                <w:sz w:val="28"/>
                <w:szCs w:val="28"/>
                <w:rtl/>
                <w:lang w:bidi="ar-IQ"/>
              </w:rPr>
              <w:t xml:space="preserve"> 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بالنظريات تنوع </w:t>
            </w:r>
            <w:r w:rsidRPr="001926B4">
              <w:rPr>
                <w:rFonts w:cs="Simplified Arabic" w:hint="cs"/>
                <w:sz w:val="28"/>
                <w:szCs w:val="28"/>
                <w:rtl/>
                <w:lang w:bidi="ar-IQ"/>
              </w:rPr>
              <w:t xml:space="preserve"> اللغات</w:t>
            </w:r>
            <w:r w:rsidRPr="001926B4">
              <w:rPr>
                <w:rFonts w:cs="Simplified Arabic"/>
                <w:sz w:val="28"/>
                <w:szCs w:val="28"/>
                <w:rtl/>
                <w:lang w:bidi="ar-IQ"/>
              </w:rPr>
              <w:t xml:space="preserve"> </w:t>
            </w:r>
            <w:r w:rsidRPr="001926B4">
              <w:rPr>
                <w:rFonts w:cs="Simplified Arabic" w:hint="cs"/>
                <w:sz w:val="28"/>
                <w:szCs w:val="28"/>
                <w:rtl/>
                <w:lang w:bidi="ar-IQ"/>
              </w:rPr>
              <w:t>والاديان</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584D44"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288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288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288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288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288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B4F44" w:rsidRDefault="005F53AF" w:rsidP="0076326C">
            <w:pPr>
              <w:pStyle w:val="ad"/>
              <w:spacing w:after="0" w:line="240" w:lineRule="auto"/>
              <w:ind w:left="27" w:hanging="27"/>
              <w:rPr>
                <w:rFonts w:cs="Simplified Arabic"/>
                <w:sz w:val="28"/>
                <w:szCs w:val="28"/>
                <w:rtl/>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2880" w:type="dxa"/>
            <w:shd w:val="clear" w:color="auto" w:fill="auto"/>
          </w:tcPr>
          <w:p w:rsidR="005F53AF" w:rsidRDefault="005F53AF" w:rsidP="0076326C">
            <w:pPr>
              <w:rPr>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1926B4" w:rsidRDefault="005F53AF" w:rsidP="005A46FA">
            <w:pPr>
              <w:pStyle w:val="ad"/>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ad"/>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a7"/>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2880" w:type="dxa"/>
            <w:shd w:val="clear" w:color="auto" w:fill="auto"/>
          </w:tcPr>
          <w:p w:rsidR="005F53AF" w:rsidRPr="001926B4" w:rsidRDefault="005F53AF" w:rsidP="005A46FA">
            <w:pPr>
              <w:pStyle w:val="ad"/>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ad"/>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a7"/>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pStyle w:val="ad"/>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2880" w:type="dxa"/>
            <w:shd w:val="clear" w:color="auto" w:fill="auto"/>
          </w:tcPr>
          <w:p w:rsidR="005F53AF" w:rsidRPr="001926B4" w:rsidRDefault="005F53AF" w:rsidP="0076326C">
            <w:pPr>
              <w:pStyle w:val="ad"/>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pPr>
              <w:rPr>
                <w:rtl/>
              </w:rPr>
            </w:pPr>
            <w:r>
              <w:rPr>
                <w:rFonts w:ascii="Cambria" w:eastAsia="Calibri" w:hAnsi="Cambria" w:cs="Times New Roman" w:hint="cs"/>
                <w:color w:val="000000"/>
                <w:sz w:val="28"/>
                <w:szCs w:val="28"/>
                <w:rtl/>
                <w:lang w:bidi="ar-IQ"/>
              </w:rPr>
              <w:t>مشاركة صفية وامتحان يومي</w:t>
            </w:r>
          </w:p>
          <w:p w:rsidR="005F53AF" w:rsidRDefault="005F53AF" w:rsidP="0076326C"/>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Pr="007D7FC7" w:rsidRDefault="005F53AF" w:rsidP="0076326C">
            <w:pPr>
              <w:rPr>
                <w:rFonts w:eastAsia="Calibri" w:cs="Times New Roman"/>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D1194D" w:rsidRDefault="005F53AF" w:rsidP="005F53AF">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5F53AF" w:rsidRPr="00D1194D" w:rsidRDefault="005F53AF" w:rsidP="005F53AF">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التربة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1308</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التربة وخصائصها المختلفة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الترب</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التربة</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التربة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جغرافيا التربة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الترب وخصائصها الكيميائية والفيزيائية وتوزيعها الجغرافي</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انواع الترب </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بعض انواع الترب</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تنوع الترب</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الترب</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الترب</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الترب</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التربة</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التربة وعلاقتها بالعلوم وخاصة الجغرافيا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تعريف التربة وماهيتها وعلاقتها بالعلوم الاخرى</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نشوء التربة وعوامل تكوينها</w:t>
            </w:r>
          </w:p>
        </w:tc>
        <w:tc>
          <w:tcPr>
            <w:tcW w:w="2880" w:type="dxa"/>
            <w:shd w:val="clear" w:color="auto" w:fill="auto"/>
          </w:tcPr>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نشوء التربة وعوامل تكوينها </w:t>
            </w:r>
          </w:p>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-المادة الام (الصخور)</w:t>
            </w:r>
          </w:p>
          <w:p w:rsidR="005F53AF" w:rsidRPr="00FE2B72" w:rsidRDefault="005F53AF" w:rsidP="0076326C">
            <w:pPr>
              <w:shd w:val="clear" w:color="auto" w:fill="FFFFFF"/>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عوامل تكوين التربة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المناخ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-العوامل البايولوجية (النبات والحيوان)</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-الزمن</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مكونات التربة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مكونات التربة (المكونات المعدنية والعضوية)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خصائص التربة الفيزيائية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خصائص التربة الفيزيائية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1-لون التربة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2-نسيج التربة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بناء التربة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المسامية والنفاذية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خواص التربة الكيميائية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الخواص الكيمائية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1-خصوبة التربة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2-الملوحة والقلوية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تصنيف الترب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تصنيف الترب</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انواع الترب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 xml:space="preserve">انواع الترب </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التوزيع الجغرافي للترب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Pr="00100A35">
              <w:rPr>
                <w:rFonts w:ascii="Cambria" w:eastAsia="Calibri" w:hAnsi="Cambria" w:cs="Times New Roman"/>
                <w:color w:val="000000"/>
                <w:sz w:val="28"/>
                <w:szCs w:val="28"/>
                <w:rtl/>
                <w:lang w:bidi="ar-IQ"/>
              </w:rPr>
              <w:t xml:space="preserve">توزيع الجغرافي </w:t>
            </w:r>
            <w:r>
              <w:rPr>
                <w:rFonts w:ascii="Cambria" w:eastAsia="Calibri" w:hAnsi="Cambria" w:cs="Times New Roman" w:hint="cs"/>
                <w:color w:val="000000"/>
                <w:sz w:val="28"/>
                <w:szCs w:val="28"/>
                <w:rtl/>
                <w:lang w:bidi="ar-IQ"/>
              </w:rPr>
              <w:t xml:space="preserve">للترب </w:t>
            </w:r>
            <w:r w:rsidRPr="00100A35">
              <w:rPr>
                <w:rFonts w:ascii="Cambria" w:eastAsia="Calibri" w:hAnsi="Cambria" w:cs="Times New Roman"/>
                <w:color w:val="000000"/>
                <w:sz w:val="28"/>
                <w:szCs w:val="28"/>
                <w:rtl/>
                <w:lang w:bidi="ar-IQ"/>
              </w:rPr>
              <w:t>في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مشاكل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 مشاكل الترب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1-انخفاض القابلية الانتاجية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2-الملوحة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3-التعرية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صيانة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صيانة الترب</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1-البزل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الدورات الزراعية والتسميد</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2-الدورات الزراعية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التسميد</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تدرج السفوح والزراعة الكنتورية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تدرج السفوح</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الزراعة الكنتورية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جغرافيا التربة / صفاء المظفر</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B30096" w:rsidRDefault="005F53AF" w:rsidP="00B30096">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5F53A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7"/>
        <w:gridCol w:w="6003"/>
      </w:tblGrid>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6003"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6003"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6003" w:type="dxa"/>
            <w:shd w:val="clear" w:color="auto" w:fill="auto"/>
          </w:tcPr>
          <w:p w:rsidR="005F53AF" w:rsidRPr="00790544" w:rsidRDefault="00697EA7" w:rsidP="00697EA7">
            <w:pPr>
              <w:bidi w:val="0"/>
              <w:jc w:val="right"/>
              <w:rPr>
                <w:sz w:val="36"/>
                <w:szCs w:val="36"/>
                <w:lang w:bidi="ar-IQ"/>
              </w:rPr>
            </w:pPr>
            <w:r w:rsidRPr="00697EA7">
              <w:rPr>
                <w:rFonts w:asciiTheme="majorBidi" w:hAnsiTheme="majorBidi" w:cstheme="majorBidi"/>
                <w:sz w:val="36"/>
                <w:szCs w:val="36"/>
                <w:rtl/>
                <w:lang w:bidi="ar-IQ"/>
              </w:rPr>
              <w:t>/</w:t>
            </w:r>
            <w:r>
              <w:rPr>
                <w:rFonts w:hint="cs"/>
                <w:sz w:val="36"/>
                <w:szCs w:val="36"/>
                <w:rtl/>
                <w:lang w:bidi="ar-IQ"/>
              </w:rPr>
              <w:t xml:space="preserve"> </w:t>
            </w:r>
            <w:r w:rsidRPr="00790544">
              <w:rPr>
                <w:sz w:val="36"/>
                <w:szCs w:val="36"/>
                <w:rtl/>
              </w:rPr>
              <w:t>جغرافيا قارة اسيا</w:t>
            </w:r>
            <w:r>
              <w:rPr>
                <w:sz w:val="36"/>
                <w:szCs w:val="36"/>
                <w:lang w:bidi="ar-IQ"/>
              </w:rPr>
              <w:t xml:space="preserve"> Geo 1309</w:t>
            </w:r>
            <w:r w:rsidRPr="00697EA7">
              <w:rPr>
                <w:sz w:val="36"/>
                <w:szCs w:val="36"/>
                <w:rtl/>
                <w:lang w:bidi="ar-IQ"/>
              </w:rPr>
              <w:t xml:space="preserve"> </w:t>
            </w:r>
            <w:r>
              <w:rPr>
                <w:rFonts w:hint="cs"/>
                <w:sz w:val="36"/>
                <w:szCs w:val="36"/>
                <w:rtl/>
                <w:lang w:bidi="ar-IQ"/>
              </w:rPr>
              <w:t xml:space="preserve"> </w:t>
            </w:r>
            <w:r>
              <w:rPr>
                <w:sz w:val="36"/>
                <w:szCs w:val="36"/>
                <w:lang w:bidi="ar-IQ"/>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6003" w:type="dxa"/>
            <w:shd w:val="clear" w:color="auto" w:fill="auto"/>
          </w:tcPr>
          <w:p w:rsidR="005F53AF" w:rsidRPr="00790544" w:rsidRDefault="005F53AF" w:rsidP="0076326C">
            <w:pPr>
              <w:bidi w:val="0"/>
              <w:jc w:val="right"/>
              <w:rPr>
                <w:sz w:val="36"/>
                <w:szCs w:val="36"/>
                <w:lang w:bidi="ar-IQ"/>
              </w:rPr>
            </w:pPr>
            <w:r w:rsidRPr="00790544">
              <w:rPr>
                <w:sz w:val="36"/>
                <w:szCs w:val="36"/>
                <w:rtl/>
              </w:rPr>
              <w:t>الزامي</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6003" w:type="dxa"/>
            <w:shd w:val="clear" w:color="auto" w:fill="auto"/>
          </w:tcPr>
          <w:p w:rsidR="005F53AF" w:rsidRPr="00790544" w:rsidRDefault="005F53AF" w:rsidP="0076326C">
            <w:pPr>
              <w:bidi w:val="0"/>
              <w:jc w:val="right"/>
              <w:rPr>
                <w:sz w:val="36"/>
                <w:szCs w:val="36"/>
              </w:rPr>
            </w:pPr>
            <w:r>
              <w:rPr>
                <w:rFonts w:hint="cs"/>
                <w:sz w:val="36"/>
                <w:szCs w:val="36"/>
                <w:rtl/>
              </w:rPr>
              <w:t>فصل الدراسي الثاني</w:t>
            </w:r>
            <w:r w:rsidR="008D4EB5">
              <w:rPr>
                <w:rFonts w:hint="cs"/>
                <w:sz w:val="36"/>
                <w:szCs w:val="36"/>
                <w:rtl/>
              </w:rPr>
              <w:t>/الاولى</w:t>
            </w:r>
            <w:r>
              <w:rPr>
                <w:rFonts w:hint="cs"/>
                <w:sz w:val="36"/>
                <w:szCs w:val="36"/>
                <w:rtl/>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6003" w:type="dxa"/>
            <w:shd w:val="clear" w:color="auto" w:fill="auto"/>
          </w:tcPr>
          <w:p w:rsidR="005F53AF" w:rsidRPr="00790544" w:rsidRDefault="005F53AF" w:rsidP="0076326C">
            <w:pPr>
              <w:rPr>
                <w:sz w:val="36"/>
                <w:szCs w:val="36"/>
                <w:rtl/>
                <w:lang w:bidi="ar-IQ"/>
              </w:rPr>
            </w:pPr>
            <w:r>
              <w:rPr>
                <w:rFonts w:hint="cs"/>
                <w:sz w:val="36"/>
                <w:szCs w:val="36"/>
                <w:rtl/>
              </w:rPr>
              <w:t>2*15 =30</w:t>
            </w:r>
            <w:r w:rsidRPr="00790544">
              <w:rPr>
                <w:sz w:val="36"/>
                <w:szCs w:val="36"/>
                <w:rtl/>
              </w:rPr>
              <w:t>ساعة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6003"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7460A5" w:rsidRDefault="005F53AF" w:rsidP="0076326C">
            <w:pPr>
              <w:bidi w:val="0"/>
              <w:jc w:val="right"/>
            </w:pP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جغرافيا قارة اسيا وفهمها بشكل دقيق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قارة اسيا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بأهم المصادر والمراجع المعتمدة في تدريس المادة </w:t>
            </w:r>
          </w:p>
        </w:tc>
      </w:tr>
      <w:tr w:rsidR="005F53AF" w:rsidRPr="00FE2B72"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على قارة اسيا ومقارنتها مع القارات الاخرى</w:t>
            </w: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652DC3" w:rsidRDefault="005F53AF" w:rsidP="005A46FA">
            <w:pPr>
              <w:pStyle w:val="a7"/>
              <w:numPr>
                <w:ilvl w:val="0"/>
                <w:numId w:val="23"/>
              </w:numPr>
              <w:shd w:val="clear" w:color="auto" w:fill="FFFFFF"/>
              <w:autoSpaceDE w:val="0"/>
              <w:autoSpaceDN w:val="0"/>
              <w:adjustRightInd w:val="0"/>
              <w:spacing w:after="0" w:line="240" w:lineRule="auto"/>
              <w:rPr>
                <w:rFonts w:ascii="Cambria" w:hAnsi="Cambria" w:cs="Times New Roman"/>
                <w:sz w:val="28"/>
                <w:szCs w:val="28"/>
                <w:rtl/>
                <w:lang w:bidi="ar-IQ"/>
              </w:rPr>
            </w:pPr>
            <w:r w:rsidRPr="00652DC3">
              <w:rPr>
                <w:rFonts w:ascii="Cambria" w:hAnsi="Cambria" w:cs="Times New Roman"/>
                <w:color w:val="000000"/>
                <w:sz w:val="28"/>
                <w:szCs w:val="28"/>
                <w:rtl/>
                <w:lang w:bidi="ar-IQ"/>
              </w:rPr>
              <w:t>ال</w:t>
            </w:r>
            <w:r w:rsidRPr="00652DC3">
              <w:rPr>
                <w:rFonts w:ascii="Cambria" w:hAnsi="Cambria" w:cs="Times New Roman" w:hint="cs"/>
                <w:color w:val="000000"/>
                <w:sz w:val="28"/>
                <w:szCs w:val="28"/>
                <w:rtl/>
                <w:lang w:bidi="ar-IQ"/>
              </w:rPr>
              <w:t xml:space="preserve">أهداف المعرفية </w:t>
            </w:r>
            <w:r w:rsidRPr="00652DC3">
              <w:rPr>
                <w:rFonts w:ascii="Cambria" w:hAnsi="Cambria" w:cs="Times New Roman"/>
                <w:color w:val="000000"/>
                <w:sz w:val="28"/>
                <w:szCs w:val="28"/>
                <w:rtl/>
                <w:lang w:bidi="ar-IQ"/>
              </w:rPr>
              <w:t xml:space="preserve"> </w:t>
            </w:r>
            <w:r w:rsidRPr="00652DC3">
              <w:rPr>
                <w:rFonts w:ascii="Cambria" w:hAnsi="Cambria" w:cs="Times New Roman"/>
                <w:sz w:val="28"/>
                <w:szCs w:val="28"/>
                <w:rtl/>
                <w:lang w:bidi="ar-IQ"/>
              </w:rPr>
              <w:t xml:space="preserve"> </w:t>
            </w:r>
          </w:p>
          <w:p w:rsidR="005F53AF" w:rsidRPr="00652DC3" w:rsidRDefault="005F53AF" w:rsidP="0076326C">
            <w:pPr>
              <w:pStyle w:val="a7"/>
              <w:shd w:val="clear" w:color="auto" w:fill="FFFFFF"/>
              <w:autoSpaceDE w:val="0"/>
              <w:autoSpaceDN w:val="0"/>
              <w:adjustRightInd w:val="0"/>
              <w:ind w:left="792"/>
              <w:rPr>
                <w:rFonts w:ascii="Cambria" w:hAnsi="Cambria" w:cs="Times New Roman"/>
                <w:sz w:val="28"/>
                <w:szCs w:val="28"/>
                <w:rtl/>
                <w:lang w:bidi="ar-IQ"/>
              </w:rPr>
            </w:pPr>
            <w:r w:rsidRPr="00652DC3">
              <w:rPr>
                <w:rFonts w:ascii="Cambria" w:hAnsi="Cambria" w:cs="Times New Roman"/>
                <w:sz w:val="28"/>
                <w:szCs w:val="28"/>
                <w:rtl/>
                <w:lang w:bidi="ar-IQ"/>
              </w:rPr>
              <w:t>أ1-</w:t>
            </w:r>
            <w:r w:rsidRPr="00652DC3">
              <w:rPr>
                <w:rFonts w:cs="Times New Roman" w:hint="cs"/>
                <w:sz w:val="28"/>
                <w:szCs w:val="28"/>
                <w:rtl/>
                <w:lang w:bidi="ar-IQ"/>
              </w:rPr>
              <w:t xml:space="preserve"> تمكين الطالب من الحصول على المعرفة والفهم</w:t>
            </w:r>
            <w:r w:rsidRPr="00652DC3">
              <w:rPr>
                <w:rFonts w:ascii="Cambria" w:hAnsi="Cambria" w:cs="Times New Roman" w:hint="cs"/>
                <w:sz w:val="28"/>
                <w:szCs w:val="28"/>
                <w:rtl/>
                <w:lang w:bidi="ar-IQ"/>
              </w:rPr>
              <w:t xml:space="preserve"> من خلال استيعاب مادة 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أ2-</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لاسباب نشوء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أ3-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اهم المصادر والمراجع لجغرافيا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أ4-</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الاهم الظواهر الجغرافية لقارة اسيا التي شغلت الباحثين والجغرافيين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أ5-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لتحليل وتفسير مواقع الدول قارة اسيا </w:t>
            </w:r>
          </w:p>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أ6-  </w:t>
            </w:r>
            <w:r w:rsidRPr="00652DC3">
              <w:rPr>
                <w:rFonts w:ascii="Calibri" w:eastAsia="Calibri" w:hAnsi="Calibri" w:cs="Times New Roman" w:hint="cs"/>
                <w:sz w:val="28"/>
                <w:szCs w:val="28"/>
                <w:rtl/>
                <w:lang w:bidi="ar-IQ"/>
              </w:rPr>
              <w:t xml:space="preserve"> تمكين الطالب من الحصول على المعرفة والفهم عن ابرز مستكشفي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ب1 –</w:t>
            </w:r>
            <w:r w:rsidRPr="00652DC3">
              <w:rPr>
                <w:rFonts w:ascii="Cambria" w:eastAsia="Calibri" w:hAnsi="Cambria" w:cs="Times New Roman" w:hint="cs"/>
                <w:sz w:val="28"/>
                <w:szCs w:val="28"/>
                <w:rtl/>
                <w:lang w:bidi="ar-IQ"/>
              </w:rPr>
              <w:t xml:space="preserve"> ان يقارن بين دول القارة من حيث المساحة والموقع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ب2 – </w:t>
            </w:r>
            <w:r w:rsidRPr="00652DC3">
              <w:rPr>
                <w:rFonts w:ascii="Cambria" w:eastAsia="Calibri" w:hAnsi="Cambria" w:cs="Times New Roman" w:hint="cs"/>
                <w:sz w:val="28"/>
                <w:szCs w:val="28"/>
                <w:rtl/>
                <w:lang w:bidi="ar-IQ"/>
              </w:rPr>
              <w:t xml:space="preserve">يحلل اسباب التي وراء نشوء القارة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ب3 – </w:t>
            </w:r>
            <w:r w:rsidRPr="00652DC3">
              <w:rPr>
                <w:rFonts w:ascii="Cambria" w:eastAsia="Calibri" w:hAnsi="Cambria" w:cs="Times New Roman" w:hint="cs"/>
                <w:sz w:val="28"/>
                <w:szCs w:val="28"/>
                <w:rtl/>
                <w:lang w:bidi="ar-IQ"/>
              </w:rPr>
              <w:t xml:space="preserve">يطبق كتابة ورقة او بحث في أي موضوع من مواضيع الجغرافية لقارة اسيا </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ب4- </w:t>
            </w:r>
            <w:r w:rsidRPr="00652DC3">
              <w:rPr>
                <w:rFonts w:ascii="Cambria" w:eastAsia="Calibri" w:hAnsi="Cambria" w:cs="Times New Roman" w:hint="cs"/>
                <w:sz w:val="28"/>
                <w:szCs w:val="28"/>
                <w:rtl/>
                <w:lang w:bidi="ar-IQ"/>
              </w:rPr>
              <w:t xml:space="preserve">يجمع المعلومات عن دول قارة اسيا </w:t>
            </w:r>
            <w:r w:rsidRPr="00652DC3">
              <w:rPr>
                <w:rFonts w:ascii="Cambria" w:eastAsia="Calibri" w:hAnsi="Cambria" w:cs="Times New Roman"/>
                <w:sz w:val="28"/>
                <w:szCs w:val="28"/>
                <w:rtl/>
                <w:lang w:bidi="ar-IQ"/>
              </w:rPr>
              <w:t xml:space="preserve">   </w:t>
            </w:r>
          </w:p>
        </w:tc>
      </w:tr>
      <w:tr w:rsidR="005F53AF" w:rsidRPr="00FE2B72" w:rsidTr="0076326C">
        <w:trPr>
          <w:trHeight w:val="423"/>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الالقاء او المحاضرة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العرض العملي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652DC3">
              <w:rPr>
                <w:rFonts w:ascii="Cambria" w:eastAsia="Calibri" w:hAnsi="Cambria" w:cs="Times New Roman" w:hint="cs"/>
                <w:sz w:val="28"/>
                <w:szCs w:val="28"/>
                <w:rtl/>
                <w:lang w:bidi="ar-IQ"/>
              </w:rPr>
              <w:t>مطالبة الطلبة بزيارة المكتبة والاطلاع على المصادر دراسة جغرافيا قارة اسيا</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يومية بأسئلة محددة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وضع درجات للواجب البيتي والمشاركات الصفية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شهرية بأسئلة موضوعية و مقاليه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Pr>
            </w:pP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ج1-</w:t>
            </w:r>
            <w:r w:rsidRPr="00720EAC">
              <w:rPr>
                <w:rFonts w:ascii="Cambria" w:eastAsia="Calibri" w:hAnsi="Cambria" w:cs="Times New Roman" w:hint="cs"/>
                <w:sz w:val="28"/>
                <w:szCs w:val="28"/>
                <w:rtl/>
                <w:lang w:bidi="ar-IQ"/>
              </w:rPr>
              <w:t xml:space="preserve"> ان يفسر ويحلل الخرائط لقارة اسيا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ج2-</w:t>
            </w:r>
            <w:r w:rsidRPr="00720EAC">
              <w:rPr>
                <w:rFonts w:ascii="Cambria" w:eastAsia="Calibri" w:hAnsi="Cambria" w:cs="Times New Roman" w:hint="cs"/>
                <w:sz w:val="28"/>
                <w:szCs w:val="28"/>
                <w:rtl/>
                <w:lang w:bidi="ar-IQ"/>
              </w:rPr>
              <w:t>ان يفرق بين الدول من ناحية التكوين الجيولوجي وتاريخ نشوءها</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ج3-</w:t>
            </w:r>
            <w:r w:rsidRPr="00720EAC">
              <w:rPr>
                <w:rFonts w:ascii="Cambria" w:eastAsia="Calibri" w:hAnsi="Cambria" w:cs="Times New Roman" w:hint="cs"/>
                <w:sz w:val="28"/>
                <w:szCs w:val="28"/>
                <w:rtl/>
                <w:lang w:bidi="ar-IQ"/>
              </w:rPr>
              <w:t xml:space="preserve">يقيم بعض الباحثين الجغرافيين المشهورين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20EAC">
              <w:rPr>
                <w:rFonts w:ascii="Cambria" w:eastAsia="Calibri" w:hAnsi="Cambria" w:cs="Times New Roman"/>
                <w:sz w:val="28"/>
                <w:szCs w:val="28"/>
                <w:rtl/>
                <w:lang w:bidi="ar-IQ"/>
              </w:rPr>
              <w:t xml:space="preserve">ج4- </w:t>
            </w:r>
            <w:r w:rsidRPr="00720EAC">
              <w:rPr>
                <w:rFonts w:ascii="Cambria" w:eastAsia="Calibri" w:hAnsi="Cambria" w:cs="Times New Roman" w:hint="cs"/>
                <w:sz w:val="28"/>
                <w:szCs w:val="28"/>
                <w:rtl/>
                <w:lang w:bidi="ar-IQ"/>
              </w:rPr>
              <w:t xml:space="preserve">يفسر اسباب ظهور بعض الظواهر الجغرافية على قارة اسيا دون سواها من القارات  </w:t>
            </w:r>
            <w:r w:rsidRPr="00720EAC">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sidRPr="00720EAC">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 xml:space="preserve">العصف الذهني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طريقة المحاكاه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sidRPr="000C376F">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sidRPr="000C376F">
              <w:rPr>
                <w:rFonts w:ascii="Cambria" w:eastAsia="Calibri" w:hAnsi="Cambria" w:cs="Times New Roman" w:hint="cs"/>
                <w:sz w:val="28"/>
                <w:szCs w:val="28"/>
                <w:rtl/>
                <w:lang w:bidi="ar-IQ"/>
              </w:rPr>
              <w:t xml:space="preserve">كتابة بحوث عن بعض الدول في القارة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0C376F">
              <w:rPr>
                <w:rFonts w:ascii="Cambria" w:eastAsia="Calibri" w:hAnsi="Cambria" w:cs="Times New Roman" w:hint="cs"/>
                <w:sz w:val="28"/>
                <w:szCs w:val="28"/>
                <w:rtl/>
                <w:lang w:bidi="ar-IQ"/>
              </w:rPr>
              <w:t>امتحانات اليومية بتوجيه اسئلة فكرية واستنتاجيه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د1-</w:t>
            </w:r>
            <w:r w:rsidRPr="000C376F">
              <w:rPr>
                <w:rFonts w:ascii="Cambria" w:eastAsia="Calibri" w:hAnsi="Cambria" w:cs="Times New Roman" w:hint="cs"/>
                <w:sz w:val="28"/>
                <w:szCs w:val="28"/>
                <w:rtl/>
                <w:lang w:bidi="ar-IQ"/>
              </w:rPr>
              <w:t xml:space="preserve"> يستخدم المصادر والمراجع المعاصرة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د2-</w:t>
            </w:r>
            <w:r w:rsidRPr="000C376F">
              <w:rPr>
                <w:rFonts w:ascii="Cambria" w:eastAsia="Calibri" w:hAnsi="Cambria" w:cs="Times New Roman" w:hint="cs"/>
                <w:sz w:val="28"/>
                <w:szCs w:val="28"/>
                <w:rtl/>
                <w:lang w:bidi="ar-IQ"/>
              </w:rPr>
              <w:t xml:space="preserve"> تشكيل مجموعة من الطلبة لدراسة ظاهرة معينة في قارة اسيا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د3-</w:t>
            </w:r>
            <w:r w:rsidRPr="000C376F">
              <w:rPr>
                <w:rFonts w:ascii="Cambria" w:eastAsia="Calibri" w:hAnsi="Cambria" w:cs="Times New Roman" w:hint="cs"/>
                <w:sz w:val="28"/>
                <w:szCs w:val="28"/>
                <w:rtl/>
                <w:lang w:bidi="ar-IQ"/>
              </w:rPr>
              <w:t xml:space="preserve"> الافادة من مؤسسات الدولة ذات العلاقة بالجغرافيا لزيادة معارف الطلبة وتنويعها </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0C376F">
              <w:rPr>
                <w:rFonts w:ascii="Cambria" w:eastAsia="Calibri" w:hAnsi="Cambria" w:cs="Times New Roman"/>
                <w:sz w:val="28"/>
                <w:szCs w:val="28"/>
                <w:rtl/>
                <w:lang w:bidi="ar-IQ"/>
              </w:rPr>
              <w:t>د4-</w:t>
            </w:r>
            <w:r w:rsidRPr="000C376F">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0C376F">
              <w:rPr>
                <w:rFonts w:ascii="Cambria" w:eastAsia="Calibri" w:hAnsi="Cambria" w:cs="Times New Roman"/>
                <w:sz w:val="28"/>
                <w:szCs w:val="28"/>
                <w:rtl/>
                <w:lang w:bidi="ar-IQ"/>
              </w:rPr>
              <w:t xml:space="preserve">   </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828"/>
        <w:gridCol w:w="3112"/>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828"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3112"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828"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قارة اسيا</w:t>
            </w:r>
          </w:p>
        </w:tc>
        <w:tc>
          <w:tcPr>
            <w:tcW w:w="3112"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تسمية القارة ، موقعها الفلكي والجغرافي ، مساحة القارة، حدود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لقارة اسيا</w:t>
            </w:r>
          </w:p>
        </w:tc>
        <w:tc>
          <w:tcPr>
            <w:tcW w:w="3112"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القارة عبر العصور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بنية الجيولوجية للقارة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التركيب الجيولوجي للقارة العصور الجيولوجية والتركيب المور فولوجي للقارة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القارة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للقارة ( جبال ، وديان ، هضاب ، سهول ،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5F53AF" w:rsidRPr="00803363" w:rsidRDefault="005F53AF" w:rsidP="0076326C">
            <w:r>
              <w:rPr>
                <w:rFonts w:hint="cs"/>
                <w:rtl/>
              </w:rPr>
              <w:t>اختبار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الباردة ، الاقاليم المناخية الحارة ، 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5F53AF" w:rsidRDefault="005F53AF" w:rsidP="0076326C">
            <w:r>
              <w:rPr>
                <w:rFonts w:hint="cs"/>
                <w:rtl/>
              </w:rPr>
              <w:t>اخيبار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القارة </w:t>
            </w:r>
          </w:p>
        </w:tc>
        <w:tc>
          <w:tcPr>
            <w:tcW w:w="3112"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807DE1" w:rsidRDefault="005F53AF" w:rsidP="005F53AF">
      <w:pPr>
        <w:shd w:val="clear" w:color="auto" w:fill="FFFFFF"/>
        <w:rPr>
          <w:vanish/>
        </w:rPr>
      </w:pPr>
    </w:p>
    <w:tbl>
      <w:tblPr>
        <w:tblpPr w:leftFromText="180" w:rightFromText="180" w:vertAnchor="page" w:horzAnchor="margin" w:tblpXSpec="center" w:tblpY="59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المصادر</w:t>
            </w:r>
          </w:p>
        </w:tc>
        <w:tc>
          <w:tcPr>
            <w:tcW w:w="5713" w:type="dxa"/>
            <w:shd w:val="clear" w:color="auto" w:fill="auto"/>
          </w:tcPr>
          <w:p w:rsidR="005F53AF"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sidRPr="007B32CD">
              <w:rPr>
                <w:rFonts w:cs="Times New Roman" w:hint="cs"/>
                <w:color w:val="000000"/>
                <w:sz w:val="28"/>
                <w:szCs w:val="28"/>
                <w:rtl/>
                <w:lang w:bidi="ar-IQ"/>
              </w:rPr>
              <w:t xml:space="preserve">محمد احمد عقلة ، عبد علي الخفاف </w:t>
            </w:r>
            <w:r>
              <w:rPr>
                <w:rFonts w:cs="Times New Roman" w:hint="cs"/>
                <w:color w:val="000000"/>
                <w:sz w:val="28"/>
                <w:szCs w:val="28"/>
                <w:rtl/>
                <w:lang w:bidi="ar-IQ"/>
              </w:rPr>
              <w:t xml:space="preserve">،جغرافية القارات  ، دار الكندي للنشر والتوزيع ،اربد ، الاردن ، 1998. </w:t>
            </w:r>
          </w:p>
          <w:p w:rsidR="005F53AF"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w:t>
            </w:r>
            <w:r w:rsidRPr="007B32CD">
              <w:rPr>
                <w:rFonts w:cs="Times New Roman" w:hint="cs"/>
                <w:color w:val="000000"/>
                <w:sz w:val="28"/>
                <w:szCs w:val="28"/>
                <w:rtl/>
                <w:lang w:bidi="ar-IQ"/>
              </w:rPr>
              <w:t xml:space="preserve"> جغرافية القارات دراسة مقارنة </w:t>
            </w:r>
            <w:r>
              <w:rPr>
                <w:rFonts w:cs="Times New Roman" w:hint="cs"/>
                <w:color w:val="000000"/>
                <w:sz w:val="28"/>
                <w:szCs w:val="28"/>
                <w:rtl/>
                <w:lang w:bidi="ar-IQ"/>
              </w:rPr>
              <w:t>،دار السعودية للنشر والتوزيع ،الرياض ، السعودية ، 2000.</w:t>
            </w:r>
          </w:p>
          <w:p w:rsidR="005F53AF"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علي حسن موسى ، محمد الحمادي ، </w:t>
            </w:r>
            <w:r w:rsidRPr="007B32CD">
              <w:rPr>
                <w:rFonts w:cs="Times New Roman" w:hint="cs"/>
                <w:color w:val="000000"/>
                <w:sz w:val="28"/>
                <w:szCs w:val="28"/>
                <w:rtl/>
                <w:lang w:bidi="ar-IQ"/>
              </w:rPr>
              <w:t xml:space="preserve"> جغرافيا القارات ،</w:t>
            </w:r>
            <w:r>
              <w:rPr>
                <w:rFonts w:cs="Times New Roman" w:hint="cs"/>
                <w:color w:val="000000"/>
                <w:sz w:val="28"/>
                <w:szCs w:val="28"/>
                <w:rtl/>
                <w:lang w:bidi="ar-IQ"/>
              </w:rPr>
              <w:t xml:space="preserve"> دار الفكر المعاصر ، ط12،م1 ، 2002 .</w:t>
            </w:r>
          </w:p>
          <w:p w:rsidR="005F53AF" w:rsidRPr="001A2648" w:rsidRDefault="005F53AF" w:rsidP="005A46FA">
            <w:pPr>
              <w:pStyle w:val="a7"/>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ابراهيم حسن ، جغرافية اوراسيا وحوض البحر الاحمر ،المكتبة المصرية للنشر والتوزيع ، مصر ، 2004.</w:t>
            </w:r>
          </w:p>
        </w:tc>
      </w:tr>
      <w:tr w:rsidR="005F53AF" w:rsidRPr="00D16FDA" w:rsidTr="0076326C">
        <w:trPr>
          <w:trHeight w:val="1247"/>
        </w:trPr>
        <w:tc>
          <w:tcPr>
            <w:tcW w:w="4007" w:type="dxa"/>
            <w:shd w:val="clear" w:color="auto" w:fill="auto"/>
          </w:tcPr>
          <w:p w:rsidR="005F53AF" w:rsidRPr="007B32CD"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مواقع الكترونية </w:t>
            </w:r>
          </w:p>
        </w:tc>
        <w:tc>
          <w:tcPr>
            <w:tcW w:w="5713" w:type="dxa"/>
            <w:shd w:val="clear" w:color="auto" w:fill="auto"/>
          </w:tcPr>
          <w:p w:rsidR="005F53AF" w:rsidRDefault="005F53AF" w:rsidP="0076326C">
            <w:pPr>
              <w:shd w:val="clear" w:color="auto" w:fill="FFFFFF"/>
              <w:autoSpaceDE w:val="0"/>
              <w:autoSpaceDN w:val="0"/>
              <w:adjustRightInd w:val="0"/>
              <w:jc w:val="right"/>
              <w:rPr>
                <w:rFonts w:eastAsia="Calibri" w:cs="Times New Roman"/>
                <w:color w:val="000000"/>
                <w:sz w:val="28"/>
                <w:szCs w:val="28"/>
                <w:u w:val="single"/>
                <w:lang w:bidi="ar-IQ"/>
              </w:rPr>
            </w:pPr>
            <w:r>
              <w:rPr>
                <w:rFonts w:eastAsia="Calibri" w:cs="Times New Roman"/>
                <w:color w:val="000000"/>
                <w:sz w:val="28"/>
                <w:szCs w:val="28"/>
                <w:u w:val="single"/>
                <w:lang w:bidi="ar-IQ"/>
              </w:rPr>
              <w:t xml:space="preserve">1- </w:t>
            </w:r>
            <w:hyperlink r:id="rId16" w:history="1">
              <w:r w:rsidRPr="001559A1">
                <w:rPr>
                  <w:rStyle w:val="Hyperlink"/>
                  <w:rFonts w:eastAsia="Calibri" w:cs="Times New Roman"/>
                  <w:sz w:val="28"/>
                  <w:szCs w:val="28"/>
                  <w:lang w:bidi="ar-IQ"/>
                </w:rPr>
                <w:t>http://hooolm.jeeran.com/mimg.htm</w:t>
              </w:r>
            </w:hyperlink>
          </w:p>
          <w:p w:rsidR="005F53AF" w:rsidRPr="003A1201" w:rsidRDefault="005F53AF" w:rsidP="0076326C">
            <w:pPr>
              <w:shd w:val="clear" w:color="auto" w:fill="FFFFFF"/>
              <w:autoSpaceDE w:val="0"/>
              <w:autoSpaceDN w:val="0"/>
              <w:adjustRightInd w:val="0"/>
              <w:jc w:val="right"/>
              <w:rPr>
                <w:rFonts w:eastAsia="Calibri" w:cs="Times New Roman"/>
                <w:color w:val="000000"/>
                <w:sz w:val="28"/>
                <w:szCs w:val="28"/>
                <w:u w:val="single"/>
                <w:rtl/>
                <w:lang w:bidi="ar-IQ"/>
              </w:rPr>
            </w:pPr>
            <w:r>
              <w:rPr>
                <w:rFonts w:eastAsia="Calibri" w:cs="Times New Roman"/>
                <w:color w:val="000000"/>
                <w:sz w:val="28"/>
                <w:szCs w:val="28"/>
                <w:u w:val="single"/>
                <w:lang w:bidi="ar-IQ"/>
              </w:rPr>
              <w:t>2-http://www.library.uu,nl/geosource/cat9.html</w:t>
            </w:r>
            <w:r>
              <w:rPr>
                <w:rFonts w:eastAsia="Calibri" w:cs="Times New Roman" w:hint="cs"/>
                <w:color w:val="000000"/>
                <w:sz w:val="28"/>
                <w:szCs w:val="28"/>
                <w:u w:val="single"/>
                <w:rtl/>
                <w:lang w:bidi="ar-IQ"/>
              </w:rPr>
              <w:t xml:space="preserve">  </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p>
    <w:p w:rsidR="005F53AF" w:rsidRDefault="005F53AF" w:rsidP="005F53AF">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b/>
          <w:bCs/>
          <w:sz w:val="28"/>
          <w:szCs w:val="28"/>
          <w:rtl/>
          <w:lang w:bidi="ar-IQ"/>
        </w:rPr>
        <w:tab/>
      </w:r>
      <w:r>
        <w:rPr>
          <w:rFonts w:cs="Times New Roman" w:hint="cs"/>
          <w:b/>
          <w:bCs/>
          <w:sz w:val="28"/>
          <w:szCs w:val="28"/>
          <w:rtl/>
          <w:lang w:bidi="ar-IQ"/>
        </w:rPr>
        <w:t xml:space="preserve">                                </w:t>
      </w:r>
      <w:r>
        <w:rPr>
          <w:rFonts w:cs="Times New Roman"/>
          <w:b/>
          <w:bCs/>
          <w:sz w:val="28"/>
          <w:szCs w:val="28"/>
          <w:rtl/>
          <w:lang w:bidi="ar-IQ"/>
        </w:rPr>
        <w:tab/>
      </w:r>
      <w:r>
        <w:rPr>
          <w:rFonts w:cs="Times New Roman" w:hint="cs"/>
          <w:b/>
          <w:bCs/>
          <w:sz w:val="28"/>
          <w:szCs w:val="28"/>
          <w:rtl/>
          <w:lang w:bidi="ar-IQ"/>
        </w:rPr>
        <w:t xml:space="preserve">                             </w:t>
      </w:r>
      <w:r w:rsidRPr="00F110E0">
        <w:rPr>
          <w:rFonts w:cs="Times New Roman" w:hint="cs"/>
          <w:b/>
          <w:bCs/>
          <w:sz w:val="28"/>
          <w:szCs w:val="28"/>
          <w:rtl/>
          <w:lang w:bidi="ar-IQ"/>
        </w:rPr>
        <w:t>م.م. ميادة فرحان حميد</w:t>
      </w: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Pr="0076326C" w:rsidRDefault="0076326C" w:rsidP="005F53AF">
      <w:pPr>
        <w:shd w:val="clear" w:color="auto" w:fill="FFFFFF"/>
        <w:autoSpaceDE w:val="0"/>
        <w:autoSpaceDN w:val="0"/>
        <w:adjustRightInd w:val="0"/>
        <w:spacing w:before="240" w:after="200" w:line="276" w:lineRule="auto"/>
        <w:jc w:val="center"/>
        <w:rPr>
          <w:rFonts w:cs="Times New Roman"/>
          <w:b/>
          <w:bCs/>
          <w:sz w:val="48"/>
          <w:szCs w:val="48"/>
          <w:rtl/>
        </w:rPr>
      </w:pPr>
      <w:r w:rsidRPr="0076326C">
        <w:rPr>
          <w:rFonts w:cs="Times New Roman" w:hint="cs"/>
          <w:b/>
          <w:bCs/>
          <w:sz w:val="48"/>
          <w:szCs w:val="48"/>
          <w:rtl/>
        </w:rPr>
        <w:t>المرحلة الثانية</w:t>
      </w:r>
    </w:p>
    <w:p w:rsidR="00BA1C3A" w:rsidRDefault="00BA1C3A"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8D4EB5">
      <w:pPr>
        <w:autoSpaceDE w:val="0"/>
        <w:autoSpaceDN w:val="0"/>
        <w:adjustRightInd w:val="0"/>
        <w:spacing w:after="200" w:line="276" w:lineRule="auto"/>
        <w:rPr>
          <w:rFonts w:ascii="Arial" w:hAnsi="Arial" w:cs="Arial"/>
          <w:b/>
          <w:bCs/>
          <w:sz w:val="22"/>
          <w:szCs w:val="22"/>
          <w:rtl/>
          <w:lang w:bidi="ar-IQ"/>
        </w:rPr>
      </w:pPr>
      <w:r>
        <w:rPr>
          <w:rFonts w:ascii="Arial" w:hAnsi="Arial" w:cs="Arial"/>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Arial" w:hAnsi="Arial" w:cs="Arial"/>
                <w:sz w:val="22"/>
                <w:szCs w:val="22"/>
                <w:rtl/>
                <w:lang w:bidi="ar-IQ"/>
              </w:rPr>
              <w:t>التعلم</w:t>
            </w:r>
            <w:r>
              <w:rPr>
                <w:rFonts w:ascii="Calibri" w:hAnsi="Calibri" w:cs="Calibri"/>
                <w:sz w:val="22"/>
                <w:szCs w:val="22"/>
                <w:lang w:bidi="ar-IQ"/>
              </w:rPr>
              <w:t xml:space="preserve"> </w:t>
            </w:r>
            <w:r>
              <w:rPr>
                <w:rFonts w:ascii="Arial" w:hAnsi="Arial" w:cs="Arial"/>
                <w:sz w:val="22"/>
                <w:szCs w:val="22"/>
                <w:rtl/>
                <w:lang w:bidi="ar-IQ"/>
              </w:rPr>
              <w:t>المتاحة. ولابد من الربط بينها وبين وصف البرنامج</w:t>
            </w:r>
            <w:r>
              <w:rPr>
                <w:rFonts w:ascii="Calibri" w:hAnsi="Calibri" w:cs="Calibri"/>
                <w:sz w:val="22"/>
                <w:szCs w:val="22"/>
                <w:rtl/>
                <w:lang w:bidi="ar-IQ"/>
              </w:rPr>
              <w:t>.</w:t>
            </w:r>
            <w:r>
              <w:rPr>
                <w:rFonts w:ascii="Arial" w:hAnsi="Arial" w:cs="Arial"/>
                <w:b/>
                <w:bCs/>
                <w:sz w:val="22"/>
                <w:szCs w:val="22"/>
                <w:rtl/>
                <w:lang w:bidi="ar-IQ"/>
              </w:rPr>
              <w:t>؛</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 xml:space="preserve">/ </w:t>
            </w:r>
            <w:r w:rsidRPr="00EE63C6">
              <w:rPr>
                <w:sz w:val="22"/>
                <w:szCs w:val="22"/>
                <w:lang w:bidi="ar-IQ"/>
              </w:rPr>
              <w:t>Univ2107</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إلزامي</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الثالث</w:t>
            </w:r>
            <w:r>
              <w:rPr>
                <w:rFonts w:ascii="Calibri" w:hAnsi="Calibri" w:cs="Calibri"/>
                <w:sz w:val="28"/>
                <w:szCs w:val="28"/>
                <w:rtl/>
                <w:lang w:bidi="ar-IQ"/>
              </w:rPr>
              <w:t xml:space="preserve">/ </w:t>
            </w:r>
            <w:r>
              <w:rPr>
                <w:rFonts w:ascii="Calibri" w:hAnsi="Calibri"/>
                <w:sz w:val="28"/>
                <w:szCs w:val="28"/>
                <w:rtl/>
                <w:lang w:bidi="ar-IQ"/>
              </w:rPr>
              <w:t>الثانية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1/10/2015</w:t>
            </w:r>
          </w:p>
        </w:tc>
      </w:tr>
      <w:tr w:rsidR="008D4EB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rtl/>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 </w:t>
            </w:r>
            <w:r>
              <w:rPr>
                <w:rFonts w:ascii="Calibri" w:hAnsi="Calibri"/>
                <w:sz w:val="28"/>
                <w:szCs w:val="28"/>
                <w:rtl/>
                <w:lang w:bidi="ar-IQ"/>
              </w:rPr>
              <w:t>خطبة</w:t>
            </w:r>
            <w:r>
              <w:rPr>
                <w:rFonts w:ascii="Calibri" w:hAnsi="Calibri" w:cs="Calibri"/>
                <w:sz w:val="28"/>
                <w:szCs w:val="28"/>
                <w:lang w:bidi="ar-IQ"/>
              </w:rPr>
              <w:t xml:space="preserve"> </w:t>
            </w:r>
            <w:r>
              <w:rPr>
                <w:rFonts w:ascii="Calibri" w:hAnsi="Calibri"/>
                <w:sz w:val="28"/>
                <w:szCs w:val="28"/>
                <w:rtl/>
                <w:lang w:bidi="ar-IQ"/>
              </w:rPr>
              <w:t>حجة</w:t>
            </w:r>
            <w:r>
              <w:rPr>
                <w:rFonts w:ascii="Calibri" w:hAnsi="Calibri" w:cs="Calibri"/>
                <w:sz w:val="28"/>
                <w:szCs w:val="28"/>
                <w:lang w:bidi="ar-IQ"/>
              </w:rPr>
              <w:t xml:space="preserve"> </w:t>
            </w:r>
            <w:r>
              <w:rPr>
                <w:rFonts w:ascii="Calibri" w:hAnsi="Calibri"/>
                <w:sz w:val="28"/>
                <w:szCs w:val="28"/>
                <w:rtl/>
                <w:lang w:bidi="ar-IQ"/>
              </w:rPr>
              <w:t>الوداع</w:t>
            </w:r>
            <w:r>
              <w:rPr>
                <w:rFonts w:ascii="Calibri" w:hAnsi="Calibri" w:cs="Calibri"/>
                <w:sz w:val="28"/>
                <w:szCs w:val="28"/>
                <w:lang w:bidi="ar-IQ"/>
              </w:rPr>
              <w:t xml:space="preserve"> </w:t>
            </w:r>
            <w:r>
              <w:rPr>
                <w:rFonts w:ascii="Calibri" w:hAnsi="Calibri"/>
                <w:sz w:val="28"/>
                <w:szCs w:val="28"/>
                <w:rtl/>
                <w:lang w:bidi="ar-IQ"/>
              </w:rPr>
              <w:t>للرسول</w:t>
            </w:r>
            <w:r>
              <w:rPr>
                <w:rFonts w:ascii="Calibri" w:hAnsi="Calibri" w:cs="Calibri"/>
                <w:sz w:val="28"/>
                <w:szCs w:val="28"/>
                <w:lang w:bidi="ar-IQ"/>
              </w:rPr>
              <w:t xml:space="preserve"> </w:t>
            </w:r>
            <w:r>
              <w:rPr>
                <w:rFonts w:ascii="Calibri" w:hAnsi="Calibri"/>
                <w:sz w:val="28"/>
                <w:szCs w:val="28"/>
                <w:rtl/>
                <w:lang w:bidi="ar-IQ"/>
              </w:rPr>
              <w:t>الكريم</w:t>
            </w:r>
            <w:r>
              <w:rPr>
                <w:rFonts w:ascii="Calibri" w:hAnsi="Calibri" w:cs="Calibri"/>
                <w:sz w:val="28"/>
                <w:szCs w:val="28"/>
                <w:lang w:bidi="ar-IQ"/>
              </w:rPr>
              <w:t xml:space="preserve"> </w:t>
            </w:r>
            <w:r>
              <w:rPr>
                <w:rFonts w:ascii="Calibri" w:hAnsi="Calibri"/>
                <w:sz w:val="28"/>
                <w:szCs w:val="28"/>
                <w:rtl/>
                <w:lang w:bidi="ar-IQ"/>
              </w:rPr>
              <w:t>محمد</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  </w:t>
            </w: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r>
              <w:rPr>
                <w:rFonts w:ascii="Calibri" w:hAnsi="Calibri"/>
                <w:sz w:val="28"/>
                <w:szCs w:val="28"/>
                <w:rtl/>
                <w:lang w:bidi="ar-IQ"/>
              </w:rPr>
              <w:t>شعر</w:t>
            </w:r>
            <w:r>
              <w:rPr>
                <w:rFonts w:ascii="Calibri" w:hAnsi="Calibri" w:cs="Calibri"/>
                <w:sz w:val="28"/>
                <w:szCs w:val="28"/>
                <w:lang w:bidi="ar-IQ"/>
              </w:rPr>
              <w:t xml:space="preserve"> </w:t>
            </w:r>
            <w:r>
              <w:rPr>
                <w:rFonts w:ascii="Calibri" w:hAnsi="Calibri"/>
                <w:sz w:val="28"/>
                <w:szCs w:val="28"/>
                <w:rtl/>
                <w:lang w:bidi="ar-IQ"/>
              </w:rPr>
              <w:t>النقائض</w:t>
            </w:r>
            <w:r>
              <w:rPr>
                <w:rFonts w:ascii="Calibri" w:hAnsi="Calibri" w:cs="Calibri"/>
                <w:sz w:val="28"/>
                <w:szCs w:val="28"/>
                <w:lang w:bidi="ar-IQ"/>
              </w:rPr>
              <w:t xml:space="preserve"> , </w:t>
            </w: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كتابة الاملاء</w:t>
            </w:r>
            <w:r>
              <w:rPr>
                <w:rFonts w:ascii="Calibri" w:hAnsi="Calibri" w:cs="Calibri"/>
                <w:sz w:val="28"/>
                <w:szCs w:val="28"/>
                <w:lang w:bidi="ar-IQ"/>
              </w:rPr>
              <w:t xml:space="preserve"> </w:t>
            </w:r>
            <w:r>
              <w:rPr>
                <w:rFonts w:ascii="Calibri" w:hAnsi="Calibri"/>
                <w:sz w:val="28"/>
                <w:szCs w:val="28"/>
                <w:rtl/>
                <w:lang w:bidi="ar-IQ"/>
              </w:rPr>
              <w:t>الاملاء</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w:t>
            </w:r>
          </w:p>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 xml:space="preserve">الترتيب الهجائي والصوتي والأبجدي للحروف العربية </w:t>
            </w:r>
            <w:r>
              <w:rPr>
                <w:rFonts w:ascii="Calibri" w:hAnsi="Calibri" w:cs="Calibri"/>
                <w:sz w:val="28"/>
                <w:szCs w:val="28"/>
                <w:rtl/>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 الشمسية والقمرية</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كتابة التاء المربوطة والتاء المبسوطة</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8D4EB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8D4EB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في  النحو </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xml:space="preserve">) . .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تمكين الطلبة من الحصول على المعرفة والفهم في الادب</w:t>
            </w:r>
            <w:r>
              <w:rPr>
                <w:rFonts w:ascii="Calibri" w:hAnsi="Calibri" w:cs="Calibri"/>
                <w:sz w:val="28"/>
                <w:szCs w:val="28"/>
                <w:rtl/>
                <w:lang w:bidi="ar-IQ"/>
              </w:rPr>
              <w:t xml:space="preserve">( </w:t>
            </w:r>
            <w:r>
              <w:rPr>
                <w:rFonts w:ascii="Calibri" w:hAnsi="Calibri"/>
                <w:sz w:val="28"/>
                <w:szCs w:val="28"/>
                <w:rtl/>
                <w:lang w:bidi="ar-IQ"/>
              </w:rPr>
              <w:t xml:space="preserve">الحياة الادبية في عصر صدر الإسلام </w:t>
            </w:r>
            <w:r>
              <w:rPr>
                <w:rFonts w:ascii="Calibri" w:hAnsi="Calibri" w:cs="Calibri"/>
                <w:sz w:val="28"/>
                <w:szCs w:val="28"/>
                <w:rtl/>
                <w:lang w:bidi="ar-IQ"/>
              </w:rPr>
              <w:t>(</w:t>
            </w:r>
            <w:r>
              <w:rPr>
                <w:rFonts w:ascii="Calibri" w:hAnsi="Calibri"/>
                <w:sz w:val="28"/>
                <w:szCs w:val="28"/>
                <w:rtl/>
                <w:lang w:bidi="ar-IQ"/>
              </w:rPr>
              <w:t>السمات والخصائص</w:t>
            </w:r>
            <w:r>
              <w:rPr>
                <w:rFonts w:ascii="Calibri" w:hAnsi="Calibri" w:cs="Calibri"/>
                <w:sz w:val="28"/>
                <w:szCs w:val="28"/>
                <w:rtl/>
                <w:lang w:bidi="ar-IQ"/>
              </w:rPr>
              <w:t xml:space="preserve">) , </w:t>
            </w: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sz w:val="28"/>
                <w:szCs w:val="28"/>
                <w:rtl/>
                <w:lang w:bidi="ar-IQ"/>
              </w:rPr>
              <w:t xml:space="preserve">قصيدة البردة لكعب بن زهير </w:t>
            </w:r>
            <w:r>
              <w:rPr>
                <w:rFonts w:ascii="Calibri" w:hAnsi="Calibri" w:cs="Calibri"/>
                <w:sz w:val="28"/>
                <w:szCs w:val="28"/>
                <w:rtl/>
                <w:lang w:bidi="ar-IQ"/>
              </w:rPr>
              <w:t>: (</w:t>
            </w:r>
            <w:r>
              <w:rPr>
                <w:rFonts w:ascii="Calibri" w:hAnsi="Calibri"/>
                <w:sz w:val="28"/>
                <w:szCs w:val="28"/>
                <w:rtl/>
                <w:lang w:bidi="ar-IQ"/>
              </w:rPr>
              <w:t xml:space="preserve">حياته ، التعليق النقدي ن 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الحياة الأدبية في العصر الأموي</w:t>
            </w:r>
            <w:r>
              <w:rPr>
                <w:rFonts w:ascii="Calibri" w:hAnsi="Calibri" w:cs="Calibri"/>
                <w:sz w:val="28"/>
                <w:szCs w:val="28"/>
                <w:rtl/>
                <w:lang w:bidi="ar-IQ"/>
              </w:rPr>
              <w:t xml:space="preserve">, </w:t>
            </w:r>
            <w:r>
              <w:rPr>
                <w:rFonts w:ascii="Calibri" w:hAnsi="Calibri"/>
                <w:sz w:val="28"/>
                <w:szCs w:val="28"/>
                <w:rtl/>
                <w:lang w:bidi="ar-IQ"/>
              </w:rPr>
              <w:t xml:space="preserve">شعر النقائض </w:t>
            </w:r>
            <w:r>
              <w:rPr>
                <w:rFonts w:ascii="Calibri" w:hAnsi="Calibri" w:cs="Calibri"/>
                <w:sz w:val="28"/>
                <w:szCs w:val="28"/>
                <w:rtl/>
                <w:lang w:bidi="ar-IQ"/>
              </w:rPr>
              <w:t xml:space="preserve">, </w:t>
            </w:r>
            <w:r>
              <w:rPr>
                <w:rFonts w:ascii="Calibri" w:hAnsi="Calibri"/>
                <w:sz w:val="28"/>
                <w:szCs w:val="28"/>
                <w:rtl/>
                <w:lang w:bidi="ar-IQ"/>
              </w:rPr>
              <w:t xml:space="preserve">نموذج أول </w:t>
            </w:r>
            <w:r>
              <w:rPr>
                <w:rFonts w:ascii="Calibri" w:hAnsi="Calibri" w:cs="Calibri"/>
                <w:sz w:val="28"/>
                <w:szCs w:val="28"/>
                <w:rtl/>
                <w:lang w:bidi="ar-IQ"/>
              </w:rPr>
              <w:t xml:space="preserve">: </w:t>
            </w:r>
            <w:r>
              <w:rPr>
                <w:rFonts w:ascii="Calibri" w:hAnsi="Calibri"/>
                <w:sz w:val="28"/>
                <w:szCs w:val="28"/>
                <w:rtl/>
                <w:lang w:bidi="ar-IQ"/>
              </w:rPr>
              <w:t xml:space="preserve">جرير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 xml:space="preserve">تمكين الطلبة من الحصول على المعرفة والفهم في كتابة الاملاء </w:t>
            </w:r>
            <w:r>
              <w:rPr>
                <w:rFonts w:ascii="Calibri" w:hAnsi="Calibri" w:cs="Calibri"/>
                <w:sz w:val="28"/>
                <w:szCs w:val="28"/>
                <w:rtl/>
                <w:lang w:bidi="ar-IQ"/>
              </w:rPr>
              <w:t xml:space="preserve">( </w:t>
            </w:r>
            <w:r>
              <w:rPr>
                <w:rFonts w:ascii="Calibri" w:hAnsi="Calibri"/>
                <w:sz w:val="28"/>
                <w:szCs w:val="28"/>
                <w:rtl/>
                <w:lang w:bidi="ar-IQ"/>
              </w:rPr>
              <w:t xml:space="preserve">الترتيب الهجائي والصوتي </w:t>
            </w:r>
            <w:r>
              <w:rPr>
                <w:rFonts w:ascii="Calibri" w:hAnsi="Calibri" w:cs="Calibri"/>
                <w:sz w:val="28"/>
                <w:szCs w:val="28"/>
                <w:rtl/>
                <w:lang w:bidi="ar-IQ"/>
              </w:rPr>
              <w:t xml:space="preserve">, </w:t>
            </w:r>
            <w:r>
              <w:rPr>
                <w:rFonts w:ascii="Calibri" w:hAnsi="Calibri"/>
                <w:sz w:val="28"/>
                <w:szCs w:val="28"/>
                <w:rtl/>
                <w:lang w:bidi="ar-IQ"/>
              </w:rPr>
              <w:t xml:space="preserve">والأبجدي للحروف العربية </w:t>
            </w:r>
            <w:r>
              <w:rPr>
                <w:rFonts w:ascii="Calibri" w:hAnsi="Calibri" w:cs="Calibri"/>
                <w:sz w:val="28"/>
                <w:szCs w:val="28"/>
                <w:rtl/>
                <w:lang w:bidi="ar-IQ"/>
              </w:rPr>
              <w:t xml:space="preserve">, </w:t>
            </w:r>
            <w:r>
              <w:rPr>
                <w:rFonts w:ascii="Calibri" w:hAnsi="Calibri"/>
                <w:sz w:val="28"/>
                <w:szCs w:val="28"/>
                <w:rtl/>
                <w:lang w:bidi="ar-IQ"/>
              </w:rPr>
              <w:t>الحروف الشمسية والقمرية</w:t>
            </w:r>
            <w:r>
              <w:rPr>
                <w:rFonts w:ascii="Calibri" w:hAnsi="Calibri" w:cs="Calibri"/>
                <w:sz w:val="28"/>
                <w:szCs w:val="28"/>
                <w:rtl/>
                <w:lang w:bidi="ar-IQ"/>
              </w:rPr>
              <w:t xml:space="preserve">, </w:t>
            </w:r>
            <w:r>
              <w:rPr>
                <w:rFonts w:ascii="Calibri" w:hAnsi="Calibri"/>
                <w:sz w:val="28"/>
                <w:szCs w:val="28"/>
                <w:rtl/>
                <w:lang w:bidi="ar-IQ"/>
              </w:rPr>
              <w:t>كتابة التاء المربوطة والتاء المبسوطة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1 </w:t>
            </w:r>
            <w:r>
              <w:rPr>
                <w:rFonts w:ascii="Calibri" w:hAnsi="Calibri"/>
                <w:sz w:val="28"/>
                <w:szCs w:val="28"/>
                <w:rtl/>
                <w:lang w:bidi="ar-IQ"/>
              </w:rPr>
              <w:t>– مهارات في الادب</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بكتابة الاملاء</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8D4EB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8D4EB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تأثير عقيدة التوحيد في الحياة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8D4EB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8D4EB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8D4EB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بنية المقرر</w:t>
            </w:r>
          </w:p>
        </w:tc>
      </w:tr>
      <w:tr w:rsidR="008D4EB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التقييم</w:t>
            </w:r>
          </w:p>
        </w:tc>
      </w:tr>
      <w:tr w:rsidR="008D4EB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sz w:val="28"/>
                <w:szCs w:val="28"/>
                <w:rtl/>
                <w:lang w:bidi="ar-IQ"/>
              </w:rPr>
              <w:t>المبتدأ</w:t>
            </w:r>
            <w:r>
              <w:rPr>
                <w:rFonts w:ascii="Calibri" w:hAnsi="Calibri" w:cs="Calibri"/>
                <w:sz w:val="28"/>
                <w:szCs w:val="28"/>
                <w:lang w:bidi="ar-IQ"/>
              </w:rPr>
              <w:t xml:space="preserve"> , </w:t>
            </w:r>
            <w:r>
              <w:rPr>
                <w:rFonts w:ascii="Calibri" w:hAnsi="Calibri"/>
                <w:sz w:val="28"/>
                <w:szCs w:val="28"/>
                <w:rtl/>
                <w:lang w:bidi="ar-IQ"/>
              </w:rPr>
              <w:t>الخبر</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الفاعل </w:t>
            </w:r>
            <w:r>
              <w:rPr>
                <w:rFonts w:ascii="Calibri" w:hAnsi="Calibri" w:cs="Calibri"/>
                <w:sz w:val="28"/>
                <w:szCs w:val="28"/>
                <w:rtl/>
                <w:lang w:bidi="ar-IQ"/>
              </w:rPr>
              <w:t xml:space="preserve">, </w:t>
            </w:r>
            <w:r>
              <w:rPr>
                <w:rFonts w:ascii="Calibri" w:hAnsi="Calibri"/>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8D4EB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w:t>
            </w:r>
          </w:p>
          <w:p w:rsidR="008D4EB5" w:rsidRDefault="008D4EB5" w:rsidP="004510F5">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ثاني</w:t>
            </w:r>
            <w:r>
              <w:rPr>
                <w:rFonts w:ascii="Calibri" w:hAnsi="Calibri" w:cs="Calibri"/>
                <w:sz w:val="28"/>
                <w:szCs w:val="28"/>
                <w:lang w:bidi="ar-IQ"/>
              </w:rPr>
              <w:t xml:space="preserve"> : </w:t>
            </w:r>
            <w:r>
              <w:rPr>
                <w:rFonts w:ascii="Calibri" w:hAnsi="Calibri"/>
                <w:sz w:val="28"/>
                <w:szCs w:val="28"/>
                <w:rtl/>
                <w:lang w:bidi="ar-IQ"/>
              </w:rPr>
              <w:t>الفرزدق</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أبيات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الترتيب</w:t>
            </w:r>
            <w:r>
              <w:rPr>
                <w:rFonts w:ascii="Calibri" w:hAnsi="Calibri" w:cs="Calibri"/>
                <w:sz w:val="28"/>
                <w:szCs w:val="28"/>
                <w:lang w:bidi="ar-IQ"/>
              </w:rPr>
              <w:t xml:space="preserve"> </w:t>
            </w:r>
            <w:r>
              <w:rPr>
                <w:rFonts w:ascii="Calibri" w:hAnsi="Calibri"/>
                <w:sz w:val="28"/>
                <w:szCs w:val="28"/>
                <w:rtl/>
                <w:lang w:bidi="ar-IQ"/>
              </w:rPr>
              <w:t>الهجائي</w:t>
            </w:r>
            <w:r>
              <w:rPr>
                <w:rFonts w:ascii="Calibri" w:hAnsi="Calibri" w:cs="Calibri"/>
                <w:sz w:val="28"/>
                <w:szCs w:val="28"/>
                <w:lang w:bidi="ar-IQ"/>
              </w:rPr>
              <w:t xml:space="preserve"> </w:t>
            </w:r>
            <w:r>
              <w:rPr>
                <w:rFonts w:ascii="Calibri" w:hAnsi="Calibri"/>
                <w:sz w:val="28"/>
                <w:szCs w:val="28"/>
                <w:rtl/>
                <w:lang w:bidi="ar-IQ"/>
              </w:rPr>
              <w:t>والصوتي</w:t>
            </w:r>
            <w:r>
              <w:rPr>
                <w:rFonts w:ascii="Calibri" w:hAnsi="Calibri" w:cs="Calibri"/>
                <w:sz w:val="28"/>
                <w:szCs w:val="28"/>
                <w:lang w:bidi="ar-IQ"/>
              </w:rPr>
              <w:t xml:space="preserve"> </w:t>
            </w:r>
            <w:r>
              <w:rPr>
                <w:rFonts w:ascii="Calibri" w:hAnsi="Calibri"/>
                <w:sz w:val="28"/>
                <w:szCs w:val="28"/>
                <w:rtl/>
                <w:lang w:bidi="ar-IQ"/>
              </w:rPr>
              <w:t>والأبجدي</w:t>
            </w:r>
            <w:r>
              <w:rPr>
                <w:rFonts w:ascii="Calibri" w:hAnsi="Calibri" w:cs="Calibri"/>
                <w:sz w:val="28"/>
                <w:szCs w:val="28"/>
                <w:lang w:bidi="ar-IQ"/>
              </w:rPr>
              <w:t xml:space="preserve"> </w:t>
            </w:r>
            <w:r>
              <w:rPr>
                <w:rFonts w:ascii="Calibri" w:hAnsi="Calibri"/>
                <w:sz w:val="28"/>
                <w:szCs w:val="28"/>
                <w:rtl/>
                <w:lang w:bidi="ar-IQ"/>
              </w:rPr>
              <w:t>للحروف</w:t>
            </w:r>
            <w:r>
              <w:rPr>
                <w:rFonts w:ascii="Calibri" w:hAnsi="Calibri" w:cs="Calibri"/>
                <w:sz w:val="28"/>
                <w:szCs w:val="28"/>
                <w:lang w:bidi="ar-IQ"/>
              </w:rPr>
              <w:t xml:space="preserve"> </w:t>
            </w:r>
            <w:r>
              <w:rPr>
                <w:rFonts w:ascii="Calibri" w:hAnsi="Calibri"/>
                <w:sz w:val="28"/>
                <w:szCs w:val="28"/>
                <w:rtl/>
                <w:lang w:bidi="ar-IQ"/>
              </w:rPr>
              <w:t>العربية</w:t>
            </w:r>
            <w:r>
              <w:rPr>
                <w:rFonts w:ascii="Calibri" w:hAnsi="Calibri" w:cs="Calibri"/>
                <w:sz w:val="28"/>
                <w:szCs w:val="28"/>
                <w:lang w:bidi="ar-IQ"/>
              </w:rPr>
              <w:t xml:space="preserve"> </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w:t>
            </w:r>
            <w:r>
              <w:rPr>
                <w:rFonts w:ascii="Calibri" w:hAnsi="Calibri" w:cs="Calibri"/>
                <w:sz w:val="28"/>
                <w:szCs w:val="28"/>
                <w:lang w:bidi="ar-IQ"/>
              </w:rPr>
              <w:t xml:space="preserve"> </w:t>
            </w:r>
            <w:r>
              <w:rPr>
                <w:rFonts w:ascii="Calibri" w:hAnsi="Calibri"/>
                <w:sz w:val="28"/>
                <w:szCs w:val="28"/>
                <w:rtl/>
                <w:lang w:bidi="ar-IQ"/>
              </w:rPr>
              <w:t>الشمسية</w:t>
            </w:r>
            <w:r>
              <w:rPr>
                <w:rFonts w:ascii="Calibri" w:hAnsi="Calibri" w:cs="Calibri"/>
                <w:sz w:val="28"/>
                <w:szCs w:val="28"/>
                <w:lang w:bidi="ar-IQ"/>
              </w:rPr>
              <w:t xml:space="preserve"> </w:t>
            </w:r>
            <w:r>
              <w:rPr>
                <w:rFonts w:ascii="Calibri" w:hAnsi="Calibri"/>
                <w:sz w:val="28"/>
                <w:szCs w:val="28"/>
                <w:rtl/>
                <w:lang w:bidi="ar-IQ"/>
              </w:rPr>
              <w:t>والقمرية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720"/>
              <w:rPr>
                <w:rFonts w:ascii="Calibri" w:hAnsi="Calibri" w:cs="Calibri"/>
                <w:sz w:val="22"/>
                <w:szCs w:val="22"/>
                <w:lang w:bidi="ar-IQ"/>
              </w:rPr>
            </w:pPr>
            <w:r>
              <w:rPr>
                <w:rFonts w:ascii="Calibri" w:hAnsi="Calibri"/>
                <w:sz w:val="28"/>
                <w:szCs w:val="28"/>
                <w:rtl/>
                <w:lang w:bidi="ar-IQ"/>
              </w:rPr>
              <w:t>كتابة</w:t>
            </w:r>
            <w:r>
              <w:rPr>
                <w:rFonts w:ascii="Calibri" w:hAnsi="Calibri" w:cs="Calibri"/>
                <w:sz w:val="28"/>
                <w:szCs w:val="28"/>
                <w:lang w:bidi="ar-IQ"/>
              </w:rPr>
              <w:t xml:space="preserve"> </w:t>
            </w:r>
            <w:r>
              <w:rPr>
                <w:rFonts w:ascii="Calibri" w:hAnsi="Calibri"/>
                <w:sz w:val="28"/>
                <w:szCs w:val="28"/>
                <w:rtl/>
                <w:lang w:bidi="ar-IQ"/>
              </w:rPr>
              <w:t>التاء</w:t>
            </w:r>
            <w:r>
              <w:rPr>
                <w:rFonts w:ascii="Calibri" w:hAnsi="Calibri" w:cs="Calibri"/>
                <w:sz w:val="28"/>
                <w:szCs w:val="28"/>
                <w:lang w:bidi="ar-IQ"/>
              </w:rPr>
              <w:t xml:space="preserve"> </w:t>
            </w:r>
            <w:r>
              <w:rPr>
                <w:rFonts w:ascii="Calibri" w:hAnsi="Calibri"/>
                <w:sz w:val="28"/>
                <w:szCs w:val="28"/>
                <w:rtl/>
                <w:lang w:bidi="ar-IQ"/>
              </w:rPr>
              <w:t>المربوطة</w:t>
            </w:r>
            <w:r>
              <w:rPr>
                <w:rFonts w:ascii="Calibri" w:hAnsi="Calibri" w:cs="Calibri"/>
                <w:sz w:val="28"/>
                <w:szCs w:val="28"/>
                <w:lang w:bidi="ar-IQ"/>
              </w:rPr>
              <w:t xml:space="preserve"> </w:t>
            </w:r>
            <w:r>
              <w:rPr>
                <w:rFonts w:ascii="Calibri" w:hAnsi="Calibri"/>
                <w:sz w:val="28"/>
                <w:szCs w:val="28"/>
                <w:rtl/>
                <w:lang w:bidi="ar-IQ"/>
              </w:rPr>
              <w:t>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8D4EB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البنية التحتية </w:t>
            </w:r>
          </w:p>
        </w:tc>
      </w:tr>
      <w:tr w:rsidR="008D4EB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لا يوجد</w:t>
            </w:r>
          </w:p>
        </w:tc>
      </w:tr>
      <w:tr w:rsidR="008D4EB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8D4EB5" w:rsidRDefault="008D4EB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8D4EB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2"/>
                <w:szCs w:val="22"/>
                <w:rtl/>
                <w:lang w:bidi="ar-IQ"/>
              </w:rPr>
              <w:t xml:space="preserve">خطة تطوير المقرر الدراسي </w:t>
            </w:r>
          </w:p>
        </w:tc>
      </w:tr>
      <w:tr w:rsidR="008D4EB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sz w:val="22"/>
                <w:szCs w:val="22"/>
                <w:rtl/>
                <w:lang w:bidi="ar-IQ"/>
              </w:rPr>
              <w:t>الالتزام بالقطاعية</w:t>
            </w:r>
          </w:p>
          <w:p w:rsidR="008D4EB5" w:rsidRDefault="008D4EB5" w:rsidP="004510F5">
            <w:pPr>
              <w:autoSpaceDE w:val="0"/>
              <w:autoSpaceDN w:val="0"/>
              <w:adjustRightInd w:val="0"/>
              <w:spacing w:after="200" w:line="276" w:lineRule="auto"/>
              <w:rPr>
                <w:rFonts w:ascii="Calibri" w:hAnsi="Calibri" w:cs="Calibri"/>
                <w:sz w:val="22"/>
                <w:szCs w:val="22"/>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Pr="002F2F19" w:rsidRDefault="008D4EB5" w:rsidP="008D4EB5">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8D4EB5" w:rsidRDefault="008D4EB5" w:rsidP="008D4EB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8D4EB5" w:rsidRDefault="008D4EB5" w:rsidP="008D4EB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8D4EB5" w:rsidRDefault="008D4EB5" w:rsidP="008D4EB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mbria" w:hAnsi="Cambria" w:cs="Cambria"/>
                <w:sz w:val="28"/>
                <w:szCs w:val="28"/>
                <w:highlight w:val="white"/>
                <w:lang w:bidi="ar-IQ"/>
              </w:rPr>
              <w:t xml:space="preserve"> – </w:t>
            </w:r>
            <w:r>
              <w:rPr>
                <w:rFonts w:ascii="Calibri" w:hAnsi="Calibri"/>
                <w:sz w:val="28"/>
                <w:szCs w:val="28"/>
                <w:highlight w:val="white"/>
                <w:rtl/>
                <w:lang w:bidi="ar-IQ"/>
              </w:rPr>
              <w:t>كلية التربية الاساسية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مواد تربوية </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علم النفس التربوي</w:t>
            </w:r>
            <w:r>
              <w:rPr>
                <w:rFonts w:ascii="Calibri" w:hAnsi="Calibri" w:hint="cs"/>
                <w:sz w:val="28"/>
                <w:szCs w:val="28"/>
                <w:rtl/>
                <w:lang w:bidi="ar-IQ"/>
              </w:rPr>
              <w:t xml:space="preserve">/ </w:t>
            </w:r>
            <w:r w:rsidRPr="00EE63C6">
              <w:rPr>
                <w:sz w:val="22"/>
                <w:szCs w:val="22"/>
                <w:lang w:bidi="ar-IQ"/>
              </w:rPr>
              <w:t>Coll 2205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1/10/2015</w:t>
            </w:r>
          </w:p>
        </w:tc>
      </w:tr>
      <w:tr w:rsidR="008D4EB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Simplified Arabic" w:hAnsi="Simplified Arabic" w:cs="Simplified Arabic"/>
                <w:sz w:val="32"/>
                <w:szCs w:val="32"/>
                <w:rtl/>
                <w:lang w:bidi="ar-IQ"/>
              </w:rPr>
              <w:t>تنظيم وصياغة المعرفة واستخدامها وتطبيقها في المواقف التعليمية.</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8D4EB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يبين أهمية علم النفس التربوي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يحدد اهداف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الأهداف النظرية والعملية لعلم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يوضح خصائص مهنة التعليم</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يبين العلاقة بين علم النفس التربوي والعلوم الاخرى</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يحدد خصائص شخصية المعلم المرغوب فيها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يعلل اهمية محاور فاعلية العملية التعليمية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highlight w:val="white"/>
                <w:rtl/>
                <w:lang w:bidi="ar-IQ"/>
              </w:rPr>
              <w:t xml:space="preserve"> يتعرف على </w:t>
            </w:r>
            <w:r>
              <w:rPr>
                <w:rFonts w:ascii="Calibri" w:hAnsi="Calibri"/>
                <w:color w:val="000000"/>
                <w:sz w:val="28"/>
                <w:szCs w:val="28"/>
                <w:highlight w:val="white"/>
                <w:rtl/>
                <w:lang w:bidi="ar-IQ"/>
              </w:rPr>
              <w:t xml:space="preserve">العوامل المؤثرة في فاعلية العملية التعليمية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يعرف مفهوم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يعرف استراتيجية المعالجة المتسلسلة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استراتيجية المعالجة المتوازية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استراتيجية المعالجة المتسلسلة والمتوازية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يبين اهم النظريات المعاصرة التي فسرت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النظرية المعرفية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يعرف النظرية السلوكية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27- </w:t>
            </w:r>
            <w:r>
              <w:rPr>
                <w:rFonts w:ascii="Calibri" w:hAnsi="Calibri"/>
                <w:color w:val="000000"/>
                <w:sz w:val="28"/>
                <w:szCs w:val="28"/>
                <w:highlight w:val="white"/>
                <w:rtl/>
                <w:lang w:bidi="ar-IQ"/>
              </w:rPr>
              <w:t>يعرف نظرية الجشطالت</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28-  </w:t>
            </w:r>
            <w:r>
              <w:rPr>
                <w:rFonts w:ascii="Calibri" w:hAnsi="Calibri"/>
                <w:color w:val="000000"/>
                <w:sz w:val="28"/>
                <w:szCs w:val="28"/>
                <w:highlight w:val="white"/>
                <w:rtl/>
                <w:lang w:bidi="ar-IQ"/>
              </w:rPr>
              <w:t>يبين آلية عمل الذاكرة حسب نظرية الجشطالت</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29- </w:t>
            </w:r>
            <w:r>
              <w:rPr>
                <w:rFonts w:ascii="Calibri" w:hAnsi="Calibri"/>
                <w:color w:val="000000"/>
                <w:sz w:val="28"/>
                <w:szCs w:val="28"/>
                <w:highlight w:val="white"/>
                <w:rtl/>
                <w:lang w:bidi="ar-IQ"/>
              </w:rPr>
              <w:t xml:space="preserve">يناقش آلية عمل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31- </w:t>
            </w:r>
            <w:r>
              <w:rPr>
                <w:rFonts w:ascii="Calibri" w:hAnsi="Calibri"/>
                <w:color w:val="000000"/>
                <w:sz w:val="28"/>
                <w:szCs w:val="28"/>
                <w:highlight w:val="white"/>
                <w:rtl/>
                <w:lang w:bidi="ar-IQ"/>
              </w:rPr>
              <w:t>يحدد اهم السبل لتحسين عملية التذكر</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32- </w:t>
            </w: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33- </w:t>
            </w:r>
            <w:r>
              <w:rPr>
                <w:rFonts w:ascii="Calibri" w:hAnsi="Calibri"/>
                <w:color w:val="000000"/>
                <w:sz w:val="28"/>
                <w:szCs w:val="28"/>
                <w:highlight w:val="white"/>
                <w:rtl/>
                <w:lang w:bidi="ar-IQ"/>
              </w:rPr>
              <w:t>يعرف نظرية التداخل</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34- </w:t>
            </w: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35- </w:t>
            </w: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36- </w:t>
            </w:r>
            <w:r>
              <w:rPr>
                <w:rFonts w:ascii="Calibri" w:hAnsi="Calibri"/>
                <w:color w:val="000000"/>
                <w:sz w:val="28"/>
                <w:szCs w:val="28"/>
                <w:highlight w:val="white"/>
                <w:rtl/>
                <w:lang w:bidi="ar-IQ"/>
              </w:rPr>
              <w:t xml:space="preserve">يعرف انتقال اثر التدريب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37- </w:t>
            </w:r>
            <w:r>
              <w:rPr>
                <w:rFonts w:ascii="Calibri" w:hAnsi="Calibri"/>
                <w:color w:val="000000"/>
                <w:sz w:val="28"/>
                <w:szCs w:val="28"/>
                <w:highlight w:val="white"/>
                <w:rtl/>
                <w:lang w:bidi="ar-IQ"/>
              </w:rPr>
              <w:t>يوضح أهمية دراسة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38- </w:t>
            </w:r>
            <w:r>
              <w:rPr>
                <w:rFonts w:ascii="Calibri" w:hAnsi="Calibri"/>
                <w:color w:val="000000"/>
                <w:sz w:val="28"/>
                <w:szCs w:val="28"/>
                <w:highlight w:val="white"/>
                <w:rtl/>
                <w:lang w:bidi="ar-IQ"/>
              </w:rPr>
              <w:t>يبين ابعاد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39- </w:t>
            </w:r>
            <w:r>
              <w:rPr>
                <w:rFonts w:ascii="Calibri" w:hAnsi="Calibri"/>
                <w:color w:val="000000"/>
                <w:sz w:val="28"/>
                <w:szCs w:val="28"/>
                <w:highlight w:val="white"/>
                <w:rtl/>
                <w:lang w:bidi="ar-IQ"/>
              </w:rPr>
              <w:t>يعدد أنواع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يقارن بين الانتقال الموجب والسالب لأثر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41- </w:t>
            </w:r>
            <w:r>
              <w:rPr>
                <w:rFonts w:ascii="Calibri" w:hAnsi="Calibri"/>
                <w:color w:val="000000"/>
                <w:sz w:val="28"/>
                <w:szCs w:val="28"/>
                <w:highlight w:val="white"/>
                <w:rtl/>
                <w:lang w:bidi="ar-IQ"/>
              </w:rPr>
              <w:t>يحدد النظريات الحديثة لانتقال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42- </w:t>
            </w: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43- </w:t>
            </w: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44- </w:t>
            </w:r>
            <w:r>
              <w:rPr>
                <w:rFonts w:ascii="Calibri" w:hAnsi="Calibri"/>
                <w:color w:val="000000"/>
                <w:sz w:val="28"/>
                <w:szCs w:val="28"/>
                <w:highlight w:val="white"/>
                <w:rtl/>
                <w:lang w:bidi="ar-IQ"/>
              </w:rPr>
              <w:t>يبين ابعاد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45- </w:t>
            </w: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46- </w:t>
            </w: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47- </w:t>
            </w: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48- </w:t>
            </w:r>
            <w:r>
              <w:rPr>
                <w:rFonts w:ascii="Calibri" w:hAnsi="Calibri"/>
                <w:color w:val="000000"/>
                <w:sz w:val="28"/>
                <w:szCs w:val="28"/>
                <w:highlight w:val="white"/>
                <w:rtl/>
                <w:lang w:bidi="ar-IQ"/>
              </w:rPr>
              <w:t>يوضح اثر التعلم في اكتساب اللغة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49- </w:t>
            </w:r>
            <w:r>
              <w:rPr>
                <w:rFonts w:ascii="Calibri" w:hAnsi="Calibri"/>
                <w:color w:val="000000"/>
                <w:sz w:val="28"/>
                <w:szCs w:val="28"/>
                <w:highlight w:val="white"/>
                <w:rtl/>
                <w:lang w:bidi="ar-IQ"/>
              </w:rPr>
              <w:t>يوضح اثر التعلم في اكتساب المهارات الحركية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50- </w:t>
            </w: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51- </w:t>
            </w:r>
            <w:r>
              <w:rPr>
                <w:rFonts w:ascii="Calibri" w:hAnsi="Calibri"/>
                <w:color w:val="000000"/>
                <w:sz w:val="28"/>
                <w:szCs w:val="28"/>
                <w:highlight w:val="white"/>
                <w:rtl/>
                <w:lang w:bidi="ar-IQ"/>
              </w:rPr>
              <w:t xml:space="preserve">يوضح العلاقة بين الاكتشاف والتعلم </w:t>
            </w:r>
          </w:p>
        </w:tc>
      </w:tr>
      <w:tr w:rsidR="008D4EB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 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استراتيجيات استثارة الدافعية داخل الصف المدرسي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 يطبق الأساليب المناسبة للتقليل من اثر النسيان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يطبق نظريات التعلم في المواقف التعليمية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يقترح الحلول المناسبة للمشكلات التعليمية بناءً على مبادئ علم النفس التربوي </w:t>
            </w:r>
            <w:r>
              <w:rPr>
                <w:rFonts w:ascii="Calibri" w:hAnsi="Calibri" w:cs="Calibri"/>
                <w:color w:val="000000"/>
                <w:sz w:val="28"/>
                <w:szCs w:val="28"/>
                <w:highlight w:val="white"/>
                <w:rtl/>
                <w:lang w:bidi="ar-IQ"/>
              </w:rPr>
              <w:t>.</w:t>
            </w:r>
          </w:p>
        </w:tc>
      </w:tr>
      <w:tr w:rsidR="008D4EB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الاستجواب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علم النفس التربوي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تنمية الاتجاهات الإيجابية نحو عملية التعلم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تعديل الاتجاهات السلبية نحو عملية التعلم</w:t>
            </w:r>
          </w:p>
        </w:tc>
      </w:tr>
      <w:tr w:rsidR="008D4EB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المتشعبة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8D4EB5" w:rsidRDefault="008D4EB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8D4EB5" w:rsidRDefault="008D4EB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720"/>
              <w:rPr>
                <w:rFonts w:ascii="Calibri" w:hAnsi="Calibri" w:cs="Calibri"/>
                <w:sz w:val="22"/>
                <w:szCs w:val="22"/>
                <w:lang w:bidi="ar-IQ"/>
              </w:rPr>
            </w:pPr>
          </w:p>
        </w:tc>
      </w:tr>
      <w:tr w:rsidR="008D4EB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يطبق مبادئ علم النفس التربوي في دراسة مشكلات واقعية  </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ينمي مهارات التعلم التعاوني </w:t>
            </w:r>
          </w:p>
          <w:p w:rsidR="008D4EB5" w:rsidRDefault="008D4EB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الرسم البياني لمنحنيات التعلم المختلفة</w:t>
            </w:r>
          </w:p>
        </w:tc>
      </w:tr>
    </w:tbl>
    <w:p w:rsidR="008D4EB5" w:rsidRDefault="008D4EB5" w:rsidP="008D4EB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694"/>
        <w:gridCol w:w="1275"/>
        <w:gridCol w:w="870"/>
        <w:gridCol w:w="690"/>
      </w:tblGrid>
      <w:tr w:rsidR="008D4EB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8D4EB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8D4EB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أهمية علم النفس التربوي  </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اهداف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الأهداف النظرية والعملية لعلم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تعريف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اهمية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اهداف علم النفس التربوي</w:t>
            </w:r>
          </w:p>
          <w:p w:rsidR="008D4EB5" w:rsidRDefault="008D4EB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خصائص شخصية المعلم المرغوب فيها</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خصائص شخصية المعلم المرغوب فيها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الخصائص النفسية – الخصائص الجسمية – الخصائص العقلية – الخصائص الاجتماعية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يعلل اهمية محاور فاعلية العملية التعليمية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تفسير العملية التعليمية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العملية التعليمية وعلم النفس التربوي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محاور فاعلية العملية التعليمية</w:t>
            </w:r>
            <w:r>
              <w:rPr>
                <w:rFonts w:ascii="Calibri" w:hAnsi="Calibri" w:cs="Calibri"/>
                <w:color w:val="000000"/>
                <w:sz w:val="28"/>
                <w:szCs w:val="28"/>
                <w:highlight w:val="white"/>
                <w:rtl/>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الدافعية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الوظائف التعليمية للدافعية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الوظيفة الاستثارية – الوظيفة التوقعية – الوظيفة الباعثة – الوظيفة العقابية او التهذيبية</w:t>
            </w:r>
            <w:r>
              <w:rPr>
                <w:rFonts w:ascii="Calibri" w:hAnsi="Calibri" w:cs="Calibri"/>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يطبق استراتيجيات استثارة الدافعية داخل الصف المدرسي</w:t>
            </w:r>
            <w:r>
              <w:rPr>
                <w:rFonts w:ascii="Cambria" w:hAnsi="Cambria" w:cs="Cambria"/>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مفهوم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اهم النظريات المعاصرة التي فسرت الذاكرة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وجهات نظر معاصرة في تفسير الذاكرة ونماذجها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وجهة النظر المعرفية – وجهة النظر السلوكية – وجهة نظر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الجشتالت</w:t>
            </w:r>
            <w:r>
              <w:rPr>
                <w:rFonts w:ascii="Cambria" w:hAnsi="Cambria" w:cs="Cambria"/>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يناقش آلية عمل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آليات عمل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العوامل المؤثرة في عملية التذكر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اسباب النسيان</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نظرية في تفسير النسيان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التداخل القبلي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الرجعي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والتداخل البعدي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التقدمي</w:t>
            </w:r>
            <w:r>
              <w:rPr>
                <w:rFonts w:ascii="Calibri" w:hAnsi="Calibri" w:cs="Calibri"/>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انتقال إثر التدريب</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أهمية دراسة انتقال إثر التدريب</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اهمية دراسة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ابعاد انتقال إثر التدريب</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ابعاد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mbria" w:hAnsi="Cambria" w:cs="Cambria"/>
                <w:color w:val="000000"/>
                <w:sz w:val="28"/>
                <w:szCs w:val="28"/>
                <w:highlight w:val="white"/>
                <w:lang w:bidi="ar-IQ"/>
              </w:rPr>
              <w:t xml:space="preserve"> </w:t>
            </w:r>
            <w:r>
              <w:rPr>
                <w:rFonts w:ascii="Cambria" w:hAnsi="Cambria"/>
                <w:color w:val="000000"/>
                <w:sz w:val="28"/>
                <w:szCs w:val="28"/>
                <w:highlight w:val="white"/>
                <w:rtl/>
                <w:lang w:bidi="ar-IQ"/>
              </w:rPr>
              <w:t>–</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ابعاد التغذية المرتدة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التغذية المرتدة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Calibri"/>
                <w:sz w:val="28"/>
                <w:szCs w:val="28"/>
                <w:rtl/>
                <w:lang w:bidi="ar-IQ"/>
              </w:rPr>
            </w:pPr>
            <w:r>
              <w:rPr>
                <w:rFonts w:ascii="Calibri" w:hAnsi="Calibri"/>
                <w:sz w:val="28"/>
                <w:szCs w:val="28"/>
                <w:rtl/>
                <w:lang w:bidi="ar-IQ"/>
              </w:rPr>
              <w:t>ابعاد التغذية المرتدة</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sz w:val="28"/>
                <w:szCs w:val="28"/>
                <w:rtl/>
                <w:lang w:bidi="ar-IQ"/>
              </w:rPr>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اثر التعلم في اكتساب اللغة و اكتساب المهارات الحركية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تعريف التعلم</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شروط التعلم الجيد</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التعلم واكتساب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اللغة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الحركية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394"/>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rPr>
                <w:rFonts w:ascii="Calibri" w:hAnsi="Calibri" w:cs="Calibri"/>
                <w:b/>
                <w:bCs/>
                <w:color w:val="000000"/>
                <w:sz w:val="28"/>
                <w:szCs w:val="28"/>
                <w:highlight w:val="white"/>
                <w:rtl/>
                <w:lang w:bidi="ar-IQ"/>
              </w:rPr>
            </w:pPr>
            <w:r>
              <w:rPr>
                <w:rFonts w:ascii="Calibri" w:hAnsi="Calibri"/>
                <w:color w:val="000000"/>
                <w:sz w:val="28"/>
                <w:szCs w:val="28"/>
                <w:highlight w:val="white"/>
                <w:rtl/>
                <w:lang w:bidi="ar-IQ"/>
              </w:rPr>
              <w:t>يوضح العلاقة بين الاكتشاف والتعلم</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نظريات التعلم وقوانينه</w:t>
            </w:r>
          </w:p>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الاكتشاف والتعلم</w:t>
            </w:r>
          </w:p>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منحنيات التعلم</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الثاني</w:t>
            </w:r>
            <w:r>
              <w:rPr>
                <w:rFonts w:ascii="Cambria" w:hAnsi="Cambria" w:cs="Cambria"/>
                <w:b/>
                <w:bCs/>
                <w:color w:val="000000"/>
                <w:sz w:val="28"/>
                <w:szCs w:val="28"/>
                <w:highlight w:val="white"/>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8D4EB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فاضل محسن</w:t>
            </w:r>
            <w:r>
              <w:rPr>
                <w:rFonts w:ascii="Calibri" w:hAnsi="Calibri" w:cs="Calibri"/>
                <w:sz w:val="32"/>
                <w:szCs w:val="32"/>
                <w:lang w:bidi="ar-IQ"/>
              </w:rPr>
              <w:t xml:space="preserve"> </w:t>
            </w:r>
            <w:r>
              <w:rPr>
                <w:rFonts w:ascii="Calibri" w:hAnsi="Calibri"/>
                <w:sz w:val="32"/>
                <w:szCs w:val="32"/>
                <w:rtl/>
                <w:lang w:bidi="ar-IQ"/>
              </w:rPr>
              <w:t>الازيرجاوي، اسس</w:t>
            </w:r>
            <w:r>
              <w:rPr>
                <w:rFonts w:ascii="Calibri" w:hAnsi="Calibri" w:cs="Calibri"/>
                <w:sz w:val="32"/>
                <w:szCs w:val="32"/>
                <w:lang w:bidi="ar-IQ"/>
              </w:rPr>
              <w:t xml:space="preserve"> </w:t>
            </w:r>
            <w:r>
              <w:rPr>
                <w:rFonts w:ascii="Calibri" w:hAnsi="Calibri"/>
                <w:sz w:val="32"/>
                <w:szCs w:val="32"/>
                <w:rtl/>
                <w:lang w:bidi="ar-IQ"/>
              </w:rPr>
              <w:t>علم النفس التربوي</w:t>
            </w:r>
            <w:r>
              <w:rPr>
                <w:rFonts w:ascii="Calibri" w:hAnsi="Calibri" w:cs="Calibri"/>
                <w:sz w:val="32"/>
                <w:szCs w:val="32"/>
                <w:lang w:bidi="ar-IQ"/>
              </w:rPr>
              <w:t xml:space="preserve"> </w:t>
            </w:r>
          </w:p>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عماد عبد الرحيم الزغلول، مبادئ علم النفس التربوي</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فؤاد ابو حطب، معجم علم النفس والتربية</w:t>
            </w:r>
          </w:p>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صالح محمد علي أبو جادو، علم النفس التربوي ط</w:t>
            </w:r>
            <w:r>
              <w:rPr>
                <w:rFonts w:ascii="Calibri" w:hAnsi="Calibri" w:cs="Calibri"/>
                <w:sz w:val="32"/>
                <w:szCs w:val="32"/>
                <w:rtl/>
                <w:lang w:bidi="ar-IQ"/>
              </w:rPr>
              <w:t>2</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محمود عبد الحليم منسي، مدخل الى علم النفس التربوي</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Simplified Arabic" w:hAnsi="Simplified Arabic" w:cs="Simplified Arabic"/>
                <w:sz w:val="32"/>
                <w:szCs w:val="32"/>
                <w:highlight w:val="white"/>
                <w:rtl/>
                <w:lang w:bidi="ar-IQ"/>
              </w:rPr>
              <w:t>عزت جرادات، مدخل الى التربية</w:t>
            </w: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17"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18"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B818BD" w:rsidP="004510F5">
            <w:pPr>
              <w:autoSpaceDE w:val="0"/>
              <w:autoSpaceDN w:val="0"/>
              <w:adjustRightInd w:val="0"/>
              <w:spacing w:after="200" w:line="276" w:lineRule="auto"/>
              <w:rPr>
                <w:rFonts w:ascii="Calibri" w:hAnsi="Calibri" w:cs="Calibri"/>
                <w:sz w:val="22"/>
                <w:szCs w:val="22"/>
                <w:lang w:bidi="ar-IQ"/>
              </w:rPr>
            </w:pPr>
            <w:hyperlink r:id="rId19" w:history="1">
              <w:r w:rsidR="008D4EB5">
                <w:rPr>
                  <w:rFonts w:ascii="Cambria" w:hAnsi="Cambria" w:cs="Cambria"/>
                  <w:color w:val="0000FF"/>
                  <w:sz w:val="28"/>
                  <w:szCs w:val="28"/>
                  <w:highlight w:val="white"/>
                  <w:u w:val="single"/>
                  <w:lang w:bidi="ar-IQ"/>
                </w:rPr>
                <w:t>http://www.iasj.net/iasj</w:t>
              </w:r>
            </w:hyperlink>
          </w:p>
        </w:tc>
      </w:tr>
    </w:tbl>
    <w:p w:rsidR="008D4EB5" w:rsidRDefault="008D4EB5" w:rsidP="008D4EB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8D4EB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before="240" w:after="200" w:line="276" w:lineRule="auto"/>
        <w:rPr>
          <w:rFonts w:ascii="Calibri" w:hAnsi="Calibri" w:cs="Calibri"/>
          <w:b/>
          <w:bCs/>
          <w:sz w:val="32"/>
          <w:szCs w:val="32"/>
          <w:rtl/>
          <w:lang w:bidi="ar-IQ"/>
        </w:rPr>
      </w:pPr>
      <w:r>
        <w:rPr>
          <w:rFonts w:ascii="Calibri" w:hAnsi="Calibri"/>
          <w:b/>
          <w:bCs/>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Calibri" w:hAnsi="Calibri"/>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b/>
                <w:bCs/>
                <w:sz w:val="32"/>
                <w:szCs w:val="32"/>
                <w:rtl/>
                <w:lang w:bidi="ar-IQ"/>
              </w:rPr>
              <w:t xml:space="preserve">. </w:t>
            </w:r>
            <w:r>
              <w:rPr>
                <w:rFonts w:ascii="Calibri" w:hAnsi="Calibri"/>
                <w:b/>
                <w:bCs/>
                <w:sz w:val="32"/>
                <w:szCs w:val="32"/>
                <w:rtl/>
                <w:lang w:bidi="ar-IQ"/>
              </w:rPr>
              <w:t>ولابد من الربط بينها وبين وصف البرنامج</w:t>
            </w:r>
            <w:r>
              <w:rPr>
                <w:rFonts w:ascii="Calibri" w:hAnsi="Calibri" w:cs="Calibri"/>
                <w:b/>
                <w:bCs/>
                <w:sz w:val="32"/>
                <w:szCs w:val="32"/>
                <w:rtl/>
                <w:lang w:bidi="ar-IQ"/>
              </w:rPr>
              <w:t>.</w:t>
            </w:r>
          </w:p>
        </w:tc>
      </w:tr>
    </w:tbl>
    <w:p w:rsidR="008D4EB5" w:rsidRDefault="008D4EB5" w:rsidP="008D4EB5">
      <w:pPr>
        <w:autoSpaceDE w:val="0"/>
        <w:autoSpaceDN w:val="0"/>
        <w:adjustRightInd w:val="0"/>
        <w:spacing w:before="240" w:after="200" w:line="276" w:lineRule="auto"/>
        <w:ind w:left="-335" w:right="-426"/>
        <w:jc w:val="both"/>
        <w:rPr>
          <w:rFonts w:ascii="Calibri" w:hAnsi="Calibri" w:cs="Calibri"/>
          <w:b/>
          <w:bCs/>
          <w:sz w:val="32"/>
          <w:szCs w:val="32"/>
          <w:rtl/>
          <w:lang w:bidi="ar-IQ"/>
        </w:rPr>
      </w:pPr>
    </w:p>
    <w:tbl>
      <w:tblPr>
        <w:bidiVisual/>
        <w:tblW w:w="0" w:type="auto"/>
        <w:tblInd w:w="-582" w:type="dxa"/>
        <w:tblLayout w:type="fixed"/>
        <w:tblLook w:val="0000" w:firstRow="0" w:lastRow="0" w:firstColumn="0" w:lastColumn="0" w:noHBand="0" w:noVBand="0"/>
      </w:tblPr>
      <w:tblGrid>
        <w:gridCol w:w="690"/>
        <w:gridCol w:w="3090"/>
        <w:gridCol w:w="227"/>
        <w:gridCol w:w="5713"/>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جامعة ديالى </w:t>
            </w:r>
            <w:r>
              <w:rPr>
                <w:rFonts w:ascii="Calibri" w:hAnsi="Calibri" w:cs="Calibri"/>
                <w:b/>
                <w:bCs/>
                <w:sz w:val="32"/>
                <w:szCs w:val="32"/>
                <w:rtl/>
                <w:lang w:bidi="ar-IQ"/>
              </w:rPr>
              <w:t xml:space="preserve">/ </w:t>
            </w:r>
            <w:r>
              <w:rPr>
                <w:rFonts w:ascii="Calibri" w:hAnsi="Calibri"/>
                <w:b/>
                <w:bCs/>
                <w:sz w:val="32"/>
                <w:szCs w:val="32"/>
                <w:rtl/>
                <w:lang w:bidi="ar-IQ"/>
              </w:rPr>
              <w:t xml:space="preserve">كلية التربية الأساسية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القسم الجامعي </w:t>
            </w:r>
            <w:r>
              <w:rPr>
                <w:rFonts w:ascii="Calibri" w:hAnsi="Calibri" w:cs="Calibri"/>
                <w:b/>
                <w:bCs/>
                <w:sz w:val="32"/>
                <w:szCs w:val="32"/>
                <w:rtl/>
                <w:lang w:bidi="ar-IQ"/>
              </w:rPr>
              <w:t xml:space="preserve">/ </w:t>
            </w:r>
            <w:r>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مواد تربوية</w:t>
            </w:r>
            <w:r>
              <w:rPr>
                <w:rFonts w:ascii="Calibri" w:hAnsi="Calibri" w:cs="Calibri"/>
                <w:b/>
                <w:bCs/>
                <w:sz w:val="32"/>
                <w:szCs w:val="32"/>
                <w:rtl/>
                <w:lang w:bidi="ar-IQ"/>
              </w:rPr>
              <w:t>/</w:t>
            </w:r>
            <w:r w:rsidR="008F35FF">
              <w:rPr>
                <w:rFonts w:ascii="Calibri" w:hAnsi="Calibri"/>
                <w:b/>
                <w:bCs/>
                <w:sz w:val="32"/>
                <w:szCs w:val="32"/>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اسم </w:t>
            </w:r>
            <w:r>
              <w:rPr>
                <w:rFonts w:ascii="Calibri" w:hAnsi="Calibri" w:cs="Calibri"/>
                <w:b/>
                <w:bCs/>
                <w:sz w:val="32"/>
                <w:szCs w:val="32"/>
                <w:rtl/>
                <w:lang w:bidi="ar-IQ"/>
              </w:rPr>
              <w:t xml:space="preserve">/ </w:t>
            </w:r>
            <w:r>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الصحة النفسية </w:t>
            </w:r>
            <w:r>
              <w:rPr>
                <w:rFonts w:ascii="Calibri" w:hAnsi="Calibri" w:hint="cs"/>
                <w:b/>
                <w:bCs/>
                <w:sz w:val="32"/>
                <w:szCs w:val="32"/>
                <w:rtl/>
                <w:lang w:bidi="ar-IQ"/>
              </w:rPr>
              <w:t xml:space="preserve">/ </w:t>
            </w:r>
            <w:r w:rsidRPr="00EE63C6">
              <w:rPr>
                <w:sz w:val="22"/>
                <w:szCs w:val="22"/>
                <w:lang w:bidi="ar-IQ"/>
              </w:rPr>
              <w:t>Coll 2206</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إلزامي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الفصل </w:t>
            </w:r>
            <w:r>
              <w:rPr>
                <w:rFonts w:ascii="Calibri" w:hAnsi="Calibri" w:cs="Calibri"/>
                <w:b/>
                <w:bCs/>
                <w:sz w:val="32"/>
                <w:szCs w:val="32"/>
                <w:rtl/>
                <w:lang w:bidi="ar-IQ"/>
              </w:rPr>
              <w:t xml:space="preserve">/ </w:t>
            </w:r>
            <w:r>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الثالث</w:t>
            </w:r>
            <w:r>
              <w:rPr>
                <w:rFonts w:ascii="Calibri" w:hAnsi="Calibri" w:cs="Calibri"/>
                <w:b/>
                <w:bCs/>
                <w:sz w:val="32"/>
                <w:szCs w:val="32"/>
                <w:lang w:bidi="ar-IQ"/>
              </w:rPr>
              <w:t xml:space="preserve"> </w:t>
            </w:r>
            <w:r>
              <w:rPr>
                <w:rFonts w:ascii="Calibri" w:hAnsi="Calibri" w:cs="Calibri"/>
                <w:b/>
                <w:bCs/>
                <w:sz w:val="32"/>
                <w:szCs w:val="32"/>
                <w:rtl/>
                <w:lang w:bidi="ar-IQ"/>
              </w:rPr>
              <w:t>/</w:t>
            </w:r>
            <w:r>
              <w:rPr>
                <w:rFonts w:ascii="Calibri" w:hAnsi="Calibri"/>
                <w:b/>
                <w:bCs/>
                <w:sz w:val="32"/>
                <w:szCs w:val="32"/>
                <w:rtl/>
                <w:lang w:bidi="ar-IQ"/>
              </w:rPr>
              <w:t xml:space="preserve">الثانية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عدد الساعات الدراسية </w:t>
            </w:r>
            <w:r>
              <w:rPr>
                <w:rFonts w:ascii="Calibri" w:hAnsi="Calibri" w:cs="Calibri"/>
                <w:b/>
                <w:bCs/>
                <w:sz w:val="32"/>
                <w:szCs w:val="32"/>
                <w:rtl/>
                <w:lang w:bidi="ar-IQ"/>
              </w:rPr>
              <w:t>(</w:t>
            </w:r>
            <w:r>
              <w:rPr>
                <w:rFonts w:ascii="Calibri" w:hAnsi="Calibri"/>
                <w:b/>
                <w:bCs/>
                <w:sz w:val="32"/>
                <w:szCs w:val="32"/>
                <w:rtl/>
                <w:lang w:bidi="ar-IQ"/>
              </w:rPr>
              <w:t>الكلي</w:t>
            </w:r>
            <w:r>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30</w:t>
            </w:r>
            <w:r>
              <w:rPr>
                <w:rFonts w:ascii="Calibri" w:hAnsi="Calibri"/>
                <w:b/>
                <w:bCs/>
                <w:sz w:val="32"/>
                <w:szCs w:val="32"/>
                <w:rtl/>
                <w:lang w:bidi="ar-IQ"/>
              </w:rPr>
              <w:t xml:space="preserve">ساعة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1/10/2015</w:t>
            </w:r>
          </w:p>
        </w:tc>
      </w:tr>
      <w:tr w:rsidR="008D4EB5" w:rsidTr="004510F5">
        <w:trPr>
          <w:gridAfter w:val="1"/>
          <w:wAfter w:w="690" w:type="dxa"/>
          <w:trHeight w:val="72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أهداف المقرر </w:t>
            </w:r>
            <w:r>
              <w:rPr>
                <w:rFonts w:ascii="Calibri" w:hAnsi="Calibri" w:cs="Calibri"/>
                <w:b/>
                <w:bCs/>
                <w:sz w:val="32"/>
                <w:szCs w:val="32"/>
                <w:rtl/>
                <w:lang w:bidi="ar-IQ"/>
              </w:rPr>
              <w:t xml:space="preserve">: </w:t>
            </w:r>
            <w:r>
              <w:rPr>
                <w:rFonts w:ascii="Calibri" w:hAnsi="Calibri"/>
                <w:b/>
                <w:bCs/>
                <w:sz w:val="32"/>
                <w:szCs w:val="32"/>
                <w:rtl/>
                <w:lang w:bidi="ar-IQ"/>
              </w:rPr>
              <w:t>إن يكون الطالب في نهاية الفصل الدراسي قادراً على</w:t>
            </w:r>
            <w:r>
              <w:rPr>
                <w:rFonts w:ascii="Calibri" w:hAnsi="Calibri" w:cs="Calibri"/>
                <w:b/>
                <w:bCs/>
                <w:sz w:val="32"/>
                <w:szCs w:val="32"/>
                <w:rtl/>
                <w:lang w:bidi="ar-IQ"/>
              </w:rPr>
              <w:t xml:space="preserve">: </w:t>
            </w:r>
          </w:p>
        </w:tc>
      </w:tr>
      <w:tr w:rsidR="008D4EB5" w:rsidTr="004510F5">
        <w:trPr>
          <w:gridAfter w:val="1"/>
          <w:wAfter w:w="690" w:type="dxa"/>
          <w:trHeight w:val="26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firstRow="0" w:lastRow="0" w:firstColumn="0" w:lastColumn="0" w:noHBand="0" w:noVBand="0"/>
            </w:tblPr>
            <w:tblGrid>
              <w:gridCol w:w="9720"/>
            </w:tblGrid>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6"/>
                    </w:numPr>
                    <w:tabs>
                      <w:tab w:val="left" w:pos="2520"/>
                    </w:tabs>
                    <w:autoSpaceDE w:val="0"/>
                    <w:autoSpaceDN w:val="0"/>
                    <w:adjustRightInd w:val="0"/>
                    <w:ind w:left="1654" w:hanging="360"/>
                    <w:rPr>
                      <w:rFonts w:ascii="Calibri" w:hAnsi="Calibri" w:cs="Calibri"/>
                      <w:b/>
                      <w:bCs/>
                      <w:sz w:val="32"/>
                      <w:szCs w:val="32"/>
                      <w:rtl/>
                      <w:lang w:bidi="ar-IQ"/>
                    </w:rPr>
                  </w:pPr>
                  <w:r>
                    <w:rPr>
                      <w:rFonts w:ascii="Calibri" w:hAnsi="Calibri"/>
                      <w:b/>
                      <w:bCs/>
                      <w:sz w:val="32"/>
                      <w:szCs w:val="32"/>
                      <w:rtl/>
                      <w:lang w:bidi="ar-IQ"/>
                    </w:rPr>
                    <w:t>استخلاص اللذة</w:t>
                  </w:r>
                  <w:r>
                    <w:rPr>
                      <w:rFonts w:ascii="Calibri" w:hAnsi="Calibri" w:cs="Calibri"/>
                      <w:b/>
                      <w:bCs/>
                      <w:sz w:val="32"/>
                      <w:szCs w:val="32"/>
                      <w:lang w:bidi="ar-IQ"/>
                    </w:rPr>
                    <w:t xml:space="preserve"> </w:t>
                  </w:r>
                  <w:r>
                    <w:rPr>
                      <w:rFonts w:ascii="Calibri" w:hAnsi="Calibri"/>
                      <w:b/>
                      <w:bCs/>
                      <w:sz w:val="32"/>
                      <w:szCs w:val="32"/>
                      <w:rtl/>
                      <w:lang w:bidi="ar-IQ"/>
                    </w:rPr>
                    <w:t>والبهجه</w:t>
                  </w:r>
                  <w:r>
                    <w:rPr>
                      <w:rFonts w:ascii="Calibri" w:hAnsi="Calibri" w:cs="Calibri"/>
                      <w:b/>
                      <w:bCs/>
                      <w:sz w:val="32"/>
                      <w:szCs w:val="32"/>
                      <w:lang w:bidi="ar-IQ"/>
                    </w:rPr>
                    <w:t xml:space="preserve"> </w:t>
                  </w:r>
                  <w:r>
                    <w:rPr>
                      <w:rFonts w:ascii="Calibri" w:hAnsi="Calibri"/>
                      <w:b/>
                      <w:bCs/>
                      <w:sz w:val="32"/>
                      <w:szCs w:val="32"/>
                      <w:rtl/>
                      <w:lang w:bidi="ar-IQ"/>
                    </w:rPr>
                    <w:t>والسرور من مصادر اشباع احتياجاته كالطعام</w:t>
                  </w:r>
                  <w:r>
                    <w:rPr>
                      <w:rFonts w:ascii="Calibri" w:hAnsi="Calibri" w:cs="Calibri"/>
                      <w:b/>
                      <w:bCs/>
                      <w:sz w:val="32"/>
                      <w:szCs w:val="32"/>
                      <w:lang w:bidi="ar-IQ"/>
                    </w:rPr>
                    <w:t xml:space="preserve"> </w:t>
                  </w:r>
                  <w:r>
                    <w:rPr>
                      <w:rFonts w:ascii="Calibri" w:hAnsi="Calibri"/>
                      <w:b/>
                      <w:bCs/>
                      <w:sz w:val="32"/>
                      <w:szCs w:val="32"/>
                      <w:rtl/>
                      <w:lang w:bidi="ar-IQ"/>
                    </w:rPr>
                    <w:t>والراحه</w:t>
                  </w:r>
                  <w:r>
                    <w:rPr>
                      <w:rFonts w:ascii="Calibri" w:hAnsi="Calibri" w:cs="Calibri"/>
                      <w:b/>
                      <w:bCs/>
                      <w:sz w:val="32"/>
                      <w:szCs w:val="32"/>
                      <w:lang w:bidi="ar-IQ"/>
                    </w:rPr>
                    <w:t xml:space="preserve"> </w:t>
                  </w:r>
                  <w:r>
                    <w:rPr>
                      <w:rFonts w:ascii="Calibri" w:hAnsi="Calibri"/>
                      <w:b/>
                      <w:bCs/>
                      <w:sz w:val="32"/>
                      <w:szCs w:val="32"/>
                      <w:rtl/>
                      <w:lang w:bidi="ar-IQ"/>
                    </w:rPr>
                    <w:t>والجنس والعمل</w:t>
                  </w:r>
                  <w:r>
                    <w:rPr>
                      <w:rFonts w:ascii="Calibri" w:hAnsi="Calibri" w:cs="Calibri"/>
                      <w:b/>
                      <w:bCs/>
                      <w:sz w:val="32"/>
                      <w:szCs w:val="32"/>
                      <w:lang w:bidi="ar-IQ"/>
                    </w:rPr>
                    <w:t xml:space="preserve"> </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b/>
                      <w:bCs/>
                      <w:sz w:val="32"/>
                      <w:szCs w:val="32"/>
                      <w:rtl/>
                      <w:lang w:bidi="ar-IQ"/>
                    </w:rPr>
                  </w:pPr>
                  <w:r>
                    <w:rPr>
                      <w:rFonts w:ascii="Calibri" w:hAnsi="Calibri" w:cs="Calibri"/>
                      <w:b/>
                      <w:bCs/>
                      <w:sz w:val="32"/>
                      <w:szCs w:val="32"/>
                      <w:lang w:bidi="ar-IQ"/>
                    </w:rPr>
                    <w:t xml:space="preserve">2- </w:t>
                  </w:r>
                  <w:r>
                    <w:rPr>
                      <w:rFonts w:ascii="Calibri" w:hAnsi="Calibri"/>
                      <w:b/>
                      <w:bCs/>
                      <w:sz w:val="32"/>
                      <w:szCs w:val="32"/>
                      <w:rtl/>
                      <w:lang w:bidi="ar-IQ"/>
                    </w:rPr>
                    <w:t>استغلال ما</w:t>
                  </w:r>
                  <w:r>
                    <w:rPr>
                      <w:rFonts w:ascii="Calibri" w:hAnsi="Calibri" w:cs="Calibri"/>
                      <w:b/>
                      <w:bCs/>
                      <w:sz w:val="32"/>
                      <w:szCs w:val="32"/>
                      <w:lang w:bidi="ar-IQ"/>
                    </w:rPr>
                    <w:t xml:space="preserve"> </w:t>
                  </w:r>
                  <w:r>
                    <w:rPr>
                      <w:rFonts w:ascii="Calibri" w:hAnsi="Calibri"/>
                      <w:b/>
                      <w:bCs/>
                      <w:sz w:val="32"/>
                      <w:szCs w:val="32"/>
                      <w:rtl/>
                      <w:lang w:bidi="ar-IQ"/>
                    </w:rPr>
                    <w:t>لدى الفرد من امكانيات عقليه بهدف تمكينه من التخطيط بطريقه ابداعيه</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3.</w:t>
                  </w:r>
                  <w:r>
                    <w:rPr>
                      <w:rFonts w:ascii="Calibri" w:hAnsi="Calibri" w:cs="Calibri"/>
                      <w:b/>
                      <w:bCs/>
                      <w:sz w:val="32"/>
                      <w:szCs w:val="32"/>
                      <w:lang w:bidi="ar-IQ"/>
                    </w:rPr>
                    <w:tab/>
                  </w:r>
                  <w:r>
                    <w:rPr>
                      <w:rFonts w:ascii="Calibri" w:hAnsi="Calibri"/>
                      <w:b/>
                      <w:bCs/>
                      <w:sz w:val="32"/>
                      <w:szCs w:val="32"/>
                      <w:rtl/>
                      <w:lang w:bidi="ar-IQ"/>
                    </w:rPr>
                    <w:t>اقامه توازن منسجم بين المعايير</w:t>
                  </w:r>
                  <w:r>
                    <w:rPr>
                      <w:rFonts w:ascii="Calibri" w:hAnsi="Calibri" w:cs="Calibri"/>
                      <w:b/>
                      <w:bCs/>
                      <w:sz w:val="32"/>
                      <w:szCs w:val="32"/>
                      <w:lang w:bidi="ar-IQ"/>
                    </w:rPr>
                    <w:t xml:space="preserve"> </w:t>
                  </w:r>
                  <w:r>
                    <w:rPr>
                      <w:rFonts w:ascii="Calibri" w:hAnsi="Calibri"/>
                      <w:b/>
                      <w:bCs/>
                      <w:sz w:val="32"/>
                      <w:szCs w:val="32"/>
                      <w:rtl/>
                      <w:lang w:bidi="ar-IQ"/>
                    </w:rPr>
                    <w:t>الشخصيه</w:t>
                  </w:r>
                  <w:r>
                    <w:rPr>
                      <w:rFonts w:ascii="Calibri" w:hAnsi="Calibri" w:cs="Calibri"/>
                      <w:b/>
                      <w:bCs/>
                      <w:sz w:val="32"/>
                      <w:szCs w:val="32"/>
                      <w:lang w:bidi="ar-IQ"/>
                    </w:rPr>
                    <w:t xml:space="preserve"> </w:t>
                  </w:r>
                  <w:r>
                    <w:rPr>
                      <w:rFonts w:ascii="Calibri" w:hAnsi="Calibri"/>
                      <w:b/>
                      <w:bCs/>
                      <w:sz w:val="32"/>
                      <w:szCs w:val="32"/>
                      <w:rtl/>
                      <w:lang w:bidi="ar-IQ"/>
                    </w:rPr>
                    <w:t xml:space="preserve">والجماعيه </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4-</w:t>
                  </w:r>
                  <w:r>
                    <w:rPr>
                      <w:rFonts w:ascii="Calibri" w:hAnsi="Calibri"/>
                      <w:b/>
                      <w:bCs/>
                      <w:sz w:val="32"/>
                      <w:szCs w:val="32"/>
                      <w:rtl/>
                      <w:lang w:bidi="ar-IQ"/>
                    </w:rPr>
                    <w:t>تسعى الى تكيف الفرد داخل جماعه العمل</w:t>
                  </w:r>
                  <w:r>
                    <w:rPr>
                      <w:rFonts w:ascii="Calibri" w:hAnsi="Calibri" w:cs="Calibri"/>
                      <w:b/>
                      <w:bCs/>
                      <w:sz w:val="32"/>
                      <w:szCs w:val="32"/>
                      <w:lang w:bidi="ar-IQ"/>
                    </w:rPr>
                    <w:t xml:space="preserve"> </w:t>
                  </w:r>
                  <w:r>
                    <w:rPr>
                      <w:rFonts w:ascii="Calibri" w:hAnsi="Calibri"/>
                      <w:b/>
                      <w:bCs/>
                      <w:sz w:val="32"/>
                      <w:szCs w:val="32"/>
                      <w:rtl/>
                      <w:lang w:bidi="ar-IQ"/>
                    </w:rPr>
                    <w:t>كى</w:t>
                  </w:r>
                  <w:r>
                    <w:rPr>
                      <w:rFonts w:ascii="Calibri" w:hAnsi="Calibri" w:cs="Calibri"/>
                      <w:b/>
                      <w:bCs/>
                      <w:sz w:val="32"/>
                      <w:szCs w:val="32"/>
                      <w:lang w:bidi="ar-IQ"/>
                    </w:rPr>
                    <w:t xml:space="preserve"> </w:t>
                  </w:r>
                  <w:r>
                    <w:rPr>
                      <w:rFonts w:ascii="Calibri" w:hAnsi="Calibri"/>
                      <w:b/>
                      <w:bCs/>
                      <w:sz w:val="32"/>
                      <w:szCs w:val="32"/>
                      <w:rtl/>
                      <w:lang w:bidi="ar-IQ"/>
                    </w:rPr>
                    <w:t>يقوم بوظائفه</w:t>
                  </w:r>
                  <w:r>
                    <w:rPr>
                      <w:rFonts w:ascii="Calibri" w:hAnsi="Calibri" w:cs="Calibri"/>
                      <w:b/>
                      <w:bCs/>
                      <w:sz w:val="32"/>
                      <w:szCs w:val="32"/>
                      <w:lang w:bidi="ar-IQ"/>
                    </w:rPr>
                    <w:t xml:space="preserve"> </w:t>
                  </w:r>
                  <w:r>
                    <w:rPr>
                      <w:rFonts w:ascii="Calibri" w:hAnsi="Calibri"/>
                      <w:b/>
                      <w:bCs/>
                      <w:sz w:val="32"/>
                      <w:szCs w:val="32"/>
                      <w:rtl/>
                      <w:lang w:bidi="ar-IQ"/>
                    </w:rPr>
                    <w:t>عى</w:t>
                  </w:r>
                  <w:r>
                    <w:rPr>
                      <w:rFonts w:ascii="Calibri" w:hAnsi="Calibri" w:cs="Calibri"/>
                      <w:b/>
                      <w:bCs/>
                      <w:sz w:val="32"/>
                      <w:szCs w:val="32"/>
                      <w:lang w:bidi="ar-IQ"/>
                    </w:rPr>
                    <w:t xml:space="preserve"> </w:t>
                  </w:r>
                  <w:r>
                    <w:rPr>
                      <w:rFonts w:ascii="Calibri" w:hAnsi="Calibri"/>
                      <w:b/>
                      <w:bCs/>
                      <w:sz w:val="32"/>
                      <w:szCs w:val="32"/>
                      <w:rtl/>
                      <w:lang w:bidi="ar-IQ"/>
                    </w:rPr>
                    <w:t>الشكل المرغوب يه والامثل</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5.</w:t>
                  </w:r>
                  <w:r>
                    <w:rPr>
                      <w:rFonts w:ascii="Calibri" w:hAnsi="Calibri" w:cs="Calibri"/>
                      <w:b/>
                      <w:bCs/>
                      <w:sz w:val="32"/>
                      <w:szCs w:val="32"/>
                      <w:lang w:bidi="ar-IQ"/>
                    </w:rPr>
                    <w:tab/>
                  </w:r>
                  <w:r>
                    <w:rPr>
                      <w:rFonts w:ascii="Calibri" w:hAnsi="Calibri"/>
                      <w:b/>
                      <w:bCs/>
                      <w:sz w:val="32"/>
                      <w:szCs w:val="32"/>
                      <w:rtl/>
                      <w:lang w:bidi="ar-IQ"/>
                    </w:rPr>
                    <w:t>تمكين الفرد من الانخراط</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علاقات انسانيه ناضجه دون ان ينغمس</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خبرات ذات</w:t>
                  </w:r>
                  <w:r>
                    <w:rPr>
                      <w:rFonts w:ascii="Calibri" w:hAnsi="Calibri" w:cs="Calibri"/>
                      <w:b/>
                      <w:bCs/>
                      <w:sz w:val="32"/>
                      <w:szCs w:val="32"/>
                      <w:lang w:bidi="ar-IQ"/>
                    </w:rPr>
                    <w:t xml:space="preserve"> </w:t>
                  </w:r>
                  <w:r>
                    <w:rPr>
                      <w:rFonts w:ascii="Calibri" w:hAnsi="Calibri"/>
                      <w:b/>
                      <w:bCs/>
                      <w:sz w:val="32"/>
                      <w:szCs w:val="32"/>
                      <w:rtl/>
                      <w:lang w:bidi="ar-IQ"/>
                    </w:rPr>
                    <w:t>طبيعه</w:t>
                  </w:r>
                  <w:r>
                    <w:rPr>
                      <w:rFonts w:ascii="Calibri" w:hAnsi="Calibri" w:cs="Calibri"/>
                      <w:b/>
                      <w:bCs/>
                      <w:sz w:val="32"/>
                      <w:szCs w:val="32"/>
                      <w:lang w:bidi="ar-IQ"/>
                    </w:rPr>
                    <w:t xml:space="preserve"> </w:t>
                  </w:r>
                  <w:r>
                    <w:rPr>
                      <w:rFonts w:ascii="Calibri" w:hAnsi="Calibri"/>
                      <w:b/>
                      <w:bCs/>
                      <w:sz w:val="32"/>
                      <w:szCs w:val="32"/>
                      <w:rtl/>
                      <w:lang w:bidi="ar-IQ"/>
                    </w:rPr>
                    <w:t>غير ناضجه</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6.</w:t>
                  </w:r>
                  <w:r>
                    <w:rPr>
                      <w:rFonts w:ascii="Calibri" w:hAnsi="Calibri" w:cs="Calibri"/>
                      <w:b/>
                      <w:bCs/>
                      <w:sz w:val="32"/>
                      <w:szCs w:val="32"/>
                      <w:lang w:bidi="ar-IQ"/>
                    </w:rPr>
                    <w:tab/>
                  </w:r>
                  <w:r>
                    <w:rPr>
                      <w:rFonts w:ascii="Calibri" w:hAnsi="Calibri"/>
                      <w:b/>
                      <w:bCs/>
                      <w:sz w:val="32"/>
                      <w:szCs w:val="32"/>
                      <w:rtl/>
                      <w:lang w:bidi="ar-IQ"/>
                    </w:rPr>
                    <w:t>تمكين الفرد من مواجهه بعض مواقف الفشل والاحباط والحرمان بدون قلق</w:t>
                  </w:r>
                  <w:r>
                    <w:rPr>
                      <w:rFonts w:ascii="Calibri" w:hAnsi="Calibri" w:cs="Calibri"/>
                      <w:b/>
                      <w:bCs/>
                      <w:sz w:val="32"/>
                      <w:szCs w:val="32"/>
                      <w:lang w:bidi="ar-IQ"/>
                    </w:rPr>
                    <w:t xml:space="preserve"> </w:t>
                  </w:r>
                  <w:r>
                    <w:rPr>
                      <w:rFonts w:ascii="Calibri" w:hAnsi="Calibri"/>
                      <w:b/>
                      <w:bCs/>
                      <w:sz w:val="32"/>
                      <w:szCs w:val="32"/>
                      <w:rtl/>
                      <w:lang w:bidi="ar-IQ"/>
                    </w:rPr>
                    <w:t>وتوتر</w:t>
                  </w:r>
                  <w:r>
                    <w:rPr>
                      <w:rFonts w:ascii="Calibri" w:hAnsi="Calibri" w:cs="Calibri"/>
                      <w:b/>
                      <w:bCs/>
                      <w:sz w:val="32"/>
                      <w:szCs w:val="32"/>
                      <w:rtl/>
                      <w:lang w:bidi="ar-IQ"/>
                    </w:rPr>
                    <w:t>.</w:t>
                  </w:r>
                  <w:r>
                    <w:rPr>
                      <w:rFonts w:ascii="Calibri" w:hAnsi="Calibri"/>
                      <w:b/>
                      <w:bCs/>
                      <w:sz w:val="32"/>
                      <w:szCs w:val="32"/>
                      <w:rtl/>
                      <w:lang w:bidi="ar-IQ"/>
                    </w:rPr>
                    <w:t>اهمية</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بالنسبة للفرد </w:t>
                  </w:r>
                  <w:r>
                    <w:rPr>
                      <w:rFonts w:ascii="Calibri" w:hAnsi="Calibri" w:cs="Calibri"/>
                      <w:b/>
                      <w:bCs/>
                      <w:sz w:val="32"/>
                      <w:szCs w:val="32"/>
                      <w:rtl/>
                      <w:lang w:bidi="ar-IQ"/>
                    </w:rPr>
                    <w:t>.</w:t>
                  </w:r>
                </w:p>
              </w:tc>
            </w:tr>
          </w:tbl>
          <w:p w:rsidR="008D4EB5" w:rsidRDefault="008D4EB5" w:rsidP="004510F5">
            <w:pPr>
              <w:autoSpaceDE w:val="0"/>
              <w:autoSpaceDN w:val="0"/>
              <w:adjustRightInd w:val="0"/>
              <w:ind w:left="2160"/>
              <w:rPr>
                <w:rFonts w:ascii="Calibri" w:hAnsi="Calibri" w:cs="Calibri"/>
                <w:sz w:val="22"/>
                <w:szCs w:val="22"/>
                <w:lang w:bidi="ar-IQ"/>
              </w:rPr>
            </w:pPr>
          </w:p>
        </w:tc>
      </w:tr>
      <w:tr w:rsidR="008D4EB5" w:rsidTr="004510F5">
        <w:trPr>
          <w:gridBefore w:val="1"/>
          <w:wBefore w:w="690"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507"/>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مخرجات التعلم وطرائق التعليم والتعلم والتقييم</w:t>
            </w:r>
          </w:p>
        </w:tc>
      </w:tr>
      <w:tr w:rsidR="008D4EB5" w:rsidTr="004510F5">
        <w:trPr>
          <w:gridBefore w:val="1"/>
          <w:wBefore w:w="690"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 </w:t>
            </w:r>
            <w:r>
              <w:rPr>
                <w:rFonts w:ascii="Calibri" w:hAnsi="Calibri"/>
                <w:b/>
                <w:bCs/>
                <w:sz w:val="32"/>
                <w:szCs w:val="32"/>
                <w:rtl/>
                <w:lang w:bidi="ar-IQ"/>
              </w:rPr>
              <w:t>المعرفة والفهم</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1- </w:t>
            </w:r>
            <w:r>
              <w:rPr>
                <w:rFonts w:ascii="Calibri" w:hAnsi="Calibri"/>
                <w:b/>
                <w:bCs/>
                <w:sz w:val="32"/>
                <w:szCs w:val="32"/>
                <w:rtl/>
                <w:lang w:bidi="ar-IQ"/>
              </w:rPr>
              <w:t>المعرفة والفهم</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2- </w:t>
            </w:r>
            <w:r>
              <w:rPr>
                <w:rFonts w:ascii="Calibri" w:hAnsi="Calibri"/>
                <w:b/>
                <w:bCs/>
                <w:sz w:val="32"/>
                <w:szCs w:val="32"/>
                <w:rtl/>
                <w:lang w:bidi="ar-IQ"/>
              </w:rPr>
              <w:t xml:space="preserve">تمكين الطلبة من الحصول على المعرفة والفهم للصحة النفسية وخصائصها واهميتها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3- </w:t>
            </w:r>
            <w:r>
              <w:rPr>
                <w:rFonts w:ascii="Calibri" w:hAnsi="Calibri"/>
                <w:b/>
                <w:bCs/>
                <w:sz w:val="32"/>
                <w:szCs w:val="32"/>
                <w:rtl/>
                <w:lang w:bidi="ar-IQ"/>
              </w:rPr>
              <w:t xml:space="preserve">تمكين الطلبة من الحصول على المعرفة والفهم لأسس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4- </w:t>
            </w:r>
            <w:r>
              <w:rPr>
                <w:rFonts w:ascii="Calibri" w:hAnsi="Calibri"/>
                <w:b/>
                <w:bCs/>
                <w:sz w:val="32"/>
                <w:szCs w:val="32"/>
                <w:rtl/>
                <w:lang w:bidi="ar-IQ"/>
              </w:rPr>
              <w:t xml:space="preserve">تمكين الطلبة من الحصول على المعرفة والفهم لعناصر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5- </w:t>
            </w:r>
            <w:r>
              <w:rPr>
                <w:rFonts w:ascii="Calibri" w:hAnsi="Calibri"/>
                <w:b/>
                <w:bCs/>
                <w:sz w:val="32"/>
                <w:szCs w:val="32"/>
                <w:rtl/>
                <w:lang w:bidi="ar-IQ"/>
              </w:rPr>
              <w:t xml:space="preserve">تمكين الطلبة من الحصول على المعرفة والفهم  للإمراض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6-  </w:t>
            </w:r>
            <w:r>
              <w:rPr>
                <w:rFonts w:ascii="Calibri" w:hAnsi="Calibri"/>
                <w:b/>
                <w:bCs/>
                <w:sz w:val="32"/>
                <w:szCs w:val="32"/>
                <w:rtl/>
                <w:lang w:bidi="ar-IQ"/>
              </w:rPr>
              <w:t xml:space="preserve">تمكين الطلبة من الحصول على المعرفة والفهم في مجال تقويم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7-  </w:t>
            </w:r>
            <w:r>
              <w:rPr>
                <w:rFonts w:ascii="Calibri" w:hAnsi="Calibri"/>
                <w:b/>
                <w:bCs/>
                <w:sz w:val="32"/>
                <w:szCs w:val="32"/>
                <w:rtl/>
                <w:lang w:bidi="ar-IQ"/>
              </w:rPr>
              <w:t xml:space="preserve">تمكين الطلبة من الحصول على المعرفة والفهم لتطوير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8- </w:t>
            </w:r>
            <w:r>
              <w:rPr>
                <w:rFonts w:ascii="Calibri" w:hAnsi="Calibri"/>
                <w:b/>
                <w:bCs/>
                <w:sz w:val="32"/>
                <w:szCs w:val="32"/>
                <w:rtl/>
                <w:lang w:bidi="ar-IQ"/>
              </w:rPr>
              <w:t>تمكين الطلبة من الحصول على المعرفة والفهم للكتاب المدرسي</w:t>
            </w:r>
          </w:p>
          <w:p w:rsidR="008D4EB5" w:rsidRDefault="008D4EB5" w:rsidP="004510F5">
            <w:pPr>
              <w:autoSpaceDE w:val="0"/>
              <w:autoSpaceDN w:val="0"/>
              <w:adjustRightInd w:val="0"/>
              <w:ind w:left="612"/>
              <w:rPr>
                <w:rFonts w:ascii="Calibri" w:hAnsi="Calibri" w:cs="Calibri"/>
                <w:sz w:val="22"/>
                <w:szCs w:val="22"/>
                <w:lang w:bidi="ar-IQ"/>
              </w:rPr>
            </w:pPr>
          </w:p>
        </w:tc>
      </w:tr>
      <w:tr w:rsidR="008D4EB5" w:rsidTr="004510F5">
        <w:trPr>
          <w:gridBefore w:val="1"/>
          <w:wBefore w:w="690"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ب </w:t>
            </w:r>
            <w:r>
              <w:rPr>
                <w:rFonts w:ascii="Calibri" w:hAnsi="Calibri" w:cs="Calibri"/>
                <w:b/>
                <w:bCs/>
                <w:sz w:val="32"/>
                <w:szCs w:val="32"/>
                <w:rtl/>
                <w:lang w:bidi="ar-IQ"/>
              </w:rPr>
              <w:t xml:space="preserve">-  </w:t>
            </w:r>
            <w:r>
              <w:rPr>
                <w:rFonts w:ascii="Calibri" w:hAnsi="Calibri"/>
                <w:b/>
                <w:bCs/>
                <w:sz w:val="32"/>
                <w:szCs w:val="32"/>
                <w:rtl/>
                <w:lang w:bidi="ar-IQ"/>
              </w:rPr>
              <w:t>المهارات الخاصة بالموضوع</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1 - </w:t>
            </w:r>
            <w:r>
              <w:rPr>
                <w:rFonts w:ascii="Calibri" w:hAnsi="Calibri"/>
                <w:b/>
                <w:bCs/>
                <w:sz w:val="32"/>
                <w:szCs w:val="32"/>
                <w:rtl/>
                <w:lang w:bidi="ar-IQ"/>
              </w:rPr>
              <w:t xml:space="preserve">يقارن بين المفهوم القديم والمفهوم الحديث  لمادة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2 - </w:t>
            </w:r>
            <w:r>
              <w:rPr>
                <w:rFonts w:ascii="Calibri" w:hAnsi="Calibri"/>
                <w:b/>
                <w:bCs/>
                <w:sz w:val="32"/>
                <w:szCs w:val="32"/>
                <w:rtl/>
                <w:lang w:bidi="ar-IQ"/>
              </w:rPr>
              <w:t xml:space="preserve">يبين اسس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3- </w:t>
            </w:r>
            <w:r>
              <w:rPr>
                <w:rFonts w:ascii="Calibri" w:hAnsi="Calibri"/>
                <w:b/>
                <w:bCs/>
                <w:sz w:val="32"/>
                <w:szCs w:val="32"/>
                <w:rtl/>
                <w:lang w:bidi="ar-IQ"/>
              </w:rPr>
              <w:t>يحلل مادة  الصحة النفسية الى عناصرها</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4-  </w:t>
            </w:r>
            <w:r>
              <w:rPr>
                <w:rFonts w:ascii="Calibri" w:hAnsi="Calibri"/>
                <w:b/>
                <w:bCs/>
                <w:sz w:val="32"/>
                <w:szCs w:val="32"/>
                <w:rtl/>
                <w:lang w:bidi="ar-IQ"/>
              </w:rPr>
              <w:t xml:space="preserve">يجمع معلومات عن  الصحة النفسية  </w:t>
            </w:r>
            <w:r>
              <w:rPr>
                <w:rFonts w:ascii="Calibri" w:hAnsi="Calibri" w:cs="Calibri"/>
                <w:b/>
                <w:bCs/>
                <w:sz w:val="32"/>
                <w:szCs w:val="32"/>
                <w:rtl/>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5- </w:t>
            </w:r>
            <w:r>
              <w:rPr>
                <w:rFonts w:ascii="Calibri" w:hAnsi="Calibri"/>
                <w:b/>
                <w:bCs/>
                <w:sz w:val="32"/>
                <w:szCs w:val="32"/>
                <w:rtl/>
                <w:lang w:bidi="ar-IQ"/>
              </w:rPr>
              <w:t xml:space="preserve">يفسر اسباب  الامراض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6- </w:t>
            </w:r>
            <w:r>
              <w:rPr>
                <w:rFonts w:ascii="Calibri" w:hAnsi="Calibri"/>
                <w:b/>
                <w:bCs/>
                <w:sz w:val="32"/>
                <w:szCs w:val="32"/>
                <w:rtl/>
                <w:lang w:bidi="ar-IQ"/>
              </w:rPr>
              <w:t xml:space="preserve">يبين تطوير  مادة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ب</w:t>
            </w:r>
            <w:r>
              <w:rPr>
                <w:rFonts w:ascii="Calibri" w:hAnsi="Calibri" w:cs="Calibri"/>
                <w:b/>
                <w:bCs/>
                <w:sz w:val="32"/>
                <w:szCs w:val="32"/>
                <w:rtl/>
                <w:lang w:bidi="ar-IQ"/>
              </w:rPr>
              <w:t xml:space="preserve">7- </w:t>
            </w:r>
            <w:r>
              <w:rPr>
                <w:rFonts w:ascii="Calibri" w:hAnsi="Calibri"/>
                <w:b/>
                <w:bCs/>
                <w:sz w:val="32"/>
                <w:szCs w:val="32"/>
                <w:rtl/>
                <w:lang w:bidi="ar-IQ"/>
              </w:rPr>
              <w:t xml:space="preserve">يكتب ورقة بحثية عن  مادة الصحة النفسية </w:t>
            </w:r>
            <w:r>
              <w:rPr>
                <w:rFonts w:ascii="Calibri" w:hAnsi="Calibri" w:cs="Calibri"/>
                <w:b/>
                <w:bCs/>
                <w:sz w:val="32"/>
                <w:szCs w:val="32"/>
                <w:rtl/>
                <w:lang w:bidi="ar-IQ"/>
              </w:rPr>
              <w:t>.</w:t>
            </w:r>
          </w:p>
        </w:tc>
      </w:tr>
      <w:tr w:rsidR="008D4EB5" w:rsidTr="004510F5">
        <w:trPr>
          <w:gridBefore w:val="1"/>
          <w:wBefore w:w="690"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التعليم والتعلم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تزويد الطلبة بالأساسيات والمواضيع المتعلقة بالصحة النفسية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توضيح وشرح المادة الدراسية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مطالبة الطلبة بزيارة المكتبة والاطلاع على مصادر الصحة النفسية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4</w:t>
            </w:r>
            <w:r>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5</w:t>
            </w:r>
            <w:r>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b/>
                <w:bCs/>
                <w:sz w:val="32"/>
                <w:szCs w:val="32"/>
                <w:rtl/>
                <w:lang w:bidi="ar-IQ"/>
              </w:rPr>
              <w:t>.</w:t>
            </w:r>
          </w:p>
        </w:tc>
      </w:tr>
      <w:tr w:rsidR="008D4EB5" w:rsidTr="004510F5">
        <w:trPr>
          <w:gridBefore w:val="1"/>
          <w:wBefore w:w="690"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اختبارات يومية بأسئلة محددة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وضع درجات للواجبات البيتية والمشاركة الصفية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تكليف الطلبة بإنجاز بحوث وتقارير عن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4</w:t>
            </w:r>
            <w:r>
              <w:rPr>
                <w:rFonts w:ascii="Calibri" w:hAnsi="Calibri"/>
                <w:b/>
                <w:bCs/>
                <w:sz w:val="32"/>
                <w:szCs w:val="32"/>
                <w:rtl/>
                <w:lang w:bidi="ar-IQ"/>
              </w:rPr>
              <w:t xml:space="preserve">ـ اختبارات شهرية بأسئلة موضوعية ومقاليه </w:t>
            </w:r>
            <w:r>
              <w:rPr>
                <w:rFonts w:ascii="Calibri" w:hAnsi="Calibri" w:cs="Calibri"/>
                <w:b/>
                <w:bCs/>
                <w:sz w:val="32"/>
                <w:szCs w:val="32"/>
                <w:rtl/>
                <w:lang w:bidi="ar-IQ"/>
              </w:rPr>
              <w:t>.</w:t>
            </w:r>
          </w:p>
        </w:tc>
      </w:tr>
      <w:tr w:rsidR="008D4EB5" w:rsidTr="004510F5">
        <w:trPr>
          <w:gridBefore w:val="1"/>
          <w:wBefore w:w="690"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 </w:t>
            </w:r>
            <w:r>
              <w:rPr>
                <w:rFonts w:ascii="Calibri" w:hAnsi="Calibri"/>
                <w:b/>
                <w:bCs/>
                <w:sz w:val="32"/>
                <w:szCs w:val="32"/>
                <w:rtl/>
                <w:lang w:bidi="ar-IQ"/>
              </w:rPr>
              <w:t>مهارات</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1- </w:t>
            </w:r>
            <w:r>
              <w:rPr>
                <w:rFonts w:ascii="Calibri" w:hAnsi="Calibri"/>
                <w:b/>
                <w:bCs/>
                <w:sz w:val="32"/>
                <w:szCs w:val="32"/>
                <w:rtl/>
                <w:lang w:bidi="ar-IQ"/>
              </w:rPr>
              <w:t xml:space="preserve">ان يفسر ويحلل عناصر مادة الصحة النفسية وتطويرها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2- </w:t>
            </w:r>
            <w:r>
              <w:rPr>
                <w:rFonts w:ascii="Calibri" w:hAnsi="Calibri"/>
                <w:b/>
                <w:bCs/>
                <w:sz w:val="32"/>
                <w:szCs w:val="32"/>
                <w:rtl/>
                <w:lang w:bidi="ar-IQ"/>
              </w:rPr>
              <w:t xml:space="preserve">يفرق بين الكتاب المنهجي الورقي والكتاب الآلكتروني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3- </w:t>
            </w:r>
            <w:r>
              <w:rPr>
                <w:rFonts w:ascii="Calibri" w:hAnsi="Calibri"/>
                <w:b/>
                <w:bCs/>
                <w:sz w:val="32"/>
                <w:szCs w:val="32"/>
                <w:rtl/>
                <w:lang w:bidi="ar-IQ"/>
              </w:rPr>
              <w:t xml:space="preserve">يقيم بعض عناصر مادة الصحة النفسية  </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ج</w:t>
            </w:r>
            <w:r>
              <w:rPr>
                <w:rFonts w:ascii="Calibri" w:hAnsi="Calibri" w:cs="Calibri"/>
                <w:b/>
                <w:bCs/>
                <w:sz w:val="32"/>
                <w:szCs w:val="32"/>
                <w:rtl/>
                <w:lang w:bidi="ar-IQ"/>
              </w:rPr>
              <w:t xml:space="preserve">4-  </w:t>
            </w:r>
            <w:r>
              <w:rPr>
                <w:rFonts w:ascii="Calibri" w:hAnsi="Calibri"/>
                <w:b/>
                <w:bCs/>
                <w:sz w:val="32"/>
                <w:szCs w:val="32"/>
                <w:rtl/>
                <w:lang w:bidi="ar-IQ"/>
              </w:rPr>
              <w:t xml:space="preserve">يقارن بين بعض مفردات مادة الصحة النفسية  </w:t>
            </w:r>
          </w:p>
        </w:tc>
      </w:tr>
      <w:tr w:rsidR="008D4EB5" w:rsidTr="004510F5">
        <w:trPr>
          <w:gridBefore w:val="1"/>
          <w:wBefore w:w="690"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ـ الامتحان التحليلي لقياس قدرة الطالب على التفكير والتحليل والاستنتاج</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طلب إجراء مقارنات بين الامراض النفسية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كتابة بحوث عن بعض الامراض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b/>
                <w:bCs/>
                <w:sz w:val="32"/>
                <w:szCs w:val="32"/>
                <w:rtl/>
                <w:lang w:bidi="ar-IQ"/>
              </w:rPr>
              <w:t xml:space="preserve">ـ امتحانات يومية بتوجيه اسئلة فكرية واستنتاجية </w:t>
            </w:r>
            <w:r>
              <w:rPr>
                <w:rFonts w:ascii="Calibri" w:hAnsi="Calibri" w:cs="Calibri"/>
                <w:b/>
                <w:bCs/>
                <w:sz w:val="32"/>
                <w:szCs w:val="32"/>
                <w:rtl/>
                <w:lang w:bidi="ar-IQ"/>
              </w:rPr>
              <w:t>.</w:t>
            </w:r>
          </w:p>
        </w:tc>
      </w:tr>
      <w:tr w:rsidR="008D4EB5" w:rsidTr="004510F5">
        <w:trPr>
          <w:gridBefore w:val="1"/>
          <w:wBefore w:w="690"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t xml:space="preserve">د </w:t>
            </w:r>
            <w:r>
              <w:rPr>
                <w:rFonts w:ascii="Calibri" w:hAnsi="Calibri" w:cs="Calibri"/>
                <w:b/>
                <w:bCs/>
                <w:sz w:val="32"/>
                <w:szCs w:val="32"/>
                <w:rtl/>
                <w:lang w:bidi="ar-IQ"/>
              </w:rPr>
              <w:t xml:space="preserve">- </w:t>
            </w:r>
            <w:r>
              <w:rPr>
                <w:rFonts w:ascii="Calibri" w:hAnsi="Calibri"/>
                <w:b/>
                <w:bCs/>
                <w:sz w:val="32"/>
                <w:szCs w:val="32"/>
                <w:rtl/>
                <w:lang w:bidi="ar-IQ"/>
              </w:rPr>
              <w:t xml:space="preserve">المهارات  العامة والمنقولة </w:t>
            </w:r>
            <w:r>
              <w:rPr>
                <w:rFonts w:ascii="Calibri" w:hAnsi="Calibri" w:cs="Calibri"/>
                <w:b/>
                <w:bCs/>
                <w:sz w:val="32"/>
                <w:szCs w:val="32"/>
                <w:rtl/>
                <w:lang w:bidi="ar-IQ"/>
              </w:rPr>
              <w:t xml:space="preserve">( </w:t>
            </w:r>
            <w:r>
              <w:rPr>
                <w:rFonts w:ascii="Calibri" w:hAnsi="Calibri"/>
                <w:b/>
                <w:bCs/>
                <w:sz w:val="32"/>
                <w:szCs w:val="32"/>
                <w:rtl/>
                <w:lang w:bidi="ar-IQ"/>
              </w:rPr>
              <w:t>المهارات الأخرى المتعلقة بقابلية التوظيف والتطور الشخصي</w:t>
            </w:r>
            <w:r>
              <w:rPr>
                <w:rFonts w:ascii="Calibri" w:hAnsi="Calibri" w:cs="Calibri"/>
                <w:b/>
                <w:bCs/>
                <w:sz w:val="32"/>
                <w:szCs w:val="32"/>
                <w:lang w:bidi="ar-IQ"/>
              </w:rPr>
              <w:t xml:space="preserve"> ).</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 xml:space="preserve">1- </w:t>
            </w:r>
            <w:r>
              <w:rPr>
                <w:rFonts w:ascii="Calibri" w:hAnsi="Calibri"/>
                <w:b/>
                <w:bCs/>
                <w:sz w:val="32"/>
                <w:szCs w:val="32"/>
                <w:rtl/>
                <w:lang w:bidi="ar-IQ"/>
              </w:rPr>
              <w:t>يستخدم المصادر والمراجع والمصطلحات والدلالات التربوية المعاصرة</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2-</w:t>
            </w:r>
            <w:r>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firstRow="0" w:lastRow="0" w:firstColumn="0" w:lastColumn="0" w:noHBand="0" w:noVBand="0"/>
            </w:tblPr>
            <w:tblGrid>
              <w:gridCol w:w="931"/>
              <w:gridCol w:w="1134"/>
              <w:gridCol w:w="2615"/>
              <w:gridCol w:w="2160"/>
              <w:gridCol w:w="1604"/>
              <w:gridCol w:w="1276"/>
            </w:tblGrid>
            <w:tr w:rsidR="008D4EB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432"/>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بنية المقرر</w:t>
                  </w:r>
                </w:p>
              </w:tc>
            </w:tr>
            <w:tr w:rsidR="008D4EB5" w:rsidTr="004510F5">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 xml:space="preserve">اسم الوحدة </w:t>
                  </w:r>
                  <w:r>
                    <w:rPr>
                      <w:rFonts w:ascii="Calibri" w:hAnsi="Calibri" w:cs="Calibri"/>
                      <w:b/>
                      <w:bCs/>
                      <w:sz w:val="32"/>
                      <w:szCs w:val="32"/>
                      <w:rtl/>
                      <w:lang w:bidi="ar-IQ"/>
                    </w:rPr>
                    <w:t xml:space="preserve">/ </w:t>
                  </w:r>
                  <w:r>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طريقة التقييم</w:t>
                  </w:r>
                </w:p>
              </w:tc>
            </w:tr>
            <w:tr w:rsidR="008D4EB5" w:rsidTr="004510F5">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تطور الاهتمام 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التوافق</w:t>
                  </w:r>
                  <w:r>
                    <w:rPr>
                      <w:rFonts w:ascii="Calibri" w:hAnsi="Calibri" w:cs="Calibri"/>
                      <w:b/>
                      <w:bCs/>
                      <w:sz w:val="32"/>
                      <w:szCs w:val="32"/>
                      <w:lang w:bidi="ar-IQ"/>
                    </w:rPr>
                    <w:t xml:space="preserve"> </w:t>
                  </w:r>
                  <w:r>
                    <w:rPr>
                      <w:rFonts w:ascii="Calibri" w:hAnsi="Calibri"/>
                      <w:b/>
                      <w:bCs/>
                      <w:sz w:val="32"/>
                      <w:szCs w:val="32"/>
                      <w:rtl/>
                      <w:lang w:bidi="ar-IQ"/>
                    </w:rPr>
                    <w:t xml:space="preserve">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الامراض</w:t>
                  </w:r>
                  <w:r>
                    <w:rPr>
                      <w:rFonts w:ascii="Calibri" w:hAnsi="Calibri" w:cs="Calibri"/>
                      <w:b/>
                      <w:bCs/>
                      <w:sz w:val="32"/>
                      <w:szCs w:val="32"/>
                      <w:lang w:bidi="ar-IQ"/>
                    </w:rPr>
                    <w:t xml:space="preserve"> </w:t>
                  </w:r>
                  <w:r>
                    <w:rPr>
                      <w:rFonts w:ascii="Calibri" w:hAnsi="Calibri"/>
                      <w:b/>
                      <w:bCs/>
                      <w:sz w:val="32"/>
                      <w:szCs w:val="32"/>
                      <w:rtl/>
                      <w:lang w:bidi="ar-IQ"/>
                    </w:rPr>
                    <w:t xml:space="preserve">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الامراض النفسية</w:t>
                  </w:r>
                  <w:r>
                    <w:rPr>
                      <w:rFonts w:ascii="Calibri" w:hAnsi="Calibri" w:cs="Calibri"/>
                      <w:b/>
                      <w:bCs/>
                      <w:sz w:val="32"/>
                      <w:szCs w:val="32"/>
                      <w:lang w:bidi="ar-IQ"/>
                    </w:rPr>
                    <w:t xml:space="preserve"> </w:t>
                  </w:r>
                  <w:r>
                    <w:rPr>
                      <w:rFonts w:ascii="Calibri" w:hAnsi="Calibri"/>
                      <w:b/>
                      <w:bCs/>
                      <w:sz w:val="32"/>
                      <w:szCs w:val="32"/>
                      <w:rtl/>
                      <w:lang w:bidi="ar-IQ"/>
                    </w:rPr>
                    <w:t xml:space="preserve">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فهم تطوير</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bl>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cs="Calibri"/>
                <w:b/>
                <w:bCs/>
                <w:sz w:val="32"/>
                <w:szCs w:val="32"/>
                <w:rtl/>
                <w:lang w:bidi="ar-IQ"/>
              </w:rPr>
              <w:t xml:space="preserve">- </w:t>
            </w:r>
            <w:r>
              <w:rPr>
                <w:rFonts w:ascii="Calibri" w:hAnsi="Calibri"/>
                <w:b/>
                <w:bCs/>
                <w:sz w:val="32"/>
                <w:szCs w:val="32"/>
                <w:rtl/>
                <w:lang w:bidi="ar-IQ"/>
              </w:rPr>
              <w:t>امتحان الشهر الثاني</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p>
          <w:p w:rsidR="008D4EB5" w:rsidRDefault="008D4EB5" w:rsidP="004510F5">
            <w:pPr>
              <w:tabs>
                <w:tab w:val="left" w:pos="687"/>
              </w:tabs>
              <w:autoSpaceDE w:val="0"/>
              <w:autoSpaceDN w:val="0"/>
              <w:adjustRightInd w:val="0"/>
              <w:ind w:left="612"/>
              <w:rPr>
                <w:rFonts w:ascii="Calibri" w:hAnsi="Calibri" w:cs="Calibri"/>
                <w:sz w:val="22"/>
                <w:szCs w:val="22"/>
                <w:lang w:bidi="ar-IQ"/>
              </w:rPr>
            </w:pPr>
          </w:p>
        </w:tc>
      </w:tr>
      <w:tr w:rsidR="008D4EB5" w:rsidTr="004510F5">
        <w:trPr>
          <w:gridAfter w:val="1"/>
          <w:wAfter w:w="690" w:type="dxa"/>
          <w:trHeight w:val="477"/>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b/>
                <w:bCs/>
                <w:sz w:val="32"/>
                <w:szCs w:val="32"/>
                <w:rtl/>
                <w:lang w:bidi="ar-IQ"/>
              </w:rPr>
            </w:pPr>
            <w:r>
              <w:rPr>
                <w:rFonts w:ascii="Calibri" w:hAnsi="Calibri" w:cs="Calibri"/>
                <w:b/>
                <w:bCs/>
                <w:sz w:val="32"/>
                <w:szCs w:val="32"/>
                <w:lang w:bidi="ar-IQ"/>
              </w:rPr>
              <w:t>-</w:t>
            </w:r>
            <w:r>
              <w:rPr>
                <w:rFonts w:ascii="Calibri" w:hAnsi="Calibri" w:cs="Calibri"/>
                <w:b/>
                <w:bCs/>
                <w:sz w:val="32"/>
                <w:szCs w:val="32"/>
                <w:lang w:bidi="ar-IQ"/>
              </w:rPr>
              <w:tab/>
            </w:r>
            <w:r>
              <w:rPr>
                <w:rFonts w:ascii="Calibri" w:hAnsi="Calibri"/>
                <w:b/>
                <w:bCs/>
                <w:sz w:val="32"/>
                <w:szCs w:val="32"/>
                <w:rtl/>
                <w:lang w:bidi="ar-IQ"/>
              </w:rPr>
              <w:t>الصحة النفسية</w:t>
            </w:r>
            <w:r>
              <w:rPr>
                <w:rFonts w:ascii="Calibri" w:hAnsi="Calibri" w:cs="Calibri"/>
                <w:b/>
                <w:bCs/>
                <w:sz w:val="32"/>
                <w:szCs w:val="32"/>
                <w:rtl/>
                <w:lang w:bidi="ar-IQ"/>
              </w:rPr>
              <w:t xml:space="preserve">: </w:t>
            </w:r>
            <w:r>
              <w:rPr>
                <w:rFonts w:ascii="Calibri" w:hAnsi="Calibri"/>
                <w:b/>
                <w:bCs/>
                <w:sz w:val="32"/>
                <w:szCs w:val="32"/>
                <w:rtl/>
                <w:lang w:bidi="ar-IQ"/>
              </w:rPr>
              <w:t>حنان عبد الحميد العناني، ،دار الفكر، عمان، الأردن</w:t>
            </w:r>
            <w:r>
              <w:rPr>
                <w:rFonts w:ascii="Calibri" w:hAnsi="Calibri" w:cs="Calibri"/>
                <w:b/>
                <w:bCs/>
                <w:sz w:val="32"/>
                <w:szCs w:val="32"/>
                <w:lang w:bidi="ar-IQ"/>
              </w:rPr>
              <w:t>. 2003</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s="Calibri"/>
                <w:b/>
                <w:bCs/>
                <w:sz w:val="32"/>
                <w:szCs w:val="32"/>
                <w:highlight w:val="white"/>
                <w:rtl/>
                <w:lang w:bidi="ar-IQ"/>
              </w:rPr>
              <w:t>2-</w:t>
            </w:r>
            <w:r>
              <w:rPr>
                <w:rFonts w:ascii="Calibri" w:hAnsi="Calibri"/>
                <w:b/>
                <w:bCs/>
                <w:sz w:val="32"/>
                <w:szCs w:val="32"/>
                <w:highlight w:val="white"/>
                <w:rtl/>
                <w:lang w:bidi="ar-IQ"/>
              </w:rPr>
              <w:tab/>
              <w:t>الصحة النفسية والإرشاد النفسي ، علاء الدين كفافي،، دار النشر الدولي</w:t>
            </w:r>
            <w:r>
              <w:rPr>
                <w:rFonts w:ascii="Calibri" w:hAnsi="Calibri" w:cs="Calibri"/>
                <w:b/>
                <w:bCs/>
                <w:sz w:val="32"/>
                <w:szCs w:val="32"/>
                <w:highlight w:val="white"/>
                <w:rtl/>
                <w:lang w:bidi="ar-IQ"/>
              </w:rPr>
              <w:t>:</w:t>
            </w:r>
            <w:r>
              <w:rPr>
                <w:rFonts w:ascii="Calibri" w:hAnsi="Calibri"/>
                <w:b/>
                <w:bCs/>
                <w:sz w:val="32"/>
                <w:szCs w:val="32"/>
                <w:highlight w:val="white"/>
                <w:rtl/>
                <w:lang w:bidi="ar-IQ"/>
              </w:rPr>
              <w:t>الرياض ،</w:t>
            </w:r>
            <w:r>
              <w:rPr>
                <w:rFonts w:ascii="Calibri" w:hAnsi="Calibri" w:cs="Calibri"/>
                <w:b/>
                <w:bCs/>
                <w:sz w:val="32"/>
                <w:szCs w:val="32"/>
                <w:highlight w:val="white"/>
                <w:rtl/>
                <w:lang w:bidi="ar-IQ"/>
              </w:rPr>
              <w:t xml:space="preserve">2003    </w:t>
            </w: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0"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1"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B818BD" w:rsidP="004510F5">
            <w:pPr>
              <w:autoSpaceDE w:val="0"/>
              <w:autoSpaceDN w:val="0"/>
              <w:adjustRightInd w:val="0"/>
              <w:spacing w:after="200" w:line="276" w:lineRule="auto"/>
              <w:rPr>
                <w:rFonts w:ascii="Calibri" w:hAnsi="Calibri" w:cs="Calibri"/>
                <w:sz w:val="22"/>
                <w:szCs w:val="22"/>
                <w:lang w:bidi="ar-IQ"/>
              </w:rPr>
            </w:pPr>
            <w:hyperlink r:id="rId22" w:history="1">
              <w:r w:rsidR="008D4EB5">
                <w:rPr>
                  <w:rFonts w:ascii="Cambria" w:hAnsi="Cambria" w:cs="Cambria"/>
                  <w:color w:val="0000FF"/>
                  <w:sz w:val="28"/>
                  <w:szCs w:val="28"/>
                  <w:highlight w:val="white"/>
                  <w:u w:val="single"/>
                  <w:lang w:bidi="ar-IQ"/>
                </w:rPr>
                <w:t>http://www.iasj.net/iasj</w:t>
              </w:r>
            </w:hyperlink>
          </w:p>
        </w:tc>
      </w:tr>
      <w:tr w:rsidR="008D4EB5" w:rsidTr="004510F5">
        <w:trPr>
          <w:gridAfter w:val="1"/>
          <w:wAfter w:w="690" w:type="dxa"/>
          <w:trHeight w:val="419"/>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495"/>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Pr="006C0338" w:rsidRDefault="008D4EB5" w:rsidP="008D4EB5"/>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Pr="008D4EB5" w:rsidRDefault="008D4EB5" w:rsidP="00BA1C3A">
      <w:pPr>
        <w:shd w:val="clear" w:color="auto" w:fill="FFFFFF"/>
        <w:autoSpaceDE w:val="0"/>
        <w:autoSpaceDN w:val="0"/>
        <w:adjustRightInd w:val="0"/>
        <w:jc w:val="center"/>
        <w:rPr>
          <w:rFonts w:cs="Times New Roman"/>
          <w:b/>
          <w:bCs/>
          <w:sz w:val="32"/>
          <w:szCs w:val="32"/>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tabs>
          <w:tab w:val="left" w:pos="2108"/>
        </w:tabs>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ab/>
      </w: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مواد ثقافية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التربية الصحية والبيئية </w:t>
            </w:r>
            <w:r>
              <w:rPr>
                <w:rFonts w:ascii="Calibri" w:hAnsi="Calibri" w:hint="cs"/>
                <w:color w:val="000000"/>
                <w:sz w:val="28"/>
                <w:szCs w:val="28"/>
                <w:rtl/>
                <w:lang w:bidi="ar-IQ"/>
              </w:rPr>
              <w:t xml:space="preserve">/ </w:t>
            </w:r>
            <w:r w:rsidRPr="00EE63C6">
              <w:rPr>
                <w:sz w:val="22"/>
                <w:szCs w:val="22"/>
                <w:lang w:bidi="ar-IQ"/>
              </w:rPr>
              <w:t>Univ2109</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30</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1/10/2015</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360"/>
              </w:tabs>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جعل الطالب قادر على ان</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1-</w:t>
            </w:r>
            <w:r>
              <w:rPr>
                <w:rFonts w:ascii="Calibri" w:hAnsi="Calibri"/>
                <w:color w:val="000000"/>
                <w:sz w:val="28"/>
                <w:szCs w:val="28"/>
                <w:highlight w:val="white"/>
                <w:rtl/>
                <w:lang w:bidi="ar-IQ"/>
              </w:rPr>
              <w:t>يعرف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الصحة</w:t>
            </w:r>
            <w:r>
              <w:rPr>
                <w:rFonts w:ascii="Calibri" w:hAnsi="Calibri" w:cs="Calibri"/>
                <w:color w:val="000000"/>
                <w:sz w:val="28"/>
                <w:szCs w:val="28"/>
                <w:highlight w:val="white"/>
                <w:rtl/>
                <w:lang w:bidi="ar-IQ"/>
              </w:rPr>
              <w:t xml:space="preserve">            / 2-</w:t>
            </w:r>
            <w:r>
              <w:rPr>
                <w:rFonts w:ascii="Calibri" w:hAnsi="Calibri"/>
                <w:color w:val="000000"/>
                <w:sz w:val="28"/>
                <w:szCs w:val="28"/>
                <w:highlight w:val="white"/>
                <w:rtl/>
                <w:lang w:bidi="ar-IQ"/>
              </w:rPr>
              <w:t>يعدداهم مجالات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3-</w:t>
            </w:r>
            <w:r>
              <w:rPr>
                <w:rFonts w:ascii="Calibri" w:hAnsi="Calibri"/>
                <w:color w:val="000000"/>
                <w:sz w:val="28"/>
                <w:szCs w:val="28"/>
                <w:highlight w:val="white"/>
                <w:rtl/>
                <w:lang w:bidi="ar-IQ"/>
              </w:rPr>
              <w:t xml:space="preserve">يتعرف على مفهوم الصحة والتربية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4-</w:t>
            </w:r>
            <w:r>
              <w:rPr>
                <w:rFonts w:ascii="Calibri" w:hAnsi="Calibri"/>
                <w:color w:val="000000"/>
                <w:sz w:val="28"/>
                <w:szCs w:val="28"/>
                <w:highlight w:val="white"/>
                <w:rtl/>
                <w:lang w:bidi="ar-IQ"/>
              </w:rPr>
              <w:t>يعدد طرق واساليب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5-</w:t>
            </w:r>
            <w:r>
              <w:rPr>
                <w:rFonts w:ascii="Calibri" w:hAnsi="Calibri"/>
                <w:color w:val="000000"/>
                <w:sz w:val="28"/>
                <w:szCs w:val="28"/>
                <w:highlight w:val="white"/>
                <w:rtl/>
                <w:lang w:bidi="ar-IQ"/>
              </w:rPr>
              <w:t xml:space="preserve">يعرف المرض          </w:t>
            </w:r>
            <w:r>
              <w:rPr>
                <w:rFonts w:ascii="Calibri" w:hAnsi="Calibri" w:cs="Calibri"/>
                <w:color w:val="000000"/>
                <w:sz w:val="28"/>
                <w:szCs w:val="28"/>
                <w:highlight w:val="white"/>
                <w:rtl/>
                <w:lang w:bidi="ar-IQ"/>
              </w:rPr>
              <w:t>6-    /</w:t>
            </w:r>
            <w:r>
              <w:rPr>
                <w:rFonts w:ascii="Calibri" w:hAnsi="Calibri"/>
                <w:color w:val="000000"/>
                <w:sz w:val="28"/>
                <w:szCs w:val="28"/>
                <w:highlight w:val="white"/>
                <w:rtl/>
                <w:lang w:bidi="ar-IQ"/>
              </w:rPr>
              <w:t>يعلل سبب انتقال المرض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7-</w:t>
            </w:r>
            <w:r>
              <w:rPr>
                <w:rFonts w:ascii="Calibri" w:hAnsi="Calibri"/>
                <w:color w:val="000000"/>
                <w:sz w:val="28"/>
                <w:szCs w:val="28"/>
                <w:highlight w:val="white"/>
                <w:rtl/>
                <w:lang w:bidi="ar-IQ"/>
              </w:rPr>
              <w:t>يذكر اعراض الامراض وسوء التغذية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8-</w:t>
            </w:r>
            <w:r>
              <w:rPr>
                <w:rFonts w:ascii="Calibri" w:hAnsi="Calibri"/>
                <w:color w:val="000000"/>
                <w:sz w:val="28"/>
                <w:szCs w:val="28"/>
                <w:highlight w:val="white"/>
                <w:rtl/>
                <w:lang w:bidi="ar-IQ"/>
              </w:rPr>
              <w:t xml:space="preserve">يميز بين العادات الصحية وغير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9-</w:t>
            </w:r>
            <w:r>
              <w:rPr>
                <w:rFonts w:ascii="Calibri" w:hAnsi="Calibri"/>
                <w:color w:val="000000"/>
                <w:sz w:val="28"/>
                <w:szCs w:val="28"/>
                <w:highlight w:val="white"/>
                <w:rtl/>
                <w:lang w:bidi="ar-IQ"/>
              </w:rPr>
              <w:t>توضيح الاسعافات الاولية وطرقها الصحيحة عند الحاجة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10-</w:t>
            </w:r>
            <w:r>
              <w:rPr>
                <w:rFonts w:ascii="Calibri" w:hAnsi="Calibri"/>
                <w:color w:val="000000"/>
                <w:sz w:val="28"/>
                <w:szCs w:val="28"/>
                <w:highlight w:val="white"/>
                <w:rtl/>
                <w:lang w:bidi="ar-IQ"/>
              </w:rPr>
              <w:t>يعدد على العوامل ومسببات الامراض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 xml:space="preserve">     11-</w:t>
            </w:r>
            <w:r>
              <w:rPr>
                <w:rFonts w:ascii="Calibri" w:hAnsi="Calibri"/>
                <w:color w:val="000000"/>
                <w:sz w:val="28"/>
                <w:szCs w:val="28"/>
                <w:highlight w:val="white"/>
                <w:rtl/>
                <w:lang w:bidi="ar-IQ"/>
              </w:rPr>
              <w:t>يوضح فائدة اللقاحات في الحفاظ على حياة الانسان</w:t>
            </w: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ان يعرف الطالب مفهوم الصحة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يدرك الطرق السليمة في الحفاظ على بيئة خالية من الامراض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ان يبين كيفية الوقاية من الامراض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ان يحلل اعراض المرض بالشكل الصحيح</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ان يعلل مسببات المرض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ان يميز العادات الصحية السلمية من الخاطئة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7-</w:t>
            </w:r>
            <w:r>
              <w:rPr>
                <w:rFonts w:ascii="Calibri" w:hAnsi="Calibri"/>
                <w:color w:val="000000"/>
                <w:sz w:val="28"/>
                <w:szCs w:val="28"/>
                <w:highlight w:val="white"/>
                <w:rtl/>
                <w:lang w:bidi="ar-IQ"/>
              </w:rPr>
              <w:t>يعدد طرق واساليب التربية الصحية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يحدد الامراض الناتجة عن سوء التغذية</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Calibri" w:hAnsi="Calibri"/>
                <w:color w:val="000000"/>
                <w:sz w:val="28"/>
                <w:szCs w:val="28"/>
                <w:highlight w:val="white"/>
                <w:rtl/>
                <w:lang w:bidi="ar-IQ"/>
              </w:rPr>
              <w:t>يستنتج العلاقة بين الغذاء والبناء الجسمي وصحته</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يرسم مخطط يوضح العلاقة بين الصحة والغذاء</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يرسم مخطط يوضح العلاقة بين الصحة واللقاحات والاصابة بالامراض المعدية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القدرة على المحافظة على البيئة سواء بشكل فردي او جماعي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القدرة على تحويل المعرفة المكتسبة الى مهارات فعلية ضرورية اي الناتج الملموس من الافعال والسلوك والمعرفة</w:t>
            </w:r>
          </w:p>
          <w:p w:rsidR="004510F5" w:rsidRPr="00061D2B" w:rsidRDefault="004510F5" w:rsidP="004510F5">
            <w:pPr>
              <w:autoSpaceDE w:val="0"/>
              <w:autoSpaceDN w:val="0"/>
              <w:adjustRightInd w:val="0"/>
              <w:spacing w:after="200" w:line="276" w:lineRule="auto"/>
              <w:rPr>
                <w:rFonts w:ascii="Calibri" w:hAnsi="Calibri" w:cstheme="minorBidi"/>
                <w:sz w:val="22"/>
                <w:szCs w:val="22"/>
                <w:lang w:bidi="ar-IQ"/>
              </w:rPr>
            </w:pP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المحاضرة</w:t>
            </w:r>
          </w:p>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الاستجواب </w:t>
            </w:r>
          </w:p>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المناقشة </w:t>
            </w:r>
          </w:p>
          <w:p w:rsidR="004510F5" w:rsidRDefault="004510F5" w:rsidP="004510F5">
            <w:pPr>
              <w:autoSpaceDE w:val="0"/>
              <w:autoSpaceDN w:val="0"/>
              <w:adjustRightInd w:val="0"/>
              <w:spacing w:after="200" w:line="276" w:lineRule="auto"/>
              <w:ind w:left="180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المشكلات</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 التحريري</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الامتحان الشفهي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البحوث والتقارير العلمية</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 xml:space="preserve">يثمن دور الدوائر الصحية في حماية المواطنين من الاصابة بالامراض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يثمن دور العلماء والاطباء لاكتشاف انواع كثيرة من اللقاحات لانقاذ البشرية من الامراض الفتاكة</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طريقة 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المناقشة</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الاستجواب</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للمشكلات</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الاستكشاف</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الامتحانات اليومية وبأسئلة تتطلب اجابات فكرية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اعداد التقارير العملية حول مواضيع الصحة والبيئة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الاسئلة الشفوية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في التعامل مع المرض</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مهارة وفهم اساليب وطرق التربية الصحية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مهارة الربط بين اعراض المرض والوقاية منها</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فهم الطريقة المثالية في اختيار الغذاء الصحي</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90"/>
        <w:gridCol w:w="990"/>
        <w:gridCol w:w="1337"/>
        <w:gridCol w:w="1183"/>
        <w:gridCol w:w="2070"/>
        <w:gridCol w:w="1440"/>
        <w:gridCol w:w="102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642"/>
              </w:tabs>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يعرف الطالب مفهوم الصحة العامة وكيفية تحقيقها</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الصحة العامة ومكوناتها وكيفية تحقيقها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5A46FA">
            <w:pPr>
              <w:numPr>
                <w:ilvl w:val="0"/>
                <w:numId w:val="55"/>
              </w:numPr>
              <w:autoSpaceDE w:val="0"/>
              <w:autoSpaceDN w:val="0"/>
              <w:adjustRightInd w:val="0"/>
              <w:ind w:left="270" w:hanging="270"/>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tabs>
                <w:tab w:val="left" w:pos="252"/>
              </w:tabs>
              <w:autoSpaceDE w:val="0"/>
              <w:autoSpaceDN w:val="0"/>
              <w:adjustRightInd w:val="0"/>
              <w:spacing w:after="200" w:line="276" w:lineRule="auto"/>
              <w:ind w:left="162"/>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يفهم الطالب التربية الصحية والبيئية واهدافها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يعدد المخاطر التي يهدد الصحة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التربية الصحية واهدافها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2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مجالات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مجالات الصحة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يذكر الطالب من  طرق واهداف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طرق واساليب التربية الصحية</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يوضح كيفية الحفاظ على الصحة المدرسية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الصحة المدرسية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اهداف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يحلل الطالب عناصر الغذاء وفوائدها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يبين مفهوم الغذاء المتوازن</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عناصر الغذاء</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الاول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4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يفهم الطالب اهمية اللقاحات</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للاطفال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عوامل ومسببات الامراض</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23"/>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يعرف الطالب مدى خطورة الامراض الانتقالية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بيان طرق مكافحة الامراض المعدية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الانتقالية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اهم الامراض التي تصيب الاطفال</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التي تصيب الاطفال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يتعرف الطالب ان التدخين والكحول والدمان على المخدرات من العادات الضارة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بعض العادات الضارة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ان يدرك</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الطال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ضرورة تعلم الاسعافات الاولية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تحديد عناصر الاسعافات الاولية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الاسعافات الاولية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ضرورة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الصيديلة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المنزلية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الصيدلية المنزلية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الثاني</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لا يوجد </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ثامر الملاح </w:t>
            </w:r>
            <w:r>
              <w:rPr>
                <w:rFonts w:ascii="Calibri" w:hAnsi="Calibri" w:cs="Calibri"/>
                <w:color w:val="000000"/>
                <w:sz w:val="28"/>
                <w:szCs w:val="28"/>
                <w:highlight w:val="white"/>
                <w:rtl/>
                <w:lang w:bidi="ar-IQ"/>
              </w:rPr>
              <w:t>,2012</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والاسعافات الاولية </w:t>
            </w:r>
            <w:r>
              <w:rPr>
                <w:rFonts w:ascii="Calibri" w:hAnsi="Calibri" w:cs="Calibri"/>
                <w:color w:val="000000"/>
                <w:sz w:val="28"/>
                <w:szCs w:val="28"/>
                <w:highlight w:val="white"/>
                <w:rtl/>
                <w:lang w:bidi="ar-IQ"/>
              </w:rPr>
              <w:t xml:space="preserve">,2009 </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highlight w:val="white"/>
                <w:rtl/>
                <w:lang w:bidi="ar-IQ"/>
              </w:rPr>
              <w:t>الانترنت</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كتب الصحة العامة</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مقالات عن صحة البيئة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تقارير علمية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B818BD" w:rsidP="004510F5">
            <w:pPr>
              <w:autoSpaceDE w:val="0"/>
              <w:autoSpaceDN w:val="0"/>
              <w:adjustRightInd w:val="0"/>
              <w:spacing w:after="200" w:line="276" w:lineRule="auto"/>
              <w:rPr>
                <w:rFonts w:ascii="Calibri" w:hAnsi="Calibri" w:cs="Calibri"/>
                <w:sz w:val="2"/>
                <w:szCs w:val="2"/>
                <w:highlight w:val="white"/>
                <w:rtl/>
                <w:lang w:bidi="ar-IQ"/>
              </w:rPr>
            </w:pPr>
            <w:hyperlink r:id="rId23" w:history="1">
              <w:r w:rsidR="004510F5">
                <w:rPr>
                  <w:rFonts w:ascii="Cambria" w:hAnsi="Cambria" w:cs="Cambria"/>
                  <w:color w:val="0000FF"/>
                  <w:sz w:val="30"/>
                  <w:szCs w:val="30"/>
                  <w:highlight w:val="white"/>
                  <w:u w:val="single"/>
                  <w:lang w:bidi="ar-IQ"/>
                </w:rPr>
                <w:t>http://kenanaonline.com/users/tamer2011-com/posts/435357</w:t>
              </w:r>
              <w:r w:rsidR="004510F5">
                <w:rPr>
                  <w:rFonts w:ascii="Calibri" w:hAnsi="Calibri" w:cs="Calibri"/>
                  <w:vanish/>
                  <w:color w:val="0000FF"/>
                  <w:sz w:val="36"/>
                  <w:szCs w:val="36"/>
                  <w:highlight w:val="white"/>
                  <w:u w:val="single"/>
                  <w:lang w:bidi="ar-IQ"/>
                </w:rPr>
                <w:t>HYPERLINK "http://kenanaonline.com/users/tamer2011-com/posts/435357</w:t>
              </w:r>
              <w:r w:rsidR="004510F5">
                <w:rPr>
                  <w:rFonts w:ascii="Arial" w:hAnsi="Arial" w:cs="Arial" w:hint="cs"/>
                  <w:vanish/>
                  <w:color w:val="0000FF"/>
                  <w:sz w:val="36"/>
                  <w:szCs w:val="36"/>
                  <w:highlight w:val="white"/>
                  <w:u w:val="single"/>
                  <w:rtl/>
                  <w:lang w:bidi="ar-IQ"/>
                </w:rPr>
                <w:t>مفهوم</w:t>
              </w:r>
              <w:r w:rsidR="004510F5">
                <w:rPr>
                  <w:rFonts w:ascii="Calibri" w:hAnsi="Calibri" w:cs="Calibri" w:hint="cs"/>
                  <w:vanish/>
                  <w:color w:val="0000FF"/>
                  <w:sz w:val="36"/>
                  <w:szCs w:val="36"/>
                  <w:highlight w:val="white"/>
                  <w:u w:val="single"/>
                  <w:rtl/>
                  <w:lang w:bidi="ar-IQ"/>
                </w:rPr>
                <w:t>"</w:t>
              </w:r>
              <w:r w:rsidR="004510F5">
                <w:rPr>
                  <w:rFonts w:ascii="Arial" w:hAnsi="Arial" w:cs="Arial" w:hint="cs"/>
                  <w:color w:val="0000FF"/>
                  <w:sz w:val="36"/>
                  <w:szCs w:val="36"/>
                  <w:highlight w:val="white"/>
                  <w:u w:val="single"/>
                  <w:rtl/>
                  <w:lang w:bidi="ar-IQ"/>
                </w:rPr>
                <w:t>مفهوم</w:t>
              </w:r>
            </w:hyperlink>
            <w:r w:rsidR="004510F5">
              <w:rPr>
                <w:rFonts w:ascii="Calibri" w:hAnsi="Calibri" w:cs="Calibri"/>
                <w:sz w:val="36"/>
                <w:szCs w:val="36"/>
                <w:highlight w:val="white"/>
                <w:lang w:bidi="ar-IQ"/>
              </w:rPr>
              <w:t xml:space="preserve"> </w:t>
            </w:r>
            <w:r w:rsidR="004510F5">
              <w:rPr>
                <w:rFonts w:ascii="Calibri" w:hAnsi="Calibri"/>
                <w:sz w:val="36"/>
                <w:szCs w:val="36"/>
                <w:highlight w:val="white"/>
                <w:rtl/>
                <w:lang w:bidi="ar-IQ"/>
              </w:rPr>
              <w:t>التربية الصحية</w:t>
            </w:r>
          </w:p>
          <w:p w:rsidR="004510F5" w:rsidRDefault="00B818BD" w:rsidP="004510F5">
            <w:pPr>
              <w:autoSpaceDE w:val="0"/>
              <w:autoSpaceDN w:val="0"/>
              <w:adjustRightInd w:val="0"/>
              <w:spacing w:after="200" w:line="276" w:lineRule="auto"/>
              <w:rPr>
                <w:rFonts w:ascii="Calibri" w:hAnsi="Calibri" w:cs="Calibri"/>
                <w:sz w:val="22"/>
                <w:szCs w:val="22"/>
                <w:lang w:bidi="ar-IQ"/>
              </w:rPr>
            </w:pPr>
            <w:hyperlink r:id="rId24" w:history="1">
              <w:r w:rsidR="004510F5">
                <w:rPr>
                  <w:rFonts w:ascii="Cambria" w:hAnsi="Cambria" w:cs="Cambria"/>
                  <w:color w:val="0000FF"/>
                  <w:sz w:val="12"/>
                  <w:szCs w:val="12"/>
                  <w:highlight w:val="white"/>
                  <w:u w:val="single"/>
                  <w:lang w:bidi="ar-IQ"/>
                </w:rPr>
                <w:t>http://mu.edu.iq/%D8%A7%D9%84%D8%AF%D9%83%D8%AA%D9%88%D8%B1-%D8%A5%D8%A8%D8%B1%D8%A7%D9%87%D9%8A%D9%85-%D9%81%D8%B1%D8%B9%D9%88%D9%86-%D9%8A%D8%B5%D8%AF%D8%B1-%D9%83%D8%AA%D8%A7%D8%A8%D8%A7%D9%8B-%D8%B9%D9%86-%D8%A7</w:t>
              </w:r>
              <w:r w:rsidR="004510F5">
                <w:rPr>
                  <w:rFonts w:ascii="Cambria" w:hAnsi="Cambria" w:cs="Cambria"/>
                  <w:color w:val="0000FF"/>
                  <w:sz w:val="12"/>
                  <w:szCs w:val="12"/>
                  <w:highlight w:val="white"/>
                  <w:u w:val="single"/>
                  <w:rtl/>
                  <w:lang w:bidi="ar-IQ"/>
                </w:rPr>
                <w:t>/</w:t>
              </w:r>
            </w:hyperlink>
          </w:p>
        </w:tc>
      </w:tr>
    </w:tbl>
    <w:p w:rsidR="004510F5" w:rsidRDefault="004510F5" w:rsidP="004510F5">
      <w:pPr>
        <w:autoSpaceDE w:val="0"/>
        <w:autoSpaceDN w:val="0"/>
        <w:adjustRightInd w:val="0"/>
        <w:spacing w:after="200" w:line="276" w:lineRule="auto"/>
        <w:rPr>
          <w:rFonts w:ascii="Calibri" w:hAnsi="Calibri" w:cs="Calibri"/>
          <w:sz w:val="22"/>
          <w:szCs w:val="22"/>
          <w:highlight w:val="white"/>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توفير وسائل عرض في القاعات الدراسية للعرض افلام ومصورات عن الامراض وكل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مايتعلق</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بالتربية الصحية</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اضافة برامج الحمية بااساليب الحديثة للوقاية من مرض السمنة</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اقامة علاقة مع دائرة صحة ديالى للغرض السماح لطلبتنا بزيارات الميدانية والتعرف على الواقع الصحي بشكل عملي وكيفية النهوض به في بلدنا العزيز  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هيام غائب حسين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قسم العلوم</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sz w:val="28"/>
                <w:szCs w:val="28"/>
                <w:highlight w:val="white"/>
                <w:lang w:bidi="ar-IQ"/>
              </w:rPr>
              <w:t xml:space="preserve"> </w:t>
            </w:r>
            <w:r>
              <w:rPr>
                <w:rFonts w:ascii="Arial" w:hAnsi="Arial" w:cs="Arial"/>
                <w:sz w:val="28"/>
                <w:szCs w:val="28"/>
                <w:highlight w:val="white"/>
                <w:rtl/>
                <w:lang w:bidi="ar-IQ"/>
              </w:rPr>
              <w:t>التعلم</w:t>
            </w:r>
            <w:r>
              <w:rPr>
                <w:rFonts w:ascii="Arial" w:hAnsi="Arial" w:cs="Arial"/>
                <w:sz w:val="28"/>
                <w:szCs w:val="28"/>
                <w:highlight w:val="white"/>
                <w:lang w:bidi="ar-IQ"/>
              </w:rPr>
              <w:t xml:space="preserve"> </w:t>
            </w:r>
            <w:r>
              <w:rPr>
                <w:rFonts w:ascii="Arial" w:hAnsi="Arial" w:cs="Arial"/>
                <w:sz w:val="28"/>
                <w:szCs w:val="28"/>
                <w:highlight w:val="white"/>
                <w:rtl/>
                <w:lang w:bidi="ar-IQ"/>
              </w:rPr>
              <w:t>المتاحة. ولابد من الربط بينها وبين وصف البرنامج.</w:t>
            </w:r>
            <w:r>
              <w:rPr>
                <w:rFonts w:ascii="Arial" w:hAnsi="Arial" w:cs="Arial"/>
                <w:b/>
                <w:bCs/>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libri" w:hAnsi="Calibri" w:cs="Calibri"/>
                <w:sz w:val="28"/>
                <w:szCs w:val="28"/>
                <w:highlight w:val="white"/>
                <w:rtl/>
                <w:lang w:bidi="ar-IQ"/>
              </w:rPr>
              <w:t xml:space="preserve">/ </w:t>
            </w:r>
            <w:r>
              <w:rPr>
                <w:rFonts w:ascii="Calibri" w:hAnsi="Calibri"/>
                <w:sz w:val="28"/>
                <w:szCs w:val="28"/>
                <w:highlight w:val="white"/>
                <w:rtl/>
                <w:lang w:bidi="ar-IQ"/>
              </w:rPr>
              <w:t>كلية التربية الاساسية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القسم العلمي</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ثقافية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اسم </w:t>
            </w:r>
            <w:r>
              <w:rPr>
                <w:rFonts w:ascii="Calibri" w:hAnsi="Calibri" w:cs="Calibri"/>
                <w:sz w:val="28"/>
                <w:szCs w:val="28"/>
                <w:highlight w:val="white"/>
                <w:rtl/>
                <w:lang w:bidi="ar-IQ"/>
              </w:rPr>
              <w:t xml:space="preserve">/ </w:t>
            </w:r>
            <w:r>
              <w:rPr>
                <w:rFonts w:ascii="Calibri" w:hAnsi="Calibri"/>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الديمقراطية</w:t>
            </w:r>
            <w:r>
              <w:rPr>
                <w:rFonts w:ascii="Calibri" w:hAnsi="Calibri" w:hint="cs"/>
                <w:sz w:val="28"/>
                <w:szCs w:val="28"/>
                <w:rtl/>
                <w:lang w:bidi="ar-IQ"/>
              </w:rPr>
              <w:t xml:space="preserve">/ </w:t>
            </w:r>
            <w:r w:rsidRPr="00EE63C6">
              <w:rPr>
                <w:sz w:val="22"/>
                <w:szCs w:val="22"/>
                <w:lang w:bidi="ar-IQ"/>
              </w:rPr>
              <w:t>Univ2111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الفصل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عدد الساعات الدراسية</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الكلي</w:t>
            </w:r>
            <w:r>
              <w:rPr>
                <w:rFonts w:ascii="Cambria" w:hAnsi="Cambria" w:cs="Cambria"/>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30 </w:t>
            </w:r>
            <w:r>
              <w:rPr>
                <w:rFonts w:ascii="Calibri" w:hAnsi="Calibri"/>
                <w:sz w:val="28"/>
                <w:szCs w:val="28"/>
                <w:highlight w:val="white"/>
                <w:rtl/>
                <w:lang w:bidi="ar-IQ"/>
              </w:rPr>
              <w:t>ساعة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تاريخ إعداد هذا الوصف</w:t>
            </w:r>
            <w:r>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1/10/2015</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32"/>
                <w:szCs w:val="32"/>
                <w:highlight w:val="white"/>
                <w:rtl/>
                <w:lang w:bidi="ar-IQ"/>
              </w:rPr>
              <w:t>تمكين الطلبة من معرفة ابرز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2-</w:t>
            </w:r>
            <w:r>
              <w:rPr>
                <w:rFonts w:ascii="Calibri" w:hAnsi="Calibri"/>
                <w:sz w:val="32"/>
                <w:szCs w:val="32"/>
                <w:highlight w:val="white"/>
                <w:rtl/>
                <w:lang w:bidi="ar-IQ"/>
              </w:rPr>
              <w:t>تمكين الطلبة من فهم اسباب كثرت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3-</w:t>
            </w:r>
            <w:r>
              <w:rPr>
                <w:rFonts w:ascii="Calibri" w:hAnsi="Calibri"/>
                <w:sz w:val="32"/>
                <w:szCs w:val="32"/>
                <w:highlight w:val="white"/>
                <w:rtl/>
                <w:lang w:bidi="ar-IQ"/>
              </w:rPr>
              <w:t>تعريف الطلبة بأهم المصادر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4</w:t>
            </w:r>
            <w:r>
              <w:rPr>
                <w:rFonts w:ascii="Calibri" w:hAnsi="Calibri"/>
                <w:sz w:val="32"/>
                <w:szCs w:val="32"/>
                <w:highlight w:val="white"/>
                <w:rtl/>
                <w:lang w:bidi="ar-IQ"/>
              </w:rPr>
              <w:t>تمكين الطلبة من تحليل الاحداث و مقارنتها من خلال قراءة علمية لها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5</w:t>
            </w:r>
            <w:r>
              <w:rPr>
                <w:rFonts w:ascii="Calibri" w:hAnsi="Calibri"/>
                <w:sz w:val="32"/>
                <w:szCs w:val="32"/>
                <w:highlight w:val="white"/>
                <w:rtl/>
                <w:lang w:bidi="ar-IQ"/>
              </w:rPr>
              <w:t>تعريف الطلبة بفوائد الديمقراطية وعيوبها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مخرجات المقرر</w:t>
            </w:r>
            <w:r>
              <w:rPr>
                <w:rFonts w:ascii="Cambria" w:hAnsi="Cambria" w:cs="Cambria"/>
                <w:sz w:val="28"/>
                <w:szCs w:val="28"/>
                <w:highlight w:val="white"/>
                <w:lang w:bidi="ar-IQ"/>
              </w:rPr>
              <w:t xml:space="preserve"> </w:t>
            </w:r>
            <w:r>
              <w:rPr>
                <w:rFonts w:ascii="Calibri" w:hAnsi="Calibri"/>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الأهداف المعرفية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لنشأت الديمقراطية</w:t>
            </w:r>
          </w:p>
          <w:p w:rsidR="004510F5" w:rsidRDefault="004510F5" w:rsidP="004510F5">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2-</w:t>
            </w:r>
            <w:r>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4510F5" w:rsidRDefault="004510F5" w:rsidP="004510F5">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 xml:space="preserve">4- </w:t>
            </w:r>
            <w:r>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5- </w:t>
            </w:r>
            <w:r>
              <w:rPr>
                <w:rFonts w:ascii="Calibri" w:hAnsi="Calibri"/>
                <w:sz w:val="28"/>
                <w:szCs w:val="28"/>
                <w:highlight w:val="white"/>
                <w:rtl/>
                <w:lang w:bidi="ar-IQ"/>
              </w:rPr>
              <w:t>تمكين الطلبة من الحصول على المعرفة والفهم بأهم  مصادر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ب</w:t>
            </w:r>
            <w:r>
              <w:rPr>
                <w:rFonts w:ascii="Cambria" w:hAnsi="Cambria" w:cs="Cambria"/>
                <w:sz w:val="28"/>
                <w:szCs w:val="28"/>
                <w:highlight w:val="white"/>
                <w:lang w:bidi="ar-IQ"/>
              </w:rPr>
              <w:t xml:space="preserve"> -  </w:t>
            </w:r>
            <w:r>
              <w:rPr>
                <w:rFonts w:ascii="Calibri" w:hAnsi="Calibri"/>
                <w:sz w:val="28"/>
                <w:szCs w:val="28"/>
                <w:highlight w:val="white"/>
                <w:rtl/>
                <w:lang w:bidi="ar-IQ"/>
              </w:rPr>
              <w:t>الأهداف</w:t>
            </w:r>
            <w:r>
              <w:rPr>
                <w:rFonts w:ascii="Cambria" w:hAnsi="Cambria" w:cs="Cambria"/>
                <w:sz w:val="28"/>
                <w:szCs w:val="28"/>
                <w:highlight w:val="white"/>
                <w:lang w:bidi="ar-IQ"/>
              </w:rPr>
              <w:t xml:space="preserve"> </w:t>
            </w:r>
            <w:r>
              <w:rPr>
                <w:rFonts w:ascii="Calibri" w:hAnsi="Calibri"/>
                <w:sz w:val="28"/>
                <w:szCs w:val="28"/>
                <w:highlight w:val="white"/>
                <w:rtl/>
                <w:lang w:bidi="ar-IQ"/>
              </w:rPr>
              <w:t>المهاراتية</w:t>
            </w:r>
            <w:r>
              <w:rPr>
                <w:rFonts w:ascii="Cambria" w:hAnsi="Cambria" w:cs="Cambria"/>
                <w:sz w:val="28"/>
                <w:szCs w:val="28"/>
                <w:highlight w:val="white"/>
                <w:lang w:bidi="ar-IQ"/>
              </w:rPr>
              <w:t xml:space="preserve"> </w:t>
            </w:r>
            <w:r>
              <w:rPr>
                <w:rFonts w:ascii="Calibri" w:hAnsi="Calibri"/>
                <w:sz w:val="28"/>
                <w:szCs w:val="28"/>
                <w:highlight w:val="white"/>
                <w:rtl/>
                <w:lang w:bidi="ar-IQ"/>
              </w:rPr>
              <w:t>الخاصة بالمقرر</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1 </w:t>
            </w:r>
            <w:r>
              <w:rPr>
                <w:rFonts w:ascii="Calibri" w:hAnsi="Calibri"/>
                <w:sz w:val="28"/>
                <w:szCs w:val="28"/>
                <w:highlight w:val="white"/>
                <w:rtl/>
                <w:lang w:bidi="ar-IQ"/>
              </w:rPr>
              <w:t>–</w:t>
            </w:r>
            <w:r>
              <w:rPr>
                <w:rFonts w:ascii="Calibri" w:hAnsi="Calibri" w:cs="Calibri"/>
                <w:sz w:val="22"/>
                <w:szCs w:val="22"/>
                <w:highlight w:val="white"/>
                <w:rtl/>
                <w:lang w:bidi="ar-IQ"/>
              </w:rPr>
              <w:t xml:space="preserve"> </w:t>
            </w:r>
            <w:r>
              <w:rPr>
                <w:rFonts w:ascii="Calibri" w:hAnsi="Calibri"/>
                <w:sz w:val="28"/>
                <w:szCs w:val="28"/>
                <w:highlight w:val="white"/>
                <w:rtl/>
                <w:lang w:bidi="ar-IQ"/>
              </w:rPr>
              <w:t>معرفة انواع الديمقراطيات واسباب قيامها</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2-</w:t>
            </w:r>
            <w:r>
              <w:rPr>
                <w:rFonts w:ascii="Calibri" w:hAnsi="Calibri"/>
                <w:sz w:val="28"/>
                <w:szCs w:val="28"/>
                <w:highlight w:val="white"/>
                <w:rtl/>
                <w:lang w:bidi="ar-IQ"/>
              </w:rPr>
              <w:t>يقارن بين الكتابات الديمقراطية  في البلاد العربية والبلدان المتقدمة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الشخصيات العربية  المشهورة من خلال اتباع المنهج العلمي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 xml:space="preserve">   ج</w:t>
            </w:r>
            <w:r>
              <w:rPr>
                <w:rFonts w:ascii="Calibri" w:hAnsi="Calibri" w:cs="Calibri"/>
                <w:sz w:val="28"/>
                <w:szCs w:val="28"/>
                <w:highlight w:val="white"/>
                <w:rtl/>
                <w:lang w:bidi="ar-IQ"/>
              </w:rPr>
              <w:t>4-</w:t>
            </w:r>
            <w:r>
              <w:rPr>
                <w:rFonts w:ascii="Calibri" w:hAnsi="Calibri"/>
                <w:sz w:val="28"/>
                <w:szCs w:val="28"/>
                <w:highlight w:val="white"/>
                <w:rtl/>
                <w:lang w:bidi="ar-IQ"/>
              </w:rPr>
              <w:t>يجمع معلومات عن اهم احداث العمل الديمقراطي لفترة معينة ضمن منهج علمي رصين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1-</w:t>
            </w:r>
            <w:r>
              <w:rPr>
                <w:rFonts w:ascii="Calibri" w:hAnsi="Calibri"/>
                <w:sz w:val="28"/>
                <w:szCs w:val="28"/>
                <w:highlight w:val="white"/>
                <w:rtl/>
                <w:lang w:bidi="ar-IQ"/>
              </w:rPr>
              <w:t>الالقاء او المحاضرة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 xml:space="preserve">2- </w:t>
            </w:r>
            <w:r>
              <w:rPr>
                <w:rFonts w:ascii="Calibri" w:hAnsi="Calibri"/>
                <w:sz w:val="28"/>
                <w:szCs w:val="28"/>
                <w:highlight w:val="white"/>
                <w:rtl/>
                <w:lang w:bidi="ar-IQ"/>
              </w:rPr>
              <w:t>الاستجواب</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المناقشة ومطالبة الطلبة بزيارة المكتبة وشبكة المعلومات الدولية الانترنيت</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الاختبارات اليومية</w:t>
            </w:r>
            <w:r>
              <w:rPr>
                <w:rFonts w:ascii="Cambria" w:hAnsi="Cambria" w:cs="Cambria"/>
                <w:sz w:val="28"/>
                <w:szCs w:val="28"/>
                <w:highlight w:val="white"/>
                <w:lang w:bidi="ar-IQ"/>
              </w:rPr>
              <w:t xml:space="preserve"> </w:t>
            </w:r>
            <w:r>
              <w:rPr>
                <w:rFonts w:ascii="Calibri" w:hAnsi="Calibri"/>
                <w:sz w:val="28"/>
                <w:szCs w:val="28"/>
                <w:highlight w:val="white"/>
                <w:rtl/>
                <w:lang w:bidi="ar-IQ"/>
              </w:rPr>
              <w:t>بأسئلة</w:t>
            </w:r>
            <w:r>
              <w:rPr>
                <w:rFonts w:ascii="Cambria" w:hAnsi="Cambria" w:cs="Cambria"/>
                <w:sz w:val="28"/>
                <w:szCs w:val="28"/>
                <w:highlight w:val="white"/>
                <w:lang w:bidi="ar-IQ"/>
              </w:rPr>
              <w:t xml:space="preserve"> </w:t>
            </w:r>
            <w:r>
              <w:rPr>
                <w:rFonts w:ascii="Calibri" w:hAnsi="Calibri"/>
                <w:sz w:val="28"/>
                <w:szCs w:val="28"/>
                <w:highlight w:val="white"/>
                <w:rtl/>
                <w:lang w:bidi="ar-IQ"/>
              </w:rPr>
              <w:t>بيتية تتعلق  بمادة الدراسية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تقديم اوراق بحثية فيها خطة علمية محكمة في التاريخ العربي  للدلالات الديمقراطية وتحديد درجات لها</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اجراء اختبارات  شهرية بأسئلة موضوعية ومقاليه</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ج</w:t>
            </w:r>
            <w:r>
              <w:rPr>
                <w:rFonts w:ascii="Cambria" w:hAnsi="Cambria" w:cs="Cambria"/>
                <w:sz w:val="28"/>
                <w:szCs w:val="28"/>
                <w:highlight w:val="white"/>
                <w:lang w:bidi="ar-IQ"/>
              </w:rPr>
              <w:t xml:space="preserve">- </w:t>
            </w:r>
            <w:r>
              <w:rPr>
                <w:rFonts w:ascii="Calibri" w:hAnsi="Calibri"/>
                <w:sz w:val="28"/>
                <w:szCs w:val="28"/>
                <w:highlight w:val="white"/>
                <w:rtl/>
                <w:lang w:bidi="ar-IQ"/>
              </w:rPr>
              <w:t>الأهداف الوجدانية والقيمية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1-</w:t>
            </w:r>
            <w:r>
              <w:rPr>
                <w:rFonts w:ascii="Calibri" w:hAnsi="Calibri"/>
                <w:sz w:val="28"/>
                <w:szCs w:val="28"/>
                <w:highlight w:val="white"/>
                <w:rtl/>
                <w:lang w:bidi="ar-IQ"/>
              </w:rPr>
              <w:t>ان يفسر ويحلل احداث تاريخ العرب العام ومدلولاته الديمقراطية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2- </w:t>
            </w:r>
            <w:r>
              <w:rPr>
                <w:rFonts w:ascii="Calibri" w:hAnsi="Calibri"/>
                <w:sz w:val="28"/>
                <w:szCs w:val="28"/>
                <w:highlight w:val="white"/>
                <w:rtl/>
                <w:lang w:bidi="ar-IQ"/>
              </w:rPr>
              <w:t>يقارن بين انواع الديمقراطيات</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النصوص والمعلومات الديمقراطية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4- </w:t>
            </w:r>
            <w:r>
              <w:rPr>
                <w:rFonts w:ascii="Calibri" w:hAnsi="Calibri"/>
                <w:sz w:val="28"/>
                <w:szCs w:val="28"/>
                <w:highlight w:val="white"/>
                <w:rtl/>
                <w:lang w:bidi="ar-IQ"/>
              </w:rPr>
              <w:t>ان يعرف انواع الحكومات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Cambria"/>
                <w:sz w:val="28"/>
                <w:szCs w:val="28"/>
                <w:highlight w:val="white"/>
                <w:rtl/>
                <w:lang w:bidi="ar-IQ"/>
              </w:rPr>
            </w:pPr>
            <w:r>
              <w:rPr>
                <w:rFonts w:ascii="Calibri" w:hAnsi="Calibri"/>
                <w:sz w:val="28"/>
                <w:szCs w:val="28"/>
                <w:highlight w:val="white"/>
                <w:rtl/>
                <w:lang w:bidi="ar-IQ"/>
              </w:rPr>
              <w:t>حل المشكلات</w:t>
            </w:r>
            <w:r>
              <w:rPr>
                <w:rFonts w:ascii="Cambria" w:hAnsi="Cambria" w:cs="Cambria"/>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 xml:space="preserve">العصف الدهني </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المحاكاة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امتحان تحريري لقياس قدرة الطالب على التفكير والتحليل والاستنتاج</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بعض الممارسات الديمقراطية في الدول العربية والدول المتقدمة</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كتابة بحوث عن بعض الممارسات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 xml:space="preserve">د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العامة والتأهيلية</w:t>
            </w: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المنقولة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الأخرى المتعلقة بقابلية التوظيف والتطور الشخصي</w:t>
            </w:r>
            <w:r>
              <w:rPr>
                <w:rFonts w:ascii="Cambria" w:hAnsi="Cambria" w:cs="Cambria"/>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1-</w:t>
            </w:r>
            <w:r>
              <w:rPr>
                <w:rFonts w:ascii="Calibri" w:hAnsi="Calibri" w:cs="Calibri"/>
                <w:sz w:val="22"/>
                <w:szCs w:val="22"/>
                <w:highlight w:val="white"/>
                <w:rtl/>
                <w:lang w:bidi="ar-IQ"/>
              </w:rPr>
              <w:t xml:space="preserve"> </w:t>
            </w:r>
            <w:r>
              <w:rPr>
                <w:rFonts w:ascii="Calibri" w:hAnsi="Calibri"/>
                <w:sz w:val="28"/>
                <w:szCs w:val="28"/>
                <w:highlight w:val="white"/>
                <w:rtl/>
                <w:lang w:bidi="ar-IQ"/>
              </w:rPr>
              <w:t xml:space="preserve">تمكين الطالب من كتابة ورقة بحثية عن احد الشخصيات العربية المعروفة بممارستها للديمقراطية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2-</w:t>
            </w:r>
            <w:r>
              <w:rPr>
                <w:rFonts w:ascii="Calibri" w:hAnsi="Calibri"/>
                <w:sz w:val="28"/>
                <w:szCs w:val="28"/>
                <w:highlight w:val="white"/>
                <w:rtl/>
                <w:lang w:bidi="ar-IQ"/>
              </w:rPr>
              <w:t>تمكين الطالب من تلخيص مرجع او مصدر عن الديمقراطية  بنسبة عشر حجمة</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تطوير قدرة الطالب في تحليل المعلومات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4-</w:t>
            </w:r>
            <w:r>
              <w:rPr>
                <w:rFonts w:ascii="Calibri" w:hAnsi="Calibri"/>
                <w:sz w:val="28"/>
                <w:szCs w:val="28"/>
                <w:highlight w:val="white"/>
                <w:rtl/>
                <w:lang w:bidi="ar-IQ"/>
              </w:rPr>
              <w:t xml:space="preserve">تمكين الطالب من استخدام الخطة العلمية  لدراسة الاحداث  الديمقراطية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30"/>
        <w:gridCol w:w="2190"/>
        <w:gridCol w:w="2160"/>
        <w:gridCol w:w="1440"/>
        <w:gridCol w:w="1440"/>
      </w:tblGrid>
      <w:tr w:rsidR="004510F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بنية المقرر</w:t>
            </w:r>
          </w:p>
        </w:tc>
      </w:tr>
      <w:tr w:rsidR="004510F5" w:rsidTr="004510F5">
        <w:trPr>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 xml:space="preserve">اسم الوحدة </w:t>
            </w:r>
            <w:r>
              <w:rPr>
                <w:rFonts w:ascii="Calibri" w:hAnsi="Calibri" w:cs="Calibri"/>
                <w:sz w:val="28"/>
                <w:szCs w:val="28"/>
                <w:highlight w:val="white"/>
                <w:rtl/>
                <w:lang w:bidi="ar-IQ"/>
              </w:rPr>
              <w:t xml:space="preserve">/ </w:t>
            </w:r>
            <w:r>
              <w:rPr>
                <w:rFonts w:ascii="Calibri" w:hAnsi="Calibri"/>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التقييم</w:t>
            </w:r>
          </w:p>
        </w:tc>
      </w:tr>
      <w:tr w:rsidR="004510F5" w:rsidTr="004510F5">
        <w:trPr>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الاول</w:t>
            </w:r>
            <w:r>
              <w:rPr>
                <w:rFonts w:ascii="Cambria" w:hAnsi="Cambria" w:cs="Cambria"/>
                <w:sz w:val="28"/>
                <w:szCs w:val="28"/>
                <w:highlight w:val="white"/>
                <w:rtl/>
                <w:lang w:bidi="ar-IQ"/>
              </w:rPr>
              <w:t xml:space="preserve"> </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mbria" w:hAnsi="Cambria" w:cs="Cambria"/>
                <w:b/>
                <w:bCs/>
                <w:highlight w:val="white"/>
                <w:lang w:bidi="ar-IQ"/>
              </w:rPr>
              <w:t>1-</w:t>
            </w:r>
            <w:r>
              <w:rPr>
                <w:rFonts w:ascii="Calibri" w:hAnsi="Calibri"/>
                <w:b/>
                <w:bCs/>
                <w:highlight w:val="white"/>
                <w:rtl/>
                <w:lang w:bidi="ar-IQ"/>
              </w:rPr>
              <w:t>مفهوم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تعريف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3-</w:t>
            </w:r>
            <w:r>
              <w:rPr>
                <w:rFonts w:ascii="Calibri" w:hAnsi="Calibri"/>
                <w:b/>
                <w:bCs/>
                <w:highlight w:val="white"/>
                <w:rtl/>
                <w:lang w:bidi="ar-IQ"/>
              </w:rPr>
              <w:t>مصطلحات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642"/>
              </w:tabs>
              <w:autoSpaceDE w:val="0"/>
              <w:autoSpaceDN w:val="0"/>
              <w:adjustRightInd w:val="0"/>
              <w:rPr>
                <w:rFonts w:ascii="Cambria" w:hAnsi="Cambria" w:cs="Cambria"/>
                <w:sz w:val="28"/>
                <w:szCs w:val="28"/>
                <w:highlight w:val="white"/>
                <w:rtl/>
                <w:lang w:bidi="ar-IQ"/>
              </w:rPr>
            </w:pPr>
            <w:r>
              <w:rPr>
                <w:rFonts w:ascii="Calibri" w:hAnsi="Calibri"/>
                <w:sz w:val="28"/>
                <w:szCs w:val="28"/>
                <w:highlight w:val="white"/>
                <w:rtl/>
                <w:lang w:bidi="ar-IQ"/>
              </w:rPr>
              <w:t>الالقاء</w:t>
            </w:r>
            <w:r>
              <w:rPr>
                <w:rFonts w:ascii="Cambria" w:hAnsi="Cambria" w:cs="Cambria"/>
                <w:sz w:val="28"/>
                <w:szCs w:val="28"/>
                <w:highlight w:val="white"/>
                <w:rtl/>
                <w:lang w:bidi="ar-IQ"/>
              </w:rPr>
              <w:t xml:space="preserve"> </w:t>
            </w:r>
          </w:p>
          <w:p w:rsidR="004510F5" w:rsidRDefault="004510F5" w:rsidP="005A46FA">
            <w:pPr>
              <w:numPr>
                <w:ilvl w:val="0"/>
                <w:numId w:val="55"/>
              </w:numPr>
              <w:tabs>
                <w:tab w:val="left" w:pos="59"/>
                <w:tab w:val="left" w:pos="642"/>
              </w:tabs>
              <w:autoSpaceDE w:val="0"/>
              <w:autoSpaceDN w:val="0"/>
              <w:adjustRightInd w:val="0"/>
              <w:ind w:left="284" w:hanging="284"/>
              <w:rPr>
                <w:rFonts w:ascii="Calibri" w:hAnsi="Calibri" w:cs="Calibri"/>
                <w:sz w:val="22"/>
                <w:szCs w:val="22"/>
                <w:lang w:bidi="ar-IQ"/>
              </w:rPr>
            </w:pPr>
            <w:r>
              <w:rPr>
                <w:rFonts w:ascii="Calibri" w:hAnsi="Calibri"/>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r>
              <w:rPr>
                <w:rFonts w:ascii="Cambria" w:hAnsi="Cambria" w:cs="Cambria"/>
                <w:sz w:val="28"/>
                <w:szCs w:val="28"/>
                <w:highlight w:val="white"/>
                <w:rtl/>
                <w:lang w:bidi="ar-IQ"/>
              </w:rPr>
              <w:t xml:space="preserve"> </w:t>
            </w:r>
          </w:p>
        </w:tc>
      </w:tr>
      <w:tr w:rsidR="004510F5" w:rsidTr="004510F5">
        <w:trPr>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b/>
                <w:bCs/>
                <w:highlight w:val="white"/>
                <w:lang w:bidi="ar-IQ"/>
              </w:rPr>
              <w:t>1-</w:t>
            </w:r>
            <w:r>
              <w:rPr>
                <w:rFonts w:ascii="Calibri" w:hAnsi="Calibri"/>
                <w:b/>
                <w:bCs/>
                <w:highlight w:val="white"/>
                <w:rtl/>
                <w:lang w:bidi="ar-IQ"/>
              </w:rPr>
              <w:t>الديمقراطية في الاسلام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المشاركة الصفية</w:t>
            </w:r>
            <w:r>
              <w:rPr>
                <w:rFonts w:ascii="Cambria" w:hAnsi="Cambria" w:cs="Cambria"/>
                <w:sz w:val="28"/>
                <w:szCs w:val="28"/>
                <w:highlight w:val="white"/>
                <w:rtl/>
                <w:lang w:bidi="ar-IQ"/>
              </w:rPr>
              <w:t xml:space="preserve"> </w:t>
            </w:r>
          </w:p>
        </w:tc>
      </w:tr>
      <w:tr w:rsidR="004510F5" w:rsidTr="004510F5">
        <w:trPr>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libri" w:hAnsi="Calibri"/>
                <w:sz w:val="28"/>
                <w:szCs w:val="28"/>
                <w:highlight w:val="white"/>
                <w:rtl/>
                <w:lang w:bidi="ar-IQ"/>
              </w:rPr>
              <w:t>الديمقراطية المباشرة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الديمقراطية النيابية واساليبها</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السادس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b/>
                <w:bCs/>
                <w:highlight w:val="white"/>
                <w:rtl/>
                <w:lang w:bidi="ar-IQ"/>
              </w:rPr>
              <w:t>ا متحان الشهر الاول</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r>
      <w:tr w:rsidR="004510F5" w:rsidTr="004510F5">
        <w:trPr>
          <w:trHeight w:val="1385"/>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w:t>
            </w:r>
            <w:r>
              <w:rPr>
                <w:rFonts w:ascii="Calibri" w:hAnsi="Calibri"/>
                <w:sz w:val="28"/>
                <w:szCs w:val="28"/>
                <w:highlight w:val="white"/>
                <w:rtl/>
                <w:lang w:bidi="ar-IQ"/>
              </w:rPr>
              <w:t>الديمقراطية شبه المباشرة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Simplified Arabic" w:hAnsi="Simplified Arabic" w:cs="Simplified Arabic"/>
                <w:sz w:val="28"/>
                <w:szCs w:val="28"/>
                <w:highlight w:val="white"/>
                <w:rtl/>
                <w:lang w:bidi="ar-IQ"/>
              </w:rPr>
            </w:pPr>
            <w:r>
              <w:rPr>
                <w:rFonts w:ascii="Simplified Arabic" w:hAnsi="Simplified Arabic" w:cs="Simplified Arabic"/>
                <w:b/>
                <w:bCs/>
                <w:sz w:val="28"/>
                <w:szCs w:val="28"/>
                <w:highlight w:val="white"/>
                <w:lang w:bidi="ar-IQ"/>
              </w:rPr>
              <w:t xml:space="preserve"> </w:t>
            </w:r>
            <w:r>
              <w:rPr>
                <w:rFonts w:ascii="Simplified Arabic" w:hAnsi="Simplified Arabic" w:cs="Simplified Arabic"/>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الاستفتاء الشعبي</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r>
              <w:rPr>
                <w:rFonts w:ascii="Calibri" w:hAnsi="Calibri"/>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lang w:bidi="ar-IQ"/>
              </w:rPr>
              <w:t xml:space="preserve">  </w:t>
            </w:r>
            <w:r>
              <w:rPr>
                <w:rFonts w:ascii="Calibri" w:hAnsi="Calibri"/>
                <w:sz w:val="28"/>
                <w:szCs w:val="28"/>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الاقتراع الشعبي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اقالة الناخبين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5-</w:t>
            </w:r>
            <w:r>
              <w:rPr>
                <w:rFonts w:ascii="Calibri" w:hAnsi="Calibri"/>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مشاركة صفية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انواع الحكومات</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الحكومة الاستبدادية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الحكومة الملكية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كيفية تولي راس الدولة والحكم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438" w:hanging="360"/>
              <w:rPr>
                <w:rFonts w:ascii="Calibri" w:hAnsi="Calibri" w:cs="Calibri"/>
                <w:sz w:val="28"/>
                <w:szCs w:val="28"/>
                <w:highlight w:val="white"/>
                <w:rtl/>
                <w:lang w:bidi="ar-IQ"/>
              </w:rPr>
            </w:pPr>
            <w:r>
              <w:rPr>
                <w:rFonts w:ascii="Calibri" w:hAnsi="Calibri"/>
                <w:sz w:val="28"/>
                <w:szCs w:val="28"/>
                <w:highlight w:val="white"/>
                <w:rtl/>
                <w:lang w:bidi="ar-IQ"/>
              </w:rPr>
              <w:t>الحكومة المطلقة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المناقشة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6-</w:t>
            </w:r>
            <w:r>
              <w:rPr>
                <w:rFonts w:ascii="Calibri" w:hAnsi="Calibri"/>
                <w:sz w:val="28"/>
                <w:szCs w:val="28"/>
                <w:highlight w:val="white"/>
                <w:rtl/>
                <w:lang w:bidi="ar-IQ"/>
              </w:rPr>
              <w:t>الحكومة الفردية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7-</w:t>
            </w:r>
            <w:r>
              <w:rPr>
                <w:rFonts w:ascii="Calibri" w:hAnsi="Calibri"/>
                <w:sz w:val="28"/>
                <w:szCs w:val="28"/>
                <w:highlight w:val="white"/>
                <w:rtl/>
                <w:lang w:bidi="ar-IQ"/>
              </w:rPr>
              <w:t>حكومة الاقلية</w:t>
            </w:r>
            <w:r>
              <w:rPr>
                <w:rFonts w:ascii="Calibri" w:hAnsi="Calibri" w:cs="Calibri"/>
                <w:sz w:val="28"/>
                <w:szCs w:val="28"/>
                <w:highlight w:val="white"/>
                <w:rtl/>
                <w:lang w:bidi="ar-IQ"/>
              </w:rPr>
              <w:t>(</w:t>
            </w:r>
            <w:r>
              <w:rPr>
                <w:rFonts w:ascii="Calibri" w:hAnsi="Calibri"/>
                <w:sz w:val="28"/>
                <w:szCs w:val="28"/>
                <w:highlight w:val="white"/>
                <w:rtl/>
                <w:lang w:bidi="ar-IQ"/>
              </w:rPr>
              <w:t>الاوليجارشية</w:t>
            </w: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jc w:val="center"/>
        <w:tblLayout w:type="fixed"/>
        <w:tblLook w:val="0000" w:firstRow="0" w:lastRow="0" w:firstColumn="0" w:lastColumn="0" w:noHBand="0" w:noVBand="0"/>
      </w:tblPr>
      <w:tblGrid>
        <w:gridCol w:w="6475"/>
        <w:gridCol w:w="6545"/>
      </w:tblGrid>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البنية التحتية</w:t>
            </w:r>
            <w:r>
              <w:rPr>
                <w:rFonts w:ascii="Cambria" w:hAnsi="Cambria" w:cs="Cambria"/>
                <w:sz w:val="28"/>
                <w:szCs w:val="28"/>
                <w:highlight w:val="white"/>
                <w:rtl/>
                <w:lang w:bidi="ar-IQ"/>
              </w:rPr>
              <w:t xml:space="preserve"> </w:t>
            </w:r>
          </w:p>
        </w:tc>
      </w:tr>
      <w:tr w:rsidR="004510F5" w:rsidTr="004510F5">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1</w:t>
            </w:r>
            <w:r>
              <w:rPr>
                <w:rFonts w:ascii="Calibri" w:hAnsi="Calibri"/>
                <w:sz w:val="28"/>
                <w:szCs w:val="28"/>
                <w:highlight w:val="white"/>
                <w:rtl/>
                <w:lang w:bidi="ar-IQ"/>
              </w:rPr>
              <w:t>ـ الكتب المقررة المطلوبة</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32"/>
                <w:szCs w:val="32"/>
                <w:highlight w:val="white"/>
                <w:rtl/>
                <w:lang w:bidi="ar-IQ"/>
              </w:rPr>
            </w:pPr>
            <w:r>
              <w:rPr>
                <w:rFonts w:ascii="Cambria" w:hAnsi="Cambria" w:cs="Cambria"/>
                <w:sz w:val="32"/>
                <w:szCs w:val="32"/>
                <w:highlight w:val="white"/>
                <w:lang w:bidi="ar-IQ"/>
              </w:rPr>
              <w:t>1-</w:t>
            </w:r>
            <w:r>
              <w:rPr>
                <w:rFonts w:ascii="Calibri" w:hAnsi="Calibri"/>
                <w:sz w:val="32"/>
                <w:szCs w:val="32"/>
                <w:highlight w:val="white"/>
                <w:rtl/>
                <w:lang w:bidi="ar-IQ"/>
              </w:rPr>
              <w:t>النصوص الاساسية</w:t>
            </w:r>
            <w:r>
              <w:rPr>
                <w:rFonts w:ascii="Cambria" w:hAnsi="Cambria" w:cs="Cambria"/>
                <w:sz w:val="32"/>
                <w:szCs w:val="32"/>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32"/>
                <w:szCs w:val="32"/>
                <w:highlight w:val="white"/>
                <w:rtl/>
                <w:lang w:bidi="ar-IQ"/>
              </w:rPr>
            </w:pPr>
            <w:r>
              <w:rPr>
                <w:rFonts w:ascii="Calibri" w:hAnsi="Calibri" w:cs="Calibri"/>
                <w:sz w:val="32"/>
                <w:szCs w:val="32"/>
                <w:highlight w:val="white"/>
                <w:rtl/>
                <w:lang w:bidi="ar-IQ"/>
              </w:rPr>
              <w:t>2-</w:t>
            </w:r>
            <w:r>
              <w:rPr>
                <w:rFonts w:ascii="Calibri" w:hAnsi="Calibri"/>
                <w:sz w:val="32"/>
                <w:szCs w:val="32"/>
                <w:highlight w:val="white"/>
                <w:rtl/>
                <w:lang w:bidi="ar-IQ"/>
              </w:rPr>
              <w:t>الكتب المقررة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32"/>
                <w:szCs w:val="32"/>
                <w:highlight w:val="white"/>
                <w:rtl/>
                <w:lang w:bidi="ar-IQ"/>
              </w:rPr>
              <w:t>3-</w:t>
            </w:r>
            <w:r>
              <w:rPr>
                <w:rFonts w:ascii="Calibri" w:hAnsi="Calibri"/>
                <w:sz w:val="32"/>
                <w:szCs w:val="32"/>
                <w:highlight w:val="white"/>
                <w:rtl/>
                <w:lang w:bidi="ar-IQ"/>
              </w:rPr>
              <w:t>اخرى</w:t>
            </w:r>
          </w:p>
        </w:tc>
      </w:tr>
      <w:tr w:rsidR="004510F5" w:rsidTr="004510F5">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2</w:t>
            </w:r>
            <w:r>
              <w:rPr>
                <w:rFonts w:ascii="Calibri" w:hAnsi="Calibri"/>
                <w:sz w:val="28"/>
                <w:szCs w:val="28"/>
                <w:highlight w:val="white"/>
                <w:rtl/>
                <w:lang w:bidi="ar-IQ"/>
              </w:rPr>
              <w:t xml:space="preserve">ـ المراجع الرئيسية </w:t>
            </w:r>
            <w:r>
              <w:rPr>
                <w:rFonts w:ascii="Calibri" w:hAnsi="Calibri" w:cs="Calibri"/>
                <w:sz w:val="28"/>
                <w:szCs w:val="28"/>
                <w:highlight w:val="white"/>
                <w:rtl/>
                <w:lang w:bidi="ar-IQ"/>
              </w:rPr>
              <w:t>(</w:t>
            </w:r>
            <w:r>
              <w:rPr>
                <w:rFonts w:ascii="Calibri" w:hAnsi="Calibri"/>
                <w:sz w:val="28"/>
                <w:szCs w:val="28"/>
                <w:highlight w:val="white"/>
                <w:rtl/>
                <w:lang w:bidi="ar-IQ"/>
              </w:rPr>
              <w:t>المصادر</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sz w:val="28"/>
                <w:szCs w:val="28"/>
                <w:highlight w:val="white"/>
                <w:rtl/>
                <w:lang w:bidi="ar-IQ"/>
              </w:rPr>
            </w:pPr>
            <w:r>
              <w:rPr>
                <w:rFonts w:ascii="Cambria" w:hAnsi="Cambria" w:cs="Cambria"/>
                <w:b/>
                <w:bCs/>
                <w:sz w:val="28"/>
                <w:szCs w:val="28"/>
                <w:highlight w:val="white"/>
                <w:lang w:bidi="ar-IQ"/>
              </w:rPr>
              <w:t xml:space="preserve">1- </w:t>
            </w:r>
            <w:r>
              <w:rPr>
                <w:rFonts w:ascii="Calibri" w:hAnsi="Calibri"/>
                <w:b/>
                <w:bCs/>
                <w:sz w:val="28"/>
                <w:szCs w:val="28"/>
                <w:highlight w:val="white"/>
                <w:rtl/>
                <w:lang w:bidi="ar-IQ"/>
              </w:rPr>
              <w:t>مجموعة</w:t>
            </w:r>
            <w:r>
              <w:rPr>
                <w:rFonts w:ascii="Cambria" w:hAnsi="Cambria" w:cs="Cambria"/>
                <w:b/>
                <w:bCs/>
                <w:sz w:val="28"/>
                <w:szCs w:val="28"/>
                <w:highlight w:val="white"/>
                <w:lang w:bidi="ar-IQ"/>
              </w:rPr>
              <w:t xml:space="preserve"> </w:t>
            </w:r>
            <w:r>
              <w:rPr>
                <w:rFonts w:ascii="Calibri" w:hAnsi="Calibri"/>
                <w:b/>
                <w:bCs/>
                <w:sz w:val="28"/>
                <w:szCs w:val="28"/>
                <w:highlight w:val="white"/>
                <w:rtl/>
                <w:lang w:bidi="ar-IQ"/>
              </w:rPr>
              <w:t>مؤلفين</w:t>
            </w:r>
            <w:r>
              <w:rPr>
                <w:rFonts w:ascii="Cambria" w:hAnsi="Cambria" w:cs="Cambria"/>
                <w:b/>
                <w:bCs/>
                <w:sz w:val="28"/>
                <w:szCs w:val="28"/>
                <w:highlight w:val="white"/>
                <w:lang w:bidi="ar-IQ"/>
              </w:rPr>
              <w:t>:</w:t>
            </w:r>
            <w:r>
              <w:rPr>
                <w:rFonts w:ascii="Calibri" w:hAnsi="Calibri"/>
                <w:b/>
                <w:bCs/>
                <w:sz w:val="28"/>
                <w:szCs w:val="28"/>
                <w:highlight w:val="white"/>
                <w:rtl/>
                <w:lang w:bidi="ar-IQ"/>
              </w:rPr>
              <w:t>العلمانية، الليبرالية، الديمقراطية، الدولة المدنية في ميزان الإسلام</w:t>
            </w:r>
            <w:r>
              <w:rPr>
                <w:rFonts w:ascii="Cambria" w:hAnsi="Cambria" w:cs="Cambria"/>
                <w:b/>
                <w:bCs/>
                <w:sz w:val="28"/>
                <w:szCs w:val="28"/>
                <w:highlight w:val="white"/>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libri" w:hAnsi="Calibri" w:cs="Calibri"/>
                <w:b/>
                <w:bCs/>
                <w:sz w:val="28"/>
                <w:szCs w:val="28"/>
                <w:rtl/>
                <w:lang w:bidi="ar-IQ"/>
              </w:rPr>
              <w:t xml:space="preserve"> </w:t>
            </w:r>
            <w:r>
              <w:rPr>
                <w:rFonts w:ascii="Traditional Arabic" w:hAnsi="Traditional Arabic"/>
                <w:b/>
                <w:bCs/>
                <w:sz w:val="32"/>
                <w:szCs w:val="32"/>
                <w:rtl/>
                <w:lang w:bidi="ar-IQ"/>
              </w:rPr>
              <w:t xml:space="preserve">2-محمد شاكر الشريف: حقيقة الديمقراطية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3-</w:t>
            </w:r>
            <w:r>
              <w:rPr>
                <w:rFonts w:ascii="Calibri" w:hAnsi="Calibri"/>
                <w:b/>
                <w:bCs/>
                <w:sz w:val="28"/>
                <w:szCs w:val="28"/>
                <w:highlight w:val="white"/>
                <w:rtl/>
                <w:lang w:bidi="ar-IQ"/>
              </w:rPr>
              <w:t>كتب اخرى</w:t>
            </w: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اـ الكتب والمراجع التي يوصى بها</w:t>
            </w:r>
            <w:r>
              <w:rPr>
                <w:rFonts w:ascii="Cambria" w:hAnsi="Cambria" w:cs="Cambria"/>
                <w:sz w:val="28"/>
                <w:szCs w:val="28"/>
                <w:highlight w:val="white"/>
                <w:lang w:bidi="ar-IQ"/>
              </w:rPr>
              <w:t xml:space="preserve">                 ( </w:t>
            </w:r>
            <w:r>
              <w:rPr>
                <w:rFonts w:ascii="Calibri" w:hAnsi="Calibri"/>
                <w:sz w:val="28"/>
                <w:szCs w:val="28"/>
                <w:highlight w:val="white"/>
                <w:rtl/>
                <w:lang w:bidi="ar-IQ"/>
              </w:rPr>
              <w:t xml:space="preserve">المجلات العلمية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التقارير</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mbria" w:hAnsi="Cambria" w:cs="Cambria"/>
                <w:sz w:val="32"/>
                <w:szCs w:val="32"/>
                <w:lang w:bidi="ar-IQ"/>
              </w:rPr>
              <w:t>1</w:t>
            </w:r>
            <w:r>
              <w:rPr>
                <w:rFonts w:ascii="Cambria" w:hAnsi="Cambria" w:cs="Cambria"/>
                <w:sz w:val="28"/>
                <w:szCs w:val="28"/>
                <w:lang w:bidi="ar-IQ"/>
              </w:rPr>
              <w:t xml:space="preserve"> -</w:t>
            </w:r>
            <w:r>
              <w:rPr>
                <w:rFonts w:ascii="Traditional Arabic" w:hAnsi="Traditional Arabic"/>
                <w:b/>
                <w:bCs/>
                <w:sz w:val="32"/>
                <w:szCs w:val="32"/>
                <w:rtl/>
                <w:lang w:bidi="ar-IQ"/>
              </w:rPr>
              <w:t>ناجي علوش</w:t>
            </w:r>
            <w:r>
              <w:rPr>
                <w:rFonts w:ascii="Traditional Arabic" w:hAnsi="Traditional Arabic"/>
                <w:b/>
                <w:bCs/>
                <w:sz w:val="32"/>
                <w:szCs w:val="32"/>
                <w:lang w:bidi="ar-IQ"/>
              </w:rPr>
              <w:t xml:space="preserve">: </w:t>
            </w:r>
            <w:r>
              <w:rPr>
                <w:rFonts w:ascii="Traditional Arabic" w:hAnsi="Traditional Arabic"/>
                <w:b/>
                <w:bCs/>
                <w:sz w:val="32"/>
                <w:szCs w:val="32"/>
                <w:rtl/>
                <w:lang w:bidi="ar-IQ"/>
              </w:rPr>
              <w:t>الديمقراطية المفاهيم والإشكالات - جعفر شيخ</w:t>
            </w:r>
            <w:r>
              <w:rPr>
                <w:rFonts w:ascii="Traditional Arabic" w:hAnsi="Traditional Arabic"/>
                <w:b/>
                <w:bCs/>
                <w:sz w:val="32"/>
                <w:szCs w:val="32"/>
                <w:lang w:bidi="ar-IQ"/>
              </w:rPr>
              <w:t xml:space="preserve"> </w:t>
            </w:r>
            <w:r>
              <w:rPr>
                <w:rFonts w:ascii="Traditional Arabic" w:hAnsi="Traditional Arabic"/>
                <w:b/>
                <w:bCs/>
                <w:sz w:val="32"/>
                <w:szCs w:val="32"/>
                <w:rtl/>
                <w:lang w:bidi="ar-IQ"/>
              </w:rPr>
              <w:t>إدريس</w:t>
            </w:r>
            <w:r>
              <w:rPr>
                <w:rFonts w:ascii="Traditional Arabic" w:hAnsi="Traditional Arabic"/>
                <w:b/>
                <w:bCs/>
                <w:sz w:val="32"/>
                <w:szCs w:val="32"/>
                <w:lang w:bidi="ar-IQ"/>
              </w:rPr>
              <w:t>:</w:t>
            </w:r>
            <w:r>
              <w:rPr>
                <w:rFonts w:ascii="Traditional Arabic" w:hAnsi="Traditional Arabic"/>
                <w:b/>
                <w:bCs/>
                <w:sz w:val="32"/>
                <w:szCs w:val="32"/>
                <w:rtl/>
                <w:lang w:bidi="ar-IQ"/>
              </w:rPr>
              <w:t>الديمقراطية</w:t>
            </w:r>
            <w:r>
              <w:rPr>
                <w:rFonts w:ascii="Traditional Arabic" w:hAnsi="Traditional Arabic"/>
                <w:b/>
                <w:bCs/>
                <w:sz w:val="32"/>
                <w:szCs w:val="32"/>
                <w:lang w:bidi="ar-IQ"/>
              </w:rPr>
              <w:t xml:space="preserve"> </w:t>
            </w:r>
            <w:r>
              <w:rPr>
                <w:rFonts w:ascii="Traditional Arabic" w:hAnsi="Traditional Arabic"/>
                <w:b/>
                <w:bCs/>
                <w:sz w:val="32"/>
                <w:szCs w:val="32"/>
                <w:rtl/>
                <w:lang w:bidi="ar-IQ"/>
              </w:rPr>
              <w:t>اسم لا حقيقة له</w:t>
            </w:r>
            <w:r>
              <w:rPr>
                <w:rFonts w:ascii="Traditional Arabic" w:hAnsi="Traditional Arabic"/>
                <w:b/>
                <w:bCs/>
                <w:sz w:val="32"/>
                <w:szCs w:val="32"/>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32"/>
                <w:szCs w:val="32"/>
                <w:rtl/>
                <w:lang w:bidi="ar-IQ"/>
              </w:rPr>
              <w:t xml:space="preserve">2-حافظ صالح واخرون: الديمقراطية والحرية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28"/>
                <w:szCs w:val="28"/>
                <w:rtl/>
                <w:lang w:bidi="ar-IQ"/>
              </w:rPr>
              <w:t>3-</w:t>
            </w:r>
            <w:r>
              <w:rPr>
                <w:rFonts w:ascii="Traditional Arabic" w:hAnsi="Traditional Arabic"/>
                <w:b/>
                <w:bCs/>
                <w:sz w:val="32"/>
                <w:szCs w:val="32"/>
                <w:rtl/>
                <w:lang w:bidi="ar-IQ"/>
              </w:rPr>
              <w:t xml:space="preserve">عبدالمجيد الريمي: من مفاسد الديمقراطية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ب ـ المراجع الالكترونية</w:t>
            </w:r>
            <w:r>
              <w:rPr>
                <w:rFonts w:ascii="Calibri" w:hAnsi="Calibri" w:cs="Calibri"/>
                <w:sz w:val="28"/>
                <w:szCs w:val="28"/>
                <w:highlight w:val="white"/>
                <w:rtl/>
                <w:lang w:bidi="ar-IQ"/>
              </w:rPr>
              <w:t xml:space="preserve">, </w:t>
            </w:r>
            <w:r>
              <w:rPr>
                <w:rFonts w:ascii="Calibri" w:hAnsi="Calibri"/>
                <w:sz w:val="28"/>
                <w:szCs w:val="28"/>
                <w:highlight w:val="white"/>
                <w:rtl/>
                <w:lang w:bidi="ar-IQ"/>
              </w:rPr>
              <w:t>مواقع الانترنيت</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sz w:val="32"/>
                <w:szCs w:val="32"/>
                <w:highlight w:val="white"/>
                <w:rtl/>
                <w:lang w:bidi="ar-IQ"/>
              </w:rPr>
            </w:pPr>
            <w:r>
              <w:rPr>
                <w:rFonts w:ascii="Calibri" w:hAnsi="Calibri"/>
                <w:sz w:val="32"/>
                <w:szCs w:val="32"/>
                <w:highlight w:val="white"/>
                <w:rtl/>
                <w:lang w:bidi="ar-IQ"/>
              </w:rPr>
              <w:t>يوكبيديا</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Traditional Arabic" w:hAnsi="Traditional Arabic"/>
                <w:b/>
                <w:bCs/>
                <w:sz w:val="32"/>
                <w:szCs w:val="32"/>
                <w:rtl/>
                <w:lang w:bidi="ar-IQ"/>
              </w:rPr>
              <w:t>الموسوعة العربية العالمية</w:t>
            </w:r>
          </w:p>
        </w:tc>
      </w:tr>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خطة تطوير المقرر الدراسي</w:t>
            </w:r>
            <w:r>
              <w:rPr>
                <w:rFonts w:ascii="Cambria" w:hAnsi="Cambria" w:cs="Cambria"/>
                <w:sz w:val="28"/>
                <w:szCs w:val="28"/>
                <w:highlight w:val="white"/>
                <w:rtl/>
                <w:lang w:bidi="ar-IQ"/>
              </w:rPr>
              <w:t xml:space="preserve"> </w:t>
            </w:r>
          </w:p>
        </w:tc>
      </w:tr>
      <w:tr w:rsidR="004510F5" w:rsidTr="004510F5">
        <w:trPr>
          <w:trHeight w:val="495"/>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mbria" w:hAnsi="Cambria" w:cs="Cambria"/>
                <w:sz w:val="28"/>
                <w:szCs w:val="28"/>
                <w:highlight w:val="white"/>
                <w:lang w:bidi="ar-IQ"/>
              </w:rPr>
              <w:tab/>
            </w:r>
            <w:r>
              <w:rPr>
                <w:rFonts w:ascii="Calibri" w:hAnsi="Calibri"/>
                <w:sz w:val="28"/>
                <w:szCs w:val="28"/>
                <w:highlight w:val="white"/>
                <w:rtl/>
                <w:lang w:bidi="ar-IQ"/>
              </w:rPr>
              <w:t>الافادة من خدمات المكتبات الالكترونية وشبكة المعلومات الدولية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ab/>
              <w:t>قيام بدورات تطويرية للطلبة وتدريسيين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3-</w:t>
            </w:r>
            <w:r>
              <w:rPr>
                <w:rFonts w:ascii="Calibri" w:hAnsi="Calibri"/>
                <w:sz w:val="28"/>
                <w:szCs w:val="28"/>
                <w:highlight w:val="white"/>
                <w:rtl/>
                <w:lang w:bidi="ar-IQ"/>
              </w:rPr>
              <w:tab/>
              <w:t>القيام بالسفرات العلمية</w:t>
            </w: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الارشاد التربوي</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2207</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rtl/>
                <w:lang w:bidi="ar-IQ"/>
              </w:rPr>
              <w:t>الرابع</w:t>
            </w:r>
            <w:r>
              <w:rPr>
                <w:rFonts w:ascii="Calibri" w:hAnsi="Calibri" w:cs="Calibri"/>
                <w:color w:val="000000"/>
                <w:sz w:val="28"/>
                <w:szCs w:val="28"/>
                <w:rtl/>
                <w:lang w:bidi="ar-IQ"/>
              </w:rPr>
              <w:t>/</w:t>
            </w:r>
            <w:r>
              <w:rPr>
                <w:rFonts w:ascii="Calibri" w:hAnsi="Calibri"/>
                <w:color w:val="000000"/>
                <w:sz w:val="28"/>
                <w:szCs w:val="28"/>
                <w:rtl/>
                <w:lang w:bidi="ar-IQ"/>
              </w:rPr>
              <w:t>الثانية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1/10/2015</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rtl/>
                <w:lang w:bidi="ar-IQ"/>
              </w:rPr>
              <w:t>فهم واستيعاب فلسفة وأهداف الارشاد التربوي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الإطار النظري للإرشاد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جعل الطالب ملم بأخلاقيات العمل الارشادي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ادوار المدرس المرشد والمرشد النفسي المدرسي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rtl/>
                <w:lang w:bidi="ar-IQ"/>
              </w:rPr>
            </w:pPr>
            <w:r>
              <w:rPr>
                <w:rFonts w:ascii="Calibri" w:hAnsi="Calibri"/>
                <w:color w:val="000000"/>
                <w:sz w:val="28"/>
                <w:szCs w:val="28"/>
                <w:rtl/>
                <w:lang w:bidi="ar-IQ"/>
              </w:rPr>
              <w:t>التعرف على العلاقة المهنية الارشادية</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 xml:space="preserve">التعرف على اهمية المعلومات الاساسية للعملية الارشادية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الطالب طرق وانواع الارشاد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التعرف على 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r>
              <w:rPr>
                <w:rFonts w:ascii="Cambria" w:hAnsi="Cambria" w:cs="Cambria"/>
                <w:color w:val="000000"/>
                <w:sz w:val="28"/>
                <w:szCs w:val="28"/>
                <w:rtl/>
                <w:lang w:bidi="ar-IQ"/>
              </w:rPr>
              <w:t xml:space="preserve"> </w:t>
            </w:r>
          </w:p>
        </w:tc>
      </w:tr>
    </w:tbl>
    <w:p w:rsidR="004510F5" w:rsidRDefault="004510F5" w:rsidP="004510F5">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أ1- يعرف مفهوم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أ2- يفسر الطالب العلاقة المهنية الارشادية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أ3- يُبين لطالب </w:t>
            </w:r>
            <w:r>
              <w:rPr>
                <w:rFonts w:ascii="Traditional Arabic" w:hAnsi="Traditional Arabic"/>
                <w:color w:val="000000"/>
                <w:sz w:val="28"/>
                <w:szCs w:val="28"/>
                <w:rtl/>
                <w:lang w:bidi="ar-IQ"/>
              </w:rPr>
              <w:t>أسس العامة للإرشاد النفسي</w:t>
            </w:r>
            <w:r>
              <w:rPr>
                <w:rFonts w:ascii="Traditional Arabic" w:hAnsi="Traditional Arabic"/>
                <w:b/>
                <w:bCs/>
                <w:color w:val="000000"/>
                <w:sz w:val="28"/>
                <w:szCs w:val="28"/>
                <w:rtl/>
                <w:lang w:bidi="ar-IQ"/>
              </w:rPr>
              <w:t>.</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أ4- يوضح الطالب نظريات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أ5- يعدد الطالب طرق وانواع الارشاد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الارشاد المباشر والارشاد الغير مباشر</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2 -</w:t>
            </w:r>
            <w:r>
              <w:rPr>
                <w:rFonts w:ascii="Calibri" w:hAnsi="Calibri"/>
                <w:color w:val="000000"/>
                <w:sz w:val="28"/>
                <w:szCs w:val="28"/>
                <w:rtl/>
                <w:lang w:bidi="ar-IQ"/>
              </w:rPr>
              <w:t xml:space="preserve">يحلل اسباب بعض المشاكل التربوي ومواجهتها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يطبق كتابة ورقة او بحث في اي موضوع من موضوعات الإرشاد التربوي</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 xml:space="preserve">يجمع معلومات عن الظواهر والمشكلات التربوية </w:t>
            </w:r>
            <w:r>
              <w:rPr>
                <w:rFonts w:ascii="Calibri" w:hAnsi="Calibri" w:cs="Calibri"/>
                <w:color w:val="000000"/>
                <w:sz w:val="28"/>
                <w:szCs w:val="28"/>
                <w:highlight w:val="white"/>
                <w:rtl/>
                <w:lang w:bidi="ar-IQ"/>
              </w:rPr>
              <w:t>.</w:t>
            </w: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بالإرشاد التربوي</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ـ توضيح وشرح المادة الدراسية من قبل تدريسي مادة الإرشاد التربوي</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الإرشاد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Pr>
                <w:rFonts w:ascii="Calibri" w:hAnsi="Calibri" w:cs="Calibri"/>
                <w:color w:val="000000"/>
                <w:sz w:val="28"/>
                <w:szCs w:val="28"/>
                <w:rtl/>
                <w:lang w:bidi="ar-IQ"/>
              </w:rPr>
              <w:t>.</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Calibri" w:hAnsi="Calibri" w:cs="Calibri"/>
                <w:color w:val="000000"/>
                <w:sz w:val="28"/>
                <w:szCs w:val="28"/>
                <w:rtl/>
                <w:lang w:bidi="ar-IQ"/>
              </w:rPr>
              <w:t>5</w:t>
            </w:r>
            <w:r>
              <w:rPr>
                <w:rFonts w:ascii="Calibri" w:hAnsi="Calibri"/>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المشكلات الإرشادية  وطرق معالجتها</w:t>
            </w:r>
            <w:r>
              <w:rPr>
                <w:rFonts w:ascii="Calibri" w:hAnsi="Calibri" w:cs="Calibri"/>
                <w:color w:val="000000"/>
                <w:sz w:val="28"/>
                <w:szCs w:val="28"/>
                <w:rtl/>
                <w:lang w:bidi="ar-IQ"/>
              </w:rPr>
              <w:t>.</w:t>
            </w:r>
          </w:p>
          <w:p w:rsidR="004510F5" w:rsidRDefault="004510F5" w:rsidP="004510F5">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النظريات الارشادية</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للمشكلات التي تتوجب حلول سريعة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يمارس الانشطة الارشادية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الارشادية .</w:t>
            </w: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نظريات الإرشاد</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4510F5" w:rsidTr="004510F5">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4510F5" w:rsidTr="004510F5">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4510F5" w:rsidTr="004510F5">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الحاجة الى مرشد نفسي مدرسي في مدارسنا</w:t>
            </w:r>
            <w:r>
              <w:rPr>
                <w:rFonts w:ascii="Calibri" w:hAnsi="Calibri" w:cs="Calibri"/>
                <w:color w:val="000000"/>
                <w:sz w:val="28"/>
                <w:szCs w:val="28"/>
                <w:rtl/>
                <w:lang w:bidi="ar-IQ"/>
              </w:rPr>
              <w:t xml:space="preserve">, </w:t>
            </w:r>
            <w:r>
              <w:rPr>
                <w:rFonts w:ascii="Calibri" w:hAnsi="Calibri"/>
                <w:color w:val="000000"/>
                <w:sz w:val="28"/>
                <w:szCs w:val="28"/>
                <w:rtl/>
                <w:lang w:bidi="ar-IQ"/>
              </w:rPr>
              <w:t>والكفايات المهنية للمرشد التربوي</w:t>
            </w:r>
            <w:r>
              <w:rPr>
                <w:rFonts w:ascii="Calibri" w:hAnsi="Calibri" w:cs="Calibri"/>
                <w:color w:val="000000"/>
                <w:sz w:val="28"/>
                <w:szCs w:val="28"/>
                <w:rtl/>
                <w:lang w:bidi="ar-IQ"/>
              </w:rPr>
              <w:t xml:space="preserve">, </w:t>
            </w:r>
            <w:r>
              <w:rPr>
                <w:rFonts w:ascii="Calibri" w:hAnsi="Calibri"/>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علاقة المرشد بالطالب</w:t>
            </w:r>
            <w:r>
              <w:rPr>
                <w:rFonts w:ascii="Calibri" w:hAnsi="Calibri" w:cs="Calibri"/>
                <w:color w:val="000000"/>
                <w:sz w:val="28"/>
                <w:szCs w:val="28"/>
                <w:rtl/>
                <w:lang w:bidi="ar-IQ"/>
              </w:rPr>
              <w:t xml:space="preserve">, </w:t>
            </w:r>
            <w:r>
              <w:rPr>
                <w:rFonts w:ascii="Calibri" w:hAnsi="Calibri"/>
                <w:color w:val="000000"/>
                <w:sz w:val="28"/>
                <w:szCs w:val="28"/>
                <w:rtl/>
                <w:lang w:bidi="ar-IQ"/>
              </w:rPr>
              <w:t>وعلاقة المرشد بالإدارة</w:t>
            </w:r>
            <w:r>
              <w:rPr>
                <w:rFonts w:ascii="Cambria" w:hAnsi="Cambria" w:cs="Cambria"/>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علاقة المرشد بالمؤسسات والافراد خرج المدرسة</w:t>
            </w:r>
            <w:r>
              <w:rPr>
                <w:rFonts w:ascii="Calibri" w:hAnsi="Calibri" w:cs="Calibri"/>
                <w:color w:val="000000"/>
                <w:sz w:val="28"/>
                <w:szCs w:val="28"/>
                <w:rtl/>
                <w:lang w:bidi="ar-IQ"/>
              </w:rPr>
              <w:t xml:space="preserve">, </w:t>
            </w:r>
            <w:r>
              <w:rPr>
                <w:rFonts w:ascii="Calibri" w:hAnsi="Calibri"/>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المقابلة وانواعها</w:t>
            </w:r>
            <w:r>
              <w:rPr>
                <w:rFonts w:ascii="Calibri" w:hAnsi="Calibri" w:cs="Calibri"/>
                <w:color w:val="000000"/>
                <w:sz w:val="28"/>
                <w:szCs w:val="28"/>
                <w:rtl/>
                <w:lang w:bidi="ar-IQ"/>
              </w:rPr>
              <w:t xml:space="preserve">, </w:t>
            </w:r>
            <w:r>
              <w:rPr>
                <w:rFonts w:ascii="Calibri" w:hAnsi="Calibri"/>
                <w:color w:val="000000"/>
                <w:sz w:val="28"/>
                <w:szCs w:val="28"/>
                <w:rtl/>
                <w:lang w:bidi="ar-IQ"/>
              </w:rPr>
              <w:t>وفهم دراسة</w:t>
            </w:r>
            <w:r>
              <w:rPr>
                <w:rFonts w:ascii="Cambria" w:hAnsi="Cambria" w:cs="Cambria"/>
                <w:color w:val="000000"/>
                <w:sz w:val="28"/>
                <w:szCs w:val="28"/>
                <w:rtl/>
                <w:lang w:bidi="ar-IQ"/>
              </w:rPr>
              <w:t xml:space="preserve"> </w:t>
            </w:r>
            <w:r>
              <w:rPr>
                <w:rFonts w:ascii="Calibri" w:hAnsi="Calibri"/>
                <w:color w:val="000000"/>
                <w:sz w:val="28"/>
                <w:szCs w:val="28"/>
                <w:rtl/>
                <w:lang w:bidi="ar-IQ"/>
              </w:rPr>
              <w:t>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انخفاض التحصيل الاكاديمي</w:t>
            </w:r>
            <w:r>
              <w:rPr>
                <w:rFonts w:ascii="Calibri" w:hAnsi="Calibri" w:cs="Calibri"/>
                <w:color w:val="000000"/>
                <w:sz w:val="28"/>
                <w:szCs w:val="28"/>
                <w:rtl/>
                <w:lang w:bidi="ar-IQ"/>
              </w:rPr>
              <w:t xml:space="preserve">, </w:t>
            </w:r>
            <w:r>
              <w:rPr>
                <w:rFonts w:ascii="Calibri" w:hAnsi="Calibri"/>
                <w:color w:val="000000"/>
                <w:sz w:val="28"/>
                <w:szCs w:val="28"/>
                <w:rtl/>
                <w:lang w:bidi="ar-IQ"/>
              </w:rPr>
              <w:t>والكذب</w:t>
            </w:r>
            <w:r>
              <w:rPr>
                <w:rFonts w:ascii="Calibri" w:hAnsi="Calibri" w:cs="Calibri"/>
                <w:color w:val="000000"/>
                <w:sz w:val="28"/>
                <w:szCs w:val="28"/>
                <w:rtl/>
                <w:lang w:bidi="ar-IQ"/>
              </w:rPr>
              <w:t xml:space="preserve">, </w:t>
            </w:r>
            <w:r>
              <w:rPr>
                <w:rFonts w:ascii="Calibri" w:hAnsi="Calibri"/>
                <w:color w:val="000000"/>
                <w:sz w:val="28"/>
                <w:szCs w:val="28"/>
                <w:rtl/>
                <w:lang w:bidi="ar-IQ"/>
              </w:rPr>
              <w:t xml:space="preserve">التعرف على مشكلة الغش </w:t>
            </w:r>
            <w:r>
              <w:rPr>
                <w:rFonts w:ascii="Calibri" w:hAnsi="Calibri" w:cs="Calibri"/>
                <w:color w:val="000000"/>
                <w:sz w:val="28"/>
                <w:szCs w:val="28"/>
                <w:rtl/>
                <w:lang w:bidi="ar-IQ"/>
              </w:rPr>
              <w:t xml:space="preserve">, </w:t>
            </w:r>
            <w:r>
              <w:rPr>
                <w:rFonts w:ascii="Calibri" w:hAnsi="Calibri"/>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4510F5" w:rsidTr="004510F5">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4510F5" w:rsidTr="004510F5">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lang w:bidi="ar-IQ"/>
              </w:rPr>
              <w:t>2013</w:t>
            </w:r>
          </w:p>
          <w:p w:rsidR="004510F5" w:rsidRDefault="004510F5" w:rsidP="004510F5">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برامج الارشاد النفسي تأليف د</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 xml:space="preserve">نبيل محمد الفحل </w:t>
            </w:r>
            <w:r>
              <w:rPr>
                <w:rFonts w:ascii="Calibri" w:hAnsi="Calibri" w:cs="Calibri"/>
                <w:b/>
                <w:bCs/>
                <w:color w:val="000000"/>
                <w:sz w:val="28"/>
                <w:szCs w:val="28"/>
                <w:rtl/>
                <w:lang w:bidi="ar-IQ"/>
              </w:rPr>
              <w:t>2009</w:t>
            </w:r>
          </w:p>
          <w:p w:rsidR="004510F5" w:rsidRDefault="004510F5" w:rsidP="004510F5">
            <w:pPr>
              <w:autoSpaceDE w:val="0"/>
              <w:autoSpaceDN w:val="0"/>
              <w:adjustRightInd w:val="0"/>
              <w:spacing w:after="200" w:line="276" w:lineRule="auto"/>
              <w:rPr>
                <w:rFonts w:ascii="Traditional Arabic" w:hAnsi="Traditional Arabic"/>
                <w:b/>
                <w:bCs/>
                <w:color w:val="000000"/>
                <w:sz w:val="28"/>
                <w:szCs w:val="28"/>
                <w:rtl/>
                <w:lang w:bidi="ar-IQ"/>
              </w:rPr>
            </w:pPr>
            <w:r>
              <w:rPr>
                <w:rFonts w:ascii="Calibri" w:hAnsi="Calibri"/>
                <w:b/>
                <w:bCs/>
                <w:color w:val="000000"/>
                <w:sz w:val="32"/>
                <w:szCs w:val="32"/>
                <w:rtl/>
                <w:lang w:bidi="ar-IQ"/>
              </w:rPr>
              <w:t xml:space="preserve">التوجيه والارشاد النفسي حامد عبد السلام زهران </w:t>
            </w:r>
            <w:r>
              <w:rPr>
                <w:rFonts w:ascii="Calibri" w:hAnsi="Calibri" w:cs="Calibri"/>
                <w:b/>
                <w:bCs/>
                <w:color w:val="000000"/>
                <w:sz w:val="32"/>
                <w:szCs w:val="32"/>
                <w:rtl/>
                <w:lang w:bidi="ar-IQ"/>
              </w:rPr>
              <w:t>2005</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rtl/>
                <w:lang w:bidi="ar-IQ"/>
              </w:rPr>
              <w:t xml:space="preserve"> </w:t>
            </w: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rtl/>
                <w:lang w:bidi="ar-IQ"/>
              </w:rPr>
              <w:t>2013</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الارشاد ، اخلاقيات التعامل بين المرشد والمسترشد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الفئات الاكثر اهمية في عملية الارشاد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الارشاد وقت الازمات</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 – 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تربوية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الإحصاء التربوي</w:t>
            </w:r>
            <w:r>
              <w:rPr>
                <w:rFonts w:ascii="Calibri" w:hAnsi="Calibri" w:hint="cs"/>
                <w:sz w:val="28"/>
                <w:szCs w:val="28"/>
                <w:rtl/>
                <w:lang w:bidi="ar-IQ"/>
              </w:rPr>
              <w:t xml:space="preserve">/ </w:t>
            </w:r>
            <w:r w:rsidRPr="00EE63C6">
              <w:rPr>
                <w:sz w:val="22"/>
                <w:szCs w:val="22"/>
                <w:lang w:bidi="ar-IQ"/>
              </w:rPr>
              <w:t>Coll 2208</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1/10/2015</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التعريف بمبادئ الإحصاء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تعريف</w:t>
            </w:r>
            <w:r>
              <w:rPr>
                <w:rFonts w:ascii="Calibri" w:hAnsi="Calibri" w:cs="Calibri"/>
                <w:sz w:val="28"/>
                <w:szCs w:val="28"/>
                <w:highlight w:val="white"/>
                <w:lang w:bidi="ar-IQ"/>
              </w:rPr>
              <w:t xml:space="preserve"> </w:t>
            </w:r>
            <w:r>
              <w:rPr>
                <w:rFonts w:ascii="Calibri" w:hAnsi="Calibri"/>
                <w:sz w:val="28"/>
                <w:szCs w:val="28"/>
                <w:highlight w:val="white"/>
                <w:rtl/>
                <w:lang w:bidi="ar-IQ"/>
              </w:rPr>
              <w:t>الطلبة ببعض المصطلحات الإحصائية ودور الإحصاء في تقدم العلوم الإنسانية</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sz w:val="28"/>
                <w:szCs w:val="28"/>
                <w:highlight w:val="white"/>
                <w:lang w:bidi="ar-IQ"/>
              </w:rPr>
              <w:t xml:space="preserve"> </w:t>
            </w:r>
            <w:r>
              <w:rPr>
                <w:rFonts w:ascii="Calibri" w:hAnsi="Calibri"/>
                <w:sz w:val="28"/>
                <w:szCs w:val="28"/>
                <w:highlight w:val="white"/>
                <w:rtl/>
                <w:lang w:bidi="ar-IQ"/>
              </w:rPr>
              <w:t>تزويد الطلبة بمهارات تطبيق قوانين الإحصاء التربوي</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التعرف على الأسلوب الإحصائي المناسب لمعالجة البيانات الإحصائية وتفسير النتائج</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معالجة البيانات الخام</w:t>
            </w:r>
            <w:r>
              <w:rPr>
                <w:rFonts w:ascii="Calibri" w:hAnsi="Calibri" w:cs="Calibri"/>
                <w:sz w:val="28"/>
                <w:szCs w:val="28"/>
                <w:highlight w:val="white"/>
                <w:lang w:bidi="ar-IQ"/>
              </w:rPr>
              <w:t xml:space="preserve"> </w:t>
            </w:r>
            <w:r>
              <w:rPr>
                <w:rFonts w:ascii="Calibri" w:hAnsi="Calibri"/>
                <w:sz w:val="28"/>
                <w:szCs w:val="28"/>
                <w:highlight w:val="white"/>
                <w:rtl/>
                <w:lang w:bidi="ar-IQ"/>
              </w:rPr>
              <w:t>جدولياً</w:t>
            </w:r>
            <w:r>
              <w:rPr>
                <w:rFonts w:ascii="Calibri" w:hAnsi="Calibri" w:cs="Calibri"/>
                <w:sz w:val="28"/>
                <w:szCs w:val="28"/>
                <w:highlight w:val="white"/>
                <w:lang w:bidi="ar-IQ"/>
              </w:rPr>
              <w:t xml:space="preserve"> </w:t>
            </w:r>
            <w:r>
              <w:rPr>
                <w:rFonts w:ascii="Calibri" w:hAnsi="Calibri"/>
                <w:sz w:val="28"/>
                <w:szCs w:val="28"/>
                <w:highlight w:val="white"/>
                <w:rtl/>
                <w:lang w:bidi="ar-IQ"/>
              </w:rPr>
              <w:t xml:space="preserve">وبيانياً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8"/>
                <w:szCs w:val="28"/>
                <w:highlight w:val="white"/>
                <w:rtl/>
                <w:lang w:bidi="ar-IQ"/>
              </w:rPr>
            </w:pPr>
            <w:r>
              <w:rPr>
                <w:rFonts w:ascii="Calibri" w:hAnsi="Calibri"/>
                <w:sz w:val="28"/>
                <w:szCs w:val="28"/>
                <w:highlight w:val="white"/>
                <w:rtl/>
                <w:lang w:bidi="ar-IQ"/>
              </w:rPr>
              <w:t>يكتسب الطلبة القدرة على عمليات التفكير المنطقي والقدرة على الاستنتاجات ذات المعنى</w:t>
            </w:r>
            <w:r>
              <w:rPr>
                <w:rFonts w:ascii="Calibri" w:hAnsi="Calibri" w:cs="Calibri"/>
                <w:sz w:val="28"/>
                <w:szCs w:val="28"/>
                <w:highlight w:val="white"/>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الإحصاء التربوي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يوضح العلاقة بين القياس والاحصاء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مفهوم مجتمع البحث وعينته</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يعرض البيانات من خلال الاعمدة البيانية والدائرة البيانية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 xml:space="preserve">يعرف مقاييس النزعة المركزية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يميز بين الوسط الحسابي والوسيط والمنوال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يميز بين مقاييس التشتت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يوضح أهمية مقاييس التشتت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مقاييس الارتباط</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أنواع مقاييس الارتباط</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معامل ارتباط بيرسون ومعامل ارتباط سبيرمان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يبين أهمية الإحصاء الاستدلالي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الفرضيات ومستوى الدلالة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يعرف الفرضية الصفرية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الفرضية البديلة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البحثية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يميز بين الفرضية الصفرية والفرضية البديلة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 xml:space="preserve">يوضح العلاقة بين الدرجة المعيارية والدرجة الاصلية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يحدد خطوات اختبار الفرضيات</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يحدد الطرق الإحصائية الملائمة لنوعية ابحاث مختلفة وإجراء المعالجات الإحصائية لها</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مقاييس النزعة المركزية ومقاييس التشتت لتحليل نتائج الاختبار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يحدد العلاقة بين متغيرين باستخدام معامل ارتباط بيرسون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يحدد العلاقة بين متغيرين باستخدام معامل ارتباط سبيرمان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يصيغ الفرضيات بما يتلاءم مع مشكلة الدراسة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صياغة المشكلات على شكل نماذج رياضية  يمكن التفاعل معها إحصائياً</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s="Calibri"/>
                <w:sz w:val="28"/>
                <w:szCs w:val="28"/>
                <w:highlight w:val="white"/>
                <w:rtl/>
                <w:lang w:bidi="ar-IQ"/>
              </w:rPr>
              <w:t xml:space="preserve"> </w:t>
            </w:r>
            <w:r>
              <w:rPr>
                <w:rFonts w:ascii="Calibri" w:hAnsi="Calibri"/>
                <w:color w:val="000000"/>
                <w:sz w:val="28"/>
                <w:szCs w:val="28"/>
                <w:highlight w:val="white"/>
                <w:rtl/>
                <w:lang w:bidi="ar-IQ"/>
              </w:rPr>
              <w:t>يقترح الحلول المناسبة للمشكلات وفق النتائج الإحصائية</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 – المناقشة – الاستجواب – العصف الذهني – الأسئلة التحفيزية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  ،اختبارات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الإحصاء التربوي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الإحصاء التربوي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يؤدي الواجبات التي يكلف بها بدقة علمية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يشارك في حل المعادلات الإحصائية داخل قاعة الدرس</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يستخدم مهارات التفكير الإبداعي للوصول الى حل المشكلات</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 – المناقشة – الأسئلة المتشعبة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مهارة استخدام التفكير الاحصائي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يطبق مبادئ الإحصاء الوصفي والاستدلالي في دراسة مشكلات واقعية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ينمي مهارات التعلم الذاتي</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مهارة استخدام الرسوم البيانية</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410"/>
        <w:gridCol w:w="1559"/>
        <w:gridCol w:w="87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يعرف مفهوم الإحصاء التربوي – يبين أهمية الإحصاء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تعريف 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أهمية علم الإحصاء</w:t>
            </w:r>
          </w:p>
          <w:p w:rsidR="004510F5" w:rsidRDefault="004510F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أنواع القياس</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مجتمع البحث وعينته</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أنواع القياس</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المجتمع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يوضح الرموز الإحصائية </w:t>
            </w:r>
            <w:r>
              <w:rPr>
                <w:rFonts w:ascii="Calibri" w:hAnsi="Calibri" w:cs="Calibri"/>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أنواع العينات</w:t>
            </w:r>
          </w:p>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الرموز الإحصائية </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البيانات النوعية</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المدرج التكراري</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المنحني التكراري</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يستوعب مفهوم مقاييس النزعة المركزية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يطبق مقاييس النزعة المركزية ومقاييس التشتت لتحليل نتائج الاختبار</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المقاييس الاحصائية</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الوسط الحسابي</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يميز بين الوسط الحسابي والوسيط والمنوال</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الوسيط</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مقاييس التشتت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التباين</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يحلل العلاقة بين متغيرين باستخدام معامل ارتباط بيرسون ومعامل ارتباط</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معامل ارتباط بيرسون</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يصيغ فرضيات الدراسة ويحدد مستوى الدلالة</w:t>
            </w:r>
            <w:r>
              <w:rPr>
                <w:rFonts w:ascii="Cambria" w:hAnsi="Cambria" w:cs="Cambria"/>
                <w:color w:val="000000"/>
                <w:sz w:val="28"/>
                <w:szCs w:val="28"/>
                <w:highlight w:val="white"/>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الفرضيات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الدرجة المعيارية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الدرجة المعيارية</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 الفرضيات</w:t>
            </w:r>
          </w:p>
          <w:p w:rsidR="004510F5" w:rsidRDefault="004510F5" w:rsidP="004510F5">
            <w:pPr>
              <w:autoSpaceDE w:val="0"/>
              <w:autoSpaceDN w:val="0"/>
              <w:adjustRightInd w:val="0"/>
              <w:spacing w:after="200" w:line="276" w:lineRule="auto"/>
              <w:ind w:left="394"/>
              <w:rPr>
                <w:rFonts w:ascii="Calibri" w:hAnsi="Calibri" w:cs="Calibri"/>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امتحان الشهر الثاني</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مراجعة المادة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الجبار توفيق البياتي و زكريا زكي اثناسيوس ، الإحصاء الوصفي والاستدلالي</w:t>
            </w:r>
            <w:r>
              <w:rPr>
                <w:rFonts w:ascii="Calibri" w:hAnsi="Calibri" w:cs="Calibri"/>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الله فلاح و وعايش موسى ، الإحصاء التربوي</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عمان الزغلول ، الإحصاء التربوي</w:t>
            </w:r>
          </w:p>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عبد الرحمن عدس ، مبادئ علم الإحصاء في التربية وعلم النفس</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 ببعض 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5" w:history="1">
              <w:r>
                <w:rPr>
                  <w:rFonts w:ascii="Cambria" w:hAnsi="Cambria" w:cs="Cambria"/>
                  <w:color w:val="0000FF"/>
                  <w:sz w:val="28"/>
                  <w:szCs w:val="28"/>
                  <w:highlight w:val="white"/>
                  <w:u w:val="single"/>
                  <w:lang w:bidi="ar-IQ"/>
                </w:rPr>
                <w:t>http://repository.uobabylon.edu.iq/elearning/elearning2012.aspx</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6" w:history="1">
              <w:r>
                <w:rPr>
                  <w:rFonts w:ascii="Cambria" w:hAnsi="Cambria" w:cs="Cambria"/>
                  <w:color w:val="0563C1"/>
                  <w:sz w:val="28"/>
                  <w:szCs w:val="28"/>
                  <w:highlight w:val="white"/>
                  <w:u w:val="single"/>
                  <w:lang w:bidi="ar-IQ"/>
                </w:rPr>
                <w:t>http://www.basicedu.uodiyala.edu.iq</w:t>
              </w:r>
              <w:r>
                <w:rPr>
                  <w:rFonts w:ascii="Cambria" w:hAnsi="Cambria" w:cs="Cambria"/>
                  <w:vanish/>
                  <w:color w:val="0563C1"/>
                  <w:sz w:val="28"/>
                  <w:szCs w:val="28"/>
                  <w:highlight w:val="white"/>
                  <w:u w:val="single"/>
                  <w:lang w:bidi="ar-IQ"/>
                </w:rPr>
                <w:t>HYPERLINK "http://www.basicedu.uodiyala.edu.iq</w:t>
              </w:r>
              <w:r>
                <w:rPr>
                  <w:rFonts w:ascii="Cambria" w:hAnsi="Cambria" w:cs="Cambria"/>
                  <w:vanish/>
                  <w:color w:val="0563C1"/>
                  <w:sz w:val="28"/>
                  <w:szCs w:val="28"/>
                  <w:highlight w:val="white"/>
                  <w:u w:val="single"/>
                  <w:rtl/>
                  <w:lang w:bidi="ar-IQ"/>
                </w:rPr>
                <w:t>/"</w:t>
              </w:r>
              <w:r>
                <w:rPr>
                  <w:rFonts w:ascii="Cambria" w:hAnsi="Cambria" w:cs="Cambria"/>
                  <w:color w:val="0563C1"/>
                  <w:sz w:val="28"/>
                  <w:szCs w:val="28"/>
                  <w:highlight w:val="white"/>
                  <w:u w:val="single"/>
                  <w:rtl/>
                  <w:lang w:bidi="ar-IQ"/>
                </w:rPr>
                <w:t>/</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4510F5" w:rsidRDefault="00B818BD" w:rsidP="004510F5">
            <w:pPr>
              <w:autoSpaceDE w:val="0"/>
              <w:autoSpaceDN w:val="0"/>
              <w:adjustRightInd w:val="0"/>
              <w:spacing w:after="200" w:line="276" w:lineRule="auto"/>
              <w:rPr>
                <w:rFonts w:ascii="Calibri" w:hAnsi="Calibri" w:cs="Calibri"/>
                <w:color w:val="000000"/>
                <w:sz w:val="28"/>
                <w:szCs w:val="28"/>
                <w:highlight w:val="white"/>
                <w:rtl/>
                <w:lang w:bidi="ar-IQ"/>
              </w:rPr>
            </w:pPr>
            <w:hyperlink r:id="rId27" w:history="1">
              <w:r w:rsidR="004510F5">
                <w:rPr>
                  <w:rFonts w:ascii="Cambria" w:hAnsi="Cambria" w:cs="Cambria"/>
                  <w:color w:val="0000FF"/>
                  <w:sz w:val="28"/>
                  <w:szCs w:val="28"/>
                  <w:highlight w:val="white"/>
                  <w:u w:val="single"/>
                  <w:lang w:bidi="ar-IQ"/>
                </w:rPr>
                <w:t>http://www.iasj.net/iasj</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المراجع الالكترونية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محمد مهدي القصاص ، مبادئ الإحصاء والقياس الاجتماعي</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ادخال البرامج الالكترونية ضمن مفردات مادة الإحصاء التربوي مثل برنامج</w:t>
            </w:r>
            <w:r>
              <w:rPr>
                <w:rFonts w:ascii="Cambria" w:hAnsi="Cambria" w:cs="Cambria"/>
                <w:color w:val="000000"/>
                <w:sz w:val="28"/>
                <w:szCs w:val="28"/>
                <w:highlight w:val="white"/>
                <w:lang w:bidi="ar-IQ"/>
              </w:rPr>
              <w:t xml:space="preserve"> (SPSS  ) </w:t>
            </w:r>
            <w:r>
              <w:rPr>
                <w:rFonts w:ascii="Calibri" w:hAnsi="Calibri"/>
                <w:color w:val="000000"/>
                <w:sz w:val="28"/>
                <w:szCs w:val="28"/>
                <w:highlight w:val="white"/>
                <w:rtl/>
                <w:lang w:bidi="ar-IQ"/>
              </w:rPr>
              <w:t>او برنامج</w:t>
            </w:r>
            <w:r>
              <w:rPr>
                <w:rFonts w:ascii="Cambria" w:hAnsi="Cambria" w:cs="Cambria"/>
                <w:color w:val="000000"/>
                <w:sz w:val="28"/>
                <w:szCs w:val="28"/>
                <w:highlight w:val="white"/>
                <w:lang w:bidi="ar-IQ"/>
              </w:rPr>
              <w:t xml:space="preserve"> (Microsoft office excel) </w:t>
            </w:r>
            <w:r>
              <w:rPr>
                <w:rFonts w:ascii="Calibri" w:hAnsi="Calibri"/>
                <w:color w:val="000000"/>
                <w:sz w:val="28"/>
                <w:szCs w:val="28"/>
                <w:highlight w:val="white"/>
                <w:rtl/>
                <w:lang w:bidi="ar-IQ"/>
              </w:rPr>
              <w:t>كون البرنامجين يتضمنان معالجات إحصائية واسعة تخص المقرر الدراسي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4510F5" w:rsidRDefault="004510F5" w:rsidP="004510F5">
            <w:pPr>
              <w:autoSpaceDE w:val="0"/>
              <w:autoSpaceDN w:val="0"/>
              <w:adjustRightInd w:val="0"/>
              <w:spacing w:after="200" w:line="276" w:lineRule="auto"/>
              <w:rPr>
                <w:rFonts w:ascii="Calibri" w:hAnsi="Calibri" w:cstheme="minorBidi"/>
                <w:sz w:val="22"/>
                <w:szCs w:val="22"/>
                <w:lang w:bidi="ar-IQ"/>
              </w:rPr>
            </w:pPr>
          </w:p>
        </w:tc>
      </w:tr>
    </w:tbl>
    <w:p w:rsidR="004510F5" w:rsidRPr="0015605F" w:rsidRDefault="004510F5" w:rsidP="004510F5"/>
    <w:p w:rsidR="00BA1C3A" w:rsidRPr="004510F5"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علم الاشكال الارضية (جيومورفولوجي)</w:t>
            </w:r>
            <w:r w:rsidR="00697EA7">
              <w:rPr>
                <w:rFonts w:ascii="Cambria" w:eastAsia="Calibri" w:hAnsi="Cambria" w:cs="Times New Roman" w:hint="cs"/>
                <w:color w:val="000000"/>
                <w:sz w:val="28"/>
                <w:szCs w:val="28"/>
                <w:rtl/>
                <w:lang w:bidi="ar-IQ"/>
              </w:rPr>
              <w:t xml:space="preserve">/ </w:t>
            </w:r>
            <w:r w:rsidR="00697EA7">
              <w:rPr>
                <w:b/>
                <w:bCs/>
                <w:lang w:bidi="ar-IQ"/>
              </w:rPr>
              <w:t>Geo</w:t>
            </w:r>
            <w:r w:rsidR="00697EA7" w:rsidRPr="00CD412E">
              <w:rPr>
                <w:b/>
                <w:bCs/>
                <w:lang w:bidi="ar-IQ"/>
              </w:rPr>
              <w:t xml:space="preserve"> 23</w:t>
            </w:r>
            <w:r w:rsidR="00697EA7">
              <w:rPr>
                <w:b/>
                <w:bCs/>
                <w:lang w:bidi="ar-IQ"/>
              </w:rPr>
              <w:t>10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 الفصل الدراسي الثالث</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علم الاشكال الارضية وانواعها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العمليات التي تكون الاشكال الارضية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الاشكال الارضية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الاشكال الارضية</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الاشكال الارضية</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الارضية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الاشكال الارضية</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الجيومورفولوجية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الجيومورفولوجية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الجيومورفولوجيا ومجالاته</w:t>
            </w:r>
          </w:p>
        </w:tc>
        <w:tc>
          <w:tcPr>
            <w:tcW w:w="2880" w:type="dxa"/>
            <w:shd w:val="clear" w:color="auto" w:fill="auto"/>
          </w:tcPr>
          <w:p w:rsidR="00BA1C3A" w:rsidRPr="00A8107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ماهية الجيمورفولوجيا وعلاقتها بالعلوم الاخرى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تطورعلم الجيمورفولوجيا ومجالاته</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الافكار الاساسية في الجيومورفولوجيا</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الافكار الاساسية في الجيمورفولوجية</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الصخور وبنياتها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انواع الصخور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-النارية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الرسوبية والمتحولة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-الرسوبية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-المحتولة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والعمليات الجيومورفولوجية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العوامل والعمليات الجيمورفولوجية (ثورنبري والعملية الجيمورفولوجية)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التجوية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-التجوية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-الفيزياوية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-الكيمياوية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البايولوجية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المؤثرة في التجوية والاشكال التي تكونها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العوامل التي تؤثر في التجوية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الاشكال التي تكونها التجوية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السطوح وحركة المواد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السطوح وحركة المواد</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انماط الانهار والعمليات التي تقوم بها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الجيمورفولوجيا النهرية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انماط الانهار</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النقل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الترسيب</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الاشكال الارضية النهرية ومراحل النهر</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الاشكال الارضية التي يكونها الارساب النهري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مراحل النهر الجيمورفولوجية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الكارست</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الكارست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اشكال الكارست السطحية والباطنية الاهمية العلمية للكارست</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دور الرياح في تكوين الاشكال الارضية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دور الرياح في تشكيل سطح الارض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الرياح كعامل 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التذرية ،النقل والترسيب بفعل الرياح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الأشكال الجيمورفولوجية الناتجة عن فعل الرياح</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الالتواءات والانكسارات الارضية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الالتواءات والانكسارات واثرها في تشكيل مظاهر سطح الارض</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د.عبد الاله رزوقي كربل</w:t>
            </w: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كتاب اصول الجيومورفولوجيا/ حسن سيد احمد</w:t>
            </w:r>
          </w:p>
          <w:p w:rsidR="00BA1C3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الجيومورفولوجي)/ عدنان النقاش</w:t>
            </w:r>
          </w:p>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افريقيا</w:t>
            </w:r>
            <w:r w:rsidR="00697EA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w:t>
            </w:r>
            <w:r w:rsidR="00E61647">
              <w:rPr>
                <w:b/>
                <w:bCs/>
                <w:lang w:bidi="ar-IQ"/>
              </w:rPr>
              <w:t>11</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4510F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الموقع الجغرافي لقارة افرقيا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التضاريس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يفهم الطالب دور العرب في اكتشاف قارة افريقيا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يدرس الطالب الاقاليم النباتية والمناخية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يتعرف الطالب على النشاط الزراعي / الاقتصادي/الصناعي</w:t>
            </w:r>
          </w:p>
        </w:tc>
      </w:tr>
      <w:tr w:rsidR="00BA1C3A" w:rsidRPr="00FE2B72" w:rsidTr="00BA1C3A">
        <w:trPr>
          <w:trHeight w:val="265"/>
        </w:trPr>
        <w:tc>
          <w:tcPr>
            <w:tcW w:w="9720" w:type="dxa"/>
            <w:gridSpan w:val="2"/>
            <w:shd w:val="clear" w:color="auto" w:fill="auto"/>
          </w:tcPr>
          <w:p w:rsidR="00BA1C3A" w:rsidRPr="001D519F"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ان يفهم الطالب طبيعة النشاط الزراعي والصناعي في القارة ومعرفة اسباب التخلف</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بالموقع الفلكي والجغرافي في قارة افريقيا</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النظريات التي فسرت كيفية تكوين القارة .</w:t>
            </w:r>
          </w:p>
          <w:p w:rsidR="00BA1C3A" w:rsidRPr="00F15C93"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النظريات التي تفسر كيفية تكوين القارة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التضاريس و الظواهر الجغرافية في القارة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 في القارة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عن المظاهر الجغرافية للقارة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لسطح القارة</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الامكانيات الاقتصادية الزراعة والصناعة والمعادن والنقل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الامكانيات الاقتصادية الزراعة والصناعة والمعادن والنقل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Default="00BA1C3A" w:rsidP="005A46FA">
            <w:pPr>
              <w:pStyle w:val="a7"/>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الجغرافية الاقليمية للقارات/ خلف حسين الدليمي</w:t>
            </w:r>
          </w:p>
          <w:p w:rsidR="00BA1C3A" w:rsidRDefault="00BA1C3A" w:rsidP="005A46FA">
            <w:pPr>
              <w:pStyle w:val="a7"/>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جغرافية اسيا وافريقيا/ تغلب جرجيس</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rFonts w:cs="Times New Roman"/>
          <w:b/>
          <w:bCs/>
          <w:sz w:val="32"/>
          <w:szCs w:val="32"/>
          <w:rtl/>
          <w:lang w:bidi="ar-IQ"/>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دول الجوار</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2</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r>
      <w:tr w:rsidR="00BA1C3A" w:rsidRPr="00FE2B72" w:rsidTr="00BA1C3A">
        <w:trPr>
          <w:trHeight w:val="265"/>
        </w:trPr>
        <w:tc>
          <w:tcPr>
            <w:tcW w:w="9720" w:type="dxa"/>
            <w:gridSpan w:val="2"/>
            <w:shd w:val="clear" w:color="auto" w:fill="auto"/>
          </w:tcPr>
          <w:p w:rsidR="00BA1C3A" w:rsidRPr="00076DD0" w:rsidRDefault="00BA1C3A" w:rsidP="00BA1C3A">
            <w:pPr>
              <w:rPr>
                <w:rFonts w:cs="Simplified Arabic"/>
                <w:sz w:val="28"/>
                <w:szCs w:val="28"/>
              </w:rPr>
            </w:pPr>
            <w:r>
              <w:rPr>
                <w:rFonts w:ascii="Cambria" w:eastAsia="Calibri" w:hAnsi="Cambria" w:hint="cs"/>
                <w:color w:val="000000"/>
                <w:sz w:val="28"/>
                <w:szCs w:val="28"/>
                <w:rtl/>
                <w:lang w:bidi="ar-IQ"/>
              </w:rPr>
              <w:t>2-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sidRPr="001926B4">
              <w:rPr>
                <w:rFonts w:cs="Simplified Arabic"/>
                <w:sz w:val="28"/>
                <w:szCs w:val="28"/>
                <w:rtl/>
              </w:rPr>
              <w:t>تركيا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3-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Pr>
                <w:rFonts w:cs="Simplified Arabic" w:hint="cs"/>
                <w:sz w:val="28"/>
                <w:szCs w:val="28"/>
                <w:rtl/>
              </w:rPr>
              <w:t>ايران</w:t>
            </w:r>
          </w:p>
        </w:tc>
      </w:tr>
      <w:tr w:rsidR="00BA1C3A" w:rsidRPr="00FE2B72" w:rsidTr="00BA1C3A">
        <w:trPr>
          <w:trHeight w:val="265"/>
        </w:trPr>
        <w:tc>
          <w:tcPr>
            <w:tcW w:w="9720" w:type="dxa"/>
            <w:gridSpan w:val="2"/>
            <w:shd w:val="clear" w:color="auto" w:fill="auto"/>
          </w:tcPr>
          <w:p w:rsidR="00BA1C3A" w:rsidRPr="00076DD0"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4-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ول الخليج العربي</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w:t>
            </w:r>
            <w:r>
              <w:rPr>
                <w:rFonts w:ascii="Cambria" w:eastAsia="Calibri" w:hAnsi="Cambria" w:hint="cs"/>
                <w:color w:val="000000"/>
                <w:sz w:val="28"/>
                <w:szCs w:val="28"/>
                <w:rtl/>
                <w:lang w:bidi="ar-IQ"/>
              </w:rPr>
              <w:t>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لدولة سوريا ولدولة الاردن</w:t>
            </w:r>
          </w:p>
        </w:tc>
      </w:tr>
      <w:tr w:rsidR="00BA1C3A" w:rsidRPr="00FE2B72" w:rsidTr="00BA1C3A">
        <w:trPr>
          <w:trHeight w:val="265"/>
        </w:trPr>
        <w:tc>
          <w:tcPr>
            <w:tcW w:w="9720" w:type="dxa"/>
            <w:gridSpan w:val="2"/>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6- </w:t>
            </w:r>
            <w:r>
              <w:rPr>
                <w:rFonts w:cs="Simplified Arabic" w:hint="cs"/>
                <w:sz w:val="28"/>
                <w:szCs w:val="28"/>
                <w:rtl/>
              </w:rPr>
              <w:t xml:space="preserve">يفهم </w:t>
            </w:r>
            <w:r w:rsidRPr="001926B4">
              <w:rPr>
                <w:rFonts w:cs="Simplified Arabic"/>
                <w:sz w:val="28"/>
                <w:szCs w:val="28"/>
                <w:rtl/>
              </w:rPr>
              <w:t>العلاقات السياسية بين العراق ودول الجوار</w:t>
            </w:r>
          </w:p>
          <w:p w:rsidR="00BA1C3A" w:rsidRPr="00076DD0" w:rsidRDefault="00BA1C3A" w:rsidP="00BA1C3A">
            <w:pPr>
              <w:shd w:val="clear" w:color="auto" w:fill="FFFFFF"/>
              <w:autoSpaceDE w:val="0"/>
              <w:autoSpaceDN w:val="0"/>
              <w:adjustRightInd w:val="0"/>
              <w:rPr>
                <w:rFonts w:eastAsia="Calibri" w:cs="Times New Roman"/>
                <w:color w:val="000000"/>
                <w:sz w:val="28"/>
                <w:szCs w:val="28"/>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جغرافية دول الجوار</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دول الجوار</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دول الجوار</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جغرافية دول الجوار</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دول الجوار للعراق وخصائصها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في الخصائص الجغرافية لدول جوار العراق</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w:t>
            </w:r>
            <w:r>
              <w:rPr>
                <w:rFonts w:ascii="Cambria" w:eastAsia="Calibri" w:hAnsi="Cambria" w:cs="Times New Roman" w:hint="cs"/>
                <w:color w:val="000000"/>
                <w:sz w:val="28"/>
                <w:szCs w:val="28"/>
                <w:rtl/>
                <w:lang w:bidi="ar-IQ"/>
              </w:rPr>
              <w:t xml:space="preserve"> جغرافية دول الجوار</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لدول الجوار</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جغرافية دول الجوار</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دول الجوار</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دول الجوار</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288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26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1926B4" w:rsidRDefault="00BA1C3A" w:rsidP="00BA1C3A">
            <w:pPr>
              <w:pStyle w:val="ad"/>
              <w:spacing w:after="0" w:line="240" w:lineRule="auto"/>
              <w:ind w:left="0"/>
              <w:rPr>
                <w:rFonts w:cs="Simplified Arabic"/>
                <w:sz w:val="28"/>
                <w:szCs w:val="28"/>
                <w:lang w:bidi="ar-IQ"/>
              </w:rPr>
            </w:pP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288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6E7947" w:rsidRDefault="00BA1C3A" w:rsidP="00BA1C3A">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الأراضي الجافة</w:t>
            </w:r>
            <w:r w:rsidR="00E61647">
              <w:rPr>
                <w:rFonts w:ascii="Cambria" w:eastAsia="Calibri" w:hAnsi="Cambria" w:cs="Times New Roman" w:hint="cs"/>
                <w:color w:val="000000"/>
                <w:sz w:val="28"/>
                <w:szCs w:val="28"/>
                <w:rtl/>
                <w:lang w:bidi="ar-IQ"/>
              </w:rPr>
              <w:t xml:space="preserve"> / </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الوطن العربي</w:t>
            </w:r>
            <w:r w:rsidR="00E61647">
              <w:rPr>
                <w:rFonts w:ascii="Cambria" w:eastAsia="Calibri" w:hAnsi="Cambria" w:cs="Times New Roman" w:hint="cs"/>
                <w:color w:val="000000"/>
                <w:sz w:val="28"/>
                <w:szCs w:val="28"/>
                <w:rtl/>
                <w:lang w:bidi="ar-IQ"/>
              </w:rPr>
              <w:t>/</w:t>
            </w:r>
            <w:r w:rsidR="00E61647">
              <w:rPr>
                <w:b/>
                <w:bCs/>
                <w:lang w:bidi="ar-IQ"/>
              </w:rPr>
              <w:t xml:space="preserve"> Geo</w:t>
            </w:r>
            <w:r w:rsidR="00E61647" w:rsidRPr="00CD412E">
              <w:rPr>
                <w:b/>
                <w:bCs/>
                <w:lang w:bidi="ar-IQ"/>
              </w:rPr>
              <w:t xml:space="preserve"> 231</w:t>
            </w:r>
            <w:r w:rsidR="00E61647">
              <w:rPr>
                <w:b/>
                <w:bCs/>
                <w:lang w:bidi="ar-IQ"/>
              </w:rPr>
              <w:t>3</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C64DA5"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BA1C3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BA1C3A">
              <w:rPr>
                <w:rFonts w:ascii="Cambria" w:eastAsia="Calibri" w:hAnsi="Cambria" w:cs="Times New Roman" w:hint="cs"/>
                <w:color w:val="000000"/>
                <w:sz w:val="28"/>
                <w:szCs w:val="28"/>
                <w:rtl/>
                <w:lang w:bidi="ar-IQ"/>
              </w:rPr>
              <w:t>/201</w:t>
            </w:r>
            <w:r>
              <w:rPr>
                <w:rFonts w:ascii="Cambria" w:eastAsia="Calibri" w:hAnsi="Cambria" w:cs="Times New Roman" w:hint="cs"/>
                <w:color w:val="000000"/>
                <w:sz w:val="28"/>
                <w:szCs w:val="28"/>
                <w:rtl/>
                <w:lang w:bidi="ar-IQ"/>
              </w:rPr>
              <w:t>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A1C3A" w:rsidRPr="00FE2B72" w:rsidTr="00BA1C3A">
        <w:trPr>
          <w:trHeight w:val="265"/>
        </w:trPr>
        <w:tc>
          <w:tcPr>
            <w:tcW w:w="9720" w:type="dxa"/>
            <w:gridSpan w:val="2"/>
            <w:shd w:val="clear" w:color="auto" w:fill="auto"/>
          </w:tcPr>
          <w:p w:rsidR="00BA1C3A" w:rsidRPr="00DF342F" w:rsidRDefault="00BA1C3A" w:rsidP="00BA1C3A">
            <w:pPr>
              <w:rPr>
                <w:rFonts w:eastAsia="Calibri" w:cs="Times New Roman"/>
                <w:sz w:val="28"/>
                <w:szCs w:val="28"/>
              </w:rPr>
            </w:pPr>
            <w:r>
              <w:rPr>
                <w:rFonts w:eastAsia="Calibri" w:cs="Times New Roman" w:hint="cs"/>
                <w:sz w:val="28"/>
                <w:szCs w:val="28"/>
                <w:rtl/>
              </w:rPr>
              <w:t xml:space="preserve">1- تمكين الطلبة من التعلم و التعليم لعلم الجغرافية و التخصص جغرافية الأراضي الجافة و جغرافية الوطن </w:t>
            </w:r>
          </w:p>
        </w:tc>
      </w:tr>
      <w:tr w:rsidR="00BA1C3A" w:rsidRPr="00FE2B72" w:rsidTr="00BA1C3A">
        <w:trPr>
          <w:trHeight w:val="265"/>
        </w:trPr>
        <w:tc>
          <w:tcPr>
            <w:tcW w:w="9720" w:type="dxa"/>
            <w:gridSpan w:val="2"/>
            <w:shd w:val="clear" w:color="auto" w:fill="auto"/>
          </w:tcPr>
          <w:p w:rsidR="00BA1C3A" w:rsidRPr="00312DF1" w:rsidRDefault="00BA1C3A" w:rsidP="00BA1C3A">
            <w:pPr>
              <w:rPr>
                <w:rFonts w:eastAsia="Calibri" w:cs="Times New Roman"/>
                <w:sz w:val="28"/>
                <w:szCs w:val="28"/>
              </w:rPr>
            </w:pPr>
            <w:r>
              <w:rPr>
                <w:rFonts w:eastAsia="Calibri" w:cs="Times New Roman" w:hint="cs"/>
                <w:sz w:val="28"/>
                <w:szCs w:val="28"/>
                <w:rtl/>
              </w:rPr>
              <w:t xml:space="preserve">     العربي </w:t>
            </w:r>
          </w:p>
        </w:tc>
      </w:tr>
      <w:tr w:rsidR="00BA1C3A" w:rsidRPr="00FE2B72" w:rsidTr="00BA1C3A">
        <w:trPr>
          <w:trHeight w:val="265"/>
        </w:trPr>
        <w:tc>
          <w:tcPr>
            <w:tcW w:w="9720" w:type="dxa"/>
            <w:gridSpan w:val="2"/>
            <w:shd w:val="clear" w:color="auto" w:fill="auto"/>
          </w:tcPr>
          <w:p w:rsidR="00BA1C3A" w:rsidRPr="00E9535F" w:rsidRDefault="00BA1C3A" w:rsidP="00BA1C3A">
            <w:pPr>
              <w:rPr>
                <w:rFonts w:eastAsia="Calibri" w:cs="Times New Roman"/>
                <w:sz w:val="28"/>
                <w:szCs w:val="28"/>
              </w:rPr>
            </w:pPr>
            <w:r>
              <w:rPr>
                <w:rFonts w:eastAsia="Calibri" w:cs="Times New Roman" w:hint="cs"/>
                <w:sz w:val="28"/>
                <w:szCs w:val="28"/>
                <w:rtl/>
              </w:rPr>
              <w:t xml:space="preserve">2- تمكين الطلبة من الفهم و المعرفة لعلم الجغرافية و خصوصاً التخصص جغرافية الأراضي الجافة و </w:t>
            </w:r>
          </w:p>
        </w:tc>
      </w:tr>
      <w:tr w:rsidR="00BA1C3A" w:rsidRPr="00FE2B72" w:rsidTr="00BA1C3A">
        <w:trPr>
          <w:trHeight w:val="265"/>
        </w:trPr>
        <w:tc>
          <w:tcPr>
            <w:tcW w:w="9720" w:type="dxa"/>
            <w:gridSpan w:val="2"/>
            <w:shd w:val="clear" w:color="auto" w:fill="auto"/>
          </w:tcPr>
          <w:p w:rsidR="00BA1C3A" w:rsidRPr="00DF7EA6" w:rsidRDefault="00BA1C3A" w:rsidP="00BA1C3A">
            <w:pPr>
              <w:rPr>
                <w:rFonts w:eastAsia="Calibri" w:cs="Times New Roman"/>
                <w:sz w:val="28"/>
                <w:szCs w:val="28"/>
              </w:rPr>
            </w:pPr>
            <w:r>
              <w:rPr>
                <w:rFonts w:eastAsia="Calibri" w:cs="Times New Roman" w:hint="cs"/>
                <w:sz w:val="28"/>
                <w:szCs w:val="28"/>
                <w:rtl/>
              </w:rPr>
              <w:t xml:space="preserve">     جغرافية الوطن العربي</w:t>
            </w:r>
          </w:p>
        </w:tc>
      </w:tr>
      <w:tr w:rsidR="00BA1C3A" w:rsidRPr="00FE2B72" w:rsidTr="00BA1C3A">
        <w:trPr>
          <w:trHeight w:val="265"/>
        </w:trPr>
        <w:tc>
          <w:tcPr>
            <w:tcW w:w="9720" w:type="dxa"/>
            <w:gridSpan w:val="2"/>
            <w:shd w:val="clear" w:color="auto" w:fill="auto"/>
          </w:tcPr>
          <w:p w:rsidR="00BA1C3A" w:rsidRPr="00CA4F2B" w:rsidRDefault="00BA1C3A" w:rsidP="00BA1C3A">
            <w:pPr>
              <w:rPr>
                <w:rFonts w:eastAsia="Calibri" w:cs="Times New Roman"/>
                <w:sz w:val="28"/>
                <w:szCs w:val="28"/>
              </w:rPr>
            </w:pPr>
            <w:r>
              <w:rPr>
                <w:rFonts w:eastAsia="Calibri" w:cs="Times New Roman" w:hint="cs"/>
                <w:sz w:val="28"/>
                <w:szCs w:val="28"/>
                <w:rtl/>
              </w:rPr>
              <w:t>3- تمكين الطلبة من إستخدام لعلم الجغرافية و التخصص جغرافية الأراضي الجافة و جغرافية الوطن العربي</w:t>
            </w:r>
          </w:p>
        </w:tc>
      </w:tr>
      <w:tr w:rsidR="00BA1C3A" w:rsidRPr="00FE2B72" w:rsidTr="00BA1C3A">
        <w:trPr>
          <w:trHeight w:val="265"/>
        </w:trPr>
        <w:tc>
          <w:tcPr>
            <w:tcW w:w="9720" w:type="dxa"/>
            <w:gridSpan w:val="2"/>
            <w:shd w:val="clear" w:color="auto" w:fill="auto"/>
          </w:tcPr>
          <w:p w:rsidR="00BA1C3A" w:rsidRPr="0059278F" w:rsidRDefault="00BA1C3A" w:rsidP="00BA1C3A">
            <w:pPr>
              <w:rPr>
                <w:rFonts w:eastAsia="Calibri" w:cs="Times New Roman"/>
                <w:sz w:val="28"/>
                <w:szCs w:val="28"/>
              </w:rPr>
            </w:pPr>
            <w:r>
              <w:rPr>
                <w:rFonts w:eastAsia="Calibri" w:cs="Times New Roman" w:hint="cs"/>
                <w:sz w:val="28"/>
                <w:szCs w:val="28"/>
                <w:rtl/>
              </w:rPr>
              <w:t xml:space="preserve">    في حياتهم العلمية والمهنية و الشخصية و العامة </w:t>
            </w:r>
          </w:p>
        </w:tc>
      </w:tr>
      <w:tr w:rsidR="00BA1C3A" w:rsidRPr="00FE2B72" w:rsidTr="00BA1C3A">
        <w:trPr>
          <w:trHeight w:val="265"/>
        </w:trPr>
        <w:tc>
          <w:tcPr>
            <w:tcW w:w="9720" w:type="dxa"/>
            <w:gridSpan w:val="2"/>
            <w:shd w:val="clear" w:color="auto" w:fill="auto"/>
          </w:tcPr>
          <w:p w:rsidR="00BA1C3A" w:rsidRPr="00BF781E" w:rsidRDefault="00BA1C3A" w:rsidP="00BA1C3A">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الأراضي الجافة و جغرافية  </w:t>
            </w:r>
          </w:p>
        </w:tc>
      </w:tr>
      <w:tr w:rsidR="00BA1C3A" w:rsidRPr="00FE2B72" w:rsidTr="00BA1C3A">
        <w:trPr>
          <w:trHeight w:val="265"/>
        </w:trPr>
        <w:tc>
          <w:tcPr>
            <w:tcW w:w="9720" w:type="dxa"/>
            <w:gridSpan w:val="2"/>
            <w:shd w:val="clear" w:color="auto" w:fill="auto"/>
          </w:tcPr>
          <w:p w:rsidR="00BA1C3A" w:rsidRPr="0040220B" w:rsidRDefault="00BA1C3A" w:rsidP="00BA1C3A">
            <w:pPr>
              <w:rPr>
                <w:rFonts w:eastAsia="Calibri" w:cs="Times New Roman"/>
                <w:sz w:val="28"/>
                <w:szCs w:val="28"/>
                <w:rtl/>
              </w:rPr>
            </w:pPr>
            <w:r>
              <w:rPr>
                <w:rFonts w:eastAsia="Calibri" w:cs="Times New Roman" w:hint="cs"/>
                <w:sz w:val="28"/>
                <w:szCs w:val="28"/>
                <w:rtl/>
              </w:rPr>
              <w:t xml:space="preserve">     الوطن العربي</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rPr>
                <w:rFonts w:ascii="Cambria" w:eastAsia="Calibri" w:hAnsi="Cambria"/>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BA1C3A" w:rsidRPr="00FE2B72" w:rsidTr="00BA1C3A">
        <w:trPr>
          <w:trHeight w:val="164"/>
        </w:trPr>
        <w:tc>
          <w:tcPr>
            <w:tcW w:w="9603"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626"/>
        </w:trPr>
        <w:tc>
          <w:tcPr>
            <w:tcW w:w="9603"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التطورات التي حصلت فيه في الوقت الحاضر و التنبوء بالمستقبل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الأراضي الجافة و جغرافية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الأراضي الجافة و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جغرافية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الأراضي الجافة و جغرافية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تعليمهم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410"/>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الأراضي الجافة وجغرافية الوطن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الأراضي الجافة و جغرافية الوطن العربي في كل ما يتعلق من أجهزة و معدات و خرائط و كيفية إستخدامها و تطبيقها في حياتهم العلمية والمهنية و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A1C3A" w:rsidRPr="00FE2B72" w:rsidTr="00BA1C3A">
        <w:trPr>
          <w:trHeight w:val="106"/>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BA1C3A" w:rsidRPr="00FE2B72" w:rsidRDefault="00BA1C3A" w:rsidP="00BA1C3A">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BA1C3A" w:rsidRPr="00FE2B72" w:rsidTr="00BA1C3A">
        <w:trPr>
          <w:trHeight w:val="101"/>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BA1C3A" w:rsidRPr="00FE2B72" w:rsidTr="00BA1C3A">
        <w:trPr>
          <w:trHeight w:val="325"/>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119"/>
        </w:trPr>
        <w:tc>
          <w:tcPr>
            <w:tcW w:w="9603"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07"/>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إستخدام إسلوب و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الدراسي  </w:t>
            </w:r>
          </w:p>
        </w:tc>
      </w:tr>
      <w:tr w:rsidR="00BA1C3A" w:rsidRPr="00FE2B72" w:rsidTr="00BA1C3A">
        <w:trPr>
          <w:trHeight w:val="399"/>
        </w:trPr>
        <w:tc>
          <w:tcPr>
            <w:tcW w:w="9603"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FE2B72" w:rsidTr="00BA1C3A">
        <w:trPr>
          <w:trHeight w:val="538"/>
        </w:trPr>
        <w:tc>
          <w:tcPr>
            <w:tcW w:w="972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399"/>
        </w:trPr>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الفهم            المعرفي لمفهوم الأراضي الجافة و أسبابها و توزيعها الجغرافي</w:t>
            </w:r>
          </w:p>
          <w:p w:rsidR="00BA1C3A" w:rsidRPr="00FE2B72"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و الإدراك لمساحة و الموقع و البناء الجيولوجي للوطن العربي</w:t>
            </w:r>
          </w:p>
        </w:tc>
        <w:tc>
          <w:tcPr>
            <w:tcW w:w="2160" w:type="dxa"/>
            <w:shd w:val="clear" w:color="auto" w:fill="auto"/>
          </w:tcPr>
          <w:p w:rsidR="00BA1C3A" w:rsidRDefault="00BA1C3A" w:rsidP="00BA1C3A">
            <w:pPr>
              <w:shd w:val="clear" w:color="auto" w:fill="FFFFFF"/>
              <w:tabs>
                <w:tab w:val="left" w:pos="64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 مفهوم الأراضي الجافة و أسبابها و توزيعها الجغرافي</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1B11F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المساحة و الموقع و البناء الجيولوجي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693D0D"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BA1C3A" w:rsidRPr="00FE2B72" w:rsidTr="00BA1C3A">
        <w:trPr>
          <w:trHeight w:val="339"/>
        </w:trPr>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وإدراك مناخ الأراضي الجافة و شبه الجافة </w:t>
            </w: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Pr="00FE2B72"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لتضاريس و المناخ و الموارد المائية للوطن العربي</w:t>
            </w:r>
          </w:p>
        </w:tc>
        <w:tc>
          <w:tcPr>
            <w:tcW w:w="21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مناخ الأراضي الجافة و شبه الجافة </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التضاريس و المناخ و الموارد المائية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rPr>
                <w:rFonts w:ascii="Cambria" w:eastAsia="Calibri" w:hAnsi="Cambria" w:cs="Times New Roman"/>
                <w:color w:val="000000"/>
                <w:sz w:val="28"/>
                <w:szCs w:val="28"/>
                <w:lang w:bidi="ar-IQ"/>
              </w:rPr>
            </w:pPr>
          </w:p>
        </w:tc>
      </w:tr>
      <w:tr w:rsidR="00BA1C3A" w:rsidRPr="00FE2B72" w:rsidTr="00BA1C3A">
        <w:trPr>
          <w:trHeight w:val="320"/>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من معرفة و فهم إدراك اشكال</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سطح الاراضي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أدراك التربة و النبات الطبيعي في الوطن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اشكال الاراضي الجافة في المناطق الجافة و شبه الجافة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التربة و النبات الطبيعي في الوطن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31"/>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الأسئلة الموضوعة الشهرية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الأسئلة الموضوعة الشهرية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40"/>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عرفة و فهم و إدراك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تمكين الطلبة من فهم و إدراك طبيعة سكان الوطن العربي و الإنتاج الزراعي و الثروة الحيوانية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إدراك سكان الأراضي الجافة و الزراعة و وعي في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تمكين الطلبة من معرفة و فهم و إدراك الثروة المعدنية و الصناعية في الوطن العربي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سكان الوطن العربي و الإنتاج الزراعي و الثروة الحيوانية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5A46FA">
            <w:pPr>
              <w:numPr>
                <w:ilvl w:val="0"/>
                <w:numId w:val="3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الأراضي الجافة و الزراعة و وعي في الأراضي 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الثروة المعدنية و الصناعية في الوطن العربي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23"/>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معرفة و إدراك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الفهم و الإدراك النقل و التجارة و الجغرافية السياسية للوطن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النقل و التجارة و الجغرافية السياسية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19"/>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الإمتحان الشهري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FE2B72" w:rsidTr="00BA1C3A">
        <w:trPr>
          <w:trHeight w:val="570"/>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A1C3A" w:rsidRPr="00C94103" w:rsidRDefault="00BA1C3A" w:rsidP="00BA1C3A">
            <w:pPr>
              <w:rPr>
                <w:rFonts w:eastAsia="Calibri" w:cs="Times New Roman"/>
                <w:sz w:val="28"/>
                <w:szCs w:val="28"/>
              </w:rPr>
            </w:pPr>
            <w:r>
              <w:rPr>
                <w:rFonts w:eastAsia="Calibri" w:cs="Times New Roman" w:hint="cs"/>
                <w:sz w:val="28"/>
                <w:szCs w:val="28"/>
                <w:rtl/>
              </w:rPr>
              <w:t>جغرافية الأراضي الجافة و جغرافية الوطن العربي</w:t>
            </w:r>
          </w:p>
        </w:tc>
      </w:tr>
      <w:tr w:rsidR="00BA1C3A" w:rsidRPr="00FE2B72"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Default="00BA1C3A" w:rsidP="00BA1C3A">
            <w:pPr>
              <w:rPr>
                <w:rFonts w:eastAsia="Calibri" w:cs="Times New Roman"/>
                <w:sz w:val="28"/>
                <w:szCs w:val="28"/>
              </w:rPr>
            </w:pPr>
            <w:r>
              <w:rPr>
                <w:rFonts w:eastAsia="Calibri" w:cs="Times New Roman" w:hint="cs"/>
                <w:sz w:val="28"/>
                <w:szCs w:val="28"/>
                <w:rtl/>
              </w:rPr>
              <w:t>جغرافية الأراضي الجافة</w:t>
            </w:r>
          </w:p>
          <w:p w:rsidR="00BA1C3A" w:rsidRPr="002A67E2" w:rsidRDefault="00BA1C3A" w:rsidP="00BA1C3A">
            <w:pPr>
              <w:rPr>
                <w:rFonts w:eastAsia="Calibri" w:cs="Times New Roman"/>
                <w:sz w:val="28"/>
                <w:szCs w:val="28"/>
              </w:rPr>
            </w:pPr>
            <w:r>
              <w:rPr>
                <w:rFonts w:eastAsia="Calibri" w:cs="Times New Roman" w:hint="cs"/>
                <w:sz w:val="28"/>
                <w:szCs w:val="28"/>
                <w:rtl/>
              </w:rPr>
              <w:t>جغرافية الوطن العربي</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2B3E0B" w:rsidRDefault="00BA1C3A" w:rsidP="00BA1C3A">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المقررللتدريس </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Default="00BA1C3A" w:rsidP="00BA1C3A">
            <w:pPr>
              <w:rPr>
                <w:rFonts w:eastAsia="Calibri" w:cs="Times New Roman"/>
                <w:sz w:val="28"/>
                <w:szCs w:val="28"/>
                <w:rtl/>
                <w:lang w:bidi="ar-IQ"/>
              </w:rPr>
            </w:pPr>
            <w:r>
              <w:rPr>
                <w:rFonts w:eastAsia="Calibri" w:cs="Times New Roman" w:hint="cs"/>
                <w:sz w:val="28"/>
                <w:szCs w:val="28"/>
                <w:rtl/>
                <w:lang w:bidi="ar-IQ"/>
              </w:rPr>
              <w:t>مواقع الإنترنيت :</w:t>
            </w:r>
          </w:p>
          <w:p w:rsidR="00BA1C3A" w:rsidRDefault="00BA1C3A" w:rsidP="00BA1C3A">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BA1C3A" w:rsidRDefault="00BA1C3A" w:rsidP="00BA1C3A">
            <w:pPr>
              <w:rPr>
                <w:rFonts w:eastAsia="Calibri"/>
                <w:rtl/>
                <w:lang w:bidi="ar-IQ"/>
              </w:rPr>
            </w:pPr>
            <w:r>
              <w:rPr>
                <w:rFonts w:ascii="Cambria" w:eastAsia="Calibri" w:hAnsi="Cambria"/>
                <w:color w:val="000000"/>
                <w:sz w:val="28"/>
                <w:szCs w:val="28"/>
                <w:lang w:bidi="ar-IQ"/>
              </w:rPr>
              <w:t xml:space="preserve">2- Yahoo                                                                </w:t>
            </w:r>
          </w:p>
          <w:p w:rsidR="00BA1C3A" w:rsidRDefault="00BA1C3A" w:rsidP="00BA1C3A">
            <w:pPr>
              <w:rPr>
                <w:rFonts w:eastAsia="Calibri" w:cs="Times New Roman"/>
                <w:sz w:val="28"/>
                <w:szCs w:val="28"/>
                <w:rtl/>
                <w:lang w:bidi="ar-IQ"/>
              </w:rPr>
            </w:pPr>
            <w:r>
              <w:rPr>
                <w:rFonts w:eastAsia="Calibri" w:cs="Times New Roman" w:hint="cs"/>
                <w:sz w:val="28"/>
                <w:szCs w:val="28"/>
                <w:rtl/>
                <w:lang w:bidi="ar-IQ"/>
              </w:rPr>
              <w:t>المراجع :</w:t>
            </w:r>
          </w:p>
          <w:p w:rsidR="00BA1C3A"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ويكيبيديا</w:t>
            </w:r>
          </w:p>
          <w:p w:rsidR="00BA1C3A" w:rsidRPr="00552B1D"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BA1C3A" w:rsidRPr="001968D9" w:rsidRDefault="00BA1C3A" w:rsidP="00BA1C3A">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BA1C3A" w:rsidRPr="00FE2B72"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2A432E" w:rsidRDefault="00BA1C3A" w:rsidP="00BA1C3A">
      <w:pPr>
        <w:shd w:val="clear" w:color="auto" w:fill="FFFFFF"/>
        <w:spacing w:after="240"/>
        <w:rPr>
          <w:sz w:val="24"/>
          <w:szCs w:val="24"/>
          <w:rtl/>
          <w:lang w:bidi="ar-IQ"/>
        </w:rPr>
      </w:pPr>
    </w:p>
    <w:p w:rsidR="00BA1C3A" w:rsidRDefault="00BA1C3A" w:rsidP="00BA1C3A">
      <w:pPr>
        <w:rPr>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جغرافية البحار والمحيطات</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4</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مفهوم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p>
        </w:tc>
      </w:tr>
      <w:tr w:rsidR="00BA1C3A" w:rsidRPr="00FE2B72" w:rsidTr="00BA1C3A">
        <w:trPr>
          <w:trHeight w:val="974"/>
        </w:trPr>
        <w:tc>
          <w:tcPr>
            <w:tcW w:w="9720" w:type="dxa"/>
            <w:gridSpan w:val="2"/>
            <w:shd w:val="clear" w:color="auto" w:fill="auto"/>
          </w:tcPr>
          <w:p w:rsidR="00BA1C3A" w:rsidRPr="001926B4" w:rsidRDefault="00BA1C3A" w:rsidP="005A46FA">
            <w:pPr>
              <w:pStyle w:val="ad"/>
              <w:numPr>
                <w:ilvl w:val="0"/>
                <w:numId w:val="27"/>
              </w:numPr>
              <w:spacing w:after="0" w:line="216" w:lineRule="auto"/>
              <w:rPr>
                <w:rFonts w:cs="Simplified Arabic"/>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r w:rsidRPr="001926B4">
              <w:rPr>
                <w:rFonts w:cs="Simplified Arabic"/>
                <w:sz w:val="28"/>
                <w:szCs w:val="28"/>
                <w:rtl/>
                <w:lang w:bidi="ar-IQ"/>
              </w:rPr>
              <w:t xml:space="preserve"> </w:t>
            </w:r>
          </w:p>
          <w:p w:rsidR="00BA1C3A" w:rsidRPr="00F15C93" w:rsidRDefault="00BA1C3A" w:rsidP="00BA1C3A">
            <w:pPr>
              <w:pStyle w:val="ad"/>
              <w:spacing w:after="0" w:line="216" w:lineRule="auto"/>
              <w:rPr>
                <w:rFonts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w:t>
            </w:r>
            <w:r w:rsidRPr="001926B4">
              <w:rPr>
                <w:rFonts w:cs="Simplified Arabic"/>
                <w:sz w:val="28"/>
                <w:szCs w:val="28"/>
                <w:rtl/>
              </w:rPr>
              <w:t>خصائص المياه في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w:t>
            </w: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p>
        </w:tc>
      </w:tr>
      <w:tr w:rsidR="00BA1C3A" w:rsidRPr="00FE2B72" w:rsidTr="00BA1C3A">
        <w:trPr>
          <w:trHeight w:val="265"/>
        </w:trPr>
        <w:tc>
          <w:tcPr>
            <w:tcW w:w="9720" w:type="dxa"/>
            <w:gridSpan w:val="2"/>
            <w:shd w:val="clear" w:color="auto" w:fill="auto"/>
          </w:tcPr>
          <w:p w:rsidR="00BA1C3A" w:rsidRPr="001D519F"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tc>
      </w:tr>
      <w:tr w:rsidR="00BA1C3A" w:rsidRPr="00FE2B72" w:rsidTr="00BA1C3A">
        <w:trPr>
          <w:trHeight w:val="265"/>
        </w:trPr>
        <w:tc>
          <w:tcPr>
            <w:tcW w:w="9720" w:type="dxa"/>
            <w:gridSpan w:val="2"/>
            <w:shd w:val="clear" w:color="auto" w:fill="auto"/>
          </w:tcPr>
          <w:p w:rsidR="00BA1C3A" w:rsidRPr="006A0D6C"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يتعرف الطالب الى </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w:t>
            </w:r>
            <w:r>
              <w:rPr>
                <w:rFonts w:cs="Simplified Arabic" w:hint="cs"/>
                <w:sz w:val="28"/>
                <w:szCs w:val="28"/>
                <w:rtl/>
              </w:rPr>
              <w:t>ب</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p w:rsidR="00BA1C3A" w:rsidRPr="001926B4" w:rsidRDefault="00BA1C3A" w:rsidP="005A46FA">
            <w:pPr>
              <w:pStyle w:val="ad"/>
              <w:numPr>
                <w:ilvl w:val="0"/>
                <w:numId w:val="28"/>
              </w:numPr>
              <w:spacing w:after="0" w:line="216" w:lineRule="auto"/>
              <w:rPr>
                <w:rFonts w:cs="Simplified Arabic"/>
                <w:sz w:val="28"/>
                <w:szCs w:val="28"/>
                <w:rtl/>
                <w:lang w:bidi="ar-IQ"/>
              </w:rPr>
            </w:pPr>
            <w:r>
              <w:rPr>
                <w:rFonts w:ascii="Cambria" w:hAnsi="Cambria" w:cs="Times New Roman" w:hint="cs"/>
                <w:color w:val="000000"/>
                <w:sz w:val="28"/>
                <w:szCs w:val="28"/>
                <w:rtl/>
                <w:lang w:bidi="ar-IQ"/>
              </w:rPr>
              <w:t xml:space="preserve">ان يعرف الطالب </w:t>
            </w:r>
            <w:r w:rsidRPr="001926B4">
              <w:rPr>
                <w:rFonts w:cs="Simplified Arabic" w:hint="cs"/>
                <w:sz w:val="28"/>
                <w:szCs w:val="28"/>
                <w:rtl/>
                <w:lang w:bidi="ar-IQ"/>
              </w:rPr>
              <w:t xml:space="preserve"> 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Default="00BA1C3A" w:rsidP="00BA1C3A">
            <w:pPr>
              <w:pStyle w:val="a7"/>
              <w:shd w:val="clear" w:color="auto" w:fill="FFFFFF"/>
              <w:autoSpaceDE w:val="0"/>
              <w:autoSpaceDN w:val="0"/>
              <w:adjustRightInd w:val="0"/>
              <w:ind w:left="972"/>
              <w:rPr>
                <w:rFonts w:ascii="Cambria"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p w:rsidR="00BA1C3A" w:rsidRPr="00372556"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ascii="Cambria" w:hAnsi="Cambria" w:cs="Times New Roman" w:hint="cs"/>
                <w:color w:val="000000"/>
                <w:sz w:val="28"/>
                <w:szCs w:val="28"/>
                <w:rtl/>
                <w:lang w:bidi="ar-IQ"/>
              </w:rPr>
              <w:t xml:space="preserve">ان يعرف الطالب </w:t>
            </w:r>
            <w:r w:rsidRPr="00372556">
              <w:rPr>
                <w:rFonts w:cs="Simplified Arabic" w:hint="cs"/>
                <w:sz w:val="28"/>
                <w:szCs w:val="28"/>
                <w:rtl/>
                <w:lang w:bidi="ar-IQ"/>
              </w:rPr>
              <w:t xml:space="preserve"> الخصائص</w:t>
            </w:r>
            <w:r w:rsidRPr="00372556">
              <w:rPr>
                <w:rFonts w:cs="Simplified Arabic"/>
                <w:sz w:val="28"/>
                <w:szCs w:val="28"/>
                <w:rtl/>
                <w:lang w:bidi="ar-IQ"/>
              </w:rPr>
              <w:t xml:space="preserve"> </w:t>
            </w:r>
            <w:r w:rsidRPr="00372556">
              <w:rPr>
                <w:rFonts w:cs="Simplified Arabic" w:hint="cs"/>
                <w:sz w:val="28"/>
                <w:szCs w:val="28"/>
                <w:rtl/>
                <w:lang w:bidi="ar-IQ"/>
              </w:rPr>
              <w:t>الطبوغرافية</w:t>
            </w:r>
            <w:r w:rsidRPr="00372556">
              <w:rPr>
                <w:rFonts w:cs="Simplified Arabic"/>
                <w:sz w:val="28"/>
                <w:szCs w:val="28"/>
                <w:rtl/>
                <w:lang w:bidi="ar-IQ"/>
              </w:rPr>
              <w:t xml:space="preserve"> </w:t>
            </w:r>
            <w:r w:rsidRPr="00372556">
              <w:rPr>
                <w:rFonts w:cs="Simplified Arabic" w:hint="cs"/>
                <w:sz w:val="28"/>
                <w:szCs w:val="28"/>
                <w:rtl/>
                <w:lang w:bidi="ar-IQ"/>
              </w:rPr>
              <w:t>لفيضان</w:t>
            </w:r>
            <w:r w:rsidRPr="00372556">
              <w:rPr>
                <w:rFonts w:cs="Simplified Arabic"/>
                <w:sz w:val="28"/>
                <w:szCs w:val="28"/>
                <w:rtl/>
                <w:lang w:bidi="ar-IQ"/>
              </w:rPr>
              <w:t xml:space="preserve"> </w:t>
            </w:r>
            <w:r w:rsidRPr="00372556">
              <w:rPr>
                <w:rFonts w:cs="Simplified Arabic" w:hint="cs"/>
                <w:sz w:val="28"/>
                <w:szCs w:val="28"/>
                <w:rtl/>
                <w:lang w:bidi="ar-IQ"/>
              </w:rPr>
              <w:t>المحيطات</w:t>
            </w:r>
            <w:r w:rsidRPr="00372556">
              <w:rPr>
                <w:rFonts w:cs="Simplified Arabic"/>
                <w:sz w:val="28"/>
                <w:szCs w:val="28"/>
                <w:rtl/>
                <w:lang w:bidi="ar-IQ"/>
              </w:rPr>
              <w:t xml:space="preserve"> </w:t>
            </w:r>
            <w:r w:rsidRPr="00372556">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البحار والمحيطات, وكذلك مهارة طرح الاسئلة والاستفسارات الجغرافية حول مواضيع الجغرافية البحار والمحيطات , مهارة استخدام الخرائط والصور الجغرافية الخاصة بالمواضيع السابقة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للبحار 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w:t>
            </w:r>
            <w:r w:rsidRPr="001926B4">
              <w:rPr>
                <w:rFonts w:cs="Simplified Arabic" w:hint="cs"/>
                <w:sz w:val="28"/>
                <w:szCs w:val="28"/>
                <w:rtl/>
                <w:lang w:bidi="ar-IQ"/>
              </w:rPr>
              <w:t xml:space="preserve"> 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sidRPr="001926B4">
              <w:rPr>
                <w:rFonts w:cs="Simplified Arabic" w:hint="cs"/>
                <w:sz w:val="28"/>
                <w:szCs w:val="28"/>
                <w:rtl/>
                <w:lang w:bidi="ar-IQ"/>
              </w:rPr>
              <w:t xml:space="preserve"> 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 xml:space="preserve">تقرير جغرافي علمي عن </w:t>
            </w:r>
            <w:r w:rsidRPr="001926B4">
              <w:rPr>
                <w:rFonts w:cs="Simplified Arabic" w:hint="cs"/>
                <w:sz w:val="28"/>
                <w:szCs w:val="28"/>
                <w:rtl/>
                <w:lang w:bidi="ar-IQ"/>
              </w:rPr>
              <w:t xml:space="preserve"> 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البحار</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288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288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844D6D" w:rsidRDefault="00BA1C3A" w:rsidP="00BA1C3A">
            <w:pPr>
              <w:spacing w:line="216" w:lineRule="auto"/>
              <w:rPr>
                <w:rFonts w:cs="Simplified Arabic"/>
                <w:sz w:val="28"/>
                <w:szCs w:val="28"/>
                <w:rtl/>
              </w:rPr>
            </w:pPr>
            <w:r w:rsidRPr="00844D6D">
              <w:rPr>
                <w:rFonts w:cs="Simplified Arabic"/>
                <w:sz w:val="28"/>
                <w:szCs w:val="28"/>
                <w:rtl/>
              </w:rPr>
              <w:t>بداية الدراسات العلمية الاوقيانوغرافية الحديثة</w:t>
            </w:r>
          </w:p>
        </w:tc>
        <w:tc>
          <w:tcPr>
            <w:tcW w:w="2880" w:type="dxa"/>
            <w:shd w:val="clear" w:color="auto" w:fill="auto"/>
          </w:tcPr>
          <w:p w:rsidR="00BA1C3A" w:rsidRPr="00844D6D" w:rsidRDefault="00BA1C3A" w:rsidP="00BA1C3A">
            <w:pPr>
              <w:spacing w:line="216" w:lineRule="auto"/>
              <w:rPr>
                <w:rFonts w:cs="Simplified Arabic"/>
                <w:sz w:val="28"/>
                <w:szCs w:val="28"/>
              </w:rPr>
            </w:pPr>
            <w:r w:rsidRPr="00844D6D">
              <w:rPr>
                <w:rFonts w:cs="Simplified Arabic"/>
                <w:sz w:val="28"/>
                <w:szCs w:val="28"/>
                <w:rtl/>
              </w:rPr>
              <w:t>بداية الدراسات العلمية الاوقيانوغرافية الحديثة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288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ad"/>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ad"/>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372556" w:rsidRDefault="00BA1C3A" w:rsidP="005A46FA">
            <w:pPr>
              <w:pStyle w:val="a7"/>
              <w:numPr>
                <w:ilvl w:val="0"/>
                <w:numId w:val="37"/>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288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ad"/>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ad"/>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288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2880" w:type="dxa"/>
            <w:shd w:val="clear" w:color="auto" w:fill="auto"/>
          </w:tcPr>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ad"/>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731FA" w:rsidRDefault="00BA1C3A" w:rsidP="00BA1C3A">
            <w:pPr>
              <w:shd w:val="clear" w:color="auto" w:fill="FFFFFF"/>
              <w:autoSpaceDE w:val="0"/>
              <w:autoSpaceDN w:val="0"/>
              <w:adjustRightInd w:val="0"/>
              <w:ind w:left="360"/>
              <w:rPr>
                <w:rFonts w:ascii="Arial" w:hAnsi="Arial" w:cs="Arial"/>
                <w:sz w:val="28"/>
                <w:szCs w:val="28"/>
                <w:rtl/>
              </w:rPr>
            </w:pPr>
            <w:r>
              <w:rPr>
                <w:rFonts w:ascii="Arial" w:hAnsi="Arial" w:cs="Arial"/>
              </w:rPr>
              <w:br/>
            </w:r>
            <w:r w:rsidRPr="00D731FA">
              <w:rPr>
                <w:rFonts w:ascii="Arial" w:hAnsi="Arial" w:cs="Arial"/>
                <w:sz w:val="28"/>
                <w:szCs w:val="28"/>
                <w:rtl/>
              </w:rPr>
              <w:t>جودة، حسنين جودة، 2003م، جغرافية البحار والمحيطات، بيروت، دار النهضة العربية</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lang w:bidi="ar-IQ"/>
              </w:rPr>
            </w:pPr>
            <w:r w:rsidRPr="00D731FA">
              <w:rPr>
                <w:rFonts w:ascii="Arial" w:hAnsi="Arial" w:cs="Arial"/>
                <w:sz w:val="28"/>
                <w:szCs w:val="28"/>
              </w:rPr>
              <w:t xml:space="preserve"> -</w:t>
            </w:r>
            <w:r w:rsidRPr="00D731FA">
              <w:rPr>
                <w:rFonts w:ascii="Arial" w:hAnsi="Arial" w:cs="Arial"/>
                <w:sz w:val="28"/>
                <w:szCs w:val="28"/>
                <w:rtl/>
              </w:rPr>
              <w:t>محسوب، محمد صبري، 2002م، موضوعات في جغرافية البحار والمحيطات، القاهرة</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BA1C3A">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Pr>
          <w:rFonts w:cs="Times New Roman"/>
          <w:b/>
          <w:bCs/>
          <w:sz w:val="32"/>
          <w:szCs w:val="32"/>
          <w:rtl/>
          <w:lang w:bidi="ar-IQ"/>
        </w:rPr>
        <w:t xml:space="preserve">    </w:t>
      </w:r>
      <w:r w:rsidRPr="00CF338A">
        <w:rPr>
          <w:rFonts w:cs="Times New Roman" w:hint="cs"/>
          <w:b/>
          <w:bCs/>
          <w:sz w:val="28"/>
          <w:szCs w:val="28"/>
          <w:rtl/>
          <w:lang w:bidi="ar-IQ"/>
        </w:rPr>
        <w:t xml:space="preserve">م.م </w:t>
      </w:r>
      <w:r>
        <w:rPr>
          <w:rFonts w:cs="Times New Roman" w:hint="cs"/>
          <w:b/>
          <w:bCs/>
          <w:sz w:val="28"/>
          <w:szCs w:val="28"/>
          <w:rtl/>
          <w:lang w:bidi="ar-IQ"/>
        </w:rPr>
        <w:t>سندس محمد علوان</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اوربا</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6</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r w:rsidR="00BA1C3A">
              <w:rPr>
                <w:rFonts w:ascii="Cambria" w:eastAsia="Calibri" w:hAnsi="Cambria" w:cs="Times New Roman" w:hint="cs"/>
                <w:color w:val="000000"/>
                <w:sz w:val="28"/>
                <w:szCs w:val="28"/>
                <w:rtl/>
                <w:lang w:bidi="ar-IQ"/>
              </w:rPr>
              <w:t>/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sidRPr="00EF279D">
              <w:rPr>
                <w:rFonts w:cs="Simplified Arabic" w:hint="cs"/>
                <w:sz w:val="28"/>
                <w:szCs w:val="28"/>
                <w:rtl/>
              </w:rPr>
              <w:t>تسمية</w:t>
            </w:r>
            <w:r w:rsidRPr="00EF279D">
              <w:rPr>
                <w:rFonts w:cs="Simplified Arabic"/>
                <w:sz w:val="28"/>
                <w:szCs w:val="28"/>
                <w:rtl/>
              </w:rPr>
              <w:t xml:space="preserve"> </w:t>
            </w:r>
            <w:r>
              <w:rPr>
                <w:rFonts w:cs="Simplified Arabic" w:hint="cs"/>
                <w:sz w:val="28"/>
                <w:szCs w:val="28"/>
                <w:rtl/>
              </w:rPr>
              <w:t xml:space="preserve"> قارة اوربا </w:t>
            </w:r>
            <w:r w:rsidRPr="00EF279D">
              <w:rPr>
                <w:rFonts w:cs="Simplified Arabic" w:hint="cs"/>
                <w:sz w:val="28"/>
                <w:szCs w:val="28"/>
                <w:rtl/>
              </w:rPr>
              <w:t>والموقع</w:t>
            </w:r>
            <w:r w:rsidRPr="00EF279D">
              <w:rPr>
                <w:rFonts w:cs="Simplified Arabic"/>
                <w:sz w:val="28"/>
                <w:szCs w:val="28"/>
                <w:rtl/>
              </w:rPr>
              <w:t xml:space="preserve"> </w:t>
            </w:r>
            <w:r w:rsidRPr="00EF279D">
              <w:rPr>
                <w:rFonts w:cs="Simplified Arabic" w:hint="cs"/>
                <w:sz w:val="28"/>
                <w:szCs w:val="28"/>
                <w:rtl/>
              </w:rPr>
              <w:t>والمساحة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اوربا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جغرافية اوربا</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لمواضيع جغرافية اوربا</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عن جغرافية اوربا</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 بالنسبة لقارة اوربا</w:t>
            </w:r>
          </w:p>
          <w:p w:rsidR="00BA1C3A" w:rsidRPr="001926B4" w:rsidRDefault="00BA1C3A" w:rsidP="005A46FA">
            <w:pPr>
              <w:pStyle w:val="ad"/>
              <w:numPr>
                <w:ilvl w:val="0"/>
                <w:numId w:val="40"/>
              </w:numPr>
              <w:spacing w:after="0" w:line="240" w:lineRule="auto"/>
              <w:ind w:left="360"/>
              <w:rPr>
                <w:rFonts w:cs="Simplified Arabic"/>
                <w:sz w:val="28"/>
                <w:szCs w:val="28"/>
                <w:lang w:bidi="ar-IQ"/>
              </w:rPr>
            </w:pPr>
            <w:r>
              <w:rPr>
                <w:rFonts w:ascii="Cambria"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النبائية</w:t>
            </w:r>
            <w:r>
              <w:rPr>
                <w:rFonts w:cs="Simplified Arabic"/>
                <w:sz w:val="28"/>
                <w:szCs w:val="28"/>
                <w:rtl/>
                <w:lang w:bidi="ar-IQ"/>
              </w:rPr>
              <w:t xml:space="preserve"> </w:t>
            </w:r>
          </w:p>
          <w:p w:rsidR="00BA1C3A" w:rsidRPr="008E5160"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للقارة </w:t>
            </w:r>
            <w:r w:rsidRPr="0097752F">
              <w:rPr>
                <w:rFonts w:ascii="Cambria" w:eastAsia="Calibri" w:hAnsi="Cambria" w:cs="Times New Roman"/>
                <w:color w:val="000000"/>
                <w:sz w:val="28"/>
                <w:szCs w:val="28"/>
                <w:rtl/>
                <w:lang w:bidi="ar-IQ"/>
              </w:rPr>
              <w:t>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الجيلوجية التي تواجه القارة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الجيولوجية للقارة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تضاريس القارة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 للقارة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للقارة.</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Default="00BA1C3A" w:rsidP="00BA1C3A">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288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288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288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288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288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r w:rsidRPr="00004AC3">
              <w:rPr>
                <w:rFonts w:cs="Simplified Arabic" w:hint="cs"/>
                <w:sz w:val="28"/>
                <w:szCs w:val="28"/>
                <w:rtl/>
                <w:lang w:bidi="ar-IQ"/>
              </w:rPr>
              <w:t>،</w:t>
            </w:r>
          </w:p>
        </w:tc>
        <w:tc>
          <w:tcPr>
            <w:tcW w:w="288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2880" w:type="dxa"/>
            <w:shd w:val="clear" w:color="auto" w:fill="auto"/>
          </w:tcPr>
          <w:p w:rsidR="00BA1C3A" w:rsidRDefault="00BA1C3A" w:rsidP="00BA1C3A">
            <w:r w:rsidRPr="00004AC3">
              <w:rPr>
                <w:rFonts w:cs="Simplified Arabic" w:hint="cs"/>
                <w:sz w:val="28"/>
                <w:szCs w:val="28"/>
                <w:rtl/>
                <w:lang w:bidi="ar-IQ"/>
              </w:rPr>
              <w:t>،</w:t>
            </w:r>
            <w:r w:rsidRPr="00004AC3">
              <w:rPr>
                <w:rFonts w:cs="Simplified Arabic"/>
                <w:sz w:val="28"/>
                <w:szCs w:val="28"/>
                <w:rtl/>
                <w:lang w:bidi="ar-IQ"/>
              </w:rPr>
              <w:t xml:space="preserve"> </w:t>
            </w:r>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288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مناقشة التقارير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الزراعية</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7</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الجغرافية الزراعية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Pr>
                <w:rFonts w:ascii="Simplified Arabic" w:hAnsi="Simplified Arabic" w:cs="Simplified Arabic"/>
                <w:sz w:val="28"/>
                <w:szCs w:val="28"/>
                <w:rtl/>
              </w:rPr>
              <w:t>الجغرافية الزراعية وعلاقتها بالعلوم الأخرى ومنهج البحث</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يفهم الطالب </w:t>
            </w:r>
            <w:r w:rsidRPr="001926B4">
              <w:rPr>
                <w:rFonts w:cs="Simplified Arabic"/>
                <w:sz w:val="28"/>
                <w:szCs w:val="28"/>
                <w:rtl/>
              </w:rPr>
              <w:t>العوامل المؤثرة في الإنتاج الزراعي</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يدرس الطالب الاقاليم النباتية </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النشاط الزراعي </w:t>
            </w:r>
          </w:p>
        </w:tc>
      </w:tr>
      <w:tr w:rsidR="00BA1C3A" w:rsidRPr="00FE2B72" w:rsidTr="00BA1C3A">
        <w:trPr>
          <w:trHeight w:val="265"/>
        </w:trPr>
        <w:tc>
          <w:tcPr>
            <w:tcW w:w="9720" w:type="dxa"/>
            <w:gridSpan w:val="2"/>
            <w:shd w:val="clear" w:color="auto" w:fill="auto"/>
          </w:tcPr>
          <w:p w:rsidR="00BA1C3A" w:rsidRPr="001D519F" w:rsidRDefault="00BA1C3A" w:rsidP="005A46FA">
            <w:pPr>
              <w:pStyle w:val="a7"/>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الجغرافية الزراعية وعلاقتها بالعلوم الأخرى ومنهج البحث</w:t>
            </w:r>
          </w:p>
          <w:p w:rsidR="00BA1C3A"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فهم </w:t>
            </w:r>
            <w:r w:rsidRPr="001926B4">
              <w:rPr>
                <w:rFonts w:cs="Simplified Arabic"/>
                <w:sz w:val="28"/>
                <w:szCs w:val="28"/>
                <w:rtl/>
              </w:rPr>
              <w:t xml:space="preserve"> العوامل المؤثرة في الإنتاج الزراعي </w:t>
            </w:r>
            <w:r>
              <w:rPr>
                <w:rFonts w:ascii="Cambria" w:hAnsi="Cambria" w:cs="Times New Roman" w:hint="cs"/>
                <w:color w:val="000000"/>
                <w:sz w:val="28"/>
                <w:szCs w:val="28"/>
                <w:rtl/>
                <w:lang w:bidi="ar-IQ"/>
              </w:rPr>
              <w:t xml:space="preserve"> .</w:t>
            </w:r>
          </w:p>
          <w:p w:rsidR="00BA1C3A" w:rsidRPr="00F15C93" w:rsidRDefault="00BA1C3A" w:rsidP="005A46FA">
            <w:pPr>
              <w:pStyle w:val="a7"/>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w:t>
            </w:r>
            <w:r w:rsidRPr="001926B4">
              <w:rPr>
                <w:rFonts w:cs="Simplified Arabic" w:hint="cs"/>
                <w:sz w:val="28"/>
                <w:szCs w:val="28"/>
                <w:rtl/>
                <w:lang w:bidi="ar-IQ"/>
              </w:rPr>
              <w:t xml:space="preserve"> 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w:t>
            </w:r>
            <w:r>
              <w:rPr>
                <w:rFonts w:ascii="Cambria" w:eastAsia="Calibri" w:hAnsi="Cambria" w:cs="Times New Roman" w:hint="cs"/>
                <w:color w:val="000000"/>
                <w:sz w:val="28"/>
                <w:szCs w:val="28"/>
                <w:rtl/>
                <w:lang w:bidi="ar-IQ"/>
              </w:rPr>
              <w:t>دور القطاع الزراعي</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يفسر اسباب</w:t>
            </w:r>
            <w:r>
              <w:rPr>
                <w:rFonts w:ascii="Cambria" w:eastAsia="Calibri" w:hAnsi="Cambria" w:cs="Times New Roman" w:hint="cs"/>
                <w:color w:val="000000"/>
                <w:sz w:val="28"/>
                <w:szCs w:val="28"/>
                <w:rtl/>
                <w:lang w:bidi="ar-IQ"/>
              </w:rPr>
              <w:t xml:space="preserve"> </w:t>
            </w:r>
            <w:r w:rsidRPr="001926B4">
              <w:rPr>
                <w:rFonts w:cs="Simplified Arabic" w:hint="cs"/>
                <w:sz w:val="28"/>
                <w:szCs w:val="28"/>
                <w:rtl/>
                <w:lang w:bidi="ar-IQ"/>
              </w:rPr>
              <w:t xml:space="preserve"> </w:t>
            </w:r>
            <w:r>
              <w:rPr>
                <w:rFonts w:cs="Simplified Arabic" w:hint="cs"/>
                <w:sz w:val="28"/>
                <w:szCs w:val="28"/>
                <w:rtl/>
                <w:lang w:bidi="ar-IQ"/>
              </w:rPr>
              <w:t>تنوع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sidRPr="0037122E">
              <w:rPr>
                <w:rFonts w:ascii="Cambria" w:eastAsia="Calibri" w:hAnsi="Cambria" w:cs="Times New Roman" w:hint="cs"/>
                <w:color w:val="000000"/>
                <w:sz w:val="28"/>
                <w:szCs w:val="28"/>
                <w:rtl/>
                <w:lang w:bidi="ar-IQ"/>
              </w:rPr>
              <w:t xml:space="preserve">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w:t>
            </w:r>
            <w:r>
              <w:rPr>
                <w:rFonts w:cs="Simplified Arabic"/>
                <w:sz w:val="28"/>
                <w:szCs w:val="28"/>
                <w:rtl/>
              </w:rPr>
              <w:t xml:space="preserve"> </w:t>
            </w:r>
            <w:r>
              <w:rPr>
                <w:rFonts w:cs="Simplified Arabic" w:hint="cs"/>
                <w:sz w:val="28"/>
                <w:szCs w:val="28"/>
                <w:rtl/>
              </w:rPr>
              <w:t>تباين الانتاج</w:t>
            </w:r>
            <w:r>
              <w:rPr>
                <w:rFonts w:cs="Simplified Arabic"/>
                <w:sz w:val="28"/>
                <w:szCs w:val="28"/>
                <w:rtl/>
              </w:rPr>
              <w:t xml:space="preserve"> الزراعة والانتاج الحيواني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الزراعة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 الخاصة بالانتاج الزراعي</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العالم موضحا عليها اهم مناطق الانتاج الزراعي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288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288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ad"/>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ad"/>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2880" w:type="dxa"/>
            <w:shd w:val="clear" w:color="auto" w:fill="auto"/>
          </w:tcPr>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ad"/>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d"/>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2880" w:type="dxa"/>
            <w:shd w:val="clear" w:color="auto" w:fill="auto"/>
          </w:tcPr>
          <w:p w:rsidR="00BA1C3A" w:rsidRPr="001926B4" w:rsidRDefault="00BA1C3A" w:rsidP="00BA1C3A">
            <w:pPr>
              <w:pStyle w:val="ad"/>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ad"/>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ad"/>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ad"/>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ad"/>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ad"/>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ad"/>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BA1C3A">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د. يعرب محمد اللهيبي</w:t>
      </w:r>
    </w:p>
    <w:p w:rsidR="00BA1C3A" w:rsidRDefault="00BA1C3A" w:rsidP="00BA1C3A">
      <w:pPr>
        <w:rPr>
          <w:rtl/>
          <w:lang w:bidi="ar-IQ"/>
        </w:rPr>
      </w:pPr>
    </w:p>
    <w:p w:rsidR="00BA1C3A" w:rsidRDefault="00BA1C3A" w:rsidP="00BA1C3A">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t>نموذج وصف المقرر</w:t>
      </w: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794"/>
        </w:trPr>
        <w:tc>
          <w:tcPr>
            <w:tcW w:w="9720" w:type="dxa"/>
            <w:shd w:val="clear" w:color="auto" w:fill="auto"/>
          </w:tcPr>
          <w:p w:rsidR="00BA1C3A" w:rsidRPr="005C495F" w:rsidRDefault="00BA1C3A" w:rsidP="00BA1C3A">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السكان</w:t>
            </w:r>
            <w:r w:rsidR="00E61647">
              <w:rPr>
                <w:rFonts w:ascii="Cambria" w:eastAsia="Calibri" w:hAnsi="Cambria" w:cs="Times New Roman" w:hint="cs"/>
                <w:sz w:val="28"/>
                <w:szCs w:val="28"/>
                <w:rtl/>
                <w:lang w:bidi="ar-IQ"/>
              </w:rPr>
              <w:t>/</w:t>
            </w:r>
            <w:r>
              <w:rPr>
                <w:rFonts w:ascii="Cambria" w:eastAsia="Calibri" w:hAnsi="Cambria" w:cs="Times New Roman" w:hint="cs"/>
                <w:sz w:val="28"/>
                <w:szCs w:val="28"/>
                <w:rtl/>
                <w:lang w:bidi="ar-IQ"/>
              </w:rPr>
              <w:t xml:space="preserve">  </w:t>
            </w:r>
            <w:r w:rsidR="00E61647">
              <w:rPr>
                <w:b/>
                <w:bCs/>
                <w:lang w:bidi="ar-IQ"/>
              </w:rPr>
              <w:t xml:space="preserve"> Geo2318</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BA1C3A" w:rsidRPr="005C495F" w:rsidRDefault="004510F5"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الثاني</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BA1C3A" w:rsidRPr="005C495F" w:rsidTr="00BA1C3A">
        <w:trPr>
          <w:trHeight w:val="725"/>
        </w:trPr>
        <w:tc>
          <w:tcPr>
            <w:tcW w:w="9720" w:type="dxa"/>
            <w:gridSpan w:val="2"/>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BA1C3A" w:rsidRPr="005C495F" w:rsidTr="00BA1C3A">
        <w:trPr>
          <w:trHeight w:val="265"/>
        </w:trPr>
        <w:tc>
          <w:tcPr>
            <w:tcW w:w="9720" w:type="dxa"/>
            <w:gridSpan w:val="2"/>
            <w:shd w:val="clear" w:color="auto" w:fill="auto"/>
          </w:tcPr>
          <w:p w:rsidR="00BA1C3A" w:rsidRPr="008C22C5" w:rsidRDefault="00BA1C3A"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w:t>
            </w:r>
            <w:r>
              <w:rPr>
                <w:rFonts w:cs="Times New Roman" w:hint="cs"/>
                <w:sz w:val="28"/>
                <w:szCs w:val="28"/>
                <w:rtl/>
                <w:lang w:bidi="ar-IQ"/>
              </w:rPr>
              <w:t xml:space="preserve">جغرافية السكان </w:t>
            </w:r>
          </w:p>
        </w:tc>
      </w:tr>
      <w:tr w:rsidR="00BA1C3A" w:rsidRPr="005C495F" w:rsidTr="00BA1C3A">
        <w:trPr>
          <w:trHeight w:val="265"/>
        </w:trPr>
        <w:tc>
          <w:tcPr>
            <w:tcW w:w="9720" w:type="dxa"/>
            <w:gridSpan w:val="2"/>
            <w:shd w:val="clear" w:color="auto" w:fill="auto"/>
          </w:tcPr>
          <w:p w:rsidR="00BA1C3A" w:rsidRPr="008C22C5" w:rsidRDefault="00BA1C3A"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السكان</w:t>
            </w:r>
          </w:p>
        </w:tc>
      </w:tr>
      <w:tr w:rsidR="00BA1C3A" w:rsidRPr="005C495F" w:rsidTr="00BA1C3A">
        <w:trPr>
          <w:trHeight w:val="265"/>
        </w:trPr>
        <w:tc>
          <w:tcPr>
            <w:tcW w:w="9720" w:type="dxa"/>
            <w:gridSpan w:val="2"/>
            <w:shd w:val="clear" w:color="auto" w:fill="auto"/>
          </w:tcPr>
          <w:p w:rsidR="00BA1C3A" w:rsidRPr="008C22C5" w:rsidRDefault="00BA1C3A"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بكيفية استخدام البيانات السكانية وتحليلها والتمييز بين البيانات الثابتة والمتحركة للسكان </w:t>
            </w: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bl>
    <w:p w:rsidR="00BA1C3A" w:rsidRDefault="00BA1C3A" w:rsidP="00BA1C3A">
      <w:pPr>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BA1C3A" w:rsidRPr="005C495F" w:rsidTr="00BA1C3A">
        <w:trPr>
          <w:trHeight w:val="305"/>
        </w:trPr>
        <w:tc>
          <w:tcPr>
            <w:tcW w:w="864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BA1C3A" w:rsidRPr="005C495F" w:rsidTr="00BA1C3A">
        <w:trPr>
          <w:trHeight w:val="1164"/>
        </w:trPr>
        <w:tc>
          <w:tcPr>
            <w:tcW w:w="8640" w:type="dxa"/>
            <w:shd w:val="clear" w:color="auto" w:fill="auto"/>
          </w:tcPr>
          <w:p w:rsidR="00BA1C3A" w:rsidRPr="005C495F" w:rsidRDefault="00BA1C3A" w:rsidP="00BA1C3A">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BA1C3A" w:rsidRDefault="00BA1C3A" w:rsidP="00BA1C3A">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البيانات السكانية المستخدمة لذلك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السكان</w:t>
            </w:r>
          </w:p>
          <w:p w:rsidR="00BA1C3A"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مفهوم علم الديموغرافيا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مراحل تطور علم الديمغرافيا</w:t>
            </w:r>
          </w:p>
        </w:tc>
      </w:tr>
      <w:tr w:rsidR="00BA1C3A" w:rsidRPr="005C495F" w:rsidTr="00BA1C3A">
        <w:trPr>
          <w:trHeight w:val="762"/>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البيانات الثابتة والمتحركة للسكان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علم الديمغرافيا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تطبيق المعادلات الاحصائية السكانية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p>
        </w:tc>
      </w:tr>
      <w:tr w:rsidR="00BA1C3A" w:rsidRPr="005C495F" w:rsidTr="00BA1C3A">
        <w:trPr>
          <w:trHeight w:val="196"/>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جغرافية السكان</w:t>
            </w:r>
          </w:p>
          <w:p w:rsidR="00BA1C3A" w:rsidRPr="005C495F"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BA1C3A" w:rsidRPr="005C495F" w:rsidTr="00BA1C3A">
        <w:trPr>
          <w:trHeight w:val="18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BA1C3A" w:rsidRPr="005C495F"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604"/>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علم الديمغرافيا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علم الديمغرافيا وجغرافية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المثرة على التوزيع السكاني   </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BA1C3A" w:rsidRPr="005C495F" w:rsidTr="00BA1C3A">
        <w:trPr>
          <w:trHeight w:val="222"/>
        </w:trPr>
        <w:tc>
          <w:tcPr>
            <w:tcW w:w="8640" w:type="dxa"/>
            <w:shd w:val="clear" w:color="auto" w:fill="auto"/>
          </w:tcPr>
          <w:p w:rsidR="00BA1C3A" w:rsidRPr="005C495F" w:rsidRDefault="00BA1C3A" w:rsidP="00BA1C3A">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p w:rsidR="00BA1C3A" w:rsidRPr="005C495F"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الاستجواب</w:t>
            </w:r>
          </w:p>
        </w:tc>
      </w:tr>
      <w:tr w:rsidR="00BA1C3A" w:rsidRPr="005C495F" w:rsidTr="00BA1C3A">
        <w:trPr>
          <w:trHeight w:val="19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بعض الدول متضمنة لدراسات سكانية متنوعة لبعض الدول</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BA1C3A" w:rsidRPr="005C495F"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743"/>
        </w:trPr>
        <w:tc>
          <w:tcPr>
            <w:tcW w:w="86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وحل بعض المسائل الاحصائية عن وفيات الاطفال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بالسكان والتعدادات السكانية لزيادة معارف الطلبة وتنويعها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التخطيط  ومن الجهاز المركزي للاحصاء التابع لوزارة التخطيط  </w:t>
            </w:r>
            <w:r w:rsidRPr="005C495F">
              <w:rPr>
                <w:rFonts w:ascii="Cambria" w:eastAsia="Calibri" w:hAnsi="Cambria" w:cs="Times New Roman"/>
                <w:sz w:val="28"/>
                <w:szCs w:val="28"/>
                <w:rtl/>
                <w:lang w:bidi="ar-IQ"/>
              </w:rPr>
              <w:t xml:space="preserve">   </w:t>
            </w:r>
          </w:p>
        </w:tc>
      </w:tr>
    </w:tbl>
    <w:p w:rsidR="00BA1C3A" w:rsidRPr="00E52942" w:rsidRDefault="00BA1C3A" w:rsidP="00BA1C3A">
      <w:pPr>
        <w:jc w:val="right"/>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5C495F" w:rsidTr="00BA1C3A">
        <w:trPr>
          <w:trHeight w:val="538"/>
        </w:trPr>
        <w:tc>
          <w:tcPr>
            <w:tcW w:w="9720" w:type="dxa"/>
            <w:gridSpan w:val="6"/>
            <w:shd w:val="clear" w:color="auto" w:fill="auto"/>
          </w:tcPr>
          <w:p w:rsidR="00BA1C3A" w:rsidRPr="005C495F"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BA1C3A" w:rsidRPr="005C495F" w:rsidTr="00BA1C3A">
        <w:trPr>
          <w:trHeight w:val="907"/>
        </w:trPr>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BA1C3A" w:rsidRPr="005C495F" w:rsidTr="00BA1C3A">
        <w:trPr>
          <w:trHeight w:val="399"/>
        </w:trPr>
        <w:tc>
          <w:tcPr>
            <w:tcW w:w="12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BA1C3A" w:rsidRPr="004B2B14" w:rsidRDefault="00BA1C3A" w:rsidP="00BA1C3A">
            <w:pPr>
              <w:shd w:val="clear" w:color="auto" w:fill="FFFFFF"/>
              <w:tabs>
                <w:tab w:val="left" w:pos="642"/>
              </w:tabs>
              <w:autoSpaceDE w:val="0"/>
              <w:autoSpaceDN w:val="0"/>
              <w:adjustRightInd w:val="0"/>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السكان وعلم الديمغرافيا </w:t>
            </w:r>
          </w:p>
        </w:tc>
        <w:tc>
          <w:tcPr>
            <w:tcW w:w="2160" w:type="dxa"/>
            <w:shd w:val="clear" w:color="auto" w:fill="auto"/>
          </w:tcPr>
          <w:p w:rsidR="00BA1C3A" w:rsidRPr="00E108E3"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جغرافية السكان  / تاريخ تطوره / اهميته</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BA1C3A" w:rsidRPr="005C495F" w:rsidTr="00BA1C3A">
        <w:trPr>
          <w:trHeight w:val="339"/>
        </w:trPr>
        <w:tc>
          <w:tcPr>
            <w:tcW w:w="12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التعداد السكاني وطرق اجراءه </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التعدادات السكانية والمعايير المستخدمة في التصنيف</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للاستمارة التعداد</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استمارة التعداد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31"/>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خصائص التعداد والمسح بالعينة والسجلات الحيوية للسكان </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كيقية استخراج الخصائص الاجتماعية للمجتمع من استمارة التعداد</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4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المناطق المزدحمة بالسكان</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اهم المناطق التي تشهد اكتظاظ سكاني كبير على مستوى العالم</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3"/>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p w:rsidR="00BA1C3A" w:rsidRPr="004B2B14" w:rsidRDefault="00BA1C3A" w:rsidP="00BA1C3A">
            <w:pPr>
              <w:rPr>
                <w:b/>
                <w:bCs/>
                <w:sz w:val="32"/>
                <w:szCs w:val="32"/>
              </w:rPr>
            </w:pP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المناطق المتخلخلة بالسكان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الاسباب الطبيعية والبشرية لتخلخل السكان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الكثافة الحسابية والفيزيولوجية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قوانين الكثافة وامكانية تطبيقها</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القارية والجزرية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تعريف مفهوم القارية والجزرية من وجهة نظر جغرافية السكان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العوامل المؤثرة في الخصوبة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الفرق بين الخصوبة والوفاة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الخصوبة ومقاييس الخصوبة</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استخدام المعادلات الخاصة بالخصوبة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BA1C3A" w:rsidRPr="004B2B14" w:rsidRDefault="00BA1C3A" w:rsidP="00BA1C3A">
            <w:pPr>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الوفيات ومقاييس الوفيات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التعريف بالوفاة وتحديد اهم مقاييس الوفيات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الهرم السكاني وانواعه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التمرس على رسم الهرم السكاني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اتجاهات حديثة في تحديد النسل وتنظيم الاسرة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تحديد اهم وسائل تحديد النسل </w:t>
            </w:r>
          </w:p>
        </w:tc>
        <w:tc>
          <w:tcPr>
            <w:tcW w:w="1440" w:type="dxa"/>
            <w:shd w:val="clear" w:color="auto" w:fill="auto"/>
          </w:tcPr>
          <w:p w:rsidR="00BA1C3A" w:rsidRPr="00DF367F"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محاضرة </w:t>
            </w:r>
          </w:p>
        </w:tc>
        <w:tc>
          <w:tcPr>
            <w:tcW w:w="1440" w:type="dxa"/>
            <w:shd w:val="clear" w:color="auto" w:fill="auto"/>
          </w:tcPr>
          <w:p w:rsidR="00BA1C3A" w:rsidRPr="005C7C69"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BA1C3A" w:rsidRPr="00E52942" w:rsidRDefault="00BA1C3A" w:rsidP="00BA1C3A">
      <w:pPr>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5C495F" w:rsidTr="00BA1C3A">
        <w:trPr>
          <w:trHeight w:val="477"/>
        </w:trPr>
        <w:tc>
          <w:tcPr>
            <w:tcW w:w="9720" w:type="dxa"/>
            <w:gridSpan w:val="2"/>
            <w:shd w:val="clear" w:color="auto" w:fill="auto"/>
          </w:tcPr>
          <w:p w:rsidR="00BA1C3A" w:rsidRPr="005C495F"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BA1C3A" w:rsidRPr="005C495F" w:rsidTr="00BA1C3A">
        <w:trPr>
          <w:trHeight w:val="570"/>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الكتب المنهجية ... </w:t>
            </w:r>
          </w:p>
        </w:tc>
      </w:tr>
      <w:tr w:rsidR="00BA1C3A" w:rsidRPr="005C495F" w:rsidTr="00BA1C3A">
        <w:trPr>
          <w:trHeight w:val="1005"/>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جغرافية السكان للدكتور عبد علي الخفاف .... وجغرافية السكان للدكتور عبد مخور الريحاني</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تقارير منظمة اليونسكو العالمية ... تقارير منظمة الامم المتحدة </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منتدى الجغرافيين العرب </w:t>
            </w:r>
          </w:p>
        </w:tc>
      </w:tr>
    </w:tbl>
    <w:tbl>
      <w:tblPr>
        <w:tblpPr w:leftFromText="180" w:rightFromText="180" w:vertAnchor="text" w:horzAnchor="margin" w:tblpXSpec="center" w:tblpY="2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419"/>
        </w:trPr>
        <w:tc>
          <w:tcPr>
            <w:tcW w:w="972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BA1C3A" w:rsidRPr="005C495F" w:rsidTr="00BA1C3A">
        <w:trPr>
          <w:trHeight w:val="841"/>
        </w:trPr>
        <w:tc>
          <w:tcPr>
            <w:tcW w:w="972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الالتزام بالقطاعية</w:t>
            </w:r>
          </w:p>
        </w:tc>
      </w:tr>
    </w:tbl>
    <w:p w:rsidR="00BA1C3A" w:rsidRPr="005C495F"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5C495F"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autoSpaceDE w:val="0"/>
        <w:autoSpaceDN w:val="0"/>
        <w:adjustRightInd w:val="0"/>
        <w:rPr>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rPr>
          <w:rtl/>
        </w:rPr>
      </w:pPr>
    </w:p>
    <w:p w:rsidR="00BA1C3A" w:rsidRPr="005C495F" w:rsidRDefault="00BA1C3A" w:rsidP="00BA1C3A">
      <w:pPr>
        <w:shd w:val="clear" w:color="auto" w:fill="FFFFFF"/>
        <w:spacing w:after="240"/>
        <w:rPr>
          <w:sz w:val="24"/>
          <w:szCs w:val="24"/>
          <w:rtl/>
          <w:lang w:bidi="ar-IQ"/>
        </w:rPr>
      </w:pPr>
    </w:p>
    <w:p w:rsidR="00BA1C3A" w:rsidRPr="005D6558" w:rsidRDefault="00BA1C3A" w:rsidP="00BA1C3A">
      <w:pPr>
        <w:rPr>
          <w:rtl/>
          <w:lang w:bidi="ar-IQ"/>
        </w:rPr>
      </w:pPr>
    </w:p>
    <w:p w:rsidR="00BA1C3A" w:rsidRDefault="00BA1C3A"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Pr="0031036C" w:rsidRDefault="0031036C" w:rsidP="0031036C">
      <w:pPr>
        <w:rPr>
          <w:sz w:val="40"/>
          <w:szCs w:val="40"/>
          <w:rtl/>
          <w:lang w:bidi="ar-IQ"/>
        </w:rPr>
      </w:pPr>
    </w:p>
    <w:p w:rsidR="0031036C" w:rsidRPr="0031036C" w:rsidRDefault="0031036C" w:rsidP="0031036C">
      <w:pPr>
        <w:jc w:val="center"/>
        <w:rPr>
          <w:sz w:val="40"/>
          <w:szCs w:val="40"/>
          <w:rtl/>
          <w:lang w:bidi="ar-IQ"/>
        </w:rPr>
      </w:pPr>
      <w:r w:rsidRPr="0031036C">
        <w:rPr>
          <w:rFonts w:hint="cs"/>
          <w:sz w:val="40"/>
          <w:szCs w:val="40"/>
          <w:rtl/>
          <w:lang w:bidi="ar-IQ"/>
        </w:rPr>
        <w:t>المرحلة الثالثة</w:t>
      </w:r>
    </w:p>
    <w:p w:rsidR="004510F5" w:rsidRDefault="004510F5" w:rsidP="004510F5">
      <w:pPr>
        <w:autoSpaceDE w:val="0"/>
        <w:autoSpaceDN w:val="0"/>
        <w:adjustRightInd w:val="0"/>
        <w:rPr>
          <w:b/>
          <w:bCs/>
          <w:sz w:val="28"/>
          <w:szCs w:val="28"/>
          <w:rtl/>
          <w:lang w:bidi="ar-IQ"/>
        </w:rPr>
      </w:pPr>
      <w:r>
        <w:rPr>
          <w:b/>
          <w:bCs/>
          <w:sz w:val="28"/>
          <w:szCs w:val="28"/>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b/>
                <w:bCs/>
                <w:sz w:val="28"/>
                <w:szCs w:val="28"/>
                <w:lang w:bidi="ar-IQ"/>
              </w:rPr>
              <w:t xml:space="preserve"> </w:t>
            </w:r>
            <w:r>
              <w:rPr>
                <w:b/>
                <w:bCs/>
                <w:sz w:val="28"/>
                <w:szCs w:val="28"/>
                <w:rtl/>
                <w:lang w:bidi="ar-IQ"/>
              </w:rPr>
              <w:t>التعلم</w:t>
            </w:r>
            <w:r>
              <w:rPr>
                <w:b/>
                <w:bCs/>
                <w:sz w:val="28"/>
                <w:szCs w:val="28"/>
                <w:lang w:bidi="ar-IQ"/>
              </w:rPr>
              <w:t xml:space="preserve"> </w:t>
            </w:r>
            <w:r>
              <w:rPr>
                <w:b/>
                <w:bCs/>
                <w:sz w:val="28"/>
                <w:szCs w:val="28"/>
                <w:rtl/>
                <w:lang w:bidi="ar-IQ"/>
              </w:rPr>
              <w:t>المتاحة. ولابد من الربط بينها وبين وصف البرنامج.؛</w:t>
            </w:r>
          </w:p>
        </w:tc>
      </w:tr>
    </w:tbl>
    <w:p w:rsidR="004510F5" w:rsidRDefault="004510F5" w:rsidP="004510F5">
      <w:pPr>
        <w:autoSpaceDE w:val="0"/>
        <w:autoSpaceDN w:val="0"/>
        <w:adjustRightInd w:val="0"/>
        <w:rPr>
          <w:b/>
          <w:bCs/>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جامعة ديالى / 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مواد ثقافية / </w:t>
            </w:r>
            <w:r w:rsidR="008F35FF">
              <w:rPr>
                <w:b/>
                <w:bCs/>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العربية العامة</w:t>
            </w:r>
            <w:r>
              <w:rPr>
                <w:rFonts w:hint="cs"/>
                <w:b/>
                <w:bCs/>
                <w:sz w:val="28"/>
                <w:szCs w:val="28"/>
                <w:rtl/>
                <w:lang w:bidi="ar-IQ"/>
              </w:rPr>
              <w:t xml:space="preserve">/ </w:t>
            </w:r>
            <w:r w:rsidRPr="00EE63C6">
              <w:rPr>
                <w:sz w:val="22"/>
                <w:szCs w:val="22"/>
                <w:lang w:bidi="ar-IQ"/>
              </w:rPr>
              <w:t>Univ3112</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الخامس/ 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30ساعة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1/10/2015</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1- </w:t>
            </w:r>
            <w:r>
              <w:rPr>
                <w:b/>
                <w:bCs/>
                <w:sz w:val="28"/>
                <w:szCs w:val="28"/>
                <w:rtl/>
                <w:lang w:bidi="ar-IQ"/>
              </w:rPr>
              <w:t>تزويد الطلبة بمجموعة من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2- </w:t>
            </w:r>
            <w:r>
              <w:rPr>
                <w:b/>
                <w:bCs/>
                <w:sz w:val="28"/>
                <w:szCs w:val="28"/>
                <w:rtl/>
                <w:lang w:bidi="ar-IQ"/>
              </w:rPr>
              <w:t>تنمية المهارات الكتابية لدى الطلبة ورسم الحروف رسماً صحيحاً.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3- </w:t>
            </w:r>
            <w:r>
              <w:rPr>
                <w:b/>
                <w:bCs/>
                <w:sz w:val="28"/>
                <w:szCs w:val="28"/>
                <w:rtl/>
                <w:lang w:bidi="ar-IQ"/>
              </w:rPr>
              <w:t>اكساب الطلبة القدرة على تقويم أنفسهم ذاتياَ وذلك بتدريبهم على اكتشاف أخطائهم والعمل على تصويبها.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4- </w:t>
            </w:r>
            <w:r>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5- </w:t>
            </w:r>
            <w:r>
              <w:rPr>
                <w:b/>
                <w:bCs/>
                <w:sz w:val="28"/>
                <w:szCs w:val="28"/>
                <w:rtl/>
                <w:lang w:bidi="ar-IQ"/>
              </w:rPr>
              <w:t>تمكين الطلبة من معرفة خصائص ومميزات الادب الإسلامي والاموي واغراضهما.</w:t>
            </w:r>
          </w:p>
        </w:tc>
      </w:tr>
      <w:tr w:rsidR="004510F5" w:rsidTr="004510F5">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مخرجات المقرر وطرائق التعليم والتعلم والتقييم</w:t>
            </w:r>
          </w:p>
        </w:tc>
      </w:tr>
      <w:tr w:rsidR="004510F5" w:rsidTr="004510F5">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أ- الأهداف المعرفية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أ1- المعرفة والفهم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أ2- تمكين الطلبة من معرفة القواعد النحوية وحسن تطبيقها.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أ3- تعويد الطلبة على الانتباه والاصغاء والمتابعة. </w:t>
            </w:r>
          </w:p>
          <w:p w:rsidR="004510F5" w:rsidRDefault="004510F5" w:rsidP="004510F5">
            <w:pPr>
              <w:autoSpaceDE w:val="0"/>
              <w:autoSpaceDN w:val="0"/>
              <w:adjustRightInd w:val="0"/>
              <w:rPr>
                <w:b/>
                <w:bCs/>
                <w:sz w:val="28"/>
                <w:szCs w:val="28"/>
                <w:rtl/>
                <w:lang w:bidi="ar-IQ"/>
              </w:rPr>
            </w:pPr>
            <w:r>
              <w:rPr>
                <w:b/>
                <w:bCs/>
                <w:sz w:val="28"/>
                <w:szCs w:val="28"/>
                <w:rtl/>
                <w:lang w:bidi="ar-IQ"/>
              </w:rPr>
              <w:t>أ4- تمكين الطلبة من الحصول على المعرفة والفهم باستعمال علامات الترقيم.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 أ5.  تمكين الطلبة من الكتابة السريعة لضروراتها وحسن استعمال القواعد النحوية.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  أ6.  تمكين الطلبة من الحصول على المعرفة والفهم في موضوعات الادب الإسلامي و الاموي.</w:t>
            </w:r>
          </w:p>
        </w:tc>
      </w:tr>
      <w:tr w:rsidR="004510F5" w:rsidTr="004510F5">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ب -  الأهداف</w:t>
            </w:r>
            <w:r>
              <w:rPr>
                <w:b/>
                <w:bCs/>
                <w:sz w:val="28"/>
                <w:szCs w:val="28"/>
                <w:lang w:bidi="ar-IQ"/>
              </w:rPr>
              <w:t xml:space="preserve"> </w:t>
            </w:r>
            <w:r>
              <w:rPr>
                <w:b/>
                <w:bCs/>
                <w:sz w:val="28"/>
                <w:szCs w:val="28"/>
                <w:rtl/>
                <w:lang w:bidi="ar-IQ"/>
              </w:rPr>
              <w:t>المهاراتية</w:t>
            </w:r>
            <w:r>
              <w:rPr>
                <w:b/>
                <w:bCs/>
                <w:sz w:val="28"/>
                <w:szCs w:val="28"/>
                <w:lang w:bidi="ar-IQ"/>
              </w:rPr>
              <w:t xml:space="preserve"> </w:t>
            </w:r>
            <w:r>
              <w:rPr>
                <w:b/>
                <w:bCs/>
                <w:sz w:val="28"/>
                <w:szCs w:val="28"/>
                <w:rtl/>
                <w:lang w:bidi="ar-IQ"/>
              </w:rPr>
              <w:t>الخاصة بالمقرر</w:t>
            </w:r>
            <w:r>
              <w:rPr>
                <w:b/>
                <w:bCs/>
                <w:sz w:val="28"/>
                <w:szCs w:val="28"/>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ب1 – مهارات في تطبيق وحل التمرينات المتعلقة بالموضوع.</w:t>
            </w:r>
          </w:p>
        </w:tc>
      </w:tr>
      <w:tr w:rsidR="004510F5" w:rsidTr="004510F5">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1</w:t>
            </w:r>
            <w:r>
              <w:rPr>
                <w:b/>
                <w:bCs/>
                <w:sz w:val="28"/>
                <w:szCs w:val="28"/>
                <w:rtl/>
                <w:lang w:bidi="ar-IQ"/>
              </w:rPr>
              <w:t>ـ اختبارات يومية بأسئلة محددة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2ـ وضع درجات للواجبات البيتية والمشاركة الصفية.</w:t>
            </w:r>
          </w:p>
          <w:p w:rsidR="004510F5" w:rsidRDefault="004510F5" w:rsidP="004510F5">
            <w:pPr>
              <w:autoSpaceDE w:val="0"/>
              <w:autoSpaceDN w:val="0"/>
              <w:adjustRightInd w:val="0"/>
              <w:rPr>
                <w:b/>
                <w:bCs/>
                <w:sz w:val="28"/>
                <w:szCs w:val="28"/>
                <w:rtl/>
                <w:lang w:bidi="ar-IQ"/>
              </w:rPr>
            </w:pPr>
            <w:r>
              <w:rPr>
                <w:b/>
                <w:bCs/>
                <w:sz w:val="28"/>
                <w:szCs w:val="28"/>
                <w:rtl/>
                <w:lang w:bidi="ar-IQ"/>
              </w:rPr>
              <w:t>3ـ تكليف الطلبة بإنجاز 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4ـ اختبارات شهرية بأسئلة موضوعية ومقالية.</w:t>
            </w:r>
          </w:p>
        </w:tc>
      </w:tr>
      <w:tr w:rsidR="004510F5" w:rsidTr="004510F5">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ج- الأهداف الوجدانية والقيمية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ج1- ان يدرك اهمية دراسة المادة وتطبيقاتها الحياتية.</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الاختبارات اليومية والشهرية</w:t>
            </w:r>
            <w:r>
              <w:rPr>
                <w:b/>
                <w:bCs/>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الواجبات البيتية واعداد التقارير الخاصة بالموضوعات.</w:t>
            </w:r>
          </w:p>
        </w:tc>
      </w:tr>
      <w:tr w:rsidR="004510F5" w:rsidTr="004510F5">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د - المهارات العامة والتأهيلية المنقولة ( المهارات الأخرى المتعلقة بقابلية التوظيف والتطور الشخصي</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د1- مهارات استخدام المراجع والمصطلحات.</w:t>
            </w:r>
          </w:p>
          <w:p w:rsidR="004510F5" w:rsidRDefault="004510F5" w:rsidP="004510F5">
            <w:pPr>
              <w:autoSpaceDE w:val="0"/>
              <w:autoSpaceDN w:val="0"/>
              <w:adjustRightInd w:val="0"/>
              <w:rPr>
                <w:b/>
                <w:bCs/>
                <w:sz w:val="28"/>
                <w:szCs w:val="28"/>
                <w:rtl/>
                <w:lang w:bidi="ar-IQ"/>
              </w:rPr>
            </w:pPr>
            <w:r>
              <w:rPr>
                <w:b/>
                <w:bCs/>
                <w:sz w:val="28"/>
                <w:szCs w:val="28"/>
                <w:rtl/>
                <w:lang w:bidi="ar-IQ"/>
              </w:rPr>
              <w:t>د2- مهارات في جمع المعلومات حول الموضوعات وتحليلها.</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د3- مهارات إعداد المفاهيم الخاصة عن كل الموضوع.</w:t>
            </w:r>
          </w:p>
        </w:tc>
      </w:tr>
    </w:tbl>
    <w:p w:rsidR="004510F5" w:rsidRDefault="004510F5" w:rsidP="004510F5">
      <w:pPr>
        <w:autoSpaceDE w:val="0"/>
        <w:autoSpaceDN w:val="0"/>
        <w:adjustRightInd w:val="0"/>
        <w:rPr>
          <w:b/>
          <w:bCs/>
          <w:sz w:val="28"/>
          <w:szCs w:val="28"/>
          <w:rtl/>
          <w:lang w:bidi="ar-IQ"/>
        </w:rPr>
      </w:pPr>
    </w:p>
    <w:tbl>
      <w:tblPr>
        <w:bidiVisual/>
        <w:tblW w:w="0" w:type="auto"/>
        <w:tblInd w:w="-25" w:type="dxa"/>
        <w:tblLayout w:type="fixed"/>
        <w:tblLook w:val="0000" w:firstRow="0" w:lastRow="0" w:firstColumn="0" w:lastColumn="0" w:noHBand="0" w:noVBand="0"/>
      </w:tblPr>
      <w:tblGrid>
        <w:gridCol w:w="133"/>
        <w:gridCol w:w="935"/>
        <w:gridCol w:w="993"/>
        <w:gridCol w:w="1389"/>
        <w:gridCol w:w="1446"/>
        <w:gridCol w:w="2126"/>
        <w:gridCol w:w="2141"/>
        <w:gridCol w:w="127"/>
        <w:gridCol w:w="1273"/>
      </w:tblGrid>
      <w:tr w:rsidR="004510F5" w:rsidTr="004510F5">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بنية المقرر</w:t>
            </w:r>
          </w:p>
        </w:tc>
      </w:tr>
      <w:tr w:rsidR="004510F5" w:rsidTr="004510F5">
        <w:trPr>
          <w:gridBefore w:val="1"/>
          <w:wBefore w:w="133" w:type="dxa"/>
          <w:trHeight w:val="907"/>
        </w:trPr>
        <w:tc>
          <w:tcPr>
            <w:tcW w:w="93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الساعات</w:t>
            </w:r>
          </w:p>
          <w:p w:rsidR="004510F5" w:rsidRDefault="004510F5" w:rsidP="004510F5">
            <w:pPr>
              <w:autoSpaceDE w:val="0"/>
              <w:autoSpaceDN w:val="0"/>
              <w:adjustRightInd w:val="0"/>
              <w:rPr>
                <w:rFonts w:ascii="Calibri" w:hAnsi="Calibri" w:cs="Calibri"/>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التعليم</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التقييم</w:t>
            </w:r>
          </w:p>
        </w:tc>
      </w:tr>
      <w:tr w:rsidR="004510F5" w:rsidTr="004510F5">
        <w:trPr>
          <w:gridBefore w:val="1"/>
          <w:wBefore w:w="133" w:type="dxa"/>
          <w:trHeight w:val="39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النحو-2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الاول</w:t>
            </w:r>
          </w:p>
        </w:tc>
      </w:tr>
      <w:tr w:rsidR="004510F5" w:rsidTr="004510F5">
        <w:trPr>
          <w:gridBefore w:val="1"/>
          <w:wBefore w:w="133" w:type="dxa"/>
          <w:trHeight w:val="34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3"/>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حياة الشاعر كعب بن زهير مع حفظ</w:t>
            </w:r>
            <w:r>
              <w:rPr>
                <w:b/>
                <w:bCs/>
                <w:sz w:val="28"/>
                <w:szCs w:val="28"/>
                <w:lang w:bidi="ar-IQ"/>
              </w:rPr>
              <w:t xml:space="preserve"> (</w:t>
            </w:r>
            <w:r>
              <w:rPr>
                <w:b/>
                <w:bCs/>
                <w:sz w:val="22"/>
                <w:szCs w:val="22"/>
                <w:lang w:bidi="ar-IQ"/>
              </w:rPr>
              <w:t>10</w:t>
            </w:r>
            <w:r>
              <w:rPr>
                <w:b/>
                <w:bCs/>
                <w:sz w:val="26"/>
                <w:szCs w:val="26"/>
                <w:lang w:bidi="ar-IQ"/>
              </w:rPr>
              <w:t xml:space="preserve"> </w:t>
            </w:r>
            <w:r>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الشرح والتوضيح </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كيفية كتابة التنوين مع</w:t>
            </w:r>
            <w:r>
              <w:rPr>
                <w:b/>
                <w:bCs/>
                <w:sz w:val="28"/>
                <w:szCs w:val="28"/>
                <w:lang w:bidi="ar-IQ"/>
              </w:rPr>
              <w:t xml:space="preserve"> </w:t>
            </w:r>
            <w:r>
              <w:rPr>
                <w:b/>
                <w:bCs/>
                <w:sz w:val="28"/>
                <w:szCs w:val="28"/>
                <w:rtl/>
                <w:lang w:bidi="ar-IQ"/>
              </w:rPr>
              <w:t>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التدريب على كتابة</w:t>
            </w:r>
            <w:r>
              <w:rPr>
                <w:b/>
                <w:bCs/>
                <w:sz w:val="28"/>
                <w:szCs w:val="28"/>
                <w:lang w:bidi="ar-IQ"/>
              </w:rPr>
              <w:t xml:space="preserve"> </w:t>
            </w:r>
            <w:r>
              <w:rPr>
                <w:b/>
                <w:bCs/>
                <w:sz w:val="28"/>
                <w:szCs w:val="28"/>
                <w:rtl/>
                <w:lang w:bidi="ar-IQ"/>
              </w:rPr>
              <w:t>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الثاني</w:t>
            </w:r>
          </w:p>
        </w:tc>
      </w:tr>
      <w:tr w:rsidR="004510F5" w:rsidTr="004510F5">
        <w:trPr>
          <w:gridAfter w:val="2"/>
          <w:wAfter w:w="1400" w:type="dxa"/>
          <w:trHeight w:val="477"/>
        </w:trPr>
        <w:tc>
          <w:tcPr>
            <w:tcW w:w="9163" w:type="dxa"/>
            <w:gridSpan w:val="7"/>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البنية التحتية </w:t>
            </w:r>
          </w:p>
        </w:tc>
      </w:tr>
      <w:tr w:rsidR="004510F5" w:rsidTr="004510F5">
        <w:trPr>
          <w:gridAfter w:val="2"/>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1</w:t>
            </w:r>
            <w:r>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لا يوجد</w:t>
            </w:r>
          </w:p>
        </w:tc>
      </w:tr>
      <w:tr w:rsidR="004510F5" w:rsidTr="004510F5">
        <w:trPr>
          <w:gridAfter w:val="2"/>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2</w:t>
            </w:r>
            <w:r>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b/>
                <w:bCs/>
                <w:sz w:val="28"/>
                <w:szCs w:val="28"/>
                <w:rtl/>
                <w:lang w:bidi="ar-IQ"/>
              </w:rPr>
            </w:pPr>
            <w:r>
              <w:rPr>
                <w:rFonts w:ascii="Calibri" w:hAnsi="Calibri" w:cs="Calibri"/>
                <w:b/>
                <w:bCs/>
                <w:sz w:val="28"/>
                <w:szCs w:val="28"/>
                <w:lang w:bidi="ar-IQ"/>
              </w:rPr>
              <w:t xml:space="preserve">1- </w:t>
            </w:r>
            <w:r>
              <w:rPr>
                <w:rFonts w:ascii="Calibri" w:hAnsi="Calibri"/>
                <w:b/>
                <w:bCs/>
                <w:sz w:val="28"/>
                <w:szCs w:val="28"/>
                <w:rtl/>
                <w:lang w:bidi="ar-IQ"/>
              </w:rPr>
              <w:t>شرح ابن عقيل على الفية ابن مالك</w:t>
            </w:r>
            <w:r>
              <w:rPr>
                <w:rFonts w:ascii="Calibri" w:hAnsi="Calibri" w:cs="Calibri"/>
                <w:b/>
                <w:bCs/>
                <w:sz w:val="28"/>
                <w:szCs w:val="28"/>
                <w:rtl/>
                <w:lang w:bidi="ar-IQ"/>
              </w:rPr>
              <w:t xml:space="preserve">- </w:t>
            </w:r>
            <w:r>
              <w:rPr>
                <w:rFonts w:ascii="Calibri" w:hAnsi="Calibri"/>
                <w:b/>
                <w:bCs/>
                <w:sz w:val="28"/>
                <w:szCs w:val="28"/>
                <w:rtl/>
                <w:lang w:bidi="ar-IQ"/>
              </w:rPr>
              <w:t>محمد محي الدين عبد الحميد</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الاملاء الفريد- أبو هشام نعوم جرجيس زرازير</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اـ الكتب والمراجع التي يوصى بها                 المجلات العلمية , التقارير</w:t>
            </w:r>
            <w:r>
              <w:rPr>
                <w:b/>
                <w:bCs/>
                <w:sz w:val="28"/>
                <w:szCs w:val="28"/>
                <w:lang w:bidi="ar-IQ"/>
              </w:rPr>
              <w:t xml:space="preserve"> </w:t>
            </w:r>
            <w:r>
              <w:rPr>
                <w:b/>
                <w:bCs/>
                <w:sz w:val="28"/>
                <w:szCs w:val="28"/>
                <w:rtl/>
                <w:lang w:bidi="ar-IQ"/>
              </w:rPr>
              <w:t>,....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المصادر التي تتعلق بموضوعات العربية العامة (نحو-ادب-املاء)</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مواقع الانترنت</w:t>
            </w:r>
          </w:p>
        </w:tc>
      </w:tr>
    </w:tbl>
    <w:p w:rsidR="004510F5" w:rsidRDefault="004510F5" w:rsidP="004510F5">
      <w:pPr>
        <w:autoSpaceDE w:val="0"/>
        <w:autoSpaceDN w:val="0"/>
        <w:adjustRightInd w:val="0"/>
        <w:rPr>
          <w:b/>
          <w:bCs/>
          <w:sz w:val="28"/>
          <w:szCs w:val="28"/>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7"/>
              </w:numPr>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  </w:t>
            </w:r>
            <w:r>
              <w:rPr>
                <w:b/>
                <w:bCs/>
                <w:sz w:val="28"/>
                <w:szCs w:val="28"/>
                <w:rtl/>
                <w:lang w:bidi="ar-IQ"/>
              </w:rPr>
              <w:t>الالتزام بالقطاعية</w:t>
            </w:r>
          </w:p>
          <w:p w:rsidR="004510F5" w:rsidRDefault="004510F5" w:rsidP="004510F5">
            <w:pPr>
              <w:autoSpaceDE w:val="0"/>
              <w:autoSpaceDN w:val="0"/>
              <w:adjustRightInd w:val="0"/>
              <w:rPr>
                <w:b/>
                <w:bCs/>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sz w:val="28"/>
          <w:szCs w:val="28"/>
          <w:rtl/>
          <w:lang w:bidi="ar-IQ"/>
        </w:rPr>
      </w:pPr>
      <w:r>
        <w:rPr>
          <w:b/>
          <w:bCs/>
          <w:sz w:val="28"/>
          <w:szCs w:val="28"/>
          <w:rtl/>
          <w:lang w:bidi="ar-IQ"/>
        </w:rPr>
        <w:t xml:space="preserve">          مدرس المادة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    م. أيمن عبد العزيز كاظم</w:t>
      </w: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rPr>
          <w:b/>
          <w:bCs/>
          <w:sz w:val="32"/>
          <w:szCs w:val="32"/>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مواد</w:t>
            </w:r>
            <w:r>
              <w:rPr>
                <w:rFonts w:ascii="Calibri" w:hAnsi="Calibri" w:cs="Calibri"/>
                <w:sz w:val="28"/>
                <w:szCs w:val="28"/>
                <w:lang w:bidi="ar-IQ"/>
              </w:rPr>
              <w:t xml:space="preserve"> </w:t>
            </w:r>
            <w:r>
              <w:rPr>
                <w:rFonts w:ascii="Calibri" w:hAnsi="Calibri"/>
                <w:sz w:val="28"/>
                <w:szCs w:val="28"/>
                <w:rtl/>
                <w:lang w:bidi="ar-IQ"/>
              </w:rPr>
              <w:t>تربوية</w:t>
            </w:r>
            <w:r>
              <w:rPr>
                <w:rFonts w:ascii="Calibri" w:hAnsi="Calibri" w:cs="Calibri"/>
                <w:sz w:val="28"/>
                <w:szCs w:val="28"/>
                <w:lang w:bidi="ar-IQ"/>
              </w:rPr>
              <w:t xml:space="preserve"> / </w:t>
            </w:r>
            <w:r w:rsidR="008F35FF">
              <w:rPr>
                <w:rFonts w:ascii="Calibri" w:hAnsi="Calibri"/>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مناهج بحث</w:t>
            </w:r>
            <w:r>
              <w:rPr>
                <w:rFonts w:ascii="Calibri" w:hAnsi="Calibri" w:hint="cs"/>
                <w:sz w:val="28"/>
                <w:szCs w:val="28"/>
                <w:rtl/>
                <w:lang w:bidi="ar-IQ"/>
              </w:rPr>
              <w:t xml:space="preserve">/ </w:t>
            </w:r>
            <w:r w:rsidRPr="00EE63C6">
              <w:rPr>
                <w:sz w:val="22"/>
                <w:szCs w:val="22"/>
                <w:lang w:bidi="ar-IQ"/>
              </w:rPr>
              <w:t>Coll 3209</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الخامس</w:t>
            </w:r>
            <w:r>
              <w:rPr>
                <w:rFonts w:ascii="Calibri" w:hAnsi="Calibri" w:cs="Calibri"/>
                <w:sz w:val="28"/>
                <w:szCs w:val="28"/>
                <w:rtl/>
                <w:lang w:bidi="ar-IQ"/>
              </w:rPr>
              <w:t xml:space="preserve">/ </w:t>
            </w:r>
            <w:r>
              <w:rPr>
                <w:rFonts w:ascii="Calibri" w:hAnsi="Calibri"/>
                <w:sz w:val="28"/>
                <w:szCs w:val="28"/>
                <w:rtl/>
                <w:lang w:bidi="ar-IQ"/>
              </w:rPr>
              <w:t>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45</w:t>
            </w:r>
            <w:r>
              <w:rPr>
                <w:rFonts w:ascii="Calibri" w:hAnsi="Calibri"/>
                <w:sz w:val="28"/>
                <w:szCs w:val="28"/>
                <w:rtl/>
                <w:lang w:bidi="ar-IQ"/>
              </w:rPr>
              <w:t xml:space="preserve">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1/10/2015</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العلم والبحث العلمي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مشكلة البحث وفرضياته</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أفراد الدراسة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4-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أدوات جمع البيانات</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5-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إعداد تقرير البحث</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6-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المكتبات والبحث العلمي</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lang w:bidi="ar-IQ"/>
              </w:rPr>
              <w:t xml:space="preserve">7-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تلخيص رسالة ماجستير أو دكتوراه من قبل الطلبة</w:t>
            </w:r>
          </w:p>
          <w:p w:rsidR="004510F5" w:rsidRDefault="004510F5" w:rsidP="004510F5">
            <w:pPr>
              <w:autoSpaceDE w:val="0"/>
              <w:autoSpaceDN w:val="0"/>
              <w:adjustRightInd w:val="0"/>
              <w:ind w:left="360"/>
              <w:rPr>
                <w:rFonts w:ascii="Calibri" w:hAnsi="Calibri" w:cs="Calibri"/>
                <w:sz w:val="28"/>
                <w:szCs w:val="28"/>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مراحل التوصل إلى المعرفة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3أ-  تمكين الطلبة من الحصول على المعرفة والفهم في  مراجعة الأدبيات المتصلة بمشكلة البحث.</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4- </w:t>
            </w:r>
            <w:r>
              <w:rPr>
                <w:sz w:val="28"/>
                <w:szCs w:val="28"/>
                <w:rtl/>
                <w:lang w:bidi="ar-IQ"/>
              </w:rPr>
              <w:t xml:space="preserve"> تمكين الطلبة من الحصول على المعرفة والفهم في   المكتبات والبحث العلمي.</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ب1 – مهارات في البحث التربوي وخطواته.</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 xml:space="preserve">مهارات تتعلق </w:t>
            </w:r>
            <w:r>
              <w:rPr>
                <w:sz w:val="28"/>
                <w:szCs w:val="28"/>
                <w:rtl/>
                <w:lang w:bidi="ar-IQ"/>
              </w:rPr>
              <w:t xml:space="preserve"> مصادر الحصول على المشكلة.</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 xml:space="preserve">مهارات تتعلق </w:t>
            </w:r>
            <w:r>
              <w:rPr>
                <w:sz w:val="28"/>
                <w:szCs w:val="28"/>
                <w:rtl/>
                <w:lang w:bidi="ar-IQ"/>
              </w:rPr>
              <w:t xml:space="preserve"> أدوات جمع البيانات.</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4- </w:t>
            </w:r>
            <w:r>
              <w:rPr>
                <w:rFonts w:ascii="Calibri" w:hAnsi="Calibri"/>
                <w:sz w:val="28"/>
                <w:szCs w:val="28"/>
                <w:rtl/>
                <w:lang w:bidi="ar-IQ"/>
              </w:rPr>
              <w:t>مهارات في اعداد تقرير البحث</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5- </w:t>
            </w:r>
            <w:r>
              <w:rPr>
                <w:rFonts w:ascii="Calibri" w:hAnsi="Calibri"/>
                <w:sz w:val="28"/>
                <w:szCs w:val="28"/>
                <w:rtl/>
                <w:lang w:bidi="ar-IQ"/>
              </w:rPr>
              <w:t>مهارات في تلخيص رسالة ماجستير أو دكتوراه من قبل الطلبة</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الاعتبارات الأخلاقية في البحث التربوي</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4510F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4510F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4510F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مراحل التوصل إلى المعرفة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البحث التربوي وخطواته.</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تصنيف البحوث</w:t>
            </w:r>
            <w:r>
              <w:rPr>
                <w:sz w:val="28"/>
                <w:szCs w:val="28"/>
                <w:lang w:bidi="ar-IQ"/>
              </w:rPr>
              <w:t>:</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الوصفي.</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التجريبي.</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مصادر الحصول على المشكلة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قواعد صياغة المشكلة.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متغيرات البحث</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فرضيات البحث.</w:t>
            </w:r>
          </w:p>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مراجعة الأدبيات المتصلة بمشكلة البحث</w:t>
            </w:r>
            <w:r>
              <w:rPr>
                <w:rFonts w:ascii="Calibri" w:hAnsi="Calibri" w:cs="Calibri"/>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 اجراء</w:t>
            </w:r>
            <w:r>
              <w:rPr>
                <w:rFonts w:ascii="Calibri" w:hAnsi="Calibri" w:cs="Calibri"/>
                <w:sz w:val="28"/>
                <w:szCs w:val="28"/>
                <w:lang w:bidi="ar-IQ"/>
              </w:rPr>
              <w:t xml:space="preserve"> </w:t>
            </w:r>
            <w:r>
              <w:rPr>
                <w:sz w:val="28"/>
                <w:szCs w:val="28"/>
                <w:lang w:bidi="ar-IQ"/>
              </w:rPr>
              <w:t xml:space="preserve"> </w:t>
            </w:r>
            <w:r>
              <w:rPr>
                <w:sz w:val="28"/>
                <w:szCs w:val="28"/>
                <w:rtl/>
                <w:lang w:bidi="ar-IQ"/>
              </w:rPr>
              <w:t>الاستبيان.</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rtl/>
                <w:lang w:bidi="ar-IQ"/>
              </w:rPr>
              <w:t>المقابلة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الملاحظة.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اختبارات موضوعية ومقالية</w:t>
            </w:r>
          </w:p>
        </w:tc>
      </w:tr>
      <w:tr w:rsidR="004510F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الثاني اختبارات موضوعية</w:t>
            </w:r>
            <w:r>
              <w:rPr>
                <w:rFonts w:ascii="Calibri" w:hAnsi="Calibri" w:cs="Calibri"/>
                <w:sz w:val="28"/>
                <w:szCs w:val="28"/>
                <w:lang w:bidi="ar-IQ"/>
              </w:rPr>
              <w:t xml:space="preserve"> </w:t>
            </w:r>
            <w:r>
              <w:rPr>
                <w:rFonts w:ascii="Calibri" w:hAnsi="Calibri"/>
                <w:sz w:val="28"/>
                <w:szCs w:val="28"/>
                <w:rtl/>
                <w:lang w:bidi="ar-IQ"/>
              </w:rPr>
              <w:t xml:space="preserve">ومقالية  </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4510F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4510F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4510F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sz w:val="32"/>
                <w:szCs w:val="32"/>
                <w:highlight w:val="white"/>
                <w:rtl/>
                <w:lang w:bidi="ar-IQ"/>
              </w:rPr>
              <w:t>العزاوي,رحيم</w:t>
            </w:r>
            <w:r>
              <w:rPr>
                <w:sz w:val="32"/>
                <w:szCs w:val="32"/>
                <w:highlight w:val="white"/>
                <w:lang w:bidi="ar-IQ"/>
              </w:rPr>
              <w:t xml:space="preserve"> </w:t>
            </w:r>
            <w:r>
              <w:rPr>
                <w:sz w:val="32"/>
                <w:szCs w:val="32"/>
                <w:highlight w:val="white"/>
                <w:rtl/>
                <w:lang w:bidi="ar-IQ"/>
              </w:rPr>
              <w:t>يونس كرو,2008م</w:t>
            </w:r>
            <w:r>
              <w:rPr>
                <w:sz w:val="32"/>
                <w:szCs w:val="32"/>
                <w:highlight w:val="white"/>
                <w:lang w:bidi="ar-IQ"/>
              </w:rPr>
              <w:t>,</w:t>
            </w:r>
            <w:r>
              <w:rPr>
                <w:b/>
                <w:bCs/>
                <w:sz w:val="32"/>
                <w:szCs w:val="32"/>
                <w:highlight w:val="white"/>
                <w:rtl/>
                <w:lang w:bidi="ar-IQ"/>
              </w:rPr>
              <w:t>مقدمة في منهج البحث العلمي</w:t>
            </w:r>
            <w:r>
              <w:rPr>
                <w:sz w:val="32"/>
                <w:szCs w:val="32"/>
                <w:highlight w:val="white"/>
                <w:lang w:bidi="ar-IQ"/>
              </w:rPr>
              <w:t>,</w:t>
            </w:r>
            <w:r>
              <w:rPr>
                <w:sz w:val="32"/>
                <w:szCs w:val="32"/>
                <w:highlight w:val="white"/>
                <w:rtl/>
                <w:lang w:bidi="ar-IQ"/>
              </w:rPr>
              <w:t>ط1,دار دجلة</w:t>
            </w:r>
            <w:r>
              <w:rPr>
                <w:sz w:val="32"/>
                <w:szCs w:val="32"/>
                <w:highlight w:val="white"/>
                <w:lang w:bidi="ar-IQ"/>
              </w:rPr>
              <w:t xml:space="preserve"> </w:t>
            </w:r>
            <w:r>
              <w:rPr>
                <w:sz w:val="32"/>
                <w:szCs w:val="32"/>
                <w:highlight w:val="white"/>
                <w:rtl/>
                <w:lang w:bidi="ar-IQ"/>
              </w:rPr>
              <w:t>للطباعة والنشر,عمان,الأردن.</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sz w:val="32"/>
                <w:szCs w:val="32"/>
                <w:highlight w:val="white"/>
                <w:rtl/>
                <w:lang w:bidi="ar-IQ"/>
              </w:rPr>
              <w:t>داود، عزيز حنا</w:t>
            </w:r>
            <w:r>
              <w:rPr>
                <w:sz w:val="32"/>
                <w:szCs w:val="32"/>
                <w:highlight w:val="white"/>
                <w:lang w:bidi="ar-IQ"/>
              </w:rPr>
              <w:t xml:space="preserve"> </w:t>
            </w:r>
            <w:r>
              <w:rPr>
                <w:sz w:val="32"/>
                <w:szCs w:val="32"/>
                <w:highlight w:val="white"/>
                <w:rtl/>
                <w:lang w:bidi="ar-IQ"/>
              </w:rPr>
              <w:t>وعبد</w:t>
            </w:r>
            <w:r>
              <w:rPr>
                <w:sz w:val="32"/>
                <w:szCs w:val="32"/>
                <w:highlight w:val="white"/>
                <w:lang w:bidi="ar-IQ"/>
              </w:rPr>
              <w:t xml:space="preserve"> </w:t>
            </w:r>
            <w:r>
              <w:rPr>
                <w:sz w:val="32"/>
                <w:szCs w:val="32"/>
                <w:highlight w:val="white"/>
                <w:rtl/>
                <w:lang w:bidi="ar-IQ"/>
              </w:rPr>
              <w:t>الرحمن,أنور</w:t>
            </w:r>
            <w:r>
              <w:rPr>
                <w:sz w:val="32"/>
                <w:szCs w:val="32"/>
                <w:highlight w:val="white"/>
                <w:lang w:bidi="ar-IQ"/>
              </w:rPr>
              <w:t xml:space="preserve"> </w:t>
            </w:r>
            <w:r>
              <w:rPr>
                <w:sz w:val="32"/>
                <w:szCs w:val="32"/>
                <w:highlight w:val="white"/>
                <w:rtl/>
                <w:lang w:bidi="ar-IQ"/>
              </w:rPr>
              <w:t xml:space="preserve">حسين،  </w:t>
            </w:r>
            <w:r>
              <w:rPr>
                <w:sz w:val="32"/>
                <w:szCs w:val="32"/>
                <w:highlight w:val="white"/>
                <w:lang w:bidi="ar-IQ"/>
              </w:rPr>
              <w:t>1990</w:t>
            </w:r>
            <w:r>
              <w:rPr>
                <w:sz w:val="32"/>
                <w:szCs w:val="32"/>
                <w:highlight w:val="white"/>
                <w:rtl/>
                <w:lang w:bidi="ar-IQ"/>
              </w:rPr>
              <w:t>م</w:t>
            </w:r>
            <w:r>
              <w:rPr>
                <w:sz w:val="32"/>
                <w:szCs w:val="32"/>
                <w:highlight w:val="white"/>
                <w:lang w:bidi="ar-IQ"/>
              </w:rPr>
              <w:t xml:space="preserve">, </w:t>
            </w:r>
            <w:r>
              <w:rPr>
                <w:sz w:val="32"/>
                <w:szCs w:val="32"/>
                <w:highlight w:val="white"/>
                <w:u w:val="single"/>
                <w:rtl/>
                <w:lang w:bidi="ar-IQ"/>
              </w:rPr>
              <w:t>مناهج البحث التربوي</w:t>
            </w:r>
            <w:r>
              <w:rPr>
                <w:sz w:val="32"/>
                <w:szCs w:val="32"/>
                <w:highlight w:val="white"/>
                <w:rtl/>
                <w:lang w:bidi="ar-IQ"/>
              </w:rPr>
              <w:t>، وزارة التعليم العالي والبحث العلمي، دار الحكمة للطباعة والنشر، جامعة بغداد, العراق.</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اي موقع يتعلق بالبحوث التربوية</w:t>
            </w:r>
          </w:p>
        </w:tc>
      </w:tr>
    </w:tbl>
    <w:p w:rsidR="004510F5" w:rsidRDefault="004510F5" w:rsidP="004510F5">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4510F5" w:rsidRDefault="004510F5" w:rsidP="004510F5">
            <w:pPr>
              <w:autoSpaceDE w:val="0"/>
              <w:autoSpaceDN w:val="0"/>
              <w:adjustRightInd w:val="0"/>
              <w:rPr>
                <w:rFonts w:ascii="Calibri" w:hAnsi="Calibri" w:cs="Calibri"/>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216"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6102"/>
        <w:gridCol w:w="5343"/>
        <w:gridCol w:w="597"/>
      </w:tblGrid>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highlight w:val="white"/>
                <w:rtl/>
                <w:lang w:bidi="ar-IQ"/>
              </w:rPr>
              <w:t>جامعة ديالى</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mbria" w:hAnsi="Cambria" w:cs="Cambria"/>
                <w:color w:val="D9D9D9"/>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تقنيات تربوية</w:t>
            </w:r>
            <w:r>
              <w:rPr>
                <w:rFonts w:ascii="Calibri" w:hAnsi="Calibri" w:hint="cs"/>
                <w:color w:val="000000"/>
                <w:sz w:val="28"/>
                <w:szCs w:val="28"/>
                <w:rtl/>
                <w:lang w:bidi="ar-IQ"/>
              </w:rPr>
              <w:t xml:space="preserve"> / </w:t>
            </w:r>
            <w:r w:rsidRPr="00EE63C6">
              <w:rPr>
                <w:rFonts w:cs="Times New Roman"/>
                <w:sz w:val="22"/>
                <w:szCs w:val="22"/>
                <w:lang w:bidi="ar-IQ"/>
              </w:rPr>
              <w:t>Coll 3210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r>
              <w:rPr>
                <w:rFonts w:ascii="Cambria" w:hAnsi="Cambria" w:cs="Cambria"/>
                <w:color w:val="000000"/>
                <w:sz w:val="28"/>
                <w:szCs w:val="28"/>
                <w:highlight w:val="white"/>
                <w:rtl/>
                <w:lang w:bidi="ar-IQ"/>
              </w:rPr>
              <w:t xml:space="preserve"> </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1/10/2015</w:t>
            </w:r>
          </w:p>
        </w:tc>
      </w:tr>
      <w:tr w:rsidR="004510F5" w:rsidTr="004510F5">
        <w:trPr>
          <w:trHeight w:val="725"/>
        </w:trPr>
        <w:tc>
          <w:tcPr>
            <w:tcW w:w="12042"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lang w:bidi="ar-IQ"/>
              </w:rPr>
              <w:t xml:space="preserve"> </w:t>
            </w:r>
            <w:r>
              <w:rPr>
                <w:rFonts w:ascii="Cambria" w:hAnsi="Cambria" w:cs="Cambria"/>
                <w:b/>
                <w:bCs/>
                <w:color w:val="000000"/>
                <w:sz w:val="32"/>
                <w:szCs w:val="32"/>
                <w:highlight w:val="white"/>
                <w:lang w:bidi="ar-IQ"/>
              </w:rPr>
              <w:t xml:space="preserve">– </w:t>
            </w:r>
            <w:r>
              <w:rPr>
                <w:rFonts w:ascii="Arial" w:hAnsi="Arial" w:cs="Arial"/>
                <w:b/>
                <w:bCs/>
                <w:color w:val="000000"/>
                <w:sz w:val="32"/>
                <w:szCs w:val="32"/>
                <w:highlight w:val="white"/>
                <w:rtl/>
                <w:lang w:bidi="ar-IQ"/>
              </w:rPr>
              <w:t>اهداف المقرر</w:t>
            </w:r>
            <w:r>
              <w:rPr>
                <w:rFonts w:ascii="Arial" w:hAnsi="Arial" w:cs="Arial"/>
                <w:b/>
                <w:bCs/>
                <w:color w:val="000000"/>
                <w:sz w:val="32"/>
                <w:szCs w:val="32"/>
                <w:highlight w:val="white"/>
                <w:lang w:bidi="ar-IQ"/>
              </w:rPr>
              <w:t>:</w:t>
            </w:r>
            <w:r>
              <w:rPr>
                <w:rFonts w:ascii="Arial" w:hAnsi="Arial" w:cs="Arial"/>
                <w:color w:val="000000"/>
                <w:sz w:val="32"/>
                <w:szCs w:val="32"/>
                <w:highlight w:val="white"/>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تطور مفهوم التقنيات التربوية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الاقمار الصناعية والانترنيت.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مهارات تقنية في التعلم والتدريب</w:t>
            </w: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Arial" w:hAnsi="Arial" w:cs="Arial"/>
                <w:color w:val="000000"/>
                <w:sz w:val="28"/>
                <w:szCs w:val="28"/>
                <w:highlight w:val="white"/>
                <w:rtl/>
                <w:lang w:bidi="ar-IQ"/>
              </w:rPr>
              <w:t>تصميم التعليم -</w:t>
            </w:r>
          </w:p>
        </w:tc>
      </w:tr>
      <w:tr w:rsidR="004510F5" w:rsidTr="004510F5">
        <w:trPr>
          <w:gridAfter w:val="1"/>
          <w:wAfter w:w="597" w:type="dxa"/>
          <w:trHeight w:val="65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 w:val="left" w:pos="507"/>
              </w:tabs>
              <w:autoSpaceDE w:val="0"/>
              <w:autoSpaceDN w:val="0"/>
              <w:adjustRightInd w:val="0"/>
              <w:ind w:left="735" w:hanging="375"/>
              <w:rPr>
                <w:rFonts w:ascii="Calibri" w:hAnsi="Calibri" w:cs="Calibri"/>
                <w:sz w:val="22"/>
                <w:szCs w:val="22"/>
                <w:lang w:bidi="ar-IQ"/>
              </w:rPr>
            </w:pPr>
            <w:r>
              <w:rPr>
                <w:rFonts w:ascii="Arial" w:hAnsi="Arial" w:cs="Arial"/>
                <w:b/>
                <w:bCs/>
                <w:color w:val="000000"/>
                <w:sz w:val="28"/>
                <w:szCs w:val="28"/>
                <w:highlight w:val="white"/>
                <w:rtl/>
                <w:lang w:bidi="ar-IQ"/>
              </w:rPr>
              <w:t>مخرجات المقرر وطرائق التعليم والتعلم والتقييم</w:t>
            </w:r>
          </w:p>
        </w:tc>
      </w:tr>
      <w:tr w:rsidR="004510F5" w:rsidTr="004510F5">
        <w:trPr>
          <w:gridAfter w:val="1"/>
          <w:wAfter w:w="597" w:type="dxa"/>
          <w:trHeight w:val="24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t>أ- المعرفة والفهم</w:t>
            </w:r>
            <w:r>
              <w:rPr>
                <w:rFonts w:ascii="Arial" w:hAnsi="Arial" w:cs="Arial"/>
                <w:b/>
                <w:bCs/>
                <w:color w:val="000000"/>
                <w:sz w:val="32"/>
                <w:szCs w:val="32"/>
                <w:highlight w:val="white"/>
                <w:lang w:bidi="ar-IQ"/>
              </w:rPr>
              <w:t xml:space="preserve">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يعرف الطالب اهمية التقنيا ت التربوية وفوائدها</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ان يعرف الطالب تطور التقنيات التربوية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4510F5" w:rsidTr="004510F5">
        <w:trPr>
          <w:gridAfter w:val="1"/>
          <w:wAfter w:w="597" w:type="dxa"/>
          <w:trHeight w:val="163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المهاراتية</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الخاصة بالموضوع</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1-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   يعرف الطالب اهمية التقنيا ت التربوية وفوائدها</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الطالب بين التقنيات التربوية من حيث اصنافها</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سمعية، بصرية، سمعية بصرية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يعرف الطالب نظرية الاتصال ودورها في عملية التعلم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ان يعرف الطالب استخدام الانترنيت في المساعدة على الحصول على المعلومات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2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lang w:bidi="ar-IQ"/>
              </w:rPr>
              <w:t>-</w:t>
            </w:r>
            <w:r>
              <w:rPr>
                <w:rFonts w:ascii="Arial" w:hAnsi="Arial" w:cs="Arial"/>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بالامثلة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عن كيفية استخدامها في تدريس</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لمرحلة التعليم الاساس</w:t>
            </w:r>
            <w:r>
              <w:rPr>
                <w:rFonts w:ascii="Arial" w:hAnsi="Arial" w:cs="Arial"/>
                <w:color w:val="000000"/>
                <w:sz w:val="28"/>
                <w:szCs w:val="28"/>
                <w:highlight w:val="white"/>
                <w:lang w:bidi="ar-IQ"/>
              </w:rPr>
              <w:t>.</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3-ابلاغ الطلبة بموضوع المحاضرة اللاحقة للتهيئة.</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4-يقدم الطلبة اوراق تخص موضوعا او اكثر من مواضيع قيد الدرس.</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0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تأتي ضمنا مع عمليات التقييم الخاصة بالمقر الدراسي التي تحصل اثناء الفصل الدراسي ونهايته.؟</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2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7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25"/>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تاتي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ضمنا مع عمليات التقييم الخاصة بالمقرر الدراسي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التيتحصل</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اثناء ونهاية الفصل الدراسي</w:t>
            </w:r>
          </w:p>
          <w:p w:rsidR="004510F5" w:rsidRDefault="004510F5" w:rsidP="004510F5">
            <w:pPr>
              <w:autoSpaceDE w:val="0"/>
              <w:autoSpaceDN w:val="0"/>
              <w:adjustRightInd w:val="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58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Arial" w:hAnsi="Arial" w:cs="Arial"/>
                <w:b/>
                <w:bCs/>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216" w:type="dxa"/>
        <w:tblLayout w:type="fixed"/>
        <w:tblLook w:val="0000" w:firstRow="0" w:lastRow="0" w:firstColumn="0" w:lastColumn="0" w:noHBand="0" w:noVBand="0"/>
      </w:tblPr>
      <w:tblGrid>
        <w:gridCol w:w="1260"/>
        <w:gridCol w:w="1260"/>
        <w:gridCol w:w="1487"/>
        <w:gridCol w:w="673"/>
        <w:gridCol w:w="2160"/>
        <w:gridCol w:w="1440"/>
        <w:gridCol w:w="1440"/>
      </w:tblGrid>
      <w:tr w:rsidR="004510F5" w:rsidTr="004510F5">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بنية المقرر</w:t>
            </w:r>
          </w:p>
        </w:tc>
      </w:tr>
      <w:tr w:rsidR="004510F5" w:rsidTr="004510F5">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التقييم</w:t>
            </w:r>
          </w:p>
        </w:tc>
      </w:tr>
      <w:tr w:rsidR="004510F5" w:rsidTr="004510F5">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w:t>
            </w:r>
            <w:r>
              <w:rPr>
                <w:rFonts w:ascii="Arial" w:hAnsi="Arial" w:cs="Arial"/>
                <w:color w:val="000000"/>
                <w:highlight w:val="white"/>
                <w:lang w:bidi="ar-IQ"/>
              </w:rPr>
              <w:t xml:space="preserve"> </w:t>
            </w:r>
            <w:r>
              <w:rPr>
                <w:rFonts w:ascii="Arial" w:hAnsi="Arial" w:cs="Arial"/>
                <w:color w:val="000000"/>
                <w:highlight w:val="white"/>
                <w:rtl/>
                <w:lang w:bidi="ar-IQ"/>
              </w:rPr>
              <w:t>التعليمية،اول</w:t>
            </w:r>
            <w:r>
              <w:rPr>
                <w:rFonts w:ascii="Arial" w:hAnsi="Arial" w:cs="Arial"/>
                <w:color w:val="000000"/>
                <w:highlight w:val="white"/>
                <w:lang w:bidi="ar-IQ"/>
              </w:rPr>
              <w:t xml:space="preserve"> </w:t>
            </w:r>
            <w:r>
              <w:rPr>
                <w:rFonts w:ascii="Arial" w:hAnsi="Arial" w:cs="Arial"/>
                <w:color w:val="000000"/>
                <w:highlight w:val="white"/>
                <w:rtl/>
                <w:lang w:bidi="ar-IQ"/>
              </w:rPr>
              <w:t>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اهية</w:t>
            </w:r>
            <w:r>
              <w:rPr>
                <w:rFonts w:ascii="Arial" w:hAnsi="Arial" w:cs="Arial"/>
                <w:color w:val="000000"/>
                <w:highlight w:val="white"/>
                <w:lang w:bidi="ar-IQ"/>
              </w:rPr>
              <w:t xml:space="preserve"> </w:t>
            </w:r>
            <w:r>
              <w:rPr>
                <w:rFonts w:ascii="Arial" w:hAnsi="Arial" w:cs="Arial"/>
                <w:color w:val="000000"/>
                <w:highlight w:val="white"/>
                <w:rtl/>
                <w:lang w:bidi="ar-IQ"/>
              </w:rPr>
              <w:t>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تسمع</w:t>
            </w:r>
            <w:r>
              <w:rPr>
                <w:rFonts w:ascii="Arial" w:hAnsi="Arial" w:cs="Arial"/>
                <w:color w:val="000000"/>
                <w:highlight w:val="white"/>
                <w:lang w:bidi="ar-IQ"/>
              </w:rPr>
              <w:t xml:space="preserve"> </w:t>
            </w:r>
            <w:r>
              <w:rPr>
                <w:rFonts w:ascii="Arial" w:hAnsi="Arial" w:cs="Arial"/>
                <w:color w:val="000000"/>
                <w:highlight w:val="white"/>
                <w:rtl/>
                <w:lang w:bidi="ar-IQ"/>
              </w:rPr>
              <w:t>بالاذن</w:t>
            </w:r>
            <w:r>
              <w:rPr>
                <w:rFonts w:ascii="Arial" w:hAnsi="Arial" w:cs="Arial"/>
                <w:color w:val="000000"/>
                <w:highlight w:val="white"/>
                <w:lang w:bidi="ar-IQ"/>
              </w:rPr>
              <w:t xml:space="preserve"> </w:t>
            </w:r>
            <w:r>
              <w:rPr>
                <w:rFonts w:ascii="Arial" w:hAnsi="Arial" w:cs="Arial"/>
                <w:color w:val="000000"/>
                <w:highlight w:val="white"/>
                <w:rtl/>
                <w:lang w:bidi="ar-IQ"/>
              </w:rPr>
              <w:t>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تكون سمعية</w:t>
            </w:r>
            <w:r>
              <w:rPr>
                <w:rFonts w:ascii="Arial" w:hAnsi="Arial" w:cs="Arial"/>
                <w:color w:val="000000"/>
                <w:highlight w:val="white"/>
                <w:lang w:bidi="ar-IQ"/>
              </w:rPr>
              <w:t xml:space="preserve"> </w:t>
            </w:r>
            <w:r>
              <w:rPr>
                <w:rFonts w:ascii="Arial" w:hAnsi="Arial" w:cs="Arial"/>
                <w:color w:val="000000"/>
                <w:highlight w:val="white"/>
                <w:rtl/>
                <w:lang w:bidi="ar-IQ"/>
              </w:rPr>
              <w:t>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w:t>
            </w:r>
            <w:r>
              <w:rPr>
                <w:rFonts w:ascii="Arial" w:hAnsi="Arial" w:cs="Arial"/>
                <w:color w:val="000000"/>
                <w:highlight w:val="white"/>
                <w:lang w:bidi="ar-IQ"/>
              </w:rPr>
              <w:t xml:space="preserve"> </w:t>
            </w:r>
            <w:r>
              <w:rPr>
                <w:rFonts w:ascii="Arial" w:hAnsi="Arial" w:cs="Arial"/>
                <w:color w:val="000000"/>
                <w:highlight w:val="white"/>
                <w:rtl/>
                <w:lang w:bidi="ar-IQ"/>
              </w:rPr>
              <w:t>بالاقمار</w:t>
            </w:r>
            <w:r>
              <w:rPr>
                <w:rFonts w:ascii="Arial" w:hAnsi="Arial" w:cs="Arial"/>
                <w:color w:val="000000"/>
                <w:highlight w:val="white"/>
                <w:lang w:bidi="ar-IQ"/>
              </w:rPr>
              <w:t xml:space="preserve"> </w:t>
            </w:r>
            <w:r>
              <w:rPr>
                <w:rFonts w:ascii="Arial" w:hAnsi="Arial" w:cs="Arial"/>
                <w:color w:val="000000"/>
                <w:highlight w:val="white"/>
                <w:rtl/>
                <w:lang w:bidi="ar-IQ"/>
              </w:rPr>
              <w:t>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التعرف</w:t>
            </w:r>
            <w:r>
              <w:rPr>
                <w:rFonts w:ascii="Arial" w:hAnsi="Arial" w:cs="Arial"/>
                <w:color w:val="000000"/>
                <w:highlight w:val="white"/>
                <w:lang w:bidi="ar-IQ"/>
              </w:rPr>
              <w:t xml:space="preserve"> </w:t>
            </w:r>
            <w:r>
              <w:rPr>
                <w:rFonts w:ascii="Arial" w:hAnsi="Arial" w:cs="Arial"/>
                <w:color w:val="000000"/>
                <w:highlight w:val="white"/>
                <w:rtl/>
                <w:lang w:bidi="ar-IQ"/>
              </w:rPr>
              <w:t>بالنترنيت</w:t>
            </w:r>
            <w:r>
              <w:rPr>
                <w:rFonts w:ascii="Arial" w:hAnsi="Arial" w:cs="Arial"/>
                <w:color w:val="000000"/>
                <w:highlight w:val="white"/>
                <w:lang w:bidi="ar-IQ"/>
              </w:rPr>
              <w:t xml:space="preserve"> </w:t>
            </w:r>
            <w:r>
              <w:rPr>
                <w:rFonts w:ascii="Arial" w:hAnsi="Arial" w:cs="Arial"/>
                <w:color w:val="000000"/>
                <w:highlight w:val="white"/>
                <w:rtl/>
                <w:lang w:bidi="ar-IQ"/>
              </w:rPr>
              <w:t>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252"/>
                <w:tab w:val="left" w:pos="360"/>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البنية التحتية </w:t>
            </w:r>
          </w:p>
        </w:tc>
      </w:tr>
      <w:tr w:rsidR="004510F5" w:rsidTr="004510F5">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لا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مصادر  متنوعة تغطي الجانب النظري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للدمادة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المقررة</w:t>
            </w:r>
          </w:p>
        </w:tc>
      </w:tr>
      <w:tr w:rsidR="004510F5" w:rsidTr="004510F5">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رياض كاظم عزوز</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الكريطي</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الكتب والدوريات</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والابحوث</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التي تتناول جزء او اكثر من المادة الدراسية</w:t>
            </w: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4510F5" w:rsidRDefault="004510F5" w:rsidP="004510F5">
      <w:pPr>
        <w:autoSpaceDE w:val="0"/>
        <w:autoSpaceDN w:val="0"/>
        <w:adjustRightInd w:val="0"/>
        <w:rPr>
          <w:highlight w:val="white"/>
          <w:rtl/>
          <w:lang w:bidi="ar-IQ"/>
        </w:rPr>
      </w:pPr>
    </w:p>
    <w:tbl>
      <w:tblPr>
        <w:bidiVisual/>
        <w:tblW w:w="0" w:type="auto"/>
        <w:tblInd w:w="216"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4510F5" w:rsidTr="004510F5">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4510F5">
      <w:pPr>
        <w:autoSpaceDE w:val="0"/>
        <w:autoSpaceDN w:val="0"/>
        <w:adjustRightInd w:val="0"/>
        <w:spacing w:before="240" w:after="200" w:line="276" w:lineRule="auto"/>
        <w:rPr>
          <w:b/>
          <w:bCs/>
          <w:color w:val="1F4E79"/>
          <w:sz w:val="32"/>
          <w:szCs w:val="32"/>
          <w:highlight w:val="white"/>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r>
              <w:rPr>
                <w:rFonts w:ascii="Cambria" w:hAnsi="Cambria" w:cs="Cambria"/>
                <w:color w:val="D9D9D9"/>
                <w:sz w:val="28"/>
                <w:szCs w:val="28"/>
                <w:highlight w:val="white"/>
                <w:rtl/>
                <w:lang w:bidi="ar-IQ"/>
              </w:rPr>
              <w:t xml:space="preserve"> </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القياس والتقويم</w:t>
            </w:r>
            <w:r>
              <w:rPr>
                <w:rFonts w:ascii="Calibri" w:hAnsi="Calibri" w:hint="cs"/>
                <w:color w:val="000000"/>
                <w:sz w:val="28"/>
                <w:szCs w:val="28"/>
                <w:rtl/>
                <w:lang w:bidi="ar-IQ"/>
              </w:rPr>
              <w:t xml:space="preserve">/ </w:t>
            </w:r>
            <w:r w:rsidRPr="00EE63C6">
              <w:rPr>
                <w:sz w:val="22"/>
                <w:szCs w:val="22"/>
                <w:lang w:bidi="ar-IQ"/>
              </w:rPr>
              <w:t>Coll 3211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45 </w:t>
            </w:r>
            <w:r>
              <w:rPr>
                <w:rFonts w:ascii="Calibri" w:hAnsi="Calibri"/>
                <w:color w:val="000000"/>
                <w:sz w:val="28"/>
                <w:szCs w:val="28"/>
                <w:highlight w:val="white"/>
                <w:rtl/>
                <w:lang w:bidi="ar-IQ"/>
              </w:rPr>
              <w:t>ساعه</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1/10/2015</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ourier New" w:hAnsi="Courier New" w:cs="Courier New"/>
                <w:b/>
                <w:bCs/>
                <w:rtl/>
                <w:lang w:bidi="ar-IQ"/>
              </w:rPr>
            </w:pPr>
            <w:r>
              <w:rPr>
                <w:rFonts w:ascii="Courier New" w:hAnsi="Courier New" w:cs="Courier New"/>
                <w:b/>
                <w:bCs/>
                <w:rtl/>
                <w:lang w:bidi="ar-IQ"/>
              </w:rPr>
              <w:t>يهدف هذا المقرر الى مساعدة الطلبة في تحقيق الاتي:</w:t>
            </w: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1- </w:t>
            </w:r>
            <w:r>
              <w:rPr>
                <w:rFonts w:ascii="Courier New" w:hAnsi="Courier New" w:cs="Courier New"/>
                <w:b/>
                <w:bCs/>
                <w:rtl/>
                <w:lang w:bidi="ar-IQ"/>
              </w:rPr>
              <w:t>ادراك المعنى العلمي لمفهومي القياس والتقويم والفرق بينهما.</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2- </w:t>
            </w:r>
            <w:r>
              <w:rPr>
                <w:rFonts w:ascii="Courier New" w:hAnsi="Courier New" w:cs="Courier New"/>
                <w:b/>
                <w:bCs/>
                <w:rtl/>
                <w:lang w:bidi="ar-IQ"/>
              </w:rPr>
              <w:t>التعرف على اهمية التقويم والتعرف على اهم مجالاته وخطواته وانواعه.</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3-</w:t>
            </w:r>
            <w:r>
              <w:rPr>
                <w:rFonts w:ascii="Courier New" w:hAnsi="Courier New" w:cs="Courier New"/>
                <w:b/>
                <w:bCs/>
                <w:rtl/>
                <w:lang w:bidi="ar-IQ"/>
              </w:rPr>
              <w:t>اكساب الطلبة المهارة في اعداد انواع الاختبارات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4- </w:t>
            </w:r>
            <w:r>
              <w:rPr>
                <w:rFonts w:ascii="Courier New" w:hAnsi="Courier New" w:cs="Courier New"/>
                <w:b/>
                <w:bCs/>
                <w:rtl/>
                <w:lang w:bidi="ar-IQ"/>
              </w:rPr>
              <w:t>اكساب الطلبة المهارة التطبيقية لأساسيات الاحصاء في القياس والتقويم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5- </w:t>
            </w:r>
            <w:r>
              <w:rPr>
                <w:rFonts w:ascii="Courier New" w:hAnsi="Courier New" w:cs="Courier New"/>
                <w:b/>
                <w:bCs/>
                <w:rtl/>
                <w:lang w:bidi="ar-IQ"/>
              </w:rPr>
              <w:t>تعريف الطلبة بأدوات التقويم واستخدامها بما يناسب جوانب المتعلم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Pr="003D7AF2" w:rsidRDefault="004510F5" w:rsidP="004510F5">
            <w:pPr>
              <w:autoSpaceDE w:val="0"/>
              <w:autoSpaceDN w:val="0"/>
              <w:adjustRightInd w:val="0"/>
              <w:rPr>
                <w:rFonts w:ascii="Calibri" w:hAnsi="Calibri" w:cstheme="minorBid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تمكين الطلبة من الحصول على المعرفة والفهم  لمفهوم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تمكين الطلبة من الحصول على المعرفة والفهم  لمفهوم الاختبارات الشخصية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تمكين الطلبة من الحصول على المعرفة والفهم  لمفهوم الاختبارات الشفوية والتحريرية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تمكين الطلبة من الحصول على المعرفة والفهم  لمفهوم الاختبارات الموضوعية والمقالية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تمكين الطلبة من الحصول على المعرفة والفهم  لكيفية اعداد الاختبارات</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تمكين الطلبة من الحصول على المعرفة والفهم  لكيفية اعداد الخارطة الاختبارية</w:t>
            </w:r>
            <w:r>
              <w:rPr>
                <w:rFonts w:ascii="Calibri" w:hAnsi="Calibri" w:cs="Calibri"/>
                <w:color w:val="000000"/>
                <w:sz w:val="28"/>
                <w:szCs w:val="28"/>
                <w:highlight w:val="white"/>
                <w:rtl/>
                <w:lang w:bidi="ar-IQ"/>
              </w:rPr>
              <w:t>.</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مهارات خاصة في التمييز بين مفاهيم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مهارات في كيفية اعداد جدول المواصفات او الخارطة الاختبارية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مهارات في اختيار الاختبار المناسب لقياس مدى تحقيق الاهداف الموضوعة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مهارات في اعداد مجموعه من الاهداف السلوكية</w:t>
            </w:r>
            <w:r>
              <w:rPr>
                <w:rFonts w:ascii="Calibri" w:hAnsi="Calibri" w:cs="Calibri"/>
                <w:color w:val="000000"/>
                <w:sz w:val="28"/>
                <w:szCs w:val="28"/>
                <w:highlight w:val="white"/>
                <w:rtl/>
                <w:lang w:bidi="ar-IQ"/>
              </w:rPr>
              <w:t>.</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الاستجواب والمناقشة </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مطالبة الطلبة باعداد نماذج من 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اختبارات يومية وشهرية وفصلية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تنفيذ درس مصغر امام الطلبة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عملية في عمل نماذج لاختبارات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تنمية اتجاه الطلبة نحو استخدام المستحدثات والتطورات في طرائق التدريس</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التواصل مع تطورات العلوم التربوية والنفسية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تنمية اتجاه الطلبة نحو مهنة التعليم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p>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حل المشكلات</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التعليم المبرمج</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الاختبارات اليومية والشهرية</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الاختبارات العملية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استخدام المصادر الحديثة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مهارة الافادة من اخر المستجدات على الساحة التربوية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مهارة اداء درس عملي امام الطلبة</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اعداد اختبار وفق الاسس العلمية</w:t>
            </w:r>
            <w:r>
              <w:rPr>
                <w:rFonts w:ascii="Calibri" w:hAnsi="Calibri" w:cs="Calibri"/>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00"/>
        <w:gridCol w:w="2223"/>
        <w:gridCol w:w="1440"/>
        <w:gridCol w:w="75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القدرة على تعريف  وفهم التقويم والقياس</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والعلاقه</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بينهما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التقويم مفهومه انواعه مجالاته</w:t>
            </w:r>
            <w:r>
              <w:rPr>
                <w:b/>
                <w:bCs/>
                <w:lang w:bidi="ar-IQ"/>
              </w:rPr>
              <w:t>-</w:t>
            </w:r>
          </w:p>
          <w:p w:rsidR="004510F5" w:rsidRDefault="004510F5" w:rsidP="004510F5">
            <w:pPr>
              <w:tabs>
                <w:tab w:val="left" w:pos="642"/>
              </w:tabs>
              <w:autoSpaceDE w:val="0"/>
              <w:autoSpaceDN w:val="0"/>
              <w:adjustRightInd w:val="0"/>
              <w:rPr>
                <w:rFonts w:ascii="Calibri" w:hAnsi="Calibri" w:cs="Calibri"/>
                <w:sz w:val="22"/>
                <w:szCs w:val="22"/>
                <w:lang w:bidi="ar-IQ"/>
              </w:rPr>
            </w:pPr>
            <w:r>
              <w:rPr>
                <w:b/>
                <w:bCs/>
                <w:highlight w:val="white"/>
                <w:lang w:bidi="ar-IQ"/>
              </w:rPr>
              <w:t xml:space="preserve">- </w:t>
            </w:r>
            <w:r>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اليومي</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خطوات بناء الاختبارات</w:t>
            </w:r>
            <w:r>
              <w:rPr>
                <w:b/>
                <w:bCs/>
                <w:highlight w:val="white"/>
                <w:lang w:bidi="ar-IQ"/>
              </w:rPr>
              <w:t xml:space="preserve"> </w:t>
            </w:r>
            <w:r>
              <w:rPr>
                <w:b/>
                <w:bCs/>
                <w:highlight w:val="white"/>
                <w:rtl/>
                <w:lang w:bidi="ar-IQ"/>
              </w:rPr>
              <w:t>التحصيليةمن</w:t>
            </w:r>
            <w:r>
              <w:rPr>
                <w:b/>
                <w:bCs/>
                <w:highlight w:val="white"/>
                <w:lang w:bidi="ar-IQ"/>
              </w:rPr>
              <w:t xml:space="preserve"> </w:t>
            </w:r>
            <w:r>
              <w:rPr>
                <w:b/>
                <w:bCs/>
                <w:highlight w:val="white"/>
                <w:rtl/>
                <w:lang w:bidi="ar-IQ"/>
              </w:rPr>
              <w:t>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lang w:bidi="ar-IQ"/>
              </w:rPr>
              <w:t xml:space="preserve"> </w:t>
            </w:r>
            <w:r>
              <w:rPr>
                <w:b/>
                <w:bCs/>
                <w:lang w:bidi="ar-IQ"/>
              </w:rPr>
              <w:t xml:space="preserve"> </w:t>
            </w:r>
            <w:r>
              <w:rPr>
                <w:b/>
                <w:bCs/>
                <w:rtl/>
                <w:lang w:bidi="ar-IQ"/>
              </w:rPr>
              <w:t>انواع الاختبارات والمقاييس</w:t>
            </w:r>
            <w:r>
              <w:rPr>
                <w:b/>
                <w:bCs/>
                <w:lang w:bidi="ar-IQ"/>
              </w:rPr>
              <w:t xml:space="preserve"> </w:t>
            </w:r>
            <w:r>
              <w:rPr>
                <w:b/>
                <w:bCs/>
                <w:rtl/>
                <w:lang w:bidi="ar-IQ"/>
              </w:rPr>
              <w:t>التربويةوالنفسية</w:t>
            </w:r>
            <w:r>
              <w:rPr>
                <w:b/>
                <w:bCs/>
                <w:lang w:bidi="ar-IQ"/>
              </w:rPr>
              <w:t xml:space="preserve"> </w:t>
            </w:r>
          </w:p>
          <w:p w:rsidR="004510F5" w:rsidRDefault="004510F5" w:rsidP="004510F5">
            <w:pPr>
              <w:autoSpaceDE w:val="0"/>
              <w:autoSpaceDN w:val="0"/>
              <w:adjustRightInd w:val="0"/>
              <w:jc w:val="right"/>
              <w:rPr>
                <w:b/>
                <w:bCs/>
                <w:lang w:bidi="ar-IQ"/>
              </w:rPr>
            </w:pPr>
            <w:r>
              <w:rPr>
                <w:b/>
                <w:bCs/>
                <w:rtl/>
                <w:lang w:bidi="ar-IQ"/>
              </w:rPr>
              <w:t>خطوات بناء الاختبارات</w:t>
            </w:r>
            <w:r>
              <w:rPr>
                <w:b/>
                <w:bCs/>
                <w:lang w:bidi="ar-IQ"/>
              </w:rPr>
              <w:t xml:space="preserve"> </w:t>
            </w:r>
            <w:r>
              <w:rPr>
                <w:b/>
                <w:bCs/>
                <w:rtl/>
                <w:lang w:bidi="ar-IQ"/>
              </w:rPr>
              <w:t>التحصيليةمن</w:t>
            </w:r>
            <w:r>
              <w:rPr>
                <w:b/>
                <w:bCs/>
                <w:lang w:bidi="ar-IQ"/>
              </w:rPr>
              <w:t xml:space="preserve"> </w:t>
            </w:r>
            <w:r>
              <w:rPr>
                <w:b/>
                <w:bCs/>
                <w:rtl/>
                <w:lang w:bidi="ar-IQ"/>
              </w:rPr>
              <w:t>اعداد المعلم ويشمل تحديد اهمية الاهداف السلوكية</w:t>
            </w:r>
          </w:p>
          <w:p w:rsidR="004510F5" w:rsidRDefault="004510F5" w:rsidP="004510F5">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اليومية</w:t>
            </w:r>
          </w:p>
        </w:tc>
      </w:tr>
      <w:tr w:rsidR="004510F5" w:rsidTr="004510F5">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اسس تحديد فقرات الاختبارات/توزيع فقرات</w:t>
            </w:r>
            <w:r>
              <w:rPr>
                <w:b/>
                <w:bCs/>
                <w:highlight w:val="white"/>
                <w:lang w:bidi="ar-IQ"/>
              </w:rPr>
              <w:t xml:space="preserve"> </w:t>
            </w:r>
            <w:r>
              <w:rPr>
                <w:b/>
                <w:bCs/>
                <w:highlight w:val="white"/>
                <w:rtl/>
                <w:lang w:bidi="ar-IQ"/>
              </w:rPr>
              <w:t>الاختبارفي</w:t>
            </w:r>
            <w:r>
              <w:rPr>
                <w:b/>
                <w:bCs/>
                <w:highlight w:val="white"/>
                <w:lang w:bidi="ar-IQ"/>
              </w:rPr>
              <w:t xml:space="preserve"> </w:t>
            </w:r>
            <w:r>
              <w:rPr>
                <w:b/>
                <w:bCs/>
                <w:highlight w:val="white"/>
                <w:rtl/>
                <w:lang w:bidi="ar-IQ"/>
              </w:rPr>
              <w:t>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اسس تحديد فقرات الاختبارات/توزيع فقرات</w:t>
            </w:r>
            <w:r>
              <w:rPr>
                <w:b/>
                <w:bCs/>
                <w:lang w:bidi="ar-IQ"/>
              </w:rPr>
              <w:t xml:space="preserve"> </w:t>
            </w:r>
            <w:r>
              <w:rPr>
                <w:b/>
                <w:bCs/>
                <w:rtl/>
                <w:lang w:bidi="ar-IQ"/>
              </w:rPr>
              <w:t>الاختبارفي</w:t>
            </w:r>
            <w:r>
              <w:rPr>
                <w:b/>
                <w:bCs/>
                <w:lang w:bidi="ar-IQ"/>
              </w:rPr>
              <w:t xml:space="preserve"> </w:t>
            </w:r>
            <w:r>
              <w:rPr>
                <w:b/>
                <w:bCs/>
                <w:rtl/>
                <w:lang w:bidi="ar-IQ"/>
              </w:rPr>
              <w:t>ضوء اوزان الاهداف والمحتوى الدراسي</w:t>
            </w:r>
            <w:r>
              <w:rPr>
                <w:b/>
                <w:bCs/>
                <w:lang w:bidi="ar-IQ"/>
              </w:rPr>
              <w:t>.</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mbria" w:hAnsi="Cambria" w:cs="Cambria"/>
                <w:color w:val="000000"/>
                <w:sz w:val="28"/>
                <w:szCs w:val="28"/>
                <w:highlight w:val="white"/>
                <w:rtl/>
                <w:lang w:bidi="ar-IQ"/>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rFonts w:ascii="Calibri" w:hAnsi="Calibri"/>
                <w:color w:val="000000"/>
                <w:sz w:val="28"/>
                <w:szCs w:val="28"/>
                <w:rtl/>
                <w:lang w:bidi="ar-IQ"/>
              </w:rPr>
              <w:t>تمكين الطلبة من معرفة وفهم</w:t>
            </w:r>
            <w:r>
              <w:rPr>
                <w:rFonts w:ascii="Cambria" w:hAnsi="Cambria" w:cs="Cambria"/>
                <w:color w:val="000000"/>
                <w:sz w:val="28"/>
                <w:szCs w:val="28"/>
                <w:lang w:bidi="ar-IQ"/>
              </w:rPr>
              <w:t xml:space="preserve"> </w:t>
            </w:r>
            <w:r>
              <w:rPr>
                <w:b/>
                <w:bCs/>
                <w:lang w:bidi="ar-IQ"/>
              </w:rPr>
              <w:t xml:space="preserve">  </w:t>
            </w: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jc w:val="center"/>
              <w:rPr>
                <w:rFonts w:ascii="Calibri" w:hAnsi="Calibri" w:cs="Calibri"/>
                <w:sz w:val="22"/>
                <w:szCs w:val="22"/>
                <w:lang w:bidi="ar-IQ"/>
              </w:rPr>
            </w:pPr>
            <w:r>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الصدق تعريفه انواعه استخراج اليات الصدق</w:t>
            </w:r>
            <w:r>
              <w:rPr>
                <w:b/>
                <w:bCs/>
                <w:highlight w:val="white"/>
                <w:lang w:bidi="ar-IQ"/>
              </w:rPr>
              <w:t xml:space="preserve">     </w:t>
            </w:r>
            <w:r>
              <w:rPr>
                <w:b/>
                <w:bCs/>
                <w:highlight w:val="white"/>
                <w:rtl/>
                <w:lang w:bidi="ar-IQ"/>
              </w:rPr>
              <w:t>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الصدق تعريفه انواعه استخراج اليات الصدق</w:t>
            </w:r>
            <w:r>
              <w:rPr>
                <w:b/>
                <w:bCs/>
                <w:lang w:bidi="ar-IQ"/>
              </w:rPr>
              <w:t xml:space="preserve">     </w:t>
            </w:r>
            <w:r>
              <w:rPr>
                <w:b/>
                <w:bCs/>
                <w:rtl/>
                <w:lang w:bidi="ar-IQ"/>
              </w:rPr>
              <w:t>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الالقاء</w:t>
            </w:r>
            <w:r>
              <w:rPr>
                <w:rFonts w:ascii="Cambria" w:hAnsi="Cambria" w:cs="Cambria"/>
                <w:color w:val="000000"/>
                <w:sz w:val="28"/>
                <w:szCs w:val="28"/>
                <w:highlight w:val="white"/>
                <w:rtl/>
                <w:lang w:bidi="ar-IQ"/>
              </w:rPr>
              <w:t xml:space="preserve"> </w:t>
            </w:r>
            <w:r>
              <w:rPr>
                <w:color w:val="000000"/>
                <w:sz w:val="28"/>
                <w:szCs w:val="28"/>
                <w:highlight w:val="white"/>
                <w:rtl/>
                <w:lang w:bidi="ar-IQ"/>
              </w:rPr>
              <w:t>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الثامن</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w:t>
            </w:r>
            <w:r>
              <w:rPr>
                <w:b/>
                <w:bCs/>
                <w:highlight w:val="white"/>
                <w:lang w:bidi="ar-IQ"/>
              </w:rPr>
              <w:t xml:space="preserve"> </w:t>
            </w:r>
            <w:r>
              <w:rPr>
                <w:b/>
                <w:bCs/>
                <w:highlight w:val="white"/>
                <w:rtl/>
                <w:lang w:bidi="ar-IQ"/>
              </w:rPr>
              <w:t>الاحصيلية</w:t>
            </w:r>
            <w:r>
              <w:rPr>
                <w:b/>
                <w:bCs/>
                <w:highlight w:val="white"/>
                <w:lang w:bidi="ar-IQ"/>
              </w:rPr>
              <w:t xml:space="preserve"> </w:t>
            </w:r>
            <w:r>
              <w:rPr>
                <w:b/>
                <w:bCs/>
                <w:highlight w:val="white"/>
                <w:rtl/>
                <w:lang w:bidi="ar-IQ"/>
              </w:rPr>
              <w:t>المدرسية(اسس بناء وتحليل اسئلتها</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عبد الواحد حميد الكبيسي</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هادي مشعان ربيع</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jc w:val="right"/>
              <w:rPr>
                <w:rFonts w:ascii="Courier New" w:hAnsi="Courier New" w:cs="Courier New"/>
                <w:b/>
                <w:bCs/>
                <w:color w:val="333399"/>
                <w:lang w:bidi="ar-IQ"/>
              </w:rPr>
            </w:pPr>
            <w:r>
              <w:rPr>
                <w:rFonts w:ascii="Courier New" w:hAnsi="Courier New" w:cs="Courier New"/>
                <w:b/>
                <w:bCs/>
                <w:color w:val="333399"/>
                <w:rtl/>
                <w:lang w:bidi="ar-IQ"/>
              </w:rPr>
              <w:t>التقويم والقياس النفسي</w:t>
            </w:r>
            <w:r>
              <w:rPr>
                <w:rFonts w:ascii="Courier New" w:hAnsi="Courier New" w:cs="Courier New"/>
                <w:b/>
                <w:bCs/>
                <w:color w:val="333399"/>
                <w:lang w:bidi="ar-IQ"/>
              </w:rPr>
              <w:t xml:space="preserve"> </w:t>
            </w:r>
            <w:r>
              <w:rPr>
                <w:rFonts w:ascii="Courier New" w:hAnsi="Courier New" w:cs="Courier New"/>
                <w:b/>
                <w:bCs/>
                <w:color w:val="333399"/>
                <w:rtl/>
                <w:lang w:bidi="ar-IQ"/>
              </w:rPr>
              <w:t>والتربوي,رمزية</w:t>
            </w:r>
            <w:r>
              <w:rPr>
                <w:rFonts w:ascii="Courier New" w:hAnsi="Courier New" w:cs="Courier New"/>
                <w:b/>
                <w:bCs/>
                <w:color w:val="333399"/>
                <w:lang w:bidi="ar-IQ"/>
              </w:rPr>
              <w:t xml:space="preserve"> </w:t>
            </w:r>
            <w:r>
              <w:rPr>
                <w:rFonts w:ascii="Courier New" w:hAnsi="Courier New" w:cs="Courier New"/>
                <w:b/>
                <w:bCs/>
                <w:color w:val="333399"/>
                <w:rtl/>
                <w:lang w:bidi="ar-IQ"/>
              </w:rPr>
              <w:t>الغريب</w:t>
            </w:r>
            <w:r>
              <w:rPr>
                <w:rFonts w:ascii="Courier New" w:hAnsi="Courier New" w:cs="Courier New"/>
                <w:b/>
                <w:bCs/>
                <w:color w:val="333399"/>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rFonts w:ascii="Courier New" w:hAnsi="Courier New" w:cs="Courier New"/>
                <w:b/>
                <w:bCs/>
                <w:color w:val="333399"/>
                <w:highlight w:val="white"/>
                <w:rtl/>
                <w:lang w:bidi="ar-IQ"/>
              </w:rPr>
              <w:t>مبادئ القياس والتقويم التربوي للطالب الجامعي والمعلم</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العربي,سبع</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ابو لبدة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عدد من المواقع التربوية</w:t>
            </w:r>
          </w:p>
        </w:tc>
      </w:tr>
    </w:tbl>
    <w:p w:rsidR="004510F5" w:rsidRDefault="004510F5" w:rsidP="004510F5">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اضافة الى تزويد القاعات الدراسية بالمستحداث التكنولوجية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تجهيز القاعات الدراسية من حيث الحجم والاثاث  لتنفيذ طرائق التدريس الحديثة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p>
          <w:p w:rsidR="004510F5" w:rsidRDefault="004510F5" w:rsidP="004510F5">
            <w:pPr>
              <w:autoSpaceDE w:val="0"/>
              <w:autoSpaceDN w:val="0"/>
              <w:adjustRightInd w:val="0"/>
              <w:rPr>
                <w:rFonts w:ascii="Calibri" w:hAnsi="Calibri" w:cs="Calibri"/>
                <w:color w:val="000000"/>
                <w:sz w:val="28"/>
                <w:szCs w:val="28"/>
                <w:highlight w:val="white"/>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shd w:val="clear" w:color="auto" w:fill="FFFFFF"/>
        <w:autoSpaceDE w:val="0"/>
        <w:autoSpaceDN w:val="0"/>
        <w:adjustRightInd w:val="0"/>
        <w:jc w:val="center"/>
        <w:rPr>
          <w:rFonts w:cs="Times New Roman"/>
          <w:b/>
          <w:bCs/>
          <w:sz w:val="32"/>
          <w:szCs w:val="32"/>
          <w:lang w:bidi="ar-IQ"/>
        </w:rPr>
      </w:pPr>
      <w:r>
        <w:rPr>
          <w:rFonts w:cs="Times New Roman" w:hint="cs"/>
          <w:b/>
          <w:bCs/>
          <w:sz w:val="32"/>
          <w:szCs w:val="32"/>
          <w:rtl/>
        </w:rPr>
        <w:t>نموذج وصف المقرر</w:t>
      </w:r>
    </w:p>
    <w:p w:rsidR="004510F5" w:rsidRDefault="004510F5" w:rsidP="004510F5">
      <w:pPr>
        <w:shd w:val="clear" w:color="auto" w:fill="FFFFFF"/>
        <w:autoSpaceDE w:val="0"/>
        <w:autoSpaceDN w:val="0"/>
        <w:adjustRightInd w:val="0"/>
        <w:spacing w:before="240"/>
        <w:rPr>
          <w:rFonts w:cs="Times New Roman"/>
          <w:b/>
          <w:bCs/>
          <w:sz w:val="32"/>
          <w:szCs w:val="32"/>
          <w:rtl/>
          <w:lang w:bidi="ar-IQ"/>
        </w:rPr>
      </w:pPr>
    </w:p>
    <w:p w:rsidR="004510F5" w:rsidRDefault="004510F5" w:rsidP="004510F5">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79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hAnsi="Cambria" w:cs="Times New Roman" w:hint="cs"/>
                <w:b/>
                <w:bCs/>
                <w:sz w:val="32"/>
                <w:szCs w:val="32"/>
                <w:rtl/>
                <w:lang w:bidi="ar-IQ"/>
              </w:rPr>
              <w:t>؛</w:t>
            </w:r>
          </w:p>
        </w:tc>
      </w:tr>
    </w:tbl>
    <w:p w:rsidR="004510F5" w:rsidRDefault="004510F5" w:rsidP="004510F5">
      <w:pPr>
        <w:shd w:val="clear" w:color="auto" w:fill="FFFFFF"/>
        <w:autoSpaceDE w:val="0"/>
        <w:autoSpaceDN w:val="0"/>
        <w:adjustRightInd w:val="0"/>
        <w:spacing w:before="240"/>
        <w:ind w:right="-426"/>
        <w:jc w:val="both"/>
        <w:rPr>
          <w:rFonts w:ascii="Arial" w:hAnsi="Arial"/>
          <w:sz w:val="28"/>
          <w:szCs w:val="28"/>
          <w:rtl/>
          <w:lang w:bidi="ar-IQ"/>
        </w:rPr>
      </w:pPr>
    </w:p>
    <w:p w:rsidR="004510F5" w:rsidRDefault="004510F5" w:rsidP="004510F5">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ind w:hanging="288"/>
              <w:rPr>
                <w:rFonts w:ascii="Cambria" w:hAnsi="Cambria" w:cs="Times New Roman"/>
                <w:sz w:val="28"/>
                <w:szCs w:val="28"/>
                <w:lang w:bidi="ar-IQ"/>
              </w:rPr>
            </w:pPr>
            <w:r>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كلية التربية الاساسية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8F35FF">
              <w:rPr>
                <w:rFonts w:ascii="Cambria" w:hAnsi="Cambria" w:cs="Times New Roman" w:hint="cs"/>
                <w:sz w:val="28"/>
                <w:szCs w:val="28"/>
                <w:rtl/>
                <w:lang w:bidi="ar-IQ"/>
              </w:rPr>
              <w:t>قسم الجغرافية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تدريس عامة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الزامي</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30 ساعة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1/10/2015</w:t>
            </w:r>
          </w:p>
        </w:tc>
      </w:tr>
      <w:tr w:rsidR="004510F5" w:rsidTr="004510F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أهداف المقرر</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 xml:space="preserve">    1.معرفة الطلبة بمفهوم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2.معرفة الطلبة باهمية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3.التعرف على اهم الطرائق الشائعة الاستخدام</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4.التعرف على اهم الاتجاهات والمستحدثات في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5.التعرف على طرائق التدريس من اجل التمكن والابداع</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6.معرفة الطلبة بتنويع التدريس واستراتيجياته</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65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432"/>
              <w:rPr>
                <w:rFonts w:ascii="Cambria" w:hAnsi="Cambria" w:cs="Times New Roman"/>
                <w:sz w:val="28"/>
                <w:szCs w:val="28"/>
                <w:rtl/>
                <w:lang w:bidi="ar-IQ"/>
              </w:rPr>
            </w:pPr>
            <w:r>
              <w:rPr>
                <w:rFonts w:ascii="Cambria" w:hAnsi="Cambria" w:cs="Times New Roman" w:hint="cs"/>
                <w:sz w:val="28"/>
                <w:szCs w:val="28"/>
                <w:rtl/>
                <w:lang w:bidi="ar-IQ"/>
              </w:rPr>
              <w:t xml:space="preserve">أ- الأهداف المعرفية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أ1-تمكين الطلبة من الحصول على المعرفة والفهم لمفهوم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أ2- تمكين الطلبة من الحصول على المعرفة والفهم لمفهوم استراتيجيات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أ3-  تمكين الطلبة من الحصول على المعرفة والفهم لمفهوم اساليب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أ4- تمكين الطلبة من الحصول على المعرفة والفهم لمفهوم طرائق التدريس الشائعة الاستخدام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أ5-  تمكين الطلبة من الحصول على المعرفة والفهم لمفهوم تنويع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أ6-  تمكين الطلبة من الحصول على المعرفة والفهم لمفهوم الاتجاهات والمستحدثات في طرائق التدريس </w:t>
            </w:r>
          </w:p>
        </w:tc>
      </w:tr>
      <w:tr w:rsidR="004510F5" w:rsidTr="004510F5">
        <w:trPr>
          <w:trHeight w:val="163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ب -  الأهداف المهاراتية الخاصة بالمقرر.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ب1 –مهارات خاصة في التمييز بين الطرائق</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ب2 – مهارات خاصة في تحليل وتفسير كل طريقة من حيث الايجابيات والسلبيات</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ب3 – مهارات في كيفية اختيار الطريقة الافضل للتدريس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ب4- مهارات خاصة في كيفية دمج اكثر من طريقة في الدرس الواحد   </w:t>
            </w:r>
          </w:p>
        </w:tc>
      </w:tr>
      <w:tr w:rsidR="004510F5" w:rsidTr="004510F5">
        <w:trPr>
          <w:trHeight w:val="42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1.الالقاء المحاضرة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2.الاستجواب والمناقشة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3.مطالبة الطلبة بكتابة خطة درس يومية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4.مطالبة الطلبة بأعداد درس مصغر وتقديمه</w:t>
            </w:r>
          </w:p>
        </w:tc>
      </w:tr>
      <w:tr w:rsidR="004510F5" w:rsidTr="004510F5">
        <w:trPr>
          <w:trHeight w:val="40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1.اختبارات يومية وشهرية وفصلية باسئلة موضوعية ومقالية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2.الاختبارات العملية في كتابة خطة درس يومية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3.تنفيذ درس مصغر للطالب امام زملاءه</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2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ج- الأهداف الوجدانية والقيمية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ج1-تنمية  روح التطور التجديد</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ج2- متابعة اخر المستحدثات والتطورات في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ج3-مواكبة استخدام التقنية في التعليم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ج4-  التواصل مع تطورات العلوم التربوية النفسية العالمية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w:t>
            </w:r>
          </w:p>
        </w:tc>
      </w:tr>
      <w:tr w:rsidR="004510F5" w:rsidTr="004510F5">
        <w:trPr>
          <w:trHeight w:val="47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12"/>
              </w:tabs>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العصف الذهني</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طريقة حل المشكلات</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التعليم المبرمج</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425"/>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الامتحانات  التحريرية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الاختبارات العملية(التطبيق)</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58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د1-يستخدم المصادر الحديثة والمتطورة</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د2-الافادة من التقنية  في التعلم والتعليم</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د3-</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د4-   </w:t>
            </w:r>
          </w:p>
        </w:tc>
      </w:tr>
    </w:tbl>
    <w:p w:rsidR="004510F5" w:rsidRDefault="004510F5" w:rsidP="004510F5">
      <w:pPr>
        <w:shd w:val="clear" w:color="auto" w:fill="FFFFFF"/>
        <w:autoSpaceDE w:val="0"/>
        <w:autoSpaceDN w:val="0"/>
        <w:adjustRightInd w:val="0"/>
        <w:rPr>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57"/>
        <w:gridCol w:w="1256"/>
        <w:gridCol w:w="2154"/>
        <w:gridCol w:w="2154"/>
        <w:gridCol w:w="1436"/>
        <w:gridCol w:w="1408"/>
        <w:gridCol w:w="28"/>
      </w:tblGrid>
      <w:tr w:rsidR="004510F5" w:rsidTr="004510F5">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بنية المقرر</w:t>
            </w:r>
          </w:p>
        </w:tc>
      </w:tr>
      <w:tr w:rsidR="004510F5" w:rsidTr="004510F5">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التقييم</w:t>
            </w:r>
          </w:p>
        </w:tc>
      </w:tr>
      <w:tr w:rsidR="004510F5" w:rsidTr="004510F5">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p>
        </w:tc>
      </w:tr>
      <w:tr w:rsidR="004510F5" w:rsidTr="004510F5">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تمكين الطلبة من معرفة وفهم مفهوم طريقة الالقاء و</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طريقة الالقاء</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المناقشة الجماعية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الثامن</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bl>
    <w:p w:rsidR="004510F5" w:rsidRDefault="004510F5" w:rsidP="004510F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البنية التحتية</w:t>
            </w:r>
          </w:p>
        </w:tc>
      </w:tr>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p>
        </w:tc>
      </w:tr>
      <w:tr w:rsidR="004510F5" w:rsidTr="004510F5">
        <w:trPr>
          <w:trHeight w:val="570"/>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احدث المؤلفات في طرائق واستراتيجيات التدريس وبما يغطي المفردات المقررة</w:t>
            </w:r>
          </w:p>
        </w:tc>
      </w:tr>
      <w:tr w:rsidR="004510F5" w:rsidTr="004510F5">
        <w:trPr>
          <w:trHeight w:val="1005"/>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د.داود ماهر  محمد ومجيد مهدي محمد: اساسيات في طرائق التدريس العامة</w:t>
            </w:r>
          </w:p>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شاكر الامين:  طرائق التدريس العامة للمواد الاجتماعية</w:t>
            </w:r>
          </w:p>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الحيلة: طرائق التدريس واستراتيجياته</w:t>
            </w: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419"/>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خطة تطوير المقرر الدراسي </w:t>
            </w:r>
          </w:p>
        </w:tc>
      </w:tr>
      <w:tr w:rsidR="004510F5" w:rsidTr="004510F5">
        <w:trPr>
          <w:trHeight w:val="495"/>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تزويد الكلية باحدث المصادر في البحث العلمي وطرائق التدريس</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توفير مدرسة لتدريب الطالب(المعلم) تحت اشراف الاستاذ المشرف</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p>
        </w:tc>
      </w:tr>
    </w:tbl>
    <w:p w:rsidR="004510F5" w:rsidRPr="00E954C7" w:rsidRDefault="004510F5" w:rsidP="004510F5"/>
    <w:p w:rsidR="004510F5" w:rsidRP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العراق</w:t>
            </w:r>
            <w:r w:rsidR="00E61647">
              <w:rPr>
                <w:rFonts w:ascii="Cambria" w:eastAsia="Calibri" w:hAnsi="Cambria" w:cs="Times New Roman" w:hint="cs"/>
                <w:sz w:val="28"/>
                <w:szCs w:val="28"/>
                <w:rtl/>
                <w:lang w:bidi="ar-IQ"/>
              </w:rPr>
              <w:t xml:space="preserve">/ </w:t>
            </w:r>
            <w:r w:rsidR="00E61647">
              <w:rPr>
                <w:b/>
                <w:bCs/>
                <w:lang w:bidi="ar-IQ"/>
              </w:rPr>
              <w:t>Geo 3320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5C495F" w:rsidRDefault="004510F5"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3*15= 45 ساعة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5C495F" w:rsidRDefault="0031036C" w:rsidP="003103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5C495F" w:rsidRDefault="0031036C" w:rsidP="003103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جغرافية العراق وفهمها بشكل دقيق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جغرافية العراق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باهم المصادر والمراجع المعتمدة في تدريس المادة </w:t>
            </w:r>
          </w:p>
        </w:tc>
      </w:tr>
      <w:tr w:rsidR="0031036C" w:rsidRPr="00FE2B72" w:rsidTr="0031036C">
        <w:trPr>
          <w:trHeight w:val="265"/>
        </w:trPr>
        <w:tc>
          <w:tcPr>
            <w:tcW w:w="9720" w:type="dxa"/>
            <w:gridSpan w:val="2"/>
            <w:shd w:val="clear" w:color="auto" w:fill="auto"/>
          </w:tcPr>
          <w:p w:rsidR="0031036C" w:rsidRPr="00EB2C24"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في العراق ومقارنتها مع دول اخرى</w:t>
            </w: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أ1-</w:t>
            </w:r>
            <w:r w:rsidRPr="008014B5">
              <w:rPr>
                <w:rFonts w:ascii="Cambria" w:eastAsia="Calibri" w:hAnsi="Cambria" w:cs="Times New Roman" w:hint="cs"/>
                <w:color w:val="000000"/>
                <w:sz w:val="28"/>
                <w:szCs w:val="28"/>
                <w:rtl/>
                <w:lang w:bidi="ar-IQ"/>
              </w:rPr>
              <w:t xml:space="preserve"> تمكين الطالب من الحصول على المعرفة والفهم من خلال استيعاب مادة 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أ2-</w:t>
            </w:r>
            <w:r w:rsidRPr="008014B5">
              <w:rPr>
                <w:rFonts w:ascii="Cambria" w:eastAsia="Calibri" w:hAnsi="Cambria" w:cs="Times New Roman" w:hint="cs"/>
                <w:color w:val="000000"/>
                <w:sz w:val="28"/>
                <w:szCs w:val="28"/>
                <w:rtl/>
                <w:lang w:bidi="ar-IQ"/>
              </w:rPr>
              <w:t xml:space="preserve"> تمكين الطالب من الحصول على المعرفة والفهم لاسباب نشوء شطح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أ3- </w:t>
            </w:r>
            <w:r w:rsidRPr="008014B5">
              <w:rPr>
                <w:rFonts w:ascii="Cambria" w:eastAsia="Calibri" w:hAnsi="Cambria" w:cs="Times New Roman" w:hint="cs"/>
                <w:color w:val="000000"/>
                <w:sz w:val="28"/>
                <w:szCs w:val="28"/>
                <w:rtl/>
                <w:lang w:bidi="ar-IQ"/>
              </w:rPr>
              <w:t xml:space="preserve"> تمكين الطالب من الحصول على المعرفة والفهم اهم المصادر والمراجع لجغرافية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أ4-</w:t>
            </w:r>
            <w:r w:rsidRPr="008014B5">
              <w:rPr>
                <w:rFonts w:ascii="Cambria" w:eastAsia="Calibri" w:hAnsi="Cambria" w:cs="Times New Roman" w:hint="cs"/>
                <w:color w:val="000000"/>
                <w:sz w:val="28"/>
                <w:szCs w:val="28"/>
                <w:rtl/>
                <w:lang w:bidi="ar-IQ"/>
              </w:rPr>
              <w:t xml:space="preserve"> تمكين الطالب من الحصول على المعرفة والفهم الاهم الظواهر الجغرافية للعراق التي شغلت الباحثين والجغرافيين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 xml:space="preserve">أ5- </w:t>
            </w:r>
            <w:r w:rsidRPr="008014B5">
              <w:rPr>
                <w:rFonts w:ascii="Cambria" w:eastAsia="Calibri" w:hAnsi="Cambria" w:cs="Times New Roman" w:hint="cs"/>
                <w:color w:val="000000"/>
                <w:sz w:val="28"/>
                <w:szCs w:val="28"/>
                <w:rtl/>
                <w:lang w:bidi="ar-IQ"/>
              </w:rPr>
              <w:t xml:space="preserve"> تمكين الطالب من الحصول على المعرفة والفهم لتحليل وتفسير مواقع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أ6-  </w:t>
            </w:r>
            <w:r w:rsidRPr="008014B5">
              <w:rPr>
                <w:rFonts w:ascii="Cambria" w:eastAsia="Calibri" w:hAnsi="Cambria" w:cs="Times New Roman" w:hint="cs"/>
                <w:color w:val="000000"/>
                <w:sz w:val="28"/>
                <w:szCs w:val="28"/>
                <w:rtl/>
                <w:lang w:bidi="ar-IQ"/>
              </w:rPr>
              <w:t xml:space="preserve"> تمكين الطالب من الحصول على المعرفة والفهم عن ابرز الباحثين في جغرافية العراق</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ب1 –</w:t>
            </w:r>
            <w:r w:rsidRPr="008014B5">
              <w:rPr>
                <w:rFonts w:ascii="Cambria" w:eastAsia="Calibri" w:hAnsi="Cambria" w:cs="Times New Roman" w:hint="cs"/>
                <w:color w:val="000000"/>
                <w:sz w:val="28"/>
                <w:szCs w:val="28"/>
                <w:rtl/>
                <w:lang w:bidi="ar-IQ"/>
              </w:rPr>
              <w:t xml:space="preserve"> ان يقارن بين محافات العراق من حيث المساحة والموقع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ب2 – </w:t>
            </w:r>
            <w:r w:rsidRPr="008014B5">
              <w:rPr>
                <w:rFonts w:ascii="Cambria" w:eastAsia="Calibri" w:hAnsi="Cambria" w:cs="Times New Roman" w:hint="cs"/>
                <w:color w:val="000000"/>
                <w:sz w:val="28"/>
                <w:szCs w:val="28"/>
                <w:rtl/>
                <w:lang w:bidi="ar-IQ"/>
              </w:rPr>
              <w:t xml:space="preserve">يحلل اسباب التي وراء نشوء سطح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ب3 – </w:t>
            </w:r>
            <w:r w:rsidRPr="008014B5">
              <w:rPr>
                <w:rFonts w:ascii="Cambria" w:eastAsia="Calibri" w:hAnsi="Cambria" w:cs="Times New Roman" w:hint="cs"/>
                <w:color w:val="000000"/>
                <w:sz w:val="28"/>
                <w:szCs w:val="28"/>
                <w:rtl/>
                <w:lang w:bidi="ar-IQ"/>
              </w:rPr>
              <w:t xml:space="preserve">يطبق كتابة ورقة او بحث في أي موضوع من مواضيع الجغرافية عن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ب4- </w:t>
            </w:r>
            <w:r w:rsidRPr="008014B5">
              <w:rPr>
                <w:rFonts w:ascii="Cambria" w:eastAsia="Calibri" w:hAnsi="Cambria" w:cs="Times New Roman" w:hint="cs"/>
                <w:color w:val="000000"/>
                <w:sz w:val="28"/>
                <w:szCs w:val="28"/>
                <w:rtl/>
                <w:lang w:bidi="ar-IQ"/>
              </w:rPr>
              <w:t xml:space="preserve">يجمع المعلومات عن العراق  </w:t>
            </w:r>
            <w:r w:rsidRPr="008014B5">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177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يومية بأسئلة محددة </w:t>
            </w:r>
          </w:p>
          <w:p w:rsidR="0031036C" w:rsidRPr="008014B5" w:rsidRDefault="0031036C" w:rsidP="005A46FA">
            <w:pPr>
              <w:numPr>
                <w:ilvl w:val="0"/>
                <w:numId w:val="14"/>
              </w:numPr>
              <w:rPr>
                <w:rFonts w:ascii="Cambria" w:eastAsia="Calibri" w:hAnsi="Cambria" w:cs="Times New Roman"/>
                <w:sz w:val="28"/>
                <w:szCs w:val="28"/>
                <w:lang w:bidi="ar-IQ"/>
              </w:rPr>
            </w:pPr>
            <w:r w:rsidRPr="008014B5">
              <w:rPr>
                <w:rFonts w:ascii="Cambria" w:eastAsia="Calibri" w:hAnsi="Cambria" w:cs="Times New Roman" w:hint="cs"/>
                <w:sz w:val="28"/>
                <w:szCs w:val="28"/>
                <w:rtl/>
                <w:lang w:bidi="ar-IQ"/>
              </w:rPr>
              <w:t xml:space="preserve">وضع درجات للواجب البيتي والمشاركات الصفية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شهرية بأسئلة موضوعية و مقاليه </w:t>
            </w:r>
          </w:p>
          <w:p w:rsidR="0031036C" w:rsidRPr="008014B5" w:rsidRDefault="0031036C" w:rsidP="0031036C">
            <w:pPr>
              <w:ind w:firstLine="720"/>
              <w:rPr>
                <w:rFonts w:ascii="Cambria" w:eastAsia="Calibri" w:hAnsi="Cambria" w:cs="Times New Roman"/>
                <w:sz w:val="28"/>
                <w:szCs w:val="28"/>
                <w:rtl/>
                <w:lang w:bidi="ar-IQ"/>
              </w:rPr>
            </w:pPr>
          </w:p>
          <w:p w:rsidR="0031036C" w:rsidRPr="008014B5" w:rsidRDefault="0031036C" w:rsidP="0031036C">
            <w:pPr>
              <w:ind w:firstLine="720"/>
              <w:rPr>
                <w:rFonts w:ascii="Cambria" w:eastAsia="Calibri" w:hAnsi="Cambria" w:cs="Times New Roman"/>
                <w:sz w:val="28"/>
                <w:szCs w:val="28"/>
                <w:lang w:bidi="ar-IQ"/>
              </w:rPr>
            </w:pP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ج1-</w:t>
            </w:r>
            <w:r w:rsidRPr="008014B5">
              <w:rPr>
                <w:rFonts w:ascii="Cambria" w:eastAsia="Calibri" w:hAnsi="Cambria" w:cs="Times New Roman" w:hint="cs"/>
                <w:color w:val="000000"/>
                <w:sz w:val="28"/>
                <w:szCs w:val="28"/>
                <w:rtl/>
                <w:lang w:bidi="ar-IQ"/>
              </w:rPr>
              <w:t xml:space="preserve"> ان يفسر ويحلل الخرائط للعراق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ج2-</w:t>
            </w:r>
            <w:r w:rsidRPr="008014B5">
              <w:rPr>
                <w:rFonts w:ascii="Cambria" w:eastAsia="Calibri" w:hAnsi="Cambria" w:cs="Times New Roman" w:hint="cs"/>
                <w:color w:val="000000"/>
                <w:sz w:val="28"/>
                <w:szCs w:val="28"/>
                <w:rtl/>
                <w:lang w:bidi="ar-IQ"/>
              </w:rPr>
              <w:t>ان يفرق بين المحافظات من ناحية التكوين الجيولوجي وتاريخ نشوءها</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ج3-</w:t>
            </w:r>
            <w:r w:rsidRPr="008014B5">
              <w:rPr>
                <w:rFonts w:ascii="Cambria" w:eastAsia="Calibri" w:hAnsi="Cambria" w:cs="Times New Roman" w:hint="cs"/>
                <w:color w:val="000000"/>
                <w:sz w:val="28"/>
                <w:szCs w:val="28"/>
                <w:rtl/>
                <w:lang w:bidi="ar-IQ"/>
              </w:rPr>
              <w:t xml:space="preserve">يقيم بعض الباحثين الجغرافيين المشهورين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ج4- </w:t>
            </w:r>
            <w:r w:rsidRPr="008014B5">
              <w:rPr>
                <w:rFonts w:ascii="Cambria" w:eastAsia="Calibri" w:hAnsi="Cambria" w:cs="Times New Roman" w:hint="cs"/>
                <w:color w:val="000000"/>
                <w:sz w:val="28"/>
                <w:szCs w:val="28"/>
                <w:rtl/>
                <w:lang w:bidi="ar-IQ"/>
              </w:rPr>
              <w:t>يفسر اسباب ظهور بعض الظواهر الجغرافية على سطح العراق  دون سواه من الدول</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الالقاء والمحاضرة</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العصف الذهني </w:t>
            </w:r>
          </w:p>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المحاكاه</w:t>
            </w:r>
          </w:p>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 xml:space="preserve">الاختبارات التحريرية لقياس قدرة الطالب على التفكير والتحليل والاستنتاج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كتابة بحوث عن بعض مظاهر الجغرافية للعراق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امتحانات اليومية بتوجيه اسئلة فكرية واستنتاجيه</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د1-</w:t>
            </w:r>
            <w:r w:rsidRPr="008014B5">
              <w:rPr>
                <w:rFonts w:ascii="Cambria" w:eastAsia="Calibri" w:hAnsi="Cambria" w:cs="Times New Roman" w:hint="cs"/>
                <w:color w:val="000000"/>
                <w:sz w:val="28"/>
                <w:szCs w:val="28"/>
                <w:rtl/>
                <w:lang w:bidi="ar-IQ"/>
              </w:rPr>
              <w:t xml:space="preserve"> يستخدم المصادر والمراجع المعاصرة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د2-</w:t>
            </w:r>
            <w:r w:rsidRPr="008014B5">
              <w:rPr>
                <w:rFonts w:ascii="Cambria" w:eastAsia="Calibri" w:hAnsi="Cambria" w:cs="Times New Roman" w:hint="cs"/>
                <w:color w:val="000000"/>
                <w:sz w:val="28"/>
                <w:szCs w:val="28"/>
                <w:rtl/>
                <w:lang w:bidi="ar-IQ"/>
              </w:rPr>
              <w:t xml:space="preserve"> تشكيل مجموعة من الطلبة لدراسة ظاهرة معينة في العراق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د3-</w:t>
            </w:r>
            <w:r w:rsidRPr="008014B5">
              <w:rPr>
                <w:rFonts w:ascii="Cambria" w:eastAsia="Calibri" w:hAnsi="Cambria" w:cs="Times New Roman" w:hint="cs"/>
                <w:color w:val="000000"/>
                <w:sz w:val="28"/>
                <w:szCs w:val="28"/>
                <w:rtl/>
                <w:lang w:bidi="ar-IQ"/>
              </w:rPr>
              <w:t xml:space="preserve"> الافادة من مؤسسات الدولة ذات العلاقة بالجغرافيا لزيادة معارف الطلبة وتنويعها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د4-</w:t>
            </w:r>
            <w:r w:rsidRPr="008014B5">
              <w:rPr>
                <w:rFonts w:ascii="Cambria" w:eastAsia="Calibri" w:hAnsi="Cambria" w:cs="Times New Roman" w:hint="cs"/>
                <w:color w:val="000000"/>
                <w:sz w:val="28"/>
                <w:szCs w:val="28"/>
                <w:rtl/>
                <w:lang w:bidi="ar-IQ"/>
              </w:rPr>
              <w:t xml:space="preserve"> الافادة من مراكز الوثائق والمكتبات التي تحتوي على مخطوطات وخرائط جغرافية </w:t>
            </w:r>
            <w:r w:rsidRPr="008014B5">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العراق</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موقعه الفلكي والجغرافي ، مساحة العراق، حدود العراق </w:t>
            </w:r>
          </w:p>
        </w:tc>
        <w:tc>
          <w:tcPr>
            <w:tcW w:w="144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العراق</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العراق عبر العصور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الجيولوجية للعراق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الجيولوجي للعراق العصور الجيولوجية والتركيب المور فولوجي للعراق</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للعراق( جبال ، وديان ، هضاب ، سهول ،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العراق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العراق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العراق</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31036C" w:rsidRPr="00807DE1" w:rsidRDefault="0031036C" w:rsidP="0031036C">
      <w:pPr>
        <w:shd w:val="clear" w:color="auto" w:fill="FFFFFF"/>
        <w:rPr>
          <w:vanish/>
        </w:rPr>
      </w:pPr>
    </w:p>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page" w:horzAnchor="margin" w:tblpXSpec="center" w:tblpY="75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والمصادر</w:t>
            </w:r>
          </w:p>
        </w:tc>
        <w:tc>
          <w:tcPr>
            <w:tcW w:w="5713" w:type="dxa"/>
            <w:shd w:val="clear" w:color="auto" w:fill="auto"/>
          </w:tcPr>
          <w:p w:rsidR="0031036C"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مجموعة مؤلفين ، جغرافية العراق الاقليمية ،جامعة بغداد ، بغداد ،2013 .</w:t>
            </w:r>
          </w:p>
          <w:p w:rsidR="0031036C"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محمد احمد عقلة ،عبد علي خفاف ، جغرافية القارات ، الاردن ، 1998 . </w:t>
            </w:r>
          </w:p>
          <w:p w:rsidR="0031036C"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خطاب العاني ، جغرافية العراق الزراعية ،ط1،م1، 1972. </w:t>
            </w:r>
          </w:p>
          <w:p w:rsidR="0031036C" w:rsidRPr="00C447B9" w:rsidRDefault="0031036C" w:rsidP="005A46FA">
            <w:pPr>
              <w:pStyle w:val="a7"/>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عباس فاضل السعدي ، سكان العراق ، ط1 ، بغداد ، 2013</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text" w:horzAnchor="margin" w:tblpXSpec="center" w:tblpY="-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م.م. ميادة فرحان حميد </w:t>
      </w:r>
    </w:p>
    <w:p w:rsidR="0031036C" w:rsidRPr="00123A45" w:rsidRDefault="0031036C" w:rsidP="0031036C">
      <w:pPr>
        <w:rPr>
          <w:rFonts w:cs="Times New Roman"/>
          <w:b/>
          <w:bCs/>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نظم المعلومات الجغرافية</w:t>
            </w:r>
            <w:r w:rsidR="00E61647">
              <w:rPr>
                <w:rFonts w:ascii="Cambria" w:eastAsia="Calibri" w:hAnsi="Cambria" w:cs="Times New Roman" w:hint="cs"/>
                <w:color w:val="000000"/>
                <w:sz w:val="28"/>
                <w:szCs w:val="28"/>
                <w:rtl/>
                <w:lang w:bidi="ar-IQ"/>
              </w:rPr>
              <w:t xml:space="preserve">/ </w:t>
            </w:r>
            <w:r w:rsidR="00E61647">
              <w:rPr>
                <w:b/>
                <w:bCs/>
                <w:lang w:bidi="ar-IQ"/>
              </w:rPr>
              <w:t>Geo 332</w:t>
            </w:r>
            <w:r w:rsidR="007F1B7D">
              <w:rPr>
                <w:b/>
                <w:bCs/>
                <w:lang w:bidi="ar-IQ"/>
              </w:rPr>
              <w:t>1</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الدراسي الخامس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نظم المعلومات الجغرافية واستخداماتها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استخدام برامج نظم المعلومات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نظم المعلومات الجغرافية في الدراسات الجغرافية الاخرى</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البرامج والمعلومات التي تخص موضوع نظم المعلومات الجغرافية</w:t>
            </w: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للتقنيات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لنظم المعلومات الجغرافية</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ودراسات في مجال نظم المعلومات الجغرافية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برامج نظم المعلومات الجغرافية ومجالات استخدامها</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استخدام برامج نظم المعلومات الجغرافية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sidRPr="00920A35">
              <w:rPr>
                <w:rFonts w:ascii="Cambria" w:eastAsia="Calibri" w:hAnsi="Cambria" w:cs="Times New Roman"/>
                <w:color w:val="000000"/>
                <w:sz w:val="28"/>
                <w:szCs w:val="28"/>
                <w:rtl/>
                <w:lang w:bidi="ar-IQ"/>
              </w:rPr>
              <w:t xml:space="preserve">1- يثمن الطلبة جهود العلماء  </w:t>
            </w:r>
            <w:r>
              <w:rPr>
                <w:rFonts w:ascii="Cambria" w:eastAsia="Calibri" w:hAnsi="Cambria" w:cs="Times New Roman" w:hint="cs"/>
                <w:color w:val="000000"/>
                <w:sz w:val="28"/>
                <w:szCs w:val="28"/>
                <w:rtl/>
                <w:lang w:bidi="ar-IQ"/>
              </w:rPr>
              <w:t xml:space="preserve">والمطورين </w:t>
            </w:r>
            <w:r w:rsidRPr="00920A35">
              <w:rPr>
                <w:rFonts w:ascii="Cambria" w:eastAsia="Calibri" w:hAnsi="Cambria" w:cs="Times New Roman"/>
                <w:color w:val="000000"/>
                <w:sz w:val="28"/>
                <w:szCs w:val="28"/>
                <w:rtl/>
                <w:lang w:bidi="ar-IQ"/>
              </w:rPr>
              <w:t xml:space="preserve">في </w:t>
            </w:r>
            <w:r>
              <w:rPr>
                <w:rFonts w:ascii="Cambria" w:eastAsia="Calibri" w:hAnsi="Cambria" w:cs="Times New Roman" w:hint="cs"/>
                <w:color w:val="000000"/>
                <w:sz w:val="28"/>
                <w:szCs w:val="28"/>
                <w:rtl/>
                <w:lang w:bidi="ar-IQ"/>
              </w:rPr>
              <w:t xml:space="preserve">نظم المعلومات الجغرافية ومساهمتهم في </w:t>
            </w:r>
            <w:r w:rsidRPr="00920A35">
              <w:rPr>
                <w:rFonts w:ascii="Cambria" w:eastAsia="Calibri" w:hAnsi="Cambria" w:cs="Times New Roman"/>
                <w:color w:val="000000"/>
                <w:sz w:val="28"/>
                <w:szCs w:val="28"/>
                <w:rtl/>
                <w:lang w:bidi="ar-IQ"/>
              </w:rPr>
              <w:t>تسهيل دراستها.</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920A35">
              <w:rPr>
                <w:rFonts w:ascii="Cambria" w:eastAsia="Calibri" w:hAnsi="Cambria" w:cs="Times New Roman"/>
                <w:color w:val="000000"/>
                <w:sz w:val="28"/>
                <w:szCs w:val="28"/>
                <w:rtl/>
                <w:lang w:bidi="ar-IQ"/>
              </w:rPr>
              <w:t xml:space="preserve">2-يناقش الطلبة المشكلات </w:t>
            </w:r>
            <w:r>
              <w:rPr>
                <w:rFonts w:ascii="Cambria" w:eastAsia="Calibri" w:hAnsi="Cambria" w:cs="Times New Roman" w:hint="cs"/>
                <w:color w:val="000000"/>
                <w:sz w:val="28"/>
                <w:szCs w:val="28"/>
                <w:rtl/>
                <w:lang w:bidi="ar-IQ"/>
              </w:rPr>
              <w:t>الجغرافية وعلاقتها بنظم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920A35">
              <w:rPr>
                <w:rFonts w:ascii="Cambria" w:eastAsia="Calibri" w:hAnsi="Cambria" w:cs="Times New Roman"/>
                <w:color w:val="000000"/>
                <w:sz w:val="28"/>
                <w:szCs w:val="28"/>
                <w:rtl/>
                <w:lang w:bidi="ar-IQ"/>
              </w:rPr>
              <w:t>3-</w:t>
            </w:r>
            <w:r w:rsidRPr="00920A35">
              <w:rPr>
                <w:rFonts w:ascii="Cambria" w:eastAsia="Calibri" w:hAnsi="Cambria" w:cs="Times New Roman"/>
                <w:color w:val="000000"/>
                <w:sz w:val="28"/>
                <w:szCs w:val="28"/>
                <w:rtl/>
                <w:lang w:bidi="ar-IQ"/>
              </w:rPr>
              <w:tab/>
              <w:t xml:space="preserve">يبين الطلبة رأيهم </w:t>
            </w:r>
            <w:r>
              <w:rPr>
                <w:rFonts w:ascii="Cambria" w:eastAsia="Calibri" w:hAnsi="Cambria" w:cs="Times New Roman" w:hint="cs"/>
                <w:color w:val="000000"/>
                <w:sz w:val="28"/>
                <w:szCs w:val="28"/>
                <w:rtl/>
                <w:lang w:bidi="ar-IQ"/>
              </w:rPr>
              <w:t>ببرامج نظم المعلومات الجغرافية واستخداماتها</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D960E6"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 xml:space="preserve">استخدام الاختبارات </w:t>
            </w:r>
            <w:r>
              <w:rPr>
                <w:rFonts w:ascii="Cambria" w:eastAsia="Calibri" w:hAnsi="Cambria" w:cs="Times New Roman" w:hint="cs"/>
                <w:color w:val="000000"/>
                <w:sz w:val="28"/>
                <w:szCs w:val="28"/>
                <w:rtl/>
                <w:lang w:bidi="ar-IQ"/>
              </w:rPr>
              <w:t>العملية في مختبر 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نظم المعلومات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والترابط بين الظواهر الجغرافية في نظم المعلومات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المخططات والصورالجوية والمرئيات الفضائية في نظم المعلومات الجغرافية في تحليل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نظم المعلومات الجغرافية</w:t>
            </w:r>
          </w:p>
        </w:tc>
        <w:tc>
          <w:tcPr>
            <w:tcW w:w="2880" w:type="dxa"/>
            <w:shd w:val="clear" w:color="auto" w:fill="auto"/>
          </w:tcPr>
          <w:p w:rsidR="0031036C" w:rsidRPr="002E195F"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1. مفهوم نظم المعلومات </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نظم المعلومات الجغرافية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التطور التاريخي لنظم المعلومات ومكوناتها</w:t>
            </w:r>
          </w:p>
        </w:tc>
        <w:tc>
          <w:tcPr>
            <w:tcW w:w="2880" w:type="dxa"/>
            <w:shd w:val="clear" w:color="auto" w:fill="auto"/>
          </w:tcPr>
          <w:p w:rsidR="0031036C" w:rsidRPr="002E195F" w:rsidRDefault="0031036C" w:rsidP="0031036C">
            <w:pPr>
              <w:shd w:val="clear" w:color="auto" w:fill="FFFFFF"/>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التطور التاريخي  لنظم المعلومات الجغرافية</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3. مكونات نظم المعلومات الجغرافية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شروط توفر برمجياتها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الشروط الواجب توفرها في برمجيات نظم المعلومات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فوائد استخدام نظم المعلومات الجغرافية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4. فوائد استخدام نظم المعلومات الجغرافية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الجغرافية بالاستشعار عن بعد</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علاقة نظم المعلومات الجغرافية بالعلوم الاخرى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بالاستشعار عن بعد</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الاحصاء والخرائط</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الاحصاء</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الخرائط</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p w:rsidR="0031036C" w:rsidRPr="00CE7AC0" w:rsidRDefault="0031036C" w:rsidP="0031036C">
            <w:pPr>
              <w:jc w:val="center"/>
              <w:rPr>
                <w:rFonts w:ascii="Cambria" w:eastAsia="Calibri" w:hAnsi="Cambria" w:cs="Times New Roman"/>
                <w:sz w:val="28"/>
                <w:szCs w:val="28"/>
                <w:lang w:bidi="ar-IQ"/>
              </w:rPr>
            </w:pPr>
            <w:r w:rsidRPr="00CE7AC0">
              <w:rPr>
                <w:rFonts w:asciiTheme="majorBidi" w:hAnsiTheme="majorBidi" w:cstheme="majorBidi"/>
                <w:sz w:val="24"/>
                <w:szCs w:val="24"/>
                <w:rtl/>
              </w:rPr>
              <w:t>و عملي</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الجغرافيا والحاسوب</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الحاسوب</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قاعدة البيانات الجغرافية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قاعدة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مفهوم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متطلبات تصميم قاعدة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متطلبات تصميم قواعد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بنية قاعدة البيانات الجغرافية (انواعها):</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انواع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الهرمية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البنية الشبكية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البنية العلاقية ومكونات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العلاقية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مكونات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pPr>
              <w:rPr>
                <w:rFonts w:asciiTheme="majorBidi" w:hAnsiTheme="majorBidi" w:cstheme="majorBidi"/>
                <w:sz w:val="24"/>
                <w:szCs w:val="24"/>
              </w:rPr>
            </w:pPr>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مراحل تصميم قاعدة البيانات وانواع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مراحل تصميم قاعدة البيانات</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انواع البيانات (وصفية – مكانية)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القاء وتطبيق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مصادر البيانات وتركيبها</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مصادر البيانات(اولية – ثانوية)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تركيب البيانات(خطية – مساحية)</w:t>
            </w:r>
          </w:p>
        </w:tc>
        <w:tc>
          <w:tcPr>
            <w:tcW w:w="1440" w:type="dxa"/>
            <w:shd w:val="clear" w:color="auto" w:fill="auto"/>
          </w:tcPr>
          <w:p w:rsidR="0031036C" w:rsidRDefault="0031036C" w:rsidP="0031036C">
            <w:pPr>
              <w:rPr>
                <w:rtl/>
              </w:rPr>
            </w:pPr>
            <w:r>
              <w:rPr>
                <w:rFonts w:ascii="Cambria" w:eastAsia="Calibri" w:hAnsi="Cambria" w:cs="Times New Roman" w:hint="cs"/>
                <w:color w:val="000000"/>
                <w:sz w:val="28"/>
                <w:szCs w:val="28"/>
                <w:rtl/>
                <w:lang w:bidi="ar-IQ"/>
              </w:rPr>
              <w:t>الالقاء والاستجواب</w:t>
            </w:r>
          </w:p>
          <w:p w:rsidR="0031036C"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نظم المعلومات الجغرافية- مدخل الى نظم المعلومات الجغرافية / الادارة العامة لتصميم وتطوير المناهج</w:t>
            </w: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color w:val="000000"/>
                <w:sz w:val="28"/>
                <w:szCs w:val="28"/>
                <w:rtl/>
                <w:lang w:bidi="ar-IQ"/>
              </w:rPr>
              <w:t>كتاب نظم المعلومات الجغرافية من البداية</w:t>
            </w:r>
            <w:r>
              <w:rPr>
                <w:rFonts w:eastAsia="Calibri" w:cs="Times New Roman" w:hint="cs"/>
                <w:sz w:val="28"/>
                <w:szCs w:val="28"/>
                <w:rtl/>
                <w:lang w:bidi="ar-IQ"/>
              </w:rPr>
              <w:t>/ احمد صالح</w:t>
            </w:r>
          </w:p>
          <w:p w:rsidR="0031036C" w:rsidRPr="007D7FC7" w:rsidRDefault="0031036C" w:rsidP="0031036C">
            <w:pPr>
              <w:rPr>
                <w:rFonts w:eastAsia="Calibri" w:cs="Times New Roman"/>
                <w:sz w:val="28"/>
                <w:szCs w:val="28"/>
                <w:rtl/>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موقع شركة </w:t>
            </w:r>
            <w:r>
              <w:rPr>
                <w:rFonts w:eastAsia="Calibri" w:cs="Times New Roman"/>
                <w:color w:val="000000"/>
                <w:sz w:val="28"/>
                <w:szCs w:val="28"/>
                <w:lang w:bidi="ar-IQ"/>
              </w:rPr>
              <w:t>ESRI</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الصناعية</w:t>
            </w:r>
            <w:r w:rsidR="007F1B7D">
              <w:rPr>
                <w:rFonts w:ascii="Cambria" w:eastAsia="Calibri" w:hAnsi="Cambria" w:cs="Times New Roman" w:hint="cs"/>
                <w:color w:val="000000"/>
                <w:sz w:val="28"/>
                <w:szCs w:val="28"/>
                <w:rtl/>
                <w:lang w:bidi="ar-IQ"/>
              </w:rPr>
              <w:t xml:space="preserve">  /</w:t>
            </w:r>
            <w:r w:rsidR="007F1B7D">
              <w:rPr>
                <w:b/>
                <w:bCs/>
                <w:lang w:bidi="ar-IQ"/>
              </w:rPr>
              <w:t>Geo 3322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الخامس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الصناعة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النظريات العلمية ذات الصلة بجغرافية الصناعة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جغرافية الصناعة</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الصناعة</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C33CD5">
              <w:rPr>
                <w:rFonts w:ascii="Cambria" w:hAnsi="Cambria" w:cs="Times New Roman" w:hint="cs"/>
                <w:color w:val="000000"/>
                <w:sz w:val="28"/>
                <w:szCs w:val="28"/>
                <w:rtl/>
                <w:lang w:bidi="ar-IQ"/>
              </w:rPr>
              <w:t>ان يدرك الطالب اهمية الجغرافية الصناعية</w:t>
            </w:r>
          </w:p>
          <w:p w:rsidR="0031036C"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يعرف النظريات واسس تصنيف النشاط الصناعي</w:t>
            </w:r>
          </w:p>
          <w:p w:rsidR="0031036C"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يبصر الطالب تحليل المواقع الصناعية</w:t>
            </w:r>
          </w:p>
          <w:p w:rsidR="0031036C" w:rsidRPr="00C33CD5" w:rsidRDefault="0031036C" w:rsidP="005A46FA">
            <w:pPr>
              <w:pStyle w:val="a7"/>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يشخص الطالب مشاكل النشاط الصناعي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hint="cs"/>
                <w:color w:val="000000"/>
                <w:sz w:val="28"/>
                <w:szCs w:val="28"/>
                <w:rtl/>
                <w:lang w:bidi="ar-IQ"/>
              </w:rPr>
              <w:t>المهار آ</w:t>
            </w:r>
            <w:r>
              <w:rPr>
                <w:rFonts w:ascii="Cambria" w:eastAsia="Calibri" w:hAnsi="Cambria" w:cs="Times New Roman" w:hint="cs"/>
                <w:color w:val="000000"/>
                <w:sz w:val="28"/>
                <w:szCs w:val="28"/>
                <w:rtl/>
                <w:lang w:bidi="ar-IQ"/>
              </w:rPr>
              <w:t>تية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a7"/>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يستطيع الطالب توزيع المنشآت الصناعية الصغيرة والكبيرة</w:t>
            </w:r>
          </w:p>
          <w:p w:rsidR="0031036C" w:rsidRPr="00C33CD5" w:rsidRDefault="0031036C" w:rsidP="005A46FA">
            <w:pPr>
              <w:pStyle w:val="a7"/>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الصناعات وعوامل التوطن الصناعي</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الصناعة</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النشاط الصناعي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عوامل التوطن الصناعي</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بداة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5A46FA">
            <w:pPr>
              <w:pStyle w:val="a7"/>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sidRPr="008026C3">
              <w:rPr>
                <w:rFonts w:ascii="Cambria" w:hAnsi="Cambria" w:cs="Times New Roman" w:hint="cs"/>
                <w:color w:val="000000"/>
                <w:sz w:val="28"/>
                <w:szCs w:val="28"/>
                <w:rtl/>
                <w:lang w:bidi="ar-IQ"/>
              </w:rPr>
              <w:t>توظيف المهارات المكتسبة في تعليم المعرفة الخاصة بمادة جغرافية الصناعة</w:t>
            </w:r>
          </w:p>
          <w:p w:rsidR="0031036C" w:rsidRPr="008026C3" w:rsidRDefault="0031036C" w:rsidP="005A46FA">
            <w:pPr>
              <w:pStyle w:val="a7"/>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امثلة من مقرر المادة للتعليم الاساس ولكل منها مهارات التي تناولها المقرر الدراسي</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8026C3"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8026C3">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ومصادر البيانات في جغرافية الصناعة</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مناهج البحث ومصادر</w:t>
            </w:r>
            <w:r>
              <w:rPr>
                <w:rFonts w:ascii="Cambria" w:eastAsia="Calibri" w:hAnsi="Cambria" w:cs="Times New Roman" w:hint="cs"/>
                <w:color w:val="000000"/>
                <w:sz w:val="28"/>
                <w:szCs w:val="28"/>
                <w:rtl/>
                <w:lang w:bidi="ar-IQ"/>
              </w:rPr>
              <w:t xml:space="preserve"> </w:t>
            </w:r>
            <w:r w:rsidRPr="008026C3">
              <w:rPr>
                <w:rFonts w:ascii="Cambria" w:eastAsia="Calibri" w:hAnsi="Cambria" w:cs="Times New Roman" w:hint="cs"/>
                <w:color w:val="000000"/>
                <w:sz w:val="28"/>
                <w:szCs w:val="28"/>
                <w:rtl/>
                <w:lang w:bidi="ar-IQ"/>
              </w:rPr>
              <w:t>البيانات في جغرافية الصناعة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اسس تصنيف النشاط الصناعي/عوامل التوطن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اسس تصنيف النشاط الصناعي/عوامل التوطن الصناعي</w:t>
            </w:r>
            <w:r>
              <w:rPr>
                <w:rFonts w:ascii="Cambria" w:eastAsia="Calibri" w:hAnsi="Cambria" w:cs="Times New Roman" w:hint="cs"/>
                <w:color w:val="000000"/>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r>
              <w:rPr>
                <w:rFonts w:hint="cs"/>
                <w:rtl/>
              </w:rPr>
              <w:t xml:space="preserve"> </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r>
              <w:rPr>
                <w:rFonts w:hint="cs"/>
                <w:rtl/>
              </w:rPr>
              <w:t xml:space="preserve"> </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الصناعة بمنظور معاصر / د0محمد ازهر السماك /الطبعة الاولى /2008</w:t>
            </w:r>
          </w:p>
          <w:p w:rsidR="0031036C" w:rsidRPr="005A7062" w:rsidRDefault="0031036C" w:rsidP="0031036C">
            <w:pPr>
              <w:rPr>
                <w:rFonts w:eastAsia="Calibri" w:cs="Times New Roman"/>
                <w:sz w:val="28"/>
                <w:szCs w:val="28"/>
                <w:lang w:bidi="ar-IQ"/>
              </w:rPr>
            </w:pPr>
            <w:r>
              <w:rPr>
                <w:rFonts w:eastAsia="Calibri" w:cs="Times New Roman" w:hint="cs"/>
                <w:sz w:val="28"/>
                <w:szCs w:val="28"/>
                <w:rtl/>
                <w:lang w:bidi="ar-IQ"/>
              </w:rPr>
              <w:t>الموقع الصناعي وسياسات التنمية المكانية/ د0كامل كاظم الكناني/الطبعة الاولى/2008</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 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م0م عمر ابراهيم حسين</w:t>
      </w:r>
    </w:p>
    <w:p w:rsidR="0031036C" w:rsidRPr="00423487" w:rsidRDefault="0031036C" w:rsidP="0031036C">
      <w:pPr>
        <w:rPr>
          <w:rFonts w:cs="Times New Roman"/>
          <w:b/>
          <w:bCs/>
          <w:sz w:val="32"/>
          <w:szCs w:val="32"/>
          <w:rtl/>
          <w:lang w:bidi="ar-IQ"/>
        </w:rPr>
      </w:pPr>
      <w:r>
        <w:rPr>
          <w:rFonts w:cs="Times New Roman" w:hint="cs"/>
          <w:b/>
          <w:bCs/>
          <w:sz w:val="32"/>
          <w:szCs w:val="32"/>
          <w:rtl/>
          <w:lang w:bidi="ar-IQ"/>
        </w:rPr>
        <w:t xml:space="preserve">                                                                      المادة: جغرافية الصناعة</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7F1B7D"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r w:rsidR="007F1B7D">
              <w:rPr>
                <w:rFonts w:ascii="Simplified Arabic" w:eastAsia="Calibri" w:hAnsi="Simplified Arabic" w:cs="Simplified Arabic" w:hint="cs"/>
                <w:sz w:val="28"/>
                <w:szCs w:val="28"/>
                <w:rtl/>
                <w:lang w:bidi="ar-IQ"/>
              </w:rPr>
              <w:t xml:space="preserve">/ </w:t>
            </w:r>
            <w:r w:rsidRPr="005366FB">
              <w:rPr>
                <w:rFonts w:ascii="Simplified Arabic" w:eastAsia="Calibri" w:hAnsi="Simplified Arabic" w:cs="Simplified Arabic"/>
                <w:sz w:val="28"/>
                <w:szCs w:val="28"/>
                <w:rtl/>
                <w:lang w:bidi="ar-IQ"/>
              </w:rPr>
              <w:t xml:space="preserve">  </w:t>
            </w:r>
            <w:r w:rsidR="007F1B7D">
              <w:rPr>
                <w:rFonts w:hint="cs"/>
                <w:b/>
                <w:bCs/>
                <w:rtl/>
                <w:lang w:bidi="ar-IQ"/>
              </w:rPr>
              <w:t>3</w:t>
            </w:r>
            <w:r w:rsidR="007F1B7D">
              <w:rPr>
                <w:b/>
                <w:bCs/>
                <w:lang w:bidi="ar-IQ"/>
              </w:rPr>
              <w:t xml:space="preserve"> Geo 332</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1/10/2015</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بجغرافية 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 xml:space="preserve">سام السطح لقارة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أ1- تمكين الطالب من الحصول على المعرفة النظري لجغرافية  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أ5-  تمكين الطالب من الحصول على المعرفة والفهم لتحليل مفهوم منظومة جبال الكولدليرا 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ب1 – مهارات خاصة في التمييز بين نظام جبال الروكي ونظام جبال لابلاش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ج1- ان يفسر ويحلل الجغرافية الاقليمية لامريكا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د3- الافادة من مؤسسات الدولة ذات برسم الخرائط الخاصة بجغرافية قارة امريكا الشمالية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العالم</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مفهوم القارية والجزرية من وجهة نظر جغرافية السكان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31036C">
            <w:pPr>
              <w:numPr>
                <w:ilvl w:val="0"/>
                <w:numId w:val="4"/>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ال</w:t>
            </w:r>
            <w:r>
              <w:rPr>
                <w:rFonts w:ascii="Simplified Arabic" w:eastAsia="Calibri" w:hAnsi="Simplified Arabic" w:cs="Simplified Arabic" w:hint="cs"/>
                <w:sz w:val="28"/>
                <w:szCs w:val="28"/>
                <w:rtl/>
                <w:lang w:bidi="ar-IQ"/>
              </w:rPr>
              <w:t xml:space="preserve">عالم الجديد للدكتور يوسف يحيى طعماس والدكتور سعدي السعدي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EE06F8" w:rsidRDefault="0031036C" w:rsidP="0031036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الاحصاء الجغرافي</w:t>
            </w:r>
            <w:r w:rsidR="007F1B7D">
              <w:rPr>
                <w:rFonts w:ascii="Cambria" w:eastAsia="Calibri" w:hAnsi="Cambria" w:cs="Times New Roman" w:hint="cs"/>
                <w:color w:val="000000"/>
                <w:sz w:val="28"/>
                <w:szCs w:val="28"/>
                <w:rtl/>
                <w:lang w:bidi="ar-IQ"/>
              </w:rPr>
              <w:t xml:space="preserve">/ </w:t>
            </w:r>
            <w:r w:rsidR="007F1B7D">
              <w:rPr>
                <w:rFonts w:hint="cs"/>
                <w:b/>
                <w:bCs/>
                <w:rtl/>
                <w:lang w:bidi="ar-IQ"/>
              </w:rPr>
              <w:t>5</w:t>
            </w:r>
            <w:r w:rsidR="007F1B7D">
              <w:rPr>
                <w:b/>
                <w:bCs/>
                <w:lang w:bidi="ar-IQ"/>
              </w:rPr>
              <w:t>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r w:rsidR="0031036C">
              <w:rPr>
                <w:rFonts w:ascii="Cambria" w:eastAsia="Calibri" w:hAnsi="Cambria" w:cs="Times New Roman" w:hint="cs"/>
                <w:color w:val="000000"/>
                <w:sz w:val="28"/>
                <w:szCs w:val="28"/>
                <w:rtl/>
                <w:lang w:bidi="ar-IQ"/>
              </w:rPr>
              <w:t>/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الاحصاء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العمليات الاحصائية و </w:t>
            </w:r>
            <w:r w:rsidRPr="001926B4">
              <w:rPr>
                <w:rFonts w:cs="Simplified Arabic"/>
                <w:sz w:val="28"/>
                <w:szCs w:val="28"/>
                <w:rtl/>
              </w:rPr>
              <w:t>تصنيف وترتيب البيانات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w:t>
            </w:r>
            <w:r w:rsidRPr="001926B4">
              <w:rPr>
                <w:rFonts w:cs="Simplified Arabic" w:hint="cs"/>
                <w:sz w:val="28"/>
                <w:szCs w:val="28"/>
                <w:rtl/>
                <w:lang w:bidi="ar-IQ"/>
              </w:rPr>
              <w:t>وصف</w:t>
            </w:r>
            <w:r w:rsidRPr="001926B4">
              <w:rPr>
                <w:rFonts w:cs="Simplified Arabic"/>
                <w:sz w:val="28"/>
                <w:szCs w:val="28"/>
                <w:rtl/>
                <w:lang w:bidi="ar-IQ"/>
              </w:rPr>
              <w:t xml:space="preserve"> </w:t>
            </w:r>
            <w:r w:rsidRPr="001926B4">
              <w:rPr>
                <w:rFonts w:cs="Simplified Arabic" w:hint="cs"/>
                <w:sz w:val="28"/>
                <w:szCs w:val="28"/>
                <w:rtl/>
                <w:lang w:bidi="ar-IQ"/>
              </w:rPr>
              <w:t>التوزيعات</w:t>
            </w:r>
            <w:r w:rsidRPr="001926B4">
              <w:rPr>
                <w:rFonts w:cs="Simplified Arabic"/>
                <w:sz w:val="28"/>
                <w:szCs w:val="28"/>
                <w:rtl/>
                <w:lang w:bidi="ar-IQ"/>
              </w:rPr>
              <w:t xml:space="preserve"> </w:t>
            </w:r>
            <w:r w:rsidRPr="001926B4">
              <w:rPr>
                <w:rFonts w:cs="Simplified Arabic" w:hint="cs"/>
                <w:sz w:val="28"/>
                <w:szCs w:val="28"/>
                <w:rtl/>
                <w:lang w:bidi="ar-IQ"/>
              </w:rPr>
              <w:t>التكرارية</w:t>
            </w:r>
            <w:r w:rsidRPr="001926B4">
              <w:rPr>
                <w:rFonts w:cs="Simplified Arabic"/>
                <w:sz w:val="28"/>
                <w:szCs w:val="28"/>
                <w:rtl/>
                <w:lang w:bidi="ar-IQ"/>
              </w:rPr>
              <w:t xml:space="preserve"> </w:t>
            </w:r>
            <w:r w:rsidRPr="001926B4">
              <w:rPr>
                <w:rFonts w:cs="Simplified Arabic" w:hint="cs"/>
                <w:sz w:val="28"/>
                <w:szCs w:val="28"/>
                <w:rtl/>
                <w:lang w:bidi="ar-IQ"/>
              </w:rPr>
              <w:t>للبيانات</w:t>
            </w:r>
            <w:r w:rsidRPr="001926B4">
              <w:rPr>
                <w:rFonts w:cs="Simplified Arabic"/>
                <w:sz w:val="28"/>
                <w:szCs w:val="28"/>
                <w:rtl/>
                <w:lang w:bidi="ar-IQ"/>
              </w:rPr>
              <w:t xml:space="preserve"> </w:t>
            </w:r>
            <w:r w:rsidRPr="001926B4">
              <w:rPr>
                <w:rFonts w:cs="Simplified Arabic" w:hint="cs"/>
                <w:sz w:val="28"/>
                <w:szCs w:val="28"/>
                <w:rtl/>
                <w:lang w:bidi="ar-IQ"/>
              </w:rPr>
              <w:t>العددية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037"/>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ا1- تمكين الطلبة من الحصول على المعرفة والفهم </w:t>
            </w:r>
            <w:r>
              <w:rPr>
                <w:rFonts w:cs="Simplified Arabic" w:hint="cs"/>
                <w:sz w:val="28"/>
                <w:szCs w:val="28"/>
                <w:rtl/>
              </w:rPr>
              <w:t>في</w:t>
            </w:r>
            <w:r>
              <w:rPr>
                <w:rFonts w:cs="Simplified Arabic"/>
                <w:sz w:val="28"/>
                <w:szCs w:val="28"/>
                <w:rtl/>
              </w:rPr>
              <w:t xml:space="preserve"> البيانات </w:t>
            </w:r>
            <w:r w:rsidRPr="001926B4">
              <w:rPr>
                <w:rFonts w:cs="Simplified Arabic"/>
                <w:sz w:val="28"/>
                <w:szCs w:val="28"/>
                <w:rtl/>
              </w:rPr>
              <w:t>الجغرافية ،وصفها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للاحصاء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w:t>
            </w:r>
            <w:r w:rsidRPr="001926B4">
              <w:rPr>
                <w:rFonts w:cs="Simplified Arabic"/>
                <w:sz w:val="28"/>
                <w:szCs w:val="28"/>
                <w:rtl/>
              </w:rPr>
              <w:t xml:space="preserve"> ف</w:t>
            </w:r>
            <w:r>
              <w:rPr>
                <w:rFonts w:cs="Simplified Arabic" w:hint="cs"/>
                <w:sz w:val="28"/>
                <w:szCs w:val="28"/>
                <w:rtl/>
              </w:rPr>
              <w:t>ي ق</w:t>
            </w:r>
            <w:r w:rsidRPr="001926B4">
              <w:rPr>
                <w:rFonts w:cs="Simplified Arabic"/>
                <w:sz w:val="28"/>
                <w:szCs w:val="28"/>
                <w:rtl/>
              </w:rPr>
              <w:t>ياس التوزيع المكاني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الاحصاء الوصفي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طرق التمثيل البياني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بين انواع المقاييس</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علم الاحصاء</w:t>
            </w:r>
            <w:r w:rsidRPr="0097752F">
              <w:rPr>
                <w:rFonts w:ascii="Cambria" w:eastAsia="Calibri" w:hAnsi="Cambria" w:cs="Times New Roman"/>
                <w:color w:val="000000"/>
                <w:sz w:val="28"/>
                <w:szCs w:val="28"/>
                <w:rtl/>
                <w:lang w:bidi="ar-IQ"/>
              </w:rPr>
              <w:t xml:space="preserve"> لغرض تسهيل دراستها.</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طرق تمثيل البيانات</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التي فسرت العمليات</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584D44"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r>
              <w:rPr>
                <w:rFonts w:ascii="Cambria" w:eastAsia="Calibri" w:hAnsi="Cambria" w:cs="Times New Roman" w:hint="cs"/>
                <w:color w:val="000000"/>
                <w:sz w:val="28"/>
                <w:szCs w:val="28"/>
                <w:rtl/>
                <w:lang w:bidi="ar-IQ"/>
              </w:rPr>
              <w:t xml:space="preserve"> باستخدام الوسائل الاحصائية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توضيف الاحصاء في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الاحصائية في معالجة البيانات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الاشكال البيانية والمخططات في تحليل موضوعات جغرافية</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تمكين الطلبة من معرفة وفهم تعريف</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288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288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r>
              <w:rPr>
                <w:rFonts w:cs="Simplified Arabic" w:hint="cs"/>
                <w:sz w:val="28"/>
                <w:szCs w:val="28"/>
                <w:rtl/>
              </w:rPr>
              <w:t>:</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r>
              <w:rPr>
                <w:rFonts w:cs="Simplified Arabic" w:hint="cs"/>
                <w:sz w:val="28"/>
                <w:szCs w:val="28"/>
                <w:rtl/>
              </w:rPr>
              <w:t>-</w:t>
            </w:r>
            <w:r w:rsidRPr="00AE14B8">
              <w:rPr>
                <w:rFonts w:cs="Simplified Arabic"/>
                <w:sz w:val="28"/>
                <w:szCs w:val="28"/>
                <w:rtl/>
              </w:rPr>
              <w:t xml:space="preserve"> تبويب البيانات</w:t>
            </w:r>
          </w:p>
        </w:tc>
        <w:tc>
          <w:tcPr>
            <w:tcW w:w="288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pPr>
              <w:rPr>
                <w:rFonts w:cs="Simplified Arabic"/>
                <w:sz w:val="28"/>
                <w:szCs w:val="28"/>
                <w:rtl/>
              </w:rPr>
            </w:pPr>
            <w:r>
              <w:rPr>
                <w:rFonts w:cs="Simplified Arabic" w:hint="cs"/>
                <w:sz w:val="28"/>
                <w:szCs w:val="28"/>
                <w:rtl/>
              </w:rPr>
              <w:t>-</w:t>
            </w:r>
            <w:r w:rsidRPr="00AE14B8">
              <w:rPr>
                <w:rFonts w:cs="Simplified Arabic"/>
                <w:sz w:val="28"/>
                <w:szCs w:val="28"/>
                <w:rtl/>
              </w:rPr>
              <w:t xml:space="preserve"> تبويب البيانات</w:t>
            </w:r>
          </w:p>
          <w:p w:rsidR="0031036C" w:rsidRDefault="0031036C" w:rsidP="0031036C"/>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2880" w:type="dxa"/>
            <w:shd w:val="clear" w:color="auto" w:fill="auto"/>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288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288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فياس التوزيع المكاني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sidRPr="001926B4">
              <w:rPr>
                <w:rFonts w:cs="Simplified Arabic"/>
                <w:sz w:val="28"/>
                <w:szCs w:val="28"/>
                <w:rtl/>
              </w:rPr>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فياس التوزيع المكاني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امتحان الشهر الثاني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rPr>
              <w:t>امتحان الشهر الثاني</w:t>
            </w: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288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7D7FC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D1194D" w:rsidRDefault="0031036C" w:rsidP="0031036C">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31036C" w:rsidRPr="00D1194D" w:rsidRDefault="0031036C" w:rsidP="0031036C">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sidRPr="00FE2B72">
              <w:rPr>
                <w:rFonts w:ascii="Arial" w:eastAsia="Calibri" w:hAnsi="Arial" w:cs="Arial"/>
                <w:color w:val="000000"/>
                <w:sz w:val="28"/>
                <w:szCs w:val="28"/>
                <w:rtl/>
                <w:lang w:bidi="ar-IQ"/>
              </w:rPr>
              <w:t xml:space="preserve">وصف المقرر </w:t>
            </w:r>
            <w:r>
              <w:rPr>
                <w:rFonts w:ascii="Arial" w:eastAsia="Calibri" w:hAnsi="Arial" w:cs="Arial" w:hint="cs"/>
                <w:color w:val="000000"/>
                <w:sz w:val="28"/>
                <w:szCs w:val="28"/>
                <w:rtl/>
                <w:lang w:bidi="ar-IQ"/>
              </w:rPr>
              <w:t>هو</w:t>
            </w:r>
            <w:r w:rsidRPr="00FE2B72">
              <w:rPr>
                <w:rFonts w:ascii="Arial" w:eastAsia="Calibri" w:hAnsi="Arial" w:cs="Arial"/>
                <w:color w:val="000000"/>
                <w:sz w:val="28"/>
                <w:szCs w:val="28"/>
                <w:rtl/>
                <w:lang w:bidi="ar-IQ"/>
              </w:rPr>
              <w:t xml:space="preserve"> إيجازاً مقتضياً لأهم خصائص </w:t>
            </w:r>
            <w:r>
              <w:rPr>
                <w:rFonts w:ascii="Arial" w:eastAsia="Calibri" w:hAnsi="Arial" w:cs="Arial" w:hint="cs"/>
                <w:color w:val="000000"/>
                <w:sz w:val="28"/>
                <w:szCs w:val="28"/>
                <w:rtl/>
                <w:lang w:bidi="ar-IQ"/>
              </w:rPr>
              <w:t>البرنامج</w:t>
            </w:r>
            <w:r w:rsidRPr="00FE2B72">
              <w:rPr>
                <w:rFonts w:ascii="Arial" w:eastAsia="Calibri" w:hAnsi="Arial" w:cs="Arial"/>
                <w:color w:val="000000"/>
                <w:sz w:val="28"/>
                <w:szCs w:val="28"/>
                <w:rtl/>
                <w:lang w:bidi="ar-IQ"/>
              </w:rPr>
              <w:t xml:space="preserve"> ومخرجات التعلم المتوقعة من الطالب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w:t>
            </w:r>
            <w:r>
              <w:rPr>
                <w:rFonts w:ascii="Arial" w:eastAsia="Calibri" w:hAnsi="Arial" w:cs="Arial" w:hint="cs"/>
                <w:color w:val="000000"/>
                <w:sz w:val="28"/>
                <w:szCs w:val="28"/>
                <w:rtl/>
                <w:lang w:bidi="ar-IQ"/>
              </w:rPr>
              <w:t xml:space="preserve"> ومن ناحية اخرى </w:t>
            </w:r>
            <w:r w:rsidRPr="00FE2B72">
              <w:rPr>
                <w:rFonts w:ascii="Arial" w:eastAsia="Calibri" w:hAnsi="Arial" w:cs="Arial"/>
                <w:color w:val="000000"/>
                <w:sz w:val="28"/>
                <w:szCs w:val="28"/>
                <w:rtl/>
                <w:lang w:bidi="ar-IQ"/>
              </w:rPr>
              <w:t xml:space="preserve">. </w:t>
            </w:r>
            <w:r>
              <w:rPr>
                <w:rFonts w:ascii="Arial" w:eastAsia="Calibri" w:hAnsi="Arial" w:cs="Arial" w:hint="cs"/>
                <w:color w:val="000000"/>
                <w:sz w:val="28"/>
                <w:szCs w:val="28"/>
                <w:rtl/>
                <w:lang w:bidi="ar-IQ"/>
              </w:rPr>
              <w:t xml:space="preserve">هو ان يوفر وصف المقرر </w:t>
            </w:r>
            <w:r w:rsidRPr="00FE2B72">
              <w:rPr>
                <w:rFonts w:ascii="Arial" w:eastAsia="Calibri" w:hAnsi="Arial" w:cs="Arial"/>
                <w:color w:val="000000"/>
                <w:sz w:val="28"/>
                <w:szCs w:val="28"/>
                <w:rtl/>
                <w:lang w:bidi="ar-IQ"/>
              </w:rPr>
              <w:t>الربط بين</w:t>
            </w:r>
            <w:r>
              <w:rPr>
                <w:rFonts w:ascii="Arial" w:eastAsia="Calibri" w:hAnsi="Arial" w:cs="Arial" w:hint="cs"/>
                <w:color w:val="000000"/>
                <w:sz w:val="28"/>
                <w:szCs w:val="28"/>
                <w:rtl/>
                <w:lang w:bidi="ar-IQ"/>
              </w:rPr>
              <w:t xml:space="preserve"> التعلم </w:t>
            </w:r>
            <w:r w:rsidRPr="00FE2B72">
              <w:rPr>
                <w:rFonts w:ascii="Arial" w:eastAsia="Calibri" w:hAnsi="Arial" w:cs="Arial"/>
                <w:color w:val="000000"/>
                <w:sz w:val="28"/>
                <w:szCs w:val="28"/>
                <w:rtl/>
                <w:lang w:bidi="ar-IQ"/>
              </w:rPr>
              <w:t>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جغرافيا الاستيطان الريفي </w:t>
            </w:r>
            <w:r w:rsidR="007F1B7D">
              <w:rPr>
                <w:rFonts w:ascii="Cambria" w:eastAsia="Calibri" w:hAnsi="Cambria" w:cs="Times New Roman" w:hint="cs"/>
                <w:color w:val="000000"/>
                <w:sz w:val="28"/>
                <w:szCs w:val="28"/>
                <w:rtl/>
                <w:lang w:bidi="ar-IQ"/>
              </w:rPr>
              <w:t xml:space="preserve">/ </w:t>
            </w:r>
            <w:r w:rsidR="007F1B7D">
              <w:rPr>
                <w:b/>
                <w:bCs/>
                <w:lang w:bidi="ar-IQ"/>
              </w:rPr>
              <w:t>Geo 3326</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 السنة الثالثة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73C6D"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تطرأعلى علم الجغرافيا </w:t>
            </w:r>
          </w:p>
        </w:tc>
      </w:tr>
      <w:tr w:rsidR="0031036C" w:rsidRPr="00FE2B72" w:rsidTr="0031036C">
        <w:trPr>
          <w:trHeight w:val="265"/>
        </w:trPr>
        <w:tc>
          <w:tcPr>
            <w:tcW w:w="9720" w:type="dxa"/>
            <w:gridSpan w:val="2"/>
            <w:shd w:val="clear" w:color="auto" w:fill="auto"/>
          </w:tcPr>
          <w:p w:rsidR="0031036C" w:rsidRPr="00D73C6D"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31036C" w:rsidRPr="00FE2B72" w:rsidTr="0031036C">
        <w:trPr>
          <w:trHeight w:val="265"/>
        </w:trPr>
        <w:tc>
          <w:tcPr>
            <w:tcW w:w="9720" w:type="dxa"/>
            <w:gridSpan w:val="2"/>
            <w:shd w:val="clear" w:color="auto" w:fill="auto"/>
          </w:tcPr>
          <w:p w:rsidR="0031036C" w:rsidRPr="009259BB" w:rsidRDefault="0031036C" w:rsidP="005A46FA">
            <w:pPr>
              <w:pStyle w:val="a7"/>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31036C" w:rsidRPr="00FE2B72" w:rsidTr="0031036C">
        <w:trPr>
          <w:trHeight w:val="265"/>
        </w:trPr>
        <w:tc>
          <w:tcPr>
            <w:tcW w:w="9720" w:type="dxa"/>
            <w:gridSpan w:val="2"/>
            <w:shd w:val="clear" w:color="auto" w:fill="auto"/>
          </w:tcPr>
          <w:p w:rsidR="0031036C" w:rsidRPr="009259B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CE7BAC" w:rsidRDefault="0031036C" w:rsidP="005A46FA">
            <w:pPr>
              <w:pStyle w:val="a7"/>
              <w:numPr>
                <w:ilvl w:val="0"/>
                <w:numId w:val="46"/>
              </w:numPr>
              <w:shd w:val="clear" w:color="auto" w:fill="FFFFFF"/>
              <w:autoSpaceDE w:val="0"/>
              <w:autoSpaceDN w:val="0"/>
              <w:adjustRightInd w:val="0"/>
              <w:spacing w:after="0" w:line="240" w:lineRule="auto"/>
              <w:rPr>
                <w:rFonts w:ascii="Cambria" w:hAnsi="Cambria" w:cs="Times New Roman"/>
                <w:color w:val="000000"/>
                <w:sz w:val="28"/>
                <w:szCs w:val="28"/>
                <w:rtl/>
                <w:lang w:bidi="ar-IQ"/>
              </w:rPr>
            </w:pPr>
            <w:r w:rsidRPr="00CE7BAC">
              <w:rPr>
                <w:rFonts w:ascii="Cambria" w:hAnsi="Cambria" w:cs="Times New Roman"/>
                <w:color w:val="000000"/>
                <w:sz w:val="28"/>
                <w:szCs w:val="28"/>
                <w:rtl/>
                <w:lang w:bidi="ar-IQ"/>
              </w:rPr>
              <w:t>ال</w:t>
            </w:r>
            <w:r w:rsidRPr="00CE7BAC">
              <w:rPr>
                <w:rFonts w:ascii="Cambria" w:hAnsi="Cambria" w:cs="Times New Roman" w:hint="cs"/>
                <w:color w:val="000000"/>
                <w:sz w:val="28"/>
                <w:szCs w:val="28"/>
                <w:rtl/>
                <w:lang w:bidi="ar-IQ"/>
              </w:rPr>
              <w:t xml:space="preserve">أهداف المعرفية </w:t>
            </w:r>
            <w:r w:rsidRPr="00CE7BAC">
              <w:rPr>
                <w:rFonts w:ascii="Cambria" w:hAnsi="Cambria" w:cs="Times New Roman"/>
                <w:color w:val="000000"/>
                <w:sz w:val="28"/>
                <w:szCs w:val="28"/>
                <w:rtl/>
                <w:lang w:bidi="ar-IQ"/>
              </w:rPr>
              <w:t xml:space="preserve"> </w:t>
            </w:r>
          </w:p>
          <w:p w:rsidR="0031036C" w:rsidRPr="002A192D" w:rsidRDefault="0031036C" w:rsidP="005A46FA">
            <w:pPr>
              <w:pStyle w:val="a7"/>
              <w:numPr>
                <w:ilvl w:val="0"/>
                <w:numId w:val="48"/>
              </w:numPr>
              <w:shd w:val="clear" w:color="auto" w:fill="FFFFFF"/>
              <w:autoSpaceDE w:val="0"/>
              <w:autoSpaceDN w:val="0"/>
              <w:adjustRightInd w:val="0"/>
              <w:spacing w:after="0" w:line="240" w:lineRule="auto"/>
              <w:rPr>
                <w:rFonts w:ascii="Cambria" w:hAnsi="Cambria" w:cs="Times New Roman"/>
                <w:color w:val="000000"/>
                <w:sz w:val="28"/>
                <w:szCs w:val="28"/>
              </w:rPr>
            </w:pPr>
            <w:r w:rsidRPr="002A192D">
              <w:rPr>
                <w:rFonts w:ascii="Arial" w:hAnsi="Arial"/>
                <w:color w:val="000000"/>
                <w:sz w:val="28"/>
                <w:szCs w:val="28"/>
                <w:shd w:val="clear" w:color="auto" w:fill="FFFFFF"/>
                <w:rtl/>
              </w:rPr>
              <w:t xml:space="preserve">إكساب الطلبة الخبرة في معرفة </w:t>
            </w:r>
            <w:r w:rsidRPr="002A192D">
              <w:rPr>
                <w:rFonts w:ascii="Arial" w:hAnsi="Arial" w:hint="cs"/>
                <w:color w:val="000000"/>
                <w:sz w:val="28"/>
                <w:szCs w:val="28"/>
                <w:shd w:val="clear" w:color="auto" w:fill="FFFFFF"/>
                <w:rtl/>
              </w:rPr>
              <w:t xml:space="preserve">المستوطنات الريفية </w:t>
            </w:r>
          </w:p>
          <w:p w:rsidR="0031036C" w:rsidRDefault="0031036C" w:rsidP="005A46FA">
            <w:pPr>
              <w:pStyle w:val="a7"/>
              <w:numPr>
                <w:ilvl w:val="0"/>
                <w:numId w:val="48"/>
              </w:numPr>
              <w:shd w:val="clear" w:color="auto" w:fill="FFFFFF"/>
              <w:autoSpaceDE w:val="0"/>
              <w:autoSpaceDN w:val="0"/>
              <w:adjustRightInd w:val="0"/>
              <w:spacing w:after="0" w:line="240" w:lineRule="auto"/>
              <w:rPr>
                <w:rFonts w:ascii="Cambria" w:hAnsi="Cambria" w:cs="Times New Roman"/>
                <w:color w:val="000000"/>
                <w:sz w:val="40"/>
                <w:szCs w:val="40"/>
              </w:rPr>
            </w:pPr>
            <w:r w:rsidRPr="001D059C">
              <w:rPr>
                <w:rFonts w:ascii="Arial" w:hAnsi="Arial"/>
                <w:color w:val="000000"/>
                <w:sz w:val="28"/>
                <w:szCs w:val="28"/>
                <w:shd w:val="clear" w:color="auto" w:fill="FFFFFF"/>
                <w:rtl/>
              </w:rPr>
              <w:t>تعريف الطل</w:t>
            </w:r>
            <w:r>
              <w:rPr>
                <w:rFonts w:ascii="Arial" w:hAnsi="Arial"/>
                <w:color w:val="000000"/>
                <w:sz w:val="28"/>
                <w:szCs w:val="28"/>
                <w:shd w:val="clear" w:color="auto" w:fill="FFFFFF"/>
                <w:rtl/>
              </w:rPr>
              <w:t xml:space="preserve">بة بأنماط وأشكال </w:t>
            </w:r>
            <w:r>
              <w:rPr>
                <w:rFonts w:ascii="Arial" w:hAnsi="Arial" w:hint="cs"/>
                <w:color w:val="000000"/>
                <w:sz w:val="28"/>
                <w:szCs w:val="28"/>
                <w:shd w:val="clear" w:color="auto" w:fill="FFFFFF"/>
                <w:rtl/>
              </w:rPr>
              <w:t xml:space="preserve">الاستيطان </w:t>
            </w:r>
            <w:r>
              <w:rPr>
                <w:rFonts w:ascii="Arial" w:hAnsi="Arial"/>
                <w:color w:val="000000"/>
                <w:sz w:val="28"/>
                <w:szCs w:val="28"/>
                <w:shd w:val="clear" w:color="auto" w:fill="FFFFFF"/>
                <w:rtl/>
              </w:rPr>
              <w:t>الريفي</w:t>
            </w:r>
            <w:r>
              <w:rPr>
                <w:rFonts w:ascii="Arial" w:hAnsi="Arial" w:hint="cs"/>
                <w:color w:val="000000"/>
                <w:sz w:val="28"/>
                <w:szCs w:val="28"/>
                <w:shd w:val="clear" w:color="auto" w:fill="FFFFFF"/>
                <w:rtl/>
              </w:rPr>
              <w:t xml:space="preserve"> من حيث </w:t>
            </w:r>
            <w:r w:rsidRPr="001D059C">
              <w:rPr>
                <w:rFonts w:ascii="Arial" w:hAnsi="Arial"/>
                <w:color w:val="000000"/>
                <w:sz w:val="28"/>
                <w:szCs w:val="28"/>
                <w:shd w:val="clear" w:color="auto" w:fill="FFFFFF"/>
                <w:rtl/>
              </w:rPr>
              <w:t xml:space="preserve"> بنيته وخصائصه</w:t>
            </w:r>
            <w:r>
              <w:rPr>
                <w:rFonts w:ascii="Cambria" w:hAnsi="Cambria" w:cs="Times New Roman" w:hint="cs"/>
                <w:color w:val="000000"/>
                <w:sz w:val="40"/>
                <w:szCs w:val="40"/>
                <w:rtl/>
              </w:rPr>
              <w:t xml:space="preserve"> </w:t>
            </w:r>
            <w:r w:rsidRPr="00A03F24">
              <w:rPr>
                <w:rFonts w:ascii="Cambria" w:hAnsi="Cambria" w:cs="Times New Roman" w:hint="cs"/>
                <w:color w:val="000000"/>
                <w:sz w:val="32"/>
                <w:szCs w:val="32"/>
                <w:rtl/>
              </w:rPr>
              <w:t>وتوزيعه</w:t>
            </w:r>
          </w:p>
          <w:p w:rsidR="0031036C" w:rsidRPr="00A03F24" w:rsidRDefault="0031036C" w:rsidP="005A46FA">
            <w:pPr>
              <w:pStyle w:val="a7"/>
              <w:numPr>
                <w:ilvl w:val="0"/>
                <w:numId w:val="48"/>
              </w:numPr>
              <w:shd w:val="clear" w:color="auto" w:fill="FFFFFF"/>
              <w:autoSpaceDE w:val="0"/>
              <w:autoSpaceDN w:val="0"/>
              <w:adjustRightInd w:val="0"/>
              <w:spacing w:after="0" w:line="240" w:lineRule="auto"/>
              <w:rPr>
                <w:rFonts w:ascii="Cambria" w:hAnsi="Cambria" w:cs="Times New Roman"/>
                <w:color w:val="000000"/>
                <w:sz w:val="48"/>
                <w:szCs w:val="48"/>
              </w:rPr>
            </w:pPr>
            <w:r w:rsidRPr="001D059C">
              <w:rPr>
                <w:rFonts w:ascii="Arial" w:hAnsi="Arial"/>
                <w:color w:val="000000"/>
                <w:sz w:val="24"/>
                <w:szCs w:val="24"/>
                <w:shd w:val="clear" w:color="auto" w:fill="FFFFFF"/>
                <w:rtl/>
              </w:rPr>
              <w:t xml:space="preserve">التعرف على خصائص العمرانية </w:t>
            </w:r>
            <w:r w:rsidRPr="00A03F24">
              <w:rPr>
                <w:rFonts w:ascii="Arial" w:hAnsi="Arial" w:hint="cs"/>
                <w:color w:val="000000"/>
                <w:sz w:val="24"/>
                <w:szCs w:val="24"/>
                <w:shd w:val="clear" w:color="auto" w:fill="FFFFFF"/>
                <w:rtl/>
              </w:rPr>
              <w:t xml:space="preserve">للاستيطان </w:t>
            </w:r>
            <w:r w:rsidRPr="00A03F24">
              <w:rPr>
                <w:rFonts w:ascii="Arial" w:hAnsi="Arial"/>
                <w:color w:val="000000"/>
                <w:sz w:val="24"/>
                <w:szCs w:val="24"/>
                <w:shd w:val="clear" w:color="auto" w:fill="FFFFFF"/>
                <w:rtl/>
              </w:rPr>
              <w:t xml:space="preserve">الريفي </w:t>
            </w:r>
            <w:r w:rsidRPr="001D059C">
              <w:rPr>
                <w:rFonts w:ascii="Arial" w:hAnsi="Arial"/>
                <w:color w:val="000000"/>
                <w:sz w:val="24"/>
                <w:szCs w:val="24"/>
                <w:shd w:val="clear" w:color="auto" w:fill="FFFFFF"/>
                <w:rtl/>
              </w:rPr>
              <w:t>وتميزها عن العمران الحضري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a7"/>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تمكين الطلبة من دراسة الاستيطان الريفي والتعرف على مظاهر السطح والخصائص الفيزيزغرافية للمكان من جهة و بين اختيار مواضع للمستوطنات لاغراض معينة من جهة اخرى </w:t>
            </w:r>
          </w:p>
          <w:p w:rsidR="0031036C" w:rsidRDefault="0031036C" w:rsidP="005A46FA">
            <w:pPr>
              <w:pStyle w:val="a7"/>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تمكين الطلبة من التعرف على التباين لاستيطان او  العمران بشري</w:t>
            </w:r>
          </w:p>
          <w:p w:rsidR="0031036C" w:rsidRPr="009A130C" w:rsidRDefault="0031036C" w:rsidP="005A46FA">
            <w:pPr>
              <w:pStyle w:val="a7"/>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التوزيع المستوطنات البشرية من خلال دراسة التباين في توزيع كثافة الاستيطان وتنوعه على البيئات المتنوعة والظروف الطبيعية التي يخضع لها كل اقليم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د1- تكليف الطلبة بعمل دراسات مقارنة بين المستوطنات الحضرية والريفية من خلال الزيارات الميدانية لتلك المستوطنات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د2- استخدام الخرائط  والتقنيات الحديثة وتحديد المستوطنات الريفية جغرافيا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د3- تقسيم الطلبة الى كروبات لكتابة بحوث حول المستوطنات الريفية والوقوف على واقعها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د4- حث الطلبة على مراجعة الدوائر والمؤسسات ذات العلاقة بدراسة المستوطنات الريفية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د5- الاستفادة من المراجع والمكاتب 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851"/>
        <w:gridCol w:w="2551"/>
        <w:gridCol w:w="4111"/>
        <w:gridCol w:w="115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88"/>
        </w:trPr>
        <w:tc>
          <w:tcPr>
            <w:tcW w:w="877"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8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411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15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877"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851"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نشوء الاستيطان الريفي</w:t>
            </w:r>
          </w:p>
        </w:tc>
        <w:tc>
          <w:tcPr>
            <w:tcW w:w="4111" w:type="dxa"/>
            <w:shd w:val="clear" w:color="auto" w:fill="auto"/>
          </w:tcPr>
          <w:p w:rsidR="0031036C"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Pr>
                <w:rFonts w:ascii="Cambria" w:eastAsia="Calibri" w:hAnsi="Cambria" w:cs="Times New Roman" w:hint="cs"/>
                <w:sz w:val="28"/>
                <w:szCs w:val="28"/>
                <w:rtl/>
                <w:lang w:bidi="ar-IQ"/>
              </w:rPr>
              <w:t xml:space="preserve"> مفهوم الاستيطان الريفي نشوء الاستيطان</w:t>
            </w:r>
          </w:p>
          <w:p w:rsidR="0031036C" w:rsidRPr="004E41BA" w:rsidRDefault="0031036C" w:rsidP="0031036C">
            <w:pPr>
              <w:spacing w:line="360" w:lineRule="auto"/>
              <w:ind w:right="-900"/>
              <w:jc w:val="lowKashida"/>
              <w:rPr>
                <w:rFonts w:cs="Times New Roman"/>
                <w:sz w:val="22"/>
                <w:szCs w:val="22"/>
                <w:rtl/>
                <w:lang w:bidi="ar-IQ"/>
              </w:rPr>
            </w:pPr>
            <w:r>
              <w:rPr>
                <w:rFonts w:ascii="Cambria" w:eastAsia="Calibri" w:hAnsi="Cambria" w:cs="Times New Roman" w:hint="cs"/>
                <w:sz w:val="28"/>
                <w:szCs w:val="28"/>
                <w:rtl/>
                <w:lang w:bidi="ar-IQ"/>
              </w:rPr>
              <w:t xml:space="preserve">الريفي </w:t>
            </w:r>
            <w:r w:rsidRPr="004E41BA">
              <w:rPr>
                <w:rFonts w:cs="Times New Roman" w:hint="cs"/>
                <w:b/>
                <w:bCs/>
                <w:color w:val="0000FF"/>
                <w:sz w:val="28"/>
                <w:szCs w:val="28"/>
                <w:rtl/>
                <w:lang w:bidi="ar-IQ"/>
              </w:rPr>
              <w:t xml:space="preserve"> </w:t>
            </w:r>
            <w:r w:rsidRPr="004E41BA">
              <w:rPr>
                <w:rFonts w:cs="Times New Roman" w:hint="cs"/>
                <w:sz w:val="22"/>
                <w:szCs w:val="22"/>
                <w:rtl/>
                <w:lang w:bidi="ar-IQ"/>
              </w:rPr>
              <w:t>وتطور المستوطنات الريفية 0</w:t>
            </w:r>
          </w:p>
          <w:p w:rsidR="0031036C" w:rsidRPr="004E41BA"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sidRPr="004E41BA">
              <w:rPr>
                <w:rFonts w:cs="Times New Roman" w:hint="cs"/>
                <w:sz w:val="22"/>
                <w:szCs w:val="22"/>
                <w:rtl/>
                <w:lang w:bidi="ar-IQ"/>
              </w:rPr>
              <w:t>السكن الدائم وغير الدائم  0</w:t>
            </w:r>
          </w:p>
          <w:p w:rsidR="0031036C" w:rsidRPr="00D86B5B" w:rsidRDefault="0031036C" w:rsidP="005A46FA">
            <w:pPr>
              <w:numPr>
                <w:ilvl w:val="0"/>
                <w:numId w:val="50"/>
              </w:numPr>
              <w:tabs>
                <w:tab w:val="num" w:pos="-154"/>
              </w:tabs>
              <w:spacing w:line="360" w:lineRule="auto"/>
              <w:ind w:left="-694" w:right="-900" w:firstLine="0"/>
              <w:jc w:val="lowKashida"/>
              <w:rPr>
                <w:rFonts w:cs="Times New Roman"/>
                <w:sz w:val="22"/>
                <w:szCs w:val="22"/>
                <w:rtl/>
                <w:lang w:bidi="ar-IQ"/>
              </w:rPr>
            </w:pPr>
          </w:p>
        </w:tc>
        <w:tc>
          <w:tcPr>
            <w:tcW w:w="1150" w:type="dxa"/>
            <w:shd w:val="clear" w:color="auto" w:fill="auto"/>
          </w:tcPr>
          <w:p w:rsidR="0031036C" w:rsidRDefault="0031036C" w:rsidP="0031036C">
            <w:r>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114"/>
        </w:trPr>
        <w:tc>
          <w:tcPr>
            <w:tcW w:w="877"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8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المساكن الريفية </w:t>
            </w:r>
          </w:p>
        </w:tc>
        <w:tc>
          <w:tcPr>
            <w:tcW w:w="4111" w:type="dxa"/>
            <w:shd w:val="clear" w:color="auto" w:fill="auto"/>
          </w:tcPr>
          <w:p w:rsidR="0031036C" w:rsidRDefault="0031036C" w:rsidP="0031036C">
            <w:pPr>
              <w:spacing w:line="360" w:lineRule="auto"/>
              <w:ind w:right="-900"/>
              <w:jc w:val="lowKashida"/>
              <w:rPr>
                <w:rFonts w:cs="Times New Roman"/>
                <w:b/>
                <w:bCs/>
                <w:color w:val="0000FF"/>
                <w:sz w:val="28"/>
                <w:szCs w:val="28"/>
                <w:rtl/>
                <w:lang w:bidi="ar-IQ"/>
              </w:rPr>
            </w:pPr>
            <w:r>
              <w:rPr>
                <w:rFonts w:ascii="Cambria" w:eastAsia="Calibri" w:hAnsi="Cambria" w:cs="Times New Roman" w:hint="cs"/>
                <w:sz w:val="22"/>
                <w:szCs w:val="22"/>
                <w:rtl/>
                <w:lang w:bidi="ar-IQ"/>
              </w:rPr>
              <w:t>خ</w:t>
            </w:r>
            <w:r>
              <w:rPr>
                <w:rFonts w:ascii="Cambria" w:eastAsia="Calibri" w:hAnsi="Cambria" w:cs="Times New Roman"/>
                <w:sz w:val="22"/>
                <w:szCs w:val="22"/>
                <w:rtl/>
                <w:lang w:bidi="ar-IQ"/>
              </w:rPr>
              <w:t>صائص ا</w:t>
            </w:r>
            <w:r w:rsidRPr="00D86B5B">
              <w:rPr>
                <w:rFonts w:ascii="Cambria" w:eastAsia="Calibri" w:hAnsi="Cambria" w:cs="Times New Roman"/>
                <w:sz w:val="22"/>
                <w:szCs w:val="22"/>
                <w:rtl/>
                <w:lang w:bidi="ar-IQ"/>
              </w:rPr>
              <w:t>لمسكن الريفي وأنماط وتوزيعه 0</w:t>
            </w:r>
          </w:p>
          <w:p w:rsidR="0031036C" w:rsidRPr="00D86B5B" w:rsidRDefault="0031036C" w:rsidP="0031036C">
            <w:pPr>
              <w:spacing w:line="360" w:lineRule="auto"/>
              <w:ind w:right="-900"/>
              <w:jc w:val="lowKashida"/>
              <w:rPr>
                <w:rFonts w:ascii="Cambria" w:eastAsia="Calibri" w:hAnsi="Cambria" w:cs="Times New Roman"/>
                <w:sz w:val="22"/>
                <w:szCs w:val="22"/>
                <w:lang w:bidi="ar-IQ"/>
              </w:rPr>
            </w:pPr>
            <w:r w:rsidRPr="00D86B5B">
              <w:rPr>
                <w:rFonts w:cs="Times New Roman" w:hint="cs"/>
                <w:b/>
                <w:bCs/>
                <w:color w:val="0000FF"/>
                <w:sz w:val="28"/>
                <w:szCs w:val="28"/>
                <w:rtl/>
                <w:lang w:bidi="ar-IQ"/>
              </w:rPr>
              <w:t xml:space="preserve"> </w:t>
            </w:r>
            <w:r w:rsidRPr="00D86B5B">
              <w:rPr>
                <w:rFonts w:ascii="Cambria" w:eastAsia="Calibri" w:hAnsi="Cambria" w:cs="Times New Roman" w:hint="cs"/>
                <w:sz w:val="22"/>
                <w:szCs w:val="22"/>
                <w:rtl/>
                <w:lang w:bidi="ar-IQ"/>
              </w:rPr>
              <w:t>توزيعات أقليمية للمنزل القروي 0</w:t>
            </w:r>
          </w:p>
          <w:p w:rsidR="0031036C" w:rsidRPr="00D86B5B" w:rsidRDefault="0031036C" w:rsidP="0031036C">
            <w:pPr>
              <w:spacing w:line="360" w:lineRule="auto"/>
              <w:ind w:right="-900"/>
              <w:jc w:val="lowKashida"/>
              <w:rPr>
                <w:rFonts w:ascii="Cambria" w:eastAsia="Calibri" w:hAnsi="Cambria" w:cs="Times New Roman"/>
                <w:sz w:val="22"/>
                <w:szCs w:val="22"/>
                <w:rtl/>
                <w:lang w:bidi="ar-IQ"/>
              </w:rPr>
            </w:pPr>
          </w:p>
          <w:p w:rsidR="0031036C" w:rsidRDefault="0031036C" w:rsidP="0031036C">
            <w:pPr>
              <w:spacing w:line="360" w:lineRule="auto"/>
              <w:ind w:right="-900"/>
              <w:jc w:val="lowKashida"/>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024"/>
        </w:trPr>
        <w:tc>
          <w:tcPr>
            <w:tcW w:w="877"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البعد التاريخي للاستيطان الريفي </w:t>
            </w:r>
          </w:p>
        </w:tc>
        <w:tc>
          <w:tcPr>
            <w:tcW w:w="4111" w:type="dxa"/>
            <w:shd w:val="clear" w:color="auto" w:fill="auto"/>
          </w:tcPr>
          <w:p w:rsidR="0031036C" w:rsidRPr="000702F5"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نبذة تاريخية عن لاستيطان الريفي عبر العصور التاريخية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تصنيف الاستيطان الريفي </w:t>
            </w:r>
          </w:p>
        </w:tc>
        <w:tc>
          <w:tcPr>
            <w:tcW w:w="411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التصنيف الوظيفي للاستيطان الريفي</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851" w:type="dxa"/>
            <w:shd w:val="clear" w:color="auto" w:fill="auto"/>
          </w:tcPr>
          <w:p w:rsidR="0031036C" w:rsidRPr="00DA5A1F" w:rsidRDefault="0031036C" w:rsidP="0031036C">
            <w:pPr>
              <w:rPr>
                <w:rFonts w:ascii="Cambria" w:eastAsia="Calibri" w:hAnsi="Cambria" w:cs="Times New Roman"/>
                <w:color w:val="000000"/>
                <w:sz w:val="28"/>
                <w:szCs w:val="28"/>
                <w:rtl/>
                <w:lang w:bidi="ar-IQ"/>
              </w:rPr>
            </w:pPr>
          </w:p>
        </w:tc>
        <w:tc>
          <w:tcPr>
            <w:tcW w:w="255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استعمالات الارض في المناطق الريفية </w:t>
            </w:r>
          </w:p>
        </w:tc>
        <w:tc>
          <w:tcPr>
            <w:tcW w:w="411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استعمالات الريفية في الاقتصاد البدائي ،</w:t>
            </w:r>
          </w:p>
          <w:p w:rsidR="0031036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 xml:space="preserve">الاستعمالات الريفية في الاقتصاد المتقدم </w:t>
            </w:r>
          </w:p>
          <w:p w:rsidR="0031036C" w:rsidRPr="002673F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استعمالات الارض الريفية في المناطق ذات المناخ المداري المطير</w:t>
            </w:r>
          </w:p>
          <w:p w:rsidR="0031036C" w:rsidRDefault="0031036C" w:rsidP="0031036C">
            <w:pPr>
              <w:shd w:val="clear" w:color="auto" w:fill="FFFFFF"/>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31"/>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 الشهر الاول </w:t>
            </w:r>
          </w:p>
        </w:tc>
        <w:tc>
          <w:tcPr>
            <w:tcW w:w="411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جميع المفردات السابقة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4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مورفولوجية المستوطنات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إشكال المورفولوجية للمستوطنات الريفية ،</w:t>
            </w:r>
          </w:p>
          <w:p w:rsidR="0031036C" w:rsidRPr="00FE48AB" w:rsidRDefault="0031036C" w:rsidP="0031036C">
            <w:pPr>
              <w:rPr>
                <w:rFonts w:cs="Times New Roman"/>
                <w:sz w:val="28"/>
                <w:szCs w:val="28"/>
                <w:rtl/>
              </w:rPr>
            </w:pPr>
            <w:r w:rsidRPr="002673FC">
              <w:rPr>
                <w:rFonts w:cs="Times New Roman"/>
                <w:sz w:val="28"/>
                <w:szCs w:val="28"/>
                <w:rtl/>
              </w:rPr>
              <w:t xml:space="preserve">مورفولوجية المسكن الريفي </w:t>
            </w:r>
          </w:p>
          <w:p w:rsidR="0031036C" w:rsidRPr="00FE48AB" w:rsidRDefault="0031036C" w:rsidP="0031036C">
            <w:pPr>
              <w:rPr>
                <w:rFonts w:cs="Times New Roman"/>
                <w:sz w:val="28"/>
                <w:szCs w:val="28"/>
              </w:rPr>
            </w:pPr>
            <w:r w:rsidRPr="00FE48AB">
              <w:rPr>
                <w:rFonts w:cs="Times New Roman" w:hint="cs"/>
                <w:sz w:val="28"/>
                <w:szCs w:val="28"/>
                <w:rtl/>
                <w:lang w:bidi="ar-IQ"/>
              </w:rPr>
              <w:t xml:space="preserve">شكل المسكن الريفي </w:t>
            </w:r>
          </w:p>
          <w:p w:rsidR="0031036C" w:rsidRPr="00FE48AB" w:rsidRDefault="0031036C" w:rsidP="0031036C">
            <w:pPr>
              <w:rPr>
                <w:rFonts w:cs="Times New Roman"/>
                <w:sz w:val="28"/>
                <w:szCs w:val="28"/>
                <w:rtl/>
                <w:lang w:bidi="ar-IQ"/>
              </w:rPr>
            </w:pPr>
            <w:r w:rsidRPr="00FE48AB">
              <w:rPr>
                <w:rFonts w:cs="Times New Roman" w:hint="cs"/>
                <w:sz w:val="28"/>
                <w:szCs w:val="28"/>
                <w:rtl/>
                <w:lang w:bidi="ar-IQ"/>
              </w:rPr>
              <w:t>تصميم المسكن الريفي</w:t>
            </w:r>
          </w:p>
          <w:p w:rsidR="0031036C" w:rsidRPr="002673FC" w:rsidRDefault="0031036C" w:rsidP="0031036C">
            <w:pPr>
              <w:rPr>
                <w:rFonts w:cs="Times New Roman"/>
                <w:sz w:val="32"/>
                <w:szCs w:val="32"/>
                <w:rtl/>
                <w:lang w:bidi="ar-IQ"/>
              </w:rPr>
            </w:pPr>
            <w:r w:rsidRPr="00FE48AB">
              <w:rPr>
                <w:rFonts w:cs="Times New Roman"/>
                <w:sz w:val="28"/>
                <w:szCs w:val="28"/>
                <w:rtl/>
              </w:rPr>
              <w:t>مكونات المسكن الريفي</w:t>
            </w:r>
          </w:p>
          <w:p w:rsidR="0031036C" w:rsidRPr="002673FC" w:rsidRDefault="0031036C" w:rsidP="0031036C">
            <w:pPr>
              <w:rPr>
                <w:rFonts w:cs="Times New Roman"/>
                <w:sz w:val="32"/>
                <w:szCs w:val="32"/>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3"/>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التوزيع الجغرافي للمستوطنات الريفية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أنماط توزيع المستوطنات الريفية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العوامل المؤثرة في توزيع المستوطنات الريفية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782"/>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الاقليمية الريفية  والحضرية</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العلاقات الزراعية</w:t>
            </w:r>
            <w:r>
              <w:rPr>
                <w:rFonts w:ascii="Cambria" w:eastAsia="Calibri" w:hAnsi="Cambria" w:cs="Times New Roman" w:hint="cs"/>
                <w:sz w:val="28"/>
                <w:szCs w:val="28"/>
                <w:rtl/>
                <w:lang w:bidi="ar-IQ"/>
              </w:rPr>
              <w:t xml:space="preserve"> ،</w:t>
            </w:r>
            <w:r w:rsidRPr="003F3930">
              <w:rPr>
                <w:rFonts w:cs="DecoType Thuluth" w:hint="cs"/>
                <w:b/>
                <w:bCs/>
                <w:sz w:val="32"/>
                <w:szCs w:val="32"/>
                <w:rtl/>
                <w:lang w:bidi="ar-IQ"/>
              </w:rPr>
              <w:t xml:space="preserve"> </w:t>
            </w:r>
            <w:r w:rsidRPr="003F3930">
              <w:rPr>
                <w:rFonts w:ascii="Cambria" w:eastAsia="Calibri" w:hAnsi="Cambria" w:cs="Times New Roman" w:hint="cs"/>
                <w:sz w:val="28"/>
                <w:szCs w:val="28"/>
                <w:rtl/>
                <w:lang w:bidi="ar-IQ"/>
              </w:rPr>
              <w:t>العلاقات الخدمية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السكانية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الريف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D86B5B">
              <w:rPr>
                <w:rFonts w:ascii="Cambria" w:eastAsia="Calibri" w:hAnsi="Cambria" w:cs="Times New Roman"/>
                <w:sz w:val="22"/>
                <w:szCs w:val="22"/>
                <w:rtl/>
                <w:lang w:bidi="ar-IQ"/>
              </w:rPr>
              <w:t>سكان الارياف ،</w:t>
            </w:r>
            <w:r>
              <w:rPr>
                <w:rFonts w:ascii="Cambria" w:eastAsia="Calibri" w:hAnsi="Cambria" w:cs="Times New Roman" w:hint="cs"/>
                <w:sz w:val="22"/>
                <w:szCs w:val="22"/>
                <w:rtl/>
                <w:lang w:bidi="ar-IQ"/>
              </w:rPr>
              <w:t xml:space="preserve"> التركيب العمري  والنوعي ،</w:t>
            </w:r>
            <w:r w:rsidRPr="00D86B5B">
              <w:rPr>
                <w:rFonts w:ascii="Cambria" w:eastAsia="Calibri" w:hAnsi="Cambria" w:cs="Times New Roman"/>
                <w:sz w:val="22"/>
                <w:szCs w:val="22"/>
                <w:rtl/>
                <w:lang w:bidi="ar-IQ"/>
              </w:rPr>
              <w:t xml:space="preserve"> مشاكلهم وصلاتهم الأقليمية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64"/>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D86B5B">
              <w:rPr>
                <w:rFonts w:ascii="Cambria" w:eastAsia="Calibri" w:hAnsi="Cambria" w:cs="Times New Roman"/>
                <w:sz w:val="22"/>
                <w:szCs w:val="22"/>
                <w:rtl/>
                <w:lang w:bidi="ar-IQ"/>
              </w:rPr>
              <w:t xml:space="preserve"> مشاكلهم وصلاتهم الأقليمية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جميع المفردات بعد امتحان الشهر الاول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 xml:space="preserve">العراق </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الاستيطان الريفي في الوطن العربي</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البنائي </w:t>
            </w:r>
          </w:p>
        </w:tc>
      </w:tr>
    </w:tbl>
    <w:p w:rsidR="0031036C" w:rsidRPr="00807DE1" w:rsidRDefault="0031036C" w:rsidP="0031036C">
      <w:pPr>
        <w:shd w:val="clear" w:color="auto" w:fill="FFFFFF"/>
        <w:rPr>
          <w:vanish/>
        </w:rPr>
      </w:pPr>
    </w:p>
    <w:tbl>
      <w:tblPr>
        <w:tblpPr w:leftFromText="180" w:rightFromText="180" w:vertAnchor="page" w:horzAnchor="margin" w:tblpY="957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sidRPr="00CE7BAC">
              <w:rPr>
                <w:rFonts w:cs="Times New Roman" w:hint="cs"/>
                <w:color w:val="000000"/>
                <w:sz w:val="28"/>
                <w:szCs w:val="28"/>
                <w:rtl/>
                <w:lang w:bidi="ar-IQ"/>
              </w:rPr>
              <w:t>صبري فارس الهيتي ،جغرافية الاستيطان الريفي والتنمية الريفية ،دار الصفا للنشر والتوزيع ،عمان ،الاردن ، 2000</w:t>
            </w:r>
            <w:r>
              <w:rPr>
                <w:rFonts w:cs="Times New Roman" w:hint="cs"/>
                <w:color w:val="000000"/>
                <w:sz w:val="28"/>
                <w:szCs w:val="28"/>
                <w:rtl/>
                <w:lang w:bidi="ar-IQ"/>
              </w:rPr>
              <w:t>.</w:t>
            </w:r>
          </w:p>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 جغرافية الاستيطان الريفي،جدة السعودية ،1999 ,</w:t>
            </w:r>
          </w:p>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محمود ، السمات العامة لمراكز الاستيطان الريفي، وحدة البحث والترجمة ، الكويت ، 1988.</w:t>
            </w:r>
          </w:p>
          <w:p w:rsidR="0031036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مدحت جابر ، جغرافية العمران الريفي والحضري ،مكتبة انجاو ، القاهرة ،مصر ،2006</w:t>
            </w:r>
          </w:p>
          <w:p w:rsidR="0031036C" w:rsidRPr="00CE7BAC" w:rsidRDefault="0031036C" w:rsidP="005A46FA">
            <w:pPr>
              <w:pStyle w:val="a7"/>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عبد الرزاق احمد سعيد ، المستقرات الريفية في العراق(القرية الريفية ) دراسات تربوية ،العدد السادس ،نيسان ،2009. </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المراجع والمواقع الالكترونية </w:t>
            </w:r>
          </w:p>
        </w:tc>
        <w:tc>
          <w:tcPr>
            <w:tcW w:w="5713" w:type="dxa"/>
            <w:shd w:val="clear" w:color="auto" w:fill="auto"/>
          </w:tcPr>
          <w:p w:rsidR="0031036C" w:rsidRDefault="0031036C" w:rsidP="005A46FA">
            <w:pPr>
              <w:pStyle w:val="a7"/>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مجلة جغرافية الحضر </w:t>
            </w:r>
          </w:p>
          <w:p w:rsidR="0031036C" w:rsidRDefault="00B818BD" w:rsidP="0031036C">
            <w:pPr>
              <w:shd w:val="clear" w:color="auto" w:fill="FFFFFF"/>
              <w:autoSpaceDE w:val="0"/>
              <w:autoSpaceDN w:val="0"/>
              <w:adjustRightInd w:val="0"/>
              <w:ind w:left="360"/>
              <w:jc w:val="right"/>
              <w:rPr>
                <w:rFonts w:eastAsia="Calibri" w:cs="Times New Roman"/>
                <w:color w:val="000000"/>
                <w:sz w:val="22"/>
                <w:szCs w:val="22"/>
                <w:u w:val="single"/>
                <w:rtl/>
                <w:lang w:bidi="ar-IQ"/>
              </w:rPr>
            </w:pPr>
            <w:hyperlink r:id="rId28" w:history="1">
              <w:r w:rsidR="0031036C" w:rsidRPr="00DC3701">
                <w:rPr>
                  <w:rStyle w:val="Hyperlink"/>
                  <w:rFonts w:eastAsia="Calibri" w:cs="Times New Roman"/>
                  <w:sz w:val="22"/>
                  <w:szCs w:val="22"/>
                  <w:lang w:bidi="ar-IQ"/>
                </w:rPr>
                <w:t>http://www.ingentaselect.com/rpsv/cw...638/contp1.htm</w:t>
              </w:r>
            </w:hyperlink>
          </w:p>
          <w:p w:rsidR="0031036C" w:rsidRDefault="0031036C" w:rsidP="005A46FA">
            <w:pPr>
              <w:pStyle w:val="a7"/>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مجلت البحث والسياسة والحضرية</w:t>
            </w:r>
          </w:p>
          <w:p w:rsidR="0031036C" w:rsidRPr="006D4F57" w:rsidRDefault="0031036C" w:rsidP="0031036C">
            <w:pPr>
              <w:shd w:val="clear" w:color="auto" w:fill="FFFFFF"/>
              <w:autoSpaceDE w:val="0"/>
              <w:autoSpaceDN w:val="0"/>
              <w:adjustRightInd w:val="0"/>
              <w:jc w:val="right"/>
              <w:rPr>
                <w:rFonts w:eastAsia="Calibri" w:cs="Times New Roman"/>
                <w:color w:val="000000"/>
                <w:sz w:val="28"/>
                <w:szCs w:val="28"/>
                <w:u w:val="single"/>
                <w:rtl/>
                <w:lang w:bidi="ar-IQ"/>
              </w:rPr>
            </w:pPr>
            <w:r w:rsidRPr="006D4F57">
              <w:rPr>
                <w:rFonts w:eastAsia="Calibri" w:cs="Times New Roman"/>
                <w:color w:val="000000"/>
                <w:sz w:val="22"/>
                <w:szCs w:val="22"/>
                <w:u w:val="single"/>
                <w:lang w:bidi="ar-IQ"/>
              </w:rPr>
              <w:t>http://taylorandfrancis.****press.com...issn=0811-1146</w:t>
            </w:r>
            <w:r w:rsidRPr="006D4F57">
              <w:rPr>
                <w:rFonts w:eastAsia="Calibri" w:cs="Times New Roman" w:hint="cs"/>
                <w:color w:val="000000"/>
                <w:sz w:val="28"/>
                <w:szCs w:val="28"/>
                <w:u w:val="single"/>
                <w:rtl/>
                <w:lang w:bidi="ar-IQ"/>
              </w:rPr>
              <w:t xml:space="preserve"> </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r>
        <w:rPr>
          <w:rFonts w:cs="Times New Roman" w:hint="cs"/>
          <w:b/>
          <w:bCs/>
          <w:sz w:val="32"/>
          <w:szCs w:val="32"/>
          <w:rtl/>
          <w:lang w:bidi="ar-IQ"/>
        </w:rPr>
        <w:t xml:space="preserve">  </w:t>
      </w:r>
      <w:r w:rsidRPr="00123A45">
        <w:rPr>
          <w:rFonts w:cs="Times New Roman"/>
          <w:b/>
          <w:bCs/>
          <w:sz w:val="32"/>
          <w:szCs w:val="32"/>
          <w:rtl/>
          <w:lang w:bidi="ar-IQ"/>
        </w:rPr>
        <w:t xml:space="preserve"> </w:t>
      </w:r>
    </w:p>
    <w:tbl>
      <w:tblPr>
        <w:tblpPr w:leftFromText="180" w:rightFromText="180" w:vertAnchor="page" w:horzAnchor="margin" w:tblpXSpec="center" w:tblpY="37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مدرس المادة</w:t>
      </w:r>
    </w:p>
    <w:p w:rsidR="0031036C" w:rsidRDefault="0031036C" w:rsidP="0031036C">
      <w:pPr>
        <w:rPr>
          <w:rtl/>
          <w:lang w:bidi="ar-IQ"/>
        </w:rPr>
      </w:pPr>
      <w:r>
        <w:rPr>
          <w:rFonts w:hint="cs"/>
          <w:rtl/>
          <w:lang w:bidi="ar-IQ"/>
        </w:rPr>
        <w:t>د. عمر عبد الرسول</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327747"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27747">
              <w:rPr>
                <w:rFonts w:ascii="Cambria" w:eastAsia="Calibri" w:hAnsi="Cambria" w:cs="Times New Roman" w:hint="cs"/>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جغرافية باللغة الانكليزية</w:t>
            </w:r>
            <w:r w:rsidR="007F1B7D">
              <w:rPr>
                <w:rFonts w:ascii="Cambria" w:eastAsia="Calibri" w:hAnsi="Cambria" w:cs="Times New Roman" w:hint="cs"/>
                <w:color w:val="000000"/>
                <w:sz w:val="28"/>
                <w:szCs w:val="28"/>
                <w:rtl/>
                <w:lang w:bidi="ar-IQ"/>
              </w:rPr>
              <w:t>/</w:t>
            </w:r>
            <w:r w:rsidR="007F1B7D">
              <w:rPr>
                <w:rFonts w:hint="cs"/>
                <w:b/>
                <w:bCs/>
                <w:rtl/>
                <w:lang w:bidi="ar-IQ"/>
              </w:rPr>
              <w:t>7</w:t>
            </w:r>
            <w:r w:rsidR="007F1B7D">
              <w:rPr>
                <w:b/>
                <w:bCs/>
                <w:lang w:bidi="ar-IQ"/>
              </w:rPr>
              <w:t xml:space="preserve"> 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السادس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المصطلحات الجغرافية باللغة الانكليزية والمستخدمة في مختلف فروع علم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القراءة والكتابة الجغرافية باللغة الانكليزية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المراجع والمصادر الانكليزية في مجال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اللغوية لدى الطلبة عن طريق حثهم على حفظ بعض النصوص والمصطلحات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للنصوص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باللغة الانكليزية الى العربية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الى 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ترجمة النصوص الجغرافية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Cambria" w:eastAsia="Calibri" w:hAnsi="Cambria" w:cs="Times New Roman" w:hint="cs"/>
                <w:color w:val="000000"/>
                <w:sz w:val="28"/>
                <w:szCs w:val="28"/>
                <w:rtl/>
                <w:lang w:bidi="ar-IQ"/>
              </w:rPr>
              <w:t xml:space="preserve"> مهارات خاصة في تمييز المصطلحات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ج- </w:t>
            </w:r>
            <w:r w:rsidRPr="0037122E">
              <w:rPr>
                <w:rFonts w:ascii="Cambria" w:eastAsia="Calibri" w:hAnsi="Cambria" w:cs="Times New Roman" w:hint="cs"/>
                <w:color w:val="000000"/>
                <w:sz w:val="28"/>
                <w:szCs w:val="28"/>
                <w:rtl/>
                <w:lang w:bidi="ar-IQ"/>
              </w:rPr>
              <w:t xml:space="preserve">الأهداف الوجدانية </w:t>
            </w:r>
            <w:r>
              <w:rPr>
                <w:rFonts w:ascii="Cambria" w:eastAsia="Calibri" w:hAnsi="Cambria" w:cs="Times New Roman" w:hint="cs"/>
                <w:color w:val="000000"/>
                <w:sz w:val="28"/>
                <w:szCs w:val="28"/>
                <w:rtl/>
                <w:lang w:bidi="ar-IQ"/>
              </w:rPr>
              <w:t>والقيمية</w:t>
            </w:r>
            <w:r w:rsidRPr="0037122E">
              <w:rPr>
                <w:rFonts w:ascii="Cambria" w:eastAsia="Calibri" w:hAnsi="Cambria" w:cs="Times New Roman" w:hint="cs"/>
                <w:color w:val="000000"/>
                <w:sz w:val="28"/>
                <w:szCs w:val="28"/>
                <w:rtl/>
                <w:lang w:bidi="ar-IQ"/>
              </w:rPr>
              <w:t xml:space="preserve">:ان يكون الطالب قادرا على </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النصوص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اساليب التعبير عن الظواهر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80355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نص جغرافي باللغة الانكليزية</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ترجمة النصوص الجغرافية الانكليزية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استخدام المصطلحات الانكليزيةالمترادفة في التعبير والكتابة</w:t>
            </w:r>
            <w:r w:rsidRPr="00FE2B72">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عن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طبيعة العراق</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بطبيعة العراق</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مناخ العراق</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بمناخ العراق</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المناطق الزراعية والنبات</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بالمناطق الزراعية والنباتات</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الطبيعية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الطبيعية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البشرية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البشرية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السكان والتعداد السكاني</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بالسكان والتعداد السكاني</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قارات العالم</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بقارات العالم</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1- قاموس اوكسفورد لمصطلحات علوم الارض</w:t>
            </w:r>
          </w:p>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2- اطلس العالم باللغة الانكليزية</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كتاب المصطلحات الجغرافية ( مترجم)</w:t>
            </w:r>
          </w:p>
        </w:tc>
      </w:tr>
      <w:tr w:rsidR="0031036C" w:rsidRPr="00FE2B72" w:rsidTr="0031036C">
        <w:trPr>
          <w:trHeight w:val="872"/>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الموسوعة الحرة ( الويكيبيديا) باللغة الانكليزية</w:t>
            </w:r>
          </w:p>
        </w:tc>
      </w:tr>
    </w:tbl>
    <w:p w:rsidR="0031036C" w:rsidRDefault="0031036C" w:rsidP="0031036C">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1339"/>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1036C" w:rsidRPr="003A20C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3A20CF">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3A20CF">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tc>
      </w:tr>
    </w:tbl>
    <w:p w:rsidR="0031036C" w:rsidRPr="00CE3683" w:rsidRDefault="0031036C" w:rsidP="0031036C">
      <w:pPr>
        <w:rPr>
          <w:rFonts w:cs="Times New Roman"/>
          <w:b/>
          <w:bCs/>
          <w:rtl/>
          <w:lang w:bidi="ar-IQ"/>
        </w:rPr>
      </w:pPr>
      <w:r>
        <w:rPr>
          <w:rFonts w:cs="Times New Roman"/>
          <w:b/>
          <w:bCs/>
          <w:rtl/>
          <w:lang w:bidi="ar-IQ"/>
        </w:rPr>
        <w:t xml:space="preserve">         </w:t>
      </w: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مدرس المادة</w:t>
      </w:r>
    </w:p>
    <w:p w:rsidR="0031036C" w:rsidRPr="00CE3683" w:rsidRDefault="0031036C" w:rsidP="0031036C">
      <w:pPr>
        <w:rPr>
          <w:sz w:val="12"/>
          <w:szCs w:val="12"/>
          <w:rtl/>
          <w:lang w:bidi="ar-IQ"/>
        </w:rPr>
      </w:pP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w:t>
      </w:r>
      <w:r w:rsidRPr="00CE3683">
        <w:rPr>
          <w:rFonts w:cs="Times New Roman" w:hint="cs"/>
          <w:b/>
          <w:bCs/>
          <w:rtl/>
          <w:lang w:bidi="ar-IQ"/>
        </w:rPr>
        <w:t>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6E7947" w:rsidRDefault="0031036C" w:rsidP="0031036C">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النقل و التجارة</w:t>
            </w:r>
            <w:r w:rsidR="007F1B7D">
              <w:rPr>
                <w:b/>
                <w:bCs/>
                <w:lang w:bidi="ar-IQ"/>
              </w:rPr>
              <w:t xml:space="preserve"> Geo 3328</w:t>
            </w:r>
            <w:r>
              <w:rPr>
                <w:rFonts w:ascii="Cambria" w:eastAsia="Calibri" w:hAnsi="Cambria" w:cs="Times New Roman" w:hint="cs"/>
                <w:color w:val="000000"/>
                <w:sz w:val="28"/>
                <w:szCs w:val="28"/>
                <w:rtl/>
                <w:lang w:bidi="ar-IQ"/>
              </w:rPr>
              <w:t xml:space="preserve"> </w:t>
            </w:r>
            <w:r w:rsidR="007F1B7D">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منهج البحث الجغرافي</w:t>
            </w:r>
            <w:r w:rsidR="007F1B7D">
              <w:rPr>
                <w:rFonts w:ascii="Cambria" w:eastAsia="Calibri" w:hAnsi="Cambria" w:cs="Times New Roman" w:hint="cs"/>
                <w:color w:val="000000"/>
                <w:sz w:val="28"/>
                <w:szCs w:val="28"/>
                <w:rtl/>
                <w:lang w:bidi="ar-IQ"/>
              </w:rPr>
              <w:t xml:space="preserve">/ </w:t>
            </w:r>
            <w:r w:rsidR="007F1B7D">
              <w:rPr>
                <w:b/>
                <w:bCs/>
                <w:lang w:bidi="ar-IQ"/>
              </w:rPr>
              <w:t xml:space="preserve">Geo </w:t>
            </w:r>
            <w:r w:rsidR="007F1B7D">
              <w:rPr>
                <w:rFonts w:hint="cs"/>
                <w:b/>
                <w:bCs/>
                <w:rtl/>
                <w:lang w:bidi="ar-IQ"/>
              </w:rPr>
              <w:t>9</w:t>
            </w:r>
            <w:r w:rsidR="007F1B7D">
              <w:rPr>
                <w:b/>
                <w:bCs/>
                <w:lang w:bidi="ar-IQ"/>
              </w:rPr>
              <w:t xml:space="preserve">332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دائمي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DF342F" w:rsidRDefault="0031036C" w:rsidP="0031036C">
            <w:pPr>
              <w:rPr>
                <w:rFonts w:eastAsia="Calibri" w:cs="Times New Roman"/>
                <w:sz w:val="28"/>
                <w:szCs w:val="28"/>
              </w:rPr>
            </w:pPr>
            <w:r>
              <w:rPr>
                <w:rFonts w:eastAsia="Calibri" w:cs="Times New Roman" w:hint="cs"/>
                <w:sz w:val="28"/>
                <w:szCs w:val="28"/>
                <w:rtl/>
              </w:rPr>
              <w:t>1- تمكين الطلبة من التعلم و التعليم لعلم الجغرافية و التخصص جغرافية النقل و التجارة  و جغرافية منهج</w:t>
            </w:r>
          </w:p>
        </w:tc>
      </w:tr>
      <w:tr w:rsidR="0031036C" w:rsidRPr="00FE2B72" w:rsidTr="0031036C">
        <w:trPr>
          <w:trHeight w:val="265"/>
        </w:trPr>
        <w:tc>
          <w:tcPr>
            <w:tcW w:w="9720" w:type="dxa"/>
            <w:gridSpan w:val="2"/>
            <w:shd w:val="clear" w:color="auto" w:fill="auto"/>
          </w:tcPr>
          <w:p w:rsidR="0031036C" w:rsidRPr="00312DF1" w:rsidRDefault="0031036C" w:rsidP="0031036C">
            <w:pPr>
              <w:rPr>
                <w:rFonts w:eastAsia="Calibri" w:cs="Times New Roman"/>
                <w:sz w:val="28"/>
                <w:szCs w:val="28"/>
              </w:rPr>
            </w:pPr>
            <w:r>
              <w:rPr>
                <w:rFonts w:eastAsia="Calibri" w:cs="Times New Roman" w:hint="cs"/>
                <w:sz w:val="28"/>
                <w:szCs w:val="28"/>
                <w:rtl/>
              </w:rPr>
              <w:t xml:space="preserve">     البحث الجغرافي </w:t>
            </w:r>
          </w:p>
        </w:tc>
      </w:tr>
      <w:tr w:rsidR="0031036C" w:rsidRPr="00FE2B72" w:rsidTr="0031036C">
        <w:trPr>
          <w:trHeight w:val="265"/>
        </w:trPr>
        <w:tc>
          <w:tcPr>
            <w:tcW w:w="9720" w:type="dxa"/>
            <w:gridSpan w:val="2"/>
            <w:shd w:val="clear" w:color="auto" w:fill="auto"/>
          </w:tcPr>
          <w:p w:rsidR="0031036C" w:rsidRPr="00E9535F" w:rsidRDefault="0031036C" w:rsidP="0031036C">
            <w:pPr>
              <w:rPr>
                <w:rFonts w:eastAsia="Calibri" w:cs="Times New Roman"/>
                <w:sz w:val="28"/>
                <w:szCs w:val="28"/>
              </w:rPr>
            </w:pPr>
            <w:r>
              <w:rPr>
                <w:rFonts w:eastAsia="Calibri" w:cs="Times New Roman" w:hint="cs"/>
                <w:sz w:val="28"/>
                <w:szCs w:val="28"/>
                <w:rtl/>
              </w:rPr>
              <w:t>2- تمكين الطلبة من الفهم و المعرفة لعلم الجغرافية و خصوصاً التخصص جغرافية النقل والتجارة  و جغرافية</w:t>
            </w:r>
          </w:p>
        </w:tc>
      </w:tr>
      <w:tr w:rsidR="0031036C" w:rsidRPr="00FE2B72" w:rsidTr="0031036C">
        <w:trPr>
          <w:trHeight w:val="265"/>
        </w:trPr>
        <w:tc>
          <w:tcPr>
            <w:tcW w:w="9720" w:type="dxa"/>
            <w:gridSpan w:val="2"/>
            <w:shd w:val="clear" w:color="auto" w:fill="auto"/>
          </w:tcPr>
          <w:p w:rsidR="0031036C" w:rsidRPr="00DF7EA6" w:rsidRDefault="0031036C" w:rsidP="0031036C">
            <w:pPr>
              <w:rPr>
                <w:rFonts w:eastAsia="Calibri" w:cs="Times New Roman"/>
                <w:sz w:val="28"/>
                <w:szCs w:val="28"/>
              </w:rPr>
            </w:pPr>
            <w:r>
              <w:rPr>
                <w:rFonts w:eastAsia="Calibri" w:cs="Times New Roman" w:hint="cs"/>
                <w:sz w:val="28"/>
                <w:szCs w:val="28"/>
                <w:rtl/>
              </w:rPr>
              <w:t xml:space="preserve">     منهج البحث الجغرافي </w:t>
            </w:r>
          </w:p>
        </w:tc>
      </w:tr>
      <w:tr w:rsidR="0031036C" w:rsidRPr="00FE2B72" w:rsidTr="0031036C">
        <w:trPr>
          <w:trHeight w:val="265"/>
        </w:trPr>
        <w:tc>
          <w:tcPr>
            <w:tcW w:w="9720" w:type="dxa"/>
            <w:gridSpan w:val="2"/>
            <w:shd w:val="clear" w:color="auto" w:fill="auto"/>
          </w:tcPr>
          <w:p w:rsidR="0031036C" w:rsidRPr="00CA4F2B" w:rsidRDefault="0031036C" w:rsidP="0031036C">
            <w:pPr>
              <w:rPr>
                <w:rFonts w:eastAsia="Calibri" w:cs="Times New Roman"/>
                <w:sz w:val="28"/>
                <w:szCs w:val="28"/>
              </w:rPr>
            </w:pPr>
            <w:r>
              <w:rPr>
                <w:rFonts w:eastAsia="Calibri" w:cs="Times New Roman" w:hint="cs"/>
                <w:sz w:val="28"/>
                <w:szCs w:val="28"/>
                <w:rtl/>
              </w:rPr>
              <w:t xml:space="preserve">3- تمكين الطلبة من إستخدام لعلم الجغرافية و التخصص جغرافية النقل و التجارة ومنهج البحث في حياتهم  </w:t>
            </w:r>
          </w:p>
        </w:tc>
      </w:tr>
      <w:tr w:rsidR="0031036C" w:rsidRPr="00FE2B72" w:rsidTr="0031036C">
        <w:trPr>
          <w:trHeight w:val="265"/>
        </w:trPr>
        <w:tc>
          <w:tcPr>
            <w:tcW w:w="9720" w:type="dxa"/>
            <w:gridSpan w:val="2"/>
            <w:shd w:val="clear" w:color="auto" w:fill="auto"/>
          </w:tcPr>
          <w:p w:rsidR="0031036C" w:rsidRPr="0059278F" w:rsidRDefault="0031036C" w:rsidP="0031036C">
            <w:pPr>
              <w:rPr>
                <w:rFonts w:eastAsia="Calibri" w:cs="Times New Roman"/>
                <w:sz w:val="28"/>
                <w:szCs w:val="28"/>
              </w:rPr>
            </w:pPr>
            <w:r>
              <w:rPr>
                <w:rFonts w:eastAsia="Calibri" w:cs="Times New Roman" w:hint="cs"/>
                <w:sz w:val="28"/>
                <w:szCs w:val="28"/>
                <w:rtl/>
              </w:rPr>
              <w:t xml:space="preserve">     العلمية والمهنية و الشخصية و العامة </w:t>
            </w:r>
          </w:p>
        </w:tc>
      </w:tr>
      <w:tr w:rsidR="0031036C" w:rsidRPr="00FE2B72" w:rsidTr="0031036C">
        <w:trPr>
          <w:trHeight w:val="265"/>
        </w:trPr>
        <w:tc>
          <w:tcPr>
            <w:tcW w:w="9720" w:type="dxa"/>
            <w:gridSpan w:val="2"/>
            <w:shd w:val="clear" w:color="auto" w:fill="auto"/>
          </w:tcPr>
          <w:p w:rsidR="0031036C" w:rsidRPr="00BF781E" w:rsidRDefault="0031036C" w:rsidP="0031036C">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النقل و التجارة و جغرافية منهج </w:t>
            </w:r>
          </w:p>
        </w:tc>
      </w:tr>
      <w:tr w:rsidR="0031036C" w:rsidRPr="00FE2B72" w:rsidTr="0031036C">
        <w:trPr>
          <w:trHeight w:val="265"/>
        </w:trPr>
        <w:tc>
          <w:tcPr>
            <w:tcW w:w="9720" w:type="dxa"/>
            <w:gridSpan w:val="2"/>
            <w:shd w:val="clear" w:color="auto" w:fill="auto"/>
          </w:tcPr>
          <w:p w:rsidR="0031036C" w:rsidRPr="0040220B" w:rsidRDefault="0031036C" w:rsidP="0031036C">
            <w:pPr>
              <w:rPr>
                <w:rFonts w:eastAsia="Calibri" w:cs="Times New Roman"/>
                <w:sz w:val="28"/>
                <w:szCs w:val="28"/>
                <w:rtl/>
              </w:rPr>
            </w:pPr>
            <w:r>
              <w:rPr>
                <w:rFonts w:eastAsia="Calibri" w:cs="Times New Roman" w:hint="cs"/>
                <w:sz w:val="28"/>
                <w:szCs w:val="28"/>
                <w:rtl/>
              </w:rPr>
              <w:t xml:space="preserve">     البحث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31036C" w:rsidRPr="00FE2B72" w:rsidTr="0031036C">
        <w:trPr>
          <w:trHeight w:val="164"/>
        </w:trPr>
        <w:tc>
          <w:tcPr>
            <w:tcW w:w="9603"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626"/>
        </w:trPr>
        <w:tc>
          <w:tcPr>
            <w:tcW w:w="9603"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 الجغرافي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 الحديث و التطورات التي حصلت فيه في الوقت الحاضر و التنبوء بالمستقبل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النقل و التجارة و منهج</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و تعليمهم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410"/>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النقل و التجارة ومنهج البحث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النقل و التجارة و منهج البحث في كل ما يتعلق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من أجهزة و معدات و خرائط و كيفية إستخدامها و تطبيقها في حياتهم العلمية والمهنية و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106"/>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31036C" w:rsidRPr="00FE2B72" w:rsidRDefault="0031036C" w:rsidP="0031036C">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31036C" w:rsidRPr="00FE2B72" w:rsidTr="0031036C">
        <w:trPr>
          <w:trHeight w:val="101"/>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31036C" w:rsidRPr="00FE2B72" w:rsidTr="0031036C">
        <w:trPr>
          <w:trHeight w:val="325"/>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119"/>
        </w:trPr>
        <w:tc>
          <w:tcPr>
            <w:tcW w:w="9603"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07"/>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إستخدام إسلوب و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الدراسي  </w:t>
            </w:r>
          </w:p>
        </w:tc>
      </w:tr>
      <w:tr w:rsidR="0031036C" w:rsidRPr="00FE2B72" w:rsidTr="0031036C">
        <w:trPr>
          <w:trHeight w:val="399"/>
        </w:trPr>
        <w:tc>
          <w:tcPr>
            <w:tcW w:w="960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تمكين الطلبة الفهم            المعرفي ونشأة جغرافية النقل والتجارة وتطور مفهوم جغرافية النقل و مراحلها </w:t>
            </w:r>
          </w:p>
          <w:p w:rsidR="0031036C" w:rsidRPr="00FE2B72"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لمنهج البحث الجغرافي و  مفاهيمه الأساسية و مناهجه</w:t>
            </w:r>
          </w:p>
        </w:tc>
        <w:tc>
          <w:tcPr>
            <w:tcW w:w="2160" w:type="dxa"/>
            <w:shd w:val="clear" w:color="auto" w:fill="auto"/>
          </w:tcPr>
          <w:p w:rsidR="0031036C"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نشأة جغرافية النقل والتجارة و تطور مفهوم جغرافية النقل و مراحله</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1B11F2"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منهج البحث الجغرافي ومفاهيمه الأساسية و مناهجه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693D0D"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وسائل و طرق البحث لجغرافية النقل و التجارة </w:t>
            </w: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Pr="00FE2B72"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لصفات الباحث الناجح </w:t>
            </w:r>
          </w:p>
        </w:tc>
        <w:tc>
          <w:tcPr>
            <w:tcW w:w="21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وسائل و طرق البحث الجغرافية النقل والتجارة</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الباحث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rPr>
                <w:rFonts w:ascii="Cambria" w:eastAsia="Calibri" w:hAnsi="Cambria" w:cs="Times New Roman"/>
                <w:color w:val="000000"/>
                <w:sz w:val="28"/>
                <w:szCs w:val="28"/>
                <w:lang w:bidi="ar-IQ"/>
              </w:rPr>
            </w:pP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وسائل و طرق البحث لجغرافية النقل و التجارة</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إدراك صفات البحث الناجح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وسائل و طرق البحث لجغرافية النقل و التجارة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الأمتحان الشهري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الأمتحان الشهري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الأسئلة الموضوعة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تصحيح الأجوبة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تمكين الطلبة من معرفة و فهم و إدراك مرتكزات جغرافية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فهم و معرفة و إدراك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خطوات البحث العلمي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124F1D"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خطوات البحث العلمي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معرفة و فهم و إدراك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فهم و إدراك كيفية كتابة البحث العلمي الجغرافي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B07168"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كيفية كتابة البحث العلمي الجغرافي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تمكين الطلبة من معرفة و فهم و إدراك أنماط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معرفة و فهم و إدراك فرضيات البحث و كيفية كتابة البحث العلمي الجغرافي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أنماط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فرضيات البحث و كيفية كتابة البحث العلمي الجغرافي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8515E3"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تصحيح الأجوبة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تصحيح الاجوبة</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C94103" w:rsidRDefault="0031036C" w:rsidP="0031036C">
            <w:pPr>
              <w:rPr>
                <w:rFonts w:eastAsia="Calibri" w:cs="Times New Roman"/>
                <w:sz w:val="28"/>
                <w:szCs w:val="28"/>
              </w:rPr>
            </w:pPr>
            <w:r>
              <w:rPr>
                <w:rFonts w:eastAsia="Calibri" w:cs="Times New Roman" w:hint="cs"/>
                <w:sz w:val="28"/>
                <w:szCs w:val="28"/>
                <w:rtl/>
              </w:rPr>
              <w:t xml:space="preserve">جغرافية النقل و التجارة و جغرافية منهج البحث الجغرافي </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rPr>
                <w:rFonts w:eastAsia="Calibri" w:cs="Times New Roman"/>
                <w:sz w:val="28"/>
                <w:szCs w:val="28"/>
              </w:rPr>
            </w:pPr>
            <w:r>
              <w:rPr>
                <w:rFonts w:eastAsia="Calibri" w:cs="Times New Roman" w:hint="cs"/>
                <w:sz w:val="28"/>
                <w:szCs w:val="28"/>
                <w:rtl/>
              </w:rPr>
              <w:t>جغرافية النقل و التجارة ( بين المنهجية والتطبيق )</w:t>
            </w:r>
          </w:p>
          <w:p w:rsidR="0031036C" w:rsidRPr="002A67E2" w:rsidRDefault="0031036C" w:rsidP="0031036C">
            <w:pPr>
              <w:rPr>
                <w:rFonts w:eastAsia="Calibri" w:cs="Times New Roman"/>
                <w:sz w:val="28"/>
                <w:szCs w:val="28"/>
              </w:rPr>
            </w:pPr>
            <w:r>
              <w:rPr>
                <w:rFonts w:eastAsia="Calibri" w:cs="Times New Roman" w:hint="cs"/>
                <w:sz w:val="28"/>
                <w:szCs w:val="28"/>
                <w:rtl/>
              </w:rPr>
              <w:t xml:space="preserve">جغرافية منهج البحث الجغرافي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2B3E0B" w:rsidRDefault="0031036C" w:rsidP="0031036C">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البحث للتدريسي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sz w:val="28"/>
                <w:szCs w:val="28"/>
                <w:rtl/>
                <w:lang w:bidi="ar-IQ"/>
              </w:rPr>
              <w:t>مواقع الإنترنيت :</w:t>
            </w:r>
          </w:p>
          <w:p w:rsidR="0031036C"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31036C" w:rsidRDefault="0031036C" w:rsidP="0031036C">
            <w:pPr>
              <w:rPr>
                <w:rFonts w:eastAsia="Calibri"/>
                <w:rtl/>
                <w:lang w:bidi="ar-IQ"/>
              </w:rPr>
            </w:pPr>
            <w:r>
              <w:rPr>
                <w:rFonts w:ascii="Cambria" w:eastAsia="Calibri" w:hAnsi="Cambria"/>
                <w:color w:val="000000"/>
                <w:sz w:val="28"/>
                <w:szCs w:val="28"/>
                <w:lang w:bidi="ar-IQ"/>
              </w:rPr>
              <w:t xml:space="preserve">2- Yahoo                                                                </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المراجع :</w:t>
            </w:r>
          </w:p>
          <w:p w:rsidR="0031036C"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ويكيبيديا</w:t>
            </w:r>
          </w:p>
          <w:p w:rsidR="0031036C" w:rsidRPr="00552B1D"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31036C" w:rsidRPr="001968D9" w:rsidRDefault="0031036C" w:rsidP="0031036C">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31036C" w:rsidRPr="00FE2B72"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2A432E" w:rsidRDefault="0031036C" w:rsidP="0031036C">
      <w:pPr>
        <w:shd w:val="clear" w:color="auto" w:fill="FFFFFF"/>
        <w:spacing w:after="240" w:line="276" w:lineRule="auto"/>
        <w:rPr>
          <w:sz w:val="24"/>
          <w:szCs w:val="24"/>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البيئة والتلوث </w:t>
            </w:r>
            <w:r w:rsidR="007F1B7D">
              <w:rPr>
                <w:rFonts w:ascii="Cambria" w:eastAsia="Calibri" w:hAnsi="Cambria" w:cs="Times New Roman" w:hint="cs"/>
                <w:color w:val="000000"/>
                <w:sz w:val="28"/>
                <w:szCs w:val="28"/>
                <w:rtl/>
                <w:lang w:bidi="ar-IQ"/>
              </w:rPr>
              <w:t xml:space="preserve">/ </w:t>
            </w:r>
            <w:r w:rsidR="007F1B7D">
              <w:rPr>
                <w:b/>
                <w:bCs/>
                <w:lang w:bidi="ar-IQ"/>
              </w:rPr>
              <w:t>Geo3330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البيئة والتلوث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البيئة والتلوث</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البيئة والتلوث</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البيئة والتلوث</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6-مفهوم التوازن البيئي ,بين الكائنات الحية وغير الحية للنظام البيئي</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البيئة والتلوث بالنسبة لاي بلد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انواع البيئات المحلية والعالمية  والاسس المعتمدة في التصنيف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البيئة المائية وما تحويه من كائنات حية ومدى اهميتها للنظام البيئي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مصادر تلوث البيئة  </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التلوث سواء كانت طبيعية او بشرية من خلال وسائل التعليم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وظائف النظم البيئية وتطورها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البيئة وماهي ملوثاتها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العناصر البيئية الحية وغير الحية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علاقة علم البيئة بالعلوم الاخرى</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بداتا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البيئة والتلوث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C87658"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C87658">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lang w:bidi="ar-IQ"/>
              </w:rPr>
            </w:pPr>
            <w:r w:rsidRPr="00801E32">
              <w:rPr>
                <w:sz w:val="36"/>
                <w:szCs w:val="36"/>
                <w:rtl/>
                <w:lang w:bidi="ar-IQ"/>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التربية البيئية</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اهداف التربية البيئية</w:t>
            </w:r>
          </w:p>
        </w:tc>
        <w:tc>
          <w:tcPr>
            <w:tcW w:w="2880" w:type="dxa"/>
            <w:shd w:val="clear" w:color="auto" w:fill="auto"/>
          </w:tcPr>
          <w:p w:rsidR="0031036C" w:rsidRPr="00CB5BC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CB5BCB">
              <w:rPr>
                <w:rFonts w:ascii="Cambria" w:eastAsia="Calibri" w:hAnsi="Cambria" w:cs="Times New Roman"/>
                <w:color w:val="000000"/>
                <w:sz w:val="28"/>
                <w:szCs w:val="28"/>
                <w:rtl/>
                <w:lang w:bidi="ar-IQ"/>
              </w:rPr>
              <w:t>مجالات التربية البيئية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CB5BCB">
              <w:rPr>
                <w:rFonts w:ascii="Cambria" w:eastAsia="Calibri" w:hAnsi="Cambria" w:cs="Times New Roman"/>
                <w:color w:val="000000"/>
                <w:sz w:val="28"/>
                <w:szCs w:val="28"/>
                <w:rtl/>
                <w:lang w:bidi="ar-IQ"/>
              </w:rPr>
              <w:t>اهداف التربية البيئية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Pr="001F5D78" w:rsidRDefault="0031036C" w:rsidP="0031036C">
            <w:pPr>
              <w:rPr>
                <w:sz w:val="28"/>
                <w:szCs w:val="28"/>
              </w:rPr>
            </w:pPr>
            <w:r w:rsidRPr="001F5D78">
              <w:rPr>
                <w:sz w:val="28"/>
                <w:szCs w:val="28"/>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دراسة للتلوث البيئي في العراق/د0 عماد مطير /2012</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المشكلات البيئية /د0صفاء المظفر/2014</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التلوث المائي‘ مصادره‘ مخاطرة /د0 حارث جبار/الطبعة الاولى  2010</w:t>
            </w:r>
          </w:p>
          <w:p w:rsidR="0031036C" w:rsidRPr="009C23E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مدرس المادة</w:t>
      </w:r>
    </w:p>
    <w:p w:rsidR="0031036C" w:rsidRPr="00423487"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م0م عمر ابراهيم حسين</w:t>
      </w:r>
    </w:p>
    <w:p w:rsidR="0031036C" w:rsidRPr="00C87658" w:rsidRDefault="0031036C" w:rsidP="0031036C">
      <w:pPr>
        <w:tabs>
          <w:tab w:val="left" w:pos="5725"/>
        </w:tabs>
        <w:rPr>
          <w:rFonts w:asciiTheme="majorBidi" w:hAnsiTheme="majorBidi" w:cstheme="majorBidi"/>
          <w:b/>
          <w:bCs/>
          <w:sz w:val="32"/>
          <w:szCs w:val="32"/>
          <w:rtl/>
          <w:lang w:bidi="ar-IQ"/>
        </w:rPr>
      </w:pPr>
      <w:r>
        <w:rPr>
          <w:rtl/>
          <w:lang w:bidi="ar-IQ"/>
        </w:rPr>
        <w:tab/>
      </w:r>
      <w:r w:rsidRPr="00C87658">
        <w:rPr>
          <w:rFonts w:asciiTheme="majorBidi" w:hAnsiTheme="majorBidi" w:cstheme="majorBidi"/>
          <w:b/>
          <w:bCs/>
          <w:sz w:val="32"/>
          <w:szCs w:val="32"/>
          <w:rtl/>
          <w:lang w:bidi="ar-IQ"/>
        </w:rPr>
        <w:t>المادة : البيئة والتلوث</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5366FB"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r w:rsidR="007F1B7D">
              <w:rPr>
                <w:rFonts w:ascii="Simplified Arabic" w:eastAsia="Calibri" w:hAnsi="Simplified Arabic" w:cs="Simplified Arabic" w:hint="cs"/>
                <w:sz w:val="28"/>
                <w:szCs w:val="28"/>
                <w:rtl/>
                <w:lang w:bidi="ar-IQ"/>
              </w:rPr>
              <w:t xml:space="preserve">/ </w:t>
            </w:r>
            <w:r w:rsidR="007F1B7D">
              <w:rPr>
                <w:rFonts w:hint="cs"/>
                <w:b/>
                <w:bCs/>
                <w:rtl/>
                <w:lang w:bidi="ar-IQ"/>
              </w:rPr>
              <w:t>1</w:t>
            </w:r>
            <w:r w:rsidRPr="005366FB">
              <w:rPr>
                <w:rFonts w:ascii="Simplified Arabic" w:eastAsia="Calibri" w:hAnsi="Simplified Arabic" w:cs="Simplified Arabic"/>
                <w:sz w:val="28"/>
                <w:szCs w:val="28"/>
                <w:rtl/>
                <w:lang w:bidi="ar-IQ"/>
              </w:rPr>
              <w:t xml:space="preserve"> </w:t>
            </w:r>
            <w:r w:rsidR="007F1B7D">
              <w:rPr>
                <w:b/>
                <w:bCs/>
                <w:lang w:bidi="ar-IQ"/>
              </w:rPr>
              <w:t xml:space="preserve"> Geo333</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1/10/2015</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بجغرافية قارة امريكا ا</w:t>
            </w:r>
            <w:r>
              <w:rPr>
                <w:rFonts w:ascii="Simplified Arabic" w:hAnsi="Simplified Arabic" w:cs="Simplified Arabic" w:hint="cs"/>
                <w:sz w:val="28"/>
                <w:szCs w:val="28"/>
                <w:rtl/>
                <w:lang w:bidi="ar-IQ"/>
              </w:rPr>
              <w:t xml:space="preserve">لجنوبية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سام السطح لقارة امريكا ال</w:t>
            </w:r>
            <w:r>
              <w:rPr>
                <w:rFonts w:ascii="Simplified Arabic" w:hAnsi="Simplified Arabic" w:cs="Simplified Arabic" w:hint="cs"/>
                <w:sz w:val="28"/>
                <w:szCs w:val="28"/>
                <w:rtl/>
                <w:lang w:bidi="ar-IQ"/>
              </w:rPr>
              <w:t xml:space="preserve">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a7"/>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أ1- تمكين الطالب من الحصول على المعرفة النظري لجغرافية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أ5-  تمكين الطالب من الحصول على المعرفة والفهم لتحليل مفهوم منظومة جبال ال</w:t>
            </w:r>
            <w:r>
              <w:rPr>
                <w:rFonts w:ascii="Simplified Arabic" w:eastAsia="Calibri" w:hAnsi="Simplified Arabic" w:cs="Simplified Arabic" w:hint="cs"/>
                <w:sz w:val="28"/>
                <w:szCs w:val="28"/>
                <w:rtl/>
                <w:lang w:bidi="ar-IQ"/>
              </w:rPr>
              <w:t xml:space="preserve">انديز </w:t>
            </w:r>
            <w:r w:rsidRPr="005366FB">
              <w:rPr>
                <w:rFonts w:ascii="Simplified Arabic" w:eastAsia="Calibri" w:hAnsi="Simplified Arabic" w:cs="Simplified Arabic"/>
                <w:sz w:val="28"/>
                <w:szCs w:val="28"/>
                <w:rtl/>
                <w:lang w:bidi="ar-IQ"/>
              </w:rPr>
              <w:t xml:space="preserve">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ب1 – مهارات خاصة في التمييز بين نظام جبال ال</w:t>
            </w:r>
            <w:r>
              <w:rPr>
                <w:rFonts w:ascii="Simplified Arabic" w:eastAsia="Calibri" w:hAnsi="Simplified Arabic" w:cs="Simplified Arabic" w:hint="cs"/>
                <w:sz w:val="28"/>
                <w:szCs w:val="28"/>
                <w:rtl/>
                <w:lang w:bidi="ar-IQ"/>
              </w:rPr>
              <w:t xml:space="preserve">انديز </w:t>
            </w:r>
            <w:r>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hint="cs"/>
                <w:sz w:val="28"/>
                <w:szCs w:val="28"/>
                <w:rtl/>
                <w:lang w:bidi="ar-IQ"/>
              </w:rPr>
              <w:t xml:space="preserve">هظبة البرازيل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ج1- ان يفسر ويحلل الجغرافية الاقليمية لامريكا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د3- الافادة من مؤسسات الدولة ذات برسم الخرائط الخا</w:t>
            </w:r>
            <w:r>
              <w:rPr>
                <w:rFonts w:ascii="Simplified Arabic" w:eastAsia="Calibri" w:hAnsi="Simplified Arabic" w:cs="Simplified Arabic"/>
                <w:sz w:val="28"/>
                <w:szCs w:val="28"/>
                <w:rtl/>
                <w:lang w:bidi="ar-IQ"/>
              </w:rPr>
              <w:t>صة بجغرافية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r>
              <w:rPr>
                <w:rFonts w:ascii="Simplified Arabic" w:eastAsia="Calibri" w:hAnsi="Simplified Arabic" w:cs="Simplified Arabic" w:hint="cs"/>
                <w:sz w:val="28"/>
                <w:szCs w:val="28"/>
                <w:rtl/>
                <w:lang w:bidi="ar-IQ"/>
              </w:rPr>
              <w:t xml:space="preserve">واهمها نهر الامزون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w:t>
            </w:r>
            <w:r>
              <w:rPr>
                <w:rFonts w:ascii="Simplified Arabic" w:eastAsia="Calibri" w:hAnsi="Simplified Arabic" w:cs="Simplified Arabic" w:hint="cs"/>
                <w:sz w:val="28"/>
                <w:szCs w:val="28"/>
                <w:rtl/>
                <w:lang w:bidi="ar-IQ"/>
              </w:rPr>
              <w:t xml:space="preserve">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السكان الاصليين والاوربيين والمهاجرين الاوائل </w:t>
            </w:r>
            <w:r w:rsidRPr="005366FB">
              <w:rPr>
                <w:rFonts w:ascii="Simplified Arabic" w:eastAsia="Calibri" w:hAnsi="Simplified Arabic" w:cs="Simplified Arabic"/>
                <w:sz w:val="28"/>
                <w:szCs w:val="28"/>
                <w:rtl/>
                <w:lang w:bidi="ar-IQ"/>
              </w:rPr>
              <w:t xml:space="preserve">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5A46FA">
            <w:pPr>
              <w:numPr>
                <w:ilvl w:val="0"/>
                <w:numId w:val="52"/>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جغرافية العالم الجديد للدكتور سعدي محمد صالح السعدي والدكتور يوسف يحيى طعماس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p w:rsidR="0031036C" w:rsidRDefault="0031036C" w:rsidP="0031036C">
      <w:pPr>
        <w:rPr>
          <w:rtl/>
          <w:lang w:bidi="ar-IQ"/>
        </w:rPr>
      </w:pPr>
    </w:p>
    <w:p w:rsidR="0031036C" w:rsidRDefault="0031036C" w:rsidP="0031036C">
      <w:pPr>
        <w:rPr>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921A63" w:rsidRDefault="00921A63" w:rsidP="00921A63">
      <w:pPr>
        <w:rPr>
          <w:rtl/>
        </w:rPr>
      </w:pPr>
    </w:p>
    <w:p w:rsidR="00CD3452" w:rsidRDefault="00CD3452" w:rsidP="00CD3452">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 xml:space="preserve">المرحلة الرابعة / الفصل السابع </w:t>
      </w: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994CAB">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w:t>
            </w:r>
            <w:r w:rsidRPr="00EE63C6">
              <w:rPr>
                <w:sz w:val="22"/>
                <w:szCs w:val="22"/>
                <w:lang w:bidi="ar-IQ"/>
              </w:rPr>
              <w:t xml:space="preserve"> Univ4115</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السابع</w:t>
            </w:r>
            <w:r>
              <w:rPr>
                <w:rFonts w:ascii="Calibri" w:hAnsi="Calibri" w:cs="Calibri"/>
                <w:sz w:val="28"/>
                <w:szCs w:val="28"/>
                <w:rtl/>
                <w:lang w:bidi="ar-IQ"/>
              </w:rPr>
              <w:t xml:space="preserve">/ </w:t>
            </w:r>
            <w:r>
              <w:rPr>
                <w:rFonts w:ascii="Calibri" w:hAnsi="Calibri"/>
                <w:sz w:val="28"/>
                <w:szCs w:val="28"/>
                <w:rtl/>
                <w:lang w:bidi="ar-IQ"/>
              </w:rPr>
              <w:t>الرابعة</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1/10/2015</w:t>
            </w:r>
          </w:p>
        </w:tc>
      </w:tr>
      <w:tr w:rsidR="00CD3452" w:rsidTr="00994CAB">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lang w:bidi="ar-IQ"/>
              </w:rPr>
              <w:t xml:space="preserve">( </w:t>
            </w:r>
            <w:r>
              <w:rPr>
                <w:rFonts w:ascii="Calibri" w:hAnsi="Calibri"/>
                <w:sz w:val="28"/>
                <w:szCs w:val="28"/>
                <w:rtl/>
                <w:lang w:bidi="ar-IQ"/>
              </w:rPr>
              <w:t>التوابع</w:t>
            </w:r>
            <w:r>
              <w:rPr>
                <w:rFonts w:ascii="Calibri" w:hAnsi="Calibri" w:cs="Calibri"/>
                <w:sz w:val="28"/>
                <w:szCs w:val="28"/>
                <w:lang w:bidi="ar-IQ"/>
              </w:rPr>
              <w:t>) :</w:t>
            </w:r>
            <w:r>
              <w:rPr>
                <w:rFonts w:ascii="Calibri" w:hAnsi="Calibri"/>
                <w:sz w:val="28"/>
                <w:szCs w:val="28"/>
                <w:rtl/>
                <w:lang w:bidi="ar-IQ"/>
              </w:rPr>
              <w:t xml:space="preserve">الصفة </w:t>
            </w:r>
            <w:r>
              <w:rPr>
                <w:rFonts w:ascii="Calibri" w:hAnsi="Calibri" w:cs="Calibri"/>
                <w:sz w:val="28"/>
                <w:szCs w:val="28"/>
                <w:rtl/>
                <w:lang w:bidi="ar-IQ"/>
              </w:rPr>
              <w:t>,</w:t>
            </w:r>
            <w:r>
              <w:rPr>
                <w:rFonts w:ascii="Calibri" w:hAnsi="Calibri"/>
                <w:sz w:val="28"/>
                <w:szCs w:val="28"/>
                <w:rtl/>
                <w:lang w:bidi="ar-IQ"/>
              </w:rPr>
              <w:t>البدل</w:t>
            </w:r>
            <w:r>
              <w:rPr>
                <w:rFonts w:ascii="Calibri" w:hAnsi="Calibri" w:cs="Calibri"/>
                <w:sz w:val="28"/>
                <w:szCs w:val="28"/>
                <w:rtl/>
                <w:lang w:bidi="ar-IQ"/>
              </w:rPr>
              <w:t xml:space="preserve">, </w:t>
            </w:r>
            <w:r>
              <w:rPr>
                <w:rFonts w:ascii="Calibri" w:hAnsi="Calibri"/>
                <w:sz w:val="28"/>
                <w:szCs w:val="28"/>
                <w:rtl/>
                <w:lang w:bidi="ar-IQ"/>
              </w:rPr>
              <w:t>التوكيد</w:t>
            </w:r>
            <w:r>
              <w:rPr>
                <w:rFonts w:ascii="Calibri" w:hAnsi="Calibri" w:cs="Calibri"/>
                <w:sz w:val="28"/>
                <w:szCs w:val="28"/>
                <w:rtl/>
                <w:lang w:bidi="ar-IQ"/>
              </w:rPr>
              <w:t xml:space="preserve">, </w:t>
            </w:r>
            <w:r>
              <w:rPr>
                <w:rFonts w:ascii="Calibri" w:hAnsi="Calibri"/>
                <w:sz w:val="28"/>
                <w:szCs w:val="28"/>
                <w:rtl/>
                <w:lang w:bidi="ar-IQ"/>
              </w:rPr>
              <w:t>العطف</w:t>
            </w:r>
            <w:r>
              <w:rPr>
                <w:rFonts w:ascii="Calibri" w:hAnsi="Calibri" w:cs="Calibri"/>
                <w:sz w:val="28"/>
                <w:szCs w:val="28"/>
                <w:rtl/>
                <w:lang w:bidi="ar-IQ"/>
              </w:rPr>
              <w:t xml:space="preserve">, </w:t>
            </w:r>
            <w:r>
              <w:rPr>
                <w:rFonts w:ascii="Calibri" w:hAnsi="Calibri"/>
                <w:sz w:val="28"/>
                <w:szCs w:val="28"/>
                <w:rtl/>
                <w:lang w:bidi="ar-IQ"/>
              </w:rPr>
              <w:t>الممنوع من الصرف</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lang w:bidi="ar-IQ"/>
              </w:rPr>
              <w:t xml:space="preserve">( </w:t>
            </w:r>
            <w:r>
              <w:rPr>
                <w:rFonts w:ascii="Calibri" w:hAnsi="Calibri"/>
                <w:sz w:val="28"/>
                <w:szCs w:val="28"/>
                <w:rtl/>
                <w:lang w:bidi="ar-IQ"/>
              </w:rPr>
              <w:t>الادب العربي الحديث</w:t>
            </w:r>
            <w:r>
              <w:rPr>
                <w:rFonts w:ascii="Calibri" w:hAnsi="Calibri" w:cs="Calibri"/>
                <w:sz w:val="28"/>
                <w:szCs w:val="28"/>
                <w:lang w:bidi="ar-IQ"/>
              </w:rPr>
              <w:t>) :</w:t>
            </w:r>
            <w:r>
              <w:rPr>
                <w:rFonts w:ascii="Calibri" w:hAnsi="Calibri"/>
                <w:sz w:val="28"/>
                <w:szCs w:val="28"/>
                <w:rtl/>
                <w:lang w:bidi="ar-IQ"/>
              </w:rPr>
              <w:t>النهضة الادبية في الادب العربي الحديث</w:t>
            </w:r>
            <w:r>
              <w:rPr>
                <w:rFonts w:ascii="Calibri" w:hAnsi="Calibri" w:cs="Calibri"/>
                <w:sz w:val="28"/>
                <w:szCs w:val="28"/>
                <w:rtl/>
                <w:lang w:bidi="ar-IQ"/>
              </w:rPr>
              <w:t xml:space="preserve">, </w:t>
            </w:r>
            <w:r>
              <w:rPr>
                <w:rFonts w:ascii="Calibri" w:hAnsi="Calibri"/>
                <w:sz w:val="28"/>
                <w:szCs w:val="28"/>
                <w:rtl/>
                <w:lang w:bidi="ar-IQ"/>
              </w:rPr>
              <w:t>المدارس الشعرية مع نموذج من شاعر وحياته لكل مدرسة</w:t>
            </w:r>
            <w:r>
              <w:rPr>
                <w:rFonts w:ascii="Calibri" w:hAnsi="Calibri" w:cs="Calibri"/>
                <w:sz w:val="28"/>
                <w:szCs w:val="28"/>
                <w:rtl/>
                <w:lang w:bidi="ar-IQ"/>
              </w:rPr>
              <w:t xml:space="preserve">, </w:t>
            </w:r>
            <w:r>
              <w:rPr>
                <w:rFonts w:ascii="Calibri" w:hAnsi="Calibri"/>
                <w:sz w:val="28"/>
                <w:szCs w:val="28"/>
                <w:rtl/>
                <w:lang w:bidi="ar-IQ"/>
              </w:rPr>
              <w:t xml:space="preserve">النثر في الادب العربي الحديث </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8"/>
                <w:szCs w:val="28"/>
                <w:rtl/>
                <w:lang w:bidi="ar-IQ"/>
              </w:rPr>
            </w:pPr>
          </w:p>
          <w:p w:rsidR="00CD3452" w:rsidRDefault="00CD3452" w:rsidP="00994CAB">
            <w:pPr>
              <w:autoSpaceDE w:val="0"/>
              <w:autoSpaceDN w:val="0"/>
              <w:adjustRightInd w:val="0"/>
              <w:ind w:left="360"/>
              <w:rPr>
                <w:rFonts w:ascii="Calibri" w:hAnsi="Calibri" w:cs="Calibri"/>
                <w:sz w:val="22"/>
                <w:szCs w:val="22"/>
                <w:lang w:bidi="ar-IQ"/>
              </w:rPr>
            </w:pP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CD3452" w:rsidTr="00994CAB">
        <w:trPr>
          <w:trHeight w:val="65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CD3452" w:rsidTr="00994CAB">
        <w:trPr>
          <w:trHeight w:val="24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CD3452" w:rsidRDefault="00CD3452" w:rsidP="00994CAB">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النحو( التوابع) :الصفة ,البدل, التوكيد, العطف, الممنوع من الصرف. </w:t>
            </w:r>
          </w:p>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في </w:t>
            </w:r>
            <w:r>
              <w:rPr>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CD3452" w:rsidTr="00994CAB">
        <w:trPr>
          <w:trHeight w:val="163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CD3452" w:rsidRDefault="00CD3452" w:rsidP="00994CAB">
            <w:pPr>
              <w:autoSpaceDE w:val="0"/>
              <w:autoSpaceDN w:val="0"/>
              <w:adjustRightInd w:val="0"/>
              <w:rPr>
                <w:sz w:val="28"/>
                <w:szCs w:val="28"/>
                <w:rtl/>
                <w:lang w:bidi="ar-IQ"/>
              </w:rPr>
            </w:pPr>
            <w:r>
              <w:rPr>
                <w:sz w:val="28"/>
                <w:szCs w:val="28"/>
                <w:rtl/>
                <w:lang w:bidi="ar-IQ"/>
              </w:rPr>
              <w:t>ب1 – مهارات في الادب.</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بالنثر العربي الحديث</w:t>
            </w:r>
          </w:p>
          <w:p w:rsidR="00CD3452" w:rsidRDefault="00CD3452" w:rsidP="00994CAB">
            <w:pPr>
              <w:autoSpaceDE w:val="0"/>
              <w:autoSpaceDN w:val="0"/>
              <w:adjustRightInd w:val="0"/>
              <w:rPr>
                <w:rFonts w:ascii="Calibri" w:hAnsi="Calibri" w:cs="Calibri"/>
                <w:sz w:val="22"/>
                <w:szCs w:val="22"/>
                <w:lang w:bidi="ar-IQ"/>
              </w:rPr>
            </w:pPr>
          </w:p>
        </w:tc>
      </w:tr>
      <w:tr w:rsidR="00CD3452" w:rsidTr="00994CAB">
        <w:trPr>
          <w:trHeight w:val="42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994CAB">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CD3452" w:rsidTr="00994CAB">
        <w:trPr>
          <w:trHeight w:val="40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994CAB">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CD3452" w:rsidTr="00994CAB">
        <w:trPr>
          <w:trHeight w:val="12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معنى الروحي للشعر والنثر</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2"/>
                <w:szCs w:val="22"/>
                <w:lang w:bidi="ar-IQ"/>
              </w:rPr>
            </w:pPr>
          </w:p>
        </w:tc>
      </w:tr>
      <w:tr w:rsidR="00CD3452" w:rsidTr="00994CAB">
        <w:trPr>
          <w:trHeight w:val="47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994CAB">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CD3452" w:rsidTr="00994CAB">
        <w:trPr>
          <w:trHeight w:val="42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994CAB">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CD3452" w:rsidTr="00994CAB">
        <w:trPr>
          <w:trHeight w:val="158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CD3452" w:rsidTr="00994CAB">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CD3452" w:rsidTr="00994CAB">
        <w:trPr>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CD3452" w:rsidTr="00994CAB">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sz w:val="28"/>
                <w:szCs w:val="28"/>
                <w:rtl/>
                <w:lang w:bidi="ar-IQ"/>
              </w:rPr>
              <w:t>تعلم التوكيد</w:t>
            </w:r>
            <w:r>
              <w:rPr>
                <w:sz w:val="28"/>
                <w:szCs w:val="28"/>
                <w:lang w:bidi="ar-IQ"/>
              </w:rPr>
              <w:t xml:space="preserve"> – </w:t>
            </w:r>
            <w:r>
              <w:rPr>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spacing w:after="200" w:line="276" w:lineRule="auto"/>
              <w:ind w:left="720"/>
              <w:rPr>
                <w:rFonts w:ascii="Calibri" w:hAnsi="Calibri" w:cs="Calibri"/>
                <w:sz w:val="22"/>
                <w:szCs w:val="22"/>
                <w:lang w:bidi="ar-IQ"/>
              </w:rPr>
            </w:pPr>
            <w:r>
              <w:rPr>
                <w:rFonts w:ascii="Calibri" w:hAnsi="Calibri"/>
                <w:sz w:val="28"/>
                <w:szCs w:val="28"/>
                <w:rtl/>
                <w:lang w:bidi="ar-IQ"/>
              </w:rPr>
              <w:t>تعلم عطف البيان</w:t>
            </w:r>
            <w:r>
              <w:rPr>
                <w:rFonts w:ascii="Calibri" w:hAnsi="Calibri" w:cs="Calibri"/>
                <w:sz w:val="28"/>
                <w:szCs w:val="28"/>
                <w:rtl/>
                <w:lang w:bidi="ar-IQ"/>
              </w:rPr>
              <w:t xml:space="preserve">- </w:t>
            </w:r>
            <w:r>
              <w:rPr>
                <w:rFonts w:ascii="Calibri" w:hAnsi="Calibri"/>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CD3452" w:rsidTr="00994CAB">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tabs>
                <w:tab w:val="left" w:pos="435"/>
              </w:tabs>
              <w:autoSpaceDE w:val="0"/>
              <w:autoSpaceDN w:val="0"/>
              <w:adjustRightInd w:val="0"/>
              <w:ind w:left="720" w:hanging="360"/>
              <w:rPr>
                <w:sz w:val="28"/>
                <w:szCs w:val="28"/>
                <w:rtl/>
                <w:lang w:bidi="ar-IQ"/>
              </w:rPr>
            </w:pPr>
            <w:r>
              <w:rPr>
                <w:sz w:val="28"/>
                <w:szCs w:val="28"/>
                <w:rtl/>
                <w:lang w:bidi="ar-IQ"/>
              </w:rPr>
              <w:t>النهضة الأدبية في الأدب العربي الحديث</w:t>
            </w:r>
          </w:p>
          <w:p w:rsidR="00CD3452" w:rsidRDefault="00CD3452" w:rsidP="00994CAB">
            <w:pPr>
              <w:autoSpaceDE w:val="0"/>
              <w:autoSpaceDN w:val="0"/>
              <w:adjustRightInd w:val="0"/>
              <w:spacing w:after="200" w:line="276" w:lineRule="auto"/>
              <w:ind w:left="72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361"/>
              </w:tabs>
              <w:autoSpaceDE w:val="0"/>
              <w:autoSpaceDN w:val="0"/>
              <w:adjustRightInd w:val="0"/>
              <w:ind w:left="357"/>
              <w:rPr>
                <w:rFonts w:ascii="Calibri" w:hAnsi="Calibri" w:cs="Calibri"/>
                <w:sz w:val="22"/>
                <w:szCs w:val="22"/>
                <w:lang w:bidi="ar-IQ"/>
              </w:rPr>
            </w:pPr>
            <w:r>
              <w:rPr>
                <w:rFonts w:ascii="Calibri" w:hAnsi="Calibri"/>
                <w:sz w:val="28"/>
                <w:szCs w:val="28"/>
                <w:rtl/>
                <w:lang w:bidi="ar-IQ"/>
              </w:rPr>
              <w:t xml:space="preserve">المدارس الشعرية </w:t>
            </w:r>
            <w:r>
              <w:rPr>
                <w:rFonts w:ascii="Calibri" w:hAnsi="Calibri" w:cs="Calibri"/>
                <w:sz w:val="28"/>
                <w:szCs w:val="28"/>
                <w:rtl/>
                <w:lang w:bidi="ar-IQ"/>
              </w:rPr>
              <w:t xml:space="preserve">: </w:t>
            </w:r>
            <w:r>
              <w:rPr>
                <w:rFonts w:ascii="Calibri" w:hAnsi="Calibri"/>
                <w:sz w:val="28"/>
                <w:szCs w:val="28"/>
                <w:rtl/>
                <w:lang w:bidi="ar-IQ"/>
              </w:rPr>
              <w:t>مدرسة الإحياء</w:t>
            </w:r>
            <w:r>
              <w:rPr>
                <w:rFonts w:ascii="Calibri" w:hAnsi="Calibri" w:cs="Calibri"/>
                <w:sz w:val="28"/>
                <w:szCs w:val="28"/>
                <w:rtl/>
                <w:lang w:bidi="ar-IQ"/>
              </w:rPr>
              <w:t>-</w:t>
            </w:r>
            <w:r>
              <w:rPr>
                <w:rFonts w:ascii="Calibri" w:hAnsi="Calibri"/>
                <w:sz w:val="28"/>
                <w:szCs w:val="28"/>
                <w:rtl/>
                <w:lang w:bidi="ar-IQ"/>
              </w:rPr>
              <w:t>المهجر</w:t>
            </w:r>
            <w:r>
              <w:rPr>
                <w:rFonts w:ascii="Calibri" w:hAnsi="Calibri" w:cs="Calibri"/>
                <w:sz w:val="28"/>
                <w:szCs w:val="28"/>
                <w:rtl/>
                <w:lang w:bidi="ar-IQ"/>
              </w:rPr>
              <w:t xml:space="preserve">- </w:t>
            </w:r>
            <w:r>
              <w:rPr>
                <w:rFonts w:ascii="Calibri" w:hAnsi="Calibri"/>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tabs>
                <w:tab w:val="left" w:pos="795"/>
                <w:tab w:val="left" w:pos="870"/>
              </w:tabs>
              <w:autoSpaceDE w:val="0"/>
              <w:autoSpaceDN w:val="0"/>
              <w:adjustRightInd w:val="0"/>
              <w:ind w:left="435" w:hanging="435"/>
              <w:rPr>
                <w:sz w:val="28"/>
                <w:szCs w:val="28"/>
                <w:rtl/>
                <w:lang w:bidi="ar-IQ"/>
              </w:rPr>
            </w:pPr>
            <w:r>
              <w:rPr>
                <w:sz w:val="28"/>
                <w:szCs w:val="28"/>
                <w:rtl/>
                <w:lang w:bidi="ar-IQ"/>
              </w:rPr>
              <w:t>المدارس الشعرية</w:t>
            </w:r>
            <w:r>
              <w:rPr>
                <w:sz w:val="28"/>
                <w:szCs w:val="28"/>
                <w:lang w:bidi="ar-IQ"/>
              </w:rPr>
              <w:t xml:space="preserve">  </w:t>
            </w:r>
            <w:r>
              <w:rPr>
                <w:sz w:val="28"/>
                <w:szCs w:val="28"/>
                <w:rtl/>
                <w:lang w:bidi="ar-IQ"/>
              </w:rPr>
              <w:t>مدرسة أبولو- مدرسة الشعر الحر</w:t>
            </w:r>
          </w:p>
          <w:p w:rsidR="00CD3452" w:rsidRDefault="00CD3452" w:rsidP="005A46FA">
            <w:pPr>
              <w:numPr>
                <w:ilvl w:val="0"/>
                <w:numId w:val="56"/>
              </w:numPr>
              <w:autoSpaceDE w:val="0"/>
              <w:autoSpaceDN w:val="0"/>
              <w:adjustRightInd w:val="0"/>
              <w:ind w:left="360" w:hanging="360"/>
              <w:rPr>
                <w:rFonts w:ascii="Calibri" w:hAnsi="Calibri" w:cs="Calibri"/>
                <w:sz w:val="28"/>
                <w:szCs w:val="28"/>
                <w:rtl/>
                <w:lang w:bidi="ar-IQ"/>
              </w:rPr>
            </w:pPr>
          </w:p>
          <w:p w:rsidR="00CD3452" w:rsidRDefault="00CD3452" w:rsidP="00994CAB">
            <w:pPr>
              <w:autoSpaceDE w:val="0"/>
              <w:autoSpaceDN w:val="0"/>
              <w:adjustRightInd w:val="0"/>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sz w:val="28"/>
                <w:szCs w:val="28"/>
                <w:rtl/>
                <w:lang w:bidi="ar-IQ"/>
              </w:rPr>
              <w:t>نماذج من حياة شاعر واحد لكل مدرسة وعشرة أبيات من شعره</w:t>
            </w:r>
            <w:r>
              <w:rPr>
                <w:rFonts w:ascii="Calibri" w:hAnsi="Calibri" w:cs="Calibri"/>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sz w:val="28"/>
                <w:szCs w:val="28"/>
                <w:rtl/>
                <w:lang w:bidi="ar-IQ"/>
              </w:rPr>
              <w:t>النثر في الأدب</w:t>
            </w:r>
            <w:r>
              <w:rPr>
                <w:sz w:val="28"/>
                <w:szCs w:val="28"/>
                <w:lang w:bidi="ar-IQ"/>
              </w:rPr>
              <w:t xml:space="preserve"> </w:t>
            </w:r>
            <w:r>
              <w:rPr>
                <w:sz w:val="28"/>
                <w:szCs w:val="28"/>
                <w:rtl/>
                <w:lang w:bidi="ar-IQ"/>
              </w:rPr>
              <w:t xml:space="preserve">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994C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CD3452" w:rsidTr="00994CAB">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CD3452" w:rsidTr="00994CAB">
        <w:trPr>
          <w:trHeight w:val="570"/>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CD3452" w:rsidTr="00994CAB">
        <w:trPr>
          <w:trHeight w:val="1005"/>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535" w:hanging="360"/>
              <w:rPr>
                <w:b/>
                <w:bCs/>
                <w:sz w:val="28"/>
                <w:szCs w:val="28"/>
                <w:highlight w:val="white"/>
                <w:rtl/>
                <w:lang w:bidi="ar-IQ"/>
              </w:rPr>
            </w:pPr>
            <w:r>
              <w:rPr>
                <w:b/>
                <w:bCs/>
                <w:sz w:val="28"/>
                <w:szCs w:val="28"/>
                <w:highlight w:val="white"/>
                <w:rtl/>
                <w:lang w:bidi="ar-IQ"/>
              </w:rPr>
              <w:t>شرح قطر الندى وبل الصدى ، لابن هشام</w:t>
            </w:r>
            <w:r>
              <w:rPr>
                <w:b/>
                <w:bCs/>
                <w:sz w:val="28"/>
                <w:szCs w:val="28"/>
                <w:highlight w:val="white"/>
                <w:lang w:bidi="ar-IQ"/>
              </w:rPr>
              <w:t xml:space="preserve"> .</w:t>
            </w:r>
          </w:p>
          <w:p w:rsidR="00CD3452" w:rsidRDefault="00CD3452"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b/>
                <w:bCs/>
                <w:sz w:val="28"/>
                <w:szCs w:val="28"/>
                <w:highlight w:val="white"/>
                <w:rtl/>
                <w:lang w:bidi="ar-IQ"/>
              </w:rPr>
              <w:t>النحو الوافي ، عباس حسن .</w:t>
            </w:r>
          </w:p>
        </w:tc>
      </w:tr>
      <w:tr w:rsidR="00CD3452" w:rsidTr="00994CAB">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كتب النحاة القدماء</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جامع الدروس العربية مصطفى الغلاييني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مجلة المجمع العلمي العراقي .</w:t>
            </w:r>
          </w:p>
        </w:tc>
      </w:tr>
      <w:tr w:rsidR="00CD3452" w:rsidTr="00994CAB">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مدونة لسان العرب</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المكتبة الشاملة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المجلس العلمي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شبكة الفصيح .</w:t>
            </w:r>
          </w:p>
        </w:tc>
      </w:tr>
    </w:tbl>
    <w:p w:rsidR="00CD3452" w:rsidRDefault="00CD3452" w:rsidP="00CD3452">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CD3452" w:rsidTr="00994CAB">
        <w:trPr>
          <w:trHeight w:val="419"/>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CD3452" w:rsidTr="00994CAB">
        <w:trPr>
          <w:trHeight w:val="495"/>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CD3452" w:rsidRDefault="00CD3452" w:rsidP="00994CAB">
            <w:pPr>
              <w:autoSpaceDE w:val="0"/>
              <w:autoSpaceDN w:val="0"/>
              <w:adjustRightInd w:val="0"/>
              <w:rPr>
                <w:rFonts w:ascii="Calibri" w:hAnsi="Calibri" w:cs="Calibri"/>
                <w:sz w:val="22"/>
                <w:szCs w:val="22"/>
                <w:lang w:bidi="ar-IQ"/>
              </w:rPr>
            </w:pPr>
          </w:p>
        </w:tc>
      </w:tr>
    </w:tbl>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994CAB">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مناهج والكتب المدرسية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4214</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إلزامي</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السابع </w:t>
            </w:r>
            <w:r>
              <w:rPr>
                <w:rFonts w:ascii="Calibri" w:hAnsi="Calibri" w:cs="Calibri"/>
                <w:color w:val="000000"/>
                <w:sz w:val="28"/>
                <w:szCs w:val="28"/>
                <w:rtl/>
                <w:lang w:bidi="ar-IQ"/>
              </w:rPr>
              <w:t xml:space="preserve">/ </w:t>
            </w:r>
            <w:r>
              <w:rPr>
                <w:rFonts w:ascii="Calibri" w:hAnsi="Calibri"/>
                <w:color w:val="000000"/>
                <w:sz w:val="28"/>
                <w:szCs w:val="28"/>
                <w:rtl/>
                <w:lang w:bidi="ar-IQ"/>
              </w:rPr>
              <w:t>الرابعة</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CD3452" w:rsidTr="00994CAB">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1/10/2015</w:t>
            </w:r>
          </w:p>
        </w:tc>
      </w:tr>
      <w:tr w:rsidR="00CD3452" w:rsidTr="00994CAB">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32"/>
                <w:szCs w:val="32"/>
                <w:rtl/>
                <w:lang w:bidi="ar-IQ"/>
              </w:rPr>
              <w:t>تعريف المناهج</w:t>
            </w:r>
            <w:r>
              <w:rPr>
                <w:rFonts w:ascii="Cambria" w:hAnsi="Cambria" w:cs="Cambria"/>
                <w:color w:val="000000"/>
                <w:sz w:val="32"/>
                <w:szCs w:val="32"/>
                <w:rtl/>
                <w:lang w:bidi="ar-IQ"/>
              </w:rPr>
              <w:t xml:space="preserve"> </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خصائص المناهج</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اهمية المناهج</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يشرح عن اسس بناء المناهج</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autoSpaceDE w:val="0"/>
              <w:autoSpaceDN w:val="0"/>
              <w:adjustRightInd w:val="0"/>
              <w:ind w:left="2486" w:hanging="360"/>
              <w:rPr>
                <w:rFonts w:ascii="Calibri" w:hAnsi="Calibri" w:cs="Calibri"/>
                <w:color w:val="000000"/>
                <w:sz w:val="28"/>
                <w:szCs w:val="28"/>
                <w:rtl/>
                <w:lang w:bidi="ar-IQ"/>
              </w:rPr>
            </w:pPr>
            <w:r>
              <w:rPr>
                <w:rFonts w:ascii="Calibri" w:hAnsi="Calibri"/>
                <w:color w:val="000000"/>
                <w:sz w:val="28"/>
                <w:szCs w:val="28"/>
                <w:rtl/>
                <w:lang w:bidi="ar-IQ"/>
              </w:rPr>
              <w:t>يحلل عناصر المنهج المدرسي</w:t>
            </w:r>
          </w:p>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يقارن بين انواع المناهج الدراسية</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المناهج الدراسية</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اسباب تطوير المناهج الدراسية ونماذجه</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يعرف الكتاب المدرسي من حيث مفهومه</w:t>
            </w:r>
            <w:r>
              <w:rPr>
                <w:rFonts w:ascii="Cambria" w:hAnsi="Cambria" w:cs="Cambria"/>
                <w:color w:val="000000"/>
                <w:sz w:val="28"/>
                <w:szCs w:val="28"/>
                <w:rtl/>
                <w:lang w:bidi="ar-IQ"/>
              </w:rPr>
              <w:t xml:space="preserve"> </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بنقاط اهمية الكتاب المدرسي</w:t>
            </w:r>
          </w:p>
        </w:tc>
      </w:tr>
      <w:tr w:rsidR="00CD3452" w:rsidTr="00994CAB">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الكتاب المدرسي</w:t>
            </w:r>
          </w:p>
        </w:tc>
      </w:tr>
      <w:tr w:rsidR="00CD3452" w:rsidTr="00994CAB">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CD3452" w:rsidTr="00994CAB">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للمناهج وخصائصها واهميتها </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تمكين الطلبة من الحصول على المعرفة والفهم لأسس بناء المناهج</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لعناصر المنهج المدرسي</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 xml:space="preserve">تمكين الطلبة من الحصول على المعرفة والفهم لأنواع المناهج الدراسية </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6-  </w:t>
            </w:r>
            <w:r>
              <w:rPr>
                <w:rFonts w:ascii="Calibri" w:hAnsi="Calibri"/>
                <w:color w:val="000000"/>
                <w:sz w:val="28"/>
                <w:szCs w:val="28"/>
                <w:rtl/>
                <w:lang w:bidi="ar-IQ"/>
              </w:rPr>
              <w:t>تمكين الطلبة من الحصول على المعرفة والفهم في مجال تقويم المناهج الدراسية</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7-  </w:t>
            </w:r>
            <w:r>
              <w:rPr>
                <w:rFonts w:ascii="Calibri" w:hAnsi="Calibri"/>
                <w:color w:val="000000"/>
                <w:sz w:val="28"/>
                <w:szCs w:val="28"/>
                <w:rtl/>
                <w:lang w:bidi="ar-IQ"/>
              </w:rPr>
              <w:t>تمكين الطلبة من الحصول على المعرفة والفهم لتطوير المناهج ونماذجه واسبابه</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8- </w:t>
            </w:r>
            <w:r>
              <w:rPr>
                <w:rFonts w:ascii="Calibri" w:hAnsi="Calibri"/>
                <w:color w:val="000000"/>
                <w:sz w:val="28"/>
                <w:szCs w:val="28"/>
                <w:rtl/>
                <w:lang w:bidi="ar-IQ"/>
              </w:rPr>
              <w:t>تمكين الطلبة من الحصول على المعرفة والفهم للكتاب المدرسي</w:t>
            </w:r>
          </w:p>
          <w:p w:rsidR="00CD3452" w:rsidRDefault="00CD3452" w:rsidP="00994CAB">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994CAB">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المفهوم القديم والمفهوم الحديث للمناهج</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 </w:t>
            </w:r>
            <w:r>
              <w:rPr>
                <w:rFonts w:ascii="Calibri" w:hAnsi="Calibri"/>
                <w:color w:val="000000"/>
                <w:sz w:val="28"/>
                <w:szCs w:val="28"/>
                <w:rtl/>
                <w:lang w:bidi="ar-IQ"/>
              </w:rPr>
              <w:t>يبين اسس بناء المناهج</w:t>
            </w:r>
            <w:r>
              <w:rPr>
                <w:rFonts w:ascii="Calibri" w:hAnsi="Calibri" w:cs="Calibri"/>
                <w:color w:val="000000"/>
                <w:sz w:val="28"/>
                <w:szCs w:val="28"/>
                <w:rtl/>
                <w:lang w:bidi="ar-IQ"/>
              </w:rPr>
              <w:t>.</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يحلل المنهج المدرسي الى عناصره</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w:t>
            </w:r>
            <w:r>
              <w:rPr>
                <w:rFonts w:ascii="Calibri" w:hAnsi="Calibri"/>
                <w:color w:val="000000"/>
                <w:sz w:val="28"/>
                <w:szCs w:val="28"/>
                <w:rtl/>
                <w:lang w:bidi="ar-IQ"/>
              </w:rPr>
              <w:t xml:space="preserve">يجمع معلومات عن انواع المناهج المدرسية </w:t>
            </w:r>
            <w:r>
              <w:rPr>
                <w:rFonts w:ascii="Calibri" w:hAnsi="Calibri" w:cs="Calibri"/>
                <w:color w:val="000000"/>
                <w:sz w:val="28"/>
                <w:szCs w:val="28"/>
                <w:rtl/>
                <w:lang w:bidi="ar-IQ"/>
              </w:rPr>
              <w:t xml:space="preserve">. </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يفسر اسباب تقويم المناهج المدرسية</w:t>
            </w:r>
            <w:r>
              <w:rPr>
                <w:rFonts w:ascii="Calibri" w:hAnsi="Calibri" w:cs="Calibri"/>
                <w:color w:val="000000"/>
                <w:sz w:val="28"/>
                <w:szCs w:val="28"/>
                <w:rtl/>
                <w:lang w:bidi="ar-IQ"/>
              </w:rPr>
              <w:t>.</w:t>
            </w:r>
          </w:p>
          <w:p w:rsidR="00CD3452" w:rsidRDefault="00CD3452" w:rsidP="00994CAB">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يبين تطوير المناهج الدراسية ونماذجه</w:t>
            </w:r>
            <w:r>
              <w:rPr>
                <w:rFonts w:ascii="Calibri" w:hAnsi="Calibri" w:cs="Calibri"/>
                <w:color w:val="000000"/>
                <w:sz w:val="28"/>
                <w:szCs w:val="28"/>
                <w:rtl/>
                <w:lang w:bidi="ar-IQ"/>
              </w:rPr>
              <w:t>.</w:t>
            </w:r>
          </w:p>
          <w:p w:rsidR="00CD3452" w:rsidRDefault="00CD3452" w:rsidP="00994CAB">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يكتب ورقة بحثية عن الكتاب المدرسي</w:t>
            </w:r>
            <w:r>
              <w:rPr>
                <w:rFonts w:ascii="Calibri" w:hAnsi="Calibri" w:cs="Calibri"/>
                <w:color w:val="000000"/>
                <w:sz w:val="28"/>
                <w:szCs w:val="28"/>
                <w:highlight w:val="white"/>
                <w:rtl/>
                <w:lang w:bidi="ar-IQ"/>
              </w:rPr>
              <w:t>.</w:t>
            </w:r>
          </w:p>
        </w:tc>
      </w:tr>
      <w:tr w:rsidR="00CD3452" w:rsidTr="00994CAB">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994C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بالمناهج</w:t>
            </w:r>
            <w:r>
              <w:rPr>
                <w:rFonts w:ascii="Cambria" w:hAnsi="Cambria" w:cs="Cambria"/>
                <w:color w:val="000000"/>
                <w:sz w:val="28"/>
                <w:szCs w:val="28"/>
                <w:lang w:bidi="ar-IQ"/>
              </w:rPr>
              <w:t xml:space="preserve"> </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r>
              <w:rPr>
                <w:rFonts w:ascii="Calibri" w:hAnsi="Calibri" w:cs="Calibri"/>
                <w:color w:val="000000"/>
                <w:sz w:val="28"/>
                <w:szCs w:val="28"/>
                <w:rtl/>
                <w:lang w:bidi="ar-IQ"/>
              </w:rPr>
              <w:t>.</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المناهج المدرسية </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بالمناهج المدرسية</w:t>
            </w:r>
          </w:p>
          <w:p w:rsidR="00CD3452" w:rsidRDefault="00CD3452" w:rsidP="00994CAB">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CD3452" w:rsidTr="00994CAB">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994C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w:t>
            </w:r>
            <w:r>
              <w:rPr>
                <w:rFonts w:ascii="Calibri" w:hAnsi="Calibri" w:cs="Calibri"/>
                <w:color w:val="000000"/>
                <w:sz w:val="28"/>
                <w:szCs w:val="28"/>
                <w:rtl/>
                <w:lang w:bidi="ar-IQ"/>
              </w:rPr>
              <w:t>.</w:t>
            </w:r>
          </w:p>
          <w:p w:rsidR="00CD3452" w:rsidRDefault="00CD3452" w:rsidP="00994CAB">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CD3452" w:rsidTr="00994CAB">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CD3452" w:rsidRDefault="00CD3452" w:rsidP="00994CAB">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نظريات المناهج</w:t>
            </w:r>
          </w:p>
          <w:p w:rsidR="00CD3452" w:rsidRDefault="00CD3452" w:rsidP="00994CAB">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CD3452" w:rsidRDefault="00CD3452" w:rsidP="00994CAB">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يربط انشطة المناهج بالبيئة  </w:t>
            </w:r>
          </w:p>
          <w:p w:rsidR="00CD3452" w:rsidRDefault="00CD3452" w:rsidP="00994CAB">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w:t>
            </w:r>
          </w:p>
        </w:tc>
      </w:tr>
      <w:tr w:rsidR="00CD3452" w:rsidTr="00994CAB">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12"/>
              </w:tabs>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994C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Traditional Arabic" w:hAnsi="Traditional Arabic"/>
                <w:b/>
                <w:bCs/>
                <w:color w:val="000000"/>
                <w:sz w:val="28"/>
                <w:szCs w:val="28"/>
                <w:highlight w:val="white"/>
                <w:rtl/>
                <w:lang w:bidi="ar-IQ"/>
              </w:rPr>
            </w:pP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CD3452" w:rsidRDefault="00CD3452" w:rsidP="00994CAB">
            <w:pPr>
              <w:autoSpaceDE w:val="0"/>
              <w:autoSpaceDN w:val="0"/>
              <w:adjustRightInd w:val="0"/>
              <w:ind w:left="360"/>
              <w:rPr>
                <w:rFonts w:ascii="Calibri" w:hAnsi="Calibri" w:cs="Calibri"/>
                <w:sz w:val="22"/>
                <w:szCs w:val="22"/>
                <w:lang w:bidi="ar-IQ"/>
              </w:rPr>
            </w:pPr>
          </w:p>
        </w:tc>
      </w:tr>
      <w:tr w:rsidR="00CD3452" w:rsidTr="00994CAB">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994C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المناهج في العراق وفي الدول المتقدمة</w:t>
            </w:r>
          </w:p>
          <w:p w:rsidR="00CD3452" w:rsidRDefault="00CD3452" w:rsidP="00994CAB">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التي تخص المناهج</w:t>
            </w:r>
          </w:p>
          <w:p w:rsidR="00CD3452" w:rsidRDefault="00CD3452" w:rsidP="00994CAB">
            <w:pPr>
              <w:autoSpaceDE w:val="0"/>
              <w:autoSpaceDN w:val="0"/>
              <w:adjustRightInd w:val="0"/>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CD3452" w:rsidTr="00994CAB">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CD3452" w:rsidRDefault="00CD3452" w:rsidP="00994CAB">
            <w:pPr>
              <w:autoSpaceDE w:val="0"/>
              <w:autoSpaceDN w:val="0"/>
              <w:adjustRightInd w:val="0"/>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CD3452" w:rsidRDefault="00CD3452" w:rsidP="00994CAB">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CD3452" w:rsidRDefault="00CD3452" w:rsidP="00994CAB">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CD3452" w:rsidRDefault="00CD3452" w:rsidP="00994CAB">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CD3452" w:rsidRDefault="00CD3452" w:rsidP="00994CAB">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CD3452" w:rsidRDefault="00CD3452" w:rsidP="00994CAB">
            <w:pPr>
              <w:tabs>
                <w:tab w:val="left" w:pos="687"/>
              </w:tabs>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CD3452" w:rsidRDefault="00CD3452" w:rsidP="00CD3452">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CD3452" w:rsidTr="00994CAB">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CD3452" w:rsidTr="00994CAB">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CD3452" w:rsidTr="00994CAB">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المناهج</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الفلسفي</w:t>
            </w:r>
            <w:r>
              <w:rPr>
                <w:rFonts w:ascii="Calibri" w:hAnsi="Calibri" w:cs="Calibri"/>
                <w:color w:val="000000"/>
                <w:sz w:val="28"/>
                <w:szCs w:val="28"/>
                <w:rtl/>
                <w:lang w:bidi="ar-IQ"/>
              </w:rPr>
              <w:t>(</w:t>
            </w:r>
            <w:r>
              <w:rPr>
                <w:rFonts w:ascii="Calibri" w:hAnsi="Calibri"/>
                <w:color w:val="000000"/>
                <w:sz w:val="28"/>
                <w:szCs w:val="28"/>
                <w:rtl/>
                <w:lang w:bidi="ar-IQ"/>
              </w:rPr>
              <w:t>الفكري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الثقافي</w:t>
            </w:r>
            <w:r>
              <w:rPr>
                <w:rFonts w:ascii="Calibri" w:hAnsi="Calibri" w:cs="Calibri"/>
                <w:color w:val="000000"/>
                <w:sz w:val="28"/>
                <w:szCs w:val="28"/>
                <w:rtl/>
                <w:lang w:bidi="ar-IQ"/>
              </w:rPr>
              <w:t>(</w:t>
            </w:r>
            <w:r>
              <w:rPr>
                <w:rFonts w:ascii="Calibri" w:hAnsi="Calibri"/>
                <w:color w:val="000000"/>
                <w:sz w:val="28"/>
                <w:szCs w:val="28"/>
                <w:rtl/>
                <w:lang w:bidi="ar-IQ"/>
              </w:rPr>
              <w:t>الاجتماعي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النفسي</w:t>
            </w:r>
            <w:r>
              <w:rPr>
                <w:rFonts w:ascii="Cambria" w:hAnsi="Cambria" w:cs="Cambria"/>
                <w:color w:val="000000"/>
                <w:sz w:val="28"/>
                <w:szCs w:val="28"/>
                <w:rtl/>
                <w:lang w:bidi="ar-IQ"/>
              </w:rPr>
              <w:t>(</w:t>
            </w:r>
            <w:r>
              <w:rPr>
                <w:rFonts w:ascii="Calibri" w:hAnsi="Calibri"/>
                <w:color w:val="000000"/>
                <w:sz w:val="28"/>
                <w:szCs w:val="28"/>
                <w:rtl/>
                <w:lang w:bidi="ar-IQ"/>
              </w:rPr>
              <w:t>النمائي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 xml:space="preserve">يفهم الاهداف التربوية </w:t>
            </w:r>
            <w:r>
              <w:rPr>
                <w:rFonts w:ascii="Calibri" w:hAnsi="Calibri" w:cs="Calibri"/>
                <w:color w:val="000000"/>
                <w:sz w:val="28"/>
                <w:szCs w:val="28"/>
                <w:rtl/>
                <w:lang w:bidi="ar-IQ"/>
              </w:rPr>
              <w:t xml:space="preserve">, </w:t>
            </w:r>
            <w:r>
              <w:rPr>
                <w:rFonts w:ascii="Calibri" w:hAnsi="Calibri"/>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عناصر المنهج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w:t>
            </w:r>
            <w:r>
              <w:rPr>
                <w:rFonts w:ascii="Cambria" w:hAnsi="Cambria" w:cs="Cambria"/>
                <w:color w:val="000000"/>
                <w:sz w:val="28"/>
                <w:szCs w:val="28"/>
                <w:lang w:bidi="ar-IQ"/>
              </w:rPr>
              <w:t xml:space="preserve"> </w:t>
            </w:r>
            <w:r>
              <w:rPr>
                <w:rFonts w:ascii="Calibri" w:hAnsi="Calibri"/>
                <w:color w:val="000000"/>
                <w:sz w:val="28"/>
                <w:szCs w:val="28"/>
                <w:rtl/>
                <w:lang w:bidi="ar-IQ"/>
              </w:rPr>
              <w:t>الاول اسئلة</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تقويم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الكتاب المنهجي الورقي</w:t>
            </w:r>
            <w:r>
              <w:rPr>
                <w:rFonts w:ascii="Cambria" w:hAnsi="Cambria" w:cs="Cambria"/>
                <w:color w:val="000000"/>
                <w:sz w:val="28"/>
                <w:szCs w:val="28"/>
                <w:rtl/>
                <w:lang w:bidi="ar-IQ"/>
              </w:rPr>
              <w:t xml:space="preserve"> </w:t>
            </w:r>
            <w:r>
              <w:rPr>
                <w:rFonts w:ascii="Calibri" w:hAnsi="Calibri"/>
                <w:color w:val="000000"/>
                <w:sz w:val="28"/>
                <w:szCs w:val="28"/>
                <w:rtl/>
                <w:lang w:bidi="ar-IQ"/>
              </w:rPr>
              <w:t>والآلكتروني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994CAB">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 الثاني اسئلة مقالي</w:t>
            </w:r>
          </w:p>
        </w:tc>
      </w:tr>
      <w:tr w:rsidR="00CD3452" w:rsidTr="00994CAB">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CD3452" w:rsidTr="00994CAB">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CD3452" w:rsidTr="00994CAB">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Traditional Arabic" w:hAnsi="Traditional Arabic"/>
                <w:b/>
                <w:bCs/>
                <w:color w:val="000000"/>
                <w:sz w:val="28"/>
                <w:szCs w:val="28"/>
                <w:rtl/>
                <w:lang w:bidi="ar-IQ"/>
              </w:rPr>
            </w:pPr>
            <w:r>
              <w:rPr>
                <w:rFonts w:ascii="Traditional Arabic" w:hAnsi="Traditional Arabic"/>
                <w:b/>
                <w:bCs/>
                <w:color w:val="000000"/>
                <w:sz w:val="28"/>
                <w:szCs w:val="28"/>
                <w:lang w:bidi="ar-IQ"/>
              </w:rPr>
              <w:t xml:space="preserve"> </w:t>
            </w:r>
            <w:r>
              <w:rPr>
                <w:rFonts w:ascii="Traditional Arabic" w:hAnsi="Traditional Arabic"/>
                <w:b/>
                <w:bCs/>
                <w:color w:val="000000"/>
                <w:sz w:val="28"/>
                <w:szCs w:val="28"/>
                <w:rtl/>
                <w:lang w:bidi="ar-IQ"/>
              </w:rPr>
              <w:t>المنهج وتحليل الكتاب, عواد جاسم محمد التميمي,2009</w:t>
            </w:r>
          </w:p>
          <w:p w:rsidR="00CD3452" w:rsidRDefault="00CD3452" w:rsidP="00994CAB">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994CAB">
            <w:pPr>
              <w:autoSpaceDE w:val="0"/>
              <w:autoSpaceDN w:val="0"/>
              <w:adjustRightInd w:val="0"/>
              <w:rPr>
                <w:rFonts w:ascii="Traditional Arabic" w:hAnsi="Traditional Arabic"/>
                <w:b/>
                <w:bCs/>
                <w:color w:val="000000"/>
                <w:sz w:val="28"/>
                <w:szCs w:val="28"/>
                <w:rtl/>
                <w:lang w:bidi="ar-IQ"/>
              </w:rPr>
            </w:pPr>
          </w:p>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المنهج وتحليل الكتاب</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,2009</w:t>
            </w:r>
          </w:p>
          <w:p w:rsidR="00CD3452" w:rsidRDefault="00CD3452" w:rsidP="00994CAB">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994CAB">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994CAB">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994CAB">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both"/>
              <w:rPr>
                <w:rFonts w:ascii="Calibri" w:hAnsi="Calibri" w:cs="Calibri"/>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المناهج ، نظريات المناهج الحديثة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اهمية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حاجة المؤسسات التربوية الى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نماذج من المناهج لبعض الدول المتقدمة</w:t>
            </w:r>
          </w:p>
          <w:p w:rsidR="00CD3452" w:rsidRDefault="00CD3452" w:rsidP="00994CAB">
            <w:pPr>
              <w:autoSpaceDE w:val="0"/>
              <w:autoSpaceDN w:val="0"/>
              <w:adjustRightInd w:val="0"/>
              <w:jc w:val="both"/>
              <w:rPr>
                <w:rFonts w:ascii="Calibri" w:hAnsi="Calibri" w:cs="Calibri"/>
                <w:sz w:val="22"/>
                <w:szCs w:val="22"/>
                <w:lang w:bidi="ar-IQ"/>
              </w:rPr>
            </w:pPr>
          </w:p>
        </w:tc>
      </w:tr>
    </w:tbl>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994CAB">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CD3452" w:rsidRDefault="00CD3452" w:rsidP="00CD3452">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ادارة تربوية</w:t>
            </w:r>
            <w:r>
              <w:rPr>
                <w:rFonts w:ascii="Calibri" w:hAnsi="Calibri" w:hint="cs"/>
                <w:color w:val="000000"/>
                <w:sz w:val="28"/>
                <w:szCs w:val="28"/>
                <w:rtl/>
                <w:lang w:bidi="ar-IQ"/>
              </w:rPr>
              <w:t xml:space="preserve">/ </w:t>
            </w:r>
            <w:r w:rsidRPr="00EE63C6">
              <w:rPr>
                <w:sz w:val="22"/>
                <w:szCs w:val="22"/>
                <w:lang w:bidi="ar-IQ"/>
              </w:rPr>
              <w:t>Coll 4215</w:t>
            </w:r>
          </w:p>
        </w:tc>
      </w:tr>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الزامي</w:t>
            </w:r>
          </w:p>
        </w:tc>
      </w:tr>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الفصل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السابع</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السنة الرابعة</w:t>
            </w:r>
          </w:p>
        </w:tc>
      </w:tr>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CD3452" w:rsidTr="00994CAB">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1/ </w:t>
            </w:r>
            <w:r>
              <w:rPr>
                <w:rFonts w:ascii="Cambria" w:hAnsi="Cambria" w:cs="Cambria"/>
                <w:color w:val="000000"/>
                <w:sz w:val="28"/>
                <w:szCs w:val="28"/>
                <w:highlight w:val="white"/>
                <w:rtl/>
                <w:lang w:bidi="ar-IQ"/>
              </w:rPr>
              <w:t>10 /2015</w:t>
            </w:r>
          </w:p>
        </w:tc>
      </w:tr>
      <w:tr w:rsidR="00CD3452" w:rsidTr="00994CAB">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1. </w:t>
            </w: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وتطورها ,الادارة التربوية, الادارة المدرسية .</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2. </w:t>
            </w:r>
            <w:r>
              <w:rPr>
                <w:color w:val="000000"/>
                <w:sz w:val="28"/>
                <w:szCs w:val="28"/>
                <w:highlight w:val="white"/>
                <w:rtl/>
                <w:lang w:bidi="ar-IQ"/>
              </w:rPr>
              <w:t>التعرف على اهم نظريات الادارة  .</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3. </w:t>
            </w:r>
            <w:r>
              <w:rPr>
                <w:color w:val="000000"/>
                <w:sz w:val="28"/>
                <w:szCs w:val="28"/>
                <w:highlight w:val="white"/>
                <w:rtl/>
                <w:lang w:bidi="ar-IQ"/>
              </w:rPr>
              <w:t>التعرف على اهم وظائف الادارة.</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4. </w:t>
            </w:r>
            <w:r>
              <w:rPr>
                <w:color w:val="000000"/>
                <w:sz w:val="28"/>
                <w:szCs w:val="28"/>
                <w:highlight w:val="white"/>
                <w:rtl/>
                <w:lang w:bidi="ar-IQ"/>
              </w:rPr>
              <w:t>مفهوم القيادة ,تطورها واهم نظرياتها.</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5.  </w:t>
            </w:r>
            <w:r>
              <w:rPr>
                <w:color w:val="000000"/>
                <w:sz w:val="28"/>
                <w:szCs w:val="28"/>
                <w:highlight w:val="white"/>
                <w:rtl/>
                <w:lang w:bidi="ar-IQ"/>
              </w:rPr>
              <w:t>التعرف على الاشراف التربوي واساليب الاشراف التربوي.</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6- </w:t>
            </w:r>
            <w:r>
              <w:rPr>
                <w:color w:val="000000"/>
                <w:sz w:val="28"/>
                <w:szCs w:val="28"/>
                <w:highlight w:val="white"/>
                <w:rtl/>
                <w:lang w:bidi="ar-IQ"/>
              </w:rPr>
              <w:t>التقويم في الاشراف التربوي (تقويم المدير ,تقويم المعلم ,تقويم التلاميذ).</w:t>
            </w: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CD3452" w:rsidTr="00994CAB">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CD3452" w:rsidRDefault="00CD3452" w:rsidP="00994CAB">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مفهوم الادارة ,الادارة التربوية ,الادارة المدرسية.</w:t>
            </w:r>
          </w:p>
          <w:p w:rsidR="00CD3452" w:rsidRDefault="00CD3452" w:rsidP="00994CAB">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اهم نظريات الادارة ووظائفها وانماطها.</w:t>
            </w:r>
          </w:p>
          <w:p w:rsidR="00CD3452" w:rsidRDefault="00CD3452" w:rsidP="00994CAB">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ان يعرف </w:t>
            </w:r>
            <w:r>
              <w:rPr>
                <w:color w:val="000000"/>
                <w:sz w:val="28"/>
                <w:szCs w:val="28"/>
                <w:highlight w:val="white"/>
                <w:rtl/>
                <w:lang w:bidi="ar-IQ"/>
              </w:rPr>
              <w:t xml:space="preserve"> الطالب  مفهوم القيادة ,القيادة التربوية, اهم نظرياتها.</w:t>
            </w:r>
          </w:p>
          <w:p w:rsidR="00CD3452" w:rsidRDefault="00CD3452" w:rsidP="00994CAB">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الاشراف التربوي ,تطوره, اهم اساليب الاشراف التربوي.</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ان يعرف الطالب التقويم التربوي واهميته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المدير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المعلم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التلاميذ</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sz w:val="22"/>
                <w:szCs w:val="22"/>
                <w:lang w:bidi="ar-IQ"/>
              </w:rPr>
            </w:pPr>
          </w:p>
        </w:tc>
      </w:tr>
      <w:tr w:rsidR="00CD3452" w:rsidTr="00994CAB">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تتكون لدى الطلبة مهارات بالمفاهيم الاتية</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الادارة التربوية</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–القيادة التربوية</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الاشراف التربوي</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التقويم التربوي</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sz w:val="22"/>
                <w:szCs w:val="22"/>
                <w:lang w:bidi="ar-IQ"/>
              </w:rPr>
            </w:pPr>
          </w:p>
        </w:tc>
      </w:tr>
      <w:tr w:rsidR="00CD3452" w:rsidTr="00994CAB">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والتعلم</w:t>
            </w:r>
            <w:r>
              <w:rPr>
                <w:rFonts w:ascii="Cambria" w:hAnsi="Cambria" w:cs="Cambria"/>
                <w:color w:val="000000"/>
                <w:sz w:val="28"/>
                <w:szCs w:val="28"/>
                <w:highlight w:val="white"/>
                <w:rtl/>
                <w:lang w:bidi="ar-IQ"/>
              </w:rPr>
              <w:t xml:space="preserve"> </w:t>
            </w:r>
          </w:p>
        </w:tc>
      </w:tr>
      <w:tr w:rsidR="00CD3452" w:rsidTr="00994CAB">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في بداية الفصل يجري ابلاغ الطلبة بمفردات المقرر الدراسي ومصادر المعلومات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الكتب ذات العلاقة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الدوريات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الرسائل الجامعية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وتوزع المفردات على اسابيع الفصل الدراسي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واساليب التقويم التي سيجري اتباعها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وكالاتي</w:t>
            </w:r>
            <w:r>
              <w:rPr>
                <w:rFonts w:ascii="Cambria" w:hAnsi="Cambria" w:cs="Cambria"/>
                <w:color w:val="000000"/>
                <w:sz w:val="28"/>
                <w:szCs w:val="28"/>
                <w:highlight w:val="white"/>
                <w:lang w:bidi="ar-IQ"/>
              </w:rPr>
              <w:t>:</w:t>
            </w: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Pr>
                <w:rFonts w:ascii="Calibri" w:hAnsi="Calibri" w:cs="Calibri"/>
                <w:color w:val="000000"/>
                <w:sz w:val="28"/>
                <w:szCs w:val="28"/>
                <w:highlight w:val="white"/>
                <w:rtl/>
                <w:lang w:bidi="ar-IQ"/>
              </w:rPr>
              <w:t xml:space="preserve">.  </w:t>
            </w: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ابلاغ الطلبة عن موضوع المحاضرة القادمة بقصد التهيئة</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 xml:space="preserve"> الطلب من الطلبة تقديم اوراق تخص موضوعا او اكثر من الموضوعات قيد الدراسة</w:t>
            </w:r>
            <w:r>
              <w:rPr>
                <w:rFonts w:ascii="Calibri" w:hAnsi="Calibri" w:cs="Calibri"/>
                <w:color w:val="000000"/>
                <w:sz w:val="28"/>
                <w:szCs w:val="28"/>
                <w:highlight w:val="white"/>
                <w:rtl/>
                <w:lang w:bidi="ar-IQ"/>
              </w:rPr>
              <w:t xml:space="preserve">. </w:t>
            </w:r>
          </w:p>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994CAB">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1. </w:t>
            </w:r>
            <w:r>
              <w:rPr>
                <w:rFonts w:ascii="Calibri" w:hAnsi="Calibri"/>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حيث درجة التقويم لها </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من التحصيل الكلي على ان يأخذ بنظر الاعتبار مواظبة الطالب وحجم مشاركته اليومية</w:t>
            </w:r>
            <w:r>
              <w:rPr>
                <w:rFonts w:ascii="Cambria" w:hAnsi="Cambria" w:cs="Cambria"/>
                <w:color w:val="000000"/>
                <w:sz w:val="28"/>
                <w:szCs w:val="28"/>
                <w:highlight w:val="white"/>
                <w:lang w:bidi="ar-IQ"/>
              </w:rPr>
              <w:t xml:space="preserve">. </w:t>
            </w: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امتحان نهاية الفصل الدراسي وله </w:t>
            </w:r>
            <w:r>
              <w:rPr>
                <w:rFonts w:ascii="Calibri" w:hAnsi="Calibri" w:cs="Calibri"/>
                <w:color w:val="000000"/>
                <w:sz w:val="28"/>
                <w:szCs w:val="28"/>
                <w:highlight w:val="white"/>
                <w:rtl/>
                <w:lang w:bidi="ar-IQ"/>
              </w:rPr>
              <w:t xml:space="preserve">60% </w:t>
            </w:r>
            <w:r>
              <w:rPr>
                <w:rFonts w:ascii="Calibri" w:hAnsi="Calibri"/>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360"/>
              <w:rPr>
                <w:rFonts w:ascii="Calibri" w:hAnsi="Calibri" w:cs="Calibri"/>
                <w:sz w:val="22"/>
                <w:szCs w:val="22"/>
                <w:lang w:bidi="ar-IQ"/>
              </w:rPr>
            </w:pPr>
          </w:p>
        </w:tc>
      </w:tr>
      <w:tr w:rsidR="00CD3452" w:rsidTr="00994CAB">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الأهداف الوجدانية والقيمية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ان يكون الطالب قادرا على</w:t>
            </w:r>
            <w:r>
              <w:rPr>
                <w:rFonts w:ascii="Cambria" w:hAnsi="Cambria" w:cs="Cambria"/>
                <w:color w:val="000000"/>
                <w:sz w:val="28"/>
                <w:szCs w:val="28"/>
                <w:highlight w:val="white"/>
                <w:lang w:bidi="ar-IQ"/>
              </w:rPr>
              <w:t xml:space="preserve"> </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تعريف اهم مهارات القائد التربوي الناجح</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تعريف اهم مهارات المدير الناجح</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تعريف نوع القيادة والادارة التربوية الناجح</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تمييز افضل وسائل التقويم في الاشراف التربوي</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p>
          <w:p w:rsidR="00CD3452" w:rsidRDefault="00CD3452" w:rsidP="00994C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CD3452" w:rsidRDefault="00CD3452" w:rsidP="00994CAB">
            <w:pPr>
              <w:autoSpaceDE w:val="0"/>
              <w:autoSpaceDN w:val="0"/>
              <w:adjustRightInd w:val="0"/>
              <w:ind w:left="360"/>
              <w:rPr>
                <w:rFonts w:ascii="Calibri" w:hAnsi="Calibri" w:cs="Calibri"/>
                <w:sz w:val="22"/>
                <w:szCs w:val="22"/>
                <w:lang w:bidi="ar-IQ"/>
              </w:rPr>
            </w:pPr>
          </w:p>
        </w:tc>
      </w:tr>
      <w:tr w:rsidR="00CD3452" w:rsidTr="00994CAB">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CD3452" w:rsidTr="00994CAB">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r>
              <w:rPr>
                <w:rFonts w:ascii="Cambria" w:hAnsi="Cambria" w:cs="Cambria"/>
                <w:color w:val="000000"/>
                <w:sz w:val="28"/>
                <w:szCs w:val="28"/>
                <w:highlight w:val="white"/>
                <w:rtl/>
                <w:lang w:bidi="ar-IQ"/>
              </w:rPr>
              <w:t xml:space="preserve"> </w:t>
            </w: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p>
          <w:p w:rsidR="00CD3452" w:rsidRDefault="00CD3452" w:rsidP="00994CAB">
            <w:pPr>
              <w:autoSpaceDE w:val="0"/>
              <w:autoSpaceDN w:val="0"/>
              <w:adjustRightInd w:val="0"/>
              <w:ind w:left="360"/>
              <w:rPr>
                <w:rFonts w:ascii="Calibri" w:hAnsi="Calibri" w:cs="Calibri"/>
                <w:sz w:val="22"/>
                <w:szCs w:val="22"/>
                <w:lang w:bidi="ar-IQ"/>
              </w:rPr>
            </w:pPr>
          </w:p>
        </w:tc>
      </w:tr>
      <w:tr w:rsidR="00CD3452" w:rsidTr="00994CAB">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994CAB">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تأتي ضمنا مع عمليات التقييم بالمقرر الدراسي التي تحصل اثناء ونهاية الفصل الدراسي</w:t>
            </w:r>
            <w:r>
              <w:rPr>
                <w:rFonts w:ascii="Cambria" w:hAnsi="Cambria" w:cs="Cambria"/>
                <w:color w:val="000000"/>
                <w:sz w:val="28"/>
                <w:szCs w:val="28"/>
                <w:highlight w:val="white"/>
                <w:rtl/>
                <w:lang w:bidi="ar-IQ"/>
              </w:rPr>
              <w:t>.</w:t>
            </w: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p>
          <w:p w:rsidR="00CD3452" w:rsidRDefault="00CD3452" w:rsidP="00994CAB">
            <w:pPr>
              <w:autoSpaceDE w:val="0"/>
              <w:autoSpaceDN w:val="0"/>
              <w:adjustRightInd w:val="0"/>
              <w:ind w:left="360"/>
              <w:rPr>
                <w:rFonts w:ascii="Calibri" w:hAnsi="Calibri" w:cs="Calibri"/>
                <w:color w:val="000000"/>
                <w:sz w:val="28"/>
                <w:szCs w:val="28"/>
                <w:highlight w:val="white"/>
                <w:rtl/>
                <w:lang w:bidi="ar-IQ"/>
              </w:rPr>
            </w:pPr>
          </w:p>
          <w:p w:rsidR="00CD3452" w:rsidRDefault="00CD3452" w:rsidP="00994CAB">
            <w:pPr>
              <w:autoSpaceDE w:val="0"/>
              <w:autoSpaceDN w:val="0"/>
              <w:adjustRightInd w:val="0"/>
              <w:ind w:left="360"/>
              <w:rPr>
                <w:rFonts w:ascii="Calibri" w:hAnsi="Calibri" w:cs="Calibri"/>
                <w:sz w:val="22"/>
                <w:szCs w:val="22"/>
                <w:lang w:bidi="ar-IQ"/>
              </w:rPr>
            </w:pPr>
          </w:p>
        </w:tc>
      </w:tr>
      <w:tr w:rsidR="00CD3452" w:rsidTr="00994CAB">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CD3452" w:rsidRDefault="00CD3452" w:rsidP="00994CAB">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توضيف المهارات المكتسبة في تعليم اهم مهارات الادارة لدى الطلبة</w:t>
            </w:r>
            <w:r>
              <w:rPr>
                <w:rFonts w:ascii="Calibri" w:hAnsi="Calibri" w:cs="Calibri"/>
                <w:color w:val="000000"/>
                <w:sz w:val="28"/>
                <w:szCs w:val="28"/>
                <w:highlight w:val="white"/>
                <w:rtl/>
                <w:lang w:bidi="ar-IQ"/>
              </w:rPr>
              <w:t>.</w:t>
            </w:r>
          </w:p>
          <w:p w:rsidR="00CD3452" w:rsidRDefault="00CD3452" w:rsidP="00994CAB">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اختيار امثلة او نماذج للإدارة وعرض سلبياتها وايجابياتها</w:t>
            </w:r>
            <w:r>
              <w:rPr>
                <w:rFonts w:ascii="Calibri" w:hAnsi="Calibri" w:cs="Calibri"/>
                <w:color w:val="000000"/>
                <w:sz w:val="28"/>
                <w:szCs w:val="28"/>
                <w:highlight w:val="white"/>
                <w:rtl/>
                <w:lang w:bidi="ar-IQ"/>
              </w:rPr>
              <w:t>.</w:t>
            </w:r>
          </w:p>
          <w:p w:rsidR="00CD3452" w:rsidRDefault="00CD3452" w:rsidP="00994CAB">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تقييم مدى اكتساب الطلبة لمهارات التقويم</w:t>
            </w:r>
            <w:r>
              <w:rPr>
                <w:rFonts w:ascii="Calibri" w:hAnsi="Calibri" w:cs="Calibri"/>
                <w:color w:val="000000"/>
                <w:sz w:val="28"/>
                <w:szCs w:val="28"/>
                <w:highlight w:val="white"/>
                <w:rtl/>
                <w:lang w:bidi="ar-IQ"/>
              </w:rPr>
              <w:t>.</w:t>
            </w:r>
          </w:p>
          <w:p w:rsidR="00CD3452" w:rsidRDefault="00CD3452" w:rsidP="00994CAB">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بناء اختبارات خاصة للتعرف على اهم المهارات التي اكتسبها الطلبة من خلال المقرر الدراسي</w:t>
            </w:r>
            <w:r>
              <w:rPr>
                <w:rFonts w:ascii="Calibri" w:hAnsi="Calibri" w:cs="Calibri"/>
                <w:color w:val="000000"/>
                <w:sz w:val="28"/>
                <w:szCs w:val="28"/>
                <w:highlight w:val="white"/>
                <w:rtl/>
                <w:lang w:bidi="ar-IQ"/>
              </w:rPr>
              <w:t>.</w:t>
            </w:r>
          </w:p>
        </w:tc>
      </w:tr>
    </w:tbl>
    <w:p w:rsidR="00CD3452" w:rsidRDefault="00CD3452" w:rsidP="00CD3452">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63"/>
        <w:gridCol w:w="2160"/>
        <w:gridCol w:w="1440"/>
        <w:gridCol w:w="750"/>
        <w:gridCol w:w="690"/>
      </w:tblGrid>
      <w:tr w:rsidR="00CD3452" w:rsidTr="00994CAB">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CD3452" w:rsidTr="00994CAB">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CD3452" w:rsidTr="00994CAB">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بنائي</w:t>
            </w:r>
          </w:p>
        </w:tc>
      </w:tr>
      <w:tr w:rsidR="00CD3452" w:rsidTr="00994CAB">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w:t>
            </w:r>
            <w:r>
              <w:rPr>
                <w:rFonts w:ascii="Cambria" w:hAnsi="Cambria" w:cs="Cambria"/>
                <w:color w:val="000000"/>
                <w:sz w:val="28"/>
                <w:szCs w:val="28"/>
                <w:highlight w:val="white"/>
                <w:rtl/>
                <w:lang w:bidi="ar-IQ"/>
              </w:rPr>
              <w:t xml:space="preserve"> </w:t>
            </w:r>
            <w:r>
              <w:rPr>
                <w:color w:val="000000"/>
                <w:sz w:val="28"/>
                <w:szCs w:val="28"/>
                <w:highlight w:val="white"/>
                <w:rtl/>
                <w:lang w:bidi="ar-IQ"/>
              </w:rPr>
              <w:t>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 xml:space="preserve">  </w:t>
            </w:r>
            <w:r>
              <w:rPr>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b/>
                <w:bCs/>
                <w:sz w:val="28"/>
                <w:szCs w:val="28"/>
                <w:rtl/>
                <w:lang w:bidi="ar-IQ"/>
              </w:rPr>
            </w:pPr>
            <w:r>
              <w:rPr>
                <w:rFonts w:ascii="Calibri" w:hAnsi="Calibri"/>
                <w:b/>
                <w:bCs/>
                <w:color w:val="000000"/>
                <w:sz w:val="28"/>
                <w:szCs w:val="28"/>
                <w:rtl/>
                <w:lang w:bidi="ar-IQ"/>
              </w:rPr>
              <w:t>تقويم بنائي</w:t>
            </w:r>
          </w:p>
          <w:p w:rsidR="00CD3452" w:rsidRDefault="00CD3452" w:rsidP="00994CAB">
            <w:pPr>
              <w:autoSpaceDE w:val="0"/>
              <w:autoSpaceDN w:val="0"/>
              <w:adjustRightInd w:val="0"/>
              <w:rPr>
                <w:b/>
                <w:bCs/>
                <w:sz w:val="28"/>
                <w:szCs w:val="28"/>
                <w:rtl/>
                <w:lang w:bidi="ar-IQ"/>
              </w:rPr>
            </w:pPr>
          </w:p>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b/>
                <w:bCs/>
                <w:rtl/>
                <w:lang w:bidi="ar-IQ"/>
              </w:rPr>
            </w:pPr>
            <w:r>
              <w:rPr>
                <w:rFonts w:ascii="Calibri" w:hAnsi="Calibri"/>
                <w:b/>
                <w:bCs/>
                <w:color w:val="000000"/>
                <w:sz w:val="28"/>
                <w:szCs w:val="28"/>
                <w:rtl/>
                <w:lang w:bidi="ar-IQ"/>
              </w:rPr>
              <w:t>تقويم بنائي</w:t>
            </w:r>
          </w:p>
          <w:p w:rsidR="00CD3452" w:rsidRDefault="00CD3452" w:rsidP="00994CAB">
            <w:pPr>
              <w:autoSpaceDE w:val="0"/>
              <w:autoSpaceDN w:val="0"/>
              <w:adjustRightInd w:val="0"/>
              <w:rPr>
                <w:b/>
                <w:bCs/>
                <w:rtl/>
                <w:lang w:bidi="ar-IQ"/>
              </w:rPr>
            </w:pPr>
          </w:p>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r>
      <w:tr w:rsidR="00CD3452" w:rsidTr="00994CAB">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994CAB">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CD3452" w:rsidTr="00994CAB">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1</w:t>
            </w:r>
            <w:r>
              <w:rPr>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لا توجد</w:t>
            </w:r>
          </w:p>
        </w:tc>
      </w:tr>
      <w:tr w:rsidR="00CD3452" w:rsidTr="00994CAB">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lang w:bidi="ar-IQ"/>
              </w:rPr>
              <w:t>2</w:t>
            </w:r>
            <w:r>
              <w:rPr>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ind w:left="720" w:hanging="360"/>
              <w:rPr>
                <w:color w:val="000000"/>
                <w:sz w:val="28"/>
                <w:szCs w:val="28"/>
                <w:highlight w:val="white"/>
                <w:rtl/>
                <w:lang w:bidi="ar-IQ"/>
              </w:rPr>
            </w:pPr>
            <w:r>
              <w:rPr>
                <w:color w:val="000000"/>
                <w:sz w:val="28"/>
                <w:szCs w:val="28"/>
                <w:highlight w:val="white"/>
                <w:rtl/>
                <w:lang w:bidi="ar-IQ"/>
              </w:rPr>
              <w:t>الادارة التربوية مفهومها ,نظرياتها, وسائلها</w:t>
            </w:r>
            <w:r>
              <w:rPr>
                <w:color w:val="000000"/>
                <w:sz w:val="28"/>
                <w:szCs w:val="28"/>
                <w:highlight w:val="white"/>
                <w:lang w:bidi="ar-IQ"/>
              </w:rPr>
              <w:t xml:space="preserve">  </w:t>
            </w:r>
          </w:p>
          <w:p w:rsidR="00CD3452" w:rsidRDefault="00CD3452" w:rsidP="00994CAB">
            <w:pPr>
              <w:autoSpaceDE w:val="0"/>
              <w:autoSpaceDN w:val="0"/>
              <w:adjustRightInd w:val="0"/>
              <w:ind w:left="360"/>
              <w:rPr>
                <w:rFonts w:ascii="Calibri" w:hAnsi="Calibri" w:cs="Calibri"/>
                <w:sz w:val="22"/>
                <w:szCs w:val="22"/>
                <w:lang w:bidi="ar-IQ"/>
              </w:rPr>
            </w:pPr>
            <w:r>
              <w:rPr>
                <w:color w:val="000000"/>
                <w:sz w:val="28"/>
                <w:szCs w:val="28"/>
                <w:highlight w:val="white"/>
                <w:rtl/>
                <w:lang w:bidi="ar-IQ"/>
              </w:rPr>
              <w:t>د. صلاح عبد الحميد مصطفى     د . نجاة عبد الله النابه</w:t>
            </w:r>
          </w:p>
        </w:tc>
      </w:tr>
      <w:tr w:rsidR="00CD3452" w:rsidTr="00994CAB">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اـ الكتب والمراجع التي يوصى بها                 ( المجلات العلمية , التقارير</w:t>
            </w:r>
            <w:r>
              <w:rPr>
                <w:color w:val="000000"/>
                <w:sz w:val="28"/>
                <w:szCs w:val="28"/>
                <w:highlight w:val="white"/>
                <w:lang w:bidi="ar-IQ"/>
              </w:rPr>
              <w:t xml:space="preserve"> </w:t>
            </w:r>
            <w:r>
              <w:rPr>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الدوريات والمصادر ذات الصلة بالمقرر</w:t>
            </w:r>
          </w:p>
        </w:tc>
      </w:tr>
      <w:tr w:rsidR="00CD3452" w:rsidTr="00994CAB">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شبكة المعلومات الدولية كمصادر معروفة</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994CAB">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994CAB">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994CAB">
            <w:pPr>
              <w:autoSpaceDE w:val="0"/>
              <w:autoSpaceDN w:val="0"/>
              <w:adjustRightInd w:val="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28"/>
                <w:szCs w:val="28"/>
                <w:highlight w:val="white"/>
                <w:rtl/>
                <w:lang w:bidi="ar-IQ"/>
              </w:rPr>
              <w:t>يتم تطوير المقرر حسب ما يحدث من تغيير وتطور في المجتمع</w:t>
            </w:r>
            <w:r>
              <w:rPr>
                <w:rFonts w:ascii="Cambria" w:hAnsi="Cambria" w:cs="Cambria"/>
                <w:color w:val="000000"/>
                <w:sz w:val="28"/>
                <w:szCs w:val="28"/>
                <w:highlight w:val="white"/>
                <w:lang w:bidi="ar-IQ"/>
              </w:rPr>
              <w:t>.</w:t>
            </w:r>
          </w:p>
          <w:p w:rsidR="00CD3452" w:rsidRDefault="00CD3452" w:rsidP="00994CAB">
            <w:pPr>
              <w:autoSpaceDE w:val="0"/>
              <w:autoSpaceDN w:val="0"/>
              <w:adjustRightInd w:val="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يتم تطوير المقرر وفقا للمتطلبات الذي تظهر في تطوير المناهج في النظام العالمي</w:t>
            </w:r>
            <w:r>
              <w:rPr>
                <w:rFonts w:ascii="Calibri" w:hAnsi="Calibri" w:cs="Calibri"/>
                <w:color w:val="000000"/>
                <w:sz w:val="28"/>
                <w:szCs w:val="28"/>
                <w:highlight w:val="white"/>
                <w:rtl/>
                <w:lang w:bidi="ar-IQ"/>
              </w:rPr>
              <w:t>.</w:t>
            </w:r>
          </w:p>
          <w:p w:rsidR="00CD3452" w:rsidRDefault="00CD3452" w:rsidP="00994CAB">
            <w:pPr>
              <w:autoSpaceDE w:val="0"/>
              <w:autoSpaceDN w:val="0"/>
              <w:adjustRightInd w:val="0"/>
              <w:rPr>
                <w:rFonts w:ascii="Calibri" w:hAnsi="Calibri" w:cs="Calibri"/>
                <w:color w:val="000000"/>
                <w:sz w:val="28"/>
                <w:szCs w:val="28"/>
                <w:highlight w:val="white"/>
                <w:rtl/>
                <w:lang w:bidi="ar-IQ"/>
              </w:rPr>
            </w:pPr>
          </w:p>
          <w:p w:rsidR="00CD3452" w:rsidRDefault="00CD3452" w:rsidP="00994CAB">
            <w:pPr>
              <w:autoSpaceDE w:val="0"/>
              <w:autoSpaceDN w:val="0"/>
              <w:adjustRightInd w:val="0"/>
              <w:rPr>
                <w:rFonts w:ascii="Calibri" w:hAnsi="Calibri" w:cs="Calibri"/>
                <w:color w:val="000000"/>
                <w:sz w:val="28"/>
                <w:szCs w:val="28"/>
                <w:highlight w:val="white"/>
                <w:rtl/>
                <w:lang w:bidi="ar-IQ"/>
              </w:rPr>
            </w:pPr>
          </w:p>
          <w:p w:rsidR="00CD3452" w:rsidRDefault="00CD3452" w:rsidP="00994CAB">
            <w:pPr>
              <w:autoSpaceDE w:val="0"/>
              <w:autoSpaceDN w:val="0"/>
              <w:adjustRightInd w:val="0"/>
              <w:rPr>
                <w:rFonts w:ascii="Calibri" w:hAnsi="Calibri" w:cs="Calibri"/>
                <w:sz w:val="22"/>
                <w:szCs w:val="22"/>
                <w:lang w:bidi="ar-IQ"/>
              </w:rPr>
            </w:pPr>
          </w:p>
        </w:tc>
      </w:tr>
    </w:tbl>
    <w:p w:rsidR="00CD3452" w:rsidRPr="00360ECF" w:rsidRDefault="00CD3452" w:rsidP="00CD3452"/>
    <w:p w:rsidR="00CD3452" w:rsidRPr="00CD3452" w:rsidRDefault="00CD3452"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Pr="00D32F67" w:rsidRDefault="00921A63" w:rsidP="00921A63"/>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سياسية</w:t>
            </w:r>
            <w:r w:rsidR="007F1B7D">
              <w:rPr>
                <w:rFonts w:ascii="Cambria" w:eastAsia="Calibri" w:hAnsi="Cambria" w:cs="Times New Roman" w:hint="cs"/>
                <w:color w:val="000000"/>
                <w:sz w:val="28"/>
                <w:szCs w:val="28"/>
                <w:rtl/>
                <w:lang w:bidi="ar-IQ"/>
              </w:rPr>
              <w:t xml:space="preserve"> /</w:t>
            </w:r>
            <w:r w:rsidR="008C0026">
              <w:rPr>
                <w:b/>
                <w:bCs/>
                <w:lang w:bidi="ar-IQ"/>
              </w:rPr>
              <w:t xml:space="preserve"> Geo4332</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r w:rsidR="00921A63">
              <w:rPr>
                <w:rFonts w:ascii="Cambria" w:eastAsia="Calibri" w:hAnsi="Cambria" w:cs="Times New Roman" w:hint="cs"/>
                <w:color w:val="000000"/>
                <w:sz w:val="28"/>
                <w:szCs w:val="28"/>
                <w:rtl/>
                <w:lang w:bidi="ar-IQ"/>
              </w:rPr>
              <w:t>/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w:t>
            </w:r>
            <w:r w:rsidRPr="001926B4">
              <w:rPr>
                <w:rFonts w:cs="Simplified Arabic"/>
                <w:sz w:val="28"/>
                <w:szCs w:val="28"/>
                <w:rtl/>
              </w:rPr>
              <w:t>مفهوم الجغرافية السياسية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2- تدريب الطلبة على التمييز بين </w:t>
            </w:r>
            <w:r w:rsidRPr="001926B4">
              <w:rPr>
                <w:rFonts w:cs="Simplified Arabic"/>
                <w:sz w:val="28"/>
                <w:szCs w:val="28"/>
                <w:rtl/>
              </w:rPr>
              <w:t xml:space="preserve">مقومات نشوء الدولة (عوامل قيام الدولة ، مفهوم الدولة ، تصنيف الدول من حيث </w:t>
            </w:r>
            <w:r>
              <w:rPr>
                <w:rFonts w:cs="Simplified Arabic"/>
                <w:sz w:val="28"/>
                <w:szCs w:val="28"/>
                <w:rtl/>
              </w:rPr>
              <w:t xml:space="preserve">إمكانياتها </w:t>
            </w:r>
            <w:r w:rsidRPr="001926B4">
              <w:rPr>
                <w:rFonts w:cs="Simplified Arabic"/>
                <w:sz w:val="28"/>
                <w:szCs w:val="28"/>
                <w:rtl/>
              </w:rPr>
              <w:t>من القوة</w:t>
            </w:r>
            <w:r>
              <w:rPr>
                <w:rFonts w:cs="Simplified Arabic"/>
                <w:sz w:val="28"/>
                <w:szCs w:val="28"/>
                <w:rtl/>
              </w:rPr>
              <w:t>)</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استخدام المعلومات المكتسبةحول </w:t>
            </w:r>
            <w:r w:rsidRPr="001926B4">
              <w:rPr>
                <w:rFonts w:cs="Simplified Arabic"/>
                <w:sz w:val="28"/>
                <w:szCs w:val="28"/>
                <w:rtl/>
              </w:rPr>
              <w:t>نظريات قوة الدولة</w:t>
            </w:r>
            <w:r>
              <w:rPr>
                <w:rFonts w:ascii="Cambria" w:eastAsia="Calibri" w:hAnsi="Cambria" w:hint="cs"/>
                <w:color w:val="000000"/>
                <w:sz w:val="28"/>
                <w:szCs w:val="28"/>
                <w:rtl/>
                <w:lang w:bidi="ar-IQ"/>
              </w:rPr>
              <w:t xml:space="preserve">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4- زيادة الثروة العلمية والثقافية لدى الطلبة عن طريق حثهم على حفظ وتطبيق بعض المعلومات التي تخص </w:t>
            </w:r>
            <w:r>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p>
        </w:tc>
      </w:tr>
      <w:tr w:rsidR="00921A63" w:rsidRPr="00FE2B72" w:rsidTr="00921A63">
        <w:trPr>
          <w:trHeight w:val="265"/>
        </w:trPr>
        <w:tc>
          <w:tcPr>
            <w:tcW w:w="9720" w:type="dxa"/>
            <w:gridSpan w:val="2"/>
            <w:shd w:val="clear" w:color="auto" w:fill="auto"/>
          </w:tcPr>
          <w:p w:rsidR="00921A63" w:rsidRPr="00CA3EFB"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653"/>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21A63" w:rsidRPr="00FE2B72" w:rsidTr="00921A63">
        <w:trPr>
          <w:trHeight w:val="2490"/>
        </w:trPr>
        <w:tc>
          <w:tcPr>
            <w:tcW w:w="9720" w:type="dxa"/>
            <w:shd w:val="clear" w:color="auto" w:fill="auto"/>
          </w:tcPr>
          <w:p w:rsidR="00921A63" w:rsidRPr="00FE2B72" w:rsidRDefault="00921A63" w:rsidP="00921A63">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السياسية</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لموضوع الجغرافية السياسية</w:t>
            </w:r>
          </w:p>
        </w:tc>
      </w:tr>
      <w:tr w:rsidR="00921A63" w:rsidRPr="00FE2B72" w:rsidTr="00921A63">
        <w:trPr>
          <w:trHeight w:val="1631"/>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الحدود السياسية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الحدود السياسية وخصائصها والعمليات التي تكونها .</w:t>
            </w:r>
          </w:p>
          <w:p w:rsidR="00921A63" w:rsidRPr="00FE2B72" w:rsidRDefault="00921A63" w:rsidP="00921A63">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الحدود السياسية</w:t>
            </w:r>
          </w:p>
        </w:tc>
      </w:tr>
      <w:tr w:rsidR="00921A63" w:rsidRPr="00FE2B72" w:rsidTr="00921A63">
        <w:trPr>
          <w:trHeight w:val="423"/>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40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29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الجغرافية السياسية </w:t>
            </w:r>
            <w:r w:rsidRPr="0097752F">
              <w:rPr>
                <w:rFonts w:ascii="Cambria" w:eastAsia="Calibri" w:hAnsi="Cambria" w:cs="Times New Roman"/>
                <w:color w:val="000000"/>
                <w:sz w:val="28"/>
                <w:szCs w:val="28"/>
                <w:rtl/>
                <w:lang w:bidi="ar-IQ"/>
              </w:rPr>
              <w:t xml:space="preserve"> لغرض تسهيل دراستها.</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السياسية بين الدول</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السياسية بين الدول</w:t>
            </w:r>
          </w:p>
        </w:tc>
      </w:tr>
      <w:tr w:rsidR="00921A63" w:rsidRPr="00FE2B72" w:rsidTr="00921A63">
        <w:trPr>
          <w:trHeight w:val="471"/>
        </w:trPr>
        <w:tc>
          <w:tcPr>
            <w:tcW w:w="9720" w:type="dxa"/>
            <w:shd w:val="clear" w:color="auto" w:fill="auto"/>
          </w:tcPr>
          <w:p w:rsidR="00921A63" w:rsidRPr="00FE2B72" w:rsidRDefault="00921A63" w:rsidP="00921A6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425"/>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21A63" w:rsidRPr="00584D44"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584"/>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الجغرافية السياسية</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العلاقات السياسية</w:t>
            </w:r>
          </w:p>
          <w:p w:rsidR="00921A63" w:rsidRPr="00FE2B72"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السياسية</w:t>
            </w:r>
          </w:p>
        </w:tc>
      </w:tr>
    </w:tbl>
    <w:p w:rsidR="00921A63" w:rsidRPr="00E779AA"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921A63" w:rsidRPr="00FE2B72" w:rsidTr="00921A63">
        <w:trPr>
          <w:trHeight w:val="538"/>
        </w:trPr>
        <w:tc>
          <w:tcPr>
            <w:tcW w:w="10800"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تعريف</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288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288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144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288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288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288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jc w:val="center"/>
              <w:rPr>
                <w:rFonts w:ascii="Cambria" w:eastAsia="Calibri" w:hAnsi="Cambria" w:cs="Times New Roman"/>
                <w:color w:val="000000"/>
                <w:sz w:val="28"/>
                <w:szCs w:val="28"/>
              </w:rPr>
            </w:pPr>
          </w:p>
        </w:tc>
        <w:tc>
          <w:tcPr>
            <w:tcW w:w="2880" w:type="dxa"/>
            <w:shd w:val="clear" w:color="auto" w:fill="auto"/>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843365">
              <w:rPr>
                <w:rFonts w:cs="Simplified Arabic"/>
                <w:sz w:val="28"/>
                <w:szCs w:val="28"/>
                <w:rtl/>
              </w:rPr>
              <w:t xml:space="preserve">نظرية ماهان </w:t>
            </w:r>
          </w:p>
        </w:tc>
        <w:tc>
          <w:tcPr>
            <w:tcW w:w="2880" w:type="dxa"/>
            <w:shd w:val="clear" w:color="auto" w:fill="auto"/>
          </w:tcPr>
          <w:p w:rsidR="00921A63" w:rsidRDefault="00921A63" w:rsidP="00921A63">
            <w:r w:rsidRPr="00843365">
              <w:rPr>
                <w:rFonts w:cs="Simplified Arabic"/>
                <w:sz w:val="28"/>
                <w:szCs w:val="28"/>
                <w:rtl/>
              </w:rPr>
              <w:t xml:space="preserve">نظرية ماهان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641169">
              <w:rPr>
                <w:rFonts w:cs="Simplified Arabic"/>
                <w:sz w:val="28"/>
                <w:szCs w:val="28"/>
                <w:rtl/>
              </w:rPr>
              <w:t xml:space="preserve">نظرية سفرسكي </w:t>
            </w:r>
          </w:p>
        </w:tc>
        <w:tc>
          <w:tcPr>
            <w:tcW w:w="2880" w:type="dxa"/>
            <w:shd w:val="clear" w:color="auto" w:fill="auto"/>
          </w:tcPr>
          <w:p w:rsidR="00921A63" w:rsidRDefault="00921A63" w:rsidP="00921A63">
            <w:r w:rsidRPr="00641169">
              <w:rPr>
                <w:rFonts w:cs="Simplified Arabic"/>
                <w:sz w:val="28"/>
                <w:szCs w:val="28"/>
                <w:rtl/>
              </w:rPr>
              <w:t xml:space="preserve">نظرية سفرسكي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205CDB">
              <w:rPr>
                <w:rFonts w:cs="Simplified Arabic"/>
                <w:sz w:val="28"/>
                <w:szCs w:val="28"/>
                <w:rtl/>
              </w:rPr>
              <w:t xml:space="preserve">النظريات الحديثة </w:t>
            </w:r>
          </w:p>
        </w:tc>
        <w:tc>
          <w:tcPr>
            <w:tcW w:w="2880" w:type="dxa"/>
            <w:shd w:val="clear" w:color="auto" w:fill="auto"/>
          </w:tcPr>
          <w:p w:rsidR="00921A63" w:rsidRDefault="00921A63" w:rsidP="00921A63">
            <w:r w:rsidRPr="00205CDB">
              <w:rPr>
                <w:rFonts w:cs="Simplified Arabic"/>
                <w:sz w:val="28"/>
                <w:szCs w:val="28"/>
                <w:rtl/>
              </w:rPr>
              <w:t xml:space="preserve">النظريات الحديثة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Default="00921A63" w:rsidP="00921A63"/>
        </w:tc>
        <w:tc>
          <w:tcPr>
            <w:tcW w:w="1260" w:type="dxa"/>
            <w:shd w:val="clear" w:color="auto" w:fill="auto"/>
          </w:tcPr>
          <w:p w:rsidR="00921A63" w:rsidRDefault="00921A63" w:rsidP="00921A63"/>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1926B4" w:rsidRDefault="00921A63" w:rsidP="00921A63">
            <w:pPr>
              <w:pStyle w:val="ad"/>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ad"/>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921A63" w:rsidRPr="001926B4" w:rsidRDefault="00921A63" w:rsidP="00921A63">
            <w:pPr>
              <w:pStyle w:val="ad"/>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ad"/>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288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bl>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7D7FC7" w:rsidRDefault="00921A63" w:rsidP="00921A63">
            <w:pPr>
              <w:rPr>
                <w:rFonts w:eastAsia="Calibri" w:cs="Times New Roman"/>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Pr="00D1194D" w:rsidRDefault="00921A63" w:rsidP="00921A63">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921A63" w:rsidRPr="00D1194D" w:rsidRDefault="00921A63" w:rsidP="00921A63">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Pr>
          <w:rFonts w:cs="Times New Roman" w:hint="cs"/>
          <w:b/>
          <w:bCs/>
          <w:rtl/>
          <w:lang w:bidi="ar-IQ"/>
        </w:rPr>
        <w:t>خلف عمر عبد الله</w:t>
      </w: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المدن</w:t>
            </w:r>
            <w:r w:rsidR="008C0026">
              <w:rPr>
                <w:rFonts w:ascii="Cambria" w:eastAsia="Calibri" w:hAnsi="Cambria" w:cs="Times New Roman" w:hint="cs"/>
                <w:color w:val="000000"/>
                <w:sz w:val="28"/>
                <w:szCs w:val="28"/>
                <w:rtl/>
                <w:lang w:bidi="ar-IQ"/>
              </w:rPr>
              <w:t xml:space="preserve"> /</w:t>
            </w:r>
            <w:r w:rsidR="008C0026" w:rsidRPr="00D97585">
              <w:rPr>
                <w:b/>
                <w:bCs/>
                <w:lang w:bidi="ar-IQ"/>
              </w:rPr>
              <w:t xml:space="preserve"> Geo433</w:t>
            </w:r>
            <w:r w:rsidR="008C0026">
              <w:rPr>
                <w:b/>
                <w:bCs/>
                <w:lang w:bidi="ar-IQ"/>
              </w:rPr>
              <w:t>3</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1/10/2015</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قادرا في نهاية الفصل الدراسي على ان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التعرف على مفهوم جغرافية المدن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المدن وكذلك بين الريف والحضر</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المدن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تطبيق بعض المعلومات التي تخص موضوع جغرافية المدن في بيئاتهم الحضرية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201BAA" w:rsidTr="00921A63">
        <w:trPr>
          <w:trHeight w:val="653"/>
        </w:trPr>
        <w:tc>
          <w:tcPr>
            <w:tcW w:w="9720" w:type="dxa"/>
            <w:shd w:val="clear" w:color="auto" w:fill="auto"/>
          </w:tcPr>
          <w:p w:rsidR="00921A63" w:rsidRPr="00201BAA" w:rsidRDefault="00921A63" w:rsidP="00921A63">
            <w:pPr>
              <w:numPr>
                <w:ilvl w:val="0"/>
                <w:numId w:val="4"/>
              </w:numPr>
              <w:shd w:val="clear" w:color="auto" w:fill="FFFFFF"/>
              <w:tabs>
                <w:tab w:val="left" w:pos="507"/>
              </w:tabs>
              <w:autoSpaceDE w:val="0"/>
              <w:autoSpaceDN w:val="0"/>
              <w:adjustRightInd w:val="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مخرجات المقرر وطرائق التعليم والتعلم والتقييم</w:t>
            </w:r>
          </w:p>
        </w:tc>
      </w:tr>
      <w:tr w:rsidR="00921A63" w:rsidRPr="00201BAA" w:rsidTr="00921A63">
        <w:trPr>
          <w:trHeight w:val="2490"/>
        </w:trPr>
        <w:tc>
          <w:tcPr>
            <w:tcW w:w="9720" w:type="dxa"/>
            <w:shd w:val="clear" w:color="auto" w:fill="auto"/>
          </w:tcPr>
          <w:p w:rsidR="00921A63" w:rsidRPr="00201BAA" w:rsidRDefault="00921A63" w:rsidP="005A46FA">
            <w:pPr>
              <w:pStyle w:val="a7"/>
              <w:numPr>
                <w:ilvl w:val="0"/>
                <w:numId w:val="53"/>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sidRPr="00201BAA">
              <w:rPr>
                <w:rFonts w:ascii="Simplified Arabic" w:hAnsi="Simplified Arabic" w:cs="Simplified Arabic"/>
                <w:b/>
                <w:bCs/>
                <w:color w:val="000000"/>
                <w:sz w:val="32"/>
                <w:szCs w:val="32"/>
                <w:rtl/>
                <w:lang w:bidi="ar-IQ"/>
              </w:rPr>
              <w:t xml:space="preserve">الأهداف المعرفية  </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sidRPr="00201BAA">
              <w:rPr>
                <w:rFonts w:ascii="Simplified Arabic" w:hAnsi="Simplified Arabic" w:cs="Simplified Arabic"/>
                <w:b/>
                <w:bCs/>
                <w:color w:val="000000"/>
                <w:sz w:val="32"/>
                <w:szCs w:val="32"/>
                <w:rtl/>
                <w:lang w:bidi="ar-IQ"/>
              </w:rPr>
              <w:t xml:space="preserve">تمكين الطلبة من الحصول على المعرفة والفهم النظري </w:t>
            </w:r>
            <w:r>
              <w:rPr>
                <w:rFonts w:ascii="Simplified Arabic" w:hAnsi="Simplified Arabic" w:cs="Simplified Arabic" w:hint="cs"/>
                <w:b/>
                <w:bCs/>
                <w:color w:val="000000"/>
                <w:sz w:val="32"/>
                <w:szCs w:val="32"/>
                <w:rtl/>
                <w:lang w:bidi="ar-IQ"/>
              </w:rPr>
              <w:t xml:space="preserve">للمدينة </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w:t>
            </w:r>
            <w:r w:rsidRPr="00201BAA">
              <w:rPr>
                <w:rFonts w:ascii="Simplified Arabic" w:eastAsia="Calibri" w:hAnsi="Simplified Arabic" w:cs="Simplified Arabic"/>
                <w:b/>
                <w:bCs/>
                <w:color w:val="000000"/>
                <w:sz w:val="32"/>
                <w:szCs w:val="32"/>
                <w:rtl/>
                <w:lang w:bidi="ar-IQ"/>
              </w:rPr>
              <w:t xml:space="preserve">تمكين الطلبة من الحصول على المعرفة والفهم النظري </w:t>
            </w:r>
            <w:r>
              <w:rPr>
                <w:rFonts w:ascii="Simplified Arabic" w:eastAsia="Calibri" w:hAnsi="Simplified Arabic" w:cs="Simplified Arabic" w:hint="cs"/>
                <w:b/>
                <w:bCs/>
                <w:color w:val="000000"/>
                <w:sz w:val="32"/>
                <w:szCs w:val="32"/>
                <w:rtl/>
                <w:lang w:bidi="ar-IQ"/>
              </w:rPr>
              <w:t>لتركيب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لتصنيفات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لمورفولجية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للمقارنة بين المدينة واقليمها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lang w:bidi="ar-IQ"/>
              </w:rPr>
            </w:pPr>
          </w:p>
        </w:tc>
      </w:tr>
      <w:tr w:rsidR="00921A63" w:rsidRPr="00201BAA" w:rsidTr="00921A63">
        <w:trPr>
          <w:trHeight w:val="1631"/>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ب -  الأهداف المهاراتية الخاصة بالمقرر. ان تت</w:t>
            </w:r>
            <w:r>
              <w:rPr>
                <w:rFonts w:ascii="Simplified Arabic" w:eastAsia="Calibri" w:hAnsi="Simplified Arabic" w:cs="Simplified Arabic"/>
                <w:b/>
                <w:bCs/>
                <w:color w:val="000000"/>
                <w:sz w:val="32"/>
                <w:szCs w:val="32"/>
                <w:rtl/>
                <w:lang w:bidi="ar-IQ"/>
              </w:rPr>
              <w:t xml:space="preserve">كون لدى الطلبة مهارات </w:t>
            </w:r>
            <w:r w:rsidRPr="00201BAA">
              <w:rPr>
                <w:rFonts w:ascii="Simplified Arabic" w:eastAsia="Calibri" w:hAnsi="Simplified Arabic" w:cs="Simplified Arabic"/>
                <w:b/>
                <w:bCs/>
                <w:color w:val="000000"/>
                <w:sz w:val="32"/>
                <w:szCs w:val="32"/>
                <w:rtl/>
                <w:lang w:bidi="ar-IQ"/>
              </w:rPr>
              <w:t>الاتية</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 xml:space="preserve">تطبيق العملي على احدى المدن باستخدام خرائط </w:t>
            </w:r>
            <w:r>
              <w:rPr>
                <w:rFonts w:ascii="Simplified Arabic" w:hAnsi="Simplified Arabic" w:cs="Simplified Arabic"/>
                <w:b/>
                <w:bCs/>
                <w:color w:val="000000"/>
                <w:sz w:val="32"/>
                <w:szCs w:val="32"/>
                <w:lang w:bidi="ar-IQ"/>
              </w:rPr>
              <w:t>gis</w:t>
            </w:r>
          </w:p>
        </w:tc>
      </w:tr>
      <w:tr w:rsidR="00921A63" w:rsidRPr="00201BAA" w:rsidTr="00921A63">
        <w:trPr>
          <w:trHeight w:val="423"/>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تهيئة المحاضرات وفقا للتسلسل الذي ورد في المقرر الدراسي عن طريق الاستعانة بمصادر المعلومات سابقة الذكر.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ابلاغ الطلبة عن موضوع المحاضرة القادمة بقصد التهيئة.</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3. الطلب من الطلبة تقديم اوراق تخص موضوعا او اكثر من الموضوعات قيد الدراسة. </w:t>
            </w:r>
          </w:p>
          <w:p w:rsidR="00921A63" w:rsidRPr="00201BAA"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lang w:bidi="ar-IQ"/>
              </w:rPr>
            </w:pPr>
          </w:p>
        </w:tc>
      </w:tr>
      <w:tr w:rsidR="00921A63" w:rsidRPr="00201BAA" w:rsidTr="00921A63">
        <w:trPr>
          <w:trHeight w:val="400"/>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290"/>
        </w:trPr>
        <w:tc>
          <w:tcPr>
            <w:tcW w:w="9720" w:type="dxa"/>
            <w:shd w:val="clear" w:color="auto" w:fill="auto"/>
          </w:tcPr>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ج- الأهداف الوجدانية :ان يكون الطالب قادرا على </w:t>
            </w:r>
            <w:r>
              <w:rPr>
                <w:rFonts w:ascii="Simplified Arabic" w:eastAsia="Calibri" w:hAnsi="Simplified Arabic" w:cs="Simplified Arabic" w:hint="cs"/>
                <w:b/>
                <w:bCs/>
                <w:color w:val="000000"/>
                <w:sz w:val="32"/>
                <w:szCs w:val="32"/>
                <w:rtl/>
                <w:lang w:bidi="ar-IQ"/>
              </w:rPr>
              <w:t>ان:-</w:t>
            </w:r>
          </w:p>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يثمن جهود الخبراء في تصنيف المدن لغرض تسهيل دراستها.</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يثني على دور العلماء في تطوير تصيف المدن</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يبين رائيه بالتصنيف المدينة التي يعيش فيها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71"/>
        </w:trPr>
        <w:tc>
          <w:tcPr>
            <w:tcW w:w="9720" w:type="dxa"/>
            <w:shd w:val="clear" w:color="auto" w:fill="auto"/>
          </w:tcPr>
          <w:p w:rsidR="00921A63" w:rsidRPr="00201BAA" w:rsidRDefault="00921A63" w:rsidP="00921A63">
            <w:pPr>
              <w:shd w:val="clear" w:color="auto" w:fill="FFFFFF"/>
              <w:tabs>
                <w:tab w:val="left" w:pos="612"/>
              </w:tabs>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طرق متنوعة منها ماهو تقليدي مثل المحاضرة ومنها ما هو حديث مثل ورش العمل والحلقات النقاشية واستخدام التقنيات الجغرافية في استحصال الفهم والتعلم.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25"/>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تأتي ضمنا مع عمليات التقييم بالمقرر الدراسي التي تحصل اثناء ونهاية الفصل الدراسي.</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استخدام التقييم الموضوعي من خلال الاختبارات الموضوعية</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 xml:space="preserve">استخدام الاختبارات المختبرية( مختبر الجغرافية </w:t>
            </w:r>
            <w:r>
              <w:rPr>
                <w:rFonts w:ascii="Simplified Arabic" w:hAnsi="Simplified Arabic" w:cs="Simplified Arabic"/>
                <w:b/>
                <w:bCs/>
                <w:color w:val="000000"/>
                <w:sz w:val="32"/>
                <w:szCs w:val="32"/>
                <w:lang w:bidi="ar-IQ"/>
              </w:rPr>
              <w:t>gis(</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584"/>
        </w:trPr>
        <w:tc>
          <w:tcPr>
            <w:tcW w:w="9720" w:type="dxa"/>
            <w:shd w:val="clear" w:color="auto" w:fill="auto"/>
          </w:tcPr>
          <w:p w:rsidR="00921A63"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د - المهارات العامة والتأهيلية المنقولة ( المهارات الأخرى المتعلقة بقابلية التوظيف والتطور الشخصي ).</w:t>
            </w:r>
          </w:p>
          <w:p w:rsidR="00921A63"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يستخدم المصادر والمراجع المتاحة</w:t>
            </w:r>
          </w:p>
          <w:p w:rsidR="00921A63" w:rsidRPr="00332039" w:rsidRDefault="00921A63" w:rsidP="005A46FA">
            <w:pPr>
              <w:pStyle w:val="a7"/>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يستخدم الانترنت</w:t>
            </w:r>
          </w:p>
          <w:p w:rsidR="00921A63" w:rsidRPr="00201BAA" w:rsidRDefault="00921A63" w:rsidP="00921A63">
            <w:pPr>
              <w:shd w:val="clear" w:color="auto" w:fill="FFFFFF"/>
              <w:tabs>
                <w:tab w:val="left" w:pos="687"/>
              </w:tabs>
              <w:autoSpaceDE w:val="0"/>
              <w:autoSpaceDN w:val="0"/>
              <w:adjustRightInd w:val="0"/>
              <w:ind w:left="612"/>
              <w:rPr>
                <w:rFonts w:ascii="Simplified Arabic" w:eastAsia="Calibri" w:hAnsi="Simplified Arabic" w:cs="Simplified Arabic"/>
                <w:b/>
                <w:bCs/>
                <w:color w:val="000000"/>
                <w:sz w:val="32"/>
                <w:szCs w:val="32"/>
                <w:lang w:bidi="ar-IQ"/>
              </w:rPr>
            </w:pPr>
          </w:p>
        </w:tc>
      </w:tr>
    </w:tbl>
    <w:p w:rsidR="00921A63"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page" w:tblpX="285" w:tblpY="227"/>
        <w:bidiVisual/>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976"/>
      </w:tblGrid>
      <w:tr w:rsidR="00921A63" w:rsidRPr="00FE2B72" w:rsidTr="00921A63">
        <w:trPr>
          <w:trHeight w:val="538"/>
        </w:trPr>
        <w:tc>
          <w:tcPr>
            <w:tcW w:w="10516"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976"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اهمية جغرافية المدن</w:t>
            </w:r>
          </w:p>
        </w:tc>
        <w:tc>
          <w:tcPr>
            <w:tcW w:w="28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اهمية جغرافية المدن</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اهداف دراسة جغرافية المدن</w:t>
            </w:r>
          </w:p>
        </w:tc>
        <w:tc>
          <w:tcPr>
            <w:tcW w:w="28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دراسة جغرافية المدن</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Default="00921A63" w:rsidP="00921A63">
            <w:r>
              <w:rPr>
                <w:rFonts w:ascii="Cambria" w:eastAsia="Calibri" w:hAnsi="Cambria" w:cs="Times New Roman" w:hint="cs"/>
                <w:color w:val="000000"/>
                <w:sz w:val="28"/>
                <w:szCs w:val="28"/>
                <w:rtl/>
                <w:lang w:bidi="ar-IQ"/>
              </w:rPr>
              <w:t>التقويم البنائي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الموقع وانواعه</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وانواعه</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sidRPr="007F1DD2">
              <w:rPr>
                <w:rFonts w:ascii="Simplified Arabic" w:hAnsi="Simplified Arabic" w:cs="Simplified Arabic"/>
                <w:sz w:val="28"/>
                <w:szCs w:val="28"/>
                <w:rtl/>
              </w:rPr>
              <w:t>المناقشة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فرق تعلم</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اسئلة موضوعية متنوعة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النظريات التي فسرت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النظريات التي فسرت 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حلقة نقاشية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تصنيف المدن</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تصنيف المدن</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محاضرة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مورفولوجية المدينة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مورفولوجية المدينة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المناقشة والاستجواب</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bl>
    <w:p w:rsidR="00921A63" w:rsidRPr="00F660B3" w:rsidRDefault="00921A63" w:rsidP="00921A63">
      <w:pPr>
        <w:rPr>
          <w:sz w:val="28"/>
          <w:szCs w:val="28"/>
          <w:rtl/>
          <w:lang w:bidi="ar-IQ"/>
        </w:rPr>
      </w:pPr>
    </w:p>
    <w:p w:rsidR="00921A63" w:rsidRPr="00F660B3" w:rsidRDefault="00921A63" w:rsidP="00921A63">
      <w:pPr>
        <w:rPr>
          <w:sz w:val="28"/>
          <w:szCs w:val="28"/>
          <w:rtl/>
          <w:lang w:bidi="ar-IQ"/>
        </w:rPr>
      </w:pPr>
    </w:p>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 د.صبري فارس الهيتي ود. صالح فليح حسن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المدن/د. جمال حمدان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موقع مركز التخطيط الحضري والاقليمي, والموسوعة الحرة( ويكيبيديا)</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Default="00921A63" w:rsidP="00921A63">
      <w:pPr>
        <w:rPr>
          <w:sz w:val="32"/>
          <w:szCs w:val="32"/>
          <w:rtl/>
          <w:lang w:bidi="ar-IQ"/>
        </w:rPr>
      </w:pPr>
    </w:p>
    <w:p w:rsidR="00921A63" w:rsidRDefault="00921A63" w:rsidP="00921A63">
      <w:pPr>
        <w:rPr>
          <w:sz w:val="32"/>
          <w:szCs w:val="32"/>
          <w:rtl/>
          <w:lang w:bidi="ar-IQ"/>
        </w:rPr>
      </w:pPr>
    </w:p>
    <w:p w:rsidR="00921A63" w:rsidRDefault="00921A63" w:rsidP="00921A63">
      <w:pPr>
        <w:rPr>
          <w:sz w:val="32"/>
          <w:szCs w:val="32"/>
          <w:rtl/>
          <w:lang w:bidi="ar-IQ"/>
        </w:rPr>
      </w:pPr>
    </w:p>
    <w:p w:rsidR="00921A63" w:rsidRPr="00123A45" w:rsidRDefault="00921A63" w:rsidP="00921A63">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921A63" w:rsidRPr="00123A45" w:rsidRDefault="00921A63" w:rsidP="00921A63">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م.م نايف سعيد نايف</w:t>
      </w: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794"/>
        </w:trPr>
        <w:tc>
          <w:tcPr>
            <w:tcW w:w="9720" w:type="dxa"/>
            <w:shd w:val="clear" w:color="auto" w:fill="auto"/>
          </w:tcPr>
          <w:p w:rsidR="00921A63" w:rsidRPr="005C495F"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921A63" w:rsidRPr="005C495F" w:rsidRDefault="00921A63" w:rsidP="008C002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الفكر الجغرافي  </w:t>
            </w:r>
            <w:r w:rsidR="008C0026">
              <w:rPr>
                <w:rFonts w:ascii="Cambria" w:eastAsia="Calibri" w:hAnsi="Cambria" w:cs="Times New Roman" w:hint="cs"/>
                <w:sz w:val="28"/>
                <w:szCs w:val="28"/>
                <w:rtl/>
                <w:lang w:bidi="ar-IQ"/>
              </w:rPr>
              <w:t>/</w:t>
            </w:r>
            <w:r w:rsidR="008C0026">
              <w:rPr>
                <w:rFonts w:hint="cs"/>
                <w:b/>
                <w:bCs/>
                <w:rtl/>
                <w:lang w:bidi="ar-IQ"/>
              </w:rPr>
              <w:t>4</w:t>
            </w:r>
            <w:r w:rsidR="008C0026" w:rsidRPr="00D97585">
              <w:rPr>
                <w:b/>
                <w:bCs/>
                <w:lang w:bidi="ar-IQ"/>
              </w:rPr>
              <w:t xml:space="preserve"> Geo433</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921A63" w:rsidRPr="005C495F" w:rsidRDefault="00CD3452"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السابع/الرابعة</w:t>
            </w:r>
            <w:r w:rsidR="00921A63">
              <w:rPr>
                <w:rFonts w:ascii="Cambria" w:eastAsia="Calibri" w:hAnsi="Cambria" w:cs="Times New Roman" w:hint="cs"/>
                <w:sz w:val="28"/>
                <w:szCs w:val="28"/>
                <w:rtl/>
                <w:lang w:bidi="ar-IQ"/>
              </w:rPr>
              <w:t xml:space="preserve">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1/10/2015</w:t>
            </w:r>
          </w:p>
        </w:tc>
      </w:tr>
      <w:tr w:rsidR="00921A63" w:rsidRPr="005C495F" w:rsidTr="00921A63">
        <w:trPr>
          <w:trHeight w:val="725"/>
        </w:trPr>
        <w:tc>
          <w:tcPr>
            <w:tcW w:w="9720" w:type="dxa"/>
            <w:gridSpan w:val="2"/>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921A63" w:rsidRPr="005C495F" w:rsidTr="00921A63">
        <w:trPr>
          <w:trHeight w:val="265"/>
        </w:trPr>
        <w:tc>
          <w:tcPr>
            <w:tcW w:w="9720" w:type="dxa"/>
            <w:gridSpan w:val="2"/>
            <w:shd w:val="clear" w:color="auto" w:fill="auto"/>
          </w:tcPr>
          <w:p w:rsidR="00921A63" w:rsidRPr="008C22C5" w:rsidRDefault="00921A63"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w:t>
            </w:r>
            <w:r>
              <w:rPr>
                <w:rFonts w:cs="Times New Roman" w:hint="cs"/>
                <w:sz w:val="28"/>
                <w:szCs w:val="28"/>
                <w:rtl/>
                <w:lang w:bidi="ar-IQ"/>
              </w:rPr>
              <w:t xml:space="preserve">لفكر الجغرافي </w:t>
            </w:r>
          </w:p>
        </w:tc>
      </w:tr>
      <w:tr w:rsidR="00921A63" w:rsidRPr="005C495F" w:rsidTr="00921A63">
        <w:trPr>
          <w:trHeight w:val="265"/>
        </w:trPr>
        <w:tc>
          <w:tcPr>
            <w:tcW w:w="9720" w:type="dxa"/>
            <w:gridSpan w:val="2"/>
            <w:shd w:val="clear" w:color="auto" w:fill="auto"/>
          </w:tcPr>
          <w:p w:rsidR="00921A63" w:rsidRPr="008C22C5" w:rsidRDefault="00921A63"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بالفكر الجغرافي للحضارات القديمة </w:t>
            </w:r>
          </w:p>
        </w:tc>
      </w:tr>
      <w:tr w:rsidR="00921A63" w:rsidRPr="005C495F" w:rsidTr="00921A63">
        <w:trPr>
          <w:trHeight w:val="265"/>
        </w:trPr>
        <w:tc>
          <w:tcPr>
            <w:tcW w:w="9720" w:type="dxa"/>
            <w:gridSpan w:val="2"/>
            <w:shd w:val="clear" w:color="auto" w:fill="auto"/>
          </w:tcPr>
          <w:p w:rsidR="00921A63" w:rsidRPr="008C22C5" w:rsidRDefault="00921A63" w:rsidP="005A46FA">
            <w:pPr>
              <w:pStyle w:val="a7"/>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بالمدارس الجغرافية القديمة والحديثة </w:t>
            </w: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bl>
    <w:p w:rsidR="00921A63" w:rsidRDefault="00921A63" w:rsidP="00921A63">
      <w:pPr>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21A63" w:rsidRPr="005C495F" w:rsidTr="00921A63">
        <w:trPr>
          <w:trHeight w:val="305"/>
        </w:trPr>
        <w:tc>
          <w:tcPr>
            <w:tcW w:w="864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921A63" w:rsidRPr="005C495F" w:rsidTr="00921A63">
        <w:trPr>
          <w:trHeight w:val="1164"/>
        </w:trPr>
        <w:tc>
          <w:tcPr>
            <w:tcW w:w="8640" w:type="dxa"/>
            <w:shd w:val="clear" w:color="auto" w:fill="auto"/>
          </w:tcPr>
          <w:p w:rsidR="00921A63" w:rsidRPr="005C495F" w:rsidRDefault="00921A63" w:rsidP="00921A63">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921A63" w:rsidRDefault="00921A63" w:rsidP="00921A63">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للفكر الجغرافي  ومدارسه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المدارس الفكرية الجغرافية وروادها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للفكر الجغرافي </w:t>
            </w:r>
          </w:p>
          <w:p w:rsidR="00921A63"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الكشوفات الجغرافية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علم الجغرافيا </w:t>
            </w:r>
          </w:p>
        </w:tc>
      </w:tr>
      <w:tr w:rsidR="00921A63" w:rsidRPr="005C495F" w:rsidTr="00921A63">
        <w:trPr>
          <w:trHeight w:val="762"/>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المدارس الفكرية الجغرافية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دراسة منهج الفكر الجغرافي الخاص بكل مدرسة من المدارس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p>
        </w:tc>
      </w:tr>
      <w:tr w:rsidR="00921A63" w:rsidRPr="005C495F" w:rsidTr="00921A63">
        <w:trPr>
          <w:trHeight w:val="196"/>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الفكر الجغرافي </w:t>
            </w:r>
          </w:p>
          <w:p w:rsidR="00921A63" w:rsidRPr="005C495F"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921A63" w:rsidRPr="005C495F" w:rsidTr="00921A63">
        <w:trPr>
          <w:trHeight w:val="18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921A63" w:rsidRPr="005C495F"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604"/>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طريقة البحث في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الحضارات القديمة وما وصلت اليه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التي اكتشفها العلماء من خلال ادب الرحلات   </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921A63" w:rsidRPr="005C495F" w:rsidTr="00921A63">
        <w:trPr>
          <w:trHeight w:val="222"/>
        </w:trPr>
        <w:tc>
          <w:tcPr>
            <w:tcW w:w="8640" w:type="dxa"/>
            <w:shd w:val="clear" w:color="auto" w:fill="auto"/>
          </w:tcPr>
          <w:p w:rsidR="00921A63" w:rsidRPr="005C495F" w:rsidRDefault="00921A63" w:rsidP="00921A63">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921A63" w:rsidRPr="005C495F"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921A63" w:rsidRPr="005C495F" w:rsidTr="00921A63">
        <w:trPr>
          <w:trHeight w:val="19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للفكر الجغرافي ومتنوعة </w:t>
            </w:r>
          </w:p>
          <w:p w:rsidR="00921A63" w:rsidRPr="00943000"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743"/>
        </w:trPr>
        <w:tc>
          <w:tcPr>
            <w:tcW w:w="86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احدى الحضارات القديمة وما توصلت اليه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ومادة تاريخية تؤكد وتوثق ما وصلت اليه تلك الحضارات </w:t>
            </w:r>
          </w:p>
        </w:tc>
      </w:tr>
    </w:tbl>
    <w:p w:rsidR="00921A63" w:rsidRPr="00E52942" w:rsidRDefault="00921A63" w:rsidP="00921A63">
      <w:pPr>
        <w:jc w:val="right"/>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921A63" w:rsidRPr="005C495F" w:rsidTr="00921A63">
        <w:trPr>
          <w:trHeight w:val="538"/>
        </w:trPr>
        <w:tc>
          <w:tcPr>
            <w:tcW w:w="9720" w:type="dxa"/>
            <w:gridSpan w:val="6"/>
            <w:shd w:val="clear" w:color="auto" w:fill="auto"/>
          </w:tcPr>
          <w:p w:rsidR="00921A63" w:rsidRPr="005C495F"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921A63" w:rsidRPr="005C495F" w:rsidTr="00921A63">
        <w:trPr>
          <w:trHeight w:val="907"/>
        </w:trPr>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CD3452" w:rsidRPr="005C495F" w:rsidTr="00921A63">
        <w:trPr>
          <w:trHeight w:val="399"/>
        </w:trPr>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CD3452" w:rsidRPr="005C495F" w:rsidTr="00921A63">
        <w:trPr>
          <w:trHeight w:val="339"/>
        </w:trPr>
        <w:tc>
          <w:tcPr>
            <w:tcW w:w="1260" w:type="dxa"/>
            <w:shd w:val="clear" w:color="auto" w:fill="auto"/>
          </w:tcPr>
          <w:p w:rsidR="00CD3452" w:rsidRPr="005C495F" w:rsidRDefault="00CD3452" w:rsidP="00CD3452">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31"/>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4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3"/>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CD3452" w:rsidRDefault="00CD3452" w:rsidP="00CD3452">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p w:rsidR="00CD3452" w:rsidRDefault="00CD3452" w:rsidP="00CD3452"/>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1440" w:type="dxa"/>
            <w:shd w:val="clear" w:color="auto" w:fill="auto"/>
          </w:tcPr>
          <w:p w:rsidR="00CD3452" w:rsidRDefault="00CD3452" w:rsidP="00CD3452">
            <w:r>
              <w:rPr>
                <w:rFonts w:ascii="Cambria" w:eastAsia="Calibri" w:hAnsi="Cambria" w:cs="Times New Roman" w:hint="cs"/>
                <w:sz w:val="28"/>
                <w:szCs w:val="28"/>
                <w:rtl/>
                <w:lang w:bidi="ar-IQ"/>
              </w:rPr>
              <w:t>ميداني</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921A63" w:rsidRPr="005C495F" w:rsidTr="00921A63">
        <w:trPr>
          <w:trHeight w:val="319"/>
        </w:trPr>
        <w:tc>
          <w:tcPr>
            <w:tcW w:w="12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921A63" w:rsidRPr="00943CB0" w:rsidRDefault="00921A63" w:rsidP="00921A63">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21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p>
        </w:tc>
        <w:tc>
          <w:tcPr>
            <w:tcW w:w="21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w:t>
            </w:r>
          </w:p>
        </w:tc>
        <w:tc>
          <w:tcPr>
            <w:tcW w:w="1440" w:type="dxa"/>
            <w:shd w:val="clear" w:color="auto" w:fill="auto"/>
          </w:tcPr>
          <w:p w:rsidR="00921A63" w:rsidRPr="00DF367F" w:rsidRDefault="00921A63" w:rsidP="00921A63">
            <w:pPr>
              <w:rPr>
                <w:rFonts w:ascii="Cambria" w:eastAsia="Calibri" w:hAnsi="Cambria" w:cs="Times New Roman"/>
                <w:sz w:val="28"/>
                <w:szCs w:val="28"/>
                <w:rtl/>
                <w:lang w:bidi="ar-IQ"/>
              </w:rPr>
            </w:pPr>
          </w:p>
        </w:tc>
        <w:tc>
          <w:tcPr>
            <w:tcW w:w="1440" w:type="dxa"/>
            <w:shd w:val="clear" w:color="auto" w:fill="auto"/>
          </w:tcPr>
          <w:p w:rsidR="00921A63" w:rsidRPr="005C7C69" w:rsidRDefault="00921A63" w:rsidP="00921A63">
            <w:pPr>
              <w:rPr>
                <w:rFonts w:ascii="Cambria" w:eastAsia="Calibri" w:hAnsi="Cambria" w:cs="Times New Roman"/>
                <w:sz w:val="28"/>
                <w:szCs w:val="28"/>
                <w:rtl/>
                <w:lang w:bidi="ar-IQ"/>
              </w:rPr>
            </w:pPr>
          </w:p>
        </w:tc>
      </w:tr>
    </w:tbl>
    <w:p w:rsidR="00921A63" w:rsidRPr="00E52942"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5C495F" w:rsidTr="00921A63">
        <w:trPr>
          <w:trHeight w:val="477"/>
        </w:trPr>
        <w:tc>
          <w:tcPr>
            <w:tcW w:w="9720" w:type="dxa"/>
            <w:gridSpan w:val="2"/>
            <w:shd w:val="clear" w:color="auto" w:fill="auto"/>
          </w:tcPr>
          <w:p w:rsidR="00921A63" w:rsidRPr="005C495F"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921A63" w:rsidRPr="005C495F" w:rsidTr="00921A63">
        <w:trPr>
          <w:trHeight w:val="570"/>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 الفكر الجغرافي وطرق البحث للدكتور سعدي محمد صالح السعدي </w:t>
            </w:r>
          </w:p>
        </w:tc>
      </w:tr>
      <w:tr w:rsidR="00921A63" w:rsidRPr="005C495F" w:rsidTr="00921A63">
        <w:trPr>
          <w:trHeight w:val="1005"/>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921A63" w:rsidRPr="000128B8" w:rsidRDefault="00921A63" w:rsidP="00921A63">
            <w:pPr>
              <w:rPr>
                <w:rFonts w:ascii="Cambria" w:eastAsia="Calibri" w:hAnsi="Cambria"/>
                <w:sz w:val="28"/>
                <w:szCs w:val="28"/>
                <w:lang w:bidi="ar-IQ"/>
              </w:rPr>
            </w:pPr>
            <w:r>
              <w:rPr>
                <w:rFonts w:ascii="Cambria" w:eastAsia="Calibri" w:hAnsi="Cambria" w:hint="cs"/>
                <w:sz w:val="28"/>
                <w:szCs w:val="28"/>
                <w:rtl/>
                <w:lang w:bidi="ar-IQ"/>
              </w:rPr>
              <w:t xml:space="preserve">مراحل تطور الفكر الجغرافي للدكتور ممدوح شعبان الدبس </w:t>
            </w: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bl>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41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419"/>
        </w:trPr>
        <w:tc>
          <w:tcPr>
            <w:tcW w:w="972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921A63" w:rsidRPr="005C495F" w:rsidTr="00921A63">
        <w:trPr>
          <w:trHeight w:val="495"/>
        </w:trPr>
        <w:tc>
          <w:tcPr>
            <w:tcW w:w="972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921A63" w:rsidRPr="005C495F" w:rsidRDefault="00CD3452"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بالقطاعية</w:t>
            </w: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p>
        </w:tc>
      </w:tr>
    </w:tbl>
    <w:p w:rsidR="00921A63" w:rsidRPr="005C495F" w:rsidRDefault="00921A63" w:rsidP="00921A63">
      <w:pPr>
        <w:shd w:val="clear" w:color="auto" w:fill="FFFFFF"/>
        <w:autoSpaceDE w:val="0"/>
        <w:autoSpaceDN w:val="0"/>
        <w:adjustRightInd w:val="0"/>
        <w:spacing w:before="240" w:after="200" w:line="276" w:lineRule="auto"/>
        <w:rPr>
          <w:rFonts w:cs="Times New Roman"/>
          <w:b/>
          <w:bCs/>
          <w:sz w:val="32"/>
          <w:szCs w:val="32"/>
          <w:rtl/>
          <w:lang w:bidi="ar-IQ"/>
        </w:rPr>
      </w:pPr>
    </w:p>
    <w:p w:rsidR="00921A63" w:rsidRPr="005C495F"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5C495F"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autoSpaceDE w:val="0"/>
        <w:autoSpaceDN w:val="0"/>
        <w:adjustRightInd w:val="0"/>
        <w:spacing w:after="200" w:line="276" w:lineRule="auto"/>
        <w:rPr>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rPr>
          <w:rtl/>
        </w:rPr>
      </w:pPr>
    </w:p>
    <w:p w:rsidR="00921A63" w:rsidRPr="005C495F" w:rsidRDefault="00921A63" w:rsidP="00921A63">
      <w:pPr>
        <w:shd w:val="clear" w:color="auto" w:fill="FFFFFF"/>
        <w:spacing w:after="240" w:line="276" w:lineRule="auto"/>
        <w:rPr>
          <w:sz w:val="24"/>
          <w:szCs w:val="24"/>
          <w:rtl/>
          <w:lang w:bidi="ar-IQ"/>
        </w:rPr>
      </w:pPr>
    </w:p>
    <w:p w:rsidR="00921A63" w:rsidRPr="00123A45" w:rsidRDefault="00921A63" w:rsidP="00921A63">
      <w:pPr>
        <w:rPr>
          <w:rFonts w:cs="Times New Roman"/>
          <w:b/>
          <w:bCs/>
          <w:rtl/>
          <w:lang w:bidi="ar-IQ"/>
        </w:rPr>
      </w:pPr>
    </w:p>
    <w:p w:rsidR="00921A63" w:rsidRDefault="00921A63" w:rsidP="00921A63">
      <w:pPr>
        <w:rPr>
          <w:rtl/>
          <w:lang w:bidi="ar-IQ"/>
        </w:rPr>
      </w:pPr>
    </w:p>
    <w:p w:rsidR="00921A63" w:rsidRDefault="00921A63" w:rsidP="0031036C">
      <w:pPr>
        <w:rPr>
          <w:rtl/>
        </w:rPr>
      </w:pPr>
    </w:p>
    <w:p w:rsidR="00921A63" w:rsidRDefault="00921A63" w:rsidP="0031036C">
      <w:pPr>
        <w:rPr>
          <w:rtl/>
        </w:rPr>
      </w:pPr>
    </w:p>
    <w:p w:rsidR="00921A63" w:rsidRDefault="00921A63" w:rsidP="0031036C">
      <w:pPr>
        <w:rPr>
          <w:rtl/>
        </w:rPr>
      </w:pPr>
    </w:p>
    <w:sectPr w:rsidR="00921A63" w:rsidSect="009A2F4C">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BD" w:rsidRDefault="00B818BD" w:rsidP="00714204">
      <w:r>
        <w:separator/>
      </w:r>
    </w:p>
  </w:endnote>
  <w:endnote w:type="continuationSeparator" w:id="0">
    <w:p w:rsidR="00B818BD" w:rsidRDefault="00B818BD" w:rsidP="0071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roidKufi-regular">
    <w:altName w:val="Times New Roman"/>
    <w:charset w:val="00"/>
    <w:family w:val="auto"/>
    <w:pitch w:val="default"/>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4510F5" w:rsidTr="007F401A">
      <w:trPr>
        <w:trHeight w:val="151"/>
      </w:trPr>
      <w:tc>
        <w:tcPr>
          <w:tcW w:w="2250" w:type="pct"/>
          <w:tcBorders>
            <w:bottom w:val="single" w:sz="4" w:space="0" w:color="4F81BD"/>
          </w:tcBorders>
        </w:tcPr>
        <w:p w:rsidR="004510F5" w:rsidRPr="007B671C" w:rsidRDefault="004510F5" w:rsidP="007F401A">
          <w:pPr>
            <w:pStyle w:val="a5"/>
            <w:rPr>
              <w:rFonts w:ascii="Cambria" w:hAnsi="Cambria"/>
              <w:b/>
              <w:bCs/>
            </w:rPr>
          </w:pPr>
        </w:p>
      </w:tc>
      <w:tc>
        <w:tcPr>
          <w:tcW w:w="500" w:type="pct"/>
          <w:vMerge w:val="restart"/>
          <w:noWrap/>
          <w:vAlign w:val="center"/>
        </w:tcPr>
        <w:p w:rsidR="004510F5" w:rsidRPr="00807DE1" w:rsidRDefault="004510F5" w:rsidP="007F401A">
          <w:pPr>
            <w:pStyle w:val="a8"/>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EF41AF" w:rsidRPr="00EF41AF">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4510F5" w:rsidRPr="007B671C" w:rsidRDefault="004510F5" w:rsidP="007F401A">
          <w:pPr>
            <w:pStyle w:val="a5"/>
            <w:rPr>
              <w:rFonts w:ascii="Cambria" w:hAnsi="Cambria"/>
              <w:b/>
              <w:bCs/>
            </w:rPr>
          </w:pPr>
        </w:p>
      </w:tc>
    </w:tr>
    <w:tr w:rsidR="004510F5" w:rsidTr="007F401A">
      <w:trPr>
        <w:trHeight w:val="150"/>
      </w:trPr>
      <w:tc>
        <w:tcPr>
          <w:tcW w:w="2250" w:type="pct"/>
          <w:tcBorders>
            <w:top w:val="single" w:sz="4" w:space="0" w:color="4F81BD"/>
          </w:tcBorders>
        </w:tcPr>
        <w:p w:rsidR="004510F5" w:rsidRPr="007B671C" w:rsidRDefault="004510F5" w:rsidP="007F401A">
          <w:pPr>
            <w:pStyle w:val="a5"/>
            <w:rPr>
              <w:rFonts w:ascii="Cambria" w:hAnsi="Cambria"/>
              <w:b/>
              <w:bCs/>
            </w:rPr>
          </w:pPr>
        </w:p>
      </w:tc>
      <w:tc>
        <w:tcPr>
          <w:tcW w:w="500" w:type="pct"/>
          <w:vMerge/>
        </w:tcPr>
        <w:p w:rsidR="004510F5" w:rsidRPr="007B671C" w:rsidRDefault="004510F5" w:rsidP="007F401A">
          <w:pPr>
            <w:pStyle w:val="a5"/>
            <w:jc w:val="center"/>
            <w:rPr>
              <w:rFonts w:ascii="Cambria" w:hAnsi="Cambria"/>
              <w:b/>
              <w:bCs/>
            </w:rPr>
          </w:pPr>
        </w:p>
      </w:tc>
      <w:tc>
        <w:tcPr>
          <w:tcW w:w="2250" w:type="pct"/>
          <w:tcBorders>
            <w:top w:val="single" w:sz="4" w:space="0" w:color="4F81BD"/>
          </w:tcBorders>
        </w:tcPr>
        <w:p w:rsidR="004510F5" w:rsidRPr="007B671C" w:rsidRDefault="004510F5" w:rsidP="007F401A">
          <w:pPr>
            <w:pStyle w:val="a5"/>
            <w:rPr>
              <w:rFonts w:ascii="Cambria" w:hAnsi="Cambria"/>
              <w:b/>
              <w:bCs/>
            </w:rPr>
          </w:pPr>
        </w:p>
      </w:tc>
    </w:tr>
  </w:tbl>
  <w:p w:rsidR="004510F5" w:rsidRDefault="004510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2"/>
      <w:gridCol w:w="1065"/>
      <w:gridCol w:w="4342"/>
    </w:tblGrid>
    <w:tr w:rsidR="004510F5" w:rsidTr="00DB75E5">
      <w:trPr>
        <w:trHeight w:val="151"/>
      </w:trPr>
      <w:tc>
        <w:tcPr>
          <w:tcW w:w="2250" w:type="pct"/>
          <w:tcBorders>
            <w:bottom w:val="single" w:sz="4" w:space="0" w:color="4F81BD"/>
          </w:tcBorders>
        </w:tcPr>
        <w:p w:rsidR="004510F5" w:rsidRPr="007B671C" w:rsidRDefault="004510F5" w:rsidP="00DB75E5">
          <w:pPr>
            <w:pStyle w:val="a4"/>
            <w:rPr>
              <w:rFonts w:ascii="Cambria" w:hAnsi="Cambria"/>
              <w:b/>
              <w:bCs/>
            </w:rPr>
          </w:pPr>
        </w:p>
      </w:tc>
      <w:tc>
        <w:tcPr>
          <w:tcW w:w="500" w:type="pct"/>
          <w:vMerge w:val="restart"/>
          <w:noWrap/>
          <w:vAlign w:val="center"/>
        </w:tcPr>
        <w:p w:rsidR="004510F5" w:rsidRPr="00807DE1" w:rsidRDefault="004510F5" w:rsidP="00DB75E5">
          <w:pPr>
            <w:pStyle w:val="a8"/>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D42023" w:rsidRPr="00D42023">
            <w:rPr>
              <w:rFonts w:ascii="Cambria" w:hAnsi="Cambria"/>
              <w:b/>
              <w:bCs/>
              <w:noProof/>
              <w:rtl/>
              <w:lang w:val="ar-SA"/>
            </w:rPr>
            <w:t>49</w:t>
          </w:r>
          <w:r w:rsidRPr="00807DE1">
            <w:rPr>
              <w:rFonts w:ascii="Cambria" w:hAnsi="Cambria"/>
              <w:b/>
              <w:bCs/>
            </w:rPr>
            <w:fldChar w:fldCharType="end"/>
          </w:r>
        </w:p>
      </w:tc>
      <w:tc>
        <w:tcPr>
          <w:tcW w:w="2250" w:type="pct"/>
          <w:tcBorders>
            <w:bottom w:val="single" w:sz="4" w:space="0" w:color="4F81BD"/>
          </w:tcBorders>
        </w:tcPr>
        <w:p w:rsidR="004510F5" w:rsidRPr="007B671C" w:rsidRDefault="004510F5" w:rsidP="00DB75E5">
          <w:pPr>
            <w:pStyle w:val="a4"/>
            <w:rPr>
              <w:rFonts w:ascii="Cambria" w:hAnsi="Cambria"/>
              <w:b/>
              <w:bCs/>
            </w:rPr>
          </w:pPr>
        </w:p>
      </w:tc>
    </w:tr>
    <w:tr w:rsidR="004510F5" w:rsidTr="00DB75E5">
      <w:trPr>
        <w:trHeight w:val="150"/>
      </w:trPr>
      <w:tc>
        <w:tcPr>
          <w:tcW w:w="2250" w:type="pct"/>
          <w:tcBorders>
            <w:top w:val="single" w:sz="4" w:space="0" w:color="4F81BD"/>
          </w:tcBorders>
        </w:tcPr>
        <w:p w:rsidR="004510F5" w:rsidRPr="007B671C" w:rsidRDefault="004510F5" w:rsidP="00DB75E5">
          <w:pPr>
            <w:pStyle w:val="a4"/>
            <w:rPr>
              <w:rFonts w:ascii="Cambria" w:hAnsi="Cambria"/>
              <w:b/>
              <w:bCs/>
            </w:rPr>
          </w:pPr>
        </w:p>
      </w:tc>
      <w:tc>
        <w:tcPr>
          <w:tcW w:w="500" w:type="pct"/>
          <w:vMerge/>
        </w:tcPr>
        <w:p w:rsidR="004510F5" w:rsidRPr="007B671C" w:rsidRDefault="004510F5" w:rsidP="00DB75E5">
          <w:pPr>
            <w:pStyle w:val="a4"/>
            <w:jc w:val="center"/>
            <w:rPr>
              <w:rFonts w:ascii="Cambria" w:hAnsi="Cambria"/>
              <w:b/>
              <w:bCs/>
            </w:rPr>
          </w:pPr>
        </w:p>
      </w:tc>
      <w:tc>
        <w:tcPr>
          <w:tcW w:w="2250" w:type="pct"/>
          <w:tcBorders>
            <w:top w:val="single" w:sz="4" w:space="0" w:color="4F81BD"/>
          </w:tcBorders>
        </w:tcPr>
        <w:p w:rsidR="004510F5" w:rsidRPr="007B671C" w:rsidRDefault="004510F5" w:rsidP="00DB75E5">
          <w:pPr>
            <w:pStyle w:val="a4"/>
            <w:rPr>
              <w:rFonts w:ascii="Cambria" w:hAnsi="Cambria"/>
              <w:b/>
              <w:bCs/>
            </w:rPr>
          </w:pPr>
        </w:p>
      </w:tc>
    </w:tr>
  </w:tbl>
  <w:p w:rsidR="004510F5" w:rsidRDefault="004510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BD" w:rsidRDefault="00B818BD" w:rsidP="00714204">
      <w:r>
        <w:separator/>
      </w:r>
    </w:p>
  </w:footnote>
  <w:footnote w:type="continuationSeparator" w:id="0">
    <w:p w:rsidR="00B818BD" w:rsidRDefault="00B818BD" w:rsidP="0071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1286D8"/>
    <w:lvl w:ilvl="0">
      <w:numFmt w:val="bullet"/>
      <w:lvlText w:val="*"/>
      <w:lvlJc w:val="left"/>
      <w:pPr>
        <w:ind w:left="0" w:firstLine="0"/>
      </w:pPr>
    </w:lvl>
  </w:abstractNum>
  <w:abstractNum w:abstractNumId="1">
    <w:nsid w:val="02C20472"/>
    <w:multiLevelType w:val="hybridMultilevel"/>
    <w:tmpl w:val="F6E095EE"/>
    <w:lvl w:ilvl="0" w:tplc="FC4EE348">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328AD"/>
    <w:multiLevelType w:val="hybridMultilevel"/>
    <w:tmpl w:val="D3724124"/>
    <w:lvl w:ilvl="0" w:tplc="B176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3D4"/>
    <w:multiLevelType w:val="hybridMultilevel"/>
    <w:tmpl w:val="83B2D4C4"/>
    <w:lvl w:ilvl="0" w:tplc="F9F0FB2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C1913"/>
    <w:multiLevelType w:val="multilevel"/>
    <w:tmpl w:val="69984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9259D3"/>
    <w:multiLevelType w:val="hybridMultilevel"/>
    <w:tmpl w:val="F1365488"/>
    <w:lvl w:ilvl="0" w:tplc="65606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B649B"/>
    <w:multiLevelType w:val="hybridMultilevel"/>
    <w:tmpl w:val="526EDEA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44D4A"/>
    <w:multiLevelType w:val="hybridMultilevel"/>
    <w:tmpl w:val="BCE2D3CE"/>
    <w:lvl w:ilvl="0" w:tplc="8B560C0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0DA6457C"/>
    <w:multiLevelType w:val="hybridMultilevel"/>
    <w:tmpl w:val="BC3247E0"/>
    <w:lvl w:ilvl="0" w:tplc="ED580312">
      <w:start w:val="1"/>
      <w:numFmt w:val="decimal"/>
      <w:lvlText w:val="%1-"/>
      <w:lvlJc w:val="left"/>
      <w:pPr>
        <w:ind w:left="792" w:hanging="360"/>
      </w:pPr>
      <w:rPr>
        <w:rFonts w:ascii="Arial" w:eastAsia="Times New Roman" w:hAnsi="Arial" w:cs="Arial" w:hint="default"/>
        <w:sz w:val="16"/>
        <w:szCs w:val="3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0F8E7CD7"/>
    <w:multiLevelType w:val="hybridMultilevel"/>
    <w:tmpl w:val="A1B08B7E"/>
    <w:lvl w:ilvl="0" w:tplc="CC5A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07933B4"/>
    <w:multiLevelType w:val="hybridMultilevel"/>
    <w:tmpl w:val="76B8081A"/>
    <w:lvl w:ilvl="0" w:tplc="10F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9689D"/>
    <w:multiLevelType w:val="hybridMultilevel"/>
    <w:tmpl w:val="E09C5D92"/>
    <w:lvl w:ilvl="0" w:tplc="0D12C602">
      <w:start w:val="1"/>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494725"/>
    <w:multiLevelType w:val="hybridMultilevel"/>
    <w:tmpl w:val="C0144B50"/>
    <w:lvl w:ilvl="0" w:tplc="FB26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602C3"/>
    <w:multiLevelType w:val="hybridMultilevel"/>
    <w:tmpl w:val="7BF86B0E"/>
    <w:lvl w:ilvl="0" w:tplc="14C89BB6">
      <w:start w:val="1"/>
      <w:numFmt w:val="arabicAlpha"/>
      <w:lvlText w:val="%1-"/>
      <w:lvlJc w:val="left"/>
      <w:pPr>
        <w:tabs>
          <w:tab w:val="num" w:pos="720"/>
        </w:tabs>
        <w:ind w:left="720" w:hanging="360"/>
      </w:pPr>
      <w:rPr>
        <w:rFonts w:hint="default"/>
      </w:rPr>
    </w:lvl>
    <w:lvl w:ilvl="1" w:tplc="7A044A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85918"/>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747C7"/>
    <w:multiLevelType w:val="hybridMultilevel"/>
    <w:tmpl w:val="57586498"/>
    <w:lvl w:ilvl="0" w:tplc="175EE4B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1CD25A4C"/>
    <w:multiLevelType w:val="hybridMultilevel"/>
    <w:tmpl w:val="BDD4E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1F0EF3"/>
    <w:multiLevelType w:val="hybridMultilevel"/>
    <w:tmpl w:val="59EE8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324D84"/>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4FC021E"/>
    <w:multiLevelType w:val="hybridMultilevel"/>
    <w:tmpl w:val="2DD83B76"/>
    <w:lvl w:ilvl="0" w:tplc="AF142B1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CB6762"/>
    <w:multiLevelType w:val="hybridMultilevel"/>
    <w:tmpl w:val="234A43E8"/>
    <w:lvl w:ilvl="0" w:tplc="24ECD3F6">
      <w:start w:val="1"/>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26F670F9"/>
    <w:multiLevelType w:val="hybridMultilevel"/>
    <w:tmpl w:val="EBEA333C"/>
    <w:lvl w:ilvl="0" w:tplc="140C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61FA2"/>
    <w:multiLevelType w:val="hybridMultilevel"/>
    <w:tmpl w:val="16BEBFC2"/>
    <w:lvl w:ilvl="0" w:tplc="5CDCC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AC6160"/>
    <w:multiLevelType w:val="hybridMultilevel"/>
    <w:tmpl w:val="26E6B6CE"/>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D96945"/>
    <w:multiLevelType w:val="hybridMultilevel"/>
    <w:tmpl w:val="94E83666"/>
    <w:lvl w:ilvl="0" w:tplc="15DC1F7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2DF125A6"/>
    <w:multiLevelType w:val="hybridMultilevel"/>
    <w:tmpl w:val="15B4FFF6"/>
    <w:lvl w:ilvl="0" w:tplc="9E48BC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F8E2291"/>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E368B"/>
    <w:multiLevelType w:val="hybridMultilevel"/>
    <w:tmpl w:val="B9F0AF98"/>
    <w:lvl w:ilvl="0" w:tplc="DA42A5D0">
      <w:start w:val="1"/>
      <w:numFmt w:val="arabicAlpha"/>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33D36C18"/>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343338E6"/>
    <w:multiLevelType w:val="hybridMultilevel"/>
    <w:tmpl w:val="179C34FC"/>
    <w:lvl w:ilvl="0" w:tplc="5DDC1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5A2B7D"/>
    <w:multiLevelType w:val="hybridMultilevel"/>
    <w:tmpl w:val="741CE472"/>
    <w:lvl w:ilvl="0" w:tplc="D5443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A7BA3"/>
    <w:multiLevelType w:val="hybridMultilevel"/>
    <w:tmpl w:val="88104ED4"/>
    <w:lvl w:ilvl="0" w:tplc="595A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E68EF"/>
    <w:multiLevelType w:val="hybridMultilevel"/>
    <w:tmpl w:val="C630CF62"/>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E166E9"/>
    <w:multiLevelType w:val="hybridMultilevel"/>
    <w:tmpl w:val="478C5D5C"/>
    <w:lvl w:ilvl="0" w:tplc="BB3A50C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nsid w:val="403F6D38"/>
    <w:multiLevelType w:val="hybridMultilevel"/>
    <w:tmpl w:val="53B8536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45F218BB"/>
    <w:multiLevelType w:val="hybridMultilevel"/>
    <w:tmpl w:val="B1FA6C14"/>
    <w:lvl w:ilvl="0" w:tplc="59D47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3C7A2E"/>
    <w:multiLevelType w:val="hybridMultilevel"/>
    <w:tmpl w:val="960CD772"/>
    <w:lvl w:ilvl="0" w:tplc="B6F8F0F6">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26401B"/>
    <w:multiLevelType w:val="hybridMultilevel"/>
    <w:tmpl w:val="51604EBC"/>
    <w:lvl w:ilvl="0" w:tplc="E1225F3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5C5987"/>
    <w:multiLevelType w:val="hybridMultilevel"/>
    <w:tmpl w:val="680E6818"/>
    <w:lvl w:ilvl="0" w:tplc="B21A405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733D2E64"/>
    <w:multiLevelType w:val="hybridMultilevel"/>
    <w:tmpl w:val="6FDE2912"/>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37B029A"/>
    <w:multiLevelType w:val="hybridMultilevel"/>
    <w:tmpl w:val="FF02832C"/>
    <w:lvl w:ilvl="0" w:tplc="F2EA99F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0">
    <w:nsid w:val="73C8102E"/>
    <w:multiLevelType w:val="hybridMultilevel"/>
    <w:tmpl w:val="AC78FC3C"/>
    <w:lvl w:ilvl="0" w:tplc="AC18A176">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7DC00E87"/>
    <w:multiLevelType w:val="hybridMultilevel"/>
    <w:tmpl w:val="304E92AE"/>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7"/>
  </w:num>
  <w:num w:numId="3">
    <w:abstractNumId w:val="40"/>
  </w:num>
  <w:num w:numId="4">
    <w:abstractNumId w:val="17"/>
  </w:num>
  <w:num w:numId="5">
    <w:abstractNumId w:val="46"/>
  </w:num>
  <w:num w:numId="6">
    <w:abstractNumId w:val="39"/>
  </w:num>
  <w:num w:numId="7">
    <w:abstractNumId w:val="36"/>
  </w:num>
  <w:num w:numId="8">
    <w:abstractNumId w:val="6"/>
  </w:num>
  <w:num w:numId="9">
    <w:abstractNumId w:val="14"/>
  </w:num>
  <w:num w:numId="10">
    <w:abstractNumId w:val="4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51"/>
  </w:num>
  <w:num w:numId="15">
    <w:abstractNumId w:val="48"/>
  </w:num>
  <w:num w:numId="16">
    <w:abstractNumId w:val="7"/>
  </w:num>
  <w:num w:numId="17">
    <w:abstractNumId w:val="2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10"/>
  </w:num>
  <w:num w:numId="23">
    <w:abstractNumId w:val="30"/>
  </w:num>
  <w:num w:numId="24">
    <w:abstractNumId w:val="12"/>
  </w:num>
  <w:num w:numId="25">
    <w:abstractNumId w:val="20"/>
  </w:num>
  <w:num w:numId="26">
    <w:abstractNumId w:val="1"/>
  </w:num>
  <w:num w:numId="27">
    <w:abstractNumId w:val="33"/>
  </w:num>
  <w:num w:numId="28">
    <w:abstractNumId w:val="49"/>
  </w:num>
  <w:num w:numId="29">
    <w:abstractNumId w:val="22"/>
  </w:num>
  <w:num w:numId="30">
    <w:abstractNumId w:val="26"/>
  </w:num>
  <w:num w:numId="31">
    <w:abstractNumId w:val="35"/>
  </w:num>
  <w:num w:numId="32">
    <w:abstractNumId w:val="25"/>
  </w:num>
  <w:num w:numId="33">
    <w:abstractNumId w:val="3"/>
  </w:num>
  <w:num w:numId="34">
    <w:abstractNumId w:val="43"/>
  </w:num>
  <w:num w:numId="35">
    <w:abstractNumId w:val="16"/>
  </w:num>
  <w:num w:numId="36">
    <w:abstractNumId w:val="45"/>
  </w:num>
  <w:num w:numId="37">
    <w:abstractNumId w:val="21"/>
  </w:num>
  <w:num w:numId="38">
    <w:abstractNumId w:val="31"/>
  </w:num>
  <w:num w:numId="39">
    <w:abstractNumId w:val="28"/>
  </w:num>
  <w:num w:numId="40">
    <w:abstractNumId w:val="19"/>
  </w:num>
  <w:num w:numId="41">
    <w:abstractNumId w:val="44"/>
  </w:num>
  <w:num w:numId="42">
    <w:abstractNumId w:val="15"/>
  </w:num>
  <w:num w:numId="43">
    <w:abstractNumId w:val="18"/>
  </w:num>
  <w:num w:numId="44">
    <w:abstractNumId w:val="8"/>
  </w:num>
  <w:num w:numId="45">
    <w:abstractNumId w:val="23"/>
  </w:num>
  <w:num w:numId="46">
    <w:abstractNumId w:val="50"/>
  </w:num>
  <w:num w:numId="47">
    <w:abstractNumId w:val="5"/>
  </w:num>
  <w:num w:numId="48">
    <w:abstractNumId w:val="9"/>
  </w:num>
  <w:num w:numId="49">
    <w:abstractNumId w:val="37"/>
  </w:num>
  <w:num w:numId="50">
    <w:abstractNumId w:val="41"/>
  </w:num>
  <w:num w:numId="51">
    <w:abstractNumId w:val="32"/>
  </w:num>
  <w:num w:numId="52">
    <w:abstractNumId w:val="29"/>
  </w:num>
  <w:num w:numId="53">
    <w:abstractNumId w:val="27"/>
  </w:num>
  <w:num w:numId="54">
    <w:abstractNumId w:val="13"/>
  </w:num>
  <w:num w:numId="55">
    <w:abstractNumId w:val="0"/>
    <w:lvlOverride w:ilvl="0">
      <w:lvl w:ilvl="0">
        <w:numFmt w:val="bullet"/>
        <w:lvlText w:val=""/>
        <w:legacy w:legacy="1" w:legacySpace="0" w:legacyIndent="360"/>
        <w:lvlJc w:val="right"/>
        <w:pPr>
          <w:ind w:left="0" w:firstLine="0"/>
        </w:pPr>
        <w:rPr>
          <w:rFonts w:ascii="Symbol" w:hAnsi="Symbol" w:hint="default"/>
        </w:rPr>
      </w:lvl>
    </w:lvlOverride>
  </w:num>
  <w:num w:numId="56">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E5"/>
    <w:rsid w:val="000C1ED3"/>
    <w:rsid w:val="00205A8B"/>
    <w:rsid w:val="002F59CB"/>
    <w:rsid w:val="0031036C"/>
    <w:rsid w:val="0031209A"/>
    <w:rsid w:val="003F243E"/>
    <w:rsid w:val="004510F5"/>
    <w:rsid w:val="004A0CDC"/>
    <w:rsid w:val="00541805"/>
    <w:rsid w:val="005A46FA"/>
    <w:rsid w:val="005E61A3"/>
    <w:rsid w:val="005F53AF"/>
    <w:rsid w:val="00697EA7"/>
    <w:rsid w:val="00714204"/>
    <w:rsid w:val="0076326C"/>
    <w:rsid w:val="007F1B7D"/>
    <w:rsid w:val="007F401A"/>
    <w:rsid w:val="008C0026"/>
    <w:rsid w:val="008C0EC4"/>
    <w:rsid w:val="008D4EB5"/>
    <w:rsid w:val="008F35FF"/>
    <w:rsid w:val="00917664"/>
    <w:rsid w:val="00921A63"/>
    <w:rsid w:val="009A2F4C"/>
    <w:rsid w:val="00B30096"/>
    <w:rsid w:val="00B818BD"/>
    <w:rsid w:val="00BA1C3A"/>
    <w:rsid w:val="00BE77B7"/>
    <w:rsid w:val="00C64DA5"/>
    <w:rsid w:val="00CD3452"/>
    <w:rsid w:val="00D42023"/>
    <w:rsid w:val="00DB75E5"/>
    <w:rsid w:val="00E4480B"/>
    <w:rsid w:val="00E61647"/>
    <w:rsid w:val="00EB2DD1"/>
    <w:rsid w:val="00EF41AF"/>
    <w:rsid w:val="00F30B38"/>
    <w:rsid w:val="00F33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E5"/>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DB75E5"/>
    <w:pPr>
      <w:keepNext/>
      <w:outlineLvl w:val="0"/>
    </w:pPr>
    <w:rPr>
      <w:b/>
      <w:bCs/>
      <w:szCs w:val="32"/>
      <w:u w:val="single"/>
    </w:rPr>
  </w:style>
  <w:style w:type="paragraph" w:styleId="2">
    <w:name w:val="heading 2"/>
    <w:basedOn w:val="a"/>
    <w:next w:val="a"/>
    <w:link w:val="2Char"/>
    <w:qFormat/>
    <w:rsid w:val="00DB75E5"/>
    <w:pPr>
      <w:keepNext/>
      <w:outlineLvl w:val="1"/>
    </w:pPr>
    <w:rPr>
      <w:b/>
      <w:bCs/>
      <w:szCs w:val="32"/>
    </w:rPr>
  </w:style>
  <w:style w:type="paragraph" w:styleId="3">
    <w:name w:val="heading 3"/>
    <w:basedOn w:val="a"/>
    <w:next w:val="a"/>
    <w:link w:val="3Char"/>
    <w:qFormat/>
    <w:rsid w:val="00DB75E5"/>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B75E5"/>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B75E5"/>
    <w:rPr>
      <w:rFonts w:ascii="Times New Roman" w:eastAsia="Times New Roman" w:hAnsi="Times New Roman" w:cs="Traditional Arabic"/>
      <w:b/>
      <w:bCs/>
      <w:sz w:val="20"/>
      <w:szCs w:val="32"/>
    </w:rPr>
  </w:style>
  <w:style w:type="character" w:customStyle="1" w:styleId="3Char">
    <w:name w:val="عنوان 3 Char"/>
    <w:basedOn w:val="a0"/>
    <w:link w:val="3"/>
    <w:rsid w:val="00DB75E5"/>
    <w:rPr>
      <w:rFonts w:ascii="Times New Roman" w:eastAsia="Times New Roman" w:hAnsi="Times New Roman" w:cs="Traditional Arabic"/>
      <w:b/>
      <w:bCs/>
      <w:sz w:val="20"/>
      <w:szCs w:val="32"/>
    </w:rPr>
  </w:style>
  <w:style w:type="paragraph" w:styleId="a3">
    <w:name w:val="Body Text"/>
    <w:basedOn w:val="a"/>
    <w:link w:val="Char"/>
    <w:rsid w:val="00DB75E5"/>
    <w:pPr>
      <w:jc w:val="center"/>
    </w:pPr>
    <w:rPr>
      <w:rFonts w:cs="Tahoma"/>
      <w:b/>
      <w:bCs/>
      <w:szCs w:val="36"/>
    </w:rPr>
  </w:style>
  <w:style w:type="character" w:customStyle="1" w:styleId="Char">
    <w:name w:val="نص أساسي Char"/>
    <w:basedOn w:val="a0"/>
    <w:link w:val="a3"/>
    <w:rsid w:val="00DB75E5"/>
    <w:rPr>
      <w:rFonts w:ascii="Times New Roman" w:eastAsia="Times New Roman" w:hAnsi="Times New Roman" w:cs="Tahoma"/>
      <w:b/>
      <w:bCs/>
      <w:sz w:val="20"/>
      <w:szCs w:val="36"/>
    </w:rPr>
  </w:style>
  <w:style w:type="paragraph" w:customStyle="1" w:styleId="a4">
    <w:basedOn w:val="a"/>
    <w:next w:val="a5"/>
    <w:link w:val="Char0"/>
    <w:uiPriority w:val="99"/>
    <w:rsid w:val="00DB75E5"/>
    <w:pPr>
      <w:tabs>
        <w:tab w:val="center" w:pos="4153"/>
        <w:tab w:val="right" w:pos="8306"/>
      </w:tabs>
    </w:pPr>
    <w:rPr>
      <w:rFonts w:asciiTheme="minorHAnsi" w:eastAsiaTheme="minorHAnsi" w:hAnsiTheme="minorHAnsi"/>
      <w:sz w:val="22"/>
      <w:szCs w:val="22"/>
    </w:rPr>
  </w:style>
  <w:style w:type="paragraph" w:styleId="a5">
    <w:name w:val="header"/>
    <w:basedOn w:val="a"/>
    <w:link w:val="Char1"/>
    <w:uiPriority w:val="99"/>
    <w:unhideWhenUsed/>
    <w:rsid w:val="00DB75E5"/>
    <w:pPr>
      <w:tabs>
        <w:tab w:val="center" w:pos="4153"/>
        <w:tab w:val="right" w:pos="8306"/>
      </w:tabs>
    </w:pPr>
  </w:style>
  <w:style w:type="character" w:customStyle="1" w:styleId="Char1">
    <w:name w:val="رأس الصفحة Char1"/>
    <w:basedOn w:val="a0"/>
    <w:link w:val="a5"/>
    <w:uiPriority w:val="99"/>
    <w:rsid w:val="00DB75E5"/>
    <w:rPr>
      <w:rFonts w:ascii="Times New Roman" w:eastAsia="Times New Roman" w:hAnsi="Times New Roman" w:cs="Traditional Arabic"/>
      <w:sz w:val="20"/>
      <w:szCs w:val="20"/>
    </w:rPr>
  </w:style>
  <w:style w:type="character" w:customStyle="1" w:styleId="Char0">
    <w:name w:val="رأس الصفحة Char"/>
    <w:link w:val="a4"/>
    <w:uiPriority w:val="99"/>
    <w:rsid w:val="00DB75E5"/>
    <w:rPr>
      <w:rFonts w:cs="Traditional Arabic"/>
    </w:rPr>
  </w:style>
  <w:style w:type="character" w:customStyle="1" w:styleId="Char2">
    <w:name w:val="تذييل الصفحة Char"/>
    <w:rsid w:val="00DB75E5"/>
    <w:rPr>
      <w:rFonts w:cs="Traditional Arabic"/>
      <w:lang w:val="en-US" w:eastAsia="en-US" w:bidi="ar-SA"/>
    </w:rPr>
  </w:style>
  <w:style w:type="paragraph" w:customStyle="1" w:styleId="ListParagraph1">
    <w:name w:val="List Paragraph1"/>
    <w:basedOn w:val="a"/>
    <w:qFormat/>
    <w:rsid w:val="00DB75E5"/>
    <w:pPr>
      <w:ind w:left="720"/>
    </w:pPr>
  </w:style>
  <w:style w:type="paragraph" w:styleId="a6">
    <w:name w:val="Balloon Text"/>
    <w:basedOn w:val="a"/>
    <w:link w:val="Char3"/>
    <w:uiPriority w:val="99"/>
    <w:rsid w:val="00DB75E5"/>
    <w:rPr>
      <w:rFonts w:ascii="Tahoma" w:hAnsi="Tahoma" w:cs="Times New Roman"/>
      <w:sz w:val="16"/>
      <w:szCs w:val="16"/>
    </w:rPr>
  </w:style>
  <w:style w:type="character" w:customStyle="1" w:styleId="Char3">
    <w:name w:val="نص في بالون Char"/>
    <w:basedOn w:val="a0"/>
    <w:link w:val="a6"/>
    <w:uiPriority w:val="99"/>
    <w:rsid w:val="00DB75E5"/>
    <w:rPr>
      <w:rFonts w:ascii="Tahoma" w:eastAsia="Times New Roman" w:hAnsi="Tahoma" w:cs="Times New Roman"/>
      <w:sz w:val="16"/>
      <w:szCs w:val="16"/>
    </w:rPr>
  </w:style>
  <w:style w:type="table" w:styleId="-2">
    <w:name w:val="Light Shading Accent 2"/>
    <w:basedOn w:val="a1"/>
    <w:uiPriority w:val="60"/>
    <w:rsid w:val="00DB75E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a7">
    <w:name w:val="List Paragraph"/>
    <w:basedOn w:val="a"/>
    <w:uiPriority w:val="34"/>
    <w:qFormat/>
    <w:rsid w:val="00DB75E5"/>
    <w:pPr>
      <w:spacing w:after="200" w:line="276" w:lineRule="auto"/>
      <w:ind w:left="720"/>
      <w:contextualSpacing/>
    </w:pPr>
    <w:rPr>
      <w:rFonts w:ascii="Calibri" w:eastAsia="Calibri" w:hAnsi="Calibri" w:cs="Arial"/>
      <w:sz w:val="22"/>
      <w:szCs w:val="22"/>
    </w:rPr>
  </w:style>
  <w:style w:type="paragraph" w:styleId="a8">
    <w:name w:val="No Spacing"/>
    <w:link w:val="Char4"/>
    <w:uiPriority w:val="1"/>
    <w:qFormat/>
    <w:rsid w:val="00DB75E5"/>
    <w:pPr>
      <w:bidi/>
      <w:spacing w:after="0" w:line="240" w:lineRule="auto"/>
    </w:pPr>
    <w:rPr>
      <w:rFonts w:ascii="Calibri" w:eastAsia="Times New Roman" w:hAnsi="Calibri" w:cs="Times New Roman"/>
    </w:rPr>
  </w:style>
  <w:style w:type="character" w:customStyle="1" w:styleId="Char4">
    <w:name w:val="بلا تباعد Char"/>
    <w:link w:val="a8"/>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a9">
    <w:name w:val="footer"/>
    <w:basedOn w:val="a"/>
    <w:link w:val="Char10"/>
    <w:unhideWhenUsed/>
    <w:rsid w:val="00DB75E5"/>
    <w:pPr>
      <w:tabs>
        <w:tab w:val="center" w:pos="4153"/>
        <w:tab w:val="right" w:pos="8306"/>
      </w:tabs>
    </w:pPr>
  </w:style>
  <w:style w:type="character" w:customStyle="1" w:styleId="Char10">
    <w:name w:val="تذييل الصفحة Char1"/>
    <w:basedOn w:val="a0"/>
    <w:link w:val="a9"/>
    <w:rsid w:val="00DB75E5"/>
    <w:rPr>
      <w:rFonts w:ascii="Times New Roman" w:eastAsia="Times New Roman" w:hAnsi="Times New Roman" w:cs="Traditional Arabic"/>
      <w:sz w:val="20"/>
      <w:szCs w:val="20"/>
    </w:rPr>
  </w:style>
  <w:style w:type="character" w:styleId="aa">
    <w:name w:val="page number"/>
    <w:basedOn w:val="a0"/>
    <w:unhideWhenUsed/>
    <w:rsid w:val="00DB75E5"/>
  </w:style>
  <w:style w:type="paragraph" w:customStyle="1" w:styleId="10">
    <w:name w:val="سرد الفقرات1"/>
    <w:basedOn w:val="a"/>
    <w:rsid w:val="00DB75E5"/>
    <w:pPr>
      <w:spacing w:after="200" w:line="276" w:lineRule="auto"/>
      <w:ind w:left="720"/>
      <w:contextualSpacing/>
    </w:pPr>
    <w:rPr>
      <w:rFonts w:ascii="Calibri" w:eastAsia="Calibri" w:hAnsi="Calibri" w:cs="Arial"/>
      <w:sz w:val="22"/>
      <w:szCs w:val="22"/>
    </w:rPr>
  </w:style>
  <w:style w:type="paragraph" w:styleId="ab">
    <w:name w:val="footnote text"/>
    <w:aliases w:val="Footnote Text"/>
    <w:basedOn w:val="a"/>
    <w:link w:val="Char5"/>
    <w:semiHidden/>
    <w:rsid w:val="00DB75E5"/>
    <w:rPr>
      <w:rFonts w:cs="AL-Hotham"/>
      <w:bCs/>
    </w:rPr>
  </w:style>
  <w:style w:type="character" w:customStyle="1" w:styleId="Char5">
    <w:name w:val="نص حاشية سفلية Char"/>
    <w:aliases w:val="Footnote Text Char"/>
    <w:basedOn w:val="a0"/>
    <w:link w:val="ab"/>
    <w:semiHidden/>
    <w:rsid w:val="00DB75E5"/>
    <w:rPr>
      <w:rFonts w:ascii="Times New Roman" w:eastAsia="Times New Roman" w:hAnsi="Times New Roman" w:cs="AL-Hotham"/>
      <w:bCs/>
      <w:sz w:val="20"/>
      <w:szCs w:val="20"/>
    </w:rPr>
  </w:style>
  <w:style w:type="character" w:styleId="ac">
    <w:name w:val="footnote reference"/>
    <w:aliases w:val="Footnote Reference"/>
    <w:basedOn w:val="a0"/>
    <w:uiPriority w:val="99"/>
    <w:semiHidden/>
    <w:rsid w:val="00DB75E5"/>
    <w:rPr>
      <w:vertAlign w:val="superscript"/>
    </w:rPr>
  </w:style>
  <w:style w:type="paragraph" w:customStyle="1" w:styleId="ad">
    <w:name w:val="سرد الفقرات"/>
    <w:basedOn w:val="a"/>
    <w:rsid w:val="00DB75E5"/>
    <w:pPr>
      <w:spacing w:after="200" w:line="276" w:lineRule="auto"/>
      <w:ind w:left="720"/>
    </w:pPr>
    <w:rPr>
      <w:rFonts w:ascii="Calibri" w:eastAsia="Calibri" w:hAnsi="Calibri" w:cs="Arial"/>
      <w:sz w:val="22"/>
      <w:szCs w:val="22"/>
    </w:rPr>
  </w:style>
  <w:style w:type="paragraph" w:customStyle="1" w:styleId="11">
    <w:name w:val="سرد الفقرات1"/>
    <w:basedOn w:val="a"/>
    <w:rsid w:val="00DB75E5"/>
    <w:pPr>
      <w:spacing w:after="200" w:line="276" w:lineRule="auto"/>
      <w:ind w:left="720"/>
      <w:contextualSpacing/>
    </w:pPr>
    <w:rPr>
      <w:rFonts w:ascii="Calibri" w:eastAsia="Calibri" w:hAnsi="Calibri" w:cs="Arial"/>
      <w:sz w:val="22"/>
      <w:szCs w:val="22"/>
    </w:rPr>
  </w:style>
  <w:style w:type="table" w:styleId="ae">
    <w:name w:val="Table Grid"/>
    <w:basedOn w:val="a1"/>
    <w:uiPriority w:val="59"/>
    <w:rsid w:val="00BA1C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0C1ED3"/>
  </w:style>
  <w:style w:type="table" w:styleId="1-2">
    <w:name w:val="Medium Shading 1 Accent 2"/>
    <w:basedOn w:val="a1"/>
    <w:uiPriority w:val="63"/>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f">
    <w:name w:val="FollowedHyperlink"/>
    <w:rsid w:val="002F59CB"/>
    <w:rPr>
      <w:color w:val="0000FF"/>
      <w:u w:val="single"/>
    </w:rPr>
  </w:style>
  <w:style w:type="character" w:customStyle="1" w:styleId="apple-converted-space">
    <w:name w:val="apple-converted-space"/>
    <w:rsid w:val="002F5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E5"/>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DB75E5"/>
    <w:pPr>
      <w:keepNext/>
      <w:outlineLvl w:val="0"/>
    </w:pPr>
    <w:rPr>
      <w:b/>
      <w:bCs/>
      <w:szCs w:val="32"/>
      <w:u w:val="single"/>
    </w:rPr>
  </w:style>
  <w:style w:type="paragraph" w:styleId="2">
    <w:name w:val="heading 2"/>
    <w:basedOn w:val="a"/>
    <w:next w:val="a"/>
    <w:link w:val="2Char"/>
    <w:qFormat/>
    <w:rsid w:val="00DB75E5"/>
    <w:pPr>
      <w:keepNext/>
      <w:outlineLvl w:val="1"/>
    </w:pPr>
    <w:rPr>
      <w:b/>
      <w:bCs/>
      <w:szCs w:val="32"/>
    </w:rPr>
  </w:style>
  <w:style w:type="paragraph" w:styleId="3">
    <w:name w:val="heading 3"/>
    <w:basedOn w:val="a"/>
    <w:next w:val="a"/>
    <w:link w:val="3Char"/>
    <w:qFormat/>
    <w:rsid w:val="00DB75E5"/>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B75E5"/>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B75E5"/>
    <w:rPr>
      <w:rFonts w:ascii="Times New Roman" w:eastAsia="Times New Roman" w:hAnsi="Times New Roman" w:cs="Traditional Arabic"/>
      <w:b/>
      <w:bCs/>
      <w:sz w:val="20"/>
      <w:szCs w:val="32"/>
    </w:rPr>
  </w:style>
  <w:style w:type="character" w:customStyle="1" w:styleId="3Char">
    <w:name w:val="عنوان 3 Char"/>
    <w:basedOn w:val="a0"/>
    <w:link w:val="3"/>
    <w:rsid w:val="00DB75E5"/>
    <w:rPr>
      <w:rFonts w:ascii="Times New Roman" w:eastAsia="Times New Roman" w:hAnsi="Times New Roman" w:cs="Traditional Arabic"/>
      <w:b/>
      <w:bCs/>
      <w:sz w:val="20"/>
      <w:szCs w:val="32"/>
    </w:rPr>
  </w:style>
  <w:style w:type="paragraph" w:styleId="a3">
    <w:name w:val="Body Text"/>
    <w:basedOn w:val="a"/>
    <w:link w:val="Char"/>
    <w:rsid w:val="00DB75E5"/>
    <w:pPr>
      <w:jc w:val="center"/>
    </w:pPr>
    <w:rPr>
      <w:rFonts w:cs="Tahoma"/>
      <w:b/>
      <w:bCs/>
      <w:szCs w:val="36"/>
    </w:rPr>
  </w:style>
  <w:style w:type="character" w:customStyle="1" w:styleId="Char">
    <w:name w:val="نص أساسي Char"/>
    <w:basedOn w:val="a0"/>
    <w:link w:val="a3"/>
    <w:rsid w:val="00DB75E5"/>
    <w:rPr>
      <w:rFonts w:ascii="Times New Roman" w:eastAsia="Times New Roman" w:hAnsi="Times New Roman" w:cs="Tahoma"/>
      <w:b/>
      <w:bCs/>
      <w:sz w:val="20"/>
      <w:szCs w:val="36"/>
    </w:rPr>
  </w:style>
  <w:style w:type="paragraph" w:customStyle="1" w:styleId="a4">
    <w:basedOn w:val="a"/>
    <w:next w:val="a5"/>
    <w:link w:val="Char0"/>
    <w:uiPriority w:val="99"/>
    <w:rsid w:val="00DB75E5"/>
    <w:pPr>
      <w:tabs>
        <w:tab w:val="center" w:pos="4153"/>
        <w:tab w:val="right" w:pos="8306"/>
      </w:tabs>
    </w:pPr>
    <w:rPr>
      <w:rFonts w:asciiTheme="minorHAnsi" w:eastAsiaTheme="minorHAnsi" w:hAnsiTheme="minorHAnsi"/>
      <w:sz w:val="22"/>
      <w:szCs w:val="22"/>
    </w:rPr>
  </w:style>
  <w:style w:type="paragraph" w:styleId="a5">
    <w:name w:val="header"/>
    <w:basedOn w:val="a"/>
    <w:link w:val="Char1"/>
    <w:uiPriority w:val="99"/>
    <w:unhideWhenUsed/>
    <w:rsid w:val="00DB75E5"/>
    <w:pPr>
      <w:tabs>
        <w:tab w:val="center" w:pos="4153"/>
        <w:tab w:val="right" w:pos="8306"/>
      </w:tabs>
    </w:pPr>
  </w:style>
  <w:style w:type="character" w:customStyle="1" w:styleId="Char1">
    <w:name w:val="رأس الصفحة Char1"/>
    <w:basedOn w:val="a0"/>
    <w:link w:val="a5"/>
    <w:uiPriority w:val="99"/>
    <w:rsid w:val="00DB75E5"/>
    <w:rPr>
      <w:rFonts w:ascii="Times New Roman" w:eastAsia="Times New Roman" w:hAnsi="Times New Roman" w:cs="Traditional Arabic"/>
      <w:sz w:val="20"/>
      <w:szCs w:val="20"/>
    </w:rPr>
  </w:style>
  <w:style w:type="character" w:customStyle="1" w:styleId="Char0">
    <w:name w:val="رأس الصفحة Char"/>
    <w:link w:val="a4"/>
    <w:uiPriority w:val="99"/>
    <w:rsid w:val="00DB75E5"/>
    <w:rPr>
      <w:rFonts w:cs="Traditional Arabic"/>
    </w:rPr>
  </w:style>
  <w:style w:type="character" w:customStyle="1" w:styleId="Char2">
    <w:name w:val="تذييل الصفحة Char"/>
    <w:rsid w:val="00DB75E5"/>
    <w:rPr>
      <w:rFonts w:cs="Traditional Arabic"/>
      <w:lang w:val="en-US" w:eastAsia="en-US" w:bidi="ar-SA"/>
    </w:rPr>
  </w:style>
  <w:style w:type="paragraph" w:customStyle="1" w:styleId="ListParagraph1">
    <w:name w:val="List Paragraph1"/>
    <w:basedOn w:val="a"/>
    <w:qFormat/>
    <w:rsid w:val="00DB75E5"/>
    <w:pPr>
      <w:ind w:left="720"/>
    </w:pPr>
  </w:style>
  <w:style w:type="paragraph" w:styleId="a6">
    <w:name w:val="Balloon Text"/>
    <w:basedOn w:val="a"/>
    <w:link w:val="Char3"/>
    <w:uiPriority w:val="99"/>
    <w:rsid w:val="00DB75E5"/>
    <w:rPr>
      <w:rFonts w:ascii="Tahoma" w:hAnsi="Tahoma" w:cs="Times New Roman"/>
      <w:sz w:val="16"/>
      <w:szCs w:val="16"/>
    </w:rPr>
  </w:style>
  <w:style w:type="character" w:customStyle="1" w:styleId="Char3">
    <w:name w:val="نص في بالون Char"/>
    <w:basedOn w:val="a0"/>
    <w:link w:val="a6"/>
    <w:uiPriority w:val="99"/>
    <w:rsid w:val="00DB75E5"/>
    <w:rPr>
      <w:rFonts w:ascii="Tahoma" w:eastAsia="Times New Roman" w:hAnsi="Tahoma" w:cs="Times New Roman"/>
      <w:sz w:val="16"/>
      <w:szCs w:val="16"/>
    </w:rPr>
  </w:style>
  <w:style w:type="table" w:styleId="-2">
    <w:name w:val="Light Shading Accent 2"/>
    <w:basedOn w:val="a1"/>
    <w:uiPriority w:val="60"/>
    <w:rsid w:val="00DB75E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a7">
    <w:name w:val="List Paragraph"/>
    <w:basedOn w:val="a"/>
    <w:uiPriority w:val="34"/>
    <w:qFormat/>
    <w:rsid w:val="00DB75E5"/>
    <w:pPr>
      <w:spacing w:after="200" w:line="276" w:lineRule="auto"/>
      <w:ind w:left="720"/>
      <w:contextualSpacing/>
    </w:pPr>
    <w:rPr>
      <w:rFonts w:ascii="Calibri" w:eastAsia="Calibri" w:hAnsi="Calibri" w:cs="Arial"/>
      <w:sz w:val="22"/>
      <w:szCs w:val="22"/>
    </w:rPr>
  </w:style>
  <w:style w:type="paragraph" w:styleId="a8">
    <w:name w:val="No Spacing"/>
    <w:link w:val="Char4"/>
    <w:uiPriority w:val="1"/>
    <w:qFormat/>
    <w:rsid w:val="00DB75E5"/>
    <w:pPr>
      <w:bidi/>
      <w:spacing w:after="0" w:line="240" w:lineRule="auto"/>
    </w:pPr>
    <w:rPr>
      <w:rFonts w:ascii="Calibri" w:eastAsia="Times New Roman" w:hAnsi="Calibri" w:cs="Times New Roman"/>
    </w:rPr>
  </w:style>
  <w:style w:type="character" w:customStyle="1" w:styleId="Char4">
    <w:name w:val="بلا تباعد Char"/>
    <w:link w:val="a8"/>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a9">
    <w:name w:val="footer"/>
    <w:basedOn w:val="a"/>
    <w:link w:val="Char10"/>
    <w:unhideWhenUsed/>
    <w:rsid w:val="00DB75E5"/>
    <w:pPr>
      <w:tabs>
        <w:tab w:val="center" w:pos="4153"/>
        <w:tab w:val="right" w:pos="8306"/>
      </w:tabs>
    </w:pPr>
  </w:style>
  <w:style w:type="character" w:customStyle="1" w:styleId="Char10">
    <w:name w:val="تذييل الصفحة Char1"/>
    <w:basedOn w:val="a0"/>
    <w:link w:val="a9"/>
    <w:rsid w:val="00DB75E5"/>
    <w:rPr>
      <w:rFonts w:ascii="Times New Roman" w:eastAsia="Times New Roman" w:hAnsi="Times New Roman" w:cs="Traditional Arabic"/>
      <w:sz w:val="20"/>
      <w:szCs w:val="20"/>
    </w:rPr>
  </w:style>
  <w:style w:type="character" w:styleId="aa">
    <w:name w:val="page number"/>
    <w:basedOn w:val="a0"/>
    <w:unhideWhenUsed/>
    <w:rsid w:val="00DB75E5"/>
  </w:style>
  <w:style w:type="paragraph" w:customStyle="1" w:styleId="10">
    <w:name w:val="سرد الفقرات1"/>
    <w:basedOn w:val="a"/>
    <w:rsid w:val="00DB75E5"/>
    <w:pPr>
      <w:spacing w:after="200" w:line="276" w:lineRule="auto"/>
      <w:ind w:left="720"/>
      <w:contextualSpacing/>
    </w:pPr>
    <w:rPr>
      <w:rFonts w:ascii="Calibri" w:eastAsia="Calibri" w:hAnsi="Calibri" w:cs="Arial"/>
      <w:sz w:val="22"/>
      <w:szCs w:val="22"/>
    </w:rPr>
  </w:style>
  <w:style w:type="paragraph" w:styleId="ab">
    <w:name w:val="footnote text"/>
    <w:aliases w:val="Footnote Text"/>
    <w:basedOn w:val="a"/>
    <w:link w:val="Char5"/>
    <w:semiHidden/>
    <w:rsid w:val="00DB75E5"/>
    <w:rPr>
      <w:rFonts w:cs="AL-Hotham"/>
      <w:bCs/>
    </w:rPr>
  </w:style>
  <w:style w:type="character" w:customStyle="1" w:styleId="Char5">
    <w:name w:val="نص حاشية سفلية Char"/>
    <w:aliases w:val="Footnote Text Char"/>
    <w:basedOn w:val="a0"/>
    <w:link w:val="ab"/>
    <w:semiHidden/>
    <w:rsid w:val="00DB75E5"/>
    <w:rPr>
      <w:rFonts w:ascii="Times New Roman" w:eastAsia="Times New Roman" w:hAnsi="Times New Roman" w:cs="AL-Hotham"/>
      <w:bCs/>
      <w:sz w:val="20"/>
      <w:szCs w:val="20"/>
    </w:rPr>
  </w:style>
  <w:style w:type="character" w:styleId="ac">
    <w:name w:val="footnote reference"/>
    <w:aliases w:val="Footnote Reference"/>
    <w:basedOn w:val="a0"/>
    <w:uiPriority w:val="99"/>
    <w:semiHidden/>
    <w:rsid w:val="00DB75E5"/>
    <w:rPr>
      <w:vertAlign w:val="superscript"/>
    </w:rPr>
  </w:style>
  <w:style w:type="paragraph" w:customStyle="1" w:styleId="ad">
    <w:name w:val="سرد الفقرات"/>
    <w:basedOn w:val="a"/>
    <w:rsid w:val="00DB75E5"/>
    <w:pPr>
      <w:spacing w:after="200" w:line="276" w:lineRule="auto"/>
      <w:ind w:left="720"/>
    </w:pPr>
    <w:rPr>
      <w:rFonts w:ascii="Calibri" w:eastAsia="Calibri" w:hAnsi="Calibri" w:cs="Arial"/>
      <w:sz w:val="22"/>
      <w:szCs w:val="22"/>
    </w:rPr>
  </w:style>
  <w:style w:type="paragraph" w:customStyle="1" w:styleId="11">
    <w:name w:val="سرد الفقرات1"/>
    <w:basedOn w:val="a"/>
    <w:rsid w:val="00DB75E5"/>
    <w:pPr>
      <w:spacing w:after="200" w:line="276" w:lineRule="auto"/>
      <w:ind w:left="720"/>
      <w:contextualSpacing/>
    </w:pPr>
    <w:rPr>
      <w:rFonts w:ascii="Calibri" w:eastAsia="Calibri" w:hAnsi="Calibri" w:cs="Arial"/>
      <w:sz w:val="22"/>
      <w:szCs w:val="22"/>
    </w:rPr>
  </w:style>
  <w:style w:type="table" w:styleId="ae">
    <w:name w:val="Table Grid"/>
    <w:basedOn w:val="a1"/>
    <w:uiPriority w:val="59"/>
    <w:rsid w:val="00BA1C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0C1ED3"/>
  </w:style>
  <w:style w:type="table" w:styleId="1-2">
    <w:name w:val="Medium Shading 1 Accent 2"/>
    <w:basedOn w:val="a1"/>
    <w:uiPriority w:val="63"/>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f">
    <w:name w:val="FollowedHyperlink"/>
    <w:rsid w:val="002F59CB"/>
    <w:rPr>
      <w:color w:val="0000FF"/>
      <w:u w:val="single"/>
    </w:rPr>
  </w:style>
  <w:style w:type="character" w:customStyle="1" w:styleId="apple-converted-space">
    <w:name w:val="apple-converted-space"/>
    <w:rsid w:val="002F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urallah.com/directory" TargetMode="External"/><Relationship Id="rId18" Type="http://schemas.openxmlformats.org/officeDocument/2006/relationships/hyperlink" Target="http://www.basicedu.uodiyala.edu.iq/" TargetMode="External"/><Relationship Id="rId26" Type="http://schemas.openxmlformats.org/officeDocument/2006/relationships/hyperlink" Target="http://www.basicedu.uodiyala.edu.iq/" TargetMode="External"/><Relationship Id="rId3" Type="http://schemas.microsoft.com/office/2007/relationships/stylesWithEffects" Target="stylesWithEffects.xml"/><Relationship Id="rId21" Type="http://schemas.openxmlformats.org/officeDocument/2006/relationships/hyperlink" Target="http://www.basicedu.uodiyala.edu.iq/" TargetMode="External"/><Relationship Id="rId7" Type="http://schemas.openxmlformats.org/officeDocument/2006/relationships/endnotes" Target="endnotes.xml"/><Relationship Id="rId12" Type="http://schemas.openxmlformats.org/officeDocument/2006/relationships/hyperlink" Target="http://www.mafhoum.com/" TargetMode="External"/><Relationship Id="rId17" Type="http://schemas.openxmlformats.org/officeDocument/2006/relationships/hyperlink" Target="http://repository.uobabylon.edu.iq/elearning/elearning2012.aspx" TargetMode="External"/><Relationship Id="rId25" Type="http://schemas.openxmlformats.org/officeDocument/2006/relationships/hyperlink" Target="http://repository.uobabylon.edu.iq/elearning/elearning2012.aspx" TargetMode="External"/><Relationship Id="rId2" Type="http://schemas.openxmlformats.org/officeDocument/2006/relationships/styles" Target="styles.xml"/><Relationship Id="rId16" Type="http://schemas.openxmlformats.org/officeDocument/2006/relationships/hyperlink" Target="http://hooolm.jeeran.com/mimg.htm" TargetMode="External"/><Relationship Id="rId20" Type="http://schemas.openxmlformats.org/officeDocument/2006/relationships/hyperlink" Target="http://repository.uobabylon.edu.iq/elearning/elearning2012.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talq.com/" TargetMode="External"/><Relationship Id="rId24" Type="http://schemas.openxmlformats.org/officeDocument/2006/relationships/hyperlink" Target="http://mu.edu.iq/%D8%A7%D9%84%D8%AF%D9%83%D8%AA%D9%88%D8%B1-%D8%A5%D8%A8%D8%B1%D8%A7%D9%87%D9%8A%D9%85-%D9%81%D8%B1%D8%B9%D9%88%D9%86-%D9%8A%D8%B5%D8%AF%D8%B1-%D9%83%D8%AA%D8%A7%D8%A8%D8%A7%D9%8B-%D8%B9%D9%86-%D8%A7/" TargetMode="External"/><Relationship Id="rId5" Type="http://schemas.openxmlformats.org/officeDocument/2006/relationships/webSettings" Target="webSettings.xml"/><Relationship Id="rId15" Type="http://schemas.openxmlformats.org/officeDocument/2006/relationships/hyperlink" Target="http://www.montalq.com/" TargetMode="External"/><Relationship Id="rId23" Type="http://schemas.openxmlformats.org/officeDocument/2006/relationships/hyperlink" Target="http://kenanaonline.com/users/tamer2011-com/posts/435357&#1605;&#1601;&#1607;&#1608;&#1605;" TargetMode="External"/><Relationship Id="rId28" Type="http://schemas.openxmlformats.org/officeDocument/2006/relationships/hyperlink" Target="http://www.ingentaselect.com/rpsv/cw...638/contp1.htm" TargetMode="External"/><Relationship Id="rId10" Type="http://schemas.openxmlformats.org/officeDocument/2006/relationships/hyperlink" Target="http://www.al-islam.com/" TargetMode="External"/><Relationship Id="rId19" Type="http://schemas.openxmlformats.org/officeDocument/2006/relationships/hyperlink" Target="http://www.iasj.net/ias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urallah.com/directory" TargetMode="External"/><Relationship Id="rId14" Type="http://schemas.openxmlformats.org/officeDocument/2006/relationships/hyperlink" Target="http://www.al-islam.com/" TargetMode="External"/><Relationship Id="rId22" Type="http://schemas.openxmlformats.org/officeDocument/2006/relationships/hyperlink" Target="http://www.iasj.net/iasj" TargetMode="External"/><Relationship Id="rId27" Type="http://schemas.openxmlformats.org/officeDocument/2006/relationships/hyperlink" Target="http://www.iasj.net/iasj" TargetMode="External"/><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48354</Words>
  <Characters>275621</Characters>
  <Application>Microsoft Office Word</Application>
  <DocSecurity>0</DocSecurity>
  <Lines>2296</Lines>
  <Paragraphs>646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5</cp:revision>
  <cp:lastPrinted>2016-08-07T18:42:00Z</cp:lastPrinted>
  <dcterms:created xsi:type="dcterms:W3CDTF">2016-08-08T07:09:00Z</dcterms:created>
  <dcterms:modified xsi:type="dcterms:W3CDTF">2016-08-09T13:21:00Z</dcterms:modified>
</cp:coreProperties>
</file>