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5479" w:type="dxa"/>
        <w:tblInd w:w="-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2011"/>
        <w:gridCol w:w="4253"/>
        <w:gridCol w:w="4253"/>
      </w:tblGrid>
      <w:tr w:rsidR="00BF08C6" w:rsidRPr="004A3996" w:rsidTr="00BF08C6">
        <w:tc>
          <w:tcPr>
            <w:tcW w:w="851" w:type="dxa"/>
          </w:tcPr>
          <w:p w:rsidR="00BF08C6" w:rsidRPr="004A3996" w:rsidRDefault="00BF08C6" w:rsidP="004A399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A3996">
              <w:rPr>
                <w:rFonts w:hint="cs"/>
                <w:b/>
                <w:bCs/>
                <w:sz w:val="44"/>
                <w:szCs w:val="44"/>
                <w:rtl/>
              </w:rPr>
              <w:t>ت</w:t>
            </w:r>
          </w:p>
        </w:tc>
        <w:tc>
          <w:tcPr>
            <w:tcW w:w="4111" w:type="dxa"/>
          </w:tcPr>
          <w:p w:rsidR="00BF08C6" w:rsidRPr="004A3996" w:rsidRDefault="00BF08C6" w:rsidP="004A399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A3996">
              <w:rPr>
                <w:rFonts w:hint="cs"/>
                <w:b/>
                <w:bCs/>
                <w:sz w:val="44"/>
                <w:szCs w:val="44"/>
                <w:rtl/>
              </w:rPr>
              <w:t>اسم التدريسي</w:t>
            </w:r>
          </w:p>
        </w:tc>
        <w:tc>
          <w:tcPr>
            <w:tcW w:w="2011" w:type="dxa"/>
          </w:tcPr>
          <w:p w:rsidR="00BF08C6" w:rsidRPr="004A3996" w:rsidRDefault="00BF08C6" w:rsidP="0091252C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اللقب العلمي</w:t>
            </w:r>
          </w:p>
        </w:tc>
        <w:tc>
          <w:tcPr>
            <w:tcW w:w="4253" w:type="dxa"/>
          </w:tcPr>
          <w:p w:rsidR="00BF08C6" w:rsidRPr="004A3996" w:rsidRDefault="00BF08C6" w:rsidP="00B9073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اسم البحث الحاصل على سكوباس</w:t>
            </w:r>
          </w:p>
        </w:tc>
        <w:tc>
          <w:tcPr>
            <w:tcW w:w="4253" w:type="dxa"/>
          </w:tcPr>
          <w:p w:rsidR="00BF08C6" w:rsidRPr="004A3996" w:rsidRDefault="00BF08C6" w:rsidP="004A399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اسم المجلة</w:t>
            </w:r>
          </w:p>
        </w:tc>
      </w:tr>
      <w:tr w:rsidR="00BF08C6" w:rsidTr="00BF08C6">
        <w:tc>
          <w:tcPr>
            <w:tcW w:w="851" w:type="dxa"/>
          </w:tcPr>
          <w:p w:rsidR="00BF08C6" w:rsidRPr="004A3996" w:rsidRDefault="00E6521A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</w:t>
            </w:r>
          </w:p>
        </w:tc>
        <w:tc>
          <w:tcPr>
            <w:tcW w:w="4111" w:type="dxa"/>
          </w:tcPr>
          <w:p w:rsidR="00BF08C6" w:rsidRPr="004A3996" w:rsidRDefault="00E6521A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ايمان كاظم احمد</w:t>
            </w:r>
          </w:p>
        </w:tc>
        <w:tc>
          <w:tcPr>
            <w:tcW w:w="2011" w:type="dxa"/>
          </w:tcPr>
          <w:p w:rsidR="00BF08C6" w:rsidRPr="004A3996" w:rsidRDefault="00E6521A" w:rsidP="0091252C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استاذ مساعد</w:t>
            </w:r>
          </w:p>
        </w:tc>
        <w:tc>
          <w:tcPr>
            <w:tcW w:w="4253" w:type="dxa"/>
          </w:tcPr>
          <w:p w:rsidR="00BF08C6" w:rsidRPr="004A3996" w:rsidRDefault="00E6521A" w:rsidP="00B90738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 xml:space="preserve">اثر المدخل الجمالي في تحصيل طالبات الصف الثاني في الهندسة وتنمية تفكيرهن الابداعي </w:t>
            </w:r>
          </w:p>
        </w:tc>
        <w:tc>
          <w:tcPr>
            <w:tcW w:w="4253" w:type="dxa"/>
          </w:tcPr>
          <w:p w:rsidR="00BF08C6" w:rsidRPr="004A3996" w:rsidRDefault="00E6521A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 xml:space="preserve">مجلة دراسات للعلوم الاجتماعية والانسانية </w:t>
            </w:r>
            <w:bookmarkStart w:id="0" w:name="_GoBack"/>
            <w:bookmarkEnd w:id="0"/>
          </w:p>
        </w:tc>
      </w:tr>
      <w:tr w:rsidR="00BF08C6" w:rsidTr="00BF08C6">
        <w:tc>
          <w:tcPr>
            <w:tcW w:w="85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</w:tr>
    </w:tbl>
    <w:p w:rsidR="00F2313C" w:rsidRDefault="00F2313C"/>
    <w:sectPr w:rsidR="00F2313C" w:rsidSect="003B4189">
      <w:pgSz w:w="16838" w:h="11906" w:orient="landscape"/>
      <w:pgMar w:top="1701" w:right="1134" w:bottom="170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96"/>
    <w:rsid w:val="003B4189"/>
    <w:rsid w:val="004A3996"/>
    <w:rsid w:val="006A2E0E"/>
    <w:rsid w:val="007478C2"/>
    <w:rsid w:val="00BF08C6"/>
    <w:rsid w:val="00E6521A"/>
    <w:rsid w:val="00F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ART1</dc:creator>
  <cp:lastModifiedBy>Maher</cp:lastModifiedBy>
  <cp:revision>3</cp:revision>
  <dcterms:created xsi:type="dcterms:W3CDTF">2019-12-29T14:25:00Z</dcterms:created>
  <dcterms:modified xsi:type="dcterms:W3CDTF">2020-02-06T16:35:00Z</dcterms:modified>
</cp:coreProperties>
</file>