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7F51C5" w:rsidRDefault="00566166" w:rsidP="00566166">
      <w:pPr>
        <w:rPr>
          <w:rFonts w:ascii="Simplified Arabic" w:hAnsi="Simplified Arabic" w:cs="Simplified Arabic"/>
          <w:b/>
          <w:bCs/>
          <w:sz w:val="40"/>
          <w:szCs w:val="40"/>
          <w:rtl/>
          <w:lang w:bidi="ar-IQ"/>
        </w:rPr>
      </w:pPr>
      <w:r>
        <w:rPr>
          <w:rFonts w:ascii="Simplified Arabic" w:hAnsi="Simplified Arabic" w:cs="Simplified Arabic" w:hint="cs"/>
          <w:b/>
          <w:bCs/>
          <w:sz w:val="32"/>
          <w:szCs w:val="32"/>
          <w:rtl/>
          <w:lang w:bidi="ar-IQ"/>
        </w:rPr>
        <w:t xml:space="preserve">      </w:t>
      </w:r>
      <w:r>
        <w:rPr>
          <w:rFonts w:ascii="Simplified Arabic" w:hAnsi="Simplified Arabic" w:cs="Simplified Arabic"/>
          <w:b/>
          <w:bCs/>
          <w:sz w:val="32"/>
          <w:szCs w:val="32"/>
          <w:rtl/>
          <w:lang w:bidi="ar-IQ"/>
        </w:rPr>
        <w:t>ت</w:t>
      </w:r>
      <w:r>
        <w:rPr>
          <w:rFonts w:ascii="Simplified Arabic" w:hAnsi="Simplified Arabic" w:cs="Simplified Arabic" w:hint="cs"/>
          <w:b/>
          <w:bCs/>
          <w:sz w:val="32"/>
          <w:szCs w:val="32"/>
          <w:rtl/>
          <w:lang w:bidi="ar-IQ"/>
        </w:rPr>
        <w:t>صميم</w:t>
      </w:r>
      <w:r w:rsidR="00D61D78" w:rsidRPr="00427E46">
        <w:rPr>
          <w:rFonts w:ascii="Simplified Arabic" w:hAnsi="Simplified Arabic" w:cs="Simplified Arabic"/>
          <w:b/>
          <w:bCs/>
          <w:sz w:val="40"/>
          <w:szCs w:val="40"/>
          <w:rtl/>
          <w:lang w:bidi="ar-IQ"/>
        </w:rPr>
        <w:t xml:space="preserve"> </w:t>
      </w:r>
      <w:r w:rsidR="00427E46" w:rsidRPr="00427E46">
        <w:rPr>
          <w:rFonts w:ascii="Simplified Arabic" w:hAnsi="Simplified Arabic" w:cs="Simplified Arabic"/>
          <w:b/>
          <w:bCs/>
          <w:sz w:val="40"/>
          <w:szCs w:val="40"/>
          <w:rtl/>
          <w:lang w:bidi="ar-IQ"/>
        </w:rPr>
        <w:t>منصة تعليم ا</w:t>
      </w:r>
      <w:r w:rsidR="00D61D78" w:rsidRPr="00427E46">
        <w:rPr>
          <w:rFonts w:ascii="Simplified Arabic" w:hAnsi="Simplified Arabic" w:cs="Simplified Arabic"/>
          <w:b/>
          <w:bCs/>
          <w:sz w:val="40"/>
          <w:szCs w:val="40"/>
          <w:rtl/>
          <w:lang w:bidi="ar-IQ"/>
        </w:rPr>
        <w:t xml:space="preserve">لكترونية </w:t>
      </w:r>
      <w:r w:rsidR="00427E46" w:rsidRPr="00427E46">
        <w:rPr>
          <w:rFonts w:ascii="Simplified Arabic" w:hAnsi="Simplified Arabic" w:cs="Simplified Arabic" w:hint="cs"/>
          <w:b/>
          <w:bCs/>
          <w:sz w:val="40"/>
          <w:szCs w:val="40"/>
          <w:rtl/>
          <w:lang w:bidi="ar-IQ"/>
        </w:rPr>
        <w:t>ل</w:t>
      </w:r>
      <w:r w:rsidR="00D61D78" w:rsidRPr="00427E46">
        <w:rPr>
          <w:rFonts w:ascii="Simplified Arabic" w:hAnsi="Simplified Arabic" w:cs="Simplified Arabic"/>
          <w:b/>
          <w:bCs/>
          <w:sz w:val="40"/>
          <w:szCs w:val="40"/>
          <w:rtl/>
          <w:lang w:bidi="ar-IQ"/>
        </w:rPr>
        <w:t>كلية التربية الاساسية</w:t>
      </w:r>
      <w:r w:rsidR="00427E46" w:rsidRPr="00427E46">
        <w:rPr>
          <w:rFonts w:ascii="Simplified Arabic" w:hAnsi="Simplified Arabic" w:cs="Simplified Arabic" w:hint="cs"/>
          <w:b/>
          <w:bCs/>
          <w:sz w:val="40"/>
          <w:szCs w:val="40"/>
          <w:rtl/>
          <w:lang w:bidi="ar-IQ"/>
        </w:rPr>
        <w:t xml:space="preserve"> في </w:t>
      </w:r>
      <w:r w:rsidR="00D61D78" w:rsidRPr="00427E46">
        <w:rPr>
          <w:rFonts w:ascii="Simplified Arabic" w:hAnsi="Simplified Arabic" w:cs="Simplified Arabic"/>
          <w:b/>
          <w:bCs/>
          <w:sz w:val="40"/>
          <w:szCs w:val="40"/>
          <w:rtl/>
          <w:lang w:bidi="ar-IQ"/>
        </w:rPr>
        <w:t xml:space="preserve">جامعة ديالى </w:t>
      </w:r>
    </w:p>
    <w:p w:rsidR="00C45BED" w:rsidRDefault="00566166" w:rsidP="00566166">
      <w:pPr>
        <w:rPr>
          <w:rFonts w:ascii="Simplified Arabic" w:hAnsi="Simplified Arabic" w:cs="Simplified Arabic"/>
          <w:sz w:val="28"/>
          <w:szCs w:val="28"/>
          <w:rtl/>
        </w:rPr>
      </w:pPr>
      <w:r>
        <w:rPr>
          <w:rFonts w:ascii="Simplified Arabic" w:hAnsi="Simplified Arabic" w:cs="Simplified Arabic" w:hint="cs"/>
          <w:sz w:val="28"/>
          <w:szCs w:val="28"/>
          <w:rtl/>
          <w:lang w:bidi="ar-IQ"/>
        </w:rPr>
        <w:t xml:space="preserve">      </w:t>
      </w:r>
      <w:r>
        <w:rPr>
          <w:rFonts w:ascii="Simplified Arabic" w:hAnsi="Simplified Arabic" w:cs="Simplified Arabic" w:hint="cs"/>
          <w:sz w:val="28"/>
          <w:szCs w:val="28"/>
          <w:rtl/>
        </w:rPr>
        <w:t xml:space="preserve"> </w:t>
      </w:r>
      <w:r w:rsidR="00C45BED" w:rsidRPr="00C45BED">
        <w:rPr>
          <w:rFonts w:ascii="Simplified Arabic" w:hAnsi="Simplified Arabic" w:cs="Simplified Arabic" w:hint="cs"/>
          <w:sz w:val="28"/>
          <w:szCs w:val="28"/>
          <w:rtl/>
        </w:rPr>
        <w:t xml:space="preserve">م.د فراس محمد اسود </w:t>
      </w:r>
      <w:r w:rsidR="00C45BED">
        <w:rPr>
          <w:rFonts w:ascii="Simplified Arabic" w:hAnsi="Simplified Arabic" w:cs="Simplified Arabic" w:hint="cs"/>
          <w:sz w:val="28"/>
          <w:szCs w:val="28"/>
          <w:rtl/>
        </w:rPr>
        <w:t xml:space="preserve">                   م.م عقيل ثامر </w:t>
      </w:r>
      <w:r w:rsidR="00C45BED" w:rsidRPr="00C45BED">
        <w:rPr>
          <w:rFonts w:ascii="Simplified Arabic" w:hAnsi="Simplified Arabic" w:cs="Simplified Arabic" w:hint="cs"/>
          <w:sz w:val="28"/>
          <w:szCs w:val="28"/>
          <w:rtl/>
        </w:rPr>
        <w:t>جواد</w:t>
      </w:r>
      <w:r w:rsidR="00C45BED">
        <w:rPr>
          <w:rFonts w:ascii="Simplified Arabic" w:hAnsi="Simplified Arabic" w:cs="Simplified Arabic" w:hint="cs"/>
          <w:sz w:val="28"/>
          <w:szCs w:val="28"/>
          <w:rtl/>
        </w:rPr>
        <w:t xml:space="preserve">       </w:t>
      </w:r>
      <w:r>
        <w:rPr>
          <w:rFonts w:ascii="Simplified Arabic" w:hAnsi="Simplified Arabic" w:cs="Simplified Arabic" w:hint="cs"/>
          <w:sz w:val="28"/>
          <w:szCs w:val="28"/>
          <w:rtl/>
        </w:rPr>
        <w:t xml:space="preserve">   </w:t>
      </w:r>
      <w:r w:rsidR="00C45BED">
        <w:rPr>
          <w:rFonts w:ascii="Simplified Arabic" w:hAnsi="Simplified Arabic" w:cs="Simplified Arabic" w:hint="cs"/>
          <w:sz w:val="28"/>
          <w:szCs w:val="28"/>
          <w:rtl/>
        </w:rPr>
        <w:t xml:space="preserve">       </w:t>
      </w:r>
      <w:r w:rsidR="00C45BED" w:rsidRPr="00C45BED">
        <w:rPr>
          <w:rFonts w:ascii="Simplified Arabic" w:hAnsi="Simplified Arabic" w:cs="Simplified Arabic" w:hint="cs"/>
          <w:sz w:val="28"/>
          <w:szCs w:val="28"/>
          <w:rtl/>
        </w:rPr>
        <w:t xml:space="preserve"> م.م محمد عادل</w:t>
      </w:r>
    </w:p>
    <w:p w:rsidR="00566166" w:rsidRDefault="0029259D" w:rsidP="00566166">
      <w:pPr>
        <w:spacing w:after="0" w:line="240" w:lineRule="auto"/>
        <w:ind w:left="-908" w:right="-709"/>
        <w:jc w:val="center"/>
        <w:rPr>
          <w:rFonts w:ascii="Simplified Arabic" w:eastAsia="Simplified Arabic" w:hAnsi="Simplified Arabic" w:cs="Simplified Arabic"/>
          <w:b/>
          <w:bCs/>
          <w:sz w:val="32"/>
          <w:szCs w:val="32"/>
          <w:rtl/>
        </w:rPr>
      </w:pPr>
      <w:r>
        <w:rPr>
          <w:rFonts w:ascii="Simplified Arabic" w:eastAsia="Simplified Arabic" w:hAnsi="Simplified Arabic" w:cs="Simplified Arabic" w:hint="cs"/>
          <w:b/>
          <w:bCs/>
          <w:sz w:val="32"/>
          <w:szCs w:val="32"/>
          <w:rtl/>
        </w:rPr>
        <w:t xml:space="preserve"> </w:t>
      </w:r>
      <w:r w:rsidR="00566166" w:rsidRPr="004753ED">
        <w:rPr>
          <w:rFonts w:ascii="Simplified Arabic" w:eastAsia="Simplified Arabic" w:hAnsi="Simplified Arabic" w:cs="Simplified Arabic" w:hint="cs"/>
          <w:b/>
          <w:bCs/>
          <w:sz w:val="32"/>
          <w:szCs w:val="32"/>
          <w:rtl/>
        </w:rPr>
        <w:t>المبحث الاول</w:t>
      </w:r>
    </w:p>
    <w:p w:rsidR="00566166" w:rsidRDefault="00566166" w:rsidP="0067281C">
      <w:pPr>
        <w:spacing w:after="0" w:line="240" w:lineRule="auto"/>
        <w:ind w:left="-908" w:right="-709"/>
        <w:jc w:val="center"/>
        <w:rPr>
          <w:rFonts w:ascii="Simplified Arabic" w:eastAsia="Simplified Arabic" w:hAnsi="Simplified Arabic" w:cs="Simplified Arabic"/>
          <w:b/>
          <w:bCs/>
          <w:sz w:val="32"/>
          <w:szCs w:val="32"/>
          <w:rtl/>
        </w:rPr>
      </w:pPr>
      <w:r>
        <w:rPr>
          <w:rFonts w:ascii="Simplified Arabic" w:eastAsia="Simplified Arabic" w:hAnsi="Simplified Arabic" w:cs="Simplified Arabic" w:hint="cs"/>
          <w:b/>
          <w:bCs/>
          <w:sz w:val="32"/>
          <w:szCs w:val="32"/>
          <w:rtl/>
        </w:rPr>
        <w:t>الاط</w:t>
      </w:r>
      <w:r w:rsidR="0067281C">
        <w:rPr>
          <w:rFonts w:ascii="Simplified Arabic" w:eastAsia="Simplified Arabic" w:hAnsi="Simplified Arabic" w:cs="Simplified Arabic" w:hint="cs"/>
          <w:b/>
          <w:bCs/>
          <w:sz w:val="32"/>
          <w:szCs w:val="32"/>
          <w:rtl/>
        </w:rPr>
        <w:t>ـــ</w:t>
      </w:r>
      <w:r>
        <w:rPr>
          <w:rFonts w:ascii="Simplified Arabic" w:eastAsia="Simplified Arabic" w:hAnsi="Simplified Arabic" w:cs="Simplified Arabic" w:hint="cs"/>
          <w:b/>
          <w:bCs/>
          <w:sz w:val="32"/>
          <w:szCs w:val="32"/>
          <w:rtl/>
        </w:rPr>
        <w:t>ار</w:t>
      </w:r>
      <w:r w:rsidR="0067281C">
        <w:rPr>
          <w:rFonts w:ascii="Simplified Arabic" w:eastAsia="Simplified Arabic" w:hAnsi="Simplified Arabic" w:cs="Simplified Arabic" w:hint="cs"/>
          <w:b/>
          <w:bCs/>
          <w:sz w:val="32"/>
          <w:szCs w:val="32"/>
          <w:rtl/>
        </w:rPr>
        <w:t xml:space="preserve"> </w:t>
      </w:r>
      <w:r>
        <w:rPr>
          <w:rFonts w:ascii="Simplified Arabic" w:eastAsia="Simplified Arabic" w:hAnsi="Simplified Arabic" w:cs="Simplified Arabic" w:hint="cs"/>
          <w:b/>
          <w:bCs/>
          <w:sz w:val="32"/>
          <w:szCs w:val="32"/>
          <w:rtl/>
        </w:rPr>
        <w:t>الع</w:t>
      </w:r>
      <w:r w:rsidR="0067281C">
        <w:rPr>
          <w:rFonts w:ascii="Simplified Arabic" w:eastAsia="Simplified Arabic" w:hAnsi="Simplified Arabic" w:cs="Simplified Arabic" w:hint="cs"/>
          <w:b/>
          <w:bCs/>
          <w:sz w:val="32"/>
          <w:szCs w:val="32"/>
          <w:rtl/>
        </w:rPr>
        <w:t>ــ</w:t>
      </w:r>
      <w:r>
        <w:rPr>
          <w:rFonts w:ascii="Simplified Arabic" w:eastAsia="Simplified Arabic" w:hAnsi="Simplified Arabic" w:cs="Simplified Arabic" w:hint="cs"/>
          <w:b/>
          <w:bCs/>
          <w:sz w:val="32"/>
          <w:szCs w:val="32"/>
          <w:rtl/>
        </w:rPr>
        <w:t>ام للبحث</w:t>
      </w:r>
    </w:p>
    <w:p w:rsidR="00FD44FF" w:rsidRDefault="00FD44FF" w:rsidP="00F72A41">
      <w:pPr>
        <w:shd w:val="clear" w:color="auto" w:fill="FFFFFF" w:themeFill="background1"/>
        <w:spacing w:after="75" w:line="234" w:lineRule="atLeast"/>
        <w:rPr>
          <w:rFonts w:ascii="Simplified Arabic" w:hAnsi="Simplified Arabic" w:cs="Simplified Arabic" w:hint="cs"/>
          <w:sz w:val="36"/>
          <w:szCs w:val="36"/>
          <w:rtl/>
        </w:rPr>
      </w:pPr>
      <w:r w:rsidRPr="002B0EBD">
        <w:rPr>
          <w:rFonts w:ascii="Simplified Arabic" w:hAnsi="Simplified Arabic" w:cs="Simplified Arabic"/>
          <w:sz w:val="28"/>
          <w:szCs w:val="28"/>
          <w:rtl/>
        </w:rPr>
        <w:t>   </w:t>
      </w:r>
      <w:r w:rsidRPr="00E41328">
        <w:rPr>
          <w:rFonts w:ascii="Simplified Arabic" w:hAnsi="Simplified Arabic" w:cs="Simplified Arabic"/>
          <w:b/>
          <w:bCs/>
          <w:sz w:val="36"/>
          <w:szCs w:val="36"/>
          <w:rtl/>
        </w:rPr>
        <w:t>مقدمة :</w:t>
      </w:r>
      <w:r w:rsidRPr="00E41328">
        <w:rPr>
          <w:rFonts w:ascii="Simplified Arabic" w:hAnsi="Simplified Arabic" w:cs="Simplified Arabic"/>
          <w:sz w:val="36"/>
          <w:szCs w:val="36"/>
          <w:rtl/>
        </w:rPr>
        <w:t xml:space="preserve"> </w:t>
      </w:r>
    </w:p>
    <w:p w:rsidR="00EE1572" w:rsidRPr="00E25A0A" w:rsidRDefault="00EE1572" w:rsidP="00FB3551">
      <w:pPr>
        <w:spacing w:after="0" w:line="240" w:lineRule="auto"/>
        <w:jc w:val="both"/>
        <w:rPr>
          <w:rFonts w:ascii="Simplified Arabic" w:hAnsi="Simplified Arabic" w:cs="Simplified Arabic" w:hint="cs"/>
          <w:sz w:val="28"/>
          <w:szCs w:val="28"/>
          <w:rtl/>
        </w:rPr>
      </w:pPr>
      <w:r w:rsidRPr="00E25A0A">
        <w:rPr>
          <w:rFonts w:ascii="Simplified Arabic" w:hAnsi="Simplified Arabic" w:cs="Simplified Arabic" w:hint="cs"/>
          <w:sz w:val="28"/>
          <w:szCs w:val="28"/>
          <w:rtl/>
        </w:rPr>
        <w:t>اذا ما ارادت الامم ان تنهض من جديد بعد خراب اصابها من جراء الحروب وغيرها فلا بد ان تحاول مجاراة التطور الحاصل في بقية الامم ، ولحصول ذلك لابد من مواكبة التطور العلمي فهو عامل مهم على اختصار الزمن والجهد والطاقة ويسرع العملية التعليمة</w:t>
      </w:r>
      <w:r w:rsidR="00E25A0A" w:rsidRPr="00E25A0A">
        <w:rPr>
          <w:rFonts w:ascii="Simplified Arabic" w:hAnsi="Simplified Arabic" w:cs="Simplified Arabic" w:hint="cs"/>
          <w:sz w:val="28"/>
          <w:szCs w:val="28"/>
          <w:rtl/>
        </w:rPr>
        <w:t>،</w:t>
      </w:r>
      <w:r w:rsidRPr="00E25A0A">
        <w:rPr>
          <w:rFonts w:ascii="Simplified Arabic" w:hAnsi="Simplified Arabic" w:cs="Simplified Arabic" w:hint="cs"/>
          <w:sz w:val="28"/>
          <w:szCs w:val="28"/>
          <w:rtl/>
        </w:rPr>
        <w:t xml:space="preserve"> هذا العامل الاساس في استعادة وبناء ما انهدم في مؤسساتنا التعليمية </w:t>
      </w:r>
      <w:r w:rsidRPr="00E25A0A">
        <w:rPr>
          <w:rFonts w:ascii="Simplified Arabic" w:hAnsi="Simplified Arabic" w:cs="Simplified Arabic" w:hint="cs"/>
          <w:sz w:val="28"/>
          <w:szCs w:val="28"/>
          <w:rtl/>
        </w:rPr>
        <w:t xml:space="preserve">جراء ما اصابها من خراب </w:t>
      </w:r>
      <w:r w:rsidR="00FB3551">
        <w:rPr>
          <w:rFonts w:ascii="Simplified Arabic" w:hAnsi="Simplified Arabic" w:cs="Simplified Arabic" w:hint="cs"/>
          <w:sz w:val="28"/>
          <w:szCs w:val="28"/>
          <w:rtl/>
        </w:rPr>
        <w:t>،</w:t>
      </w:r>
      <w:r w:rsidR="000A3752">
        <w:rPr>
          <w:rFonts w:ascii="Simplified Arabic" w:hAnsi="Simplified Arabic" w:cs="Simplified Arabic" w:hint="cs"/>
          <w:sz w:val="28"/>
          <w:szCs w:val="28"/>
          <w:rtl/>
        </w:rPr>
        <w:t xml:space="preserve"> </w:t>
      </w:r>
      <w:r w:rsidRPr="00E25A0A">
        <w:rPr>
          <w:rFonts w:ascii="Simplified Arabic" w:hAnsi="Simplified Arabic" w:cs="Simplified Arabic" w:hint="cs"/>
          <w:sz w:val="28"/>
          <w:szCs w:val="28"/>
          <w:rtl/>
        </w:rPr>
        <w:t xml:space="preserve">ومن هذه الاساليب المهمة في استعادة البناء هي </w:t>
      </w:r>
      <w:r w:rsidRPr="00E25A0A">
        <w:rPr>
          <w:rFonts w:ascii="Simplified Arabic" w:hAnsi="Simplified Arabic" w:cs="Simplified Arabic" w:hint="cs"/>
          <w:sz w:val="28"/>
          <w:szCs w:val="28"/>
          <w:rtl/>
        </w:rPr>
        <w:t xml:space="preserve">الحوسبة السحابية وتطبيقاتها في مجال التعليم </w:t>
      </w:r>
      <w:r w:rsidRPr="00E25A0A">
        <w:rPr>
          <w:rFonts w:ascii="Simplified Arabic" w:hAnsi="Simplified Arabic" w:cs="Simplified Arabic" w:hint="cs"/>
          <w:sz w:val="28"/>
          <w:szCs w:val="28"/>
          <w:rtl/>
        </w:rPr>
        <w:t>ولكن معاول</w:t>
      </w:r>
      <w:r w:rsidR="00125E91" w:rsidRPr="00E25A0A">
        <w:rPr>
          <w:rFonts w:ascii="Simplified Arabic" w:hAnsi="Simplified Arabic" w:cs="Simplified Arabic" w:hint="cs"/>
          <w:sz w:val="28"/>
          <w:szCs w:val="28"/>
          <w:rtl/>
        </w:rPr>
        <w:t xml:space="preserve"> الهدم ما زالت تعمل على تحطيم </w:t>
      </w:r>
      <w:r w:rsidRPr="00E25A0A">
        <w:rPr>
          <w:rFonts w:ascii="Simplified Arabic" w:hAnsi="Simplified Arabic" w:cs="Simplified Arabic" w:hint="cs"/>
          <w:sz w:val="28"/>
          <w:szCs w:val="28"/>
          <w:rtl/>
        </w:rPr>
        <w:t>محاولة التطور متشاركة مع بعض العوامل الاخر التي تؤخر استعمال هذه التقنية العلمية المهمة والمفيدة في تطوير العملية التعليمية .</w:t>
      </w:r>
    </w:p>
    <w:p w:rsidR="00125E91" w:rsidRPr="00E25A0A" w:rsidRDefault="00125E91" w:rsidP="00E25A0A">
      <w:pPr>
        <w:spacing w:after="0" w:line="240" w:lineRule="auto"/>
        <w:jc w:val="both"/>
        <w:rPr>
          <w:rFonts w:ascii="Simplified Arabic" w:hAnsi="Simplified Arabic" w:cs="Simplified Arabic"/>
          <w:sz w:val="28"/>
          <w:szCs w:val="28"/>
          <w:rtl/>
        </w:rPr>
      </w:pPr>
      <w:r w:rsidRPr="00E25A0A">
        <w:rPr>
          <w:rFonts w:ascii="Simplified Arabic" w:hAnsi="Simplified Arabic" w:cs="Simplified Arabic" w:hint="cs"/>
          <w:sz w:val="28"/>
          <w:szCs w:val="28"/>
          <w:rtl/>
        </w:rPr>
        <w:t>لعل القفزه الحاصلة في مجال الحوسبة السحابية واستخداماتها في العملية التعليمية والتطور الهائل في تقنيات الوب وماصحبه من انطلاق للمنصات التعليمية التي بدأت تطرح نفسها بقوه على ساحة التعليم الالكتروني كرديف للتعليم التقليدي اوجب على المهتمين بالمجال التعليمي والاكاديمي ان يضعوا الاسس ولاطر التعليمية الصحي</w:t>
      </w:r>
      <w:r w:rsidR="00E25A0A" w:rsidRPr="00E25A0A">
        <w:rPr>
          <w:rFonts w:ascii="Simplified Arabic" w:hAnsi="Simplified Arabic" w:cs="Simplified Arabic" w:hint="cs"/>
          <w:sz w:val="28"/>
          <w:szCs w:val="28"/>
          <w:rtl/>
        </w:rPr>
        <w:t>حة بأتجاة تطبيق المنصات التعليمية في المؤسسات العراقية سواء كان التعليم الجامعي او الثانوي يدفعهم رغبة الجامعات العراقية وسعيها الحثيث على امتلاك منصات تعليمة</w:t>
      </w:r>
      <w:r w:rsidR="00E25A0A">
        <w:rPr>
          <w:rFonts w:ascii="Simplified Arabic" w:hAnsi="Simplified Arabic" w:cs="Simplified Arabic" w:hint="cs"/>
          <w:sz w:val="28"/>
          <w:szCs w:val="28"/>
          <w:rtl/>
        </w:rPr>
        <w:t xml:space="preserve"> </w:t>
      </w:r>
      <w:r w:rsidR="00E25A0A" w:rsidRPr="00E25A0A">
        <w:rPr>
          <w:rFonts w:ascii="Simplified Arabic" w:hAnsi="Simplified Arabic" w:cs="Simplified Arabic" w:hint="cs"/>
          <w:sz w:val="28"/>
          <w:szCs w:val="28"/>
          <w:rtl/>
        </w:rPr>
        <w:t xml:space="preserve">خاصة بهم ، </w:t>
      </w:r>
      <w:r w:rsidRPr="00E25A0A">
        <w:rPr>
          <w:rFonts w:ascii="Simplified Arabic" w:hAnsi="Simplified Arabic" w:cs="Simplified Arabic" w:hint="cs"/>
          <w:sz w:val="28"/>
          <w:szCs w:val="28"/>
          <w:rtl/>
        </w:rPr>
        <w:t xml:space="preserve">  </w:t>
      </w:r>
    </w:p>
    <w:p w:rsidR="008926ED" w:rsidRDefault="008926ED" w:rsidP="00E25A0A">
      <w:pPr>
        <w:shd w:val="clear" w:color="auto" w:fill="FFFFFF" w:themeFill="background1"/>
        <w:spacing w:after="75" w:line="234" w:lineRule="atLeast"/>
        <w:rPr>
          <w:rFonts w:ascii="Simplified Arabic" w:hAnsi="Simplified Arabic" w:cs="Simplified Arabic"/>
          <w:sz w:val="28"/>
          <w:szCs w:val="28"/>
          <w:rtl/>
        </w:rPr>
      </w:pPr>
      <w:r>
        <w:rPr>
          <w:rFonts w:ascii="Simplified Arabic" w:hAnsi="Simplified Arabic" w:cs="Simplified Arabic" w:hint="cs"/>
          <w:sz w:val="28"/>
          <w:szCs w:val="28"/>
          <w:rtl/>
        </w:rPr>
        <w:t>من هنا كان لزاما على المسؤلين واصحاب القر</w:t>
      </w:r>
      <w:r w:rsidR="00E25A0A">
        <w:rPr>
          <w:rFonts w:ascii="Simplified Arabic" w:hAnsi="Simplified Arabic" w:cs="Simplified Arabic" w:hint="cs"/>
          <w:sz w:val="28"/>
          <w:szCs w:val="28"/>
          <w:rtl/>
        </w:rPr>
        <w:t>ار في التعليم العالي العراقي ان يدعموا</w:t>
      </w:r>
      <w:r>
        <w:rPr>
          <w:rFonts w:ascii="Simplified Arabic" w:hAnsi="Simplified Arabic" w:cs="Simplified Arabic" w:hint="cs"/>
          <w:sz w:val="28"/>
          <w:szCs w:val="28"/>
          <w:rtl/>
        </w:rPr>
        <w:t xml:space="preserve"> </w:t>
      </w:r>
      <w:r w:rsidR="00E25A0A">
        <w:rPr>
          <w:rFonts w:ascii="Simplified Arabic" w:hAnsi="Simplified Arabic" w:cs="Simplified Arabic" w:hint="cs"/>
          <w:sz w:val="28"/>
          <w:szCs w:val="28"/>
          <w:rtl/>
        </w:rPr>
        <w:t xml:space="preserve">عملية </w:t>
      </w:r>
      <w:r>
        <w:rPr>
          <w:rFonts w:ascii="Simplified Arabic" w:hAnsi="Simplified Arabic" w:cs="Simplified Arabic" w:hint="cs"/>
          <w:sz w:val="28"/>
          <w:szCs w:val="28"/>
          <w:rtl/>
        </w:rPr>
        <w:t>التحول الى التعليم المعتمد على الحوسبة السحابية ومنها المنصات التعليمية الالكترونية مع امكانية ال</w:t>
      </w:r>
      <w:r w:rsidR="00731AEF">
        <w:rPr>
          <w:rFonts w:ascii="Simplified Arabic" w:hAnsi="Simplified Arabic" w:cs="Simplified Arabic" w:hint="cs"/>
          <w:sz w:val="28"/>
          <w:szCs w:val="28"/>
          <w:rtl/>
        </w:rPr>
        <w:t>جامعات العراقية ادارة محتوى المنصات التعليمية من خلال ما تم</w:t>
      </w:r>
      <w:r w:rsidR="004D476D">
        <w:rPr>
          <w:rFonts w:ascii="Simplified Arabic" w:hAnsi="Simplified Arabic" w:cs="Simplified Arabic" w:hint="cs"/>
          <w:sz w:val="28"/>
          <w:szCs w:val="28"/>
          <w:rtl/>
        </w:rPr>
        <w:t>ت</w:t>
      </w:r>
      <w:r w:rsidR="00731AEF">
        <w:rPr>
          <w:rFonts w:ascii="Simplified Arabic" w:hAnsi="Simplified Arabic" w:cs="Simplified Arabic" w:hint="cs"/>
          <w:sz w:val="28"/>
          <w:szCs w:val="28"/>
          <w:rtl/>
        </w:rPr>
        <w:t xml:space="preserve">لكة من </w:t>
      </w:r>
      <w:r w:rsidR="004D476D">
        <w:rPr>
          <w:rFonts w:ascii="Simplified Arabic" w:hAnsi="Simplified Arabic" w:cs="Simplified Arabic" w:hint="cs"/>
          <w:sz w:val="28"/>
          <w:szCs w:val="28"/>
          <w:rtl/>
        </w:rPr>
        <w:t>كفاءة وكوادر تعليمية وهندسية .</w:t>
      </w:r>
      <w:r w:rsidR="00731AEF">
        <w:rPr>
          <w:rFonts w:ascii="Simplified Arabic" w:hAnsi="Simplified Arabic" w:cs="Simplified Arabic" w:hint="cs"/>
          <w:sz w:val="28"/>
          <w:szCs w:val="28"/>
          <w:rtl/>
        </w:rPr>
        <w:t xml:space="preserve"> </w:t>
      </w:r>
    </w:p>
    <w:p w:rsidR="0029259D" w:rsidRPr="0029259D" w:rsidRDefault="0029259D" w:rsidP="008926ED">
      <w:pPr>
        <w:shd w:val="clear" w:color="auto" w:fill="FFFFFF" w:themeFill="background1"/>
        <w:spacing w:after="75" w:line="234" w:lineRule="atLeast"/>
        <w:rPr>
          <w:rFonts w:ascii="Simplified Arabic" w:hAnsi="Simplified Arabic" w:cs="Simplified Arabic"/>
          <w:b/>
          <w:bCs/>
          <w:sz w:val="32"/>
          <w:szCs w:val="32"/>
          <w:rtl/>
        </w:rPr>
      </w:pPr>
      <w:r w:rsidRPr="0029259D">
        <w:rPr>
          <w:rFonts w:ascii="Simplified Arabic" w:hAnsi="Simplified Arabic" w:cs="Simplified Arabic" w:hint="cs"/>
          <w:b/>
          <w:bCs/>
          <w:sz w:val="32"/>
          <w:szCs w:val="32"/>
          <w:rtl/>
        </w:rPr>
        <w:t>اولاً :اشكالية البحث</w:t>
      </w:r>
    </w:p>
    <w:p w:rsidR="00B74774" w:rsidRDefault="0029259D" w:rsidP="00B74774">
      <w:pPr>
        <w:shd w:val="clear" w:color="auto" w:fill="FFFFFF"/>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تنطلق </w:t>
      </w:r>
      <w:r w:rsidR="00B74774">
        <w:rPr>
          <w:rFonts w:ascii="Simplified Arabic" w:hAnsi="Simplified Arabic" w:cs="Simplified Arabic" w:hint="cs"/>
          <w:sz w:val="28"/>
          <w:szCs w:val="28"/>
          <w:rtl/>
        </w:rPr>
        <w:t xml:space="preserve">الاشكالية من حقيقة تتمثل في </w:t>
      </w:r>
      <w:r w:rsidR="00FD44FF" w:rsidRPr="00923DE1">
        <w:rPr>
          <w:rFonts w:ascii="Simplified Arabic" w:hAnsi="Simplified Arabic" w:cs="Simplified Arabic" w:hint="cs"/>
          <w:sz w:val="28"/>
          <w:szCs w:val="28"/>
          <w:rtl/>
        </w:rPr>
        <w:t>وجود عدم اهتمام بمدى الاستفادة من استخدام برامج التعليم المرتبطة بالسحابة في المؤسسات التعليمية العراقية، وضعف في تطبيق تلك البرامج بشكل خاص، وضعف في مهارة التعلم الالكتروني بشكل عام.</w:t>
      </w:r>
      <w:r w:rsidR="00B74774">
        <w:rPr>
          <w:rFonts w:ascii="Simplified Arabic" w:hAnsi="Simplified Arabic" w:cs="Simplified Arabic" w:hint="cs"/>
          <w:sz w:val="28"/>
          <w:szCs w:val="28"/>
          <w:rtl/>
        </w:rPr>
        <w:t>وهذا يمثل الجزء الاول من الاشكالية .</w:t>
      </w:r>
    </w:p>
    <w:p w:rsidR="00B74774" w:rsidRDefault="00B74774" w:rsidP="00B74774">
      <w:pPr>
        <w:shd w:val="clear" w:color="auto" w:fill="FFFFFF"/>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ايضاف الى ذلك فإن اشكالية البحث تتمثل ايضاً في الاجابة عن التساؤلات الاتية :</w:t>
      </w:r>
    </w:p>
    <w:p w:rsidR="004B08B5" w:rsidRPr="00923DE1" w:rsidRDefault="004B08B5" w:rsidP="006816F9">
      <w:pPr>
        <w:shd w:val="clear" w:color="auto" w:fill="FFFFFF"/>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1- هل من الممكن </w:t>
      </w:r>
      <w:r w:rsidR="00231807">
        <w:rPr>
          <w:rFonts w:ascii="Simplified Arabic" w:hAnsi="Simplified Arabic" w:cs="Simplified Arabic" w:hint="cs"/>
          <w:sz w:val="28"/>
          <w:szCs w:val="28"/>
          <w:rtl/>
        </w:rPr>
        <w:t xml:space="preserve">تصميم </w:t>
      </w:r>
      <w:r>
        <w:rPr>
          <w:rFonts w:ascii="Simplified Arabic" w:hAnsi="Simplified Arabic" w:cs="Simplified Arabic" w:hint="cs"/>
          <w:sz w:val="28"/>
          <w:szCs w:val="28"/>
          <w:rtl/>
        </w:rPr>
        <w:t>المنصات التعليمية الالكترونية في الجامعات العراقية ؟</w:t>
      </w:r>
    </w:p>
    <w:p w:rsidR="00FD44FF" w:rsidRDefault="004B08B5" w:rsidP="004B08B5">
      <w:pPr>
        <w:shd w:val="clear" w:color="auto" w:fill="FFFFFF"/>
        <w:spacing w:after="0" w:line="240" w:lineRule="auto"/>
        <w:rPr>
          <w:rFonts w:ascii="Simplified Arabic" w:hAnsi="Simplified Arabic" w:cs="Simplified Arabic"/>
          <w:sz w:val="28"/>
          <w:szCs w:val="28"/>
          <w:rtl/>
        </w:rPr>
      </w:pPr>
      <w:r>
        <w:rPr>
          <w:rFonts w:ascii="Simplified Arabic" w:hAnsi="Simplified Arabic" w:cs="Simplified Arabic" w:hint="cs"/>
          <w:sz w:val="28"/>
          <w:szCs w:val="28"/>
          <w:rtl/>
        </w:rPr>
        <w:t xml:space="preserve">2- </w:t>
      </w:r>
      <w:r w:rsidR="00FD44FF" w:rsidRPr="00923DE1">
        <w:rPr>
          <w:rFonts w:ascii="Simplified Arabic" w:hAnsi="Simplified Arabic" w:cs="Simplified Arabic"/>
          <w:sz w:val="28"/>
          <w:szCs w:val="28"/>
          <w:rtl/>
        </w:rPr>
        <w:t xml:space="preserve">هل هناك تفعيل </w:t>
      </w:r>
      <w:r>
        <w:rPr>
          <w:rFonts w:ascii="Simplified Arabic" w:hAnsi="Simplified Arabic" w:cs="Simplified Arabic" w:hint="cs"/>
          <w:sz w:val="28"/>
          <w:szCs w:val="28"/>
          <w:rtl/>
        </w:rPr>
        <w:t xml:space="preserve">للمنصات التعليمية الالكترونية </w:t>
      </w:r>
      <w:r w:rsidR="00FD44FF" w:rsidRPr="00923DE1">
        <w:rPr>
          <w:rFonts w:ascii="Simplified Arabic" w:hAnsi="Simplified Arabic" w:cs="Simplified Arabic"/>
          <w:sz w:val="28"/>
          <w:szCs w:val="28"/>
          <w:rtl/>
        </w:rPr>
        <w:t>في مؤسسات التعليم العراقية ؟</w:t>
      </w:r>
    </w:p>
    <w:p w:rsidR="004B08B5" w:rsidRDefault="004B08B5" w:rsidP="004B08B5">
      <w:pPr>
        <w:shd w:val="clear" w:color="auto" w:fill="FFFFFF"/>
        <w:spacing w:after="0" w:line="240" w:lineRule="auto"/>
        <w:rPr>
          <w:rFonts w:ascii="Simplified Arabic" w:hAnsi="Simplified Arabic" w:cs="Simplified Arabic" w:hint="cs"/>
          <w:sz w:val="28"/>
          <w:szCs w:val="28"/>
          <w:rtl/>
        </w:rPr>
      </w:pPr>
      <w:r>
        <w:rPr>
          <w:rFonts w:ascii="Simplified Arabic" w:hAnsi="Simplified Arabic" w:cs="Simplified Arabic" w:hint="cs"/>
          <w:sz w:val="28"/>
          <w:szCs w:val="28"/>
          <w:rtl/>
        </w:rPr>
        <w:t>3- ازالة الغموض لدى الكادر التدريسي والطلبة في ما يخص المنصات التعليمية المعتمدة على الحوسبة السحابية ؟</w:t>
      </w:r>
    </w:p>
    <w:p w:rsidR="000A3752" w:rsidRDefault="000A3752" w:rsidP="004B08B5">
      <w:pPr>
        <w:shd w:val="clear" w:color="auto" w:fill="FFFFFF"/>
        <w:spacing w:after="0" w:line="240" w:lineRule="auto"/>
        <w:rPr>
          <w:rFonts w:ascii="Simplified Arabic" w:hAnsi="Simplified Arabic" w:cs="Simplified Arabic"/>
          <w:sz w:val="28"/>
          <w:szCs w:val="28"/>
          <w:rtl/>
        </w:rPr>
      </w:pPr>
    </w:p>
    <w:p w:rsidR="00FD44FF" w:rsidRPr="00B74774" w:rsidRDefault="00B74774" w:rsidP="00FD44FF">
      <w:pPr>
        <w:shd w:val="clear" w:color="auto" w:fill="FFFFFF"/>
        <w:spacing w:after="0" w:line="240" w:lineRule="auto"/>
        <w:rPr>
          <w:rFonts w:ascii="Simplified Arabic" w:hAnsi="Simplified Arabic" w:cs="Simplified Arabic"/>
          <w:b/>
          <w:bCs/>
          <w:sz w:val="32"/>
          <w:szCs w:val="32"/>
          <w:rtl/>
        </w:rPr>
      </w:pPr>
      <w:r w:rsidRPr="00B74774">
        <w:rPr>
          <w:rFonts w:ascii="Simplified Arabic" w:hAnsi="Simplified Arabic" w:cs="Simplified Arabic" w:hint="cs"/>
          <w:b/>
          <w:bCs/>
          <w:sz w:val="32"/>
          <w:szCs w:val="32"/>
          <w:rtl/>
        </w:rPr>
        <w:lastRenderedPageBreak/>
        <w:t>ثانياً: اهمية البحث</w:t>
      </w:r>
    </w:p>
    <w:p w:rsidR="00AF6463" w:rsidRDefault="00B74774" w:rsidP="00FD44FF">
      <w:pPr>
        <w:shd w:val="clear" w:color="auto" w:fill="FFFFFF"/>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تتمثل اهمية البحث في:</w:t>
      </w:r>
    </w:p>
    <w:p w:rsidR="00FD44FF" w:rsidRPr="00923DE1" w:rsidRDefault="00FD44FF" w:rsidP="00B74774">
      <w:pPr>
        <w:shd w:val="clear" w:color="auto" w:fill="FFFFFF"/>
        <w:spacing w:after="0" w:line="240" w:lineRule="auto"/>
        <w:jc w:val="both"/>
        <w:rPr>
          <w:rFonts w:ascii="Simplified Arabic" w:hAnsi="Simplified Arabic" w:cs="Simplified Arabic"/>
          <w:sz w:val="28"/>
          <w:szCs w:val="28"/>
          <w:rtl/>
        </w:rPr>
      </w:pPr>
      <w:r w:rsidRPr="00923DE1">
        <w:rPr>
          <w:rFonts w:ascii="Simplified Arabic" w:hAnsi="Simplified Arabic" w:cs="Simplified Arabic" w:hint="cs"/>
          <w:sz w:val="28"/>
          <w:szCs w:val="28"/>
          <w:rtl/>
        </w:rPr>
        <w:t xml:space="preserve">1- تسليط الضوء على </w:t>
      </w:r>
      <w:r w:rsidR="0023052B" w:rsidRPr="00923DE1">
        <w:rPr>
          <w:rFonts w:ascii="Simplified Arabic" w:hAnsi="Simplified Arabic" w:cs="Simplified Arabic" w:hint="cs"/>
          <w:sz w:val="28"/>
          <w:szCs w:val="28"/>
          <w:rtl/>
        </w:rPr>
        <w:t xml:space="preserve">خدمات التعليم المرتبطة بالحوسبة </w:t>
      </w:r>
      <w:r w:rsidRPr="00923DE1">
        <w:rPr>
          <w:rFonts w:ascii="Simplified Arabic" w:hAnsi="Simplified Arabic" w:cs="Simplified Arabic" w:hint="cs"/>
          <w:sz w:val="28"/>
          <w:szCs w:val="28"/>
          <w:rtl/>
        </w:rPr>
        <w:t xml:space="preserve">بصورة عامة وعلى </w:t>
      </w:r>
      <w:r w:rsidR="0023052B">
        <w:rPr>
          <w:rFonts w:ascii="Simplified Arabic" w:hAnsi="Simplified Arabic" w:cs="Simplified Arabic" w:hint="cs"/>
          <w:sz w:val="28"/>
          <w:szCs w:val="28"/>
          <w:rtl/>
        </w:rPr>
        <w:t xml:space="preserve">المنصات التعليمية </w:t>
      </w:r>
      <w:r w:rsidRPr="00923DE1">
        <w:rPr>
          <w:rFonts w:ascii="Simplified Arabic" w:hAnsi="Simplified Arabic" w:cs="Simplified Arabic" w:hint="cs"/>
          <w:sz w:val="28"/>
          <w:szCs w:val="28"/>
          <w:rtl/>
        </w:rPr>
        <w:t>بصورة خاصة .</w:t>
      </w:r>
    </w:p>
    <w:p w:rsidR="00FD44FF" w:rsidRPr="00923DE1" w:rsidRDefault="00FD44FF" w:rsidP="00FD44FF">
      <w:pPr>
        <w:shd w:val="clear" w:color="auto" w:fill="FFFFFF"/>
        <w:spacing w:after="0" w:line="240" w:lineRule="auto"/>
        <w:jc w:val="both"/>
        <w:rPr>
          <w:rFonts w:ascii="Simplified Arabic" w:hAnsi="Simplified Arabic" w:cs="Simplified Arabic"/>
          <w:sz w:val="28"/>
          <w:szCs w:val="28"/>
          <w:rtl/>
        </w:rPr>
      </w:pPr>
      <w:r w:rsidRPr="00923DE1">
        <w:rPr>
          <w:rFonts w:ascii="Simplified Arabic" w:hAnsi="Simplified Arabic" w:cs="Simplified Arabic" w:hint="cs"/>
          <w:sz w:val="28"/>
          <w:szCs w:val="28"/>
          <w:rtl/>
        </w:rPr>
        <w:t xml:space="preserve">2- مقارنة </w:t>
      </w:r>
      <w:r w:rsidR="0023052B">
        <w:rPr>
          <w:rFonts w:ascii="Simplified Arabic" w:hAnsi="Simplified Arabic" w:cs="Simplified Arabic" w:hint="cs"/>
          <w:sz w:val="28"/>
          <w:szCs w:val="28"/>
          <w:rtl/>
        </w:rPr>
        <w:t xml:space="preserve">البرامج التعليمة المعتمدة على </w:t>
      </w:r>
      <w:r w:rsidRPr="00923DE1">
        <w:rPr>
          <w:rFonts w:ascii="Simplified Arabic" w:hAnsi="Simplified Arabic" w:cs="Simplified Arabic" w:hint="cs"/>
          <w:sz w:val="28"/>
          <w:szCs w:val="28"/>
          <w:rtl/>
        </w:rPr>
        <w:t>الحوسبة في المؤسسات التعليمية مع تجارب الدول العربية والعالمية من اجل النهوض بواقع الحوسبة في المؤسسات التعليمية .</w:t>
      </w:r>
    </w:p>
    <w:p w:rsidR="00FD44FF" w:rsidRDefault="00FD44FF" w:rsidP="003C3CB1">
      <w:pPr>
        <w:shd w:val="clear" w:color="auto" w:fill="FFFFFF"/>
        <w:spacing w:after="0" w:line="240" w:lineRule="auto"/>
        <w:jc w:val="both"/>
        <w:rPr>
          <w:rFonts w:ascii="Simplified Arabic" w:hAnsi="Simplified Arabic" w:cs="Simplified Arabic"/>
          <w:sz w:val="28"/>
          <w:szCs w:val="28"/>
          <w:rtl/>
        </w:rPr>
      </w:pPr>
      <w:r w:rsidRPr="00923DE1">
        <w:rPr>
          <w:rFonts w:ascii="Simplified Arabic" w:hAnsi="Simplified Arabic" w:cs="Simplified Arabic" w:hint="cs"/>
          <w:sz w:val="28"/>
          <w:szCs w:val="28"/>
          <w:rtl/>
        </w:rPr>
        <w:t xml:space="preserve">3- اعتماد تقنية </w:t>
      </w:r>
      <w:r w:rsidR="0023052B">
        <w:rPr>
          <w:rFonts w:ascii="Simplified Arabic" w:hAnsi="Simplified Arabic" w:cs="Simplified Arabic" w:hint="cs"/>
          <w:sz w:val="28"/>
          <w:szCs w:val="28"/>
          <w:rtl/>
        </w:rPr>
        <w:t xml:space="preserve">المنصات التعليمية الالكترونية </w:t>
      </w:r>
      <w:r w:rsidRPr="00923DE1">
        <w:rPr>
          <w:rFonts w:ascii="Simplified Arabic" w:hAnsi="Simplified Arabic" w:cs="Simplified Arabic" w:hint="cs"/>
          <w:sz w:val="28"/>
          <w:szCs w:val="28"/>
          <w:rtl/>
        </w:rPr>
        <w:t>كأسلوب تعل</w:t>
      </w:r>
      <w:r w:rsidR="00103712">
        <w:rPr>
          <w:rFonts w:ascii="Simplified Arabic" w:hAnsi="Simplified Arabic" w:cs="Simplified Arabic" w:hint="cs"/>
          <w:sz w:val="28"/>
          <w:szCs w:val="28"/>
          <w:rtl/>
        </w:rPr>
        <w:t>ي</w:t>
      </w:r>
      <w:r w:rsidRPr="00923DE1">
        <w:rPr>
          <w:rFonts w:ascii="Simplified Arabic" w:hAnsi="Simplified Arabic" w:cs="Simplified Arabic" w:hint="cs"/>
          <w:sz w:val="28"/>
          <w:szCs w:val="28"/>
          <w:rtl/>
        </w:rPr>
        <w:t xml:space="preserve">م توفر التعلم الذاتي او التعاوني عن طريق </w:t>
      </w:r>
      <w:r w:rsidR="003C3CB1" w:rsidRPr="00AF6463">
        <w:rPr>
          <w:rFonts w:ascii="Simplified Arabic" w:hAnsi="Simplified Arabic" w:cs="Simplified Arabic"/>
          <w:sz w:val="28"/>
          <w:szCs w:val="28"/>
          <w:rtl/>
        </w:rPr>
        <w:t>تصميم بيئة تعليمية متعددة الاغراض</w:t>
      </w:r>
      <w:r w:rsidR="003C3CB1">
        <w:rPr>
          <w:rFonts w:ascii="Simplified Arabic" w:hAnsi="Simplified Arabic" w:cs="Simplified Arabic" w:hint="cs"/>
          <w:sz w:val="28"/>
          <w:szCs w:val="28"/>
          <w:rtl/>
        </w:rPr>
        <w:t xml:space="preserve"> و</w:t>
      </w:r>
      <w:r w:rsidRPr="00923DE1">
        <w:rPr>
          <w:rFonts w:ascii="Simplified Arabic" w:hAnsi="Simplified Arabic" w:cs="Simplified Arabic" w:hint="cs"/>
          <w:sz w:val="28"/>
          <w:szCs w:val="28"/>
          <w:rtl/>
        </w:rPr>
        <w:t xml:space="preserve">خلق مجموعة من الطلبة متعاونة مع بعضها البعض </w:t>
      </w:r>
      <w:r w:rsidR="003C3CB1">
        <w:rPr>
          <w:rFonts w:ascii="Simplified Arabic" w:hAnsi="Simplified Arabic" w:cs="Simplified Arabic" w:hint="cs"/>
          <w:sz w:val="28"/>
          <w:szCs w:val="28"/>
          <w:rtl/>
        </w:rPr>
        <w:t>.</w:t>
      </w:r>
    </w:p>
    <w:p w:rsidR="000A3752" w:rsidRDefault="000A3752" w:rsidP="003C3CB1">
      <w:pPr>
        <w:shd w:val="clear" w:color="auto" w:fill="FFFFFF"/>
        <w:spacing w:after="0" w:line="240" w:lineRule="auto"/>
        <w:jc w:val="both"/>
        <w:rPr>
          <w:rFonts w:ascii="Simplified Arabic" w:hAnsi="Simplified Arabic" w:cs="Simplified Arabic" w:hint="cs"/>
          <w:b/>
          <w:bCs/>
          <w:sz w:val="32"/>
          <w:szCs w:val="32"/>
          <w:rtl/>
        </w:rPr>
      </w:pPr>
    </w:p>
    <w:p w:rsidR="00B74774" w:rsidRDefault="00B74774" w:rsidP="003C3CB1">
      <w:pPr>
        <w:shd w:val="clear" w:color="auto" w:fill="FFFFFF"/>
        <w:spacing w:after="0" w:line="240" w:lineRule="auto"/>
        <w:jc w:val="both"/>
        <w:rPr>
          <w:rFonts w:ascii="Simplified Arabic" w:hAnsi="Simplified Arabic" w:cs="Simplified Arabic"/>
          <w:b/>
          <w:bCs/>
          <w:sz w:val="32"/>
          <w:szCs w:val="32"/>
          <w:rtl/>
        </w:rPr>
      </w:pPr>
      <w:r w:rsidRPr="00B74774">
        <w:rPr>
          <w:rFonts w:ascii="Simplified Arabic" w:hAnsi="Simplified Arabic" w:cs="Simplified Arabic" w:hint="cs"/>
          <w:b/>
          <w:bCs/>
          <w:sz w:val="32"/>
          <w:szCs w:val="32"/>
          <w:rtl/>
        </w:rPr>
        <w:t>ثالثاً: اهداف البحث</w:t>
      </w:r>
    </w:p>
    <w:p w:rsidR="00B74774" w:rsidRPr="00B74774" w:rsidRDefault="00B74774" w:rsidP="003C3CB1">
      <w:pPr>
        <w:shd w:val="clear" w:color="auto" w:fill="FFFFFF"/>
        <w:spacing w:after="0" w:line="240" w:lineRule="auto"/>
        <w:jc w:val="both"/>
        <w:rPr>
          <w:rFonts w:ascii="Simplified Arabic" w:hAnsi="Simplified Arabic" w:cs="Simplified Arabic"/>
          <w:sz w:val="28"/>
          <w:szCs w:val="28"/>
          <w:rtl/>
        </w:rPr>
      </w:pPr>
      <w:r w:rsidRPr="00B74774">
        <w:rPr>
          <w:rFonts w:ascii="Simplified Arabic" w:hAnsi="Simplified Arabic" w:cs="Simplified Arabic" w:hint="cs"/>
          <w:sz w:val="28"/>
          <w:szCs w:val="28"/>
          <w:rtl/>
        </w:rPr>
        <w:t xml:space="preserve">يسعى </w:t>
      </w:r>
      <w:r>
        <w:rPr>
          <w:rFonts w:ascii="Simplified Arabic" w:hAnsi="Simplified Arabic" w:cs="Simplified Arabic" w:hint="cs"/>
          <w:sz w:val="28"/>
          <w:szCs w:val="28"/>
          <w:rtl/>
        </w:rPr>
        <w:t>البحث الى تحقيق الاهداف الاتية:</w:t>
      </w:r>
    </w:p>
    <w:p w:rsidR="00FD44FF" w:rsidRPr="00923DE1" w:rsidRDefault="00FD44FF" w:rsidP="00FD44FF">
      <w:pPr>
        <w:shd w:val="clear" w:color="auto" w:fill="FFFFFF"/>
        <w:spacing w:after="0" w:line="240" w:lineRule="auto"/>
        <w:jc w:val="both"/>
        <w:rPr>
          <w:rFonts w:ascii="Simplified Arabic" w:hAnsi="Simplified Arabic" w:cs="Simplified Arabic"/>
          <w:sz w:val="28"/>
          <w:szCs w:val="28"/>
          <w:rtl/>
        </w:rPr>
      </w:pPr>
      <w:r w:rsidRPr="00923DE1">
        <w:rPr>
          <w:rFonts w:ascii="Simplified Arabic" w:hAnsi="Simplified Arabic" w:cs="Simplified Arabic" w:hint="cs"/>
          <w:sz w:val="28"/>
          <w:szCs w:val="28"/>
          <w:rtl/>
        </w:rPr>
        <w:t>1-</w:t>
      </w:r>
      <w:r w:rsidR="00AF6463">
        <w:rPr>
          <w:rFonts w:ascii="Simplified Arabic" w:hAnsi="Simplified Arabic" w:cs="Simplified Arabic" w:hint="cs"/>
          <w:sz w:val="28"/>
          <w:szCs w:val="28"/>
          <w:rtl/>
        </w:rPr>
        <w:t xml:space="preserve"> </w:t>
      </w:r>
      <w:r w:rsidRPr="00923DE1">
        <w:rPr>
          <w:rFonts w:ascii="Simplified Arabic" w:hAnsi="Simplified Arabic" w:cs="Simplified Arabic" w:hint="cs"/>
          <w:sz w:val="28"/>
          <w:szCs w:val="28"/>
          <w:rtl/>
        </w:rPr>
        <w:t>تسليط الضوء على ماهية</w:t>
      </w:r>
      <w:r w:rsidR="0023052B">
        <w:rPr>
          <w:rFonts w:ascii="Simplified Arabic" w:hAnsi="Simplified Arabic" w:cs="Simplified Arabic" w:hint="cs"/>
          <w:sz w:val="28"/>
          <w:szCs w:val="28"/>
          <w:rtl/>
        </w:rPr>
        <w:t xml:space="preserve"> المنصات التعليمية الالكترونية المعتمدة على</w:t>
      </w:r>
      <w:r w:rsidRPr="00923DE1">
        <w:rPr>
          <w:rFonts w:ascii="Simplified Arabic" w:hAnsi="Simplified Arabic" w:cs="Simplified Arabic" w:hint="cs"/>
          <w:sz w:val="28"/>
          <w:szCs w:val="28"/>
          <w:rtl/>
        </w:rPr>
        <w:t xml:space="preserve"> الحوسبة السحابية وتاريخ تطورها.</w:t>
      </w:r>
    </w:p>
    <w:p w:rsidR="00B74774" w:rsidRPr="00923DE1" w:rsidRDefault="00FD44FF" w:rsidP="00B74774">
      <w:pPr>
        <w:shd w:val="clear" w:color="auto" w:fill="FFFFFF"/>
        <w:spacing w:after="0" w:line="240" w:lineRule="auto"/>
        <w:jc w:val="both"/>
        <w:rPr>
          <w:rFonts w:ascii="Simplified Arabic" w:hAnsi="Simplified Arabic" w:cs="Simplified Arabic"/>
          <w:sz w:val="28"/>
          <w:szCs w:val="28"/>
          <w:rtl/>
        </w:rPr>
      </w:pPr>
      <w:r w:rsidRPr="00923DE1">
        <w:rPr>
          <w:rFonts w:ascii="Simplified Arabic" w:hAnsi="Simplified Arabic" w:cs="Simplified Arabic" w:hint="cs"/>
          <w:sz w:val="28"/>
          <w:szCs w:val="28"/>
          <w:rtl/>
        </w:rPr>
        <w:t>2-</w:t>
      </w:r>
      <w:r w:rsidRPr="00923DE1">
        <w:rPr>
          <w:rFonts w:ascii="Simplified Arabic" w:hAnsi="Simplified Arabic" w:cs="Simplified Arabic"/>
          <w:sz w:val="28"/>
          <w:szCs w:val="28"/>
          <w:rtl/>
        </w:rPr>
        <w:t xml:space="preserve"> </w:t>
      </w:r>
      <w:r w:rsidR="00B74774" w:rsidRPr="00923DE1">
        <w:rPr>
          <w:rFonts w:ascii="Simplified Arabic" w:hAnsi="Simplified Arabic" w:cs="Simplified Arabic" w:hint="cs"/>
          <w:sz w:val="28"/>
          <w:szCs w:val="28"/>
          <w:rtl/>
        </w:rPr>
        <w:t xml:space="preserve">محاولة الأطلاع على التجارب العالمية والعربية في مجال </w:t>
      </w:r>
      <w:r w:rsidR="00B74774">
        <w:rPr>
          <w:rFonts w:ascii="Simplified Arabic" w:hAnsi="Simplified Arabic" w:cs="Simplified Arabic" w:hint="cs"/>
          <w:sz w:val="28"/>
          <w:szCs w:val="28"/>
          <w:rtl/>
        </w:rPr>
        <w:t>المنصات التعليمية الالكترونية المعتمدة على</w:t>
      </w:r>
      <w:r w:rsidR="00B74774" w:rsidRPr="00923DE1">
        <w:rPr>
          <w:rFonts w:ascii="Simplified Arabic" w:hAnsi="Simplified Arabic" w:cs="Simplified Arabic" w:hint="cs"/>
          <w:sz w:val="28"/>
          <w:szCs w:val="28"/>
          <w:rtl/>
        </w:rPr>
        <w:t xml:space="preserve"> الحوسبة السحابية</w:t>
      </w:r>
      <w:r w:rsidR="00B74774">
        <w:rPr>
          <w:rFonts w:ascii="Simplified Arabic" w:hAnsi="Simplified Arabic" w:cs="Simplified Arabic" w:hint="cs"/>
          <w:sz w:val="28"/>
          <w:szCs w:val="28"/>
          <w:rtl/>
        </w:rPr>
        <w:t xml:space="preserve"> </w:t>
      </w:r>
      <w:r w:rsidR="00B74774" w:rsidRPr="00923DE1">
        <w:rPr>
          <w:rFonts w:ascii="Simplified Arabic" w:hAnsi="Simplified Arabic" w:cs="Simplified Arabic" w:hint="cs"/>
          <w:sz w:val="28"/>
          <w:szCs w:val="28"/>
          <w:rtl/>
        </w:rPr>
        <w:t>.</w:t>
      </w:r>
    </w:p>
    <w:p w:rsidR="00340F6E" w:rsidRDefault="00FD44FF" w:rsidP="00340F6E">
      <w:pPr>
        <w:shd w:val="clear" w:color="auto" w:fill="FFFFFF"/>
        <w:spacing w:after="0" w:line="240" w:lineRule="auto"/>
        <w:jc w:val="both"/>
        <w:rPr>
          <w:rFonts w:ascii="Simplified Arabic" w:hAnsi="Simplified Arabic" w:cs="Simplified Arabic"/>
          <w:sz w:val="28"/>
          <w:szCs w:val="28"/>
          <w:rtl/>
        </w:rPr>
      </w:pPr>
      <w:r w:rsidRPr="00923DE1">
        <w:rPr>
          <w:rFonts w:ascii="Simplified Arabic" w:hAnsi="Simplified Arabic" w:cs="Simplified Arabic" w:hint="cs"/>
          <w:sz w:val="28"/>
          <w:szCs w:val="28"/>
          <w:rtl/>
        </w:rPr>
        <w:t>3-</w:t>
      </w:r>
      <w:r w:rsidR="00340F6E" w:rsidRPr="00340F6E">
        <w:rPr>
          <w:rFonts w:ascii="Simplified Arabic" w:hAnsi="Simplified Arabic" w:cs="Simplified Arabic"/>
          <w:sz w:val="28"/>
          <w:szCs w:val="28"/>
          <w:rtl/>
        </w:rPr>
        <w:t xml:space="preserve"> </w:t>
      </w:r>
      <w:r w:rsidR="00340F6E" w:rsidRPr="00923DE1">
        <w:rPr>
          <w:rFonts w:ascii="Simplified Arabic" w:hAnsi="Simplified Arabic" w:cs="Simplified Arabic"/>
          <w:sz w:val="28"/>
          <w:szCs w:val="28"/>
          <w:rtl/>
        </w:rPr>
        <w:t xml:space="preserve">الوقوف على واقع </w:t>
      </w:r>
      <w:r w:rsidR="00340F6E">
        <w:rPr>
          <w:rFonts w:ascii="Simplified Arabic" w:hAnsi="Simplified Arabic" w:cs="Simplified Arabic" w:hint="cs"/>
          <w:sz w:val="28"/>
          <w:szCs w:val="28"/>
          <w:rtl/>
        </w:rPr>
        <w:t>المنصات التعليمية الالكترونية المعتمدة على</w:t>
      </w:r>
      <w:r w:rsidR="00340F6E" w:rsidRPr="00923DE1">
        <w:rPr>
          <w:rFonts w:ascii="Simplified Arabic" w:hAnsi="Simplified Arabic" w:cs="Simplified Arabic" w:hint="cs"/>
          <w:sz w:val="28"/>
          <w:szCs w:val="28"/>
          <w:rtl/>
        </w:rPr>
        <w:t xml:space="preserve"> الحوسبة السحابية </w:t>
      </w:r>
      <w:r w:rsidR="00340F6E" w:rsidRPr="00923DE1">
        <w:rPr>
          <w:rFonts w:ascii="Simplified Arabic" w:hAnsi="Simplified Arabic" w:cs="Simplified Arabic"/>
          <w:sz w:val="28"/>
          <w:szCs w:val="28"/>
          <w:rtl/>
        </w:rPr>
        <w:t xml:space="preserve">في </w:t>
      </w:r>
      <w:r w:rsidR="00340F6E" w:rsidRPr="00923DE1">
        <w:rPr>
          <w:rFonts w:ascii="Simplified Arabic" w:hAnsi="Simplified Arabic" w:cs="Simplified Arabic" w:hint="cs"/>
          <w:sz w:val="28"/>
          <w:szCs w:val="28"/>
          <w:rtl/>
        </w:rPr>
        <w:t>ال</w:t>
      </w:r>
      <w:r w:rsidR="00340F6E" w:rsidRPr="00923DE1">
        <w:rPr>
          <w:rFonts w:ascii="Simplified Arabic" w:hAnsi="Simplified Arabic" w:cs="Simplified Arabic"/>
          <w:sz w:val="28"/>
          <w:szCs w:val="28"/>
          <w:rtl/>
        </w:rPr>
        <w:t>مؤسسات التعليمية العراقية</w:t>
      </w:r>
      <w:r w:rsidR="00340F6E" w:rsidRPr="00923DE1">
        <w:rPr>
          <w:rFonts w:ascii="Simplified Arabic" w:hAnsi="Simplified Arabic" w:cs="Simplified Arabic" w:hint="cs"/>
          <w:sz w:val="28"/>
          <w:szCs w:val="28"/>
          <w:rtl/>
        </w:rPr>
        <w:t xml:space="preserve"> </w:t>
      </w:r>
    </w:p>
    <w:p w:rsidR="00FD44FF" w:rsidRPr="00923DE1" w:rsidRDefault="00FD44FF" w:rsidP="00B74774">
      <w:pPr>
        <w:shd w:val="clear" w:color="auto" w:fill="FFFFFF"/>
        <w:spacing w:after="0" w:line="240" w:lineRule="auto"/>
        <w:jc w:val="both"/>
        <w:rPr>
          <w:rFonts w:ascii="Simplified Arabic" w:hAnsi="Simplified Arabic" w:cs="Simplified Arabic"/>
          <w:sz w:val="28"/>
          <w:szCs w:val="28"/>
          <w:rtl/>
        </w:rPr>
      </w:pPr>
      <w:r w:rsidRPr="00923DE1">
        <w:rPr>
          <w:rFonts w:ascii="Simplified Arabic" w:hAnsi="Simplified Arabic" w:cs="Simplified Arabic" w:hint="cs"/>
          <w:sz w:val="28"/>
          <w:szCs w:val="28"/>
          <w:rtl/>
        </w:rPr>
        <w:t xml:space="preserve">4- </w:t>
      </w:r>
      <w:r w:rsidR="00340F6E" w:rsidRPr="00923DE1">
        <w:rPr>
          <w:rFonts w:ascii="Simplified Arabic" w:hAnsi="Simplified Arabic" w:cs="Simplified Arabic" w:hint="cs"/>
          <w:sz w:val="28"/>
          <w:szCs w:val="28"/>
          <w:rtl/>
        </w:rPr>
        <w:t>إزالة الضبابية لدى اصحاب القرار داخل المؤسسات التعليمية وكسر حاجز الخوف من استخدام</w:t>
      </w:r>
      <w:r w:rsidR="00340F6E">
        <w:rPr>
          <w:rFonts w:ascii="Simplified Arabic" w:hAnsi="Simplified Arabic" w:cs="Simplified Arabic" w:hint="cs"/>
          <w:sz w:val="28"/>
          <w:szCs w:val="28"/>
          <w:rtl/>
        </w:rPr>
        <w:t xml:space="preserve"> البرامج التعليمية المعتمدة على</w:t>
      </w:r>
      <w:r w:rsidR="00340F6E" w:rsidRPr="00923DE1">
        <w:rPr>
          <w:rFonts w:ascii="Simplified Arabic" w:hAnsi="Simplified Arabic" w:cs="Simplified Arabic" w:hint="cs"/>
          <w:sz w:val="28"/>
          <w:szCs w:val="28"/>
          <w:rtl/>
        </w:rPr>
        <w:t xml:space="preserve"> الحوسبة في العملية التعليمية .</w:t>
      </w:r>
    </w:p>
    <w:p w:rsidR="00FD44FF" w:rsidRDefault="0016090B" w:rsidP="00340F6E">
      <w:pPr>
        <w:shd w:val="clear" w:color="auto" w:fill="FFFFFF"/>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5-</w:t>
      </w:r>
      <w:r w:rsidR="00340F6E">
        <w:rPr>
          <w:rFonts w:ascii="Simplified Arabic" w:hAnsi="Simplified Arabic" w:cs="Simplified Arabic" w:hint="cs"/>
          <w:sz w:val="28"/>
          <w:szCs w:val="28"/>
          <w:rtl/>
        </w:rPr>
        <w:t xml:space="preserve"> عمل على</w:t>
      </w:r>
      <w:r>
        <w:rPr>
          <w:rFonts w:ascii="Simplified Arabic" w:hAnsi="Simplified Arabic" w:cs="Simplified Arabic" w:hint="cs"/>
          <w:sz w:val="28"/>
          <w:szCs w:val="28"/>
          <w:rtl/>
        </w:rPr>
        <w:t xml:space="preserve"> تصميم منصة تعليمية الكترونية </w:t>
      </w:r>
      <w:r w:rsidR="00A33ABD">
        <w:rPr>
          <w:rFonts w:ascii="Simplified Arabic" w:hAnsi="Simplified Arabic" w:cs="Simplified Arabic" w:hint="cs"/>
          <w:sz w:val="28"/>
          <w:szCs w:val="28"/>
          <w:rtl/>
        </w:rPr>
        <w:t>لكلية التربية الاساسية</w:t>
      </w:r>
      <w:r w:rsidR="00340F6E">
        <w:rPr>
          <w:rFonts w:ascii="Simplified Arabic" w:hAnsi="Simplified Arabic" w:cs="Simplified Arabic" w:hint="cs"/>
          <w:sz w:val="28"/>
          <w:szCs w:val="28"/>
          <w:rtl/>
        </w:rPr>
        <w:t>.</w:t>
      </w:r>
    </w:p>
    <w:p w:rsidR="000A3752" w:rsidRDefault="000A3752" w:rsidP="00340F6E">
      <w:pPr>
        <w:shd w:val="clear" w:color="auto" w:fill="FFFFFF"/>
        <w:spacing w:after="0" w:line="240" w:lineRule="auto"/>
        <w:jc w:val="both"/>
        <w:rPr>
          <w:rFonts w:ascii="Simplified Arabic" w:hAnsi="Simplified Arabic" w:cs="Simplified Arabic" w:hint="cs"/>
          <w:b/>
          <w:bCs/>
          <w:sz w:val="32"/>
          <w:szCs w:val="32"/>
          <w:rtl/>
        </w:rPr>
      </w:pPr>
    </w:p>
    <w:p w:rsidR="00340F6E" w:rsidRDefault="00340F6E" w:rsidP="00340F6E">
      <w:pPr>
        <w:shd w:val="clear" w:color="auto" w:fill="FFFFFF"/>
        <w:spacing w:after="0" w:line="240" w:lineRule="auto"/>
        <w:jc w:val="both"/>
        <w:rPr>
          <w:rFonts w:ascii="Simplified Arabic" w:hAnsi="Simplified Arabic" w:cs="Simplified Arabic"/>
          <w:b/>
          <w:bCs/>
          <w:sz w:val="32"/>
          <w:szCs w:val="32"/>
          <w:rtl/>
        </w:rPr>
      </w:pPr>
      <w:r w:rsidRPr="00340F6E">
        <w:rPr>
          <w:rFonts w:ascii="Simplified Arabic" w:hAnsi="Simplified Arabic" w:cs="Simplified Arabic" w:hint="cs"/>
          <w:b/>
          <w:bCs/>
          <w:sz w:val="32"/>
          <w:szCs w:val="32"/>
          <w:rtl/>
        </w:rPr>
        <w:t>رابعاً:</w:t>
      </w:r>
      <w:r>
        <w:rPr>
          <w:rFonts w:ascii="Simplified Arabic" w:hAnsi="Simplified Arabic" w:cs="Simplified Arabic" w:hint="cs"/>
          <w:b/>
          <w:bCs/>
          <w:sz w:val="32"/>
          <w:szCs w:val="32"/>
          <w:rtl/>
        </w:rPr>
        <w:t xml:space="preserve"> </w:t>
      </w:r>
      <w:r w:rsidRPr="00340F6E">
        <w:rPr>
          <w:rFonts w:ascii="Simplified Arabic" w:hAnsi="Simplified Arabic" w:cs="Simplified Arabic" w:hint="cs"/>
          <w:b/>
          <w:bCs/>
          <w:sz w:val="32"/>
          <w:szCs w:val="32"/>
          <w:rtl/>
        </w:rPr>
        <w:t xml:space="preserve">منهج البحث </w:t>
      </w:r>
    </w:p>
    <w:p w:rsidR="00E50C38" w:rsidRPr="00E50C38" w:rsidRDefault="00E50C38" w:rsidP="00340F6E">
      <w:pPr>
        <w:shd w:val="clear" w:color="auto" w:fill="FFFFFF"/>
        <w:spacing w:after="0" w:line="240" w:lineRule="auto"/>
        <w:jc w:val="both"/>
        <w:rPr>
          <w:rFonts w:ascii="Simplified Arabic" w:hAnsi="Simplified Arabic" w:cs="Simplified Arabic"/>
          <w:sz w:val="28"/>
          <w:szCs w:val="28"/>
          <w:rtl/>
        </w:rPr>
      </w:pPr>
      <w:r w:rsidRPr="00E50C38">
        <w:rPr>
          <w:rFonts w:ascii="Simplified Arabic" w:hAnsi="Simplified Arabic" w:cs="Simplified Arabic" w:hint="cs"/>
          <w:sz w:val="28"/>
          <w:szCs w:val="28"/>
          <w:rtl/>
        </w:rPr>
        <w:t>بعد الاطلاع الادبيات المتعلقة بموضوع البحث</w:t>
      </w:r>
      <w:r w:rsidR="002B03E3">
        <w:rPr>
          <w:rFonts w:ascii="Simplified Arabic" w:hAnsi="Simplified Arabic" w:cs="Simplified Arabic" w:hint="cs"/>
          <w:sz w:val="28"/>
          <w:szCs w:val="28"/>
          <w:rtl/>
        </w:rPr>
        <w:t xml:space="preserve"> تبين المنهج الوصفي والاسلوب التجريبي هما الانسب والاكثر ملائمة لموضوع هذا البحث.</w:t>
      </w:r>
    </w:p>
    <w:p w:rsidR="00FD44FF" w:rsidRDefault="002B03E3" w:rsidP="00FD44FF">
      <w:pPr>
        <w:autoSpaceDE w:val="0"/>
        <w:autoSpaceDN w:val="0"/>
        <w:adjustRightInd w:val="0"/>
        <w:spacing w:after="0" w:line="240" w:lineRule="auto"/>
        <w:jc w:val="both"/>
        <w:rPr>
          <w:rFonts w:ascii="Simplified Arabic" w:hAnsi="Simplified Arabic" w:cs="Simplified Arabic"/>
          <w:sz w:val="28"/>
          <w:szCs w:val="28"/>
          <w:rtl/>
        </w:rPr>
      </w:pPr>
      <w:r w:rsidRPr="002B03E3">
        <w:rPr>
          <w:rFonts w:ascii="Simplified Arabic" w:hAnsi="Simplified Arabic" w:cs="Simplified Arabic" w:hint="cs"/>
          <w:b/>
          <w:bCs/>
          <w:sz w:val="32"/>
          <w:szCs w:val="32"/>
          <w:rtl/>
        </w:rPr>
        <w:t>خامسا</w:t>
      </w:r>
      <w:r>
        <w:rPr>
          <w:rFonts w:ascii="Simplified Arabic" w:hAnsi="Simplified Arabic" w:cs="Simplified Arabic" w:hint="cs"/>
          <w:b/>
          <w:bCs/>
          <w:sz w:val="32"/>
          <w:szCs w:val="32"/>
          <w:rtl/>
        </w:rPr>
        <w:t>ً</w:t>
      </w:r>
      <w:r w:rsidRPr="002B03E3">
        <w:rPr>
          <w:rFonts w:ascii="Simplified Arabic" w:hAnsi="Simplified Arabic" w:cs="Simplified Arabic" w:hint="cs"/>
          <w:b/>
          <w:bCs/>
          <w:sz w:val="32"/>
          <w:szCs w:val="32"/>
          <w:rtl/>
        </w:rPr>
        <w:t xml:space="preserve">: </w:t>
      </w:r>
      <w:r w:rsidR="00FD44FF" w:rsidRPr="002B03E3">
        <w:rPr>
          <w:rFonts w:ascii="Simplified Arabic" w:hAnsi="Simplified Arabic" w:cs="Simplified Arabic" w:hint="cs"/>
          <w:b/>
          <w:bCs/>
          <w:sz w:val="32"/>
          <w:szCs w:val="32"/>
          <w:rtl/>
        </w:rPr>
        <w:t>مجتمع</w:t>
      </w:r>
      <w:r w:rsidR="00FD44FF" w:rsidRPr="002B03E3">
        <w:rPr>
          <w:rFonts w:ascii="Simplified Arabic" w:hAnsi="Simplified Arabic" w:cs="Simplified Arabic"/>
          <w:b/>
          <w:bCs/>
          <w:sz w:val="32"/>
          <w:szCs w:val="32"/>
        </w:rPr>
        <w:t xml:space="preserve"> </w:t>
      </w:r>
      <w:r w:rsidR="00FD44FF" w:rsidRPr="002B03E3">
        <w:rPr>
          <w:rFonts w:ascii="Simplified Arabic" w:hAnsi="Simplified Arabic" w:cs="Simplified Arabic" w:hint="cs"/>
          <w:b/>
          <w:bCs/>
          <w:sz w:val="32"/>
          <w:szCs w:val="32"/>
          <w:rtl/>
        </w:rPr>
        <w:t>البحث</w:t>
      </w:r>
    </w:p>
    <w:p w:rsidR="00FD44FF" w:rsidRDefault="00E34F3D" w:rsidP="00FD44FF">
      <w:pPr>
        <w:autoSpaceDE w:val="0"/>
        <w:autoSpaceDN w:val="0"/>
        <w:adjustRightInd w:val="0"/>
        <w:spacing w:after="0" w:line="240" w:lineRule="auto"/>
        <w:jc w:val="both"/>
        <w:rPr>
          <w:rFonts w:ascii="Simplified Arabic" w:hAnsi="Simplified Arabic" w:cs="Simplified Arabic"/>
          <w:sz w:val="28"/>
          <w:szCs w:val="28"/>
          <w:rtl/>
          <w:lang w:bidi="ar-IQ"/>
        </w:rPr>
      </w:pPr>
      <w:r>
        <w:rPr>
          <w:rFonts w:ascii="Simplified Arabic" w:hAnsi="Simplified Arabic" w:cs="Simplified Arabic" w:hint="cs"/>
          <w:sz w:val="28"/>
          <w:szCs w:val="28"/>
          <w:rtl/>
        </w:rPr>
        <w:t xml:space="preserve">كلية التربية الاساسية جامعة ديالى </w:t>
      </w:r>
      <w:r w:rsidR="002B03E3">
        <w:rPr>
          <w:rFonts w:ascii="Simplified Arabic" w:hAnsi="Simplified Arabic" w:cs="Simplified Arabic" w:hint="cs"/>
          <w:sz w:val="28"/>
          <w:szCs w:val="28"/>
          <w:rtl/>
          <w:lang w:bidi="ar-IQ"/>
        </w:rPr>
        <w:t>.</w:t>
      </w:r>
    </w:p>
    <w:p w:rsidR="00FD44FF" w:rsidRPr="00923DE1" w:rsidRDefault="00FD44FF" w:rsidP="00FD44FF">
      <w:pPr>
        <w:autoSpaceDE w:val="0"/>
        <w:autoSpaceDN w:val="0"/>
        <w:adjustRightInd w:val="0"/>
        <w:spacing w:after="0" w:line="240" w:lineRule="auto"/>
        <w:jc w:val="both"/>
        <w:rPr>
          <w:rFonts w:ascii="Simplified Arabic" w:hAnsi="Simplified Arabic" w:cs="Simplified Arabic"/>
          <w:sz w:val="28"/>
          <w:szCs w:val="28"/>
          <w:rtl/>
          <w:lang w:bidi="ar-IQ"/>
        </w:rPr>
      </w:pPr>
    </w:p>
    <w:p w:rsidR="00FD44FF" w:rsidRPr="002B03E3" w:rsidRDefault="002B03E3" w:rsidP="00FD44FF">
      <w:pPr>
        <w:autoSpaceDE w:val="0"/>
        <w:autoSpaceDN w:val="0"/>
        <w:adjustRightInd w:val="0"/>
        <w:spacing w:after="0" w:line="240" w:lineRule="auto"/>
        <w:jc w:val="both"/>
        <w:rPr>
          <w:rFonts w:ascii="Simplified Arabic" w:hAnsi="Simplified Arabic" w:cs="Simplified Arabic"/>
          <w:b/>
          <w:bCs/>
          <w:sz w:val="32"/>
          <w:szCs w:val="32"/>
        </w:rPr>
      </w:pPr>
      <w:r w:rsidRPr="002B03E3">
        <w:rPr>
          <w:rFonts w:ascii="Simplified Arabic" w:hAnsi="Simplified Arabic" w:cs="Simplified Arabic" w:hint="cs"/>
          <w:b/>
          <w:bCs/>
          <w:sz w:val="32"/>
          <w:szCs w:val="32"/>
          <w:rtl/>
        </w:rPr>
        <w:t xml:space="preserve">سادساً: </w:t>
      </w:r>
      <w:r w:rsidR="00FD44FF" w:rsidRPr="002B03E3">
        <w:rPr>
          <w:rFonts w:ascii="Simplified Arabic" w:hAnsi="Simplified Arabic" w:cs="Simplified Arabic"/>
          <w:b/>
          <w:bCs/>
          <w:sz w:val="32"/>
          <w:szCs w:val="32"/>
          <w:rtl/>
        </w:rPr>
        <w:t>حدود</w:t>
      </w:r>
      <w:r w:rsidR="00FD44FF" w:rsidRPr="002B03E3">
        <w:rPr>
          <w:rFonts w:ascii="Simplified Arabic" w:hAnsi="Simplified Arabic" w:cs="Simplified Arabic"/>
          <w:b/>
          <w:bCs/>
          <w:sz w:val="32"/>
          <w:szCs w:val="32"/>
        </w:rPr>
        <w:t xml:space="preserve"> </w:t>
      </w:r>
      <w:r w:rsidR="00FD44FF" w:rsidRPr="002B03E3">
        <w:rPr>
          <w:rFonts w:ascii="Simplified Arabic" w:hAnsi="Simplified Arabic" w:cs="Simplified Arabic"/>
          <w:b/>
          <w:bCs/>
          <w:sz w:val="32"/>
          <w:szCs w:val="32"/>
          <w:rtl/>
        </w:rPr>
        <w:t>الدراسة</w:t>
      </w:r>
    </w:p>
    <w:p w:rsidR="00FD44FF" w:rsidRPr="00923DE1" w:rsidRDefault="00B26E61" w:rsidP="002B03E3">
      <w:pPr>
        <w:autoSpaceDE w:val="0"/>
        <w:autoSpaceDN w:val="0"/>
        <w:adjustRightInd w:val="0"/>
        <w:spacing w:after="0" w:line="240" w:lineRule="auto"/>
        <w:jc w:val="both"/>
        <w:rPr>
          <w:rFonts w:ascii="Simplified Arabic" w:hAnsi="Simplified Arabic" w:cs="Simplified Arabic"/>
          <w:sz w:val="28"/>
          <w:szCs w:val="28"/>
          <w:rtl/>
        </w:rPr>
      </w:pPr>
      <w:r>
        <w:rPr>
          <w:rFonts w:ascii="Simplified Arabic" w:hAnsi="Simplified Arabic" w:cs="Simplified Arabic" w:hint="cs"/>
          <w:sz w:val="28"/>
          <w:szCs w:val="28"/>
          <w:rtl/>
        </w:rPr>
        <w:t xml:space="preserve">1- </w:t>
      </w:r>
      <w:r w:rsidR="002B03E3">
        <w:rPr>
          <w:rFonts w:ascii="Simplified Arabic" w:hAnsi="Simplified Arabic" w:cs="Simplified Arabic" w:hint="cs"/>
          <w:sz w:val="28"/>
          <w:szCs w:val="28"/>
          <w:rtl/>
        </w:rPr>
        <w:t xml:space="preserve">الحدود المكانية : جامعة ديالى </w:t>
      </w:r>
      <w:r w:rsidR="002B03E3">
        <w:rPr>
          <w:rFonts w:ascii="Simplified Arabic" w:hAnsi="Simplified Arabic" w:cs="Simplified Arabic"/>
          <w:sz w:val="28"/>
          <w:szCs w:val="28"/>
          <w:rtl/>
        </w:rPr>
        <w:t>–</w:t>
      </w:r>
      <w:r w:rsidR="002B03E3">
        <w:rPr>
          <w:rFonts w:ascii="Simplified Arabic" w:hAnsi="Simplified Arabic" w:cs="Simplified Arabic" w:hint="cs"/>
          <w:sz w:val="28"/>
          <w:szCs w:val="28"/>
          <w:rtl/>
        </w:rPr>
        <w:t xml:space="preserve"> كلية التربية الاساسية. </w:t>
      </w:r>
    </w:p>
    <w:p w:rsidR="00FD44FF" w:rsidRDefault="00B26E61" w:rsidP="000A3752">
      <w:pPr>
        <w:autoSpaceDE w:val="0"/>
        <w:autoSpaceDN w:val="0"/>
        <w:adjustRightInd w:val="0"/>
        <w:spacing w:after="0" w:line="240" w:lineRule="auto"/>
        <w:jc w:val="both"/>
        <w:rPr>
          <w:rFonts w:ascii="Simplified Arabic" w:hAnsi="Simplified Arabic" w:cs="Simplified Arabic"/>
          <w:sz w:val="28"/>
          <w:szCs w:val="28"/>
          <w:rtl/>
          <w:lang w:bidi="ar-IQ"/>
        </w:rPr>
      </w:pPr>
      <w:r>
        <w:rPr>
          <w:rFonts w:ascii="Simplified Arabic" w:hAnsi="Simplified Arabic" w:cs="Simplified Arabic" w:hint="cs"/>
          <w:sz w:val="28"/>
          <w:szCs w:val="28"/>
          <w:rtl/>
        </w:rPr>
        <w:t xml:space="preserve">2- </w:t>
      </w:r>
      <w:r w:rsidR="002B03E3">
        <w:rPr>
          <w:rFonts w:ascii="Simplified Arabic" w:hAnsi="Simplified Arabic" w:cs="Simplified Arabic" w:hint="cs"/>
          <w:sz w:val="28"/>
          <w:szCs w:val="28"/>
          <w:rtl/>
          <w:lang w:bidi="ar-IQ"/>
        </w:rPr>
        <w:t xml:space="preserve">الحدود اللغوية : مصادر المعلومات باللغة العربية. </w:t>
      </w:r>
    </w:p>
    <w:p w:rsidR="009B2290" w:rsidRDefault="009B2290" w:rsidP="002B03E3">
      <w:pPr>
        <w:autoSpaceDE w:val="0"/>
        <w:autoSpaceDN w:val="0"/>
        <w:adjustRightInd w:val="0"/>
        <w:spacing w:before="240" w:after="0" w:line="240" w:lineRule="auto"/>
        <w:jc w:val="both"/>
        <w:rPr>
          <w:rFonts w:ascii="Simplified Arabic" w:hAnsi="Simplified Arabic" w:cs="Simplified Arabic" w:hint="cs"/>
          <w:sz w:val="28"/>
          <w:szCs w:val="28"/>
          <w:rtl/>
        </w:rPr>
      </w:pPr>
      <w:r>
        <w:rPr>
          <w:rFonts w:ascii="Simplified Arabic" w:hAnsi="Simplified Arabic" w:cs="Simplified Arabic" w:hint="cs"/>
          <w:sz w:val="28"/>
          <w:szCs w:val="28"/>
          <w:rtl/>
          <w:lang w:bidi="ar-IQ"/>
        </w:rPr>
        <w:t xml:space="preserve">3- </w:t>
      </w:r>
      <w:r w:rsidR="002B03E3">
        <w:rPr>
          <w:rFonts w:ascii="Simplified Arabic" w:hAnsi="Simplified Arabic" w:cs="Simplified Arabic" w:hint="cs"/>
          <w:sz w:val="28"/>
          <w:szCs w:val="28"/>
          <w:rtl/>
        </w:rPr>
        <w:t>الحدود الشكلية : المصادر التقليدية (الورقية ،الالكترونية ،مواقع الانترنت).</w:t>
      </w:r>
    </w:p>
    <w:p w:rsidR="000A3752" w:rsidRPr="00923DE1" w:rsidRDefault="000A3752" w:rsidP="002B03E3">
      <w:pPr>
        <w:autoSpaceDE w:val="0"/>
        <w:autoSpaceDN w:val="0"/>
        <w:adjustRightInd w:val="0"/>
        <w:spacing w:before="240" w:after="0" w:line="240" w:lineRule="auto"/>
        <w:jc w:val="both"/>
        <w:rPr>
          <w:rFonts w:ascii="Simplified Arabic" w:hAnsi="Simplified Arabic" w:cs="Simplified Arabic"/>
          <w:sz w:val="28"/>
          <w:szCs w:val="28"/>
          <w:rtl/>
        </w:rPr>
      </w:pPr>
    </w:p>
    <w:p w:rsidR="002B03E3" w:rsidRDefault="00EE1572">
      <w:pPr>
        <w:rPr>
          <w:rFonts w:ascii="Simplified Arabic" w:hAnsi="Simplified Arabic" w:cs="Simplified Arabic"/>
          <w:b/>
          <w:bCs/>
          <w:sz w:val="32"/>
          <w:szCs w:val="32"/>
          <w:rtl/>
          <w:lang w:bidi="ar-IQ"/>
        </w:rPr>
      </w:pPr>
      <w:r>
        <w:rPr>
          <w:rFonts w:ascii="Simplified Arabic" w:hAnsi="Simplified Arabic" w:cs="Simplified Arabic" w:hint="cs"/>
          <w:b/>
          <w:bCs/>
          <w:sz w:val="32"/>
          <w:szCs w:val="32"/>
          <w:rtl/>
          <w:lang w:bidi="ar-IQ"/>
        </w:rPr>
        <w:lastRenderedPageBreak/>
        <w:t xml:space="preserve"> </w:t>
      </w:r>
      <w:r w:rsidR="002B03E3">
        <w:rPr>
          <w:rFonts w:ascii="Simplified Arabic" w:hAnsi="Simplified Arabic" w:cs="Simplified Arabic" w:hint="cs"/>
          <w:b/>
          <w:bCs/>
          <w:sz w:val="32"/>
          <w:szCs w:val="32"/>
          <w:rtl/>
          <w:lang w:bidi="ar-IQ"/>
        </w:rPr>
        <w:t xml:space="preserve">                                     المبحث الثاني </w:t>
      </w:r>
    </w:p>
    <w:p w:rsidR="002B03E3" w:rsidRDefault="002B03E3">
      <w:pPr>
        <w:rPr>
          <w:rFonts w:ascii="Simplified Arabic" w:hAnsi="Simplified Arabic" w:cs="Simplified Arabic"/>
          <w:b/>
          <w:bCs/>
          <w:sz w:val="32"/>
          <w:szCs w:val="32"/>
          <w:rtl/>
          <w:lang w:bidi="ar-IQ"/>
        </w:rPr>
      </w:pPr>
      <w:r>
        <w:rPr>
          <w:rFonts w:ascii="Simplified Arabic" w:hAnsi="Simplified Arabic" w:cs="Simplified Arabic" w:hint="cs"/>
          <w:b/>
          <w:bCs/>
          <w:sz w:val="32"/>
          <w:szCs w:val="32"/>
          <w:rtl/>
          <w:lang w:bidi="ar-IQ"/>
        </w:rPr>
        <w:t>ماهية المنصات التعليمية :</w:t>
      </w:r>
    </w:p>
    <w:p w:rsidR="00645235" w:rsidRDefault="00753EE8" w:rsidP="00FE259A">
      <w:pPr>
        <w:rPr>
          <w:rFonts w:ascii="Simplified Arabic" w:hAnsi="Simplified Arabic" w:cs="Simplified Arabic"/>
          <w:b/>
          <w:bCs/>
          <w:sz w:val="32"/>
          <w:szCs w:val="32"/>
          <w:rtl/>
          <w:lang w:bidi="ar-IQ"/>
        </w:rPr>
      </w:pPr>
      <w:r>
        <w:rPr>
          <w:rFonts w:ascii="Simplified Arabic" w:hAnsi="Simplified Arabic" w:cs="Simplified Arabic" w:hint="cs"/>
          <w:b/>
          <w:bCs/>
          <w:sz w:val="32"/>
          <w:szCs w:val="32"/>
          <w:rtl/>
          <w:lang w:bidi="ar-IQ"/>
        </w:rPr>
        <w:t xml:space="preserve">اولاً : مفهوم المنصات العليمية </w:t>
      </w:r>
    </w:p>
    <w:p w:rsidR="00645235" w:rsidRDefault="00645235" w:rsidP="00DF7CC2">
      <w:pPr>
        <w:shd w:val="clear" w:color="auto" w:fill="FFFFFF"/>
        <w:spacing w:before="120" w:after="120" w:line="365" w:lineRule="atLeast"/>
        <w:rPr>
          <w:rFonts w:ascii="Simplified Arabic" w:eastAsia="Times New Roman" w:hAnsi="Simplified Arabic" w:cs="Simplified Arabic"/>
          <w:color w:val="252525"/>
          <w:sz w:val="28"/>
          <w:szCs w:val="28"/>
          <w:rtl/>
          <w:lang w:bidi="ar-IQ"/>
        </w:rPr>
      </w:pPr>
      <w:r w:rsidRPr="00DF7CC2">
        <w:rPr>
          <w:rFonts w:ascii="Simplified Arabic" w:eastAsia="Times New Roman" w:hAnsi="Simplified Arabic" w:cs="Simplified Arabic"/>
          <w:color w:val="252525"/>
          <w:sz w:val="28"/>
          <w:szCs w:val="28"/>
          <w:rtl/>
        </w:rPr>
        <w:t xml:space="preserve">اصبح مصطلح المنصات التعليمية مرادفا للتعليم الالكتروني </w:t>
      </w:r>
      <w:r w:rsidRPr="00DF7CC2">
        <w:rPr>
          <w:rFonts w:ascii="Simplified Arabic" w:eastAsia="Times New Roman" w:hAnsi="Simplified Arabic" w:cs="Simplified Arabic"/>
          <w:color w:val="252525"/>
          <w:sz w:val="28"/>
          <w:szCs w:val="28"/>
          <w:rtl/>
          <w:lang w:bidi="ar-IQ"/>
        </w:rPr>
        <w:t xml:space="preserve">والذي اصبح اليوم واحد من اهم الركائز الواجب توفرها في المؤسسات التربوية والتعليمية </w:t>
      </w:r>
      <w:r w:rsidR="00DF7CC2" w:rsidRPr="00DF7CC2">
        <w:rPr>
          <w:rFonts w:ascii="Simplified Arabic" w:eastAsia="Times New Roman" w:hAnsi="Simplified Arabic" w:cs="Simplified Arabic"/>
          <w:color w:val="252525"/>
          <w:sz w:val="28"/>
          <w:szCs w:val="28"/>
          <w:rtl/>
          <w:lang w:bidi="ar-IQ"/>
        </w:rPr>
        <w:t>.</w:t>
      </w:r>
      <w:r w:rsidR="00F92EC1">
        <w:rPr>
          <w:rFonts w:ascii="Simplified Arabic" w:eastAsia="Times New Roman" w:hAnsi="Simplified Arabic" w:cs="Simplified Arabic" w:hint="cs"/>
          <w:color w:val="252525"/>
          <w:sz w:val="28"/>
          <w:szCs w:val="28"/>
          <w:rtl/>
          <w:lang w:bidi="ar-IQ"/>
        </w:rPr>
        <w:t>"</w:t>
      </w:r>
      <w:r w:rsidR="00DF7CC2" w:rsidRPr="00DF7CC2">
        <w:rPr>
          <w:rFonts w:ascii="Simplified Arabic" w:eastAsia="Times New Roman" w:hAnsi="Simplified Arabic" w:cs="Simplified Arabic"/>
          <w:color w:val="252525"/>
          <w:sz w:val="28"/>
          <w:szCs w:val="28"/>
          <w:rtl/>
          <w:lang w:bidi="ar-IQ"/>
        </w:rPr>
        <w:t xml:space="preserve"> </w:t>
      </w:r>
      <w:r w:rsidRPr="00DF7CC2">
        <w:rPr>
          <w:rFonts w:ascii="Simplified Arabic" w:eastAsia="Times New Roman" w:hAnsi="Simplified Arabic" w:cs="Simplified Arabic"/>
          <w:color w:val="252525"/>
          <w:sz w:val="28"/>
          <w:szCs w:val="28"/>
          <w:rtl/>
        </w:rPr>
        <w:t>و</w:t>
      </w:r>
      <w:r w:rsidR="00DF7CC2" w:rsidRPr="00DF7CC2">
        <w:rPr>
          <w:rFonts w:ascii="Simplified Arabic" w:eastAsia="Times New Roman" w:hAnsi="Simplified Arabic" w:cs="Simplified Arabic"/>
          <w:color w:val="252525"/>
          <w:sz w:val="28"/>
          <w:szCs w:val="28"/>
          <w:rtl/>
        </w:rPr>
        <w:t>ت</w:t>
      </w:r>
      <w:r w:rsidRPr="00DF7CC2">
        <w:rPr>
          <w:rFonts w:ascii="Simplified Arabic" w:eastAsia="Times New Roman" w:hAnsi="Simplified Arabic" w:cs="Simplified Arabic"/>
          <w:color w:val="252525"/>
          <w:sz w:val="28"/>
          <w:szCs w:val="28"/>
          <w:rtl/>
        </w:rPr>
        <w:t>عرف بأنها بيئة تعليمية تفاعلية توظف تقنية الويب وتجمع بين مميزات أنظمة إدارة المحتوى الإلكتروني وبين شبكات التواصل الاجتماعي الفيس بوك، وتويتر وتمكن المعلمين من نشر الدروس والأهداف ووضع الواجبات وتطبيق الأنشطة التعليمية، والاتصال بالمعلمين من خلال تقنيات</w:t>
      </w:r>
      <w:r w:rsidR="00201CD9">
        <w:rPr>
          <w:rFonts w:ascii="Simplified Arabic" w:eastAsia="Times New Roman" w:hAnsi="Simplified Arabic" w:cs="Simplified Arabic"/>
          <w:color w:val="252525"/>
          <w:sz w:val="28"/>
          <w:szCs w:val="28"/>
          <w:rtl/>
        </w:rPr>
        <w:t xml:space="preserve"> متعددة، ت</w:t>
      </w:r>
      <w:r w:rsidR="00201CD9">
        <w:rPr>
          <w:rFonts w:ascii="Simplified Arabic" w:eastAsia="Times New Roman" w:hAnsi="Simplified Arabic" w:cs="Simplified Arabic" w:hint="cs"/>
          <w:color w:val="252525"/>
          <w:sz w:val="28"/>
          <w:szCs w:val="28"/>
          <w:rtl/>
        </w:rPr>
        <w:t>ق</w:t>
      </w:r>
      <w:r w:rsidRPr="00DF7CC2">
        <w:rPr>
          <w:rFonts w:ascii="Simplified Arabic" w:eastAsia="Times New Roman" w:hAnsi="Simplified Arabic" w:cs="Simplified Arabic"/>
          <w:color w:val="252525"/>
          <w:sz w:val="28"/>
          <w:szCs w:val="28"/>
          <w:rtl/>
        </w:rPr>
        <w:t>سيم الطلاب إلي مجموعات عمل، وتساعد على تبادل الأفكار والآراء بين المعلمين والطلاب، ومشاركة المحتوى العلمي، مما يساعد على تحقيق مخرجات تعليمية ذات جودة عالية</w:t>
      </w:r>
      <w:r w:rsidR="00F92EC1">
        <w:rPr>
          <w:rFonts w:ascii="Simplified Arabic" w:eastAsia="Times New Roman" w:hAnsi="Simplified Arabic" w:cs="Simplified Arabic" w:hint="cs"/>
          <w:color w:val="252525"/>
          <w:sz w:val="28"/>
          <w:szCs w:val="28"/>
          <w:rtl/>
        </w:rPr>
        <w:t>"</w:t>
      </w:r>
      <w:r w:rsidRPr="00DF7CC2">
        <w:rPr>
          <w:rFonts w:ascii="Simplified Arabic" w:eastAsia="Times New Roman" w:hAnsi="Simplified Arabic" w:cs="Simplified Arabic"/>
          <w:color w:val="252525"/>
          <w:sz w:val="28"/>
          <w:szCs w:val="28"/>
        </w:rPr>
        <w:t>.</w:t>
      </w:r>
      <w:r w:rsidR="00DF7CC2">
        <w:rPr>
          <w:rStyle w:val="FootnoteReference"/>
          <w:rFonts w:ascii="Simplified Arabic" w:eastAsia="Times New Roman" w:hAnsi="Simplified Arabic" w:cs="Simplified Arabic"/>
          <w:color w:val="252525"/>
          <w:sz w:val="28"/>
          <w:szCs w:val="28"/>
          <w:rtl/>
        </w:rPr>
        <w:footnoteReference w:customMarkFollows="1" w:id="1"/>
        <w:t>(1)</w:t>
      </w:r>
    </w:p>
    <w:p w:rsidR="00997B31" w:rsidRPr="00997B31" w:rsidRDefault="00997B31" w:rsidP="00103712">
      <w:pPr>
        <w:shd w:val="clear" w:color="auto" w:fill="FFFFFF"/>
        <w:spacing w:before="120" w:line="240" w:lineRule="auto"/>
        <w:rPr>
          <w:rFonts w:ascii="Simplified Arabic" w:eastAsia="Times New Roman" w:hAnsi="Simplified Arabic" w:cs="Simplified Arabic"/>
          <w:color w:val="252525"/>
          <w:sz w:val="28"/>
          <w:szCs w:val="28"/>
          <w:rtl/>
          <w:lang w:bidi="ar-IQ"/>
        </w:rPr>
      </w:pPr>
      <w:r>
        <w:rPr>
          <w:rFonts w:ascii="Simplified Arabic" w:eastAsia="Times New Roman" w:hAnsi="Simplified Arabic" w:cs="Simplified Arabic" w:hint="cs"/>
          <w:color w:val="252525"/>
          <w:sz w:val="28"/>
          <w:szCs w:val="28"/>
          <w:rtl/>
          <w:lang w:bidi="ar-IQ"/>
        </w:rPr>
        <w:t xml:space="preserve">ويعرفها الباحث على انها </w:t>
      </w:r>
      <w:r w:rsidRPr="00997B31">
        <w:rPr>
          <w:rFonts w:ascii="Simplified Arabic" w:eastAsia="Times New Roman" w:hAnsi="Simplified Arabic" w:cs="Simplified Arabic" w:hint="cs"/>
          <w:color w:val="252525"/>
          <w:sz w:val="28"/>
          <w:szCs w:val="28"/>
          <w:rtl/>
          <w:lang w:bidi="ar-IQ"/>
        </w:rPr>
        <w:t xml:space="preserve">عبارة عن مساحات </w:t>
      </w:r>
      <w:r w:rsidR="00103712">
        <w:rPr>
          <w:rFonts w:ascii="Simplified Arabic" w:eastAsia="Times New Roman" w:hAnsi="Simplified Arabic" w:cs="Simplified Arabic" w:hint="cs"/>
          <w:color w:val="252525"/>
          <w:sz w:val="28"/>
          <w:szCs w:val="28"/>
          <w:rtl/>
          <w:lang w:bidi="ar-IQ"/>
        </w:rPr>
        <w:t xml:space="preserve">تفاعلية </w:t>
      </w:r>
      <w:r w:rsidRPr="00997B31">
        <w:rPr>
          <w:rFonts w:ascii="Simplified Arabic" w:eastAsia="Times New Roman" w:hAnsi="Simplified Arabic" w:cs="Simplified Arabic" w:hint="cs"/>
          <w:color w:val="252525"/>
          <w:sz w:val="28"/>
          <w:szCs w:val="28"/>
          <w:rtl/>
          <w:lang w:bidi="ar-IQ"/>
        </w:rPr>
        <w:t>قائمة على تقنية الويب2</w:t>
      </w:r>
      <w:r w:rsidR="00103712" w:rsidRPr="00103712">
        <w:rPr>
          <w:rFonts w:ascii="Simplified Arabic" w:eastAsia="Times New Roman" w:hAnsi="Simplified Arabic" w:cs="Simplified Arabic" w:hint="cs"/>
          <w:color w:val="252525"/>
          <w:sz w:val="28"/>
          <w:szCs w:val="28"/>
          <w:rtl/>
          <w:lang w:bidi="ar-IQ"/>
        </w:rPr>
        <w:t xml:space="preserve"> </w:t>
      </w:r>
      <w:r w:rsidR="00103712">
        <w:rPr>
          <w:rFonts w:ascii="Simplified Arabic" w:eastAsia="Times New Roman" w:hAnsi="Simplified Arabic" w:cs="Simplified Arabic" w:hint="cs"/>
          <w:color w:val="252525"/>
          <w:sz w:val="28"/>
          <w:szCs w:val="28"/>
          <w:rtl/>
          <w:lang w:bidi="ar-IQ"/>
        </w:rPr>
        <w:t>مفتوحة المكان والزمان</w:t>
      </w:r>
      <w:r w:rsidRPr="00997B31">
        <w:rPr>
          <w:rFonts w:ascii="Simplified Arabic" w:eastAsia="Times New Roman" w:hAnsi="Simplified Arabic" w:cs="Simplified Arabic" w:hint="cs"/>
          <w:color w:val="252525"/>
          <w:sz w:val="28"/>
          <w:szCs w:val="28"/>
          <w:rtl/>
          <w:lang w:bidi="ar-IQ"/>
        </w:rPr>
        <w:t xml:space="preserve"> وهي ما يشابه المعارض الواسعة والتي</w:t>
      </w:r>
      <w:r w:rsidR="00103712">
        <w:rPr>
          <w:rFonts w:ascii="Simplified Arabic" w:eastAsia="Times New Roman" w:hAnsi="Simplified Arabic" w:cs="Simplified Arabic" w:hint="cs"/>
          <w:color w:val="252525"/>
          <w:sz w:val="28"/>
          <w:szCs w:val="28"/>
          <w:rtl/>
          <w:lang w:bidi="ar-IQ"/>
        </w:rPr>
        <w:t xml:space="preserve"> </w:t>
      </w:r>
      <w:r w:rsidRPr="00997B31">
        <w:rPr>
          <w:rFonts w:ascii="Simplified Arabic" w:eastAsia="Times New Roman" w:hAnsi="Simplified Arabic" w:cs="Simplified Arabic" w:hint="cs"/>
          <w:color w:val="252525"/>
          <w:sz w:val="28"/>
          <w:szCs w:val="28"/>
          <w:rtl/>
          <w:lang w:bidi="ar-IQ"/>
        </w:rPr>
        <w:t xml:space="preserve"> يتم من خلالها عرض المحاضرات وكل ما يخص ال</w:t>
      </w:r>
      <w:r w:rsidR="00103712">
        <w:rPr>
          <w:rFonts w:ascii="Simplified Arabic" w:eastAsia="Times New Roman" w:hAnsi="Simplified Arabic" w:cs="Simplified Arabic" w:hint="cs"/>
          <w:color w:val="252525"/>
          <w:sz w:val="28"/>
          <w:szCs w:val="28"/>
          <w:rtl/>
          <w:lang w:bidi="ar-IQ"/>
        </w:rPr>
        <w:t>متعل</w:t>
      </w:r>
      <w:r w:rsidRPr="00997B31">
        <w:rPr>
          <w:rFonts w:ascii="Simplified Arabic" w:eastAsia="Times New Roman" w:hAnsi="Simplified Arabic" w:cs="Simplified Arabic" w:hint="cs"/>
          <w:color w:val="252525"/>
          <w:sz w:val="28"/>
          <w:szCs w:val="28"/>
          <w:rtl/>
          <w:lang w:bidi="ar-IQ"/>
        </w:rPr>
        <w:t xml:space="preserve">م </w:t>
      </w:r>
      <w:r w:rsidR="00103712">
        <w:rPr>
          <w:rFonts w:ascii="Simplified Arabic" w:eastAsia="Times New Roman" w:hAnsi="Simplified Arabic" w:cs="Simplified Arabic" w:hint="cs"/>
          <w:color w:val="252525"/>
          <w:sz w:val="28"/>
          <w:szCs w:val="28"/>
          <w:rtl/>
          <w:lang w:bidi="ar-IQ"/>
        </w:rPr>
        <w:t>بصورة ا</w:t>
      </w:r>
      <w:r w:rsidRPr="00997B31">
        <w:rPr>
          <w:rFonts w:ascii="Simplified Arabic" w:eastAsia="Times New Roman" w:hAnsi="Simplified Arabic" w:cs="Simplified Arabic" w:hint="cs"/>
          <w:color w:val="252525"/>
          <w:sz w:val="28"/>
          <w:szCs w:val="28"/>
          <w:rtl/>
          <w:lang w:bidi="ar-IQ"/>
        </w:rPr>
        <w:t>لكتروني</w:t>
      </w:r>
      <w:r w:rsidR="00103712">
        <w:rPr>
          <w:rFonts w:ascii="Simplified Arabic" w:eastAsia="Times New Roman" w:hAnsi="Simplified Arabic" w:cs="Simplified Arabic" w:hint="cs"/>
          <w:color w:val="252525"/>
          <w:sz w:val="28"/>
          <w:szCs w:val="28"/>
          <w:rtl/>
          <w:lang w:bidi="ar-IQ"/>
        </w:rPr>
        <w:t>ة</w:t>
      </w:r>
      <w:r w:rsidRPr="00997B31">
        <w:rPr>
          <w:rFonts w:ascii="Simplified Arabic" w:eastAsia="Times New Roman" w:hAnsi="Simplified Arabic" w:cs="Simplified Arabic" w:hint="cs"/>
          <w:color w:val="252525"/>
          <w:sz w:val="28"/>
          <w:szCs w:val="28"/>
          <w:rtl/>
          <w:lang w:bidi="ar-IQ"/>
        </w:rPr>
        <w:t xml:space="preserve"> والتي تساعد الطلبة على التفاعل فيما بينهم وبين الاساتذة المحاضرين من خلال اسلوب</w:t>
      </w:r>
      <w:r w:rsidR="00103712">
        <w:rPr>
          <w:rFonts w:ascii="Simplified Arabic" w:eastAsia="Times New Roman" w:hAnsi="Simplified Arabic" w:cs="Simplified Arabic" w:hint="cs"/>
          <w:color w:val="252525"/>
          <w:sz w:val="28"/>
          <w:szCs w:val="28"/>
          <w:rtl/>
          <w:lang w:bidi="ar-IQ"/>
        </w:rPr>
        <w:t xml:space="preserve"> بسيط</w:t>
      </w:r>
      <w:r w:rsidRPr="00997B31">
        <w:rPr>
          <w:rFonts w:ascii="Simplified Arabic" w:eastAsia="Times New Roman" w:hAnsi="Simplified Arabic" w:cs="Simplified Arabic" w:hint="cs"/>
          <w:color w:val="252525"/>
          <w:sz w:val="28"/>
          <w:szCs w:val="28"/>
          <w:rtl/>
          <w:lang w:bidi="ar-IQ"/>
        </w:rPr>
        <w:t xml:space="preserve"> شيق وممتع وذلك للوصول الى حال</w:t>
      </w:r>
      <w:r w:rsidR="002A19B7">
        <w:rPr>
          <w:rFonts w:ascii="Simplified Arabic" w:eastAsia="Times New Roman" w:hAnsi="Simplified Arabic" w:cs="Simplified Arabic" w:hint="cs"/>
          <w:color w:val="252525"/>
          <w:sz w:val="28"/>
          <w:szCs w:val="28"/>
          <w:rtl/>
          <w:lang w:bidi="ar-IQ"/>
        </w:rPr>
        <w:t>ة</w:t>
      </w:r>
      <w:r w:rsidRPr="00997B31">
        <w:rPr>
          <w:rFonts w:ascii="Simplified Arabic" w:eastAsia="Times New Roman" w:hAnsi="Simplified Arabic" w:cs="Simplified Arabic" w:hint="cs"/>
          <w:color w:val="252525"/>
          <w:sz w:val="28"/>
          <w:szCs w:val="28"/>
          <w:rtl/>
          <w:lang w:bidi="ar-IQ"/>
        </w:rPr>
        <w:t xml:space="preserve"> من التفاعل هدفها الرقي بالمستوى العلمي والمعرفي للمتلقي </w:t>
      </w:r>
      <w:r w:rsidR="00103712">
        <w:rPr>
          <w:rFonts w:ascii="Simplified Arabic" w:eastAsia="Times New Roman" w:hAnsi="Simplified Arabic" w:cs="Simplified Arabic" w:hint="cs"/>
          <w:color w:val="252525"/>
          <w:sz w:val="28"/>
          <w:szCs w:val="28"/>
          <w:rtl/>
          <w:lang w:bidi="ar-IQ"/>
        </w:rPr>
        <w:t>.</w:t>
      </w:r>
    </w:p>
    <w:p w:rsidR="00997B31" w:rsidRDefault="00997B31" w:rsidP="00DF7CC2">
      <w:pPr>
        <w:shd w:val="clear" w:color="auto" w:fill="FFFFFF"/>
        <w:spacing w:before="120" w:after="120" w:line="365" w:lineRule="atLeast"/>
        <w:rPr>
          <w:rFonts w:ascii="Simplified Arabic" w:eastAsia="Times New Roman" w:hAnsi="Simplified Arabic" w:cs="Simplified Arabic"/>
          <w:color w:val="252525"/>
          <w:sz w:val="28"/>
          <w:szCs w:val="28"/>
          <w:rtl/>
          <w:lang w:bidi="ar-IQ"/>
        </w:rPr>
      </w:pPr>
    </w:p>
    <w:p w:rsidR="00201CD9" w:rsidRPr="00773967" w:rsidRDefault="00561F22" w:rsidP="006F27E2">
      <w:pPr>
        <w:shd w:val="clear" w:color="auto" w:fill="FFFFFF"/>
        <w:spacing w:before="120" w:after="120" w:line="365" w:lineRule="atLeast"/>
        <w:rPr>
          <w:rFonts w:ascii="Simplified Arabic" w:eastAsia="Times New Roman" w:hAnsi="Simplified Arabic" w:cs="Simplified Arabic"/>
          <w:b/>
          <w:bCs/>
          <w:color w:val="252525"/>
          <w:sz w:val="28"/>
          <w:szCs w:val="28"/>
          <w:rtl/>
          <w:lang w:bidi="ar-IQ"/>
        </w:rPr>
      </w:pPr>
      <w:r>
        <w:rPr>
          <w:rFonts w:ascii="Simplified Arabic" w:eastAsia="Times New Roman" w:hAnsi="Simplified Arabic" w:cs="Simplified Arabic" w:hint="cs"/>
          <w:b/>
          <w:bCs/>
          <w:color w:val="252525"/>
          <w:sz w:val="28"/>
          <w:szCs w:val="28"/>
          <w:rtl/>
          <w:lang w:bidi="ar-IQ"/>
        </w:rPr>
        <w:t xml:space="preserve">ثانياً: </w:t>
      </w:r>
      <w:r w:rsidR="00201CD9" w:rsidRPr="00773967">
        <w:rPr>
          <w:rFonts w:ascii="Simplified Arabic" w:eastAsia="Times New Roman" w:hAnsi="Simplified Arabic" w:cs="Simplified Arabic" w:hint="cs"/>
          <w:b/>
          <w:bCs/>
          <w:color w:val="252525"/>
          <w:sz w:val="28"/>
          <w:szCs w:val="28"/>
          <w:rtl/>
          <w:lang w:bidi="ar-IQ"/>
        </w:rPr>
        <w:t>التعليم الالكتروني</w:t>
      </w:r>
      <w:r w:rsidR="00773967" w:rsidRPr="00773967">
        <w:rPr>
          <w:rFonts w:ascii="Simplified Arabic" w:eastAsia="Times New Roman" w:hAnsi="Simplified Arabic" w:cs="Simplified Arabic" w:hint="cs"/>
          <w:b/>
          <w:bCs/>
          <w:color w:val="252525"/>
          <w:sz w:val="28"/>
          <w:szCs w:val="28"/>
          <w:rtl/>
          <w:lang w:bidi="ar-IQ"/>
        </w:rPr>
        <w:t>:</w:t>
      </w:r>
      <w:r w:rsidR="00201CD9" w:rsidRPr="00773967">
        <w:rPr>
          <w:rFonts w:ascii="Simplified Arabic" w:eastAsia="Times New Roman" w:hAnsi="Simplified Arabic" w:cs="Simplified Arabic" w:hint="cs"/>
          <w:b/>
          <w:bCs/>
          <w:color w:val="252525"/>
          <w:sz w:val="28"/>
          <w:szCs w:val="28"/>
          <w:rtl/>
          <w:lang w:bidi="ar-IQ"/>
        </w:rPr>
        <w:t xml:space="preserve"> </w:t>
      </w:r>
    </w:p>
    <w:p w:rsidR="00201CD9" w:rsidRDefault="00F92EC1" w:rsidP="00773967">
      <w:pPr>
        <w:autoSpaceDE w:val="0"/>
        <w:autoSpaceDN w:val="0"/>
        <w:adjustRightInd w:val="0"/>
        <w:spacing w:after="0" w:line="240" w:lineRule="auto"/>
        <w:rPr>
          <w:rFonts w:ascii="Simplified Arabic" w:eastAsia="Times New Roman" w:hAnsi="Simplified Arabic" w:cs="Simplified Arabic"/>
          <w:color w:val="252525"/>
          <w:sz w:val="28"/>
          <w:szCs w:val="28"/>
          <w:rtl/>
          <w:lang w:bidi="ar-IQ"/>
        </w:rPr>
      </w:pPr>
      <w:r>
        <w:rPr>
          <w:rFonts w:ascii="Simplified Arabic" w:eastAsia="Times New Roman" w:hAnsi="Simplified Arabic" w:cs="Simplified Arabic" w:hint="cs"/>
          <w:color w:val="252525"/>
          <w:sz w:val="28"/>
          <w:szCs w:val="28"/>
          <w:rtl/>
        </w:rPr>
        <w:t>"</w:t>
      </w:r>
      <w:r w:rsidR="006F27E2" w:rsidRPr="006F27E2">
        <w:rPr>
          <w:rFonts w:ascii="Simplified Arabic" w:eastAsia="Times New Roman" w:hAnsi="Simplified Arabic" w:cs="Simplified Arabic"/>
          <w:color w:val="252525"/>
          <w:sz w:val="28"/>
          <w:szCs w:val="28"/>
          <w:rtl/>
        </w:rPr>
        <w:t>هو التعليم الذي يهدف إلى إيجاد بيئة تفاعلية غنية بالتطبيقات المعتمدة على</w:t>
      </w:r>
      <w:r w:rsidR="006F27E2" w:rsidRPr="006F27E2">
        <w:rPr>
          <w:rFonts w:ascii="Simplified Arabic" w:eastAsia="Times New Roman" w:hAnsi="Simplified Arabic" w:cs="Simplified Arabic" w:hint="cs"/>
          <w:color w:val="252525"/>
          <w:sz w:val="28"/>
          <w:szCs w:val="28"/>
          <w:rtl/>
        </w:rPr>
        <w:t xml:space="preserve"> </w:t>
      </w:r>
      <w:r w:rsidR="006F27E2" w:rsidRPr="006F27E2">
        <w:rPr>
          <w:rFonts w:ascii="Simplified Arabic" w:eastAsia="Times New Roman" w:hAnsi="Simplified Arabic" w:cs="Simplified Arabic"/>
          <w:color w:val="252525"/>
          <w:sz w:val="28"/>
          <w:szCs w:val="28"/>
          <w:rtl/>
        </w:rPr>
        <w:t>تقنيات الحاسب الآلي والإنترنت، وتمكن الطالب من الوصول إلى مصادر التعلم</w:t>
      </w:r>
      <w:r w:rsidR="006F27E2" w:rsidRPr="006F27E2">
        <w:rPr>
          <w:rFonts w:ascii="Simplified Arabic" w:eastAsia="Times New Roman" w:hAnsi="Simplified Arabic" w:cs="Simplified Arabic" w:hint="cs"/>
          <w:color w:val="252525"/>
          <w:sz w:val="28"/>
          <w:szCs w:val="28"/>
          <w:rtl/>
        </w:rPr>
        <w:t xml:space="preserve"> </w:t>
      </w:r>
      <w:r w:rsidR="006F27E2" w:rsidRPr="006F27E2">
        <w:rPr>
          <w:rFonts w:ascii="Simplified Arabic" w:eastAsia="Times New Roman" w:hAnsi="Simplified Arabic" w:cs="Simplified Arabic"/>
          <w:color w:val="252525"/>
          <w:sz w:val="28"/>
          <w:szCs w:val="28"/>
          <w:rtl/>
        </w:rPr>
        <w:t>في أي وقت ومن أي مكان</w:t>
      </w:r>
      <w:r>
        <w:rPr>
          <w:rFonts w:ascii="Simplified Arabic" w:eastAsia="Times New Roman" w:hAnsi="Simplified Arabic" w:cs="Simplified Arabic" w:hint="cs"/>
          <w:color w:val="252525"/>
          <w:sz w:val="28"/>
          <w:szCs w:val="28"/>
          <w:rtl/>
        </w:rPr>
        <w:t>"</w:t>
      </w:r>
      <w:r w:rsidR="006F27E2">
        <w:rPr>
          <w:rStyle w:val="FootnoteReference"/>
          <w:rFonts w:ascii="Simplified Arabic" w:eastAsia="Times New Roman" w:hAnsi="Simplified Arabic" w:cs="Simplified Arabic"/>
          <w:color w:val="252525"/>
          <w:sz w:val="28"/>
          <w:szCs w:val="28"/>
          <w:rtl/>
        </w:rPr>
        <w:footnoteReference w:customMarkFollows="1" w:id="2"/>
        <w:t>(2)</w:t>
      </w:r>
    </w:p>
    <w:p w:rsidR="00773967" w:rsidRDefault="00F92EC1" w:rsidP="00F92EC1">
      <w:pPr>
        <w:autoSpaceDE w:val="0"/>
        <w:autoSpaceDN w:val="0"/>
        <w:adjustRightInd w:val="0"/>
        <w:spacing w:after="0" w:line="240" w:lineRule="auto"/>
        <w:rPr>
          <w:rFonts w:ascii="Simplified Arabic" w:eastAsia="Times New Roman" w:hAnsi="Simplified Arabic" w:cs="Simplified Arabic"/>
          <w:color w:val="252525"/>
          <w:sz w:val="28"/>
          <w:szCs w:val="28"/>
          <w:rtl/>
        </w:rPr>
      </w:pPr>
      <w:r>
        <w:rPr>
          <w:rFonts w:ascii="Simplified Arabic" w:eastAsia="Times New Roman" w:hAnsi="Simplified Arabic" w:cs="Simplified Arabic" w:hint="cs"/>
          <w:color w:val="252525"/>
          <w:sz w:val="28"/>
          <w:szCs w:val="28"/>
          <w:rtl/>
          <w:lang w:bidi="ar-IQ"/>
        </w:rPr>
        <w:t>"</w:t>
      </w:r>
      <w:r w:rsidR="00773967" w:rsidRPr="00773967">
        <w:rPr>
          <w:rFonts w:ascii="Simplified Arabic" w:eastAsia="Times New Roman" w:hAnsi="Simplified Arabic" w:cs="Simplified Arabic" w:hint="cs"/>
          <w:color w:val="252525"/>
          <w:sz w:val="28"/>
          <w:szCs w:val="28"/>
          <w:rtl/>
        </w:rPr>
        <w:t>هو</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شكل</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من</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أشكال</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التعليم</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عن</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بعد</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و</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یمكن</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تعریفه</w:t>
      </w:r>
      <w:r w:rsidR="00773967">
        <w:rPr>
          <w:rFonts w:ascii="Simplified Arabic" w:eastAsia="Times New Roman" w:hAnsi="Simplified Arabic" w:cs="Simplified Arabic" w:hint="cs"/>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بأنه</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طریقة</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للتعليم</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باستخدام</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آليات</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الاتصال</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الحدیثة</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آالحاسب</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و</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الشبكات</w:t>
      </w:r>
      <w:r w:rsidR="00773967">
        <w:rPr>
          <w:rFonts w:ascii="Simplified Arabic" w:eastAsia="Times New Roman" w:hAnsi="Simplified Arabic" w:cs="Simplified Arabic" w:hint="cs"/>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والوسائط</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المتعددة</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و</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بوابات</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الإنترنت</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من</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أجل</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إیصال</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المعلومات</w:t>
      </w:r>
      <w:r w:rsidR="00773967">
        <w:rPr>
          <w:rFonts w:ascii="Simplified Arabic" w:eastAsia="Times New Roman" w:hAnsi="Simplified Arabic" w:cs="Simplified Arabic" w:hint="cs"/>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للمتعلمين</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بأسرع</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وقت</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و</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أقل</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تكلفة</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و</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بصورة</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تمكن</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من</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إدارة</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العملية</w:t>
      </w:r>
      <w:r w:rsidR="00773967">
        <w:rPr>
          <w:rFonts w:ascii="Simplified Arabic" w:eastAsia="Times New Roman" w:hAnsi="Simplified Arabic" w:cs="Simplified Arabic" w:hint="cs"/>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التعليمية</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و</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ضبطها</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وقياس</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وتقييم</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أداء</w:t>
      </w:r>
      <w:r w:rsidR="00773967" w:rsidRPr="00773967">
        <w:rPr>
          <w:rFonts w:ascii="Simplified Arabic" w:eastAsia="Times New Roman" w:hAnsi="Simplified Arabic" w:cs="Simplified Arabic"/>
          <w:color w:val="252525"/>
          <w:sz w:val="28"/>
          <w:szCs w:val="28"/>
          <w:rtl/>
        </w:rPr>
        <w:t xml:space="preserve"> </w:t>
      </w:r>
      <w:r w:rsidR="00773967" w:rsidRPr="00773967">
        <w:rPr>
          <w:rFonts w:ascii="Simplified Arabic" w:eastAsia="Times New Roman" w:hAnsi="Simplified Arabic" w:cs="Simplified Arabic" w:hint="cs"/>
          <w:color w:val="252525"/>
          <w:sz w:val="28"/>
          <w:szCs w:val="28"/>
          <w:rtl/>
        </w:rPr>
        <w:t>لمتعلمين</w:t>
      </w:r>
      <w:r>
        <w:rPr>
          <w:rFonts w:ascii="Simplified Arabic" w:eastAsia="Times New Roman" w:hAnsi="Simplified Arabic" w:cs="Simplified Arabic" w:hint="cs"/>
          <w:color w:val="252525"/>
          <w:sz w:val="28"/>
          <w:szCs w:val="28"/>
          <w:rtl/>
          <w:lang w:bidi="ar-IQ"/>
        </w:rPr>
        <w:t>"</w:t>
      </w:r>
      <w:r>
        <w:rPr>
          <w:rFonts w:ascii="TimesNewRoman,Bold" w:cs="TimesNewRoman,Bold" w:hint="cs"/>
          <w:b/>
          <w:bCs/>
          <w:sz w:val="36"/>
          <w:szCs w:val="36"/>
          <w:rtl/>
        </w:rPr>
        <w:t xml:space="preserve"> </w:t>
      </w:r>
      <w:r w:rsidR="00773967" w:rsidRPr="00F27C2E">
        <w:rPr>
          <w:rFonts w:ascii="TimesNewRoman,Bold" w:cs="TimesNewRoman,Bold"/>
          <w:sz w:val="36"/>
          <w:szCs w:val="36"/>
          <w:rtl/>
        </w:rPr>
        <w:t>.</w:t>
      </w:r>
      <w:r w:rsidR="00773967" w:rsidRPr="00F27C2E">
        <w:rPr>
          <w:rStyle w:val="FootnoteReference"/>
          <w:rFonts w:ascii="TimesNewRoman,Bold" w:cs="TimesNewRoman,Bold"/>
          <w:sz w:val="36"/>
          <w:szCs w:val="36"/>
          <w:rtl/>
        </w:rPr>
        <w:footnoteReference w:customMarkFollows="1" w:id="3"/>
        <w:t>(3)</w:t>
      </w:r>
    </w:p>
    <w:p w:rsidR="00393A14" w:rsidRDefault="00393A14" w:rsidP="00F92EC1">
      <w:pPr>
        <w:autoSpaceDE w:val="0"/>
        <w:autoSpaceDN w:val="0"/>
        <w:adjustRightInd w:val="0"/>
        <w:spacing w:after="0" w:line="240" w:lineRule="auto"/>
        <w:rPr>
          <w:rFonts w:ascii="Simplified Arabic" w:eastAsia="Times New Roman" w:hAnsi="Simplified Arabic" w:cs="Simplified Arabic"/>
          <w:color w:val="252525"/>
          <w:sz w:val="28"/>
          <w:szCs w:val="28"/>
          <w:rtl/>
        </w:rPr>
      </w:pPr>
    </w:p>
    <w:p w:rsidR="00997B31" w:rsidRDefault="00997B31" w:rsidP="00F92EC1">
      <w:pPr>
        <w:autoSpaceDE w:val="0"/>
        <w:autoSpaceDN w:val="0"/>
        <w:adjustRightInd w:val="0"/>
        <w:spacing w:after="0" w:line="240" w:lineRule="auto"/>
        <w:rPr>
          <w:rFonts w:ascii="Simplified Arabic" w:eastAsia="Times New Roman" w:hAnsi="Simplified Arabic" w:cs="Simplified Arabic"/>
          <w:color w:val="252525"/>
          <w:sz w:val="28"/>
          <w:szCs w:val="28"/>
          <w:rtl/>
        </w:rPr>
      </w:pPr>
    </w:p>
    <w:p w:rsidR="00997B31" w:rsidRDefault="00997B31" w:rsidP="00F92EC1">
      <w:pPr>
        <w:autoSpaceDE w:val="0"/>
        <w:autoSpaceDN w:val="0"/>
        <w:adjustRightInd w:val="0"/>
        <w:spacing w:after="0" w:line="240" w:lineRule="auto"/>
        <w:rPr>
          <w:rFonts w:ascii="Simplified Arabic" w:eastAsia="Times New Roman" w:hAnsi="Simplified Arabic" w:cs="Simplified Arabic"/>
          <w:color w:val="252525"/>
          <w:sz w:val="28"/>
          <w:szCs w:val="28"/>
          <w:rtl/>
        </w:rPr>
      </w:pPr>
    </w:p>
    <w:p w:rsidR="00997B31" w:rsidRDefault="00997B31" w:rsidP="00F92EC1">
      <w:pPr>
        <w:autoSpaceDE w:val="0"/>
        <w:autoSpaceDN w:val="0"/>
        <w:adjustRightInd w:val="0"/>
        <w:spacing w:after="0" w:line="240" w:lineRule="auto"/>
        <w:rPr>
          <w:rFonts w:ascii="Simplified Arabic" w:eastAsia="Times New Roman" w:hAnsi="Simplified Arabic" w:cs="Simplified Arabic"/>
          <w:color w:val="252525"/>
          <w:sz w:val="28"/>
          <w:szCs w:val="28"/>
          <w:rtl/>
        </w:rPr>
      </w:pPr>
    </w:p>
    <w:p w:rsidR="00C51F1C" w:rsidRDefault="00C51F1C" w:rsidP="00393A14">
      <w:pPr>
        <w:rPr>
          <w:b/>
          <w:bCs/>
          <w:color w:val="000000"/>
          <w:sz w:val="28"/>
          <w:szCs w:val="28"/>
          <w:rtl/>
        </w:rPr>
      </w:pPr>
    </w:p>
    <w:p w:rsidR="00393A14" w:rsidRDefault="00561F22" w:rsidP="00393A14">
      <w:pPr>
        <w:rPr>
          <w:b/>
          <w:bCs/>
          <w:color w:val="000000"/>
          <w:sz w:val="28"/>
          <w:szCs w:val="28"/>
          <w:rtl/>
          <w:lang w:bidi="ar-JO"/>
        </w:rPr>
      </w:pPr>
      <w:r>
        <w:rPr>
          <w:rFonts w:hint="cs"/>
          <w:b/>
          <w:bCs/>
          <w:color w:val="000000"/>
          <w:sz w:val="28"/>
          <w:szCs w:val="28"/>
          <w:rtl/>
        </w:rPr>
        <w:lastRenderedPageBreak/>
        <w:t>ثالثاً: أنظم</w:t>
      </w:r>
      <w:r w:rsidR="00393A14">
        <w:rPr>
          <w:rFonts w:hint="cs"/>
          <w:b/>
          <w:bCs/>
          <w:color w:val="000000"/>
          <w:sz w:val="28"/>
          <w:szCs w:val="28"/>
          <w:rtl/>
        </w:rPr>
        <w:t xml:space="preserve"> إدارة التعليم الالكتروني</w:t>
      </w:r>
      <w:r w:rsidR="00103712">
        <w:rPr>
          <w:rFonts w:hint="cs"/>
          <w:b/>
          <w:bCs/>
          <w:color w:val="000000"/>
          <w:sz w:val="28"/>
          <w:szCs w:val="28"/>
          <w:rtl/>
        </w:rPr>
        <w:t>ة</w:t>
      </w:r>
      <w:r w:rsidR="00393A14">
        <w:rPr>
          <w:rFonts w:hint="cs"/>
          <w:b/>
          <w:bCs/>
          <w:color w:val="000000"/>
          <w:sz w:val="28"/>
          <w:szCs w:val="28"/>
          <w:rtl/>
        </w:rPr>
        <w:t xml:space="preserve"> </w:t>
      </w:r>
      <w:r w:rsidR="00393A14">
        <w:rPr>
          <w:rFonts w:hint="cs"/>
          <w:b/>
          <w:bCs/>
          <w:color w:val="000000"/>
          <w:sz w:val="28"/>
          <w:szCs w:val="28"/>
          <w:rtl/>
          <w:lang w:bidi="ar-JO"/>
        </w:rPr>
        <w:t>:</w:t>
      </w:r>
    </w:p>
    <w:p w:rsidR="00393A14" w:rsidRPr="00393A14" w:rsidRDefault="00393A14" w:rsidP="00896658">
      <w:pPr>
        <w:spacing w:line="240" w:lineRule="auto"/>
        <w:jc w:val="lowKashida"/>
        <w:rPr>
          <w:rFonts w:ascii="Simplified Arabic" w:eastAsia="Times New Roman" w:hAnsi="Simplified Arabic" w:cs="Simplified Arabic"/>
          <w:color w:val="252525"/>
          <w:sz w:val="28"/>
          <w:szCs w:val="28"/>
          <w:rtl/>
          <w:lang w:bidi="ar-IQ"/>
        </w:rPr>
      </w:pPr>
      <w:r>
        <w:rPr>
          <w:rFonts w:ascii="Simplified Arabic" w:eastAsia="Times New Roman" w:hAnsi="Simplified Arabic" w:cs="Simplified Arabic" w:hint="cs"/>
          <w:color w:val="252525"/>
          <w:sz w:val="28"/>
          <w:szCs w:val="28"/>
          <w:rtl/>
        </w:rPr>
        <w:t xml:space="preserve">هي البرمجيات المستخدمة في ادارة </w:t>
      </w:r>
      <w:r w:rsidRPr="00393A14">
        <w:rPr>
          <w:rFonts w:ascii="Simplified Arabic" w:eastAsia="Times New Roman" w:hAnsi="Simplified Arabic" w:cs="Simplified Arabic" w:hint="cs"/>
          <w:color w:val="252525"/>
          <w:sz w:val="28"/>
          <w:szCs w:val="28"/>
          <w:rtl/>
        </w:rPr>
        <w:t>نشاطات التعليم والتعلم</w:t>
      </w:r>
      <w:r>
        <w:rPr>
          <w:rFonts w:ascii="Simplified Arabic" w:eastAsia="Times New Roman" w:hAnsi="Simplified Arabic" w:cs="Simplified Arabic" w:hint="cs"/>
          <w:color w:val="252525"/>
          <w:sz w:val="28"/>
          <w:szCs w:val="28"/>
          <w:rtl/>
          <w:lang w:bidi="ar-IQ"/>
        </w:rPr>
        <w:t xml:space="preserve"> </w:t>
      </w:r>
      <w:r w:rsidRPr="00393A14">
        <w:rPr>
          <w:rFonts w:ascii="Simplified Arabic" w:eastAsia="Times New Roman" w:hAnsi="Simplified Arabic" w:cs="Simplified Arabic" w:hint="cs"/>
          <w:color w:val="252525"/>
          <w:sz w:val="28"/>
          <w:szCs w:val="28"/>
          <w:rtl/>
          <w:lang w:bidi="ar-IQ"/>
        </w:rPr>
        <w:t xml:space="preserve"> </w:t>
      </w:r>
    </w:p>
    <w:p w:rsidR="00393A14" w:rsidRPr="00393A14" w:rsidRDefault="00393A14" w:rsidP="00896658">
      <w:pPr>
        <w:spacing w:after="0" w:line="240" w:lineRule="auto"/>
        <w:ind w:left="720" w:right="-284"/>
        <w:jc w:val="lowKashida"/>
        <w:rPr>
          <w:rFonts w:ascii="Simplified Arabic" w:eastAsia="Times New Roman" w:hAnsi="Simplified Arabic" w:cs="Simplified Arabic"/>
          <w:color w:val="252525"/>
          <w:sz w:val="28"/>
          <w:szCs w:val="28"/>
          <w:rtl/>
          <w:lang w:bidi="ar-IQ"/>
        </w:rPr>
      </w:pPr>
      <w:r>
        <w:rPr>
          <w:rFonts w:ascii="Simplified Arabic" w:eastAsia="Times New Roman" w:hAnsi="Simplified Arabic" w:cs="Simplified Arabic" w:hint="cs"/>
          <w:color w:val="252525"/>
          <w:sz w:val="28"/>
          <w:szCs w:val="28"/>
          <w:rtl/>
          <w:lang w:bidi="ar-IQ"/>
        </w:rPr>
        <w:t xml:space="preserve">1- أنظمة إدارة المساقات </w:t>
      </w:r>
      <w:r w:rsidRPr="00393A14">
        <w:rPr>
          <w:rFonts w:ascii="Simplified Arabic" w:eastAsia="Times New Roman" w:hAnsi="Simplified Arabic" w:cs="Simplified Arabic" w:hint="cs"/>
          <w:color w:val="252525"/>
          <w:sz w:val="28"/>
          <w:szCs w:val="28"/>
          <w:rtl/>
          <w:lang w:bidi="ar-IQ"/>
        </w:rPr>
        <w:t>(</w:t>
      </w:r>
      <w:r w:rsidRPr="00393A14">
        <w:rPr>
          <w:rFonts w:ascii="Simplified Arabic" w:eastAsia="Times New Roman" w:hAnsi="Simplified Arabic" w:cs="Simplified Arabic"/>
          <w:color w:val="252525"/>
          <w:sz w:val="28"/>
          <w:szCs w:val="28"/>
          <w:lang w:bidi="ar-IQ"/>
        </w:rPr>
        <w:t>CMS</w:t>
      </w:r>
      <w:r w:rsidRPr="00393A14">
        <w:rPr>
          <w:rFonts w:ascii="Simplified Arabic" w:eastAsia="Times New Roman" w:hAnsi="Simplified Arabic" w:cs="Simplified Arabic" w:hint="cs"/>
          <w:color w:val="252525"/>
          <w:sz w:val="28"/>
          <w:szCs w:val="28"/>
          <w:rtl/>
          <w:lang w:bidi="ar-IQ"/>
        </w:rPr>
        <w:t xml:space="preserve">) </w:t>
      </w:r>
      <w:r w:rsidRPr="00393A14">
        <w:rPr>
          <w:rFonts w:ascii="Simplified Arabic" w:eastAsia="Times New Roman" w:hAnsi="Simplified Arabic" w:cs="Simplified Arabic"/>
          <w:color w:val="252525"/>
          <w:sz w:val="28"/>
          <w:szCs w:val="28"/>
          <w:lang w:bidi="ar-IQ"/>
        </w:rPr>
        <w:t>Course Management System</w:t>
      </w:r>
      <w:r w:rsidRPr="00393A14">
        <w:rPr>
          <w:rFonts w:ascii="Simplified Arabic" w:eastAsia="Times New Roman" w:hAnsi="Simplified Arabic" w:cs="Simplified Arabic" w:hint="cs"/>
          <w:color w:val="252525"/>
          <w:sz w:val="28"/>
          <w:szCs w:val="28"/>
          <w:rtl/>
          <w:lang w:bidi="ar-IQ"/>
        </w:rPr>
        <w:t xml:space="preserve">   </w:t>
      </w:r>
    </w:p>
    <w:p w:rsidR="00393A14" w:rsidRPr="00393A14" w:rsidRDefault="00393A14" w:rsidP="00393A14">
      <w:pPr>
        <w:spacing w:after="0" w:line="240" w:lineRule="auto"/>
        <w:ind w:left="720" w:right="-284"/>
        <w:jc w:val="lowKashida"/>
        <w:rPr>
          <w:rFonts w:ascii="Simplified Arabic" w:eastAsia="Times New Roman" w:hAnsi="Simplified Arabic" w:cs="Simplified Arabic"/>
          <w:color w:val="252525"/>
          <w:sz w:val="28"/>
          <w:szCs w:val="28"/>
          <w:rtl/>
          <w:lang w:bidi="ar-IQ"/>
        </w:rPr>
      </w:pPr>
      <w:r>
        <w:rPr>
          <w:rFonts w:ascii="Simplified Arabic" w:eastAsia="Times New Roman" w:hAnsi="Simplified Arabic" w:cs="Simplified Arabic" w:hint="cs"/>
          <w:color w:val="252525"/>
          <w:sz w:val="28"/>
          <w:szCs w:val="28"/>
          <w:rtl/>
          <w:lang w:bidi="ar-IQ"/>
        </w:rPr>
        <w:t xml:space="preserve">2- أنظمة إدارة التعليم </w:t>
      </w:r>
      <w:r w:rsidRPr="00393A14">
        <w:rPr>
          <w:rFonts w:ascii="Simplified Arabic" w:eastAsia="Times New Roman" w:hAnsi="Simplified Arabic" w:cs="Simplified Arabic" w:hint="cs"/>
          <w:color w:val="252525"/>
          <w:sz w:val="28"/>
          <w:szCs w:val="28"/>
          <w:rtl/>
          <w:lang w:bidi="ar-IQ"/>
        </w:rPr>
        <w:t xml:space="preserve">( </w:t>
      </w:r>
      <w:r w:rsidRPr="00393A14">
        <w:rPr>
          <w:rFonts w:ascii="Simplified Arabic" w:eastAsia="Times New Roman" w:hAnsi="Simplified Arabic" w:cs="Simplified Arabic"/>
          <w:color w:val="252525"/>
          <w:sz w:val="28"/>
          <w:szCs w:val="28"/>
          <w:lang w:bidi="ar-IQ"/>
        </w:rPr>
        <w:t>LMS</w:t>
      </w:r>
      <w:r w:rsidRPr="00393A14">
        <w:rPr>
          <w:rFonts w:ascii="Simplified Arabic" w:eastAsia="Times New Roman" w:hAnsi="Simplified Arabic" w:cs="Simplified Arabic" w:hint="cs"/>
          <w:color w:val="252525"/>
          <w:sz w:val="28"/>
          <w:szCs w:val="28"/>
          <w:rtl/>
          <w:lang w:bidi="ar-IQ"/>
        </w:rPr>
        <w:t xml:space="preserve">) </w:t>
      </w:r>
      <w:r w:rsidRPr="00393A14">
        <w:rPr>
          <w:rFonts w:ascii="Simplified Arabic" w:eastAsia="Times New Roman" w:hAnsi="Simplified Arabic" w:cs="Simplified Arabic" w:hint="cs"/>
          <w:color w:val="252525"/>
          <w:sz w:val="28"/>
          <w:szCs w:val="28"/>
          <w:lang w:bidi="ar-IQ"/>
        </w:rPr>
        <w:t xml:space="preserve"> </w:t>
      </w:r>
      <w:r w:rsidRPr="00393A14">
        <w:rPr>
          <w:rFonts w:ascii="Simplified Arabic" w:eastAsia="Times New Roman" w:hAnsi="Simplified Arabic" w:cs="Simplified Arabic"/>
          <w:color w:val="252525"/>
          <w:sz w:val="28"/>
          <w:szCs w:val="28"/>
          <w:lang w:bidi="ar-IQ"/>
        </w:rPr>
        <w:t>Learning  Management System</w:t>
      </w:r>
    </w:p>
    <w:p w:rsidR="00393A14" w:rsidRPr="00393A14" w:rsidRDefault="00393A14" w:rsidP="00393A14">
      <w:pPr>
        <w:spacing w:after="0" w:line="240" w:lineRule="auto"/>
        <w:ind w:left="720" w:right="-284"/>
        <w:jc w:val="lowKashida"/>
        <w:rPr>
          <w:rFonts w:ascii="Simplified Arabic" w:eastAsia="Times New Roman" w:hAnsi="Simplified Arabic" w:cs="Simplified Arabic"/>
          <w:color w:val="252525"/>
          <w:sz w:val="28"/>
          <w:szCs w:val="28"/>
          <w:rtl/>
          <w:lang w:bidi="ar-IQ"/>
        </w:rPr>
      </w:pPr>
      <w:r>
        <w:rPr>
          <w:rFonts w:ascii="Simplified Arabic" w:eastAsia="Times New Roman" w:hAnsi="Simplified Arabic" w:cs="Simplified Arabic" w:hint="cs"/>
          <w:color w:val="252525"/>
          <w:sz w:val="28"/>
          <w:szCs w:val="28"/>
          <w:rtl/>
          <w:lang w:bidi="ar-IQ"/>
        </w:rPr>
        <w:t>3</w:t>
      </w:r>
      <w:r w:rsidRPr="00393A14">
        <w:rPr>
          <w:rFonts w:ascii="Simplified Arabic" w:eastAsia="Times New Roman" w:hAnsi="Simplified Arabic" w:cs="Simplified Arabic" w:hint="cs"/>
          <w:color w:val="252525"/>
          <w:sz w:val="28"/>
          <w:szCs w:val="28"/>
          <w:rtl/>
          <w:lang w:bidi="ar-IQ"/>
        </w:rPr>
        <w:t xml:space="preserve">- أنظمة إدارة محتويات التعليم </w:t>
      </w:r>
      <w:r w:rsidRPr="00393A14">
        <w:rPr>
          <w:rFonts w:ascii="Simplified Arabic" w:eastAsia="Times New Roman" w:hAnsi="Simplified Arabic" w:cs="Simplified Arabic"/>
          <w:color w:val="252525"/>
          <w:sz w:val="28"/>
          <w:szCs w:val="28"/>
          <w:lang w:bidi="ar-IQ"/>
        </w:rPr>
        <w:t>LCMS)</w:t>
      </w:r>
      <w:r>
        <w:rPr>
          <w:rFonts w:ascii="Simplified Arabic" w:eastAsia="Times New Roman" w:hAnsi="Simplified Arabic" w:cs="Simplified Arabic" w:hint="cs"/>
          <w:color w:val="252525"/>
          <w:sz w:val="28"/>
          <w:szCs w:val="28"/>
          <w:rtl/>
          <w:lang w:bidi="ar-IQ"/>
        </w:rPr>
        <w:t xml:space="preserve"> ) </w:t>
      </w:r>
      <w:r w:rsidRPr="00393A14">
        <w:rPr>
          <w:rFonts w:ascii="Simplified Arabic" w:eastAsia="Times New Roman" w:hAnsi="Simplified Arabic" w:cs="Simplified Arabic"/>
          <w:color w:val="252525"/>
          <w:sz w:val="28"/>
          <w:szCs w:val="28"/>
          <w:lang w:bidi="ar-IQ"/>
        </w:rPr>
        <w:t xml:space="preserve">  Learning Content Management System</w:t>
      </w:r>
    </w:p>
    <w:p w:rsidR="00393A14" w:rsidRPr="00393A14" w:rsidRDefault="00393A14" w:rsidP="00393A14">
      <w:pPr>
        <w:spacing w:after="0" w:line="240" w:lineRule="auto"/>
        <w:ind w:left="720" w:right="-284"/>
        <w:jc w:val="lowKashida"/>
        <w:rPr>
          <w:rFonts w:ascii="Simplified Arabic" w:eastAsia="Times New Roman" w:hAnsi="Simplified Arabic" w:cs="Simplified Arabic"/>
          <w:color w:val="252525"/>
          <w:sz w:val="28"/>
          <w:szCs w:val="28"/>
          <w:rtl/>
          <w:lang w:bidi="ar-IQ"/>
        </w:rPr>
      </w:pPr>
      <w:r>
        <w:rPr>
          <w:rFonts w:ascii="Simplified Arabic" w:eastAsia="Times New Roman" w:hAnsi="Simplified Arabic" w:cs="Simplified Arabic" w:hint="cs"/>
          <w:color w:val="252525"/>
          <w:sz w:val="28"/>
          <w:szCs w:val="28"/>
          <w:rtl/>
          <w:lang w:bidi="ar-IQ"/>
        </w:rPr>
        <w:t>4</w:t>
      </w:r>
      <w:r w:rsidRPr="00393A14">
        <w:rPr>
          <w:rFonts w:ascii="Simplified Arabic" w:eastAsia="Times New Roman" w:hAnsi="Simplified Arabic" w:cs="Simplified Arabic" w:hint="cs"/>
          <w:color w:val="252525"/>
          <w:sz w:val="28"/>
          <w:szCs w:val="28"/>
          <w:rtl/>
          <w:lang w:bidi="ar-IQ"/>
        </w:rPr>
        <w:t xml:space="preserve">- منصات التعليم الإلكتروني </w:t>
      </w:r>
      <w:r w:rsidRPr="00393A14">
        <w:rPr>
          <w:rFonts w:ascii="Simplified Arabic" w:eastAsia="Times New Roman" w:hAnsi="Simplified Arabic" w:cs="Simplified Arabic"/>
          <w:color w:val="252525"/>
          <w:sz w:val="28"/>
          <w:szCs w:val="28"/>
          <w:lang w:bidi="ar-IQ"/>
        </w:rPr>
        <w:t>Learning Platf</w:t>
      </w:r>
      <w:r>
        <w:rPr>
          <w:rFonts w:ascii="Simplified Arabic" w:eastAsia="Times New Roman" w:hAnsi="Simplified Arabic" w:cs="Simplified Arabic"/>
          <w:color w:val="252525"/>
          <w:sz w:val="28"/>
          <w:szCs w:val="28"/>
          <w:lang w:bidi="ar-IQ"/>
        </w:rPr>
        <w:t>orm</w:t>
      </w:r>
    </w:p>
    <w:p w:rsidR="00393A14" w:rsidRDefault="00393A14" w:rsidP="00393A14">
      <w:pPr>
        <w:spacing w:after="0" w:line="240" w:lineRule="auto"/>
        <w:ind w:left="720" w:right="-284"/>
        <w:jc w:val="lowKashida"/>
        <w:rPr>
          <w:color w:val="000000"/>
          <w:rtl/>
          <w:lang w:bidi="ar-IQ"/>
        </w:rPr>
      </w:pPr>
      <w:r>
        <w:rPr>
          <w:rFonts w:ascii="Simplified Arabic" w:eastAsia="Times New Roman" w:hAnsi="Simplified Arabic" w:cs="Simplified Arabic" w:hint="cs"/>
          <w:color w:val="252525"/>
          <w:sz w:val="28"/>
          <w:szCs w:val="28"/>
          <w:rtl/>
          <w:lang w:bidi="ar-IQ"/>
        </w:rPr>
        <w:t>5</w:t>
      </w:r>
      <w:r w:rsidRPr="00393A14">
        <w:rPr>
          <w:rFonts w:ascii="Simplified Arabic" w:eastAsia="Times New Roman" w:hAnsi="Simplified Arabic" w:cs="Simplified Arabic" w:hint="cs"/>
          <w:color w:val="252525"/>
          <w:sz w:val="28"/>
          <w:szCs w:val="28"/>
          <w:rtl/>
          <w:lang w:bidi="ar-IQ"/>
        </w:rPr>
        <w:t xml:space="preserve">- </w:t>
      </w:r>
      <w:r>
        <w:rPr>
          <w:rFonts w:ascii="Simplified Arabic" w:eastAsia="Times New Roman" w:hAnsi="Simplified Arabic" w:cs="Simplified Arabic" w:hint="cs"/>
          <w:color w:val="252525"/>
          <w:sz w:val="28"/>
          <w:szCs w:val="28"/>
          <w:rtl/>
          <w:lang w:bidi="ar-IQ"/>
        </w:rPr>
        <w:t>بوابة تعليمية</w:t>
      </w:r>
      <w:r w:rsidRPr="00393A14">
        <w:rPr>
          <w:rFonts w:ascii="Simplified Arabic" w:eastAsia="Times New Roman" w:hAnsi="Simplified Arabic" w:cs="Simplified Arabic"/>
          <w:color w:val="252525"/>
          <w:sz w:val="28"/>
          <w:szCs w:val="28"/>
          <w:lang w:bidi="ar-IQ"/>
        </w:rPr>
        <w:t>Portal of Education</w:t>
      </w:r>
      <w:r>
        <w:rPr>
          <w:color w:val="000000"/>
          <w:lang w:val="en-GB" w:bidi="ar-JO"/>
        </w:rPr>
        <w:t xml:space="preserve">  </w:t>
      </w:r>
      <w:r>
        <w:rPr>
          <w:rFonts w:hint="cs"/>
          <w:color w:val="000000"/>
          <w:rtl/>
          <w:lang w:bidi="ar-IQ"/>
        </w:rPr>
        <w:t xml:space="preserve"> </w:t>
      </w:r>
      <w:r>
        <w:rPr>
          <w:rStyle w:val="FootnoteReference"/>
          <w:color w:val="000000"/>
          <w:rtl/>
          <w:lang w:bidi="ar-IQ"/>
        </w:rPr>
        <w:footnoteReference w:customMarkFollows="1" w:id="4"/>
        <w:t>(4)</w:t>
      </w:r>
    </w:p>
    <w:p w:rsidR="00393A14" w:rsidRDefault="00393A14" w:rsidP="00393A14">
      <w:pPr>
        <w:jc w:val="lowKashida"/>
        <w:rPr>
          <w:color w:val="000000"/>
          <w:sz w:val="16"/>
          <w:szCs w:val="16"/>
          <w:rtl/>
        </w:rPr>
      </w:pPr>
    </w:p>
    <w:p w:rsidR="00F92EC1" w:rsidRDefault="00F92EC1" w:rsidP="00F92EC1">
      <w:pPr>
        <w:autoSpaceDE w:val="0"/>
        <w:autoSpaceDN w:val="0"/>
        <w:adjustRightInd w:val="0"/>
        <w:spacing w:after="0" w:line="240" w:lineRule="auto"/>
        <w:rPr>
          <w:rFonts w:ascii="Simplified Arabic" w:eastAsia="Times New Roman" w:hAnsi="Simplified Arabic" w:cs="Simplified Arabic"/>
          <w:color w:val="252525"/>
          <w:sz w:val="28"/>
          <w:szCs w:val="28"/>
          <w:rtl/>
        </w:rPr>
      </w:pPr>
    </w:p>
    <w:p w:rsidR="00896658" w:rsidRDefault="00561F22" w:rsidP="00896658">
      <w:pPr>
        <w:autoSpaceDE w:val="0"/>
        <w:autoSpaceDN w:val="0"/>
        <w:adjustRightInd w:val="0"/>
        <w:spacing w:after="0" w:line="240" w:lineRule="auto"/>
        <w:rPr>
          <w:rFonts w:ascii="Simplified Arabic" w:eastAsia="Times New Roman" w:hAnsi="Simplified Arabic" w:cs="Simplified Arabic"/>
          <w:color w:val="252525"/>
          <w:sz w:val="28"/>
          <w:szCs w:val="28"/>
          <w:rtl/>
        </w:rPr>
      </w:pPr>
      <w:r>
        <w:rPr>
          <w:rFonts w:ascii="Simplified Arabic" w:eastAsia="Times New Roman" w:hAnsi="Simplified Arabic" w:cs="Simplified Arabic" w:hint="cs"/>
          <w:b/>
          <w:bCs/>
          <w:color w:val="252525"/>
          <w:sz w:val="28"/>
          <w:szCs w:val="28"/>
          <w:rtl/>
        </w:rPr>
        <w:t xml:space="preserve">رابعاً: </w:t>
      </w:r>
      <w:r w:rsidR="00842E61">
        <w:rPr>
          <w:rFonts w:ascii="Simplified Arabic" w:eastAsia="Times New Roman" w:hAnsi="Simplified Arabic" w:cs="Simplified Arabic"/>
          <w:b/>
          <w:bCs/>
          <w:color w:val="252525"/>
          <w:sz w:val="28"/>
          <w:szCs w:val="28"/>
          <w:rtl/>
        </w:rPr>
        <w:t xml:space="preserve">أنواع </w:t>
      </w:r>
      <w:r w:rsidR="00842E61">
        <w:rPr>
          <w:rFonts w:ascii="Simplified Arabic" w:eastAsia="Times New Roman" w:hAnsi="Simplified Arabic" w:cs="Simplified Arabic" w:hint="cs"/>
          <w:b/>
          <w:bCs/>
          <w:color w:val="252525"/>
          <w:sz w:val="28"/>
          <w:szCs w:val="28"/>
          <w:rtl/>
        </w:rPr>
        <w:t>ال</w:t>
      </w:r>
      <w:r w:rsidR="00842E61">
        <w:rPr>
          <w:rFonts w:ascii="Simplified Arabic" w:eastAsia="Times New Roman" w:hAnsi="Simplified Arabic" w:cs="Simplified Arabic"/>
          <w:b/>
          <w:bCs/>
          <w:color w:val="252525"/>
          <w:sz w:val="28"/>
          <w:szCs w:val="28"/>
          <w:rtl/>
        </w:rPr>
        <w:t>منصات</w:t>
      </w:r>
      <w:r w:rsidR="00842E61">
        <w:rPr>
          <w:rFonts w:ascii="Simplified Arabic" w:eastAsia="Times New Roman" w:hAnsi="Simplified Arabic" w:cs="Simplified Arabic" w:hint="cs"/>
          <w:b/>
          <w:bCs/>
          <w:color w:val="252525"/>
          <w:sz w:val="28"/>
          <w:szCs w:val="28"/>
          <w:rtl/>
        </w:rPr>
        <w:t xml:space="preserve"> </w:t>
      </w:r>
      <w:r w:rsidR="00842E61">
        <w:rPr>
          <w:rFonts w:ascii="Simplified Arabic" w:eastAsia="Times New Roman" w:hAnsi="Simplified Arabic" w:cs="Simplified Arabic"/>
          <w:b/>
          <w:bCs/>
          <w:color w:val="252525"/>
          <w:sz w:val="28"/>
          <w:szCs w:val="28"/>
          <w:rtl/>
        </w:rPr>
        <w:t>الإلكتروني</w:t>
      </w:r>
      <w:r w:rsidR="000A3752">
        <w:rPr>
          <w:rFonts w:ascii="Simplified Arabic" w:eastAsia="Times New Roman" w:hAnsi="Simplified Arabic" w:cs="Simplified Arabic" w:hint="cs"/>
          <w:b/>
          <w:bCs/>
          <w:color w:val="252525"/>
          <w:sz w:val="28"/>
          <w:szCs w:val="28"/>
          <w:rtl/>
        </w:rPr>
        <w:t>ة</w:t>
      </w:r>
      <w:r w:rsidR="00896658">
        <w:rPr>
          <w:rFonts w:ascii="Simplified Arabic" w:eastAsia="Times New Roman" w:hAnsi="Simplified Arabic" w:cs="Simplified Arabic" w:hint="cs"/>
          <w:b/>
          <w:bCs/>
          <w:color w:val="252525"/>
          <w:sz w:val="28"/>
          <w:szCs w:val="28"/>
          <w:rtl/>
        </w:rPr>
        <w:t xml:space="preserve"> مفتوحة المصدر</w:t>
      </w:r>
      <w:r w:rsidR="008667DB" w:rsidRPr="00842E61">
        <w:rPr>
          <w:rFonts w:ascii="Simplified Arabic" w:eastAsia="Times New Roman" w:hAnsi="Simplified Arabic" w:cs="Simplified Arabic"/>
          <w:color w:val="252525"/>
          <w:sz w:val="28"/>
          <w:szCs w:val="28"/>
          <w:rtl/>
        </w:rPr>
        <w:t>(</w:t>
      </w:r>
      <w:r w:rsidR="008667DB" w:rsidRPr="00842E61">
        <w:rPr>
          <w:rFonts w:ascii="Simplified Arabic" w:eastAsia="Times New Roman" w:hAnsi="Simplified Arabic" w:cs="Simplified Arabic"/>
          <w:color w:val="252525"/>
          <w:sz w:val="28"/>
          <w:szCs w:val="28"/>
          <w:lang w:bidi="ar-IQ"/>
        </w:rPr>
        <w:t>MOOC</w:t>
      </w:r>
      <w:r w:rsidR="008667DB" w:rsidRPr="00842E61">
        <w:rPr>
          <w:rFonts w:ascii="Simplified Arabic" w:eastAsia="Times New Roman" w:hAnsi="Simplified Arabic" w:cs="Simplified Arabic"/>
          <w:color w:val="252525"/>
          <w:sz w:val="28"/>
          <w:szCs w:val="28"/>
          <w:rtl/>
        </w:rPr>
        <w:t>)</w:t>
      </w:r>
      <w:r w:rsidR="00E82656">
        <w:rPr>
          <w:rFonts w:ascii="Simplified Arabic" w:eastAsia="Times New Roman" w:hAnsi="Simplified Arabic" w:cs="Simplified Arabic" w:hint="cs"/>
          <w:color w:val="252525"/>
          <w:sz w:val="28"/>
          <w:szCs w:val="28"/>
          <w:rtl/>
        </w:rPr>
        <w:t xml:space="preserve"> </w:t>
      </w:r>
      <w:r w:rsidR="00B1080E" w:rsidRPr="00B1080E">
        <w:rPr>
          <w:rFonts w:ascii="Simplified Arabic" w:eastAsia="Times New Roman" w:hAnsi="Simplified Arabic" w:cs="Simplified Arabic"/>
          <w:color w:val="252525"/>
          <w:sz w:val="28"/>
          <w:szCs w:val="28"/>
        </w:rPr>
        <w:t>Massive Open Online Courses</w:t>
      </w:r>
      <w:r w:rsidR="00B1080E" w:rsidRPr="00B1080E">
        <w:rPr>
          <w:rFonts w:ascii="Simplified Arabic" w:eastAsia="Times New Roman" w:hAnsi="Simplified Arabic" w:cs="Simplified Arabic"/>
          <w:color w:val="252525"/>
          <w:sz w:val="28"/>
          <w:szCs w:val="28"/>
          <w:rtl/>
        </w:rPr>
        <w:t xml:space="preserve"> </w:t>
      </w:r>
      <w:r w:rsidR="00896658">
        <w:rPr>
          <w:rFonts w:ascii="Simplified Arabic" w:eastAsia="Times New Roman" w:hAnsi="Simplified Arabic" w:cs="Simplified Arabic" w:hint="cs"/>
          <w:color w:val="252525"/>
          <w:sz w:val="28"/>
          <w:szCs w:val="28"/>
          <w:rtl/>
        </w:rPr>
        <w:t>:</w:t>
      </w:r>
    </w:p>
    <w:p w:rsidR="00896658" w:rsidRDefault="00896658" w:rsidP="00896658">
      <w:pPr>
        <w:autoSpaceDE w:val="0"/>
        <w:autoSpaceDN w:val="0"/>
        <w:adjustRightInd w:val="0"/>
        <w:spacing w:after="0" w:line="240" w:lineRule="auto"/>
        <w:rPr>
          <w:rFonts w:ascii="Simplified Arabic" w:eastAsia="Times New Roman" w:hAnsi="Simplified Arabic" w:cs="Simplified Arabic"/>
          <w:color w:val="252525"/>
          <w:sz w:val="28"/>
          <w:szCs w:val="28"/>
          <w:rtl/>
        </w:rPr>
      </w:pPr>
    </w:p>
    <w:p w:rsidR="008F2EA6" w:rsidRDefault="00E82656" w:rsidP="000A3752">
      <w:pPr>
        <w:autoSpaceDE w:val="0"/>
        <w:autoSpaceDN w:val="0"/>
        <w:adjustRightInd w:val="0"/>
        <w:spacing w:after="0" w:line="240" w:lineRule="auto"/>
        <w:rPr>
          <w:rFonts w:ascii="Simplified Arabic" w:eastAsia="Times New Roman" w:hAnsi="Simplified Arabic" w:cs="Simplified Arabic"/>
          <w:color w:val="252525"/>
          <w:sz w:val="28"/>
          <w:szCs w:val="28"/>
          <w:rtl/>
        </w:rPr>
      </w:pPr>
      <w:r>
        <w:rPr>
          <w:rFonts w:ascii="Simplified Arabic" w:eastAsia="Times New Roman" w:hAnsi="Simplified Arabic" w:cs="Simplified Arabic" w:hint="cs"/>
          <w:color w:val="252525"/>
          <w:sz w:val="28"/>
          <w:szCs w:val="28"/>
          <w:rtl/>
        </w:rPr>
        <w:t>التي تتعامل مع</w:t>
      </w:r>
      <w:r w:rsidRPr="00842E61">
        <w:rPr>
          <w:rFonts w:ascii="Simplified Arabic" w:eastAsia="Times New Roman" w:hAnsi="Simplified Arabic" w:cs="Simplified Arabic"/>
          <w:color w:val="252525"/>
          <w:sz w:val="28"/>
          <w:szCs w:val="28"/>
          <w:rtl/>
        </w:rPr>
        <w:t xml:space="preserve"> </w:t>
      </w:r>
      <w:r>
        <w:rPr>
          <w:rFonts w:ascii="Simplified Arabic" w:eastAsia="Times New Roman" w:hAnsi="Simplified Arabic" w:cs="Simplified Arabic" w:hint="cs"/>
          <w:color w:val="252525"/>
          <w:sz w:val="28"/>
          <w:szCs w:val="28"/>
          <w:rtl/>
        </w:rPr>
        <w:t xml:space="preserve"> </w:t>
      </w:r>
      <w:r w:rsidRPr="00842E61">
        <w:rPr>
          <w:rFonts w:ascii="Simplified Arabic" w:eastAsia="Times New Roman" w:hAnsi="Simplified Arabic" w:cs="Simplified Arabic"/>
          <w:color w:val="252525"/>
          <w:sz w:val="28"/>
          <w:szCs w:val="28"/>
          <w:rtl/>
        </w:rPr>
        <w:t>نوع مقررات التي تقدمها</w:t>
      </w:r>
      <w:r>
        <w:rPr>
          <w:rFonts w:ascii="Simplified Arabic" w:eastAsia="Times New Roman" w:hAnsi="Simplified Arabic" w:cs="Simplified Arabic" w:hint="cs"/>
          <w:color w:val="252525"/>
          <w:sz w:val="28"/>
          <w:szCs w:val="28"/>
          <w:rtl/>
        </w:rPr>
        <w:t>.</w:t>
      </w:r>
      <w:r w:rsidR="008F2EA6">
        <w:rPr>
          <w:rFonts w:ascii="Simplified Arabic" w:eastAsia="Times New Roman" w:hAnsi="Simplified Arabic" w:cs="Simplified Arabic" w:hint="cs"/>
          <w:color w:val="252525"/>
          <w:sz w:val="28"/>
          <w:szCs w:val="28"/>
          <w:rtl/>
        </w:rPr>
        <w:t xml:space="preserve">وتقسم الى </w:t>
      </w:r>
      <w:r w:rsidR="008640C2">
        <w:rPr>
          <w:rFonts w:ascii="Simplified Arabic" w:eastAsia="Times New Roman" w:hAnsi="Simplified Arabic" w:cs="Simplified Arabic" w:hint="cs"/>
          <w:color w:val="252525"/>
          <w:sz w:val="28"/>
          <w:szCs w:val="28"/>
          <w:rtl/>
        </w:rPr>
        <w:t>عدة</w:t>
      </w:r>
      <w:r w:rsidR="008F2EA6">
        <w:rPr>
          <w:rFonts w:ascii="Simplified Arabic" w:eastAsia="Times New Roman" w:hAnsi="Simplified Arabic" w:cs="Simplified Arabic" w:hint="cs"/>
          <w:color w:val="252525"/>
          <w:sz w:val="28"/>
          <w:szCs w:val="28"/>
          <w:rtl/>
        </w:rPr>
        <w:t xml:space="preserve"> انواع</w:t>
      </w:r>
      <w:r w:rsidR="006332E1">
        <w:rPr>
          <w:rFonts w:ascii="Simplified Arabic" w:eastAsia="Times New Roman" w:hAnsi="Simplified Arabic" w:cs="Simplified Arabic" w:hint="cs"/>
          <w:color w:val="252525"/>
          <w:sz w:val="28"/>
          <w:szCs w:val="28"/>
          <w:rtl/>
        </w:rPr>
        <w:t xml:space="preserve"> كما قسمها </w:t>
      </w:r>
      <w:r w:rsidR="006332E1" w:rsidRPr="006332E1">
        <w:rPr>
          <w:rFonts w:ascii="Simplified Arabic" w:eastAsia="Times New Roman" w:hAnsi="Simplified Arabic" w:cs="Simplified Arabic"/>
          <w:color w:val="252525"/>
          <w:sz w:val="28"/>
          <w:szCs w:val="28"/>
          <w:rtl/>
        </w:rPr>
        <w:t xml:space="preserve">(عبد المولى،2014) </w:t>
      </w:r>
      <w:r w:rsidR="000A3752">
        <w:rPr>
          <w:rFonts w:ascii="Simplified Arabic" w:eastAsia="Times New Roman" w:hAnsi="Simplified Arabic" w:cs="Simplified Arabic" w:hint="cs"/>
          <w:color w:val="252525"/>
          <w:sz w:val="28"/>
          <w:szCs w:val="28"/>
          <w:rtl/>
        </w:rPr>
        <w:t>هي :</w:t>
      </w:r>
      <w:r w:rsidR="000A3752" w:rsidRPr="00896658">
        <w:rPr>
          <w:rStyle w:val="FootnoteReference"/>
          <w:color w:val="000000"/>
          <w:rtl/>
          <w:lang w:bidi="ar-IQ"/>
        </w:rPr>
        <w:t xml:space="preserve"> </w:t>
      </w:r>
      <w:r w:rsidR="00525EA2" w:rsidRPr="00896658">
        <w:rPr>
          <w:rStyle w:val="FootnoteReference"/>
          <w:color w:val="000000"/>
          <w:rtl/>
          <w:lang w:bidi="ar-IQ"/>
        </w:rPr>
        <w:footnoteReference w:customMarkFollows="1" w:id="5"/>
        <w:t>(</w:t>
      </w:r>
      <w:r w:rsidR="00896658" w:rsidRPr="00896658">
        <w:rPr>
          <w:rStyle w:val="FootnoteReference"/>
          <w:rFonts w:hint="cs"/>
          <w:color w:val="000000"/>
          <w:rtl/>
          <w:lang w:bidi="ar-IQ"/>
        </w:rPr>
        <w:t>5</w:t>
      </w:r>
      <w:r w:rsidR="00525EA2" w:rsidRPr="00896658">
        <w:rPr>
          <w:rStyle w:val="FootnoteReference"/>
          <w:color w:val="000000"/>
          <w:rtl/>
          <w:lang w:bidi="ar-IQ"/>
        </w:rPr>
        <w:t>)</w:t>
      </w:r>
      <w:r w:rsidR="000A3752">
        <w:rPr>
          <w:rFonts w:ascii="Simplified Arabic" w:eastAsia="Times New Roman" w:hAnsi="Simplified Arabic" w:cs="Simplified Arabic" w:hint="cs"/>
          <w:color w:val="252525"/>
          <w:sz w:val="28"/>
          <w:szCs w:val="28"/>
          <w:rtl/>
        </w:rPr>
        <w:t xml:space="preserve"> </w:t>
      </w:r>
    </w:p>
    <w:p w:rsidR="008F2EA6" w:rsidRDefault="008F2EA6" w:rsidP="00B1080E">
      <w:pPr>
        <w:autoSpaceDE w:val="0"/>
        <w:autoSpaceDN w:val="0"/>
        <w:adjustRightInd w:val="0"/>
        <w:rPr>
          <w:rFonts w:ascii="Simplified Arabic" w:eastAsia="Times New Roman" w:hAnsi="Simplified Arabic" w:cs="Simplified Arabic"/>
          <w:color w:val="252525"/>
          <w:sz w:val="28"/>
          <w:szCs w:val="28"/>
          <w:rtl/>
        </w:rPr>
      </w:pPr>
      <w:r>
        <w:rPr>
          <w:rFonts w:ascii="Simplified Arabic" w:eastAsia="Times New Roman" w:hAnsi="Simplified Arabic" w:cs="Simplified Arabic" w:hint="cs"/>
          <w:color w:val="252525"/>
          <w:sz w:val="28"/>
          <w:szCs w:val="28"/>
          <w:rtl/>
        </w:rPr>
        <w:t xml:space="preserve">1- </w:t>
      </w:r>
      <w:r>
        <w:rPr>
          <w:rFonts w:ascii="Simplified Arabic" w:eastAsia="Times New Roman" w:hAnsi="Simplified Arabic" w:cs="Simplified Arabic"/>
          <w:color w:val="252525"/>
          <w:sz w:val="28"/>
          <w:szCs w:val="28"/>
        </w:rPr>
        <w:t xml:space="preserve">Transfer </w:t>
      </w:r>
      <w:proofErr w:type="spellStart"/>
      <w:r>
        <w:rPr>
          <w:rFonts w:ascii="Simplified Arabic" w:eastAsia="Times New Roman" w:hAnsi="Simplified Arabic" w:cs="Simplified Arabic"/>
          <w:color w:val="252525"/>
          <w:sz w:val="28"/>
          <w:szCs w:val="28"/>
        </w:rPr>
        <w:t>Mooc</w:t>
      </w:r>
      <w:proofErr w:type="spellEnd"/>
      <w:r w:rsidR="000D1705">
        <w:rPr>
          <w:rFonts w:ascii="Simplified Arabic" w:eastAsia="Times New Roman" w:hAnsi="Simplified Arabic" w:cs="Simplified Arabic" w:hint="cs"/>
          <w:color w:val="252525"/>
          <w:sz w:val="28"/>
          <w:szCs w:val="28"/>
          <w:rtl/>
          <w:lang w:bidi="ar-IQ"/>
        </w:rPr>
        <w:t xml:space="preserve"> </w:t>
      </w:r>
      <w:r w:rsidR="006332E1">
        <w:rPr>
          <w:rFonts w:ascii="Simplified Arabic" w:eastAsia="Times New Roman" w:hAnsi="Simplified Arabic" w:cs="Simplified Arabic" w:hint="cs"/>
          <w:color w:val="252525"/>
          <w:sz w:val="28"/>
          <w:szCs w:val="28"/>
          <w:rtl/>
        </w:rPr>
        <w:t xml:space="preserve">: </w:t>
      </w:r>
      <w:r w:rsidR="006332E1" w:rsidRPr="006332E1">
        <w:rPr>
          <w:rFonts w:ascii="Simplified Arabic" w:eastAsia="Times New Roman" w:hAnsi="Simplified Arabic" w:cs="Simplified Arabic"/>
          <w:color w:val="252525"/>
          <w:sz w:val="28"/>
          <w:szCs w:val="28"/>
          <w:rtl/>
        </w:rPr>
        <w:t>مقررات قائمة على النقل</w:t>
      </w:r>
    </w:p>
    <w:p w:rsidR="008F2EA6" w:rsidRDefault="008F2EA6" w:rsidP="00B1080E">
      <w:pPr>
        <w:autoSpaceDE w:val="0"/>
        <w:autoSpaceDN w:val="0"/>
        <w:adjustRightInd w:val="0"/>
        <w:rPr>
          <w:rFonts w:ascii="Simplified Arabic" w:eastAsia="Times New Roman" w:hAnsi="Simplified Arabic" w:cs="Simplified Arabic"/>
          <w:color w:val="252525"/>
          <w:sz w:val="28"/>
          <w:szCs w:val="28"/>
          <w:rtl/>
        </w:rPr>
      </w:pPr>
      <w:r>
        <w:rPr>
          <w:rFonts w:ascii="Simplified Arabic" w:eastAsia="Times New Roman" w:hAnsi="Simplified Arabic" w:cs="Simplified Arabic" w:hint="cs"/>
          <w:color w:val="252525"/>
          <w:sz w:val="28"/>
          <w:szCs w:val="28"/>
          <w:rtl/>
        </w:rPr>
        <w:t xml:space="preserve">2- </w:t>
      </w:r>
      <w:r w:rsidR="00D103EB">
        <w:rPr>
          <w:rFonts w:ascii="Simplified Arabic" w:eastAsia="Times New Roman" w:hAnsi="Simplified Arabic" w:cs="Simplified Arabic" w:hint="cs"/>
          <w:color w:val="252525"/>
          <w:sz w:val="28"/>
          <w:szCs w:val="28"/>
          <w:rtl/>
        </w:rPr>
        <w:t xml:space="preserve"> </w:t>
      </w:r>
      <w:r w:rsidR="00D103EB">
        <w:rPr>
          <w:rFonts w:ascii="Simplified Arabic" w:eastAsia="Times New Roman" w:hAnsi="Simplified Arabic" w:cs="Simplified Arabic"/>
          <w:color w:val="252525"/>
          <w:sz w:val="28"/>
          <w:szCs w:val="28"/>
        </w:rPr>
        <w:t xml:space="preserve"> </w:t>
      </w:r>
      <w:r>
        <w:rPr>
          <w:rFonts w:ascii="Simplified Arabic" w:eastAsia="Times New Roman" w:hAnsi="Simplified Arabic" w:cs="Simplified Arabic"/>
          <w:color w:val="252525"/>
          <w:sz w:val="28"/>
          <w:szCs w:val="28"/>
        </w:rPr>
        <w:t>Made</w:t>
      </w:r>
      <w:r w:rsidR="00D103EB" w:rsidRPr="00D103EB">
        <w:rPr>
          <w:rFonts w:ascii="Simplified Arabic" w:eastAsia="Times New Roman" w:hAnsi="Simplified Arabic" w:cs="Simplified Arabic"/>
          <w:color w:val="252525"/>
          <w:sz w:val="28"/>
          <w:szCs w:val="28"/>
        </w:rPr>
        <w:t xml:space="preserve"> </w:t>
      </w:r>
      <w:r w:rsidR="00D103EB">
        <w:rPr>
          <w:rFonts w:ascii="Simplified Arabic" w:eastAsia="Times New Roman" w:hAnsi="Simplified Arabic" w:cs="Simplified Arabic"/>
          <w:color w:val="252525"/>
          <w:sz w:val="28"/>
          <w:szCs w:val="28"/>
        </w:rPr>
        <w:t>Mooc</w:t>
      </w:r>
      <w:r w:rsidR="006332E1">
        <w:rPr>
          <w:rFonts w:ascii="Simplified Arabic" w:eastAsia="Times New Roman" w:hAnsi="Simplified Arabic" w:cs="Simplified Arabic" w:hint="cs"/>
          <w:color w:val="252525"/>
          <w:sz w:val="28"/>
          <w:szCs w:val="28"/>
          <w:rtl/>
        </w:rPr>
        <w:t>:</w:t>
      </w:r>
      <w:r w:rsidR="006332E1" w:rsidRPr="006332E1">
        <w:rPr>
          <w:rFonts w:ascii="Simplified Arabic" w:eastAsia="Times New Roman" w:hAnsi="Simplified Arabic" w:cs="Simplified Arabic"/>
          <w:color w:val="252525"/>
          <w:sz w:val="28"/>
          <w:szCs w:val="28"/>
          <w:rtl/>
        </w:rPr>
        <w:t xml:space="preserve"> مقررات قائمة على الإنتاج</w:t>
      </w:r>
    </w:p>
    <w:p w:rsidR="008F2EA6" w:rsidRDefault="008F2EA6" w:rsidP="00D103EB">
      <w:pPr>
        <w:autoSpaceDE w:val="0"/>
        <w:autoSpaceDN w:val="0"/>
        <w:adjustRightInd w:val="0"/>
        <w:rPr>
          <w:rFonts w:ascii="Simplified Arabic" w:eastAsia="Times New Roman" w:hAnsi="Simplified Arabic" w:cs="Simplified Arabic"/>
          <w:color w:val="252525"/>
          <w:sz w:val="28"/>
          <w:szCs w:val="28"/>
          <w:rtl/>
        </w:rPr>
      </w:pPr>
      <w:r>
        <w:rPr>
          <w:rFonts w:ascii="Simplified Arabic" w:eastAsia="Times New Roman" w:hAnsi="Simplified Arabic" w:cs="Simplified Arabic" w:hint="cs"/>
          <w:color w:val="252525"/>
          <w:sz w:val="28"/>
          <w:szCs w:val="28"/>
          <w:rtl/>
        </w:rPr>
        <w:t xml:space="preserve">3- </w:t>
      </w:r>
      <w:r w:rsidR="00D103EB">
        <w:rPr>
          <w:rFonts w:ascii="Simplified Arabic" w:eastAsia="Times New Roman" w:hAnsi="Simplified Arabic" w:cs="Simplified Arabic"/>
          <w:color w:val="252525"/>
          <w:sz w:val="28"/>
          <w:szCs w:val="28"/>
        </w:rPr>
        <w:t>Synch.</w:t>
      </w:r>
      <w:r w:rsidR="00D103EB" w:rsidRPr="00D103EB">
        <w:rPr>
          <w:rFonts w:ascii="Simplified Arabic" w:eastAsia="Times New Roman" w:hAnsi="Simplified Arabic" w:cs="Simplified Arabic"/>
          <w:color w:val="252525"/>
          <w:sz w:val="28"/>
          <w:szCs w:val="28"/>
        </w:rPr>
        <w:t xml:space="preserve"> </w:t>
      </w:r>
      <w:proofErr w:type="gramStart"/>
      <w:r w:rsidR="00D103EB">
        <w:rPr>
          <w:rFonts w:ascii="Simplified Arabic" w:eastAsia="Times New Roman" w:hAnsi="Simplified Arabic" w:cs="Simplified Arabic"/>
          <w:color w:val="252525"/>
          <w:sz w:val="28"/>
          <w:szCs w:val="28"/>
        </w:rPr>
        <w:t>Mooc</w:t>
      </w:r>
      <w:r w:rsidR="006332E1">
        <w:rPr>
          <w:rFonts w:ascii="Simplified Arabic" w:eastAsia="Times New Roman" w:hAnsi="Simplified Arabic" w:cs="Simplified Arabic" w:hint="cs"/>
          <w:color w:val="252525"/>
          <w:sz w:val="28"/>
          <w:szCs w:val="28"/>
          <w:rtl/>
        </w:rPr>
        <w:t xml:space="preserve"> :</w:t>
      </w:r>
      <w:proofErr w:type="gramEnd"/>
      <w:r w:rsidR="006332E1" w:rsidRPr="006332E1">
        <w:rPr>
          <w:rFonts w:ascii="Simplified Arabic" w:eastAsia="Times New Roman" w:hAnsi="Simplified Arabic" w:cs="Simplified Arabic"/>
          <w:color w:val="252525"/>
          <w:sz w:val="28"/>
          <w:szCs w:val="28"/>
          <w:rtl/>
        </w:rPr>
        <w:t xml:space="preserve"> مقررات تزامنية</w:t>
      </w:r>
    </w:p>
    <w:p w:rsidR="008F2EA6" w:rsidRDefault="008F2EA6" w:rsidP="00D103EB">
      <w:pPr>
        <w:autoSpaceDE w:val="0"/>
        <w:autoSpaceDN w:val="0"/>
        <w:adjustRightInd w:val="0"/>
        <w:rPr>
          <w:rFonts w:ascii="Simplified Arabic" w:eastAsia="Times New Roman" w:hAnsi="Simplified Arabic" w:cs="Simplified Arabic"/>
          <w:color w:val="252525"/>
          <w:sz w:val="28"/>
          <w:szCs w:val="28"/>
          <w:rtl/>
        </w:rPr>
      </w:pPr>
      <w:r>
        <w:rPr>
          <w:rFonts w:ascii="Simplified Arabic" w:eastAsia="Times New Roman" w:hAnsi="Simplified Arabic" w:cs="Simplified Arabic" w:hint="cs"/>
          <w:color w:val="252525"/>
          <w:sz w:val="28"/>
          <w:szCs w:val="28"/>
          <w:rtl/>
        </w:rPr>
        <w:t xml:space="preserve">4- </w:t>
      </w:r>
      <w:r w:rsidR="00D103EB">
        <w:rPr>
          <w:rFonts w:ascii="Simplified Arabic" w:eastAsia="Times New Roman" w:hAnsi="Simplified Arabic" w:cs="Simplified Arabic"/>
          <w:color w:val="252525"/>
          <w:sz w:val="28"/>
          <w:szCs w:val="28"/>
        </w:rPr>
        <w:t>Mooc</w:t>
      </w:r>
      <w:r w:rsidR="00D103EB">
        <w:rPr>
          <w:rFonts w:ascii="Simplified Arabic" w:eastAsia="Times New Roman" w:hAnsi="Simplified Arabic" w:cs="Simplified Arabic" w:hint="cs"/>
          <w:color w:val="252525"/>
          <w:sz w:val="28"/>
          <w:szCs w:val="28"/>
          <w:rtl/>
        </w:rPr>
        <w:t>.</w:t>
      </w:r>
      <w:r w:rsidR="00D103EB">
        <w:rPr>
          <w:rFonts w:ascii="Simplified Arabic" w:eastAsia="Times New Roman" w:hAnsi="Simplified Arabic" w:cs="Simplified Arabic"/>
          <w:color w:val="252525"/>
          <w:sz w:val="28"/>
          <w:szCs w:val="28"/>
        </w:rPr>
        <w:t>Asynch</w:t>
      </w:r>
      <w:r w:rsidR="006332E1">
        <w:rPr>
          <w:rFonts w:ascii="Simplified Arabic" w:eastAsia="Times New Roman" w:hAnsi="Simplified Arabic" w:cs="Simplified Arabic" w:hint="cs"/>
          <w:color w:val="252525"/>
          <w:sz w:val="28"/>
          <w:szCs w:val="28"/>
          <w:rtl/>
        </w:rPr>
        <w:t xml:space="preserve"> : </w:t>
      </w:r>
      <w:r w:rsidR="006332E1" w:rsidRPr="006332E1">
        <w:rPr>
          <w:rFonts w:ascii="Simplified Arabic" w:eastAsia="Times New Roman" w:hAnsi="Simplified Arabic" w:cs="Simplified Arabic"/>
          <w:color w:val="252525"/>
          <w:sz w:val="28"/>
          <w:szCs w:val="28"/>
          <w:rtl/>
        </w:rPr>
        <w:t>مقررات لا تزامنية</w:t>
      </w:r>
    </w:p>
    <w:p w:rsidR="00D103EB" w:rsidRDefault="00D103EB" w:rsidP="00D103EB">
      <w:pPr>
        <w:autoSpaceDE w:val="0"/>
        <w:autoSpaceDN w:val="0"/>
        <w:adjustRightInd w:val="0"/>
        <w:rPr>
          <w:rFonts w:ascii="Simplified Arabic" w:eastAsia="Times New Roman" w:hAnsi="Simplified Arabic" w:cs="Simplified Arabic"/>
          <w:color w:val="252525"/>
          <w:sz w:val="28"/>
          <w:szCs w:val="28"/>
          <w:rtl/>
        </w:rPr>
      </w:pPr>
      <w:r>
        <w:rPr>
          <w:rFonts w:ascii="Simplified Arabic" w:eastAsia="Times New Roman" w:hAnsi="Simplified Arabic" w:cs="Simplified Arabic" w:hint="cs"/>
          <w:color w:val="252525"/>
          <w:sz w:val="28"/>
          <w:szCs w:val="28"/>
          <w:rtl/>
        </w:rPr>
        <w:t xml:space="preserve">5- </w:t>
      </w:r>
      <w:r>
        <w:rPr>
          <w:rFonts w:ascii="Simplified Arabic" w:eastAsia="Times New Roman" w:hAnsi="Simplified Arabic" w:cs="Simplified Arabic"/>
          <w:color w:val="252525"/>
          <w:sz w:val="28"/>
          <w:szCs w:val="28"/>
        </w:rPr>
        <w:t>Adaptive</w:t>
      </w:r>
      <w:r w:rsidRPr="00D103EB">
        <w:rPr>
          <w:rFonts w:ascii="Simplified Arabic" w:eastAsia="Times New Roman" w:hAnsi="Simplified Arabic" w:cs="Simplified Arabic"/>
          <w:color w:val="252525"/>
          <w:sz w:val="28"/>
          <w:szCs w:val="28"/>
        </w:rPr>
        <w:t xml:space="preserve"> </w:t>
      </w:r>
      <w:r>
        <w:rPr>
          <w:rFonts w:ascii="Simplified Arabic" w:eastAsia="Times New Roman" w:hAnsi="Simplified Arabic" w:cs="Simplified Arabic"/>
          <w:color w:val="252525"/>
          <w:sz w:val="28"/>
          <w:szCs w:val="28"/>
        </w:rPr>
        <w:t xml:space="preserve">Mooc </w:t>
      </w:r>
      <w:r w:rsidR="006332E1">
        <w:rPr>
          <w:rFonts w:ascii="Simplified Arabic" w:eastAsia="Times New Roman" w:hAnsi="Simplified Arabic" w:cs="Simplified Arabic" w:hint="cs"/>
          <w:color w:val="252525"/>
          <w:sz w:val="28"/>
          <w:szCs w:val="28"/>
          <w:rtl/>
        </w:rPr>
        <w:t xml:space="preserve"> : </w:t>
      </w:r>
      <w:r w:rsidR="006332E1" w:rsidRPr="006332E1">
        <w:rPr>
          <w:rFonts w:ascii="Simplified Arabic" w:eastAsia="Times New Roman" w:hAnsi="Simplified Arabic" w:cs="Simplified Arabic"/>
          <w:color w:val="252525"/>
          <w:sz w:val="28"/>
          <w:szCs w:val="28"/>
          <w:rtl/>
        </w:rPr>
        <w:t>مقررات قائمة على التكيف</w:t>
      </w:r>
    </w:p>
    <w:p w:rsidR="00D103EB" w:rsidRDefault="00D103EB" w:rsidP="00D103EB">
      <w:pPr>
        <w:autoSpaceDE w:val="0"/>
        <w:autoSpaceDN w:val="0"/>
        <w:adjustRightInd w:val="0"/>
        <w:rPr>
          <w:rFonts w:ascii="Simplified Arabic" w:eastAsia="Times New Roman" w:hAnsi="Simplified Arabic" w:cs="Simplified Arabic"/>
          <w:color w:val="252525"/>
          <w:sz w:val="28"/>
          <w:szCs w:val="28"/>
          <w:rtl/>
        </w:rPr>
      </w:pPr>
      <w:r>
        <w:rPr>
          <w:rFonts w:ascii="Simplified Arabic" w:eastAsia="Times New Roman" w:hAnsi="Simplified Arabic" w:cs="Simplified Arabic" w:hint="cs"/>
          <w:color w:val="252525"/>
          <w:sz w:val="28"/>
          <w:szCs w:val="28"/>
          <w:rtl/>
        </w:rPr>
        <w:t xml:space="preserve">6- </w:t>
      </w:r>
      <w:r>
        <w:rPr>
          <w:rFonts w:ascii="Simplified Arabic" w:eastAsia="Times New Roman" w:hAnsi="Simplified Arabic" w:cs="Simplified Arabic"/>
          <w:color w:val="252525"/>
          <w:sz w:val="28"/>
          <w:szCs w:val="28"/>
        </w:rPr>
        <w:t>Mooc</w:t>
      </w:r>
      <w:r>
        <w:rPr>
          <w:rFonts w:ascii="Simplified Arabic" w:eastAsia="Times New Roman" w:hAnsi="Simplified Arabic" w:cs="Simplified Arabic" w:hint="cs"/>
          <w:color w:val="252525"/>
          <w:sz w:val="28"/>
          <w:szCs w:val="28"/>
          <w:rtl/>
        </w:rPr>
        <w:t xml:space="preserve"> </w:t>
      </w:r>
      <w:r>
        <w:rPr>
          <w:rFonts w:ascii="Simplified Arabic" w:eastAsia="Times New Roman" w:hAnsi="Simplified Arabic" w:cs="Simplified Arabic"/>
          <w:color w:val="252525"/>
          <w:sz w:val="28"/>
          <w:szCs w:val="28"/>
        </w:rPr>
        <w:t>Group</w:t>
      </w:r>
      <w:r w:rsidR="006332E1">
        <w:rPr>
          <w:rFonts w:ascii="Simplified Arabic" w:eastAsia="Times New Roman" w:hAnsi="Simplified Arabic" w:cs="Simplified Arabic" w:hint="cs"/>
          <w:color w:val="252525"/>
          <w:sz w:val="28"/>
          <w:szCs w:val="28"/>
          <w:rtl/>
        </w:rPr>
        <w:t xml:space="preserve"> : </w:t>
      </w:r>
      <w:r w:rsidR="006332E1" w:rsidRPr="006332E1">
        <w:rPr>
          <w:rFonts w:ascii="Simplified Arabic" w:eastAsia="Times New Roman" w:hAnsi="Simplified Arabic" w:cs="Simplified Arabic"/>
          <w:color w:val="252525"/>
          <w:sz w:val="28"/>
          <w:szCs w:val="28"/>
          <w:rtl/>
        </w:rPr>
        <w:t>مقررات قائمة على المجموعات</w:t>
      </w:r>
    </w:p>
    <w:p w:rsidR="00D103EB" w:rsidRDefault="00D103EB" w:rsidP="007363CF">
      <w:pPr>
        <w:autoSpaceDE w:val="0"/>
        <w:autoSpaceDN w:val="0"/>
        <w:adjustRightInd w:val="0"/>
        <w:rPr>
          <w:rFonts w:ascii="Simplified Arabic" w:eastAsia="Times New Roman" w:hAnsi="Simplified Arabic" w:cs="Simplified Arabic"/>
          <w:color w:val="252525"/>
          <w:sz w:val="28"/>
          <w:szCs w:val="28"/>
          <w:rtl/>
        </w:rPr>
      </w:pPr>
      <w:r>
        <w:rPr>
          <w:rFonts w:ascii="Simplified Arabic" w:eastAsia="Times New Roman" w:hAnsi="Simplified Arabic" w:cs="Simplified Arabic" w:hint="cs"/>
          <w:color w:val="252525"/>
          <w:sz w:val="28"/>
          <w:szCs w:val="28"/>
          <w:rtl/>
        </w:rPr>
        <w:t xml:space="preserve">7- </w:t>
      </w:r>
      <w:r w:rsidR="007363CF">
        <w:rPr>
          <w:rFonts w:ascii="Simplified Arabic" w:eastAsia="Times New Roman" w:hAnsi="Simplified Arabic" w:cs="Simplified Arabic"/>
          <w:color w:val="252525"/>
          <w:sz w:val="28"/>
          <w:szCs w:val="28"/>
        </w:rPr>
        <w:t>Connectivism</w:t>
      </w:r>
      <w:r>
        <w:rPr>
          <w:rFonts w:ascii="Simplified Arabic" w:eastAsia="Times New Roman" w:hAnsi="Simplified Arabic" w:cs="Simplified Arabic"/>
          <w:color w:val="252525"/>
          <w:sz w:val="28"/>
          <w:szCs w:val="28"/>
        </w:rPr>
        <w:t xml:space="preserve"> Mooc</w:t>
      </w:r>
      <w:r w:rsidR="006332E1">
        <w:rPr>
          <w:rFonts w:ascii="Simplified Arabic" w:eastAsia="Times New Roman" w:hAnsi="Simplified Arabic" w:cs="Simplified Arabic" w:hint="cs"/>
          <w:color w:val="252525"/>
          <w:sz w:val="28"/>
          <w:szCs w:val="28"/>
          <w:rtl/>
        </w:rPr>
        <w:t xml:space="preserve"> : </w:t>
      </w:r>
      <w:r w:rsidR="006332E1" w:rsidRPr="006332E1">
        <w:rPr>
          <w:rFonts w:ascii="Simplified Arabic" w:eastAsia="Times New Roman" w:hAnsi="Simplified Arabic" w:cs="Simplified Arabic"/>
          <w:color w:val="252525"/>
          <w:sz w:val="28"/>
          <w:szCs w:val="28"/>
          <w:rtl/>
        </w:rPr>
        <w:t>مقررات قائمة على الاتصالات</w:t>
      </w:r>
    </w:p>
    <w:p w:rsidR="007D7071" w:rsidRDefault="00D103EB" w:rsidP="006332E1">
      <w:pPr>
        <w:autoSpaceDE w:val="0"/>
        <w:autoSpaceDN w:val="0"/>
        <w:adjustRightInd w:val="0"/>
        <w:rPr>
          <w:rFonts w:ascii="Simplified Arabic" w:eastAsia="Times New Roman" w:hAnsi="Simplified Arabic" w:cs="Simplified Arabic"/>
          <w:color w:val="252525"/>
          <w:sz w:val="28"/>
          <w:szCs w:val="28"/>
          <w:rtl/>
          <w:lang w:bidi="ar-IQ"/>
        </w:rPr>
      </w:pPr>
      <w:r>
        <w:rPr>
          <w:rFonts w:ascii="Simplified Arabic" w:eastAsia="Times New Roman" w:hAnsi="Simplified Arabic" w:cs="Simplified Arabic" w:hint="cs"/>
          <w:color w:val="252525"/>
          <w:sz w:val="28"/>
          <w:szCs w:val="28"/>
          <w:rtl/>
        </w:rPr>
        <w:t xml:space="preserve">8- </w:t>
      </w:r>
      <w:r>
        <w:rPr>
          <w:rFonts w:ascii="Simplified Arabic" w:eastAsia="Times New Roman" w:hAnsi="Simplified Arabic" w:cs="Simplified Arabic"/>
          <w:color w:val="252525"/>
          <w:sz w:val="28"/>
          <w:szCs w:val="28"/>
        </w:rPr>
        <w:t>Mooc</w:t>
      </w:r>
      <w:r>
        <w:rPr>
          <w:rFonts w:ascii="Simplified Arabic" w:eastAsia="Times New Roman" w:hAnsi="Simplified Arabic" w:cs="Simplified Arabic" w:hint="cs"/>
          <w:color w:val="252525"/>
          <w:sz w:val="28"/>
          <w:szCs w:val="28"/>
          <w:rtl/>
        </w:rPr>
        <w:t xml:space="preserve"> </w:t>
      </w:r>
      <w:r w:rsidR="006332E1">
        <w:rPr>
          <w:rFonts w:ascii="Simplified Arabic" w:eastAsia="Times New Roman" w:hAnsi="Simplified Arabic" w:cs="Simplified Arabic"/>
          <w:color w:val="252525"/>
          <w:sz w:val="28"/>
          <w:szCs w:val="28"/>
        </w:rPr>
        <w:t xml:space="preserve">   :</w:t>
      </w:r>
      <w:r>
        <w:rPr>
          <w:rFonts w:ascii="Simplified Arabic" w:eastAsia="Times New Roman" w:hAnsi="Simplified Arabic" w:cs="Simplified Arabic"/>
          <w:color w:val="252525"/>
          <w:sz w:val="28"/>
          <w:szCs w:val="28"/>
        </w:rPr>
        <w:t xml:space="preserve"> Mini</w:t>
      </w:r>
      <w:r w:rsidR="006332E1" w:rsidRPr="006332E1">
        <w:rPr>
          <w:rFonts w:ascii="Simplified Arabic" w:eastAsia="Times New Roman" w:hAnsi="Simplified Arabic" w:cs="Simplified Arabic"/>
          <w:color w:val="252525"/>
          <w:sz w:val="28"/>
          <w:szCs w:val="28"/>
          <w:rtl/>
        </w:rPr>
        <w:t>مقررات قصيرة الأجل</w:t>
      </w:r>
    </w:p>
    <w:p w:rsidR="00561F22" w:rsidRDefault="00561F22" w:rsidP="006332E1">
      <w:pPr>
        <w:autoSpaceDE w:val="0"/>
        <w:autoSpaceDN w:val="0"/>
        <w:adjustRightInd w:val="0"/>
        <w:rPr>
          <w:rFonts w:ascii="Simplified Arabic" w:eastAsia="Times New Roman" w:hAnsi="Simplified Arabic" w:cs="Simplified Arabic"/>
          <w:color w:val="252525"/>
          <w:sz w:val="28"/>
          <w:szCs w:val="28"/>
          <w:rtl/>
          <w:lang w:bidi="ar-IQ"/>
        </w:rPr>
      </w:pPr>
    </w:p>
    <w:p w:rsidR="00412781" w:rsidRDefault="00412781" w:rsidP="006332E1">
      <w:pPr>
        <w:autoSpaceDE w:val="0"/>
        <w:autoSpaceDN w:val="0"/>
        <w:adjustRightInd w:val="0"/>
        <w:rPr>
          <w:rFonts w:ascii="Simplified Arabic" w:eastAsia="Times New Roman" w:hAnsi="Simplified Arabic" w:cs="Simplified Arabic"/>
          <w:color w:val="252525"/>
          <w:sz w:val="28"/>
          <w:szCs w:val="28"/>
          <w:rtl/>
          <w:lang w:bidi="ar-IQ"/>
        </w:rPr>
      </w:pPr>
    </w:p>
    <w:p w:rsidR="00412781" w:rsidRDefault="00561F22" w:rsidP="00733397">
      <w:pPr>
        <w:autoSpaceDE w:val="0"/>
        <w:autoSpaceDN w:val="0"/>
        <w:adjustRightInd w:val="0"/>
        <w:spacing w:after="0" w:line="240" w:lineRule="auto"/>
        <w:rPr>
          <w:rFonts w:ascii="Simplified Arabic" w:eastAsia="Times New Roman" w:hAnsi="Simplified Arabic" w:cs="Simplified Arabic"/>
          <w:b/>
          <w:bCs/>
          <w:color w:val="252525"/>
          <w:sz w:val="28"/>
          <w:szCs w:val="28"/>
          <w:rtl/>
        </w:rPr>
      </w:pPr>
      <w:r>
        <w:rPr>
          <w:rFonts w:ascii="Simplified Arabic" w:eastAsia="Times New Roman" w:hAnsi="Simplified Arabic" w:cs="Simplified Arabic" w:hint="cs"/>
          <w:b/>
          <w:bCs/>
          <w:color w:val="252525"/>
          <w:sz w:val="28"/>
          <w:szCs w:val="28"/>
          <w:rtl/>
        </w:rPr>
        <w:lastRenderedPageBreak/>
        <w:t xml:space="preserve">خامساً: </w:t>
      </w:r>
      <w:r w:rsidR="00733397" w:rsidRPr="00733397">
        <w:rPr>
          <w:rFonts w:ascii="Simplified Arabic" w:eastAsia="Times New Roman" w:hAnsi="Simplified Arabic" w:cs="Simplified Arabic" w:hint="cs"/>
          <w:b/>
          <w:bCs/>
          <w:color w:val="252525"/>
          <w:sz w:val="28"/>
          <w:szCs w:val="28"/>
          <w:rtl/>
        </w:rPr>
        <w:t xml:space="preserve">اهم المنصات التعليمية في الجامعات العالمية </w:t>
      </w:r>
      <w:r>
        <w:rPr>
          <w:rFonts w:ascii="Simplified Arabic" w:eastAsia="Times New Roman" w:hAnsi="Simplified Arabic" w:cs="Simplified Arabic" w:hint="cs"/>
          <w:b/>
          <w:bCs/>
          <w:color w:val="252525"/>
          <w:sz w:val="28"/>
          <w:szCs w:val="28"/>
          <w:rtl/>
        </w:rPr>
        <w:t xml:space="preserve">والعربية والعراقية </w:t>
      </w:r>
      <w:r w:rsidR="00733397" w:rsidRPr="00733397">
        <w:rPr>
          <w:rFonts w:ascii="Simplified Arabic" w:eastAsia="Times New Roman" w:hAnsi="Simplified Arabic" w:cs="Simplified Arabic" w:hint="cs"/>
          <w:b/>
          <w:bCs/>
          <w:color w:val="252525"/>
          <w:sz w:val="28"/>
          <w:szCs w:val="28"/>
          <w:rtl/>
        </w:rPr>
        <w:t>:</w:t>
      </w:r>
    </w:p>
    <w:p w:rsidR="00561F22" w:rsidRDefault="003163FF" w:rsidP="00733397">
      <w:pPr>
        <w:autoSpaceDE w:val="0"/>
        <w:autoSpaceDN w:val="0"/>
        <w:adjustRightInd w:val="0"/>
        <w:spacing w:after="0" w:line="240" w:lineRule="auto"/>
        <w:rPr>
          <w:rFonts w:ascii="Simplified Arabic" w:eastAsia="Times New Roman" w:hAnsi="Simplified Arabic" w:cs="Simplified Arabic"/>
          <w:b/>
          <w:bCs/>
          <w:color w:val="252525"/>
          <w:sz w:val="28"/>
          <w:szCs w:val="28"/>
          <w:rtl/>
        </w:rPr>
      </w:pPr>
      <w:r>
        <w:rPr>
          <w:rFonts w:ascii="Simplified Arabic" w:eastAsia="Times New Roman" w:hAnsi="Simplified Arabic" w:cs="Simplified Arabic" w:hint="cs"/>
          <w:b/>
          <w:bCs/>
          <w:color w:val="252525"/>
          <w:sz w:val="28"/>
          <w:szCs w:val="28"/>
          <w:rtl/>
        </w:rPr>
        <w:t>1</w:t>
      </w:r>
      <w:r w:rsidR="000676AD">
        <w:rPr>
          <w:rFonts w:ascii="Simplified Arabic" w:eastAsia="Times New Roman" w:hAnsi="Simplified Arabic" w:cs="Simplified Arabic" w:hint="cs"/>
          <w:b/>
          <w:bCs/>
          <w:color w:val="252525"/>
          <w:sz w:val="28"/>
          <w:szCs w:val="28"/>
          <w:rtl/>
        </w:rPr>
        <w:t>- المنصات التعليمية العالمية وتض</w:t>
      </w:r>
      <w:r>
        <w:rPr>
          <w:rFonts w:ascii="Simplified Arabic" w:eastAsia="Times New Roman" w:hAnsi="Simplified Arabic" w:cs="Simplified Arabic" w:hint="cs"/>
          <w:b/>
          <w:bCs/>
          <w:color w:val="252525"/>
          <w:sz w:val="28"/>
          <w:szCs w:val="28"/>
          <w:rtl/>
        </w:rPr>
        <w:t xml:space="preserve">م </w:t>
      </w:r>
      <w:r w:rsidR="000676AD">
        <w:rPr>
          <w:rFonts w:ascii="Simplified Arabic" w:eastAsia="Times New Roman" w:hAnsi="Simplified Arabic" w:cs="Simplified Arabic" w:hint="cs"/>
          <w:b/>
          <w:bCs/>
          <w:color w:val="252525"/>
          <w:sz w:val="28"/>
          <w:szCs w:val="28"/>
          <w:rtl/>
        </w:rPr>
        <w:t>:</w:t>
      </w:r>
    </w:p>
    <w:p w:rsidR="005C6B95" w:rsidRDefault="003163FF" w:rsidP="00733397">
      <w:pPr>
        <w:autoSpaceDE w:val="0"/>
        <w:autoSpaceDN w:val="0"/>
        <w:adjustRightInd w:val="0"/>
        <w:spacing w:after="0" w:line="240" w:lineRule="auto"/>
        <w:rPr>
          <w:rFonts w:ascii="Simplified Arabic" w:eastAsia="Times New Roman" w:hAnsi="Simplified Arabic" w:cs="Simplified Arabic"/>
          <w:b/>
          <w:bCs/>
          <w:color w:val="252525"/>
          <w:sz w:val="28"/>
          <w:szCs w:val="28"/>
          <w:rtl/>
          <w:lang w:bidi="ar-IQ"/>
        </w:rPr>
      </w:pPr>
      <w:r>
        <w:rPr>
          <w:rFonts w:ascii="Simplified Arabic" w:eastAsia="Times New Roman" w:hAnsi="Simplified Arabic" w:cs="Simplified Arabic" w:hint="cs"/>
          <w:b/>
          <w:bCs/>
          <w:color w:val="252525"/>
          <w:sz w:val="28"/>
          <w:szCs w:val="28"/>
          <w:rtl/>
          <w:lang w:bidi="ar-IQ"/>
        </w:rPr>
        <w:t>ا</w:t>
      </w:r>
      <w:r w:rsidR="005C6B95">
        <w:rPr>
          <w:rFonts w:ascii="Simplified Arabic" w:eastAsia="Times New Roman" w:hAnsi="Simplified Arabic" w:cs="Simplified Arabic" w:hint="cs"/>
          <w:b/>
          <w:bCs/>
          <w:color w:val="252525"/>
          <w:sz w:val="28"/>
          <w:szCs w:val="28"/>
          <w:rtl/>
          <w:lang w:bidi="ar-IQ"/>
        </w:rPr>
        <w:t>-</w:t>
      </w:r>
      <w:r w:rsidR="005C6B95">
        <w:rPr>
          <w:rFonts w:ascii="Simplified Arabic" w:eastAsia="Times New Roman" w:hAnsi="Simplified Arabic" w:cs="Simplified Arabic" w:hint="cs"/>
          <w:b/>
          <w:bCs/>
          <w:color w:val="252525"/>
          <w:sz w:val="28"/>
          <w:szCs w:val="28"/>
          <w:rtl/>
        </w:rPr>
        <w:t xml:space="preserve"> </w:t>
      </w:r>
      <w:proofErr w:type="spellStart"/>
      <w:r w:rsidR="005C6B95">
        <w:rPr>
          <w:rFonts w:ascii="Simplified Arabic" w:eastAsia="Times New Roman" w:hAnsi="Simplified Arabic" w:cs="Simplified Arabic"/>
          <w:b/>
          <w:bCs/>
          <w:color w:val="252525"/>
          <w:sz w:val="28"/>
          <w:szCs w:val="28"/>
        </w:rPr>
        <w:t>edx</w:t>
      </w:r>
      <w:proofErr w:type="spellEnd"/>
      <w:r w:rsidR="005C6B95">
        <w:rPr>
          <w:rFonts w:ascii="Simplified Arabic" w:eastAsia="Times New Roman" w:hAnsi="Simplified Arabic" w:cs="Simplified Arabic" w:hint="cs"/>
          <w:b/>
          <w:bCs/>
          <w:color w:val="252525"/>
          <w:sz w:val="28"/>
          <w:szCs w:val="28"/>
          <w:rtl/>
          <w:lang w:bidi="ar-IQ"/>
        </w:rPr>
        <w:t xml:space="preserve"> </w:t>
      </w:r>
    </w:p>
    <w:p w:rsidR="009251A8" w:rsidRDefault="00201870" w:rsidP="00B11284">
      <w:pPr>
        <w:pStyle w:val="NormalWeb"/>
        <w:shd w:val="clear" w:color="auto" w:fill="FFFFFF"/>
        <w:bidi/>
        <w:spacing w:before="0" w:beforeAutospacing="0" w:after="0" w:afterAutospacing="0"/>
        <w:rPr>
          <w:rFonts w:ascii="Simplified Arabic" w:hAnsi="Simplified Arabic" w:cs="Simplified Arabic"/>
          <w:color w:val="252525"/>
          <w:sz w:val="28"/>
          <w:szCs w:val="28"/>
          <w:rtl/>
        </w:rPr>
      </w:pPr>
      <w:r>
        <w:rPr>
          <w:rFonts w:ascii="Simplified Arabic" w:hAnsi="Simplified Arabic" w:cs="Simplified Arabic" w:hint="cs"/>
          <w:color w:val="252525"/>
          <w:sz w:val="28"/>
          <w:szCs w:val="28"/>
          <w:rtl/>
          <w:lang w:bidi="ar-IQ"/>
        </w:rPr>
        <w:t>’</w:t>
      </w:r>
      <w:r w:rsidR="0047725B">
        <w:rPr>
          <w:rFonts w:ascii="Simplified Arabic" w:hAnsi="Simplified Arabic" w:cs="Simplified Arabic" w:hint="cs"/>
          <w:color w:val="252525"/>
          <w:sz w:val="28"/>
          <w:szCs w:val="28"/>
          <w:rtl/>
        </w:rPr>
        <w:t xml:space="preserve">منصة تعليمية </w:t>
      </w:r>
      <w:r w:rsidR="004F6F61" w:rsidRPr="004F6F61">
        <w:rPr>
          <w:rFonts w:ascii="Simplified Arabic" w:hAnsi="Simplified Arabic" w:cs="Simplified Arabic"/>
          <w:color w:val="252525"/>
          <w:sz w:val="28"/>
          <w:szCs w:val="28"/>
          <w:rtl/>
        </w:rPr>
        <w:t xml:space="preserve"> تعاوني</w:t>
      </w:r>
      <w:r w:rsidR="0047725B">
        <w:rPr>
          <w:rFonts w:ascii="Simplified Arabic" w:hAnsi="Simplified Arabic" w:cs="Simplified Arabic" w:hint="cs"/>
          <w:color w:val="252525"/>
          <w:sz w:val="28"/>
          <w:szCs w:val="28"/>
          <w:rtl/>
        </w:rPr>
        <w:t>ة</w:t>
      </w:r>
      <w:r w:rsidR="004F6F61" w:rsidRPr="004F6F61">
        <w:rPr>
          <w:rFonts w:ascii="Simplified Arabic" w:hAnsi="Simplified Arabic" w:cs="Simplified Arabic"/>
          <w:color w:val="252525"/>
          <w:sz w:val="28"/>
          <w:szCs w:val="28"/>
          <w:rtl/>
        </w:rPr>
        <w:t xml:space="preserve"> غير ربحية</w:t>
      </w:r>
      <w:r w:rsidR="0047725B">
        <w:rPr>
          <w:rFonts w:ascii="Simplified Arabic" w:hAnsi="Simplified Arabic" w:cs="Simplified Arabic" w:hint="cs"/>
          <w:color w:val="252525"/>
          <w:sz w:val="28"/>
          <w:szCs w:val="28"/>
          <w:rtl/>
        </w:rPr>
        <w:t xml:space="preserve"> نشأت من قبل</w:t>
      </w:r>
      <w:r w:rsidR="004F6F61" w:rsidRPr="004F6F61">
        <w:rPr>
          <w:rFonts w:ascii="Simplified Arabic" w:hAnsi="Simplified Arabic" w:cs="Simplified Arabic"/>
          <w:color w:val="252525"/>
          <w:sz w:val="28"/>
          <w:szCs w:val="28"/>
          <w:rtl/>
        </w:rPr>
        <w:t xml:space="preserve"> جامعة هارفرد و معهد</w:t>
      </w:r>
      <w:r w:rsidR="004F6F61" w:rsidRPr="004F6F61">
        <w:rPr>
          <w:rFonts w:ascii="Simplified Arabic" w:hAnsi="Simplified Arabic" w:cs="Simplified Arabic" w:hint="cs"/>
          <w:color w:val="252525"/>
          <w:sz w:val="28"/>
          <w:szCs w:val="28"/>
          <w:rtl/>
        </w:rPr>
        <w:t xml:space="preserve"> </w:t>
      </w:r>
      <w:r w:rsidR="004F6F61" w:rsidRPr="004F6F61">
        <w:rPr>
          <w:rFonts w:ascii="Simplified Arabic" w:hAnsi="Simplified Arabic" w:cs="Simplified Arabic"/>
          <w:color w:val="252525"/>
          <w:sz w:val="28"/>
          <w:szCs w:val="28"/>
        </w:rPr>
        <w:t>MIT</w:t>
      </w:r>
      <w:r w:rsidR="004F6F61" w:rsidRPr="004F6F61">
        <w:rPr>
          <w:rFonts w:ascii="Simplified Arabic" w:hAnsi="Simplified Arabic" w:cs="Simplified Arabic"/>
          <w:color w:val="252525"/>
          <w:sz w:val="28"/>
          <w:szCs w:val="28"/>
          <w:rtl/>
        </w:rPr>
        <w:t> ماسيشوستس.</w:t>
      </w:r>
      <w:r w:rsidR="0047725B">
        <w:rPr>
          <w:rFonts w:ascii="Simplified Arabic" w:hAnsi="Simplified Arabic" w:cs="Simplified Arabic" w:hint="cs"/>
          <w:color w:val="252525"/>
          <w:sz w:val="28"/>
          <w:szCs w:val="28"/>
          <w:rtl/>
        </w:rPr>
        <w:t xml:space="preserve">وتشتمل على اغلب الاختصاصات في مجالات المختلفة </w:t>
      </w:r>
      <w:r w:rsidR="004F6F61" w:rsidRPr="004F6F61">
        <w:rPr>
          <w:rFonts w:ascii="Simplified Arabic" w:hAnsi="Simplified Arabic" w:cs="Simplified Arabic"/>
          <w:color w:val="252525"/>
          <w:sz w:val="28"/>
          <w:szCs w:val="28"/>
          <w:rtl/>
        </w:rPr>
        <w:t xml:space="preserve">تقريباً </w:t>
      </w:r>
      <w:r w:rsidR="0047725B">
        <w:rPr>
          <w:rFonts w:ascii="Simplified Arabic" w:hAnsi="Simplified Arabic" w:cs="Simplified Arabic" w:hint="cs"/>
          <w:color w:val="252525"/>
          <w:sz w:val="28"/>
          <w:szCs w:val="28"/>
          <w:rtl/>
        </w:rPr>
        <w:t xml:space="preserve">.وعدد ماتقدمة من مواد690 بين محاضرات ودوراة مختلفة بتعاون مشترك مع اساتذة ومحاضرين من جامعات مختلفة من اهمها </w:t>
      </w:r>
      <w:r w:rsidR="009251A8" w:rsidRPr="004F6F61">
        <w:rPr>
          <w:rFonts w:ascii="Simplified Arabic" w:hAnsi="Simplified Arabic" w:cs="Simplified Arabic"/>
          <w:color w:val="252525"/>
          <w:sz w:val="28"/>
          <w:szCs w:val="28"/>
          <w:rtl/>
        </w:rPr>
        <w:t>جامعة ميونخ التفنية</w:t>
      </w:r>
      <w:r w:rsidR="009251A8">
        <w:rPr>
          <w:rFonts w:ascii="Simplified Arabic" w:hAnsi="Simplified Arabic" w:cs="Simplified Arabic" w:hint="cs"/>
          <w:color w:val="252525"/>
          <w:sz w:val="28"/>
          <w:szCs w:val="28"/>
          <w:rtl/>
        </w:rPr>
        <w:t xml:space="preserve"> </w:t>
      </w:r>
      <w:r w:rsidR="0003752F" w:rsidRPr="004F6F61">
        <w:rPr>
          <w:rFonts w:ascii="Simplified Arabic" w:hAnsi="Simplified Arabic" w:cs="Simplified Arabic"/>
          <w:color w:val="252525"/>
          <w:sz w:val="28"/>
          <w:szCs w:val="28"/>
          <w:rtl/>
        </w:rPr>
        <w:t xml:space="preserve">جامعة </w:t>
      </w:r>
      <w:r w:rsidR="009251A8" w:rsidRPr="004F6F61">
        <w:rPr>
          <w:rFonts w:ascii="Simplified Arabic" w:hAnsi="Simplified Arabic" w:cs="Simplified Arabic"/>
          <w:color w:val="252525"/>
          <w:sz w:val="28"/>
          <w:szCs w:val="28"/>
          <w:rtl/>
        </w:rPr>
        <w:t>بيركلي</w:t>
      </w:r>
      <w:r w:rsidR="009251A8">
        <w:rPr>
          <w:rFonts w:ascii="Simplified Arabic" w:hAnsi="Simplified Arabic" w:cs="Simplified Arabic" w:hint="cs"/>
          <w:color w:val="252525"/>
          <w:sz w:val="28"/>
          <w:szCs w:val="28"/>
          <w:rtl/>
        </w:rPr>
        <w:t xml:space="preserve"> </w:t>
      </w:r>
      <w:r w:rsidR="009251A8" w:rsidRPr="004F6F61">
        <w:rPr>
          <w:rFonts w:ascii="Simplified Arabic" w:hAnsi="Simplified Arabic" w:cs="Simplified Arabic"/>
          <w:color w:val="252525"/>
          <w:sz w:val="28"/>
          <w:szCs w:val="28"/>
          <w:rtl/>
        </w:rPr>
        <w:t xml:space="preserve"> جامعة برينستون</w:t>
      </w:r>
      <w:r w:rsidR="009251A8">
        <w:rPr>
          <w:rFonts w:ascii="Simplified Arabic" w:hAnsi="Simplified Arabic" w:cs="Simplified Arabic" w:hint="cs"/>
          <w:color w:val="252525"/>
          <w:sz w:val="28"/>
          <w:szCs w:val="28"/>
          <w:rtl/>
        </w:rPr>
        <w:t xml:space="preserve"> </w:t>
      </w:r>
      <w:r w:rsidR="009251A8" w:rsidRPr="004F6F61">
        <w:rPr>
          <w:rFonts w:ascii="Simplified Arabic" w:hAnsi="Simplified Arabic" w:cs="Simplified Arabic"/>
          <w:color w:val="252525"/>
          <w:sz w:val="28"/>
          <w:szCs w:val="28"/>
          <w:rtl/>
        </w:rPr>
        <w:t xml:space="preserve"> جامعة بنسلفينيا</w:t>
      </w:r>
      <w:r w:rsidR="009251A8">
        <w:rPr>
          <w:rFonts w:ascii="Simplified Arabic" w:hAnsi="Simplified Arabic" w:cs="Simplified Arabic" w:hint="cs"/>
          <w:color w:val="252525"/>
          <w:sz w:val="28"/>
          <w:szCs w:val="28"/>
          <w:rtl/>
        </w:rPr>
        <w:t xml:space="preserve"> </w:t>
      </w:r>
      <w:r w:rsidR="009251A8" w:rsidRPr="004F6F61">
        <w:rPr>
          <w:rFonts w:ascii="Simplified Arabic" w:hAnsi="Simplified Arabic" w:cs="Simplified Arabic"/>
          <w:color w:val="252525"/>
          <w:sz w:val="28"/>
          <w:szCs w:val="28"/>
          <w:rtl/>
        </w:rPr>
        <w:t>جامعة طوكيو اليابانية</w:t>
      </w:r>
      <w:r w:rsidR="009251A8">
        <w:rPr>
          <w:rFonts w:ascii="Simplified Arabic" w:hAnsi="Simplified Arabic" w:cs="Simplified Arabic" w:hint="cs"/>
          <w:color w:val="252525"/>
          <w:sz w:val="28"/>
          <w:szCs w:val="28"/>
          <w:rtl/>
        </w:rPr>
        <w:t xml:space="preserve"> </w:t>
      </w:r>
      <w:r w:rsidR="009251A8" w:rsidRPr="004F6F61">
        <w:rPr>
          <w:rFonts w:ascii="Simplified Arabic" w:hAnsi="Simplified Arabic" w:cs="Simplified Arabic"/>
          <w:color w:val="252525"/>
          <w:sz w:val="28"/>
          <w:szCs w:val="28"/>
          <w:rtl/>
        </w:rPr>
        <w:t>جامعة واشنطن</w:t>
      </w:r>
      <w:r w:rsidR="009251A8">
        <w:rPr>
          <w:rFonts w:ascii="Simplified Arabic" w:hAnsi="Simplified Arabic" w:cs="Simplified Arabic" w:hint="cs"/>
          <w:color w:val="252525"/>
          <w:sz w:val="28"/>
          <w:szCs w:val="28"/>
          <w:rtl/>
        </w:rPr>
        <w:t xml:space="preserve"> </w:t>
      </w:r>
      <w:r w:rsidR="009251A8" w:rsidRPr="004F6F61">
        <w:rPr>
          <w:rFonts w:ascii="Simplified Arabic" w:hAnsi="Simplified Arabic" w:cs="Simplified Arabic"/>
          <w:color w:val="252525"/>
          <w:sz w:val="28"/>
          <w:szCs w:val="28"/>
          <w:rtl/>
        </w:rPr>
        <w:t>وغيرهم الكثير.</w:t>
      </w:r>
    </w:p>
    <w:p w:rsidR="009251A8" w:rsidRPr="004F6F61" w:rsidRDefault="009251A8" w:rsidP="00B11284">
      <w:pPr>
        <w:pStyle w:val="NormalWeb"/>
        <w:shd w:val="clear" w:color="auto" w:fill="FFFFFF"/>
        <w:bidi/>
        <w:spacing w:before="0" w:beforeAutospacing="0" w:after="0" w:afterAutospacing="0"/>
        <w:rPr>
          <w:rFonts w:ascii="Simplified Arabic" w:hAnsi="Simplified Arabic" w:cs="Simplified Arabic"/>
          <w:color w:val="252525"/>
          <w:sz w:val="28"/>
          <w:szCs w:val="28"/>
          <w:rtl/>
          <w:lang w:bidi="ar-IQ"/>
        </w:rPr>
      </w:pPr>
      <w:r>
        <w:rPr>
          <w:rFonts w:ascii="Simplified Arabic" w:hAnsi="Simplified Arabic" w:cs="Simplified Arabic" w:hint="cs"/>
          <w:color w:val="252525"/>
          <w:sz w:val="28"/>
          <w:szCs w:val="28"/>
          <w:rtl/>
        </w:rPr>
        <w:t>الخدمات التي تقدمها المنصة بأستطاعة اي طالب حول العالم الاستفادة منها</w:t>
      </w:r>
      <w:r w:rsidR="0003752F">
        <w:rPr>
          <w:rFonts w:ascii="Simplified Arabic" w:hAnsi="Simplified Arabic" w:cs="Simplified Arabic" w:hint="cs"/>
          <w:color w:val="252525"/>
          <w:sz w:val="28"/>
          <w:szCs w:val="28"/>
          <w:rtl/>
        </w:rPr>
        <w:t xml:space="preserve"> وذلك من خلال تسجيل بالمنصة والولج اليها والحصول على المقررات المجانية </w:t>
      </w:r>
      <w:hyperlink r:id="rId9" w:tgtFrame="_blank" w:history="1">
        <w:r w:rsidR="0003752F" w:rsidRPr="004F6F61">
          <w:rPr>
            <w:rFonts w:ascii="Simplified Arabic" w:hAnsi="Simplified Arabic" w:cs="Simplified Arabic"/>
            <w:color w:val="252525"/>
            <w:sz w:val="28"/>
            <w:szCs w:val="28"/>
          </w:rPr>
          <w:t>Courses</w:t>
        </w:r>
      </w:hyperlink>
      <w:r w:rsidR="0003752F">
        <w:rPr>
          <w:rFonts w:ascii="Simplified Arabic" w:hAnsi="Simplified Arabic" w:cs="Simplified Arabic"/>
          <w:color w:val="252525"/>
          <w:sz w:val="28"/>
          <w:szCs w:val="28"/>
        </w:rPr>
        <w:t xml:space="preserve"> </w:t>
      </w:r>
      <w:r w:rsidR="0003752F">
        <w:rPr>
          <w:rFonts w:ascii="Simplified Arabic" w:hAnsi="Simplified Arabic" w:cs="Simplified Arabic" w:hint="cs"/>
          <w:color w:val="252525"/>
          <w:sz w:val="28"/>
          <w:szCs w:val="28"/>
          <w:rtl/>
        </w:rPr>
        <w:t xml:space="preserve"> سواء كانت فديوية محملة على الحاسوب وعلى تطبيقات الاندرويد</w:t>
      </w:r>
      <w:r w:rsidR="008240D9">
        <w:rPr>
          <w:rFonts w:ascii="Simplified Arabic" w:hAnsi="Simplified Arabic" w:cs="Simplified Arabic" w:hint="cs"/>
          <w:color w:val="252525"/>
          <w:sz w:val="28"/>
          <w:szCs w:val="28"/>
          <w:rtl/>
        </w:rPr>
        <w:t xml:space="preserve"> </w:t>
      </w:r>
      <w:r w:rsidR="008240D9" w:rsidRPr="008240D9">
        <w:rPr>
          <w:rFonts w:ascii="Simplified Arabic" w:hAnsi="Simplified Arabic" w:cs="Simplified Arabic"/>
          <w:color w:val="252525"/>
          <w:sz w:val="28"/>
          <w:szCs w:val="28"/>
        </w:rPr>
        <w:t xml:space="preserve"> </w:t>
      </w:r>
      <w:r w:rsidR="008240D9" w:rsidRPr="004F6F61">
        <w:rPr>
          <w:rFonts w:ascii="Simplified Arabic" w:hAnsi="Simplified Arabic" w:cs="Simplified Arabic"/>
          <w:color w:val="252525"/>
          <w:sz w:val="28"/>
          <w:szCs w:val="28"/>
        </w:rPr>
        <w:t>IOS</w:t>
      </w:r>
      <w:r w:rsidR="008240D9" w:rsidRPr="004F6F61">
        <w:rPr>
          <w:rFonts w:ascii="Simplified Arabic" w:hAnsi="Simplified Arabic" w:cs="Simplified Arabic"/>
          <w:color w:val="252525"/>
          <w:sz w:val="28"/>
          <w:szCs w:val="28"/>
          <w:rtl/>
        </w:rPr>
        <w:t> أو</w:t>
      </w:r>
      <w:r w:rsidR="008240D9" w:rsidRPr="004F6F61">
        <w:rPr>
          <w:rFonts w:ascii="Simplified Arabic" w:hAnsi="Simplified Arabic" w:cs="Simplified Arabic"/>
          <w:color w:val="252525"/>
          <w:sz w:val="28"/>
          <w:szCs w:val="28"/>
        </w:rPr>
        <w:t>Android</w:t>
      </w:r>
      <w:r w:rsidR="008240D9" w:rsidRPr="004F6F61">
        <w:rPr>
          <w:rFonts w:ascii="Simplified Arabic" w:hAnsi="Simplified Arabic" w:cs="Simplified Arabic"/>
          <w:color w:val="252525"/>
          <w:sz w:val="28"/>
          <w:szCs w:val="28"/>
          <w:rtl/>
        </w:rPr>
        <w:t>.</w:t>
      </w:r>
      <w:r w:rsidR="0003752F">
        <w:rPr>
          <w:rFonts w:ascii="Simplified Arabic" w:hAnsi="Simplified Arabic" w:cs="Simplified Arabic" w:hint="cs"/>
          <w:color w:val="252525"/>
          <w:sz w:val="28"/>
          <w:szCs w:val="28"/>
          <w:rtl/>
        </w:rPr>
        <w:t xml:space="preserve"> او بالطرق الاخرى المختلفة .وتتيح المنصة امكانية حصول الطالب على شهادة</w:t>
      </w:r>
      <w:r w:rsidR="008240D9">
        <w:rPr>
          <w:rFonts w:ascii="Simplified Arabic" w:hAnsi="Simplified Arabic" w:cs="Simplified Arabic" w:hint="cs"/>
          <w:color w:val="252525"/>
          <w:sz w:val="28"/>
          <w:szCs w:val="28"/>
          <w:rtl/>
        </w:rPr>
        <w:t xml:space="preserve"> </w:t>
      </w:r>
      <w:r w:rsidR="008240D9" w:rsidRPr="008240D9">
        <w:rPr>
          <w:rFonts w:ascii="Simplified Arabic" w:hAnsi="Simplified Arabic" w:cs="Simplified Arabic"/>
          <w:color w:val="252525"/>
          <w:sz w:val="28"/>
          <w:szCs w:val="28"/>
        </w:rPr>
        <w:t xml:space="preserve"> </w:t>
      </w:r>
      <w:proofErr w:type="spellStart"/>
      <w:r w:rsidR="008240D9" w:rsidRPr="004F6F61">
        <w:rPr>
          <w:rFonts w:ascii="Simplified Arabic" w:hAnsi="Simplified Arabic" w:cs="Simplified Arabic"/>
          <w:color w:val="252525"/>
          <w:sz w:val="28"/>
          <w:szCs w:val="28"/>
        </w:rPr>
        <w:t>XSeries</w:t>
      </w:r>
      <w:proofErr w:type="spellEnd"/>
      <w:r w:rsidR="008240D9" w:rsidRPr="004F6F61">
        <w:rPr>
          <w:rFonts w:ascii="Simplified Arabic" w:hAnsi="Simplified Arabic" w:cs="Simplified Arabic"/>
          <w:color w:val="252525"/>
          <w:sz w:val="28"/>
          <w:szCs w:val="28"/>
        </w:rPr>
        <w:t xml:space="preserve"> Certificate</w:t>
      </w:r>
      <w:r w:rsidR="008240D9" w:rsidRPr="004F6F61">
        <w:rPr>
          <w:rFonts w:ascii="Simplified Arabic" w:hAnsi="Simplified Arabic" w:cs="Simplified Arabic"/>
          <w:color w:val="252525"/>
          <w:sz w:val="28"/>
          <w:szCs w:val="28"/>
          <w:rtl/>
        </w:rPr>
        <w:t> </w:t>
      </w:r>
      <w:r w:rsidR="008240D9">
        <w:rPr>
          <w:rFonts w:ascii="Simplified Arabic" w:hAnsi="Simplified Arabic" w:cs="Simplified Arabic" w:hint="cs"/>
          <w:color w:val="252525"/>
          <w:sz w:val="28"/>
          <w:szCs w:val="28"/>
          <w:rtl/>
        </w:rPr>
        <w:t>من خلال اكمال بعض الدورات.</w:t>
      </w:r>
      <w:r w:rsidR="00201870">
        <w:rPr>
          <w:rFonts w:ascii="Simplified Arabic" w:hAnsi="Simplified Arabic" w:cs="Simplified Arabic" w:hint="cs"/>
          <w:color w:val="252525"/>
          <w:sz w:val="28"/>
          <w:szCs w:val="28"/>
          <w:rtl/>
        </w:rPr>
        <w:t>’</w:t>
      </w:r>
      <w:r w:rsidR="00201870">
        <w:rPr>
          <w:rStyle w:val="FootnoteReference"/>
          <w:rFonts w:ascii="Simplified Arabic" w:hAnsi="Simplified Arabic" w:cs="Simplified Arabic"/>
          <w:color w:val="252525"/>
          <w:sz w:val="28"/>
          <w:szCs w:val="28"/>
          <w:rtl/>
        </w:rPr>
        <w:footnoteReference w:customMarkFollows="1" w:id="6"/>
        <w:t>(6)</w:t>
      </w:r>
    </w:p>
    <w:p w:rsidR="005C6B95" w:rsidRDefault="003163FF" w:rsidP="005C6B95">
      <w:pPr>
        <w:autoSpaceDE w:val="0"/>
        <w:autoSpaceDN w:val="0"/>
        <w:adjustRightInd w:val="0"/>
        <w:spacing w:after="0" w:line="240" w:lineRule="auto"/>
        <w:rPr>
          <w:rFonts w:ascii="Simplified Arabic" w:eastAsia="Times New Roman" w:hAnsi="Simplified Arabic" w:cs="Simplified Arabic"/>
          <w:b/>
          <w:bCs/>
          <w:color w:val="252525"/>
          <w:sz w:val="28"/>
          <w:szCs w:val="28"/>
          <w:rtl/>
          <w:lang w:bidi="ar-IQ"/>
        </w:rPr>
      </w:pPr>
      <w:r>
        <w:rPr>
          <w:rFonts w:ascii="Simplified Arabic" w:eastAsia="Times New Roman" w:hAnsi="Simplified Arabic" w:cs="Simplified Arabic" w:hint="cs"/>
          <w:b/>
          <w:bCs/>
          <w:color w:val="252525"/>
          <w:sz w:val="28"/>
          <w:szCs w:val="28"/>
          <w:rtl/>
          <w:lang w:bidi="ar-IQ"/>
        </w:rPr>
        <w:t>ب</w:t>
      </w:r>
      <w:r w:rsidR="005C6B95">
        <w:rPr>
          <w:rFonts w:ascii="Simplified Arabic" w:eastAsia="Times New Roman" w:hAnsi="Simplified Arabic" w:cs="Simplified Arabic" w:hint="cs"/>
          <w:b/>
          <w:bCs/>
          <w:color w:val="252525"/>
          <w:sz w:val="28"/>
          <w:szCs w:val="28"/>
          <w:rtl/>
          <w:lang w:bidi="ar-IQ"/>
        </w:rPr>
        <w:t>-</w:t>
      </w:r>
      <w:r w:rsidR="00201870">
        <w:rPr>
          <w:rFonts w:ascii="Simplified Arabic" w:eastAsia="Times New Roman" w:hAnsi="Simplified Arabic" w:cs="Simplified Arabic" w:hint="cs"/>
          <w:b/>
          <w:bCs/>
          <w:color w:val="252525"/>
          <w:sz w:val="28"/>
          <w:szCs w:val="28"/>
          <w:rtl/>
          <w:lang w:bidi="ar-IQ"/>
        </w:rPr>
        <w:t xml:space="preserve"> </w:t>
      </w:r>
      <w:proofErr w:type="spellStart"/>
      <w:r w:rsidR="005C6B95">
        <w:rPr>
          <w:rFonts w:ascii="Simplified Arabic" w:eastAsia="Times New Roman" w:hAnsi="Simplified Arabic" w:cs="Simplified Arabic"/>
          <w:b/>
          <w:bCs/>
          <w:color w:val="252525"/>
          <w:sz w:val="28"/>
          <w:szCs w:val="28"/>
          <w:lang w:bidi="ar-IQ"/>
        </w:rPr>
        <w:t>coursera</w:t>
      </w:r>
      <w:proofErr w:type="spellEnd"/>
      <w:r w:rsidR="005C6B95">
        <w:rPr>
          <w:rFonts w:ascii="Simplified Arabic" w:eastAsia="Times New Roman" w:hAnsi="Simplified Arabic" w:cs="Simplified Arabic" w:hint="cs"/>
          <w:b/>
          <w:bCs/>
          <w:color w:val="252525"/>
          <w:sz w:val="28"/>
          <w:szCs w:val="28"/>
          <w:rtl/>
          <w:lang w:bidi="ar-IQ"/>
        </w:rPr>
        <w:t xml:space="preserve"> </w:t>
      </w:r>
    </w:p>
    <w:p w:rsidR="008240D9" w:rsidRDefault="00201870" w:rsidP="00B11284">
      <w:pPr>
        <w:autoSpaceDE w:val="0"/>
        <w:autoSpaceDN w:val="0"/>
        <w:adjustRightInd w:val="0"/>
        <w:spacing w:after="0" w:line="240" w:lineRule="auto"/>
        <w:rPr>
          <w:rFonts w:ascii="Simplified Arabic" w:eastAsia="Times New Roman" w:hAnsi="Simplified Arabic" w:cs="Simplified Arabic"/>
          <w:b/>
          <w:bCs/>
          <w:color w:val="252525"/>
          <w:sz w:val="28"/>
          <w:szCs w:val="28"/>
          <w:rtl/>
        </w:rPr>
      </w:pPr>
      <w:r>
        <w:rPr>
          <w:rFonts w:ascii="Simplified Arabic" w:eastAsia="Times New Roman" w:hAnsi="Simplified Arabic" w:cs="Simplified Arabic" w:hint="cs"/>
          <w:color w:val="252525"/>
          <w:sz w:val="28"/>
          <w:szCs w:val="28"/>
          <w:rtl/>
        </w:rPr>
        <w:t>"</w:t>
      </w:r>
      <w:r w:rsidR="009B50AF" w:rsidRPr="009B50AF">
        <w:rPr>
          <w:rFonts w:ascii="Simplified Arabic" w:eastAsia="Times New Roman" w:hAnsi="Simplified Arabic" w:cs="Simplified Arabic"/>
          <w:color w:val="252525"/>
          <w:sz w:val="28"/>
          <w:szCs w:val="28"/>
          <w:rtl/>
        </w:rPr>
        <w:t xml:space="preserve">موقع تعليمي، يقدم المقررات المتاحة </w:t>
      </w:r>
      <w:r>
        <w:rPr>
          <w:rFonts w:ascii="Simplified Arabic" w:eastAsia="Times New Roman" w:hAnsi="Simplified Arabic" w:cs="Simplified Arabic"/>
          <w:color w:val="252525"/>
          <w:sz w:val="28"/>
          <w:szCs w:val="28"/>
          <w:rtl/>
        </w:rPr>
        <w:t>عبر الإنترنت في عدة مجالات منها</w:t>
      </w:r>
      <w:r>
        <w:rPr>
          <w:rFonts w:ascii="Simplified Arabic" w:eastAsia="Times New Roman" w:hAnsi="Simplified Arabic" w:cs="Simplified Arabic" w:hint="cs"/>
          <w:color w:val="252525"/>
          <w:sz w:val="28"/>
          <w:szCs w:val="28"/>
          <w:rtl/>
        </w:rPr>
        <w:t>،</w:t>
      </w:r>
      <w:r w:rsidR="009B50AF" w:rsidRPr="009B50AF">
        <w:rPr>
          <w:rFonts w:ascii="Simplified Arabic" w:eastAsia="Times New Roman" w:hAnsi="Simplified Arabic" w:cs="Simplified Arabic"/>
          <w:color w:val="252525"/>
          <w:sz w:val="28"/>
          <w:szCs w:val="28"/>
          <w:rtl/>
        </w:rPr>
        <w:t>علوم الحاسب، الصحة و الطب، الإدارة و الأعمال، العلوم الإنسانية، الهندسة، علوم الأحياء و الرياضيات، مهارات التعلم و التعليم، العلوم الاجتماعية، التصميم و الفنون، البرمجة و غيرها.</w:t>
      </w:r>
      <w:r w:rsidRPr="00201870">
        <w:rPr>
          <w:rFonts w:ascii="Simplified Arabic" w:eastAsia="Times New Roman" w:hAnsi="Simplified Arabic" w:cs="Simplified Arabic"/>
          <w:color w:val="252525"/>
          <w:sz w:val="28"/>
          <w:szCs w:val="28"/>
          <w:rtl/>
        </w:rPr>
        <w:t xml:space="preserve"> حالياً يضم الموقع أكثرمن 1336 مقرر و دورة في مختلف المجالات.يشترك مع الموقع في تقديم هذه المقررات أكثر من 1</w:t>
      </w:r>
      <w:r>
        <w:rPr>
          <w:rFonts w:ascii="Simplified Arabic" w:eastAsia="Times New Roman" w:hAnsi="Simplified Arabic" w:cs="Simplified Arabic"/>
          <w:color w:val="252525"/>
          <w:sz w:val="28"/>
          <w:szCs w:val="28"/>
          <w:rtl/>
        </w:rPr>
        <w:t>30جامعة ومؤسسة تعليمية من ضمنها</w:t>
      </w:r>
      <w:r>
        <w:rPr>
          <w:rFonts w:ascii="Simplified Arabic" w:eastAsia="Times New Roman" w:hAnsi="Simplified Arabic" w:cs="Simplified Arabic" w:hint="cs"/>
          <w:color w:val="252525"/>
          <w:sz w:val="28"/>
          <w:szCs w:val="28"/>
          <w:rtl/>
        </w:rPr>
        <w:t>،</w:t>
      </w:r>
      <w:r w:rsidRPr="00201870">
        <w:rPr>
          <w:rFonts w:ascii="Simplified Arabic" w:eastAsia="Times New Roman" w:hAnsi="Simplified Arabic" w:cs="Simplified Arabic"/>
          <w:color w:val="252525"/>
          <w:sz w:val="28"/>
          <w:szCs w:val="28"/>
          <w:rtl/>
        </w:rPr>
        <w:t>واشنطن وستانفورد وميتشيغان وجينيف وطوكيو وملبورن والكثير غيره.</w:t>
      </w:r>
      <w:r>
        <w:rPr>
          <w:rFonts w:ascii="Simplified Arabic" w:eastAsia="Times New Roman" w:hAnsi="Simplified Arabic" w:cs="Simplified Arabic" w:hint="cs"/>
          <w:color w:val="252525"/>
          <w:sz w:val="28"/>
          <w:szCs w:val="28"/>
          <w:rtl/>
        </w:rPr>
        <w:t>"</w:t>
      </w:r>
      <w:r>
        <w:rPr>
          <w:rStyle w:val="FootnoteReference"/>
          <w:rFonts w:ascii="Simplified Arabic" w:eastAsia="Times New Roman" w:hAnsi="Simplified Arabic" w:cs="Simplified Arabic"/>
          <w:color w:val="252525"/>
          <w:sz w:val="28"/>
          <w:szCs w:val="28"/>
          <w:rtl/>
        </w:rPr>
        <w:footnoteReference w:customMarkFollows="1" w:id="7"/>
        <w:t>(7)</w:t>
      </w:r>
      <w:r w:rsidRPr="00201870">
        <w:rPr>
          <w:rFonts w:ascii="Simplified Arabic" w:eastAsia="Times New Roman" w:hAnsi="Simplified Arabic" w:cs="Simplified Arabic"/>
          <w:color w:val="252525"/>
          <w:sz w:val="28"/>
          <w:szCs w:val="28"/>
        </w:rPr>
        <w:br/>
      </w:r>
    </w:p>
    <w:p w:rsidR="00A5580C" w:rsidRDefault="003163FF" w:rsidP="00FC4757">
      <w:pPr>
        <w:autoSpaceDE w:val="0"/>
        <w:autoSpaceDN w:val="0"/>
        <w:adjustRightInd w:val="0"/>
        <w:spacing w:after="0" w:line="240" w:lineRule="auto"/>
        <w:rPr>
          <w:rFonts w:ascii="Simplified Arabic" w:eastAsia="Times New Roman" w:hAnsi="Simplified Arabic" w:cs="Simplified Arabic"/>
          <w:b/>
          <w:bCs/>
          <w:color w:val="252525"/>
          <w:sz w:val="28"/>
          <w:szCs w:val="28"/>
          <w:rtl/>
          <w:lang w:bidi="ar-IQ"/>
        </w:rPr>
      </w:pPr>
      <w:r>
        <w:rPr>
          <w:rFonts w:ascii="Simplified Arabic" w:eastAsia="Times New Roman" w:hAnsi="Simplified Arabic" w:cs="Simplified Arabic" w:hint="cs"/>
          <w:b/>
          <w:bCs/>
          <w:color w:val="252525"/>
          <w:sz w:val="28"/>
          <w:szCs w:val="28"/>
          <w:rtl/>
          <w:lang w:bidi="ar-IQ"/>
        </w:rPr>
        <w:t>ج</w:t>
      </w:r>
      <w:r w:rsidR="00A5580C">
        <w:rPr>
          <w:rFonts w:ascii="Simplified Arabic" w:eastAsia="Times New Roman" w:hAnsi="Simplified Arabic" w:cs="Simplified Arabic" w:hint="cs"/>
          <w:b/>
          <w:bCs/>
          <w:color w:val="252525"/>
          <w:sz w:val="28"/>
          <w:szCs w:val="28"/>
          <w:rtl/>
          <w:lang w:bidi="ar-IQ"/>
        </w:rPr>
        <w:t xml:space="preserve">- </w:t>
      </w:r>
      <w:r w:rsidR="00A5580C">
        <w:rPr>
          <w:rFonts w:ascii="Simplified Arabic" w:eastAsia="Times New Roman" w:hAnsi="Simplified Arabic" w:cs="Simplified Arabic"/>
          <w:b/>
          <w:bCs/>
          <w:color w:val="252525"/>
          <w:sz w:val="28"/>
          <w:szCs w:val="28"/>
          <w:lang w:bidi="ar-IQ"/>
        </w:rPr>
        <w:t xml:space="preserve">Khan Academy </w:t>
      </w:r>
    </w:p>
    <w:p w:rsidR="005C6B95" w:rsidRPr="006865D8" w:rsidRDefault="003A5293" w:rsidP="006865D8">
      <w:pPr>
        <w:pStyle w:val="NormalWeb"/>
        <w:shd w:val="clear" w:color="auto" w:fill="FFFFFF"/>
        <w:bidi/>
        <w:spacing w:before="0" w:beforeAutospacing="0" w:after="360" w:afterAutospacing="0" w:line="495" w:lineRule="atLeast"/>
        <w:textAlignment w:val="baseline"/>
        <w:rPr>
          <w:rFonts w:ascii="Tahoma" w:hAnsi="Tahoma" w:cs="Tahoma"/>
          <w:b/>
          <w:bCs/>
          <w:color w:val="333399"/>
          <w:sz w:val="26"/>
          <w:szCs w:val="26"/>
          <w:bdr w:val="none" w:sz="0" w:space="0" w:color="auto" w:frame="1"/>
          <w:rtl/>
          <w:lang w:bidi="ar-IQ"/>
        </w:rPr>
      </w:pPr>
      <w:r>
        <w:rPr>
          <w:rFonts w:ascii="Arial" w:hAnsi="Arial" w:cs="Arial"/>
          <w:color w:val="222222"/>
        </w:rPr>
        <w:t>“</w:t>
      </w:r>
      <w:r w:rsidRPr="003A5293">
        <w:rPr>
          <w:rFonts w:ascii="Simplified Arabic" w:hAnsi="Simplified Arabic" w:cs="Simplified Arabic"/>
          <w:color w:val="252525"/>
          <w:sz w:val="28"/>
          <w:szCs w:val="28"/>
          <w:rtl/>
        </w:rPr>
        <w:t>أكاديمية خان” هي أكاديميه إلكترونيه بدأت فكرتها عن طريق اليوتوب وشرح لمعلومات بسيطه وأساسيات في الرياضيات، حصل “سلمان خان” على تحفيز من الكثير، ذلك التحفيز الذي دفعه لبدأ مشروع الأكاديميه</w:t>
      </w:r>
      <w:r w:rsidRPr="003A5293">
        <w:rPr>
          <w:rFonts w:ascii="Simplified Arabic" w:hAnsi="Simplified Arabic" w:cs="Simplified Arabic"/>
          <w:color w:val="252525"/>
          <w:sz w:val="28"/>
          <w:szCs w:val="28"/>
        </w:rPr>
        <w:t>.</w:t>
      </w:r>
      <w:r w:rsidR="00B11284">
        <w:rPr>
          <w:rFonts w:ascii="Simplified Arabic" w:hAnsi="Simplified Arabic" w:cs="Simplified Arabic" w:hint="cs"/>
          <w:color w:val="252525"/>
          <w:sz w:val="28"/>
          <w:szCs w:val="28"/>
          <w:rtl/>
        </w:rPr>
        <w:t xml:space="preserve"> </w:t>
      </w:r>
      <w:r w:rsidRPr="003A5293">
        <w:rPr>
          <w:rFonts w:ascii="Simplified Arabic" w:hAnsi="Simplified Arabic" w:cs="Simplified Arabic"/>
          <w:color w:val="252525"/>
          <w:sz w:val="28"/>
          <w:szCs w:val="28"/>
          <w:rtl/>
        </w:rPr>
        <w:t>الموقع يغطي جوانب عديده وليست فقط الرياضيات، توجد الكثير من دروس الأحياء، الكيمياء، الفيزياء، التاريخ، وغيرها الكثير مما يساهم به مجموعه من المتطوعين في الموقع، الموقع مجاني ولا يتطلب رسومات ماليه لبدأ التعلم عن طريقه</w:t>
      </w:r>
      <w:r w:rsidRPr="003A5293">
        <w:rPr>
          <w:rFonts w:ascii="Simplified Arabic" w:hAnsi="Simplified Arabic" w:cs="Simplified Arabic"/>
          <w:color w:val="252525"/>
          <w:sz w:val="28"/>
          <w:szCs w:val="28"/>
        </w:rPr>
        <w:t>.</w:t>
      </w:r>
      <w:r w:rsidRPr="003A5293">
        <w:rPr>
          <w:rFonts w:ascii="Simplified Arabic" w:hAnsi="Simplified Arabic" w:cs="Simplified Arabic"/>
          <w:color w:val="252525"/>
          <w:sz w:val="28"/>
          <w:szCs w:val="28"/>
          <w:rtl/>
        </w:rPr>
        <w:t>الموقع يعتمد بشكل أساسي على الشرح عن طريق الفيديو، ويرى “خان” أن أفضل وسيله لإيصال فكرة الموقع هي الفيديو</w:t>
      </w:r>
      <w:r w:rsidR="00B11284">
        <w:rPr>
          <w:rFonts w:ascii="Simplified Arabic" w:hAnsi="Simplified Arabic" w:cs="Simplified Arabic"/>
          <w:color w:val="252525"/>
          <w:sz w:val="28"/>
          <w:szCs w:val="28"/>
        </w:rPr>
        <w:t xml:space="preserve"> </w:t>
      </w:r>
      <w:r w:rsidR="00B11284">
        <w:rPr>
          <w:rFonts w:ascii="Simplified Arabic" w:hAnsi="Simplified Arabic" w:cs="Simplified Arabic" w:hint="cs"/>
          <w:color w:val="252525"/>
          <w:sz w:val="28"/>
          <w:szCs w:val="28"/>
          <w:rtl/>
          <w:lang w:bidi="ar-IQ"/>
        </w:rPr>
        <w:t>،</w:t>
      </w:r>
      <w:r w:rsidR="00B11284">
        <w:rPr>
          <w:rFonts w:ascii="Simplified Arabic" w:hAnsi="Simplified Arabic" w:cs="Simplified Arabic" w:hint="cs"/>
          <w:color w:val="252525"/>
          <w:sz w:val="28"/>
          <w:szCs w:val="28"/>
          <w:rtl/>
        </w:rPr>
        <w:t xml:space="preserve"> </w:t>
      </w:r>
      <w:r w:rsidRPr="003A5293">
        <w:rPr>
          <w:rFonts w:ascii="Simplified Arabic" w:hAnsi="Simplified Arabic" w:cs="Simplified Arabic"/>
          <w:color w:val="252525"/>
          <w:sz w:val="28"/>
          <w:szCs w:val="28"/>
          <w:rtl/>
        </w:rPr>
        <w:t>دروس “أكاديمية خان” تتوفر الآن على أحد أشهر برامج التورنت</w:t>
      </w:r>
      <w:r w:rsidRPr="003A5293">
        <w:rPr>
          <w:rFonts w:ascii="Simplified Arabic" w:hAnsi="Simplified Arabic" w:cs="Simplified Arabic"/>
          <w:color w:val="252525"/>
          <w:sz w:val="28"/>
          <w:szCs w:val="28"/>
        </w:rPr>
        <w:t xml:space="preserve"> “uTorrent”</w:t>
      </w:r>
      <w:r w:rsidRPr="003A5293">
        <w:rPr>
          <w:rFonts w:ascii="Simplified Arabic" w:hAnsi="Simplified Arabic" w:cs="Simplified Arabic"/>
          <w:color w:val="252525"/>
          <w:sz w:val="28"/>
          <w:szCs w:val="28"/>
          <w:rtl/>
        </w:rPr>
        <w:t>، التحديث الأخير يتيح لك إضافة تطبيقات للبرنامج</w:t>
      </w:r>
      <w:r w:rsidRPr="003A5293">
        <w:rPr>
          <w:rFonts w:ascii="Simplified Arabic" w:hAnsi="Simplified Arabic" w:cs="Simplified Arabic"/>
          <w:color w:val="252525"/>
          <w:sz w:val="28"/>
          <w:szCs w:val="28"/>
        </w:rPr>
        <w:t>.</w:t>
      </w:r>
      <w:r w:rsidR="00B11284">
        <w:rPr>
          <w:rFonts w:ascii="Simplified Arabic" w:hAnsi="Simplified Arabic" w:cs="Simplified Arabic" w:hint="cs"/>
          <w:color w:val="252525"/>
          <w:sz w:val="28"/>
          <w:szCs w:val="28"/>
          <w:rtl/>
        </w:rPr>
        <w:t>"</w:t>
      </w:r>
      <w:r w:rsidR="00B11284">
        <w:rPr>
          <w:rStyle w:val="FootnoteReference"/>
          <w:rFonts w:ascii="Simplified Arabic" w:hAnsi="Simplified Arabic" w:cs="Simplified Arabic"/>
          <w:color w:val="252525"/>
          <w:sz w:val="28"/>
          <w:szCs w:val="28"/>
          <w:rtl/>
        </w:rPr>
        <w:footnoteReference w:customMarkFollows="1" w:id="8"/>
        <w:t>(8)</w:t>
      </w:r>
      <w:r w:rsidR="00B11284">
        <w:rPr>
          <w:rFonts w:ascii="Simplified Arabic" w:hAnsi="Simplified Arabic" w:cs="Simplified Arabic" w:hint="cs"/>
          <w:color w:val="252525"/>
          <w:sz w:val="28"/>
          <w:szCs w:val="28"/>
          <w:rtl/>
          <w:lang w:bidi="ar-IQ"/>
        </w:rPr>
        <w:t xml:space="preserve"> </w:t>
      </w:r>
    </w:p>
    <w:p w:rsidR="005C6B95" w:rsidRDefault="000676AD" w:rsidP="005C6B95">
      <w:pPr>
        <w:autoSpaceDE w:val="0"/>
        <w:autoSpaceDN w:val="0"/>
        <w:adjustRightInd w:val="0"/>
        <w:spacing w:after="0" w:line="240" w:lineRule="auto"/>
        <w:rPr>
          <w:rFonts w:ascii="Simplified Arabic" w:eastAsia="Times New Roman" w:hAnsi="Simplified Arabic" w:cs="Simplified Arabic"/>
          <w:b/>
          <w:bCs/>
          <w:color w:val="252525"/>
          <w:sz w:val="28"/>
          <w:szCs w:val="28"/>
          <w:rtl/>
        </w:rPr>
      </w:pPr>
      <w:r>
        <w:rPr>
          <w:rFonts w:ascii="Simplified Arabic" w:eastAsia="Times New Roman" w:hAnsi="Simplified Arabic" w:cs="Simplified Arabic" w:hint="cs"/>
          <w:b/>
          <w:bCs/>
          <w:color w:val="252525"/>
          <w:sz w:val="28"/>
          <w:szCs w:val="28"/>
          <w:rtl/>
        </w:rPr>
        <w:lastRenderedPageBreak/>
        <w:t>2-</w:t>
      </w:r>
      <w:r w:rsidR="005C6B95" w:rsidRPr="00733397">
        <w:rPr>
          <w:rFonts w:ascii="Simplified Arabic" w:eastAsia="Times New Roman" w:hAnsi="Simplified Arabic" w:cs="Simplified Arabic" w:hint="cs"/>
          <w:b/>
          <w:bCs/>
          <w:color w:val="252525"/>
          <w:sz w:val="28"/>
          <w:szCs w:val="28"/>
          <w:rtl/>
        </w:rPr>
        <w:t xml:space="preserve"> المنصات التعليمية في الجامعات الع</w:t>
      </w:r>
      <w:r w:rsidR="005C6B95">
        <w:rPr>
          <w:rFonts w:ascii="Simplified Arabic" w:eastAsia="Times New Roman" w:hAnsi="Simplified Arabic" w:cs="Simplified Arabic" w:hint="cs"/>
          <w:b/>
          <w:bCs/>
          <w:color w:val="252525"/>
          <w:sz w:val="28"/>
          <w:szCs w:val="28"/>
          <w:rtl/>
        </w:rPr>
        <w:t>ربي</w:t>
      </w:r>
      <w:r w:rsidR="005C6B95" w:rsidRPr="00733397">
        <w:rPr>
          <w:rFonts w:ascii="Simplified Arabic" w:eastAsia="Times New Roman" w:hAnsi="Simplified Arabic" w:cs="Simplified Arabic" w:hint="cs"/>
          <w:b/>
          <w:bCs/>
          <w:color w:val="252525"/>
          <w:sz w:val="28"/>
          <w:szCs w:val="28"/>
          <w:rtl/>
        </w:rPr>
        <w:t>ة</w:t>
      </w:r>
      <w:r>
        <w:rPr>
          <w:rFonts w:ascii="Simplified Arabic" w:eastAsia="Times New Roman" w:hAnsi="Simplified Arabic" w:cs="Simplified Arabic" w:hint="cs"/>
          <w:b/>
          <w:bCs/>
          <w:color w:val="252525"/>
          <w:sz w:val="28"/>
          <w:szCs w:val="28"/>
          <w:rtl/>
        </w:rPr>
        <w:t xml:space="preserve"> وتضم</w:t>
      </w:r>
      <w:r w:rsidR="005C6B95" w:rsidRPr="00733397">
        <w:rPr>
          <w:rFonts w:ascii="Simplified Arabic" w:eastAsia="Times New Roman" w:hAnsi="Simplified Arabic" w:cs="Simplified Arabic" w:hint="cs"/>
          <w:b/>
          <w:bCs/>
          <w:color w:val="252525"/>
          <w:sz w:val="28"/>
          <w:szCs w:val="28"/>
          <w:rtl/>
        </w:rPr>
        <w:t xml:space="preserve"> :</w:t>
      </w:r>
    </w:p>
    <w:p w:rsidR="003D5C20" w:rsidRPr="002C5357" w:rsidRDefault="000676AD" w:rsidP="003D5C20">
      <w:pPr>
        <w:autoSpaceDE w:val="0"/>
        <w:autoSpaceDN w:val="0"/>
        <w:adjustRightInd w:val="0"/>
        <w:spacing w:after="0" w:line="240" w:lineRule="auto"/>
        <w:rPr>
          <w:rFonts w:ascii="Helvetica" w:eastAsia="Times New Roman" w:hAnsi="Helvetica" w:cs="Helvetica"/>
          <w:color w:val="042D43"/>
          <w:sz w:val="24"/>
          <w:szCs w:val="24"/>
        </w:rPr>
      </w:pPr>
      <w:r>
        <w:rPr>
          <w:rFonts w:ascii="Simplified Arabic" w:eastAsia="Times New Roman" w:hAnsi="Simplified Arabic" w:cs="Simplified Arabic" w:hint="cs"/>
          <w:b/>
          <w:bCs/>
          <w:color w:val="252525"/>
          <w:sz w:val="28"/>
          <w:szCs w:val="28"/>
          <w:rtl/>
        </w:rPr>
        <w:t>ا</w:t>
      </w:r>
      <w:r w:rsidR="008B15C5">
        <w:rPr>
          <w:rFonts w:ascii="Simplified Arabic" w:eastAsia="Times New Roman" w:hAnsi="Simplified Arabic" w:cs="Simplified Arabic" w:hint="cs"/>
          <w:b/>
          <w:bCs/>
          <w:color w:val="252525"/>
          <w:sz w:val="28"/>
          <w:szCs w:val="28"/>
          <w:rtl/>
        </w:rPr>
        <w:t xml:space="preserve">- </w:t>
      </w:r>
      <w:r w:rsidR="003D5C20" w:rsidRPr="003D5C20">
        <w:rPr>
          <w:rFonts w:ascii="Simplified Arabic" w:eastAsia="Times New Roman" w:hAnsi="Simplified Arabic" w:cs="Simplified Arabic"/>
          <w:b/>
          <w:bCs/>
          <w:color w:val="252525"/>
          <w:sz w:val="28"/>
          <w:szCs w:val="28"/>
          <w:rtl/>
        </w:rPr>
        <w:t>أكاديمية ملتقى الدارين</w:t>
      </w:r>
      <w:r w:rsidR="00C663C8">
        <w:rPr>
          <w:rFonts w:ascii="Helvetica" w:eastAsia="Times New Roman" w:hAnsi="Helvetica" w:cs="Helvetica" w:hint="cs"/>
          <w:color w:val="042D43"/>
          <w:sz w:val="24"/>
          <w:szCs w:val="24"/>
          <w:rtl/>
        </w:rPr>
        <w:t>:</w:t>
      </w:r>
    </w:p>
    <w:p w:rsidR="003D5C20" w:rsidRPr="003D5C20" w:rsidRDefault="003D5C20" w:rsidP="003D5C20">
      <w:pPr>
        <w:shd w:val="clear" w:color="auto" w:fill="FFFFFF"/>
        <w:spacing w:after="450" w:line="405" w:lineRule="atLeast"/>
        <w:rPr>
          <w:rFonts w:ascii="Simplified Arabic" w:eastAsia="Times New Roman" w:hAnsi="Simplified Arabic" w:cs="Simplified Arabic"/>
          <w:color w:val="252525"/>
          <w:sz w:val="28"/>
          <w:szCs w:val="28"/>
          <w:lang w:bidi="ar-IQ"/>
        </w:rPr>
      </w:pPr>
      <w:r>
        <w:rPr>
          <w:rFonts w:ascii="Simplified Arabic" w:eastAsia="Times New Roman" w:hAnsi="Simplified Arabic" w:cs="Simplified Arabic" w:hint="cs"/>
          <w:color w:val="252525"/>
          <w:sz w:val="28"/>
          <w:szCs w:val="28"/>
          <w:rtl/>
        </w:rPr>
        <w:t>"</w:t>
      </w:r>
      <w:r w:rsidRPr="003D5C20">
        <w:rPr>
          <w:rFonts w:ascii="Simplified Arabic" w:eastAsia="Times New Roman" w:hAnsi="Simplified Arabic" w:cs="Simplified Arabic"/>
          <w:color w:val="252525"/>
          <w:sz w:val="28"/>
          <w:szCs w:val="28"/>
          <w:rtl/>
        </w:rPr>
        <w:t>تعتبر أكاديمية الدارين هي أول أكاديمية عربية مفتوحة لتقديم خدمة التعليم “المجاني” على الإنترنت، وتختلف أكاديمية الدارين لأنها ما تزال تقدم دوراتها بالطريقة التقليدية عبر توفير غرفة افتراضية على الإنترنت للمحاضر والطلاب للتواصل مباشرةً، “وليس من خلال تسجيل المواد كما في الطريقة المتداولة الآن”، لاحقًا ستقوم الأكاديمية برفع الدورات والمحاضرات على الإنترنت</w:t>
      </w:r>
      <w:r w:rsidRPr="003D5C20">
        <w:rPr>
          <w:rFonts w:ascii="Simplified Arabic" w:eastAsia="Times New Roman" w:hAnsi="Simplified Arabic" w:cs="Simplified Arabic"/>
          <w:color w:val="252525"/>
          <w:sz w:val="28"/>
          <w:szCs w:val="28"/>
        </w:rPr>
        <w:t>.</w:t>
      </w:r>
      <w:r w:rsidRPr="003D5C20">
        <w:rPr>
          <w:rFonts w:ascii="Simplified Arabic" w:eastAsia="Times New Roman" w:hAnsi="Simplified Arabic" w:cs="Simplified Arabic" w:hint="cs"/>
          <w:color w:val="252525"/>
          <w:sz w:val="28"/>
          <w:szCs w:val="28"/>
          <w:rtl/>
        </w:rPr>
        <w:t xml:space="preserve"> </w:t>
      </w:r>
      <w:r w:rsidRPr="003D5C20">
        <w:rPr>
          <w:rFonts w:ascii="Simplified Arabic" w:eastAsia="Times New Roman" w:hAnsi="Simplified Arabic" w:cs="Simplified Arabic"/>
          <w:color w:val="252525"/>
          <w:sz w:val="28"/>
          <w:szCs w:val="28"/>
          <w:rtl/>
        </w:rPr>
        <w:t>قدمت أكاديمية الدارين أكثر من 250 دورة تدريبية مجانية في مجالات متعددة، وتوفر الأكاديمية إمكانية الاطلاع على محتويات هذه الدورات</w:t>
      </w:r>
      <w:r>
        <w:rPr>
          <w:rFonts w:ascii="Simplified Arabic" w:eastAsia="Times New Roman" w:hAnsi="Simplified Arabic" w:cs="Simplified Arabic"/>
          <w:color w:val="252525"/>
          <w:sz w:val="28"/>
          <w:szCs w:val="28"/>
          <w:rtl/>
        </w:rPr>
        <w:t xml:space="preserve"> من خلال قناتها على موقع يوتيوب</w:t>
      </w:r>
      <w:r>
        <w:rPr>
          <w:rFonts w:ascii="Simplified Arabic" w:eastAsia="Times New Roman" w:hAnsi="Simplified Arabic" w:cs="Simplified Arabic" w:hint="cs"/>
          <w:color w:val="252525"/>
          <w:sz w:val="28"/>
          <w:szCs w:val="28"/>
          <w:rtl/>
        </w:rPr>
        <w:t>."</w:t>
      </w:r>
      <w:r>
        <w:rPr>
          <w:rStyle w:val="FootnoteReference"/>
          <w:rFonts w:ascii="Simplified Arabic" w:eastAsia="Times New Roman" w:hAnsi="Simplified Arabic" w:cs="Simplified Arabic"/>
          <w:color w:val="252525"/>
          <w:sz w:val="28"/>
          <w:szCs w:val="28"/>
          <w:rtl/>
        </w:rPr>
        <w:footnoteReference w:customMarkFollows="1" w:id="9"/>
        <w:t>(9)</w:t>
      </w:r>
    </w:p>
    <w:p w:rsidR="000B1B7B" w:rsidRDefault="000676AD" w:rsidP="005A2794">
      <w:pPr>
        <w:autoSpaceDE w:val="0"/>
        <w:autoSpaceDN w:val="0"/>
        <w:adjustRightInd w:val="0"/>
        <w:spacing w:after="0" w:line="240" w:lineRule="auto"/>
        <w:rPr>
          <w:rFonts w:ascii="Tahoma" w:eastAsia="Times New Roman" w:hAnsi="Tahoma" w:cs="Tahoma"/>
          <w:color w:val="4D5860"/>
          <w:sz w:val="24"/>
          <w:szCs w:val="24"/>
          <w:rtl/>
        </w:rPr>
      </w:pPr>
      <w:r>
        <w:rPr>
          <w:rFonts w:ascii="Simplified Arabic" w:eastAsia="Times New Roman" w:hAnsi="Simplified Arabic" w:cs="Simplified Arabic" w:hint="cs"/>
          <w:b/>
          <w:bCs/>
          <w:color w:val="252525"/>
          <w:sz w:val="28"/>
          <w:szCs w:val="28"/>
          <w:rtl/>
        </w:rPr>
        <w:t>ب</w:t>
      </w:r>
      <w:r w:rsidR="005432A9">
        <w:rPr>
          <w:rFonts w:ascii="Simplified Arabic" w:eastAsia="Times New Roman" w:hAnsi="Simplified Arabic" w:cs="Simplified Arabic" w:hint="cs"/>
          <w:b/>
          <w:bCs/>
          <w:color w:val="252525"/>
          <w:sz w:val="28"/>
          <w:szCs w:val="28"/>
          <w:rtl/>
        </w:rPr>
        <w:t xml:space="preserve">- </w:t>
      </w:r>
      <w:r w:rsidR="005A2794">
        <w:rPr>
          <w:rFonts w:ascii="Simplified Arabic" w:eastAsia="Times New Roman" w:hAnsi="Simplified Arabic" w:cs="Simplified Arabic" w:hint="cs"/>
          <w:b/>
          <w:bCs/>
          <w:color w:val="252525"/>
          <w:sz w:val="28"/>
          <w:szCs w:val="28"/>
          <w:rtl/>
        </w:rPr>
        <w:t xml:space="preserve">منصة ادراك </w:t>
      </w:r>
      <w:r w:rsidR="000B1B7B" w:rsidRPr="002C5357">
        <w:rPr>
          <w:rFonts w:ascii="Tahoma" w:eastAsia="Times New Roman" w:hAnsi="Tahoma" w:cs="Tahoma"/>
          <w:color w:val="4D5860"/>
          <w:sz w:val="24"/>
          <w:szCs w:val="24"/>
          <w:rtl/>
        </w:rPr>
        <w:t xml:space="preserve"> </w:t>
      </w:r>
      <w:r w:rsidR="00C663C8">
        <w:rPr>
          <w:rFonts w:ascii="Tahoma" w:eastAsia="Times New Roman" w:hAnsi="Tahoma" w:cs="Tahoma" w:hint="cs"/>
          <w:color w:val="4D5860"/>
          <w:sz w:val="24"/>
          <w:szCs w:val="24"/>
          <w:rtl/>
        </w:rPr>
        <w:t>:</w:t>
      </w:r>
    </w:p>
    <w:p w:rsidR="005A2794" w:rsidRDefault="005A2794" w:rsidP="005A2794">
      <w:pPr>
        <w:autoSpaceDE w:val="0"/>
        <w:autoSpaceDN w:val="0"/>
        <w:adjustRightInd w:val="0"/>
        <w:spacing w:after="0" w:line="240" w:lineRule="auto"/>
        <w:rPr>
          <w:rFonts w:ascii="Tahoma" w:eastAsia="Times New Roman" w:hAnsi="Tahoma" w:cs="Tahoma"/>
          <w:color w:val="4D5860"/>
          <w:sz w:val="24"/>
          <w:szCs w:val="24"/>
          <w:rtl/>
        </w:rPr>
      </w:pPr>
    </w:p>
    <w:p w:rsidR="00234363" w:rsidRDefault="00234363" w:rsidP="005A2794">
      <w:pPr>
        <w:pStyle w:val="Heading3"/>
        <w:shd w:val="clear" w:color="auto" w:fill="FFFFFF"/>
        <w:spacing w:before="0"/>
        <w:rPr>
          <w:rFonts w:ascii="Simplified Arabic" w:eastAsia="Times New Roman" w:hAnsi="Simplified Arabic" w:cs="Simplified Arabic"/>
          <w:b w:val="0"/>
          <w:bCs w:val="0"/>
          <w:color w:val="252525"/>
          <w:sz w:val="28"/>
          <w:szCs w:val="28"/>
          <w:rtl/>
        </w:rPr>
      </w:pPr>
      <w:r>
        <w:rPr>
          <w:rFonts w:ascii="Simplified Arabic" w:eastAsia="Times New Roman" w:hAnsi="Simplified Arabic" w:cs="Simplified Arabic" w:hint="cs"/>
          <w:b w:val="0"/>
          <w:bCs w:val="0"/>
          <w:color w:val="252525"/>
          <w:sz w:val="28"/>
          <w:szCs w:val="28"/>
          <w:rtl/>
        </w:rPr>
        <w:t>"</w:t>
      </w:r>
      <w:r w:rsidR="005A2794" w:rsidRPr="005A2794">
        <w:rPr>
          <w:rFonts w:ascii="Simplified Arabic" w:eastAsia="Times New Roman" w:hAnsi="Simplified Arabic" w:cs="Simplified Arabic"/>
          <w:color w:val="252525"/>
          <w:sz w:val="28"/>
          <w:szCs w:val="28"/>
          <w:rtl/>
        </w:rPr>
        <w:t xml:space="preserve"> </w:t>
      </w:r>
      <w:r w:rsidR="005A2794" w:rsidRPr="005A2794">
        <w:rPr>
          <w:rFonts w:ascii="Simplified Arabic" w:eastAsia="Times New Roman" w:hAnsi="Simplified Arabic" w:cs="Simplified Arabic"/>
          <w:b w:val="0"/>
          <w:bCs w:val="0"/>
          <w:color w:val="252525"/>
          <w:sz w:val="28"/>
          <w:szCs w:val="28"/>
          <w:rtl/>
        </w:rPr>
        <w:t>منصة إلكترونية عربية للمساقات الجماعية مفتوحة المصادر، </w:t>
      </w:r>
      <w:r w:rsidR="005A2794" w:rsidRPr="005A2794">
        <w:rPr>
          <w:rFonts w:ascii="Simplified Arabic" w:eastAsia="Times New Roman" w:hAnsi="Simplified Arabic" w:cs="Simplified Arabic"/>
          <w:b w:val="0"/>
          <w:bCs w:val="0"/>
          <w:color w:val="252525"/>
          <w:sz w:val="28"/>
          <w:szCs w:val="28"/>
        </w:rPr>
        <w:t>MOOC’S</w:t>
      </w:r>
      <w:r w:rsidR="005A2794" w:rsidRPr="005A2794">
        <w:rPr>
          <w:rFonts w:ascii="Simplified Arabic" w:eastAsia="Times New Roman" w:hAnsi="Simplified Arabic" w:cs="Simplified Arabic"/>
          <w:b w:val="0"/>
          <w:bCs w:val="0"/>
          <w:color w:val="252525"/>
          <w:sz w:val="28"/>
          <w:szCs w:val="28"/>
          <w:rtl/>
        </w:rPr>
        <w:t>، أنشئت بمبادرة من مؤسسة الملكة رانيا للتعليم والتنمية، بموجب اتفاقية بين هذه الأخيرة ومؤسسة </w:t>
      </w:r>
      <w:r w:rsidR="00A20CF6">
        <w:fldChar w:fldCharType="begin"/>
      </w:r>
      <w:r w:rsidR="00A20CF6">
        <w:instrText xml:space="preserve"> HYPERLINK "http://www.new-educ.com/10-plates-formes-cours-electroniques-mooc" \l ".U2z4_HaAd0I" \t "_blank" </w:instrText>
      </w:r>
      <w:r w:rsidR="00A20CF6">
        <w:fldChar w:fldCharType="separate"/>
      </w:r>
      <w:proofErr w:type="spellStart"/>
      <w:r w:rsidR="005A2794" w:rsidRPr="005A2794">
        <w:rPr>
          <w:rFonts w:ascii="Simplified Arabic" w:eastAsia="Times New Roman" w:hAnsi="Simplified Arabic" w:cs="Simplified Arabic"/>
          <w:b w:val="0"/>
          <w:bCs w:val="0"/>
          <w:color w:val="252525"/>
          <w:sz w:val="28"/>
          <w:szCs w:val="28"/>
        </w:rPr>
        <w:t>edx</w:t>
      </w:r>
      <w:proofErr w:type="spellEnd"/>
      <w:r w:rsidR="005A2794" w:rsidRPr="005A2794">
        <w:rPr>
          <w:rFonts w:ascii="Simplified Arabic" w:eastAsia="Times New Roman" w:hAnsi="Simplified Arabic" w:cs="Simplified Arabic"/>
          <w:b w:val="0"/>
          <w:bCs w:val="0"/>
          <w:color w:val="252525"/>
          <w:sz w:val="28"/>
          <w:szCs w:val="28"/>
          <w:rtl/>
        </w:rPr>
        <w:t xml:space="preserve"> إيديكس</w:t>
      </w:r>
      <w:r w:rsidR="00A20CF6">
        <w:rPr>
          <w:rFonts w:ascii="Simplified Arabic" w:eastAsia="Times New Roman" w:hAnsi="Simplified Arabic" w:cs="Simplified Arabic"/>
          <w:b w:val="0"/>
          <w:bCs w:val="0"/>
          <w:color w:val="252525"/>
          <w:sz w:val="28"/>
          <w:szCs w:val="28"/>
        </w:rPr>
        <w:fldChar w:fldCharType="end"/>
      </w:r>
      <w:r w:rsidR="005A2794" w:rsidRPr="005A2794">
        <w:rPr>
          <w:rFonts w:ascii="Simplified Arabic" w:eastAsia="Times New Roman" w:hAnsi="Simplified Arabic" w:cs="Simplified Arabic"/>
          <w:b w:val="0"/>
          <w:bCs w:val="0"/>
          <w:color w:val="252525"/>
          <w:sz w:val="28"/>
          <w:szCs w:val="28"/>
          <w:rtl/>
        </w:rPr>
        <w:t> العالمية و المشتركة بين جامعة هارفرد ومعهد ماساتشوستس للتقنية تشكل منصة إدراك، باعتمادها اللغة العربية في التعليم، فرصة فريدة ومهمة للمتعلمين الناطقين باللغة العربية للالتحاق بدروس جماعية مفتوحة المصادر، و معتمدة من قبل أفضل الجامعات العالمية مثل هارفرد، معهد ماسشوستس للتكنولوجيا، ويوسي بركلي مع إمكانية الحصول على شهادات إتقان في بعض منها، كما ستفتح المنصة المجال أيضا للالتحاق بمساقات جديدة باللغة العربية لأفضل الأكاديمين العرب لإثراء التعليم عربيًا</w:t>
      </w:r>
      <w:r>
        <w:rPr>
          <w:rFonts w:ascii="Simplified Arabic" w:eastAsia="Times New Roman" w:hAnsi="Simplified Arabic" w:cs="Simplified Arabic" w:hint="cs"/>
          <w:b w:val="0"/>
          <w:bCs w:val="0"/>
          <w:color w:val="252525"/>
          <w:sz w:val="28"/>
          <w:szCs w:val="28"/>
          <w:rtl/>
        </w:rPr>
        <w:t>"</w:t>
      </w:r>
      <w:r w:rsidRPr="00234363">
        <w:rPr>
          <w:rFonts w:ascii="Simplified Arabic" w:eastAsia="Times New Roman" w:hAnsi="Simplified Arabic" w:cs="Simplified Arabic"/>
          <w:b w:val="0"/>
          <w:bCs w:val="0"/>
          <w:color w:val="252525"/>
          <w:sz w:val="28"/>
          <w:szCs w:val="28"/>
        </w:rPr>
        <w:t xml:space="preserve"> .</w:t>
      </w:r>
      <w:r>
        <w:rPr>
          <w:rStyle w:val="FootnoteReference"/>
          <w:rFonts w:ascii="Simplified Arabic" w:eastAsia="Times New Roman" w:hAnsi="Simplified Arabic" w:cs="Simplified Arabic"/>
          <w:b w:val="0"/>
          <w:bCs w:val="0"/>
          <w:color w:val="252525"/>
          <w:sz w:val="28"/>
          <w:szCs w:val="28"/>
          <w:rtl/>
        </w:rPr>
        <w:footnoteReference w:customMarkFollows="1" w:id="10"/>
        <w:t>(10)</w:t>
      </w:r>
      <w:r w:rsidRPr="00234363">
        <w:rPr>
          <w:rFonts w:ascii="Simplified Arabic" w:eastAsia="Times New Roman" w:hAnsi="Simplified Arabic" w:cs="Simplified Arabic"/>
          <w:b w:val="0"/>
          <w:bCs w:val="0"/>
          <w:color w:val="252525"/>
          <w:sz w:val="28"/>
          <w:szCs w:val="28"/>
        </w:rPr>
        <w:t> </w:t>
      </w:r>
    </w:p>
    <w:p w:rsidR="00C663C8" w:rsidRDefault="00C663C8" w:rsidP="00C663C8">
      <w:pPr>
        <w:autoSpaceDE w:val="0"/>
        <w:autoSpaceDN w:val="0"/>
        <w:adjustRightInd w:val="0"/>
        <w:spacing w:after="0" w:line="240" w:lineRule="auto"/>
        <w:rPr>
          <w:rFonts w:ascii="Simplified Arabic" w:eastAsia="Times New Roman" w:hAnsi="Simplified Arabic" w:cs="Simplified Arabic"/>
          <w:color w:val="252525"/>
          <w:sz w:val="28"/>
          <w:szCs w:val="28"/>
          <w:rtl/>
        </w:rPr>
      </w:pPr>
    </w:p>
    <w:p w:rsidR="00C663C8" w:rsidRPr="00C663C8" w:rsidRDefault="000676AD" w:rsidP="00C663C8">
      <w:pPr>
        <w:pStyle w:val="NormalWeb"/>
        <w:shd w:val="clear" w:color="auto" w:fill="FFFFFF"/>
        <w:bidi/>
        <w:spacing w:before="0" w:beforeAutospacing="0" w:after="300" w:afterAutospacing="0" w:line="351" w:lineRule="atLeast"/>
        <w:rPr>
          <w:rFonts w:ascii="Simplified Arabic" w:hAnsi="Simplified Arabic" w:cs="Simplified Arabic"/>
          <w:b/>
          <w:bCs/>
          <w:color w:val="252525"/>
          <w:sz w:val="28"/>
          <w:szCs w:val="28"/>
        </w:rPr>
      </w:pPr>
      <w:r>
        <w:rPr>
          <w:rFonts w:ascii="Simplified Arabic" w:hAnsi="Simplified Arabic" w:cs="Simplified Arabic" w:hint="cs"/>
          <w:color w:val="252525"/>
          <w:sz w:val="28"/>
          <w:szCs w:val="28"/>
          <w:rtl/>
        </w:rPr>
        <w:t>ج</w:t>
      </w:r>
      <w:r w:rsidR="00C663C8" w:rsidRPr="00C663C8">
        <w:rPr>
          <w:rFonts w:ascii="Simplified Arabic" w:hAnsi="Simplified Arabic" w:cs="Simplified Arabic" w:hint="cs"/>
          <w:b/>
          <w:bCs/>
          <w:color w:val="252525"/>
          <w:sz w:val="28"/>
          <w:szCs w:val="28"/>
          <w:rtl/>
        </w:rPr>
        <w:t xml:space="preserve">- </w:t>
      </w:r>
      <w:r w:rsidR="00C663C8" w:rsidRPr="00C663C8">
        <w:rPr>
          <w:rFonts w:ascii="Simplified Arabic" w:hAnsi="Simplified Arabic" w:cs="Simplified Arabic"/>
          <w:b/>
          <w:bCs/>
          <w:color w:val="252525"/>
          <w:sz w:val="28"/>
          <w:szCs w:val="28"/>
          <w:rtl/>
        </w:rPr>
        <w:t> </w:t>
      </w:r>
      <w:hyperlink r:id="rId10" w:tgtFrame="_blank" w:history="1">
        <w:r w:rsidR="00C663C8" w:rsidRPr="00C663C8">
          <w:rPr>
            <w:rFonts w:ascii="Simplified Arabic" w:hAnsi="Simplified Arabic" w:cs="Simplified Arabic"/>
            <w:b/>
            <w:bCs/>
            <w:color w:val="252525"/>
            <w:sz w:val="28"/>
            <w:szCs w:val="28"/>
            <w:rtl/>
          </w:rPr>
          <w:t>منصة رواق</w:t>
        </w:r>
      </w:hyperlink>
      <w:r w:rsidR="00C663C8">
        <w:rPr>
          <w:rFonts w:ascii="Simplified Arabic" w:hAnsi="Simplified Arabic" w:cs="Simplified Arabic" w:hint="cs"/>
          <w:b/>
          <w:bCs/>
          <w:color w:val="252525"/>
          <w:sz w:val="28"/>
          <w:szCs w:val="28"/>
          <w:rtl/>
        </w:rPr>
        <w:t xml:space="preserve"> </w:t>
      </w:r>
      <w:r w:rsidR="00C663C8" w:rsidRPr="00C663C8">
        <w:rPr>
          <w:rFonts w:ascii="Simplified Arabic" w:hAnsi="Simplified Arabic" w:cs="Simplified Arabic"/>
          <w:b/>
          <w:bCs/>
          <w:color w:val="252525"/>
          <w:sz w:val="28"/>
          <w:szCs w:val="28"/>
          <w:rtl/>
        </w:rPr>
        <w:t>:</w:t>
      </w:r>
    </w:p>
    <w:p w:rsidR="00C663C8" w:rsidRPr="00C663C8" w:rsidRDefault="00C663C8" w:rsidP="00234363">
      <w:pPr>
        <w:pStyle w:val="NormalWeb"/>
        <w:shd w:val="clear" w:color="auto" w:fill="FFFFFF"/>
        <w:bidi/>
        <w:spacing w:before="0" w:beforeAutospacing="0" w:after="300" w:afterAutospacing="0" w:line="351" w:lineRule="atLeast"/>
        <w:rPr>
          <w:rFonts w:ascii="Simplified Arabic" w:hAnsi="Simplified Arabic" w:cs="Simplified Arabic"/>
          <w:color w:val="252525"/>
          <w:sz w:val="28"/>
          <w:szCs w:val="28"/>
          <w:lang w:bidi="ar-IQ"/>
        </w:rPr>
      </w:pPr>
      <w:r>
        <w:rPr>
          <w:rFonts w:ascii="Simplified Arabic" w:hAnsi="Simplified Arabic" w:cs="Simplified Arabic" w:hint="cs"/>
          <w:color w:val="252525"/>
          <w:sz w:val="28"/>
          <w:szCs w:val="28"/>
          <w:rtl/>
        </w:rPr>
        <w:t>"</w:t>
      </w:r>
      <w:r w:rsidRPr="00C663C8">
        <w:rPr>
          <w:rFonts w:ascii="Simplified Arabic" w:hAnsi="Simplified Arabic" w:cs="Simplified Arabic"/>
          <w:color w:val="252525"/>
          <w:sz w:val="28"/>
          <w:szCs w:val="28"/>
          <w:rtl/>
        </w:rPr>
        <w:t>منصة تعليمية إلكترونية تهتم بتقديم مواد دراسية أكاديمية مجانية باللغة العربية في شتى المجالات والتخصصات، الاقتصاد والإدارة علوم و تكنولوجيا التربية والتعليم</w:t>
      </w:r>
      <w:r>
        <w:rPr>
          <w:rFonts w:ascii="Simplified Arabic" w:hAnsi="Simplified Arabic" w:cs="Simplified Arabic" w:hint="cs"/>
          <w:color w:val="252525"/>
          <w:sz w:val="28"/>
          <w:szCs w:val="28"/>
          <w:rtl/>
        </w:rPr>
        <w:t xml:space="preserve"> </w:t>
      </w:r>
      <w:r w:rsidRPr="00C663C8">
        <w:rPr>
          <w:rFonts w:ascii="Simplified Arabic" w:hAnsi="Simplified Arabic" w:cs="Simplified Arabic"/>
          <w:color w:val="252525"/>
          <w:sz w:val="28"/>
          <w:szCs w:val="28"/>
          <w:rtl/>
        </w:rPr>
        <w:t xml:space="preserve">الطب الهندسة </w:t>
      </w:r>
      <w:r>
        <w:rPr>
          <w:rFonts w:ascii="Simplified Arabic" w:hAnsi="Simplified Arabic" w:cs="Simplified Arabic" w:hint="cs"/>
          <w:color w:val="252525"/>
          <w:sz w:val="28"/>
          <w:szCs w:val="28"/>
          <w:rtl/>
        </w:rPr>
        <w:t xml:space="preserve"> </w:t>
      </w:r>
      <w:r w:rsidRPr="00C663C8">
        <w:rPr>
          <w:rFonts w:ascii="Simplified Arabic" w:hAnsi="Simplified Arabic" w:cs="Simplified Arabic"/>
          <w:color w:val="252525"/>
          <w:sz w:val="28"/>
          <w:szCs w:val="28"/>
          <w:rtl/>
        </w:rPr>
        <w:t>الثقافة و الفن العلوم الاجتماعية  الأديان و المذاهب  يقدمها أكاديميون متميزون من مختلف أرجاء العالم العربي، ومتحمسون لتوسيع دائرة المستفيدين من مخزونهم العلمي والمعرفي المتخصص؛ حيث يسعون لإيصاله لمن هم خارج أسوار الجامعات.</w:t>
      </w:r>
      <w:r>
        <w:rPr>
          <w:rFonts w:ascii="Simplified Arabic" w:hAnsi="Simplified Arabic" w:cs="Simplified Arabic" w:hint="cs"/>
          <w:color w:val="252525"/>
          <w:sz w:val="28"/>
          <w:szCs w:val="28"/>
          <w:rtl/>
        </w:rPr>
        <w:t>"</w:t>
      </w:r>
      <w:r w:rsidR="00234363">
        <w:rPr>
          <w:rStyle w:val="FootnoteReference"/>
          <w:rFonts w:ascii="Simplified Arabic" w:hAnsi="Simplified Arabic" w:cs="Simplified Arabic"/>
          <w:color w:val="252525"/>
          <w:sz w:val="28"/>
          <w:szCs w:val="28"/>
          <w:rtl/>
        </w:rPr>
        <w:footnoteReference w:customMarkFollows="1" w:id="11"/>
        <w:t>(11)</w:t>
      </w:r>
    </w:p>
    <w:p w:rsidR="00C663C8" w:rsidRDefault="00A62404" w:rsidP="000A3752">
      <w:pPr>
        <w:autoSpaceDE w:val="0"/>
        <w:autoSpaceDN w:val="0"/>
        <w:adjustRightInd w:val="0"/>
        <w:spacing w:after="0" w:line="240" w:lineRule="auto"/>
        <w:rPr>
          <w:rFonts w:ascii="Simplified Arabic" w:eastAsia="Times New Roman" w:hAnsi="Simplified Arabic" w:cs="Simplified Arabic"/>
          <w:color w:val="252525"/>
          <w:sz w:val="28"/>
          <w:szCs w:val="28"/>
          <w:rtl/>
        </w:rPr>
      </w:pPr>
      <w:r>
        <w:rPr>
          <w:rFonts w:ascii="Simplified Arabic" w:eastAsia="Times New Roman" w:hAnsi="Simplified Arabic" w:cs="Simplified Arabic" w:hint="cs"/>
          <w:color w:val="252525"/>
          <w:sz w:val="28"/>
          <w:szCs w:val="28"/>
          <w:rtl/>
        </w:rPr>
        <w:t xml:space="preserve">بالاضافة الى العديد من المنصات العربية منها كورساتي ، ابصر، مهارة ، معلم،منصة زادي ، وقف اون لاين ، اكاديمية التحرير ، موقع نفهم ، موقع تيد التعليمي.  </w:t>
      </w:r>
    </w:p>
    <w:p w:rsidR="00C663C8" w:rsidRDefault="00C663C8" w:rsidP="00C663C8">
      <w:pPr>
        <w:autoSpaceDE w:val="0"/>
        <w:autoSpaceDN w:val="0"/>
        <w:adjustRightInd w:val="0"/>
        <w:spacing w:after="0" w:line="240" w:lineRule="auto"/>
        <w:rPr>
          <w:rFonts w:ascii="Simplified Arabic" w:eastAsia="Times New Roman" w:hAnsi="Simplified Arabic" w:cs="Simplified Arabic"/>
          <w:color w:val="252525"/>
          <w:sz w:val="28"/>
          <w:szCs w:val="28"/>
          <w:rtl/>
        </w:rPr>
      </w:pPr>
    </w:p>
    <w:p w:rsidR="00F861D6" w:rsidRDefault="000676AD" w:rsidP="000676AD">
      <w:pPr>
        <w:rPr>
          <w:rFonts w:ascii="Simplified Arabic" w:hAnsi="Simplified Arabic" w:cs="Simplified Arabic"/>
          <w:b/>
          <w:bCs/>
          <w:sz w:val="32"/>
          <w:szCs w:val="32"/>
          <w:rtl/>
          <w:lang w:bidi="ar-IQ"/>
        </w:rPr>
      </w:pPr>
      <w:r>
        <w:rPr>
          <w:rFonts w:ascii="Simplified Arabic" w:hAnsi="Simplified Arabic" w:cs="Simplified Arabic" w:hint="cs"/>
          <w:b/>
          <w:bCs/>
          <w:sz w:val="32"/>
          <w:szCs w:val="32"/>
          <w:rtl/>
          <w:lang w:bidi="ar-IQ"/>
        </w:rPr>
        <w:t xml:space="preserve">3- تجارب </w:t>
      </w:r>
      <w:r w:rsidR="00F861D6">
        <w:rPr>
          <w:rFonts w:ascii="Simplified Arabic" w:hAnsi="Simplified Arabic" w:cs="Simplified Arabic" w:hint="cs"/>
          <w:b/>
          <w:bCs/>
          <w:sz w:val="32"/>
          <w:szCs w:val="32"/>
          <w:rtl/>
          <w:lang w:bidi="ar-IQ"/>
        </w:rPr>
        <w:t>المنصات التعليمية في الجامعات العراقية:</w:t>
      </w:r>
    </w:p>
    <w:p w:rsidR="008817CB" w:rsidRDefault="00BD071F" w:rsidP="008817CB">
      <w:pPr>
        <w:spacing w:after="0" w:line="240" w:lineRule="auto"/>
        <w:jc w:val="both"/>
        <w:rPr>
          <w:rFonts w:ascii="Lotus-Light" w:cs="Lotus-Light"/>
          <w:sz w:val="32"/>
          <w:szCs w:val="32"/>
          <w:rtl/>
        </w:rPr>
      </w:pPr>
      <w:r>
        <w:rPr>
          <w:rFonts w:ascii="Lotus-Light" w:cs="Lotus-Light" w:hint="cs"/>
          <w:sz w:val="32"/>
          <w:szCs w:val="32"/>
          <w:rtl/>
        </w:rPr>
        <w:t xml:space="preserve">كانت هناك محاولات كثيرة من قبل البحاثين العراقيين </w:t>
      </w:r>
      <w:r w:rsidR="00454013">
        <w:rPr>
          <w:rFonts w:ascii="Lotus-Light" w:cs="Lotus-Light" w:hint="cs"/>
          <w:sz w:val="32"/>
          <w:szCs w:val="32"/>
          <w:rtl/>
        </w:rPr>
        <w:t>لوضع استراتيجية</w:t>
      </w:r>
      <w:r w:rsidR="008817CB">
        <w:rPr>
          <w:rFonts w:ascii="Lotus-Light" w:cs="Lotus-Light" w:hint="cs"/>
          <w:sz w:val="32"/>
          <w:szCs w:val="32"/>
          <w:rtl/>
        </w:rPr>
        <w:t xml:space="preserve"> لاستخدام التعليم الالكتروني</w:t>
      </w:r>
      <w:r w:rsidR="00454013">
        <w:rPr>
          <w:rFonts w:ascii="Lotus-Light" w:cs="Lotus-Light" w:hint="cs"/>
          <w:sz w:val="32"/>
          <w:szCs w:val="32"/>
          <w:rtl/>
        </w:rPr>
        <w:t xml:space="preserve"> </w:t>
      </w:r>
      <w:r w:rsidR="008817CB">
        <w:rPr>
          <w:rFonts w:ascii="Lotus-Light" w:cs="Lotus-Light" w:hint="cs"/>
          <w:sz w:val="32"/>
          <w:szCs w:val="32"/>
          <w:rtl/>
        </w:rPr>
        <w:t>و</w:t>
      </w:r>
      <w:r>
        <w:rPr>
          <w:rFonts w:ascii="Lotus-Light" w:cs="Lotus-Light" w:hint="cs"/>
          <w:sz w:val="32"/>
          <w:szCs w:val="32"/>
          <w:rtl/>
        </w:rPr>
        <w:t>حوسبة المؤسسات التعليمية العراقية ولعل من ابرز هذه المحاولات</w:t>
      </w:r>
      <w:r w:rsidR="00454013">
        <w:rPr>
          <w:rFonts w:ascii="Lotus-Light" w:cs="Lotus-Light" w:hint="cs"/>
          <w:sz w:val="32"/>
          <w:szCs w:val="32"/>
          <w:rtl/>
        </w:rPr>
        <w:t xml:space="preserve"> البحث المقدم من الاستاذ الدكتور طلال ناظم الزهيري </w:t>
      </w:r>
      <w:r w:rsidR="008817CB">
        <w:rPr>
          <w:rFonts w:ascii="Lotus-Light" w:cs="Lotus-Light" w:hint="cs"/>
          <w:sz w:val="32"/>
          <w:szCs w:val="32"/>
          <w:rtl/>
        </w:rPr>
        <w:t>بعنوان (استراتيجية تطبيق التعليم الالكتروني في الجامعات العراقية)</w:t>
      </w:r>
      <w:r>
        <w:rPr>
          <w:rFonts w:ascii="Lotus-Light" w:cs="Lotus-Light" w:hint="cs"/>
          <w:sz w:val="32"/>
          <w:szCs w:val="32"/>
          <w:rtl/>
        </w:rPr>
        <w:t xml:space="preserve"> </w:t>
      </w:r>
      <w:r w:rsidR="008817CB">
        <w:rPr>
          <w:rFonts w:ascii="Lotus-Light" w:cs="Lotus-Light" w:hint="cs"/>
          <w:sz w:val="32"/>
          <w:szCs w:val="32"/>
          <w:rtl/>
        </w:rPr>
        <w:t>والذي وضح من خلاله المشاكل والحلول في عملية استخدام التعليم الالكتروني في مؤسسات التعليم العراقي في عام 2009  وفي نفس العام قدم بحثه الموسوم (</w:t>
      </w:r>
      <w:r w:rsidR="008817CB" w:rsidRPr="008817CB">
        <w:rPr>
          <w:rFonts w:ascii="Lotus-Light" w:cs="Lotus-Light"/>
          <w:sz w:val="32"/>
          <w:szCs w:val="32"/>
          <w:rtl/>
        </w:rPr>
        <w:t>حوسبة مؤسسات المعلومات : اجراءات التحول الى البيئة الرقمية</w:t>
      </w:r>
      <w:r w:rsidR="008817CB">
        <w:rPr>
          <w:rFonts w:ascii="Lotus-Light" w:cs="Lotus-Light" w:hint="cs"/>
          <w:sz w:val="32"/>
          <w:szCs w:val="32"/>
          <w:rtl/>
        </w:rPr>
        <w:t>) وفي عام 2013 قدم بحث بعنوان (</w:t>
      </w:r>
      <w:r w:rsidR="008817CB" w:rsidRPr="008817CB">
        <w:rPr>
          <w:rFonts w:ascii="Lotus-Light" w:cs="Lotus-Light"/>
          <w:sz w:val="32"/>
          <w:szCs w:val="32"/>
          <w:rtl/>
        </w:rPr>
        <w:t>الحوسبة السحابية واهميتها في مجال المكتبات ومراكز المعلومات</w:t>
      </w:r>
      <w:r w:rsidR="008817CB">
        <w:rPr>
          <w:rFonts w:ascii="Lotus-Light" w:cs="Lotus-Light" w:hint="cs"/>
          <w:sz w:val="32"/>
          <w:szCs w:val="32"/>
          <w:rtl/>
        </w:rPr>
        <w:t>)</w:t>
      </w:r>
      <w:r w:rsidR="00150186">
        <w:rPr>
          <w:rFonts w:ascii="Lotus-Light" w:cs="Lotus-Light" w:hint="cs"/>
          <w:sz w:val="32"/>
          <w:szCs w:val="32"/>
          <w:rtl/>
        </w:rPr>
        <w:t xml:space="preserve"> وله العديد من البحوث في هذا المجال .</w:t>
      </w:r>
    </w:p>
    <w:p w:rsidR="00150186" w:rsidRDefault="00150186" w:rsidP="008817CB">
      <w:pPr>
        <w:spacing w:after="0" w:line="240" w:lineRule="auto"/>
        <w:jc w:val="both"/>
        <w:rPr>
          <w:rFonts w:ascii="Lotus-Light" w:cs="Lotus-Light"/>
          <w:sz w:val="32"/>
          <w:szCs w:val="32"/>
          <w:rtl/>
        </w:rPr>
      </w:pPr>
    </w:p>
    <w:p w:rsidR="00150186" w:rsidRDefault="0089159F" w:rsidP="00150186">
      <w:pPr>
        <w:spacing w:after="0" w:line="240" w:lineRule="auto"/>
        <w:jc w:val="both"/>
        <w:rPr>
          <w:rFonts w:cs="Lotus-Light"/>
          <w:sz w:val="32"/>
          <w:szCs w:val="32"/>
          <w:rtl/>
          <w:lang w:bidi="ar-IQ"/>
        </w:rPr>
      </w:pPr>
      <w:r>
        <w:rPr>
          <w:rFonts w:ascii="Lotus-Light" w:cs="Lotus-Light" w:hint="cs"/>
          <w:sz w:val="32"/>
          <w:szCs w:val="32"/>
          <w:rtl/>
        </w:rPr>
        <w:t>ولعل المجال الاوسع الذي بذلت فيه الجهود من اجل تطبيق خدمات الحوسبة السحابية في المؤسسات التعليمية العراقية هو المكتبات من خلال الجهود الفردية للدكت</w:t>
      </w:r>
      <w:r w:rsidR="00150186">
        <w:rPr>
          <w:rFonts w:ascii="Lotus-Light" w:cs="Lotus-Light" w:hint="cs"/>
          <w:sz w:val="32"/>
          <w:szCs w:val="32"/>
          <w:rtl/>
        </w:rPr>
        <w:t xml:space="preserve">ور طلال الزهيري </w:t>
      </w:r>
      <w:r>
        <w:rPr>
          <w:rFonts w:ascii="Lotus-Light" w:cs="Lotus-Light" w:hint="cs"/>
          <w:sz w:val="32"/>
          <w:szCs w:val="32"/>
          <w:rtl/>
        </w:rPr>
        <w:t xml:space="preserve"> في الجامعة المستنصرية لغرض حوسبة مكتبة الجامعة المستنصرية وتم العمل عليها بالفعل من خلال استخدام برامج الفهرسة (</w:t>
      </w:r>
      <w:proofErr w:type="spellStart"/>
      <w:r>
        <w:rPr>
          <w:rFonts w:cs="Lotus-Light"/>
          <w:sz w:val="32"/>
          <w:szCs w:val="32"/>
        </w:rPr>
        <w:t>Winisis</w:t>
      </w:r>
      <w:proofErr w:type="spellEnd"/>
      <w:r>
        <w:rPr>
          <w:rFonts w:cs="Lotus-Light" w:hint="cs"/>
          <w:sz w:val="32"/>
          <w:szCs w:val="32"/>
          <w:rtl/>
          <w:lang w:bidi="ar-IQ"/>
        </w:rPr>
        <w:t>) و(</w:t>
      </w:r>
      <w:r>
        <w:rPr>
          <w:rFonts w:cs="Lotus-Light"/>
          <w:sz w:val="32"/>
          <w:szCs w:val="32"/>
        </w:rPr>
        <w:t>J-</w:t>
      </w:r>
      <w:proofErr w:type="spellStart"/>
      <w:r>
        <w:rPr>
          <w:rFonts w:cs="Lotus-Light"/>
          <w:sz w:val="32"/>
          <w:szCs w:val="32"/>
        </w:rPr>
        <w:t>isis</w:t>
      </w:r>
      <w:proofErr w:type="spellEnd"/>
      <w:r>
        <w:rPr>
          <w:rFonts w:cs="Lotus-Light" w:hint="cs"/>
          <w:sz w:val="32"/>
          <w:szCs w:val="32"/>
          <w:rtl/>
          <w:lang w:bidi="ar-IQ"/>
        </w:rPr>
        <w:t xml:space="preserve">) </w:t>
      </w:r>
      <w:r>
        <w:rPr>
          <w:rFonts w:ascii="Lotus-Light" w:cs="Lotus-Light" w:hint="cs"/>
          <w:sz w:val="32"/>
          <w:szCs w:val="32"/>
          <w:rtl/>
        </w:rPr>
        <w:t>وتم فهرست عناوين الكتب لغرض رفعها على السحابة . وكذلك تجربة الجامعة التكنولوجيا التي استخدمت برنامج (</w:t>
      </w:r>
      <w:proofErr w:type="spellStart"/>
      <w:r>
        <w:rPr>
          <w:rFonts w:cs="Lotus-Light"/>
          <w:sz w:val="32"/>
          <w:szCs w:val="32"/>
        </w:rPr>
        <w:t>Coha</w:t>
      </w:r>
      <w:proofErr w:type="spellEnd"/>
      <w:r>
        <w:rPr>
          <w:rFonts w:cs="Lotus-Light" w:hint="cs"/>
          <w:sz w:val="32"/>
          <w:szCs w:val="32"/>
          <w:rtl/>
          <w:lang w:bidi="ar-IQ"/>
        </w:rPr>
        <w:t>) وتم ايضا فهرست عناوين الكتب لغرض رفعها على السحابة وتم الاهتمام بمحاولة توفير البنية الاساسية للربط الشبكي والاتاحة من خلال الانترنت</w:t>
      </w:r>
      <w:r w:rsidR="00150186">
        <w:rPr>
          <w:rFonts w:cs="Lotus-Light" w:hint="cs"/>
          <w:sz w:val="32"/>
          <w:szCs w:val="32"/>
          <w:rtl/>
          <w:lang w:bidi="ar-IQ"/>
        </w:rPr>
        <w:t xml:space="preserve"> .</w:t>
      </w:r>
    </w:p>
    <w:p w:rsidR="00E12FAE" w:rsidRDefault="00E12FAE" w:rsidP="00150186">
      <w:pPr>
        <w:spacing w:after="0" w:line="240" w:lineRule="auto"/>
        <w:jc w:val="both"/>
        <w:rPr>
          <w:rFonts w:cs="Lotus-Light"/>
          <w:sz w:val="32"/>
          <w:szCs w:val="32"/>
          <w:rtl/>
          <w:lang w:bidi="ar-IQ"/>
        </w:rPr>
      </w:pPr>
      <w:r>
        <w:rPr>
          <w:rFonts w:cs="Lotus-Light" w:hint="cs"/>
          <w:sz w:val="32"/>
          <w:szCs w:val="32"/>
          <w:rtl/>
          <w:lang w:bidi="ar-IQ"/>
        </w:rPr>
        <w:t xml:space="preserve">وفي السعي </w:t>
      </w:r>
      <w:r w:rsidR="00895F8F">
        <w:rPr>
          <w:rFonts w:cs="Lotus-Light" w:hint="cs"/>
          <w:sz w:val="32"/>
          <w:szCs w:val="32"/>
          <w:rtl/>
          <w:lang w:bidi="ar-IQ"/>
        </w:rPr>
        <w:t>الحثيث للجامعات العراقية لستخدام الحوسبة والمنصات التعليمية كان لجامعة الكوفة السبق في استخدام المنصة التعليمية</w:t>
      </w:r>
      <w:r w:rsidR="002E1D3E">
        <w:rPr>
          <w:rFonts w:cs="Lotus-Light" w:hint="cs"/>
          <w:sz w:val="32"/>
          <w:szCs w:val="32"/>
          <w:rtl/>
          <w:lang w:bidi="ar-IQ"/>
        </w:rPr>
        <w:t xml:space="preserve"> جاهزة</w:t>
      </w:r>
      <w:r w:rsidR="00895F8F">
        <w:rPr>
          <w:rFonts w:cs="Lotus-Light" w:hint="cs"/>
          <w:sz w:val="32"/>
          <w:szCs w:val="32"/>
          <w:rtl/>
          <w:lang w:bidi="ar-IQ"/>
        </w:rPr>
        <w:t xml:space="preserve"> </w:t>
      </w:r>
      <w:r w:rsidR="00E50309">
        <w:rPr>
          <w:rFonts w:cs="Lotus-Light" w:hint="cs"/>
          <w:sz w:val="32"/>
          <w:szCs w:val="32"/>
          <w:rtl/>
          <w:lang w:bidi="ar-IQ"/>
        </w:rPr>
        <w:t>(</w:t>
      </w:r>
      <w:r w:rsidR="00290E43">
        <w:rPr>
          <w:rFonts w:cs="Lotus-Light"/>
          <w:sz w:val="32"/>
          <w:szCs w:val="32"/>
          <w:lang w:bidi="ar-IQ"/>
        </w:rPr>
        <w:t>Moodle</w:t>
      </w:r>
      <w:r w:rsidR="00E50309">
        <w:rPr>
          <w:rFonts w:cs="Lotus-Light" w:hint="cs"/>
          <w:sz w:val="32"/>
          <w:szCs w:val="32"/>
          <w:rtl/>
          <w:lang w:bidi="ar-IQ"/>
        </w:rPr>
        <w:t>) ولكافة كلياتها .</w:t>
      </w:r>
    </w:p>
    <w:p w:rsidR="00667FAF" w:rsidRDefault="00667FAF" w:rsidP="00150186">
      <w:pPr>
        <w:spacing w:after="0" w:line="240" w:lineRule="auto"/>
        <w:jc w:val="both"/>
        <w:rPr>
          <w:rFonts w:cs="Lotus-Light"/>
          <w:sz w:val="32"/>
          <w:szCs w:val="32"/>
          <w:rtl/>
          <w:lang w:bidi="ar-IQ"/>
        </w:rPr>
      </w:pPr>
    </w:p>
    <w:p w:rsidR="00667FAF" w:rsidRDefault="00667FAF" w:rsidP="00150186">
      <w:pPr>
        <w:spacing w:after="0" w:line="240" w:lineRule="auto"/>
        <w:jc w:val="both"/>
        <w:rPr>
          <w:rFonts w:cs="Lotus-Light"/>
          <w:sz w:val="32"/>
          <w:szCs w:val="32"/>
          <w:rtl/>
          <w:lang w:bidi="ar-IQ"/>
        </w:rPr>
      </w:pPr>
      <w:r>
        <w:rPr>
          <w:rFonts w:cs="Lotus-Light"/>
          <w:noProof/>
          <w:sz w:val="32"/>
          <w:szCs w:val="32"/>
          <w:rtl/>
        </w:rPr>
        <w:drawing>
          <wp:inline distT="0" distB="0" distL="0" distR="0">
            <wp:extent cx="5734049" cy="1323975"/>
            <wp:effectExtent l="0" t="0" r="635" b="0"/>
            <wp:docPr id="3" name="Picture 3" descr="C:\Users\akeel jawad\Desktop\شاشات المنصة التعليمية\t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eel jawad\Desktop\شاشات المنصة التعليمية\tt.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31510" cy="1323389"/>
                    </a:xfrm>
                    <a:prstGeom prst="rect">
                      <a:avLst/>
                    </a:prstGeom>
                    <a:noFill/>
                    <a:ln>
                      <a:noFill/>
                    </a:ln>
                  </pic:spPr>
                </pic:pic>
              </a:graphicData>
            </a:graphic>
          </wp:inline>
        </w:drawing>
      </w:r>
    </w:p>
    <w:p w:rsidR="00E50309" w:rsidRDefault="00E50309" w:rsidP="00150186">
      <w:pPr>
        <w:spacing w:after="0" w:line="240" w:lineRule="auto"/>
        <w:jc w:val="both"/>
        <w:rPr>
          <w:rFonts w:cs="Lotus-Light"/>
          <w:sz w:val="32"/>
          <w:szCs w:val="32"/>
          <w:rtl/>
          <w:lang w:bidi="ar-IQ"/>
        </w:rPr>
      </w:pPr>
    </w:p>
    <w:p w:rsidR="00E50309" w:rsidRDefault="00E50309" w:rsidP="00150186">
      <w:pPr>
        <w:spacing w:after="0" w:line="240" w:lineRule="auto"/>
        <w:jc w:val="both"/>
        <w:rPr>
          <w:rFonts w:cs="Lotus-Light"/>
          <w:sz w:val="32"/>
          <w:szCs w:val="32"/>
          <w:rtl/>
          <w:lang w:bidi="ar-IQ"/>
        </w:rPr>
      </w:pPr>
      <w:r>
        <w:rPr>
          <w:rFonts w:cs="Lotus-Light"/>
          <w:noProof/>
          <w:sz w:val="32"/>
          <w:szCs w:val="32"/>
          <w:rtl/>
        </w:rPr>
        <w:drawing>
          <wp:inline distT="0" distB="0" distL="0" distR="0">
            <wp:extent cx="5724524" cy="1609725"/>
            <wp:effectExtent l="0" t="0" r="0" b="0"/>
            <wp:docPr id="1" name="Picture 1" descr="C:\Users\akeel jawad\Desktop\شاشات المنصة التعليمية\y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eel jawad\Desktop\شاشات المنصة التعليمية\yy.pn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31510" cy="1611689"/>
                    </a:xfrm>
                    <a:prstGeom prst="rect">
                      <a:avLst/>
                    </a:prstGeom>
                    <a:noFill/>
                    <a:ln>
                      <a:noFill/>
                    </a:ln>
                  </pic:spPr>
                </pic:pic>
              </a:graphicData>
            </a:graphic>
          </wp:inline>
        </w:drawing>
      </w:r>
    </w:p>
    <w:p w:rsidR="00E50309" w:rsidRDefault="00E50309" w:rsidP="00150186">
      <w:pPr>
        <w:spacing w:after="0" w:line="240" w:lineRule="auto"/>
        <w:jc w:val="both"/>
        <w:rPr>
          <w:rFonts w:cs="Lotus-Light"/>
          <w:sz w:val="32"/>
          <w:szCs w:val="32"/>
          <w:rtl/>
          <w:lang w:bidi="ar-IQ"/>
        </w:rPr>
      </w:pPr>
    </w:p>
    <w:p w:rsidR="0089159F" w:rsidRPr="00BD5A9A" w:rsidRDefault="0089159F" w:rsidP="00150186">
      <w:pPr>
        <w:spacing w:after="0" w:line="240" w:lineRule="auto"/>
        <w:jc w:val="both"/>
        <w:rPr>
          <w:rFonts w:cs="Lotus-Light"/>
          <w:sz w:val="32"/>
          <w:szCs w:val="32"/>
          <w:rtl/>
          <w:lang w:bidi="ar-IQ"/>
        </w:rPr>
      </w:pPr>
      <w:r>
        <w:rPr>
          <w:rFonts w:cs="Lotus-Light" w:hint="cs"/>
          <w:sz w:val="32"/>
          <w:szCs w:val="32"/>
          <w:rtl/>
          <w:lang w:bidi="ar-IQ"/>
        </w:rPr>
        <w:t xml:space="preserve"> </w:t>
      </w:r>
      <w:r w:rsidR="006767FF">
        <w:rPr>
          <w:rFonts w:cs="Lotus-Light" w:hint="cs"/>
          <w:sz w:val="32"/>
          <w:szCs w:val="32"/>
          <w:rtl/>
          <w:lang w:bidi="ar-IQ"/>
        </w:rPr>
        <w:t xml:space="preserve">وكذلك استخدمت كلية </w:t>
      </w:r>
      <w:r w:rsidR="00BD5A9A">
        <w:rPr>
          <w:rFonts w:cs="Lotus-Light" w:hint="cs"/>
          <w:sz w:val="32"/>
          <w:szCs w:val="32"/>
          <w:rtl/>
          <w:lang w:bidi="ar-IQ"/>
        </w:rPr>
        <w:t>تكنولوجيا المعلومات والاتصلات نظام (</w:t>
      </w:r>
      <w:r w:rsidR="00BD5A9A">
        <w:rPr>
          <w:rFonts w:cs="Lotus-Light"/>
          <w:sz w:val="32"/>
          <w:szCs w:val="32"/>
          <w:lang w:bidi="ar-IQ"/>
        </w:rPr>
        <w:t>Moodle</w:t>
      </w:r>
      <w:r w:rsidR="00BD5A9A">
        <w:rPr>
          <w:rFonts w:cs="Lotus-Light" w:hint="cs"/>
          <w:sz w:val="32"/>
          <w:szCs w:val="32"/>
          <w:rtl/>
          <w:lang w:bidi="ar-IQ"/>
        </w:rPr>
        <w:t>) في تطبقاتها مع وضع رابط منصة (</w:t>
      </w:r>
      <w:r w:rsidR="00F57C15">
        <w:rPr>
          <w:rFonts w:cs="Lotus-Light"/>
          <w:sz w:val="32"/>
          <w:szCs w:val="32"/>
          <w:lang w:bidi="ar-IQ"/>
        </w:rPr>
        <w:t>Edmodo</w:t>
      </w:r>
      <w:r w:rsidR="00BD5A9A">
        <w:rPr>
          <w:rFonts w:cs="Lotus-Light" w:hint="cs"/>
          <w:sz w:val="32"/>
          <w:szCs w:val="32"/>
          <w:rtl/>
          <w:lang w:bidi="ar-IQ"/>
        </w:rPr>
        <w:t>)</w:t>
      </w:r>
      <w:r w:rsidR="002E1D3E">
        <w:rPr>
          <w:rFonts w:cs="Lotus-Light" w:hint="cs"/>
          <w:sz w:val="32"/>
          <w:szCs w:val="32"/>
          <w:rtl/>
          <w:lang w:bidi="ar-IQ"/>
        </w:rPr>
        <w:t xml:space="preserve"> لكي يكون متاح للطلبة والاساتذة على حد سواء</w:t>
      </w:r>
      <w:r w:rsidR="00992B47">
        <w:rPr>
          <w:rFonts w:cs="Lotus-Light" w:hint="cs"/>
          <w:sz w:val="32"/>
          <w:szCs w:val="32"/>
          <w:rtl/>
          <w:lang w:bidi="ar-IQ"/>
        </w:rPr>
        <w:t>.</w:t>
      </w:r>
    </w:p>
    <w:p w:rsidR="00150186" w:rsidRDefault="00F57C15" w:rsidP="002E1D3E">
      <w:pPr>
        <w:spacing w:after="0" w:line="240" w:lineRule="auto"/>
        <w:jc w:val="both"/>
        <w:rPr>
          <w:rFonts w:cs="Lotus-Light"/>
          <w:sz w:val="32"/>
          <w:szCs w:val="32"/>
          <w:rtl/>
          <w:lang w:bidi="ar-IQ"/>
        </w:rPr>
      </w:pPr>
      <w:r>
        <w:rPr>
          <w:rFonts w:cs="Lotus-Light" w:hint="cs"/>
          <w:sz w:val="32"/>
          <w:szCs w:val="32"/>
          <w:rtl/>
          <w:lang w:bidi="ar-IQ"/>
        </w:rPr>
        <w:t xml:space="preserve">وهناك سعي حثيث لكلية العلوم الصرفة في جامعة ديالى لمتلاك منصة تعليمية </w:t>
      </w:r>
      <w:r w:rsidR="002E1D3E">
        <w:rPr>
          <w:rFonts w:cs="Lotus-Light" w:hint="cs"/>
          <w:sz w:val="32"/>
          <w:szCs w:val="32"/>
          <w:rtl/>
          <w:lang w:bidi="ar-IQ"/>
        </w:rPr>
        <w:t xml:space="preserve">جاهزة لكي تكون متاحة على موقها الالكتروني </w:t>
      </w:r>
      <w:r>
        <w:rPr>
          <w:rFonts w:cs="Lotus-Light" w:hint="cs"/>
          <w:sz w:val="32"/>
          <w:szCs w:val="32"/>
          <w:rtl/>
          <w:lang w:bidi="ar-IQ"/>
        </w:rPr>
        <w:t>.</w:t>
      </w:r>
    </w:p>
    <w:p w:rsidR="00F57C15" w:rsidRDefault="000A3752" w:rsidP="00DF6CFC">
      <w:pPr>
        <w:rPr>
          <w:rFonts w:ascii="Simplified Arabic" w:hAnsi="Simplified Arabic" w:cs="Simplified Arabic"/>
          <w:b/>
          <w:bCs/>
          <w:sz w:val="32"/>
          <w:szCs w:val="32"/>
          <w:rtl/>
          <w:lang w:bidi="ar-IQ"/>
        </w:rPr>
      </w:pPr>
      <w:r>
        <w:rPr>
          <w:rFonts w:ascii="Simplified Arabic" w:hAnsi="Simplified Arabic" w:cs="Simplified Arabic" w:hint="cs"/>
          <w:b/>
          <w:bCs/>
          <w:sz w:val="32"/>
          <w:szCs w:val="32"/>
          <w:rtl/>
          <w:lang w:bidi="ar-IQ"/>
        </w:rPr>
        <w:lastRenderedPageBreak/>
        <w:t xml:space="preserve"> </w:t>
      </w:r>
      <w:r w:rsidR="00DF6CFC">
        <w:rPr>
          <w:rFonts w:ascii="Simplified Arabic" w:hAnsi="Simplified Arabic" w:cs="Simplified Arabic" w:hint="cs"/>
          <w:b/>
          <w:bCs/>
          <w:sz w:val="32"/>
          <w:szCs w:val="32"/>
          <w:rtl/>
          <w:lang w:bidi="ar-IQ"/>
        </w:rPr>
        <w:t xml:space="preserve">                                       المبحث الثالث</w:t>
      </w:r>
      <w:r w:rsidR="00F57C15" w:rsidRPr="00F57C15">
        <w:rPr>
          <w:rFonts w:ascii="Simplified Arabic" w:hAnsi="Simplified Arabic" w:cs="Simplified Arabic" w:hint="cs"/>
          <w:b/>
          <w:bCs/>
          <w:sz w:val="32"/>
          <w:szCs w:val="32"/>
          <w:rtl/>
          <w:lang w:bidi="ar-IQ"/>
        </w:rPr>
        <w:t xml:space="preserve"> </w:t>
      </w:r>
    </w:p>
    <w:p w:rsidR="002F34BD" w:rsidRDefault="002F34BD" w:rsidP="00DF6CFC">
      <w:pPr>
        <w:rPr>
          <w:rFonts w:ascii="Simplified Arabic" w:hAnsi="Simplified Arabic" w:cs="Simplified Arabic"/>
          <w:b/>
          <w:bCs/>
          <w:sz w:val="32"/>
          <w:szCs w:val="32"/>
          <w:rtl/>
          <w:lang w:bidi="ar-IQ"/>
        </w:rPr>
      </w:pPr>
      <w:r>
        <w:rPr>
          <w:rFonts w:ascii="Simplified Arabic" w:hAnsi="Simplified Arabic" w:cs="Simplified Arabic" w:hint="cs"/>
          <w:b/>
          <w:bCs/>
          <w:sz w:val="32"/>
          <w:szCs w:val="32"/>
          <w:rtl/>
          <w:lang w:bidi="ar-IQ"/>
        </w:rPr>
        <w:t>تصميم منصة تعليم الكترونية</w:t>
      </w:r>
      <w:r w:rsidR="000A3752">
        <w:rPr>
          <w:rFonts w:ascii="Simplified Arabic" w:hAnsi="Simplified Arabic" w:cs="Simplified Arabic" w:hint="cs"/>
          <w:b/>
          <w:bCs/>
          <w:sz w:val="32"/>
          <w:szCs w:val="32"/>
          <w:rtl/>
          <w:lang w:bidi="ar-IQ"/>
        </w:rPr>
        <w:t>:</w:t>
      </w:r>
    </w:p>
    <w:p w:rsidR="002F34BD" w:rsidRPr="00F57C15" w:rsidRDefault="002F34BD" w:rsidP="002F34BD">
      <w:pPr>
        <w:spacing w:after="0" w:line="240" w:lineRule="auto"/>
        <w:rPr>
          <w:rFonts w:ascii="Simplified Arabic" w:hAnsi="Simplified Arabic" w:cs="Simplified Arabic"/>
          <w:b/>
          <w:bCs/>
          <w:sz w:val="32"/>
          <w:szCs w:val="32"/>
          <w:rtl/>
          <w:lang w:bidi="ar-IQ"/>
        </w:rPr>
      </w:pPr>
      <w:r>
        <w:rPr>
          <w:rFonts w:ascii="Simplified Arabic" w:hAnsi="Simplified Arabic" w:cs="Simplified Arabic" w:hint="cs"/>
          <w:b/>
          <w:bCs/>
          <w:sz w:val="32"/>
          <w:szCs w:val="32"/>
          <w:rtl/>
          <w:lang w:bidi="ar-IQ"/>
        </w:rPr>
        <w:t>اولاً: خطوات تصميم وربط قواعد البيانات :</w:t>
      </w:r>
    </w:p>
    <w:p w:rsidR="00DD7BA3" w:rsidRDefault="00DD7BA3" w:rsidP="00DD7BA3">
      <w:pPr>
        <w:spacing w:after="0" w:line="240" w:lineRule="auto"/>
        <w:jc w:val="both"/>
        <w:rPr>
          <w:rFonts w:cs="Lotus-Light"/>
          <w:sz w:val="32"/>
          <w:szCs w:val="32"/>
          <w:rtl/>
          <w:lang w:bidi="ar-IQ"/>
        </w:rPr>
      </w:pPr>
    </w:p>
    <w:p w:rsidR="00DC522C" w:rsidRDefault="00DC522C" w:rsidP="0089159F">
      <w:pPr>
        <w:spacing w:after="0" w:line="240" w:lineRule="auto"/>
        <w:jc w:val="both"/>
        <w:rPr>
          <w:rFonts w:cs="Lotus-Light"/>
          <w:sz w:val="32"/>
          <w:szCs w:val="32"/>
          <w:rtl/>
          <w:lang w:bidi="ar-IQ"/>
        </w:rPr>
      </w:pPr>
      <w:r>
        <w:rPr>
          <w:rFonts w:cs="Lotus-Light" w:hint="cs"/>
          <w:sz w:val="32"/>
          <w:szCs w:val="32"/>
          <w:rtl/>
          <w:lang w:bidi="ar-IQ"/>
        </w:rPr>
        <w:t>تم اخذ اكثر من منصة تعليمية عربية واجنبية وتحليلها ودراسة الجوانب المشتركة فيه لغرض الوصل الى تصميم يتناسب مع احتياجات كلية التربية الاساسية في جامعة ديالى وتوفير سهولة الاستخدام من قبل الطالب والتدريسي على حدا سواء مع مراعاة البساطة في التصميم للوصول الى كفاءة الاستخدام .</w:t>
      </w:r>
    </w:p>
    <w:p w:rsidR="00DD7BA3" w:rsidRPr="005511AA" w:rsidRDefault="00DC522C" w:rsidP="00DD7BA3">
      <w:pPr>
        <w:autoSpaceDE w:val="0"/>
        <w:autoSpaceDN w:val="0"/>
        <w:adjustRightInd w:val="0"/>
        <w:rPr>
          <w:rFonts w:cs="Lotus-Light"/>
          <w:sz w:val="32"/>
          <w:szCs w:val="32"/>
          <w:rtl/>
          <w:lang w:bidi="ar-IQ"/>
        </w:rPr>
      </w:pPr>
      <w:r>
        <w:rPr>
          <w:rFonts w:cs="Lotus-Light" w:hint="cs"/>
          <w:sz w:val="32"/>
          <w:szCs w:val="32"/>
          <w:rtl/>
          <w:lang w:bidi="ar-IQ"/>
        </w:rPr>
        <w:t xml:space="preserve">تم برمجة المنصة من خلال استخدام </w:t>
      </w:r>
      <w:r w:rsidR="00DD7BA3">
        <w:rPr>
          <w:rFonts w:cs="Lotus-Light"/>
          <w:sz w:val="32"/>
          <w:szCs w:val="32"/>
          <w:lang w:bidi="ar-IQ"/>
        </w:rPr>
        <w:t>ASP.NET + C#</w:t>
      </w:r>
      <w:r w:rsidR="00DD7BA3">
        <w:rPr>
          <w:rFonts w:cs="Lotus-Light" w:hint="cs"/>
          <w:sz w:val="32"/>
          <w:szCs w:val="32"/>
          <w:rtl/>
          <w:lang w:bidi="ar-IQ"/>
        </w:rPr>
        <w:t xml:space="preserve"> لتصميم صفحات الوب و</w:t>
      </w:r>
      <w:r w:rsidR="00DD7BA3" w:rsidRPr="00DD7BA3">
        <w:rPr>
          <w:rFonts w:ascii="Consolas" w:hAnsi="Consolas"/>
          <w:b/>
          <w:bCs/>
          <w:color w:val="0000FF"/>
          <w:sz w:val="40"/>
          <w:szCs w:val="40"/>
          <w:highlight w:val="white"/>
          <w:lang w:bidi="ar-IQ"/>
        </w:rPr>
        <w:t xml:space="preserve"> </w:t>
      </w:r>
      <w:proofErr w:type="spellStart"/>
      <w:r w:rsidR="00DD7BA3" w:rsidRPr="00DD7BA3">
        <w:rPr>
          <w:rFonts w:cs="Lotus-Light"/>
          <w:sz w:val="32"/>
          <w:szCs w:val="32"/>
          <w:lang w:bidi="ar-IQ"/>
        </w:rPr>
        <w:t>Sql</w:t>
      </w:r>
      <w:proofErr w:type="spellEnd"/>
      <w:r w:rsidR="00DD7BA3" w:rsidRPr="00DD7BA3">
        <w:rPr>
          <w:rFonts w:cs="Lotus-Light"/>
          <w:sz w:val="32"/>
          <w:szCs w:val="32"/>
          <w:lang w:bidi="ar-IQ"/>
        </w:rPr>
        <w:t xml:space="preserve"> Server 2008R2</w:t>
      </w:r>
      <w:r w:rsidR="00DD7BA3" w:rsidRPr="00DD7BA3">
        <w:rPr>
          <w:rFonts w:cs="Lotus-Light" w:hint="cs"/>
          <w:sz w:val="32"/>
          <w:szCs w:val="32"/>
          <w:rtl/>
          <w:lang w:bidi="ar-IQ"/>
        </w:rPr>
        <w:t xml:space="preserve"> لربط قواعد البيانات</w:t>
      </w:r>
      <w:r w:rsidR="00DD7BA3">
        <w:rPr>
          <w:rFonts w:ascii="Consolas" w:hAnsi="Consolas" w:hint="cs"/>
          <w:b/>
          <w:bCs/>
          <w:color w:val="0000FF"/>
          <w:sz w:val="40"/>
          <w:szCs w:val="40"/>
          <w:highlight w:val="white"/>
          <w:rtl/>
          <w:lang w:bidi="ar-IQ"/>
        </w:rPr>
        <w:t xml:space="preserve"> </w:t>
      </w:r>
      <w:r w:rsidR="005511AA" w:rsidRPr="005511AA">
        <w:rPr>
          <w:rFonts w:cs="Lotus-Light" w:hint="cs"/>
          <w:sz w:val="32"/>
          <w:szCs w:val="32"/>
          <w:rtl/>
          <w:lang w:bidi="ar-IQ"/>
        </w:rPr>
        <w:t>والمخطط التالي يوض</w:t>
      </w:r>
      <w:r w:rsidR="005511AA">
        <w:rPr>
          <w:rFonts w:cs="Lotus-Light" w:hint="cs"/>
          <w:sz w:val="32"/>
          <w:szCs w:val="32"/>
          <w:rtl/>
          <w:lang w:bidi="ar-IQ"/>
        </w:rPr>
        <w:t>ح عملية ربط الجداول</w:t>
      </w:r>
    </w:p>
    <w:p w:rsidR="00DD7BA3" w:rsidRDefault="00DD7BA3" w:rsidP="00DD7BA3">
      <w:pPr>
        <w:autoSpaceDE w:val="0"/>
        <w:autoSpaceDN w:val="0"/>
        <w:adjustRightInd w:val="0"/>
        <w:rPr>
          <w:rFonts w:ascii="Consolas" w:hAnsi="Consolas"/>
          <w:b/>
          <w:bCs/>
          <w:color w:val="0000FF"/>
          <w:sz w:val="40"/>
          <w:szCs w:val="40"/>
          <w:highlight w:val="white"/>
          <w:rtl/>
          <w:lang w:bidi="ar-IQ"/>
        </w:rPr>
      </w:pPr>
      <w:r>
        <w:rPr>
          <w:rFonts w:ascii="Consolas" w:hAnsi="Consolas" w:cs="Arial"/>
          <w:b/>
          <w:bCs/>
          <w:noProof/>
          <w:color w:val="0000FF"/>
          <w:sz w:val="40"/>
          <w:szCs w:val="40"/>
          <w:rtl/>
        </w:rPr>
        <w:drawing>
          <wp:inline distT="0" distB="0" distL="0" distR="0">
            <wp:extent cx="5724523" cy="2276475"/>
            <wp:effectExtent l="0" t="0" r="0" b="0"/>
            <wp:docPr id="21" name="Picture 21" descr="C:\Users\akeel jawad\Desktop\شاشات المنصة التعليمية\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keel jawad\Desktop\شاشات المنصة التعليمية\y.pn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31510" cy="2279253"/>
                    </a:xfrm>
                    <a:prstGeom prst="rect">
                      <a:avLst/>
                    </a:prstGeom>
                    <a:noFill/>
                    <a:ln>
                      <a:noFill/>
                    </a:ln>
                  </pic:spPr>
                </pic:pic>
              </a:graphicData>
            </a:graphic>
          </wp:inline>
        </w:drawing>
      </w:r>
    </w:p>
    <w:p w:rsidR="005511AA" w:rsidRPr="003C5D55" w:rsidRDefault="005511AA" w:rsidP="005511AA">
      <w:pPr>
        <w:autoSpaceDE w:val="0"/>
        <w:autoSpaceDN w:val="0"/>
        <w:adjustRightInd w:val="0"/>
        <w:spacing w:after="0" w:line="240" w:lineRule="auto"/>
        <w:rPr>
          <w:rFonts w:cs="Lotus-Light"/>
          <w:sz w:val="18"/>
          <w:szCs w:val="18"/>
          <w:rtl/>
          <w:lang w:bidi="ar-IQ"/>
        </w:rPr>
      </w:pPr>
      <w:r w:rsidRPr="005511AA">
        <w:rPr>
          <w:rFonts w:cs="Lotus-Light" w:hint="cs"/>
          <w:sz w:val="32"/>
          <w:szCs w:val="32"/>
          <w:rtl/>
          <w:lang w:bidi="ar-IQ"/>
        </w:rPr>
        <w:t>الكود الخاص بربط صفحات الوب بقاعدة البيانات</w:t>
      </w:r>
      <w:r>
        <w:rPr>
          <w:rFonts w:cs="Lotus-Light" w:hint="cs"/>
          <w:sz w:val="32"/>
          <w:szCs w:val="32"/>
          <w:rtl/>
          <w:lang w:bidi="ar-IQ"/>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roofErr w:type="gramStart"/>
      <w:r w:rsidRPr="003C5D55">
        <w:rPr>
          <w:rFonts w:ascii="Consolas" w:hAnsi="Consolas" w:cs="Consolas"/>
          <w:color w:val="0000FF"/>
          <w:sz w:val="18"/>
          <w:szCs w:val="18"/>
          <w:highlight w:val="white"/>
        </w:rPr>
        <w:t>using</w:t>
      </w:r>
      <w:proofErr w:type="gramEnd"/>
      <w:r w:rsidRPr="003C5D55">
        <w:rPr>
          <w:rFonts w:ascii="Consolas" w:hAnsi="Consolas" w:cs="Consolas"/>
          <w:color w:val="000000"/>
          <w:sz w:val="18"/>
          <w:szCs w:val="18"/>
          <w:highlight w:val="white"/>
        </w:rPr>
        <w:t xml:space="preserve"> System;</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roofErr w:type="gramStart"/>
      <w:r w:rsidRPr="003C5D55">
        <w:rPr>
          <w:rFonts w:ascii="Consolas" w:hAnsi="Consolas" w:cs="Consolas"/>
          <w:color w:val="0000FF"/>
          <w:sz w:val="18"/>
          <w:szCs w:val="18"/>
          <w:highlight w:val="white"/>
        </w:rPr>
        <w:t>using</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System.Collections.Generic</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roofErr w:type="gramStart"/>
      <w:r w:rsidRPr="003C5D55">
        <w:rPr>
          <w:rFonts w:ascii="Consolas" w:hAnsi="Consolas" w:cs="Consolas"/>
          <w:color w:val="0000FF"/>
          <w:sz w:val="18"/>
          <w:szCs w:val="18"/>
          <w:highlight w:val="white"/>
        </w:rPr>
        <w:t>using</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System.Linq</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roofErr w:type="gramStart"/>
      <w:r w:rsidRPr="003C5D55">
        <w:rPr>
          <w:rFonts w:ascii="Consolas" w:hAnsi="Consolas" w:cs="Consolas"/>
          <w:color w:val="0000FF"/>
          <w:sz w:val="18"/>
          <w:szCs w:val="18"/>
          <w:highlight w:val="white"/>
        </w:rPr>
        <w:t>using</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System.Web</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roofErr w:type="gramStart"/>
      <w:r w:rsidRPr="003C5D55">
        <w:rPr>
          <w:rFonts w:ascii="Consolas" w:hAnsi="Consolas" w:cs="Consolas"/>
          <w:color w:val="0000FF"/>
          <w:sz w:val="18"/>
          <w:szCs w:val="18"/>
          <w:highlight w:val="white"/>
        </w:rPr>
        <w:t>using</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System.Data.SqlClient</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roofErr w:type="gramStart"/>
      <w:r w:rsidRPr="003C5D55">
        <w:rPr>
          <w:rFonts w:ascii="Consolas" w:hAnsi="Consolas" w:cs="Consolas"/>
          <w:color w:val="0000FF"/>
          <w:sz w:val="18"/>
          <w:szCs w:val="18"/>
          <w:highlight w:val="white"/>
        </w:rPr>
        <w:t>using</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System.Data</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roofErr w:type="gramStart"/>
      <w:r w:rsidRPr="003C5D55">
        <w:rPr>
          <w:rFonts w:ascii="Consolas" w:hAnsi="Consolas" w:cs="Consolas"/>
          <w:color w:val="0000FF"/>
          <w:sz w:val="18"/>
          <w:szCs w:val="18"/>
          <w:highlight w:val="white"/>
        </w:rPr>
        <w:t>using</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System.Configuration</w:t>
      </w:r>
      <w:proofErr w:type="spellEnd"/>
      <w:r w:rsidRPr="003C5D55">
        <w:rPr>
          <w:rFonts w:ascii="Consolas" w:hAnsi="Consolas" w:cs="Consolas"/>
          <w:color w:val="000000"/>
          <w:sz w:val="18"/>
          <w:szCs w:val="18"/>
          <w:highlight w:val="white"/>
        </w:rPr>
        <w:t>;</w:t>
      </w:r>
    </w:p>
    <w:p w:rsidR="003C5D55" w:rsidRPr="003C5D55" w:rsidRDefault="003C5D55" w:rsidP="005511AA">
      <w:pPr>
        <w:autoSpaceDE w:val="0"/>
        <w:autoSpaceDN w:val="0"/>
        <w:adjustRightInd w:val="0"/>
        <w:spacing w:after="0" w:line="240" w:lineRule="auto"/>
        <w:jc w:val="right"/>
        <w:rPr>
          <w:rFonts w:ascii="Consolas" w:hAnsi="Consolas" w:cs="Consolas"/>
          <w:color w:val="0000FF"/>
          <w:sz w:val="18"/>
          <w:szCs w:val="18"/>
          <w:highlight w:val="white"/>
          <w:rtl/>
        </w:rPr>
      </w:pP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roofErr w:type="gramStart"/>
      <w:r w:rsidRPr="003C5D55">
        <w:rPr>
          <w:rFonts w:ascii="Consolas" w:hAnsi="Consolas" w:cs="Consolas"/>
          <w:color w:val="0000FF"/>
          <w:sz w:val="18"/>
          <w:szCs w:val="18"/>
          <w:highlight w:val="white"/>
        </w:rPr>
        <w:t>namespace</w:t>
      </w:r>
      <w:proofErr w:type="gramEnd"/>
      <w:r w:rsidRPr="003C5D55">
        <w:rPr>
          <w:rFonts w:ascii="Consolas" w:hAnsi="Consolas" w:cs="Consolas"/>
          <w:color w:val="000000"/>
          <w:sz w:val="18"/>
          <w:szCs w:val="18"/>
          <w:highlight w:val="white"/>
        </w:rPr>
        <w:t xml:space="preserve"> TeachingTable2016.DataBase</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public</w:t>
      </w:r>
      <w:proofErr w:type="gramEnd"/>
      <w:r w:rsidRPr="003C5D55">
        <w:rPr>
          <w:rFonts w:ascii="Consolas" w:hAnsi="Consolas" w:cs="Consolas"/>
          <w:color w:val="000000"/>
          <w:sz w:val="18"/>
          <w:szCs w:val="18"/>
          <w:highlight w:val="white"/>
        </w:rPr>
        <w:t xml:space="preserve"> </w:t>
      </w:r>
      <w:r w:rsidRPr="003C5D55">
        <w:rPr>
          <w:rFonts w:ascii="Consolas" w:hAnsi="Consolas" w:cs="Consolas"/>
          <w:color w:val="0000FF"/>
          <w:sz w:val="18"/>
          <w:szCs w:val="18"/>
          <w:highlight w:val="white"/>
        </w:rPr>
        <w:t>class</w:t>
      </w: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DataAccess</w:t>
      </w:r>
      <w:proofErr w:type="spellEnd"/>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DataTable</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dt</w:t>
      </w:r>
      <w:proofErr w:type="spellEnd"/>
      <w:r w:rsidRPr="003C5D55">
        <w:rPr>
          <w:rFonts w:ascii="Consolas" w:hAnsi="Consolas" w:cs="Consolas"/>
          <w:color w:val="000000"/>
          <w:sz w:val="18"/>
          <w:szCs w:val="18"/>
          <w:highlight w:val="white"/>
        </w:rPr>
        <w:t xml:space="preserve"> = </w:t>
      </w:r>
      <w:r w:rsidRPr="003C5D55">
        <w:rPr>
          <w:rFonts w:ascii="Consolas" w:hAnsi="Consolas" w:cs="Consolas"/>
          <w:color w:val="0000FF"/>
          <w:sz w:val="18"/>
          <w:szCs w:val="18"/>
          <w:highlight w:val="white"/>
        </w:rPr>
        <w:t>new</w:t>
      </w: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2B91AF"/>
          <w:sz w:val="18"/>
          <w:szCs w:val="18"/>
          <w:highlight w:val="white"/>
        </w:rPr>
        <w:t>DataTable</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private</w:t>
      </w:r>
      <w:proofErr w:type="gramEnd"/>
      <w:r w:rsidRPr="003C5D55">
        <w:rPr>
          <w:rFonts w:ascii="Consolas" w:hAnsi="Consolas" w:cs="Consolas"/>
          <w:color w:val="000000"/>
          <w:sz w:val="18"/>
          <w:szCs w:val="18"/>
          <w:highlight w:val="white"/>
        </w:rPr>
        <w:t xml:space="preserve"> </w:t>
      </w:r>
      <w:r w:rsidRPr="003C5D55">
        <w:rPr>
          <w:rFonts w:ascii="Consolas" w:hAnsi="Consolas" w:cs="Consolas"/>
          <w:color w:val="0000FF"/>
          <w:sz w:val="18"/>
          <w:szCs w:val="18"/>
          <w:highlight w:val="white"/>
        </w:rPr>
        <w:t>string</w:t>
      </w: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ConnectionString</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string</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str</w:t>
      </w:r>
      <w:proofErr w:type="spellEnd"/>
      <w:r w:rsidRPr="003C5D55">
        <w:rPr>
          <w:rFonts w:ascii="Consolas" w:hAnsi="Consolas" w:cs="Consolas"/>
          <w:color w:val="000000"/>
          <w:sz w:val="18"/>
          <w:szCs w:val="18"/>
          <w:highlight w:val="white"/>
        </w:rPr>
        <w:t xml:space="preserve"> = </w:t>
      </w:r>
      <w:r w:rsidRPr="003C5D55">
        <w:rPr>
          <w:rFonts w:ascii="Consolas" w:hAnsi="Consolas" w:cs="Consolas"/>
          <w:color w:val="2B91AF"/>
          <w:sz w:val="18"/>
          <w:szCs w:val="18"/>
          <w:highlight w:val="white"/>
        </w:rPr>
        <w:t>ConfigurationManager</w:t>
      </w:r>
      <w:r w:rsidRPr="003C5D55">
        <w:rPr>
          <w:rFonts w:ascii="Consolas" w:hAnsi="Consolas" w:cs="Consolas"/>
          <w:color w:val="000000"/>
          <w:sz w:val="18"/>
          <w:szCs w:val="18"/>
          <w:highlight w:val="white"/>
        </w:rPr>
        <w:t>.ConnectionStrings[</w:t>
      </w:r>
      <w:r w:rsidRPr="003C5D55">
        <w:rPr>
          <w:rFonts w:ascii="Consolas" w:hAnsi="Consolas" w:cs="Consolas"/>
          <w:color w:val="A31515"/>
          <w:sz w:val="18"/>
          <w:szCs w:val="18"/>
          <w:highlight w:val="white"/>
        </w:rPr>
        <w:t>"ConnDb"</w:t>
      </w:r>
      <w:r w:rsidRPr="003C5D55">
        <w:rPr>
          <w:rFonts w:ascii="Consolas" w:hAnsi="Consolas" w:cs="Consolas"/>
          <w:color w:val="000000"/>
          <w:sz w:val="18"/>
          <w:szCs w:val="18"/>
          <w:highlight w:val="white"/>
        </w:rPr>
        <w:t>].ConnectionString;</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return</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str</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private</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SqlConnection</w:t>
      </w:r>
      <w:proofErr w:type="spellEnd"/>
      <w:r w:rsidRPr="003C5D55">
        <w:rPr>
          <w:rFonts w:ascii="Consolas" w:hAnsi="Consolas" w:cs="Consolas"/>
          <w:color w:val="000000"/>
          <w:sz w:val="18"/>
          <w:szCs w:val="18"/>
          <w:highlight w:val="white"/>
        </w:rPr>
        <w:t xml:space="preserve"> _</w:t>
      </w:r>
      <w:proofErr w:type="spellStart"/>
      <w:r w:rsidRPr="003C5D55">
        <w:rPr>
          <w:rFonts w:ascii="Consolas" w:hAnsi="Consolas" w:cs="Consolas"/>
          <w:color w:val="000000"/>
          <w:sz w:val="18"/>
          <w:szCs w:val="18"/>
          <w:highlight w:val="white"/>
        </w:rPr>
        <w:t>Sqlconnection</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public</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SqlConnection</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Sqlconnection</w:t>
      </w:r>
      <w:proofErr w:type="spellEnd"/>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get</w:t>
      </w:r>
      <w:proofErr w:type="gramEnd"/>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if</w:t>
      </w:r>
      <w:proofErr w:type="gramEnd"/>
      <w:r w:rsidRPr="003C5D55">
        <w:rPr>
          <w:rFonts w:ascii="Consolas" w:hAnsi="Consolas" w:cs="Consolas"/>
          <w:color w:val="000000"/>
          <w:sz w:val="18"/>
          <w:szCs w:val="18"/>
          <w:highlight w:val="white"/>
        </w:rPr>
        <w:t xml:space="preserve"> (</w:t>
      </w:r>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._</w:t>
      </w:r>
      <w:proofErr w:type="spellStart"/>
      <w:r w:rsidRPr="003C5D55">
        <w:rPr>
          <w:rFonts w:ascii="Consolas" w:hAnsi="Consolas" w:cs="Consolas"/>
          <w:color w:val="000000"/>
          <w:sz w:val="18"/>
          <w:szCs w:val="18"/>
          <w:highlight w:val="white"/>
        </w:rPr>
        <w:t>Sqlconnection</w:t>
      </w:r>
      <w:proofErr w:type="spellEnd"/>
      <w:r w:rsidRPr="003C5D55">
        <w:rPr>
          <w:rFonts w:ascii="Consolas" w:hAnsi="Consolas" w:cs="Consolas"/>
          <w:color w:val="000000"/>
          <w:sz w:val="18"/>
          <w:szCs w:val="18"/>
          <w:highlight w:val="white"/>
        </w:rPr>
        <w:t xml:space="preserve"> == </w:t>
      </w:r>
      <w:r w:rsidRPr="003C5D55">
        <w:rPr>
          <w:rFonts w:ascii="Consolas" w:hAnsi="Consolas" w:cs="Consolas"/>
          <w:color w:val="0000FF"/>
          <w:sz w:val="18"/>
          <w:szCs w:val="18"/>
          <w:highlight w:val="white"/>
        </w:rPr>
        <w:t>null</w:t>
      </w:r>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._</w:t>
      </w:r>
      <w:proofErr w:type="spellStart"/>
      <w:r w:rsidRPr="003C5D55">
        <w:rPr>
          <w:rFonts w:ascii="Consolas" w:hAnsi="Consolas" w:cs="Consolas"/>
          <w:color w:val="000000"/>
          <w:sz w:val="18"/>
          <w:szCs w:val="18"/>
          <w:highlight w:val="white"/>
        </w:rPr>
        <w:t>Sqlconnection</w:t>
      </w:r>
      <w:proofErr w:type="spellEnd"/>
      <w:r w:rsidRPr="003C5D55">
        <w:rPr>
          <w:rFonts w:ascii="Consolas" w:hAnsi="Consolas" w:cs="Consolas"/>
          <w:color w:val="000000"/>
          <w:sz w:val="18"/>
          <w:szCs w:val="18"/>
          <w:highlight w:val="white"/>
        </w:rPr>
        <w:t xml:space="preserve"> = </w:t>
      </w:r>
      <w:r w:rsidRPr="003C5D55">
        <w:rPr>
          <w:rFonts w:ascii="Consolas" w:hAnsi="Consolas" w:cs="Consolas"/>
          <w:color w:val="0000FF"/>
          <w:sz w:val="18"/>
          <w:szCs w:val="18"/>
          <w:highlight w:val="white"/>
        </w:rPr>
        <w:t>new</w:t>
      </w: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2B91AF"/>
          <w:sz w:val="18"/>
          <w:szCs w:val="18"/>
          <w:highlight w:val="white"/>
        </w:rPr>
        <w:t>SqlConnection</w:t>
      </w:r>
      <w:proofErr w:type="spellEnd"/>
      <w:r w:rsidRPr="003C5D55">
        <w:rPr>
          <w:rFonts w:ascii="Consolas" w:hAnsi="Consolas" w:cs="Consolas"/>
          <w:color w:val="000000"/>
          <w:sz w:val="18"/>
          <w:szCs w:val="18"/>
          <w:highlight w:val="white"/>
        </w:rPr>
        <w:t>(</w:t>
      </w:r>
      <w:proofErr w:type="spellStart"/>
      <w:proofErr w:type="gramEnd"/>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.ConnectionString</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lastRenderedPageBreak/>
        <w:t xml:space="preserve">                </w:t>
      </w:r>
      <w:proofErr w:type="gramStart"/>
      <w:r w:rsidRPr="003C5D55">
        <w:rPr>
          <w:rFonts w:ascii="Consolas" w:hAnsi="Consolas" w:cs="Consolas"/>
          <w:color w:val="0000FF"/>
          <w:sz w:val="18"/>
          <w:szCs w:val="18"/>
          <w:highlight w:val="white"/>
        </w:rPr>
        <w:t>return</w:t>
      </w:r>
      <w:proofErr w:type="gramEnd"/>
      <w:r w:rsidRPr="003C5D55">
        <w:rPr>
          <w:rFonts w:ascii="Consolas" w:hAnsi="Consolas" w:cs="Consolas"/>
          <w:color w:val="000000"/>
          <w:sz w:val="18"/>
          <w:szCs w:val="18"/>
          <w:highlight w:val="white"/>
        </w:rPr>
        <w:t xml:space="preserve"> _</w:t>
      </w:r>
      <w:proofErr w:type="spellStart"/>
      <w:r w:rsidRPr="003C5D55">
        <w:rPr>
          <w:rFonts w:ascii="Consolas" w:hAnsi="Consolas" w:cs="Consolas"/>
          <w:color w:val="000000"/>
          <w:sz w:val="18"/>
          <w:szCs w:val="18"/>
          <w:highlight w:val="white"/>
        </w:rPr>
        <w:t>Sqlconnection</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public</w:t>
      </w:r>
      <w:proofErr w:type="gramEnd"/>
      <w:r w:rsidRPr="003C5D55">
        <w:rPr>
          <w:rFonts w:ascii="Consolas" w:hAnsi="Consolas" w:cs="Consolas"/>
          <w:color w:val="000000"/>
          <w:sz w:val="18"/>
          <w:szCs w:val="18"/>
          <w:highlight w:val="white"/>
        </w:rPr>
        <w:t xml:space="preserve"> </w:t>
      </w:r>
      <w:r w:rsidRPr="003C5D55">
        <w:rPr>
          <w:rFonts w:ascii="Consolas" w:hAnsi="Consolas" w:cs="Consolas"/>
          <w:color w:val="0000FF"/>
          <w:sz w:val="18"/>
          <w:szCs w:val="18"/>
          <w:highlight w:val="white"/>
        </w:rPr>
        <w:t>void</w:t>
      </w:r>
      <w:r w:rsidRPr="003C5D55">
        <w:rPr>
          <w:rFonts w:ascii="Consolas" w:hAnsi="Consolas" w:cs="Consolas"/>
          <w:color w:val="000000"/>
          <w:sz w:val="18"/>
          <w:szCs w:val="18"/>
          <w:highlight w:val="white"/>
        </w:rPr>
        <w:t xml:space="preserve"> Open()</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if</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Sqlconnection.State</w:t>
      </w:r>
      <w:proofErr w:type="spellEnd"/>
      <w:r w:rsidRPr="003C5D55">
        <w:rPr>
          <w:rFonts w:ascii="Consolas" w:hAnsi="Consolas" w:cs="Consolas"/>
          <w:color w:val="000000"/>
          <w:sz w:val="18"/>
          <w:szCs w:val="18"/>
          <w:highlight w:val="white"/>
        </w:rPr>
        <w:t xml:space="preserve"> != </w:t>
      </w:r>
      <w:proofErr w:type="spellStart"/>
      <w:r w:rsidRPr="003C5D55">
        <w:rPr>
          <w:rFonts w:ascii="Consolas" w:hAnsi="Consolas" w:cs="Consolas"/>
          <w:color w:val="2B91AF"/>
          <w:sz w:val="18"/>
          <w:szCs w:val="18"/>
          <w:highlight w:val="white"/>
        </w:rPr>
        <w:t>ConnectionState</w:t>
      </w:r>
      <w:r w:rsidRPr="003C5D55">
        <w:rPr>
          <w:rFonts w:ascii="Consolas" w:hAnsi="Consolas" w:cs="Consolas"/>
          <w:color w:val="000000"/>
          <w:sz w:val="18"/>
          <w:szCs w:val="18"/>
          <w:highlight w:val="white"/>
        </w:rPr>
        <w:t>.Open</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.Sqlconnection.Open</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r w:rsidRPr="003C5D55">
        <w:rPr>
          <w:rFonts w:ascii="Consolas" w:hAnsi="Consolas" w:cs="Consolas"/>
          <w:color w:val="008000"/>
          <w:sz w:val="18"/>
          <w:szCs w:val="18"/>
          <w:highlight w:val="white"/>
        </w:rPr>
        <w:t>//Close Connection</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public</w:t>
      </w:r>
      <w:proofErr w:type="gramEnd"/>
      <w:r w:rsidRPr="003C5D55">
        <w:rPr>
          <w:rFonts w:ascii="Consolas" w:hAnsi="Consolas" w:cs="Consolas"/>
          <w:color w:val="000000"/>
          <w:sz w:val="18"/>
          <w:szCs w:val="18"/>
          <w:highlight w:val="white"/>
        </w:rPr>
        <w:t xml:space="preserve"> </w:t>
      </w:r>
      <w:r w:rsidRPr="003C5D55">
        <w:rPr>
          <w:rFonts w:ascii="Consolas" w:hAnsi="Consolas" w:cs="Consolas"/>
          <w:color w:val="0000FF"/>
          <w:sz w:val="18"/>
          <w:szCs w:val="18"/>
          <w:highlight w:val="white"/>
        </w:rPr>
        <w:t>void</w:t>
      </w:r>
      <w:r w:rsidRPr="003C5D55">
        <w:rPr>
          <w:rFonts w:ascii="Consolas" w:hAnsi="Consolas" w:cs="Consolas"/>
          <w:color w:val="000000"/>
          <w:sz w:val="18"/>
          <w:szCs w:val="18"/>
          <w:highlight w:val="white"/>
        </w:rPr>
        <w:t xml:space="preserve"> Close()</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if</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Sqlconnection.State</w:t>
      </w:r>
      <w:proofErr w:type="spellEnd"/>
      <w:r w:rsidRPr="003C5D55">
        <w:rPr>
          <w:rFonts w:ascii="Consolas" w:hAnsi="Consolas" w:cs="Consolas"/>
          <w:color w:val="000000"/>
          <w:sz w:val="18"/>
          <w:szCs w:val="18"/>
          <w:highlight w:val="white"/>
        </w:rPr>
        <w:t xml:space="preserve"> == </w:t>
      </w:r>
      <w:proofErr w:type="spellStart"/>
      <w:r w:rsidRPr="003C5D55">
        <w:rPr>
          <w:rFonts w:ascii="Consolas" w:hAnsi="Consolas" w:cs="Consolas"/>
          <w:color w:val="2B91AF"/>
          <w:sz w:val="18"/>
          <w:szCs w:val="18"/>
          <w:highlight w:val="white"/>
        </w:rPr>
        <w:t>ConnectionState</w:t>
      </w:r>
      <w:r w:rsidRPr="003C5D55">
        <w:rPr>
          <w:rFonts w:ascii="Consolas" w:hAnsi="Consolas" w:cs="Consolas"/>
          <w:color w:val="000000"/>
          <w:sz w:val="18"/>
          <w:szCs w:val="18"/>
          <w:highlight w:val="white"/>
        </w:rPr>
        <w:t>.Open</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.Sqlconnection.Close</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public</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DataTable</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RunQuery</w:t>
      </w:r>
      <w:proofErr w:type="spellEnd"/>
      <w:r w:rsidRPr="003C5D55">
        <w:rPr>
          <w:rFonts w:ascii="Consolas" w:hAnsi="Consolas" w:cs="Consolas"/>
          <w:color w:val="000000"/>
          <w:sz w:val="18"/>
          <w:szCs w:val="18"/>
          <w:highlight w:val="white"/>
        </w:rPr>
        <w:t>(</w:t>
      </w:r>
      <w:r w:rsidRPr="003C5D55">
        <w:rPr>
          <w:rFonts w:ascii="Consolas" w:hAnsi="Consolas" w:cs="Consolas"/>
          <w:color w:val="0000FF"/>
          <w:sz w:val="18"/>
          <w:szCs w:val="18"/>
          <w:highlight w:val="white"/>
        </w:rPr>
        <w:t>string</w:t>
      </w:r>
      <w:r w:rsidRPr="003C5D55">
        <w:rPr>
          <w:rFonts w:ascii="Consolas" w:hAnsi="Consolas" w:cs="Consolas"/>
          <w:color w:val="000000"/>
          <w:sz w:val="18"/>
          <w:szCs w:val="18"/>
          <w:highlight w:val="white"/>
        </w:rPr>
        <w:t xml:space="preserve"> Query)</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00"/>
          <w:sz w:val="18"/>
          <w:szCs w:val="18"/>
          <w:highlight w:val="white"/>
        </w:rPr>
        <w:t>dt</w:t>
      </w:r>
      <w:proofErr w:type="spellEnd"/>
      <w:proofErr w:type="gramEnd"/>
      <w:r w:rsidRPr="003C5D55">
        <w:rPr>
          <w:rFonts w:ascii="Consolas" w:hAnsi="Consolas" w:cs="Consolas"/>
          <w:color w:val="000000"/>
          <w:sz w:val="18"/>
          <w:szCs w:val="18"/>
          <w:highlight w:val="white"/>
        </w:rPr>
        <w:t xml:space="preserve"> = </w:t>
      </w:r>
      <w:r w:rsidRPr="003C5D55">
        <w:rPr>
          <w:rFonts w:ascii="Consolas" w:hAnsi="Consolas" w:cs="Consolas"/>
          <w:color w:val="0000FF"/>
          <w:sz w:val="18"/>
          <w:szCs w:val="18"/>
          <w:highlight w:val="white"/>
        </w:rPr>
        <w:t>new</w:t>
      </w: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DataTable</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try</w:t>
      </w:r>
      <w:proofErr w:type="gramEnd"/>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SqlCommand</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sqlcommand</w:t>
      </w:r>
      <w:proofErr w:type="spellEnd"/>
      <w:r w:rsidRPr="003C5D55">
        <w:rPr>
          <w:rFonts w:ascii="Consolas" w:hAnsi="Consolas" w:cs="Consolas"/>
          <w:color w:val="000000"/>
          <w:sz w:val="18"/>
          <w:szCs w:val="18"/>
          <w:highlight w:val="white"/>
        </w:rPr>
        <w:t xml:space="preserve"> = </w:t>
      </w:r>
      <w:r w:rsidRPr="003C5D55">
        <w:rPr>
          <w:rFonts w:ascii="Consolas" w:hAnsi="Consolas" w:cs="Consolas"/>
          <w:color w:val="0000FF"/>
          <w:sz w:val="18"/>
          <w:szCs w:val="18"/>
          <w:highlight w:val="white"/>
        </w:rPr>
        <w:t>new</w:t>
      </w: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2B91AF"/>
          <w:sz w:val="18"/>
          <w:szCs w:val="18"/>
          <w:highlight w:val="white"/>
        </w:rPr>
        <w:t>SqlCommand</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 xml:space="preserve">Query, </w:t>
      </w:r>
      <w:proofErr w:type="spellStart"/>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.Sqlconnection</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.Sqlconnection.Open</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SqlDataReader</w:t>
      </w:r>
      <w:proofErr w:type="spellEnd"/>
      <w:r w:rsidRPr="003C5D55">
        <w:rPr>
          <w:rFonts w:ascii="Consolas" w:hAnsi="Consolas" w:cs="Consolas"/>
          <w:color w:val="000000"/>
          <w:sz w:val="18"/>
          <w:szCs w:val="18"/>
          <w:highlight w:val="white"/>
        </w:rPr>
        <w:t xml:space="preserve"> Reader = </w:t>
      </w:r>
      <w:proofErr w:type="spellStart"/>
      <w:proofErr w:type="gramStart"/>
      <w:r w:rsidRPr="003C5D55">
        <w:rPr>
          <w:rFonts w:ascii="Consolas" w:hAnsi="Consolas" w:cs="Consolas"/>
          <w:color w:val="000000"/>
          <w:sz w:val="18"/>
          <w:szCs w:val="18"/>
          <w:highlight w:val="white"/>
        </w:rPr>
        <w:t>sqlcommand.ExecuteReader</w:t>
      </w:r>
      <w:proofErr w:type="spellEnd"/>
      <w:r w:rsidRPr="003C5D55">
        <w:rPr>
          <w:rFonts w:ascii="Consolas" w:hAnsi="Consolas" w:cs="Consolas"/>
          <w:color w:val="000000"/>
          <w:sz w:val="18"/>
          <w:szCs w:val="18"/>
          <w:highlight w:val="white"/>
        </w:rPr>
        <w:t>(</w:t>
      </w:r>
      <w:proofErr w:type="spellStart"/>
      <w:proofErr w:type="gramEnd"/>
      <w:r w:rsidRPr="003C5D55">
        <w:rPr>
          <w:rFonts w:ascii="Consolas" w:hAnsi="Consolas" w:cs="Consolas"/>
          <w:color w:val="2B91AF"/>
          <w:sz w:val="18"/>
          <w:szCs w:val="18"/>
          <w:highlight w:val="white"/>
        </w:rPr>
        <w:t>CommandBehavior</w:t>
      </w:r>
      <w:r w:rsidRPr="003C5D55">
        <w:rPr>
          <w:rFonts w:ascii="Consolas" w:hAnsi="Consolas" w:cs="Consolas"/>
          <w:color w:val="000000"/>
          <w:sz w:val="18"/>
          <w:szCs w:val="18"/>
          <w:highlight w:val="white"/>
        </w:rPr>
        <w:t>.CloseConnection</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if</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Reader.HasRows</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00"/>
          <w:sz w:val="18"/>
          <w:szCs w:val="18"/>
          <w:highlight w:val="white"/>
        </w:rPr>
        <w:t>dt.Load</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Reader);</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.Sqlconnection.Close</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return</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dt</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catch</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SqlException</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throw</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finally</w:t>
      </w:r>
      <w:proofErr w:type="gramEnd"/>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if</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.Sqlconnection.State</w:t>
      </w:r>
      <w:proofErr w:type="spellEnd"/>
      <w:r w:rsidRPr="003C5D55">
        <w:rPr>
          <w:rFonts w:ascii="Consolas" w:hAnsi="Consolas" w:cs="Consolas"/>
          <w:color w:val="000000"/>
          <w:sz w:val="18"/>
          <w:szCs w:val="18"/>
          <w:highlight w:val="white"/>
        </w:rPr>
        <w:t xml:space="preserve"> == </w:t>
      </w:r>
      <w:proofErr w:type="spellStart"/>
      <w:r w:rsidRPr="003C5D55">
        <w:rPr>
          <w:rFonts w:ascii="Consolas" w:hAnsi="Consolas" w:cs="Consolas"/>
          <w:color w:val="2B91AF"/>
          <w:sz w:val="18"/>
          <w:szCs w:val="18"/>
          <w:highlight w:val="white"/>
        </w:rPr>
        <w:t>ConnectionState</w:t>
      </w:r>
      <w:r w:rsidRPr="003C5D55">
        <w:rPr>
          <w:rFonts w:ascii="Consolas" w:hAnsi="Consolas" w:cs="Consolas"/>
          <w:color w:val="000000"/>
          <w:sz w:val="18"/>
          <w:szCs w:val="18"/>
          <w:highlight w:val="white"/>
        </w:rPr>
        <w:t>.Open</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.Sqlconnection.Close</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public</w:t>
      </w:r>
      <w:proofErr w:type="gramEnd"/>
      <w:r w:rsidRPr="003C5D55">
        <w:rPr>
          <w:rFonts w:ascii="Consolas" w:hAnsi="Consolas" w:cs="Consolas"/>
          <w:color w:val="000000"/>
          <w:sz w:val="18"/>
          <w:szCs w:val="18"/>
          <w:highlight w:val="white"/>
        </w:rPr>
        <w:t xml:space="preserve"> </w:t>
      </w:r>
      <w:r w:rsidRPr="003C5D55">
        <w:rPr>
          <w:rFonts w:ascii="Consolas" w:hAnsi="Consolas" w:cs="Consolas"/>
          <w:color w:val="0000FF"/>
          <w:sz w:val="18"/>
          <w:szCs w:val="18"/>
          <w:highlight w:val="white"/>
        </w:rPr>
        <w:t>string</w:t>
      </w: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RunMDL</w:t>
      </w:r>
      <w:proofErr w:type="spellEnd"/>
      <w:r w:rsidRPr="003C5D55">
        <w:rPr>
          <w:rFonts w:ascii="Consolas" w:hAnsi="Consolas" w:cs="Consolas"/>
          <w:color w:val="000000"/>
          <w:sz w:val="18"/>
          <w:szCs w:val="18"/>
          <w:highlight w:val="white"/>
        </w:rPr>
        <w:t>(</w:t>
      </w:r>
      <w:r w:rsidRPr="003C5D55">
        <w:rPr>
          <w:rFonts w:ascii="Consolas" w:hAnsi="Consolas" w:cs="Consolas"/>
          <w:color w:val="0000FF"/>
          <w:sz w:val="18"/>
          <w:szCs w:val="18"/>
          <w:highlight w:val="white"/>
        </w:rPr>
        <w:t>string</w:t>
      </w:r>
      <w:r w:rsidRPr="003C5D55">
        <w:rPr>
          <w:rFonts w:ascii="Consolas" w:hAnsi="Consolas" w:cs="Consolas"/>
          <w:color w:val="000000"/>
          <w:sz w:val="18"/>
          <w:szCs w:val="18"/>
          <w:highlight w:val="white"/>
        </w:rPr>
        <w:t xml:space="preserve"> Query)</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string</w:t>
      </w:r>
      <w:proofErr w:type="gramEnd"/>
      <w:r w:rsidRPr="003C5D55">
        <w:rPr>
          <w:rFonts w:ascii="Consolas" w:hAnsi="Consolas" w:cs="Consolas"/>
          <w:color w:val="000000"/>
          <w:sz w:val="18"/>
          <w:szCs w:val="18"/>
          <w:highlight w:val="white"/>
        </w:rPr>
        <w:t xml:space="preserve"> res = </w:t>
      </w:r>
      <w:r w:rsidRPr="003C5D55">
        <w:rPr>
          <w:rFonts w:ascii="Consolas" w:hAnsi="Consolas" w:cs="Consolas"/>
          <w:color w:val="0000FF"/>
          <w:sz w:val="18"/>
          <w:szCs w:val="18"/>
          <w:highlight w:val="white"/>
        </w:rPr>
        <w:t>null</w:t>
      </w:r>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try</w:t>
      </w:r>
      <w:proofErr w:type="gramEnd"/>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SqlCommand</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sqlcommand</w:t>
      </w:r>
      <w:proofErr w:type="spellEnd"/>
      <w:r w:rsidRPr="003C5D55">
        <w:rPr>
          <w:rFonts w:ascii="Consolas" w:hAnsi="Consolas" w:cs="Consolas"/>
          <w:color w:val="000000"/>
          <w:sz w:val="18"/>
          <w:szCs w:val="18"/>
          <w:highlight w:val="white"/>
        </w:rPr>
        <w:t xml:space="preserve"> = </w:t>
      </w:r>
      <w:r w:rsidRPr="003C5D55">
        <w:rPr>
          <w:rFonts w:ascii="Consolas" w:hAnsi="Consolas" w:cs="Consolas"/>
          <w:color w:val="0000FF"/>
          <w:sz w:val="18"/>
          <w:szCs w:val="18"/>
          <w:highlight w:val="white"/>
        </w:rPr>
        <w:t>new</w:t>
      </w: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2B91AF"/>
          <w:sz w:val="18"/>
          <w:szCs w:val="18"/>
          <w:highlight w:val="white"/>
        </w:rPr>
        <w:t>SqlCommand</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 xml:space="preserve">Query, </w:t>
      </w:r>
      <w:proofErr w:type="spellStart"/>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.Sqlconnection</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.Sqlconnection.Open</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FF"/>
          <w:sz w:val="18"/>
          <w:szCs w:val="18"/>
          <w:highlight w:val="white"/>
        </w:rPr>
        <w:t>int</w:t>
      </w:r>
      <w:proofErr w:type="spellEnd"/>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i</w:t>
      </w:r>
      <w:proofErr w:type="spellEnd"/>
      <w:r w:rsidRPr="003C5D55">
        <w:rPr>
          <w:rFonts w:ascii="Consolas" w:hAnsi="Consolas" w:cs="Consolas"/>
          <w:color w:val="000000"/>
          <w:sz w:val="18"/>
          <w:szCs w:val="18"/>
          <w:highlight w:val="white"/>
        </w:rPr>
        <w:t xml:space="preserve"> = </w:t>
      </w:r>
      <w:proofErr w:type="spellStart"/>
      <w:r w:rsidRPr="003C5D55">
        <w:rPr>
          <w:rFonts w:ascii="Consolas" w:hAnsi="Consolas" w:cs="Consolas"/>
          <w:color w:val="000000"/>
          <w:sz w:val="18"/>
          <w:szCs w:val="18"/>
          <w:highlight w:val="white"/>
        </w:rPr>
        <w:t>sqlcommand.ExecuteNonQuery</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.Sqlconnection.Close</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00"/>
          <w:sz w:val="18"/>
          <w:szCs w:val="18"/>
          <w:highlight w:val="white"/>
        </w:rPr>
        <w:t>res</w:t>
      </w:r>
      <w:proofErr w:type="gramEnd"/>
      <w:r w:rsidRPr="003C5D55">
        <w:rPr>
          <w:rFonts w:ascii="Consolas" w:hAnsi="Consolas" w:cs="Consolas"/>
          <w:color w:val="000000"/>
          <w:sz w:val="18"/>
          <w:szCs w:val="18"/>
          <w:highlight w:val="white"/>
        </w:rPr>
        <w:t xml:space="preserve"> = </w:t>
      </w:r>
      <w:r w:rsidRPr="003C5D55">
        <w:rPr>
          <w:rFonts w:ascii="Consolas" w:hAnsi="Consolas" w:cs="Consolas"/>
          <w:color w:val="A31515"/>
          <w:sz w:val="18"/>
          <w:szCs w:val="18"/>
          <w:highlight w:val="white"/>
        </w:rPr>
        <w:t>"</w:t>
      </w:r>
      <w:proofErr w:type="spellStart"/>
      <w:r w:rsidRPr="003C5D55">
        <w:rPr>
          <w:rFonts w:ascii="Consolas" w:hAnsi="Consolas" w:cs="Consolas"/>
          <w:color w:val="A31515"/>
          <w:sz w:val="18"/>
          <w:szCs w:val="18"/>
          <w:highlight w:val="white"/>
        </w:rPr>
        <w:t>Succs</w:t>
      </w:r>
      <w:proofErr w:type="spellEnd"/>
      <w:r w:rsidRPr="003C5D55">
        <w:rPr>
          <w:rFonts w:ascii="Consolas" w:hAnsi="Consolas" w:cs="Consolas"/>
          <w:color w:val="A31515"/>
          <w:sz w:val="18"/>
          <w:szCs w:val="18"/>
          <w:highlight w:val="white"/>
        </w:rPr>
        <w:t>...."</w:t>
      </w:r>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return</w:t>
      </w:r>
      <w:proofErr w:type="gramEnd"/>
      <w:r w:rsidRPr="003C5D55">
        <w:rPr>
          <w:rFonts w:ascii="Consolas" w:hAnsi="Consolas" w:cs="Consolas"/>
          <w:color w:val="000000"/>
          <w:sz w:val="18"/>
          <w:szCs w:val="18"/>
          <w:highlight w:val="white"/>
        </w:rPr>
        <w:t xml:space="preserve"> res;</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catch</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SqlException</w:t>
      </w:r>
      <w:proofErr w:type="spellEnd"/>
      <w:r w:rsidRPr="003C5D55">
        <w:rPr>
          <w:rFonts w:ascii="Consolas" w:hAnsi="Consolas" w:cs="Consolas"/>
          <w:color w:val="000000"/>
          <w:sz w:val="18"/>
          <w:szCs w:val="18"/>
          <w:highlight w:val="white"/>
        </w:rPr>
        <w:t xml:space="preserve"> ex)</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return</w:t>
      </w:r>
      <w:proofErr w:type="gramEnd"/>
      <w:r w:rsidRPr="003C5D55">
        <w:rPr>
          <w:rFonts w:ascii="Consolas" w:hAnsi="Consolas" w:cs="Consolas"/>
          <w:color w:val="000000"/>
          <w:sz w:val="18"/>
          <w:szCs w:val="18"/>
          <w:highlight w:val="white"/>
        </w:rPr>
        <w:t xml:space="preserve"> res = </w:t>
      </w:r>
      <w:proofErr w:type="spellStart"/>
      <w:r w:rsidRPr="003C5D55">
        <w:rPr>
          <w:rFonts w:ascii="Consolas" w:hAnsi="Consolas" w:cs="Consolas"/>
          <w:color w:val="000000"/>
          <w:sz w:val="18"/>
          <w:szCs w:val="18"/>
          <w:highlight w:val="white"/>
        </w:rPr>
        <w:t>ex.Message</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finally</w:t>
      </w:r>
      <w:proofErr w:type="gramEnd"/>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if</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.Sqlconnection.State</w:t>
      </w:r>
      <w:proofErr w:type="spellEnd"/>
      <w:r w:rsidRPr="003C5D55">
        <w:rPr>
          <w:rFonts w:ascii="Consolas" w:hAnsi="Consolas" w:cs="Consolas"/>
          <w:color w:val="000000"/>
          <w:sz w:val="18"/>
          <w:szCs w:val="18"/>
          <w:highlight w:val="white"/>
        </w:rPr>
        <w:t xml:space="preserve"> == </w:t>
      </w:r>
      <w:proofErr w:type="spellStart"/>
      <w:r w:rsidRPr="003C5D55">
        <w:rPr>
          <w:rFonts w:ascii="Consolas" w:hAnsi="Consolas" w:cs="Consolas"/>
          <w:color w:val="2B91AF"/>
          <w:sz w:val="18"/>
          <w:szCs w:val="18"/>
          <w:highlight w:val="white"/>
        </w:rPr>
        <w:t>ConnectionState</w:t>
      </w:r>
      <w:r w:rsidRPr="003C5D55">
        <w:rPr>
          <w:rFonts w:ascii="Consolas" w:hAnsi="Consolas" w:cs="Consolas"/>
          <w:color w:val="000000"/>
          <w:sz w:val="18"/>
          <w:szCs w:val="18"/>
          <w:highlight w:val="white"/>
        </w:rPr>
        <w:t>.Open</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lastRenderedPageBreak/>
        <w:t xml:space="preserve">                    </w:t>
      </w:r>
      <w:proofErr w:type="spellStart"/>
      <w:proofErr w:type="gramStart"/>
      <w:r w:rsidRPr="003C5D55">
        <w:rPr>
          <w:rFonts w:ascii="Consolas" w:hAnsi="Consolas" w:cs="Consolas"/>
          <w:color w:val="0000FF"/>
          <w:sz w:val="18"/>
          <w:szCs w:val="18"/>
          <w:highlight w:val="white"/>
        </w:rPr>
        <w:t>this</w:t>
      </w:r>
      <w:r w:rsidRPr="003C5D55">
        <w:rPr>
          <w:rFonts w:ascii="Consolas" w:hAnsi="Consolas" w:cs="Consolas"/>
          <w:color w:val="000000"/>
          <w:sz w:val="18"/>
          <w:szCs w:val="18"/>
          <w:highlight w:val="white"/>
        </w:rPr>
        <w:t>.Sqlconnection.Close</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string</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str</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public</w:t>
      </w:r>
      <w:proofErr w:type="gramEnd"/>
      <w:r w:rsidRPr="003C5D55">
        <w:rPr>
          <w:rFonts w:ascii="Consolas" w:hAnsi="Consolas" w:cs="Consolas"/>
          <w:color w:val="000000"/>
          <w:sz w:val="18"/>
          <w:szCs w:val="18"/>
          <w:highlight w:val="white"/>
        </w:rPr>
        <w:t xml:space="preserve"> </w:t>
      </w:r>
      <w:r w:rsidRPr="003C5D55">
        <w:rPr>
          <w:rFonts w:ascii="Consolas" w:hAnsi="Consolas" w:cs="Consolas"/>
          <w:color w:val="0000FF"/>
          <w:sz w:val="18"/>
          <w:szCs w:val="18"/>
          <w:highlight w:val="white"/>
        </w:rPr>
        <w:t>string</w:t>
      </w: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ExecuteCommand</w:t>
      </w:r>
      <w:proofErr w:type="spellEnd"/>
      <w:r w:rsidRPr="003C5D55">
        <w:rPr>
          <w:rFonts w:ascii="Consolas" w:hAnsi="Consolas" w:cs="Consolas"/>
          <w:color w:val="000000"/>
          <w:sz w:val="18"/>
          <w:szCs w:val="18"/>
          <w:highlight w:val="white"/>
        </w:rPr>
        <w:t>(</w:t>
      </w:r>
      <w:r w:rsidRPr="003C5D55">
        <w:rPr>
          <w:rFonts w:ascii="Consolas" w:hAnsi="Consolas" w:cs="Consolas"/>
          <w:color w:val="0000FF"/>
          <w:sz w:val="18"/>
          <w:szCs w:val="18"/>
          <w:highlight w:val="white"/>
        </w:rPr>
        <w:t>string</w:t>
      </w: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store_Procuder</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SqlParameter</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param</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try</w:t>
      </w:r>
      <w:proofErr w:type="gramEnd"/>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SqlCommand</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sqlcommand</w:t>
      </w:r>
      <w:proofErr w:type="spellEnd"/>
      <w:r w:rsidRPr="003C5D55">
        <w:rPr>
          <w:rFonts w:ascii="Consolas" w:hAnsi="Consolas" w:cs="Consolas"/>
          <w:color w:val="000000"/>
          <w:sz w:val="18"/>
          <w:szCs w:val="18"/>
          <w:highlight w:val="white"/>
        </w:rPr>
        <w:t xml:space="preserve"> = </w:t>
      </w:r>
      <w:r w:rsidRPr="003C5D55">
        <w:rPr>
          <w:rFonts w:ascii="Consolas" w:hAnsi="Consolas" w:cs="Consolas"/>
          <w:color w:val="0000FF"/>
          <w:sz w:val="18"/>
          <w:szCs w:val="18"/>
          <w:highlight w:val="white"/>
        </w:rPr>
        <w:t>new</w:t>
      </w: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2B91AF"/>
          <w:sz w:val="18"/>
          <w:szCs w:val="18"/>
          <w:highlight w:val="white"/>
        </w:rPr>
        <w:t>SqlCommand</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sqlcommand.CommandType</w:t>
      </w:r>
      <w:proofErr w:type="spellEnd"/>
      <w:r w:rsidRPr="003C5D55">
        <w:rPr>
          <w:rFonts w:ascii="Consolas" w:hAnsi="Consolas" w:cs="Consolas"/>
          <w:color w:val="000000"/>
          <w:sz w:val="18"/>
          <w:szCs w:val="18"/>
          <w:highlight w:val="white"/>
        </w:rPr>
        <w:t xml:space="preserve"> = </w:t>
      </w:r>
      <w:proofErr w:type="spellStart"/>
      <w:r w:rsidRPr="003C5D55">
        <w:rPr>
          <w:rFonts w:ascii="Consolas" w:hAnsi="Consolas" w:cs="Consolas"/>
          <w:color w:val="2B91AF"/>
          <w:sz w:val="18"/>
          <w:szCs w:val="18"/>
          <w:highlight w:val="white"/>
        </w:rPr>
        <w:t>CommandType</w:t>
      </w:r>
      <w:r w:rsidRPr="003C5D55">
        <w:rPr>
          <w:rFonts w:ascii="Consolas" w:hAnsi="Consolas" w:cs="Consolas"/>
          <w:color w:val="000000"/>
          <w:sz w:val="18"/>
          <w:szCs w:val="18"/>
          <w:highlight w:val="white"/>
        </w:rPr>
        <w:t>.StoredProcedure</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sqlcommand.CommandText</w:t>
      </w:r>
      <w:proofErr w:type="spellEnd"/>
      <w:r w:rsidRPr="003C5D55">
        <w:rPr>
          <w:rFonts w:ascii="Consolas" w:hAnsi="Consolas" w:cs="Consolas"/>
          <w:color w:val="000000"/>
          <w:sz w:val="18"/>
          <w:szCs w:val="18"/>
          <w:highlight w:val="white"/>
        </w:rPr>
        <w:t xml:space="preserve"> = </w:t>
      </w:r>
      <w:proofErr w:type="spellStart"/>
      <w:r w:rsidRPr="003C5D55">
        <w:rPr>
          <w:rFonts w:ascii="Consolas" w:hAnsi="Consolas" w:cs="Consolas"/>
          <w:color w:val="000000"/>
          <w:sz w:val="18"/>
          <w:szCs w:val="18"/>
          <w:highlight w:val="white"/>
        </w:rPr>
        <w:t>store_Procuder</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sqlcommand.Connection</w:t>
      </w:r>
      <w:proofErr w:type="spellEnd"/>
      <w:r w:rsidRPr="003C5D55">
        <w:rPr>
          <w:rFonts w:ascii="Consolas" w:hAnsi="Consolas" w:cs="Consolas"/>
          <w:color w:val="000000"/>
          <w:sz w:val="18"/>
          <w:szCs w:val="18"/>
          <w:highlight w:val="white"/>
        </w:rPr>
        <w:t xml:space="preserve"> = </w:t>
      </w:r>
      <w:proofErr w:type="spellStart"/>
      <w:r w:rsidRPr="003C5D55">
        <w:rPr>
          <w:rFonts w:ascii="Consolas" w:hAnsi="Consolas" w:cs="Consolas"/>
          <w:color w:val="000000"/>
          <w:sz w:val="18"/>
          <w:szCs w:val="18"/>
          <w:highlight w:val="white"/>
        </w:rPr>
        <w:t>Sqlconnection</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if</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param</w:t>
      </w:r>
      <w:proofErr w:type="spellEnd"/>
      <w:r w:rsidRPr="003C5D55">
        <w:rPr>
          <w:rFonts w:ascii="Consolas" w:hAnsi="Consolas" w:cs="Consolas"/>
          <w:color w:val="000000"/>
          <w:sz w:val="18"/>
          <w:szCs w:val="18"/>
          <w:highlight w:val="white"/>
        </w:rPr>
        <w:t xml:space="preserve"> != </w:t>
      </w:r>
      <w:r w:rsidRPr="003C5D55">
        <w:rPr>
          <w:rFonts w:ascii="Consolas" w:hAnsi="Consolas" w:cs="Consolas"/>
          <w:color w:val="0000FF"/>
          <w:sz w:val="18"/>
          <w:szCs w:val="18"/>
          <w:highlight w:val="white"/>
        </w:rPr>
        <w:t>null</w:t>
      </w:r>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00"/>
          <w:sz w:val="18"/>
          <w:szCs w:val="18"/>
          <w:highlight w:val="white"/>
        </w:rPr>
        <w:t>sqlcommand.Parameters.AddRange</w:t>
      </w:r>
      <w:proofErr w:type="spellEnd"/>
      <w:r w:rsidRPr="003C5D55">
        <w:rPr>
          <w:rFonts w:ascii="Consolas" w:hAnsi="Consolas" w:cs="Consolas"/>
          <w:color w:val="000000"/>
          <w:sz w:val="18"/>
          <w:szCs w:val="18"/>
          <w:highlight w:val="white"/>
        </w:rPr>
        <w:t>(</w:t>
      </w:r>
      <w:proofErr w:type="spellStart"/>
      <w:proofErr w:type="gramEnd"/>
      <w:r w:rsidRPr="003C5D55">
        <w:rPr>
          <w:rFonts w:ascii="Consolas" w:hAnsi="Consolas" w:cs="Consolas"/>
          <w:color w:val="000000"/>
          <w:sz w:val="18"/>
          <w:szCs w:val="18"/>
          <w:highlight w:val="white"/>
        </w:rPr>
        <w:t>param</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FF"/>
          <w:sz w:val="18"/>
          <w:szCs w:val="18"/>
          <w:highlight w:val="white"/>
        </w:rPr>
        <w:t>int</w:t>
      </w:r>
      <w:proofErr w:type="spellEnd"/>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i</w:t>
      </w:r>
      <w:proofErr w:type="spellEnd"/>
      <w:r w:rsidRPr="003C5D55">
        <w:rPr>
          <w:rFonts w:ascii="Consolas" w:hAnsi="Consolas" w:cs="Consolas"/>
          <w:color w:val="000000"/>
          <w:sz w:val="18"/>
          <w:szCs w:val="18"/>
          <w:highlight w:val="white"/>
        </w:rPr>
        <w:t>=</w:t>
      </w:r>
      <w:proofErr w:type="spellStart"/>
      <w:r w:rsidRPr="003C5D55">
        <w:rPr>
          <w:rFonts w:ascii="Consolas" w:hAnsi="Consolas" w:cs="Consolas"/>
          <w:color w:val="000000"/>
          <w:sz w:val="18"/>
          <w:szCs w:val="18"/>
          <w:highlight w:val="white"/>
        </w:rPr>
        <w:t>sqlcommand.ExecuteNonQuery</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r w:rsidRPr="003C5D55">
        <w:rPr>
          <w:rFonts w:ascii="Consolas" w:hAnsi="Consolas" w:cs="Consolas"/>
          <w:color w:val="008000"/>
          <w:sz w:val="18"/>
          <w:szCs w:val="18"/>
          <w:highlight w:val="white"/>
        </w:rPr>
        <w:t xml:space="preserve">// </w:t>
      </w:r>
      <w:proofErr w:type="spellStart"/>
      <w:proofErr w:type="gramStart"/>
      <w:r w:rsidRPr="003C5D55">
        <w:rPr>
          <w:rFonts w:ascii="Consolas" w:hAnsi="Consolas" w:cs="Consolas"/>
          <w:color w:val="008000"/>
          <w:sz w:val="18"/>
          <w:szCs w:val="18"/>
          <w:highlight w:val="white"/>
        </w:rPr>
        <w:t>sqlcommand.ExecuteScalar</w:t>
      </w:r>
      <w:proofErr w:type="spellEnd"/>
      <w:r w:rsidRPr="003C5D55">
        <w:rPr>
          <w:rFonts w:ascii="Consolas" w:hAnsi="Consolas" w:cs="Consolas"/>
          <w:color w:val="008000"/>
          <w:sz w:val="18"/>
          <w:szCs w:val="18"/>
          <w:highlight w:val="white"/>
        </w:rPr>
        <w:t>(</w:t>
      </w:r>
      <w:proofErr w:type="gramEnd"/>
      <w:r w:rsidRPr="003C5D55">
        <w:rPr>
          <w:rFonts w:ascii="Consolas" w:hAnsi="Consolas" w:cs="Consolas"/>
          <w:color w:val="008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if</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i</w:t>
      </w:r>
      <w:proofErr w:type="spellEnd"/>
      <w:r w:rsidRPr="003C5D55">
        <w:rPr>
          <w:rFonts w:ascii="Consolas" w:hAnsi="Consolas" w:cs="Consolas"/>
          <w:color w:val="000000"/>
          <w:sz w:val="18"/>
          <w:szCs w:val="18"/>
          <w:highlight w:val="white"/>
        </w:rPr>
        <w:t xml:space="preserve"> == 1)</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00"/>
          <w:sz w:val="18"/>
          <w:szCs w:val="18"/>
          <w:highlight w:val="white"/>
        </w:rPr>
        <w:t>str</w:t>
      </w:r>
      <w:proofErr w:type="spellEnd"/>
      <w:proofErr w:type="gramEnd"/>
      <w:r w:rsidRPr="003C5D55">
        <w:rPr>
          <w:rFonts w:ascii="Consolas" w:hAnsi="Consolas" w:cs="Consolas"/>
          <w:color w:val="000000"/>
          <w:sz w:val="18"/>
          <w:szCs w:val="18"/>
          <w:highlight w:val="white"/>
        </w:rPr>
        <w:t xml:space="preserve"> = </w:t>
      </w:r>
      <w:r w:rsidRPr="003C5D55">
        <w:rPr>
          <w:rFonts w:ascii="Consolas" w:hAnsi="Consolas" w:cs="Consolas"/>
          <w:color w:val="A31515"/>
          <w:sz w:val="18"/>
          <w:szCs w:val="18"/>
          <w:highlight w:val="white"/>
        </w:rPr>
        <w:t>"ok"</w:t>
      </w:r>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return</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str</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catch</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SqlException</w:t>
      </w:r>
      <w:proofErr w:type="spellEnd"/>
      <w:r w:rsidRPr="003C5D55">
        <w:rPr>
          <w:rFonts w:ascii="Consolas" w:hAnsi="Consolas" w:cs="Consolas"/>
          <w:color w:val="000000"/>
          <w:sz w:val="18"/>
          <w:szCs w:val="18"/>
          <w:highlight w:val="white"/>
        </w:rPr>
        <w:t xml:space="preserve"> ex)</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return</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ex.Message</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public</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DataTable</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SelectData</w:t>
      </w:r>
      <w:proofErr w:type="spellEnd"/>
      <w:r w:rsidRPr="003C5D55">
        <w:rPr>
          <w:rFonts w:ascii="Consolas" w:hAnsi="Consolas" w:cs="Consolas"/>
          <w:color w:val="000000"/>
          <w:sz w:val="18"/>
          <w:szCs w:val="18"/>
          <w:highlight w:val="white"/>
        </w:rPr>
        <w:t>(</w:t>
      </w:r>
      <w:r w:rsidRPr="003C5D55">
        <w:rPr>
          <w:rFonts w:ascii="Consolas" w:hAnsi="Consolas" w:cs="Consolas"/>
          <w:color w:val="0000FF"/>
          <w:sz w:val="18"/>
          <w:szCs w:val="18"/>
          <w:highlight w:val="white"/>
        </w:rPr>
        <w:t>string</w:t>
      </w: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store_Procuder</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SqlParameter</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param</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SqlCommand</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sqlcommand</w:t>
      </w:r>
      <w:proofErr w:type="spellEnd"/>
      <w:r w:rsidRPr="003C5D55">
        <w:rPr>
          <w:rFonts w:ascii="Consolas" w:hAnsi="Consolas" w:cs="Consolas"/>
          <w:color w:val="000000"/>
          <w:sz w:val="18"/>
          <w:szCs w:val="18"/>
          <w:highlight w:val="white"/>
        </w:rPr>
        <w:t xml:space="preserve"> = </w:t>
      </w:r>
      <w:r w:rsidRPr="003C5D55">
        <w:rPr>
          <w:rFonts w:ascii="Consolas" w:hAnsi="Consolas" w:cs="Consolas"/>
          <w:color w:val="0000FF"/>
          <w:sz w:val="18"/>
          <w:szCs w:val="18"/>
          <w:highlight w:val="white"/>
        </w:rPr>
        <w:t>new</w:t>
      </w: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2B91AF"/>
          <w:sz w:val="18"/>
          <w:szCs w:val="18"/>
          <w:highlight w:val="white"/>
        </w:rPr>
        <w:t>SqlCommand</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sqlcommand.CommandType</w:t>
      </w:r>
      <w:proofErr w:type="spellEnd"/>
      <w:r w:rsidRPr="003C5D55">
        <w:rPr>
          <w:rFonts w:ascii="Consolas" w:hAnsi="Consolas" w:cs="Consolas"/>
          <w:color w:val="000000"/>
          <w:sz w:val="18"/>
          <w:szCs w:val="18"/>
          <w:highlight w:val="white"/>
        </w:rPr>
        <w:t xml:space="preserve"> = </w:t>
      </w:r>
      <w:proofErr w:type="spellStart"/>
      <w:r w:rsidRPr="003C5D55">
        <w:rPr>
          <w:rFonts w:ascii="Consolas" w:hAnsi="Consolas" w:cs="Consolas"/>
          <w:color w:val="2B91AF"/>
          <w:sz w:val="18"/>
          <w:szCs w:val="18"/>
          <w:highlight w:val="white"/>
        </w:rPr>
        <w:t>CommandType</w:t>
      </w:r>
      <w:r w:rsidRPr="003C5D55">
        <w:rPr>
          <w:rFonts w:ascii="Consolas" w:hAnsi="Consolas" w:cs="Consolas"/>
          <w:color w:val="000000"/>
          <w:sz w:val="18"/>
          <w:szCs w:val="18"/>
          <w:highlight w:val="white"/>
        </w:rPr>
        <w:t>.StoredProcedure</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sqlcommand.CommandText</w:t>
      </w:r>
      <w:proofErr w:type="spellEnd"/>
      <w:r w:rsidRPr="003C5D55">
        <w:rPr>
          <w:rFonts w:ascii="Consolas" w:hAnsi="Consolas" w:cs="Consolas"/>
          <w:color w:val="000000"/>
          <w:sz w:val="18"/>
          <w:szCs w:val="18"/>
          <w:highlight w:val="white"/>
        </w:rPr>
        <w:t xml:space="preserve"> = </w:t>
      </w:r>
      <w:proofErr w:type="spellStart"/>
      <w:r w:rsidRPr="003C5D55">
        <w:rPr>
          <w:rFonts w:ascii="Consolas" w:hAnsi="Consolas" w:cs="Consolas"/>
          <w:color w:val="000000"/>
          <w:sz w:val="18"/>
          <w:szCs w:val="18"/>
          <w:highlight w:val="white"/>
        </w:rPr>
        <w:t>store_Procuder</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sqlcommand.Connection</w:t>
      </w:r>
      <w:proofErr w:type="spellEnd"/>
      <w:r w:rsidRPr="003C5D55">
        <w:rPr>
          <w:rFonts w:ascii="Consolas" w:hAnsi="Consolas" w:cs="Consolas"/>
          <w:color w:val="000000"/>
          <w:sz w:val="18"/>
          <w:szCs w:val="18"/>
          <w:highlight w:val="white"/>
        </w:rPr>
        <w:t xml:space="preserve"> = </w:t>
      </w:r>
      <w:proofErr w:type="spellStart"/>
      <w:r w:rsidRPr="003C5D55">
        <w:rPr>
          <w:rFonts w:ascii="Consolas" w:hAnsi="Consolas" w:cs="Consolas"/>
          <w:color w:val="000000"/>
          <w:sz w:val="18"/>
          <w:szCs w:val="18"/>
          <w:highlight w:val="white"/>
        </w:rPr>
        <w:t>Sqlconnection</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if</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param</w:t>
      </w:r>
      <w:proofErr w:type="spellEnd"/>
      <w:r w:rsidRPr="003C5D55">
        <w:rPr>
          <w:rFonts w:ascii="Consolas" w:hAnsi="Consolas" w:cs="Consolas"/>
          <w:color w:val="000000"/>
          <w:sz w:val="18"/>
          <w:szCs w:val="18"/>
          <w:highlight w:val="white"/>
        </w:rPr>
        <w:t xml:space="preserve"> != </w:t>
      </w:r>
      <w:r w:rsidRPr="003C5D55">
        <w:rPr>
          <w:rFonts w:ascii="Consolas" w:hAnsi="Consolas" w:cs="Consolas"/>
          <w:color w:val="0000FF"/>
          <w:sz w:val="18"/>
          <w:szCs w:val="18"/>
          <w:highlight w:val="white"/>
        </w:rPr>
        <w:t>null</w:t>
      </w:r>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for</w:t>
      </w:r>
      <w:proofErr w:type="gram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FF"/>
          <w:sz w:val="18"/>
          <w:szCs w:val="18"/>
          <w:highlight w:val="white"/>
        </w:rPr>
        <w:t>int</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i</w:t>
      </w:r>
      <w:proofErr w:type="spellEnd"/>
      <w:r w:rsidRPr="003C5D55">
        <w:rPr>
          <w:rFonts w:ascii="Consolas" w:hAnsi="Consolas" w:cs="Consolas"/>
          <w:color w:val="000000"/>
          <w:sz w:val="18"/>
          <w:szCs w:val="18"/>
          <w:highlight w:val="white"/>
        </w:rPr>
        <w:t xml:space="preserve"> = 0; </w:t>
      </w:r>
      <w:proofErr w:type="spellStart"/>
      <w:r w:rsidRPr="003C5D55">
        <w:rPr>
          <w:rFonts w:ascii="Consolas" w:hAnsi="Consolas" w:cs="Consolas"/>
          <w:color w:val="000000"/>
          <w:sz w:val="18"/>
          <w:szCs w:val="18"/>
          <w:highlight w:val="white"/>
        </w:rPr>
        <w:t>i</w:t>
      </w:r>
      <w:proofErr w:type="spellEnd"/>
      <w:r w:rsidRPr="003C5D55">
        <w:rPr>
          <w:rFonts w:ascii="Consolas" w:hAnsi="Consolas" w:cs="Consolas"/>
          <w:color w:val="000000"/>
          <w:sz w:val="18"/>
          <w:szCs w:val="18"/>
          <w:highlight w:val="white"/>
        </w:rPr>
        <w:t xml:space="preserve"> &lt; </w:t>
      </w:r>
      <w:proofErr w:type="spellStart"/>
      <w:r w:rsidRPr="003C5D55">
        <w:rPr>
          <w:rFonts w:ascii="Consolas" w:hAnsi="Consolas" w:cs="Consolas"/>
          <w:color w:val="000000"/>
          <w:sz w:val="18"/>
          <w:szCs w:val="18"/>
          <w:highlight w:val="white"/>
        </w:rPr>
        <w:t>param.Length</w:t>
      </w:r>
      <w:proofErr w:type="spellEnd"/>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000000"/>
          <w:sz w:val="18"/>
          <w:szCs w:val="18"/>
          <w:highlight w:val="white"/>
        </w:rPr>
        <w:t>i</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00"/>
          <w:sz w:val="18"/>
          <w:szCs w:val="18"/>
          <w:highlight w:val="white"/>
        </w:rPr>
        <w:t>sqlcommand.Parameters.Add</w:t>
      </w:r>
      <w:proofErr w:type="spellEnd"/>
      <w:r w:rsidRPr="003C5D55">
        <w:rPr>
          <w:rFonts w:ascii="Consolas" w:hAnsi="Consolas" w:cs="Consolas"/>
          <w:color w:val="000000"/>
          <w:sz w:val="18"/>
          <w:szCs w:val="18"/>
          <w:highlight w:val="white"/>
        </w:rPr>
        <w:t>(</w:t>
      </w:r>
      <w:proofErr w:type="spellStart"/>
      <w:proofErr w:type="gramEnd"/>
      <w:r w:rsidRPr="003C5D55">
        <w:rPr>
          <w:rFonts w:ascii="Consolas" w:hAnsi="Consolas" w:cs="Consolas"/>
          <w:color w:val="000000"/>
          <w:sz w:val="18"/>
          <w:szCs w:val="18"/>
          <w:highlight w:val="white"/>
        </w:rPr>
        <w:t>param</w:t>
      </w:r>
      <w:proofErr w:type="spellEnd"/>
      <w:r w:rsidRPr="003C5D55">
        <w:rPr>
          <w:rFonts w:ascii="Consolas" w:hAnsi="Consolas" w:cs="Consolas"/>
          <w:color w:val="000000"/>
          <w:sz w:val="18"/>
          <w:szCs w:val="18"/>
          <w:highlight w:val="white"/>
        </w:rPr>
        <w:t>[</w:t>
      </w:r>
      <w:proofErr w:type="spellStart"/>
      <w:r w:rsidRPr="003C5D55">
        <w:rPr>
          <w:rFonts w:ascii="Consolas" w:hAnsi="Consolas" w:cs="Consolas"/>
          <w:color w:val="000000"/>
          <w:sz w:val="18"/>
          <w:szCs w:val="18"/>
          <w:highlight w:val="white"/>
        </w:rPr>
        <w:t>i</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SqlDataAdapter</w:t>
      </w:r>
      <w:proofErr w:type="spellEnd"/>
      <w:r w:rsidRPr="003C5D55">
        <w:rPr>
          <w:rFonts w:ascii="Consolas" w:hAnsi="Consolas" w:cs="Consolas"/>
          <w:color w:val="000000"/>
          <w:sz w:val="18"/>
          <w:szCs w:val="18"/>
          <w:highlight w:val="white"/>
        </w:rPr>
        <w:t xml:space="preserve"> DA = </w:t>
      </w:r>
      <w:r w:rsidRPr="003C5D55">
        <w:rPr>
          <w:rFonts w:ascii="Consolas" w:hAnsi="Consolas" w:cs="Consolas"/>
          <w:color w:val="0000FF"/>
          <w:sz w:val="18"/>
          <w:szCs w:val="18"/>
          <w:highlight w:val="white"/>
        </w:rPr>
        <w:t>new</w:t>
      </w: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2B91AF"/>
          <w:sz w:val="18"/>
          <w:szCs w:val="18"/>
          <w:highlight w:val="white"/>
        </w:rPr>
        <w:t>SqlDataAdapter</w:t>
      </w:r>
      <w:proofErr w:type="spellEnd"/>
      <w:r w:rsidRPr="003C5D55">
        <w:rPr>
          <w:rFonts w:ascii="Consolas" w:hAnsi="Consolas" w:cs="Consolas"/>
          <w:color w:val="000000"/>
          <w:sz w:val="18"/>
          <w:szCs w:val="18"/>
          <w:highlight w:val="white"/>
        </w:rPr>
        <w:t>(</w:t>
      </w:r>
      <w:proofErr w:type="spellStart"/>
      <w:proofErr w:type="gramEnd"/>
      <w:r w:rsidRPr="003C5D55">
        <w:rPr>
          <w:rFonts w:ascii="Consolas" w:hAnsi="Consolas" w:cs="Consolas"/>
          <w:color w:val="000000"/>
          <w:sz w:val="18"/>
          <w:szCs w:val="18"/>
          <w:highlight w:val="white"/>
        </w:rPr>
        <w:t>sqlcommand</w:t>
      </w:r>
      <w:proofErr w:type="spell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r w:rsidRPr="003C5D55">
        <w:rPr>
          <w:rFonts w:ascii="Consolas" w:hAnsi="Consolas" w:cs="Consolas"/>
          <w:color w:val="2B91AF"/>
          <w:sz w:val="18"/>
          <w:szCs w:val="18"/>
          <w:highlight w:val="white"/>
        </w:rPr>
        <w:t>DataTable</w:t>
      </w:r>
      <w:proofErr w:type="spellEnd"/>
      <w:r w:rsidRPr="003C5D55">
        <w:rPr>
          <w:rFonts w:ascii="Consolas" w:hAnsi="Consolas" w:cs="Consolas"/>
          <w:color w:val="000000"/>
          <w:sz w:val="18"/>
          <w:szCs w:val="18"/>
          <w:highlight w:val="white"/>
        </w:rPr>
        <w:t xml:space="preserve"> Dt = </w:t>
      </w:r>
      <w:r w:rsidRPr="003C5D55">
        <w:rPr>
          <w:rFonts w:ascii="Consolas" w:hAnsi="Consolas" w:cs="Consolas"/>
          <w:color w:val="0000FF"/>
          <w:sz w:val="18"/>
          <w:szCs w:val="18"/>
          <w:highlight w:val="white"/>
        </w:rPr>
        <w:t>new</w:t>
      </w: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2B91AF"/>
          <w:sz w:val="18"/>
          <w:szCs w:val="18"/>
          <w:highlight w:val="white"/>
        </w:rPr>
        <w:t>DataTable</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spellStart"/>
      <w:proofErr w:type="gramStart"/>
      <w:r w:rsidRPr="003C5D55">
        <w:rPr>
          <w:rFonts w:ascii="Consolas" w:hAnsi="Consolas" w:cs="Consolas"/>
          <w:color w:val="000000"/>
          <w:sz w:val="18"/>
          <w:szCs w:val="18"/>
          <w:highlight w:val="white"/>
        </w:rPr>
        <w:t>DA.Fill</w:t>
      </w:r>
      <w:proofErr w:type="spellEnd"/>
      <w:r w:rsidRPr="003C5D55">
        <w:rPr>
          <w:rFonts w:ascii="Consolas" w:hAnsi="Consolas" w:cs="Consolas"/>
          <w:color w:val="000000"/>
          <w:sz w:val="18"/>
          <w:szCs w:val="18"/>
          <w:highlight w:val="white"/>
        </w:rPr>
        <w:t>(</w:t>
      </w:r>
      <w:proofErr w:type="gramEnd"/>
      <w:r w:rsidRPr="003C5D55">
        <w:rPr>
          <w:rFonts w:ascii="Consolas" w:hAnsi="Consolas" w:cs="Consolas"/>
          <w:color w:val="000000"/>
          <w:sz w:val="18"/>
          <w:szCs w:val="18"/>
          <w:highlight w:val="white"/>
        </w:rPr>
        <w:t>Dt);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roofErr w:type="gramStart"/>
      <w:r w:rsidRPr="003C5D55">
        <w:rPr>
          <w:rFonts w:ascii="Consolas" w:hAnsi="Consolas" w:cs="Consolas"/>
          <w:color w:val="0000FF"/>
          <w:sz w:val="18"/>
          <w:szCs w:val="18"/>
          <w:highlight w:val="white"/>
        </w:rPr>
        <w:t>return</w:t>
      </w:r>
      <w:proofErr w:type="gramEnd"/>
      <w:r w:rsidRPr="003C5D55">
        <w:rPr>
          <w:rFonts w:ascii="Consolas" w:hAnsi="Consolas" w:cs="Consolas"/>
          <w:color w:val="000000"/>
          <w:sz w:val="18"/>
          <w:szCs w:val="18"/>
          <w:highlight w:val="white"/>
        </w:rPr>
        <w:t xml:space="preserve"> Dt;</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3C5D55" w:rsidRDefault="005511AA" w:rsidP="005511AA">
      <w:pPr>
        <w:autoSpaceDE w:val="0"/>
        <w:autoSpaceDN w:val="0"/>
        <w:adjustRightInd w:val="0"/>
        <w:spacing w:after="0" w:line="240" w:lineRule="auto"/>
        <w:jc w:val="right"/>
        <w:rPr>
          <w:rFonts w:ascii="Consolas" w:hAnsi="Consolas" w:cs="Consolas"/>
          <w:color w:val="000000"/>
          <w:sz w:val="18"/>
          <w:szCs w:val="18"/>
          <w:highlight w:val="white"/>
        </w:rPr>
      </w:pPr>
      <w:r w:rsidRPr="003C5D55">
        <w:rPr>
          <w:rFonts w:ascii="Consolas" w:hAnsi="Consolas" w:cs="Consolas"/>
          <w:color w:val="000000"/>
          <w:sz w:val="18"/>
          <w:szCs w:val="18"/>
          <w:highlight w:val="white"/>
        </w:rPr>
        <w:t xml:space="preserve">    }</w:t>
      </w:r>
    </w:p>
    <w:p w:rsidR="005511AA" w:rsidRPr="00A57D11" w:rsidRDefault="005511AA" w:rsidP="005511AA">
      <w:pPr>
        <w:spacing w:after="0" w:line="240" w:lineRule="auto"/>
        <w:jc w:val="right"/>
        <w:rPr>
          <w:sz w:val="16"/>
          <w:szCs w:val="16"/>
        </w:rPr>
      </w:pPr>
      <w:r w:rsidRPr="003C5D55">
        <w:rPr>
          <w:rFonts w:ascii="Consolas" w:hAnsi="Consolas" w:cs="Consolas"/>
          <w:color w:val="000000"/>
          <w:sz w:val="18"/>
          <w:szCs w:val="18"/>
          <w:highlight w:val="white"/>
        </w:rPr>
        <w:t>}</w:t>
      </w:r>
    </w:p>
    <w:p w:rsidR="002F34BD" w:rsidRDefault="002F34BD" w:rsidP="00F57C15">
      <w:pPr>
        <w:shd w:val="clear" w:color="auto" w:fill="FFFFFF" w:themeFill="background1"/>
        <w:spacing w:after="75" w:line="360" w:lineRule="auto"/>
        <w:rPr>
          <w:rFonts w:cs="Lotus-Light" w:hint="cs"/>
          <w:sz w:val="32"/>
          <w:szCs w:val="32"/>
          <w:rtl/>
          <w:lang w:bidi="ar-IQ"/>
        </w:rPr>
      </w:pPr>
    </w:p>
    <w:p w:rsidR="000A3752" w:rsidRDefault="000A3752" w:rsidP="00F57C15">
      <w:pPr>
        <w:shd w:val="clear" w:color="auto" w:fill="FFFFFF" w:themeFill="background1"/>
        <w:spacing w:after="75" w:line="360" w:lineRule="auto"/>
        <w:rPr>
          <w:rFonts w:cs="Lotus-Light" w:hint="cs"/>
          <w:sz w:val="32"/>
          <w:szCs w:val="32"/>
          <w:rtl/>
          <w:lang w:bidi="ar-IQ"/>
        </w:rPr>
      </w:pPr>
    </w:p>
    <w:p w:rsidR="000A3752" w:rsidRDefault="000A3752" w:rsidP="00F57C15">
      <w:pPr>
        <w:shd w:val="clear" w:color="auto" w:fill="FFFFFF" w:themeFill="background1"/>
        <w:spacing w:after="75" w:line="360" w:lineRule="auto"/>
        <w:rPr>
          <w:rFonts w:cs="Lotus-Light"/>
          <w:sz w:val="32"/>
          <w:szCs w:val="32"/>
          <w:rtl/>
          <w:lang w:bidi="ar-IQ"/>
        </w:rPr>
      </w:pPr>
    </w:p>
    <w:p w:rsidR="003C5D55" w:rsidRPr="003C5D55" w:rsidRDefault="002F34BD" w:rsidP="00F57C15">
      <w:pPr>
        <w:shd w:val="clear" w:color="auto" w:fill="FFFFFF" w:themeFill="background1"/>
        <w:spacing w:after="75" w:line="360" w:lineRule="auto"/>
        <w:rPr>
          <w:rFonts w:ascii="Simplified Arabic" w:hAnsi="Simplified Arabic" w:cs="Simplified Arabic"/>
          <w:b/>
          <w:bCs/>
          <w:noProof/>
          <w:sz w:val="32"/>
          <w:szCs w:val="32"/>
          <w:rtl/>
        </w:rPr>
      </w:pPr>
      <w:r>
        <w:rPr>
          <w:rFonts w:ascii="Simplified Arabic" w:hAnsi="Simplified Arabic" w:cs="Simplified Arabic" w:hint="cs"/>
          <w:b/>
          <w:bCs/>
          <w:noProof/>
          <w:sz w:val="32"/>
          <w:szCs w:val="32"/>
          <w:rtl/>
        </w:rPr>
        <w:lastRenderedPageBreak/>
        <w:t xml:space="preserve">ثانياً: </w:t>
      </w:r>
      <w:r w:rsidR="003C5D55" w:rsidRPr="003C5D55">
        <w:rPr>
          <w:rFonts w:ascii="Simplified Arabic" w:hAnsi="Simplified Arabic" w:cs="Simplified Arabic" w:hint="cs"/>
          <w:b/>
          <w:bCs/>
          <w:noProof/>
          <w:sz w:val="32"/>
          <w:szCs w:val="32"/>
          <w:rtl/>
        </w:rPr>
        <w:t>تصميم صفحات الوب للمنصة التعليمية :</w:t>
      </w:r>
    </w:p>
    <w:p w:rsidR="00F57C15" w:rsidRDefault="00F57C15" w:rsidP="00F57C15">
      <w:pPr>
        <w:shd w:val="clear" w:color="auto" w:fill="FFFFFF" w:themeFill="background1"/>
        <w:spacing w:after="75" w:line="360" w:lineRule="auto"/>
        <w:rPr>
          <w:rFonts w:ascii="Simplified Arabic" w:hAnsi="Simplified Arabic" w:cs="Simplified Arabic"/>
          <w:noProof/>
          <w:sz w:val="32"/>
          <w:szCs w:val="32"/>
          <w:rtl/>
        </w:rPr>
      </w:pPr>
      <w:r>
        <w:rPr>
          <w:rFonts w:ascii="Simplified Arabic" w:hAnsi="Simplified Arabic" w:cs="Simplified Arabic" w:hint="cs"/>
          <w:noProof/>
          <w:sz w:val="32"/>
          <w:szCs w:val="32"/>
          <w:rtl/>
        </w:rPr>
        <w:t>الشاشة الدخول الرئيسية :</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noProof/>
          <w:sz w:val="32"/>
          <w:szCs w:val="32"/>
          <w:rtl/>
        </w:rPr>
        <w:drawing>
          <wp:inline distT="0" distB="0" distL="0" distR="0" wp14:anchorId="73A31195" wp14:editId="51E66E78">
            <wp:extent cx="5726261" cy="2247900"/>
            <wp:effectExtent l="0" t="0" r="8255" b="0"/>
            <wp:docPr id="4" name="Picture 4" descr="C:\Users\akeel jawad\Desktop\New fold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eel jawad\Desktop\New folder\1.jpg"/>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31510" cy="2249960"/>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وتشمل على خيارين التسجيل كطالب او التسجيل كأستاذ</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1- تسجيل التدريسي :</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noProof/>
          <w:sz w:val="32"/>
          <w:szCs w:val="32"/>
        </w:rPr>
        <w:drawing>
          <wp:inline distT="0" distB="0" distL="0" distR="0" wp14:anchorId="1028C43E" wp14:editId="06FD3F6A">
            <wp:extent cx="5029200" cy="3305175"/>
            <wp:effectExtent l="0" t="0" r="0" b="952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029200" cy="3305175"/>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 xml:space="preserve">ويتم من خلال ملئ الحقول المطلوبة بالمعلومات الخاصة بالتدريسي واختيار اسم مستخدم وادخال البريد الالكتروني وكلمة السر </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lastRenderedPageBreak/>
        <w:t>ويتم الدخول من خلال البريد الالكتروني وكما في الشاشة التالية :</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noProof/>
          <w:sz w:val="32"/>
          <w:szCs w:val="32"/>
        </w:rPr>
        <w:drawing>
          <wp:inline distT="0" distB="0" distL="0" distR="0" wp14:anchorId="3C768486" wp14:editId="29C6D94E">
            <wp:extent cx="5724525" cy="266700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4525" cy="2667000"/>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وللتدريسي حق التعديل على المعلومات الشخصية</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noProof/>
          <w:sz w:val="32"/>
          <w:szCs w:val="32"/>
          <w:rtl/>
        </w:rPr>
        <w:drawing>
          <wp:inline distT="0" distB="0" distL="0" distR="0" wp14:anchorId="4C8B49E5" wp14:editId="169EB7C0">
            <wp:extent cx="5731510" cy="3222401"/>
            <wp:effectExtent l="0" t="0" r="2540" b="0"/>
            <wp:docPr id="11" name="Picture 11" descr="C:\Users\akeel jawad\Desktop\akeel\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keel jawad\Desktop\akeel\5.pn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731510" cy="3222401"/>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بعد التسجيل والدخول بنجاح يتم عرض الشاشة الرئيسية والتي تحوي على تبويب المواد الدراسية المحاضرات الالكترونية الدورات التدريبية الامتحانات دروس الفيديو الدروس النصية غرف المناقشات</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ويتم من خلال هذه الشاشة ادخال معلومات المادة الدراسية</w:t>
      </w:r>
      <w:r w:rsidR="00A56783">
        <w:rPr>
          <w:rFonts w:ascii="Simplified Arabic" w:hAnsi="Simplified Arabic" w:cs="Simplified Arabic" w:hint="cs"/>
          <w:sz w:val="32"/>
          <w:szCs w:val="32"/>
          <w:rtl/>
        </w:rPr>
        <w:t xml:space="preserve"> </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noProof/>
          <w:sz w:val="32"/>
          <w:szCs w:val="32"/>
        </w:rPr>
        <w:lastRenderedPageBreak/>
        <w:drawing>
          <wp:inline distT="0" distB="0" distL="0" distR="0" wp14:anchorId="61FC0741" wp14:editId="1CAF45E5">
            <wp:extent cx="5734050" cy="198120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34050" cy="1981200"/>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ويتم من خلال هذه الشاشة رفع المحاضرات الالكترونية</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noProof/>
          <w:sz w:val="32"/>
          <w:szCs w:val="32"/>
        </w:rPr>
        <w:drawing>
          <wp:inline distT="0" distB="0" distL="0" distR="0" wp14:anchorId="0B1930A5" wp14:editId="606BE43C">
            <wp:extent cx="5724525" cy="2247900"/>
            <wp:effectExtent l="0" t="0" r="9525"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4525" cy="2247900"/>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ويتم من خلال هذه الشاشة اضافة الدورات الدراسية</w:t>
      </w:r>
    </w:p>
    <w:p w:rsidR="00F57C15" w:rsidRDefault="00F57C15" w:rsidP="00F57C15">
      <w:pPr>
        <w:shd w:val="clear" w:color="auto" w:fill="FFFFFF" w:themeFill="background1"/>
        <w:spacing w:after="75" w:line="360" w:lineRule="auto"/>
        <w:rPr>
          <w:rFonts w:ascii="Simplified Arabic" w:hAnsi="Simplified Arabic" w:cs="Simplified Arabic" w:hint="cs"/>
          <w:sz w:val="32"/>
          <w:szCs w:val="32"/>
          <w:rtl/>
        </w:rPr>
      </w:pPr>
      <w:r>
        <w:rPr>
          <w:rFonts w:ascii="Simplified Arabic" w:hAnsi="Simplified Arabic" w:cs="Simplified Arabic" w:hint="cs"/>
          <w:noProof/>
          <w:sz w:val="32"/>
          <w:szCs w:val="32"/>
        </w:rPr>
        <w:drawing>
          <wp:inline distT="0" distB="0" distL="0" distR="0" wp14:anchorId="261FB7C7" wp14:editId="29DA08F0">
            <wp:extent cx="5724525" cy="2409825"/>
            <wp:effectExtent l="0" t="0" r="9525"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724525" cy="2409825"/>
                    </a:xfrm>
                    <a:prstGeom prst="rect">
                      <a:avLst/>
                    </a:prstGeom>
                    <a:noFill/>
                    <a:ln>
                      <a:noFill/>
                    </a:ln>
                  </pic:spPr>
                </pic:pic>
              </a:graphicData>
            </a:graphic>
          </wp:inline>
        </w:drawing>
      </w:r>
    </w:p>
    <w:p w:rsidR="00A56783" w:rsidRDefault="00A56783" w:rsidP="00F57C15">
      <w:pPr>
        <w:shd w:val="clear" w:color="auto" w:fill="FFFFFF" w:themeFill="background1"/>
        <w:spacing w:after="75" w:line="360" w:lineRule="auto"/>
        <w:rPr>
          <w:rFonts w:ascii="Simplified Arabic" w:hAnsi="Simplified Arabic" w:cs="Simplified Arabic"/>
          <w:sz w:val="32"/>
          <w:szCs w:val="32"/>
          <w:rtl/>
        </w:rPr>
      </w:pP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lastRenderedPageBreak/>
        <w:t xml:space="preserve">ويتم من خلال هذة الشاشة اجراء الاختبارات وادارة العملية الامتحانية من قبل التدريسي </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noProof/>
          <w:sz w:val="32"/>
          <w:szCs w:val="32"/>
          <w:rtl/>
        </w:rPr>
        <w:drawing>
          <wp:inline distT="0" distB="0" distL="0" distR="0" wp14:anchorId="2C95A925" wp14:editId="0486AEA3">
            <wp:extent cx="5731510" cy="3222401"/>
            <wp:effectExtent l="0" t="0" r="2540" b="0"/>
            <wp:docPr id="22" name="Picture 22" descr="C:\Users\akeel jawad\Desktop\akeel\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keel jawad\Desktop\akeel\10.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31510" cy="3222401"/>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ويتم من خلال هذه الشاشة اضافة دروس الفديو من الحاسبة</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noProof/>
          <w:sz w:val="32"/>
          <w:szCs w:val="32"/>
        </w:rPr>
        <w:drawing>
          <wp:inline distT="0" distB="0" distL="0" distR="0" wp14:anchorId="3DE64D8D" wp14:editId="4739E5C0">
            <wp:extent cx="5724525" cy="2828925"/>
            <wp:effectExtent l="0" t="0" r="952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724525" cy="2828925"/>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p>
    <w:p w:rsidR="003C5D55" w:rsidRDefault="003C5D55" w:rsidP="00F57C15">
      <w:pPr>
        <w:shd w:val="clear" w:color="auto" w:fill="FFFFFF" w:themeFill="background1"/>
        <w:spacing w:after="75" w:line="360" w:lineRule="auto"/>
        <w:rPr>
          <w:rFonts w:ascii="Simplified Arabic" w:hAnsi="Simplified Arabic" w:cs="Simplified Arabic"/>
          <w:sz w:val="32"/>
          <w:szCs w:val="32"/>
          <w:rtl/>
        </w:rPr>
      </w:pP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lastRenderedPageBreak/>
        <w:t xml:space="preserve">ويتم من خلال هذه الشاشة اضافة فديو من متصفح النت </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noProof/>
          <w:sz w:val="32"/>
          <w:szCs w:val="32"/>
        </w:rPr>
        <w:drawing>
          <wp:inline distT="0" distB="0" distL="0" distR="0" wp14:anchorId="132FD430" wp14:editId="2CEBFC52">
            <wp:extent cx="5724525" cy="2905125"/>
            <wp:effectExtent l="0" t="0" r="9525" b="952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724525" cy="2905125"/>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 xml:space="preserve">ويتم من خلال هذه الشاشة ادارة غرف المناقشات </w:t>
      </w:r>
    </w:p>
    <w:p w:rsidR="00F57C15" w:rsidRDefault="00F57C15" w:rsidP="00F57C15">
      <w:pPr>
        <w:shd w:val="clear" w:color="auto" w:fill="FFFFFF" w:themeFill="background1"/>
        <w:spacing w:after="75" w:line="360" w:lineRule="auto"/>
        <w:rPr>
          <w:rFonts w:ascii="Simplified Arabic" w:hAnsi="Simplified Arabic" w:cs="Simplified Arabic"/>
          <w:noProof/>
          <w:sz w:val="32"/>
          <w:szCs w:val="32"/>
          <w:rtl/>
        </w:rPr>
      </w:pPr>
      <w:r>
        <w:rPr>
          <w:rFonts w:ascii="Simplified Arabic" w:hAnsi="Simplified Arabic" w:cs="Simplified Arabic"/>
          <w:noProof/>
          <w:sz w:val="32"/>
          <w:szCs w:val="32"/>
        </w:rPr>
        <w:drawing>
          <wp:inline distT="0" distB="0" distL="0" distR="0" wp14:anchorId="743BA92E" wp14:editId="2FD65049">
            <wp:extent cx="5726261" cy="3914775"/>
            <wp:effectExtent l="0" t="0" r="8255" b="0"/>
            <wp:docPr id="23" name="Picture 23" descr="C:\Users\akeel jawad\Desktop\akeel\1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keel jawad\Desktop\akeel\12.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31510" cy="3918363"/>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hint="cs"/>
          <w:sz w:val="32"/>
          <w:szCs w:val="32"/>
          <w:rtl/>
          <w:lang w:bidi="ar-IQ"/>
        </w:rPr>
      </w:pPr>
    </w:p>
    <w:p w:rsidR="00A56783" w:rsidRDefault="00A56783" w:rsidP="00F57C15">
      <w:pPr>
        <w:shd w:val="clear" w:color="auto" w:fill="FFFFFF" w:themeFill="background1"/>
        <w:spacing w:after="75" w:line="360" w:lineRule="auto"/>
        <w:rPr>
          <w:rFonts w:ascii="Simplified Arabic" w:hAnsi="Simplified Arabic" w:cs="Simplified Arabic"/>
          <w:sz w:val="32"/>
          <w:szCs w:val="32"/>
          <w:rtl/>
          <w:lang w:bidi="ar-IQ"/>
        </w:rPr>
      </w:pPr>
    </w:p>
    <w:p w:rsidR="00F57C15" w:rsidRDefault="00F57C15" w:rsidP="00F57C15">
      <w:pPr>
        <w:shd w:val="clear" w:color="auto" w:fill="FFFFFF" w:themeFill="background1"/>
        <w:spacing w:after="75" w:line="360" w:lineRule="auto"/>
        <w:rPr>
          <w:rFonts w:ascii="Simplified Arabic" w:hAnsi="Simplified Arabic" w:cs="Simplified Arabic"/>
          <w:sz w:val="32"/>
          <w:szCs w:val="32"/>
          <w:rtl/>
          <w:lang w:bidi="ar-IQ"/>
        </w:rPr>
      </w:pPr>
      <w:r>
        <w:rPr>
          <w:rFonts w:ascii="Simplified Arabic" w:hAnsi="Simplified Arabic" w:cs="Simplified Arabic" w:hint="cs"/>
          <w:sz w:val="32"/>
          <w:szCs w:val="32"/>
          <w:rtl/>
          <w:lang w:bidi="ar-IQ"/>
        </w:rPr>
        <w:lastRenderedPageBreak/>
        <w:t xml:space="preserve">يتم من خلال هذة الشاشة الدخول الى غرف المناقشات </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noProof/>
          <w:sz w:val="32"/>
          <w:szCs w:val="32"/>
        </w:rPr>
        <w:drawing>
          <wp:inline distT="0" distB="0" distL="0" distR="0" wp14:anchorId="4BD2BCB0" wp14:editId="6E9D804E">
            <wp:extent cx="5734050" cy="22002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734050" cy="2200275"/>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2- تسجيل الطالب :</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noProof/>
          <w:sz w:val="32"/>
          <w:szCs w:val="32"/>
        </w:rPr>
        <w:drawing>
          <wp:inline distT="0" distB="0" distL="0" distR="0" wp14:anchorId="2B501E68" wp14:editId="3BAB4F2D">
            <wp:extent cx="5724525" cy="1952625"/>
            <wp:effectExtent l="0" t="0" r="9525"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4525" cy="1952625"/>
                    </a:xfrm>
                    <a:prstGeom prst="rect">
                      <a:avLst/>
                    </a:prstGeom>
                    <a:noFill/>
                    <a:ln>
                      <a:noFill/>
                    </a:ln>
                  </pic:spPr>
                </pic:pic>
              </a:graphicData>
            </a:graphic>
          </wp:inline>
        </w:drawing>
      </w:r>
    </w:p>
    <w:p w:rsidR="00F57C15" w:rsidRDefault="00F57C15" w:rsidP="00F57C15">
      <w:pPr>
        <w:shd w:val="clear" w:color="auto" w:fill="FFFFFF" w:themeFill="background1"/>
        <w:spacing w:after="75" w:line="240" w:lineRule="auto"/>
        <w:rPr>
          <w:rFonts w:ascii="Simplified Arabic" w:hAnsi="Simplified Arabic" w:cs="Simplified Arabic"/>
          <w:sz w:val="32"/>
          <w:szCs w:val="32"/>
          <w:rtl/>
        </w:rPr>
      </w:pPr>
      <w:r>
        <w:rPr>
          <w:rFonts w:ascii="Simplified Arabic" w:hAnsi="Simplified Arabic" w:cs="Simplified Arabic" w:hint="cs"/>
          <w:sz w:val="32"/>
          <w:szCs w:val="32"/>
          <w:rtl/>
        </w:rPr>
        <w:t xml:space="preserve">ويتم من خلال ملئ الحقول المطلوبة بالمعلومات الخاصة بالطالب واختيار اسم مستخدم وادخال البريد الالكتروني وكلمة السر </w:t>
      </w:r>
      <w:r>
        <w:rPr>
          <w:rFonts w:ascii="Simplified Arabic" w:hAnsi="Simplified Arabic" w:cs="Simplified Arabic" w:hint="cs"/>
          <w:noProof/>
          <w:sz w:val="32"/>
          <w:szCs w:val="32"/>
        </w:rPr>
        <w:drawing>
          <wp:inline distT="0" distB="0" distL="0" distR="0" wp14:anchorId="3609518E" wp14:editId="1E8A971E">
            <wp:extent cx="5724525" cy="196215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724525" cy="1962150"/>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lastRenderedPageBreak/>
        <w:t>ولطالب حق التعديل على المعلومات الشخصية</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noProof/>
          <w:sz w:val="32"/>
          <w:szCs w:val="32"/>
        </w:rPr>
        <w:drawing>
          <wp:inline distT="0" distB="0" distL="0" distR="0" wp14:anchorId="45D42E45" wp14:editId="77FFD4C5">
            <wp:extent cx="5734050" cy="25908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34050" cy="2590800"/>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 xml:space="preserve">ويتم من خلال هذه الشاشة اطلاع الطالب على المحاضرات الالكترونية واختيار المحاضرة التي يبحث عنها </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noProof/>
          <w:sz w:val="32"/>
          <w:szCs w:val="32"/>
        </w:rPr>
        <w:drawing>
          <wp:inline distT="0" distB="0" distL="0" distR="0" wp14:anchorId="2C928340" wp14:editId="0BC2077E">
            <wp:extent cx="5734050" cy="2124075"/>
            <wp:effectExtent l="0" t="0" r="0"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5734050" cy="2124075"/>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 xml:space="preserve">ويتم من خلال هذه الشاشة اطلاع الطالب على الدورات الالكترونية واختيار الدورة التي يبحث عنها </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noProof/>
          <w:sz w:val="32"/>
          <w:szCs w:val="32"/>
        </w:rPr>
        <w:drawing>
          <wp:inline distT="0" distB="0" distL="0" distR="0" wp14:anchorId="2DA62D10" wp14:editId="5B1B92CE">
            <wp:extent cx="5715000" cy="164782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15000" cy="1647825"/>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lastRenderedPageBreak/>
        <w:t>ويتم من خلال هذه الشاشة اطلاع الطالب على المحاضرات الالكترونية واختيار المحاضرة التي يبحث عنها وتعطي هذه الشاشة امكانية للطالب بأضافة المقرر الى المفضلات والتي تسهل عملية استرجاع المحاضرات وكذلك تحديد المحضرات ضمن نفس الاختصاص</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noProof/>
          <w:sz w:val="32"/>
          <w:szCs w:val="32"/>
          <w:rtl/>
        </w:rPr>
        <w:drawing>
          <wp:inline distT="0" distB="0" distL="0" distR="0" wp14:anchorId="4BDBDA6D" wp14:editId="4C576F86">
            <wp:extent cx="5724525" cy="3200400"/>
            <wp:effectExtent l="0" t="0" r="9525" b="0"/>
            <wp:docPr id="24" name="Picture 24" descr="C:\Users\akeel jawad\Desktop\ake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keel jawad\Desktop\akeel\1.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31510" cy="3204305"/>
                    </a:xfrm>
                    <a:prstGeom prst="rect">
                      <a:avLst/>
                    </a:prstGeom>
                    <a:noFill/>
                    <a:ln>
                      <a:noFill/>
                    </a:ln>
                  </pic:spPr>
                </pic:pic>
              </a:graphicData>
            </a:graphic>
          </wp:inline>
        </w:drawing>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ويتم من خلال هذه الشاشة اطلاع الطالب على دروس الفديو واختيار الدرس المطلوب</w:t>
      </w:r>
    </w:p>
    <w:p w:rsidR="00F57C15" w:rsidRDefault="00F57C15" w:rsidP="00F57C15">
      <w:pPr>
        <w:shd w:val="clear" w:color="auto" w:fill="FFFFFF" w:themeFill="background1"/>
        <w:spacing w:after="75" w:line="360" w:lineRule="auto"/>
        <w:rPr>
          <w:rFonts w:ascii="Simplified Arabic" w:hAnsi="Simplified Arabic" w:cs="Simplified Arabic" w:hint="cs"/>
          <w:sz w:val="32"/>
          <w:szCs w:val="32"/>
          <w:rtl/>
        </w:rPr>
      </w:pPr>
      <w:r>
        <w:rPr>
          <w:rFonts w:ascii="Simplified Arabic" w:hAnsi="Simplified Arabic" w:cs="Simplified Arabic" w:hint="cs"/>
          <w:noProof/>
          <w:sz w:val="32"/>
          <w:szCs w:val="32"/>
        </w:rPr>
        <w:drawing>
          <wp:inline distT="0" distB="0" distL="0" distR="0" wp14:anchorId="515E3F0C" wp14:editId="27A58142">
            <wp:extent cx="5762625" cy="2981325"/>
            <wp:effectExtent l="0" t="0" r="952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762625" cy="2981325"/>
                    </a:xfrm>
                    <a:prstGeom prst="rect">
                      <a:avLst/>
                    </a:prstGeom>
                    <a:noFill/>
                    <a:ln>
                      <a:noFill/>
                    </a:ln>
                  </pic:spPr>
                </pic:pic>
              </a:graphicData>
            </a:graphic>
          </wp:inline>
        </w:drawing>
      </w:r>
    </w:p>
    <w:p w:rsidR="00BE6459" w:rsidRDefault="00BE6459" w:rsidP="00F57C15">
      <w:pPr>
        <w:shd w:val="clear" w:color="auto" w:fill="FFFFFF" w:themeFill="background1"/>
        <w:spacing w:after="75" w:line="360" w:lineRule="auto"/>
        <w:rPr>
          <w:rFonts w:ascii="Simplified Arabic" w:hAnsi="Simplified Arabic" w:cs="Simplified Arabic"/>
          <w:sz w:val="32"/>
          <w:szCs w:val="32"/>
          <w:rtl/>
        </w:rPr>
      </w:pPr>
    </w:p>
    <w:p w:rsidR="00F57C15" w:rsidRDefault="00F57C15" w:rsidP="00F57C15">
      <w:pPr>
        <w:shd w:val="clear" w:color="auto" w:fill="FFFFFF" w:themeFill="background1"/>
        <w:spacing w:after="75" w:line="240" w:lineRule="auto"/>
        <w:rPr>
          <w:rFonts w:ascii="Simplified Arabic" w:hAnsi="Simplified Arabic" w:cs="Simplified Arabic"/>
          <w:sz w:val="32"/>
          <w:szCs w:val="32"/>
          <w:rtl/>
        </w:rPr>
      </w:pPr>
      <w:r>
        <w:rPr>
          <w:rFonts w:ascii="Simplified Arabic" w:hAnsi="Simplified Arabic" w:cs="Simplified Arabic" w:hint="cs"/>
          <w:sz w:val="32"/>
          <w:szCs w:val="32"/>
          <w:rtl/>
        </w:rPr>
        <w:lastRenderedPageBreak/>
        <w:t>ويتم من خلال هذه الشاشة اطلاع الطالب على الاساتذة الموجودين داخل غرف المناقشة واختيار التدريسي الذي يرغب بأجراء المناقشه معه</w:t>
      </w:r>
    </w:p>
    <w:p w:rsidR="00F57C15"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noProof/>
          <w:sz w:val="32"/>
          <w:szCs w:val="32"/>
        </w:rPr>
        <w:drawing>
          <wp:inline distT="0" distB="0" distL="0" distR="0" wp14:anchorId="135C88E9" wp14:editId="5FFD1481">
            <wp:extent cx="5724525" cy="1971675"/>
            <wp:effectExtent l="0" t="0" r="9525" b="952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24525" cy="1971675"/>
                    </a:xfrm>
                    <a:prstGeom prst="rect">
                      <a:avLst/>
                    </a:prstGeom>
                    <a:noFill/>
                    <a:ln>
                      <a:noFill/>
                    </a:ln>
                  </pic:spPr>
                </pic:pic>
              </a:graphicData>
            </a:graphic>
          </wp:inline>
        </w:drawing>
      </w:r>
    </w:p>
    <w:p w:rsidR="00F57C15" w:rsidRPr="001D4AE3" w:rsidRDefault="00F57C15" w:rsidP="00F57C15">
      <w:pPr>
        <w:shd w:val="clear" w:color="auto" w:fill="FFFFFF" w:themeFill="background1"/>
        <w:spacing w:after="75" w:line="360" w:lineRule="auto"/>
        <w:rPr>
          <w:rFonts w:ascii="Simplified Arabic" w:hAnsi="Simplified Arabic" w:cs="Simplified Arabic"/>
          <w:sz w:val="32"/>
          <w:szCs w:val="32"/>
          <w:rtl/>
        </w:rPr>
      </w:pPr>
      <w:r>
        <w:rPr>
          <w:rFonts w:ascii="Simplified Arabic" w:hAnsi="Simplified Arabic" w:cs="Simplified Arabic" w:hint="cs"/>
          <w:sz w:val="32"/>
          <w:szCs w:val="32"/>
          <w:rtl/>
        </w:rPr>
        <w:t xml:space="preserve">من خلال هذه الشاشة يكون باب النقاش بين الاساتذة مفتوح </w:t>
      </w:r>
      <w:r>
        <w:rPr>
          <w:rFonts w:ascii="Simplified Arabic" w:hAnsi="Simplified Arabic" w:cs="Simplified Arabic" w:hint="cs"/>
          <w:noProof/>
          <w:sz w:val="32"/>
          <w:szCs w:val="32"/>
        </w:rPr>
        <w:drawing>
          <wp:inline distT="0" distB="0" distL="0" distR="0" wp14:anchorId="0B088C1B" wp14:editId="61F3A938">
            <wp:extent cx="5734050" cy="2009775"/>
            <wp:effectExtent l="0" t="0" r="0" b="952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34050" cy="2009775"/>
                    </a:xfrm>
                    <a:prstGeom prst="rect">
                      <a:avLst/>
                    </a:prstGeom>
                    <a:noFill/>
                    <a:ln>
                      <a:noFill/>
                    </a:ln>
                  </pic:spPr>
                </pic:pic>
              </a:graphicData>
            </a:graphic>
          </wp:inline>
        </w:drawing>
      </w:r>
    </w:p>
    <w:p w:rsidR="00F57C15" w:rsidRDefault="003C5D55" w:rsidP="0089159F">
      <w:pPr>
        <w:spacing w:after="0" w:line="240" w:lineRule="auto"/>
        <w:jc w:val="both"/>
        <w:rPr>
          <w:rFonts w:cs="Lotus-Light"/>
          <w:sz w:val="32"/>
          <w:szCs w:val="32"/>
          <w:rtl/>
        </w:rPr>
      </w:pPr>
      <w:r>
        <w:rPr>
          <w:rFonts w:cs="Lotus-Light" w:hint="cs"/>
          <w:sz w:val="32"/>
          <w:szCs w:val="32"/>
          <w:rtl/>
        </w:rPr>
        <w:t>ويتم من خلال هذه الشاشة</w:t>
      </w:r>
      <w:r w:rsidR="006D119A">
        <w:rPr>
          <w:rFonts w:cs="Lotus-Light" w:hint="cs"/>
          <w:sz w:val="32"/>
          <w:szCs w:val="32"/>
          <w:rtl/>
        </w:rPr>
        <w:t xml:space="preserve"> اطلاع الطالب على المكتبات الالكترونية المتاحة لغرض الحصول على المراجع في مجال الاختصاص </w:t>
      </w:r>
    </w:p>
    <w:p w:rsidR="006D119A" w:rsidRDefault="006D119A" w:rsidP="0089159F">
      <w:pPr>
        <w:spacing w:after="0" w:line="240" w:lineRule="auto"/>
        <w:jc w:val="both"/>
        <w:rPr>
          <w:rFonts w:cs="Lotus-Light"/>
          <w:sz w:val="32"/>
          <w:szCs w:val="32"/>
          <w:rtl/>
        </w:rPr>
      </w:pPr>
    </w:p>
    <w:p w:rsidR="006D119A" w:rsidRDefault="006D119A" w:rsidP="0089159F">
      <w:pPr>
        <w:spacing w:after="0" w:line="240" w:lineRule="auto"/>
        <w:jc w:val="both"/>
        <w:rPr>
          <w:rFonts w:cs="Lotus-Light" w:hint="cs"/>
          <w:sz w:val="32"/>
          <w:szCs w:val="32"/>
          <w:rtl/>
        </w:rPr>
      </w:pPr>
      <w:r>
        <w:rPr>
          <w:rFonts w:cs="Lotus-Light"/>
          <w:noProof/>
          <w:sz w:val="32"/>
          <w:szCs w:val="32"/>
          <w:rtl/>
        </w:rPr>
        <w:drawing>
          <wp:inline distT="0" distB="0" distL="0" distR="0">
            <wp:extent cx="5724525" cy="2428875"/>
            <wp:effectExtent l="0" t="0" r="0" b="9525"/>
            <wp:docPr id="25" name="Picture 25" descr="C:\Users\akeel jawad\Desktop\شاشات المنصة التعليمية\viber imag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keel jawad\Desktop\شاشات المنصة التعليمية\viber image.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31510" cy="2431839"/>
                    </a:xfrm>
                    <a:prstGeom prst="rect">
                      <a:avLst/>
                    </a:prstGeom>
                    <a:noFill/>
                    <a:ln>
                      <a:noFill/>
                    </a:ln>
                  </pic:spPr>
                </pic:pic>
              </a:graphicData>
            </a:graphic>
          </wp:inline>
        </w:drawing>
      </w:r>
    </w:p>
    <w:p w:rsidR="00BE6459" w:rsidRDefault="00BE6459" w:rsidP="0089159F">
      <w:pPr>
        <w:spacing w:after="0" w:line="240" w:lineRule="auto"/>
        <w:jc w:val="both"/>
        <w:rPr>
          <w:rFonts w:cs="Lotus-Light" w:hint="cs"/>
          <w:sz w:val="32"/>
          <w:szCs w:val="32"/>
          <w:rtl/>
        </w:rPr>
      </w:pPr>
    </w:p>
    <w:p w:rsidR="00EC5046" w:rsidRPr="00FA0DA6" w:rsidRDefault="00B401A8" w:rsidP="006A777F">
      <w:pPr>
        <w:spacing w:after="0"/>
        <w:ind w:left="282" w:right="142"/>
        <w:jc w:val="both"/>
        <w:rPr>
          <w:rFonts w:ascii="Simplified Arabic" w:hAnsi="Simplified Arabic" w:cs="Simplified Arabic"/>
          <w:b/>
          <w:bCs/>
          <w:sz w:val="36"/>
          <w:szCs w:val="36"/>
          <w:lang w:bidi="ar-IQ"/>
        </w:rPr>
      </w:pPr>
      <w:r>
        <w:rPr>
          <w:rFonts w:ascii="Simplified Arabic" w:hAnsi="Simplified Arabic" w:cs="Simplified Arabic" w:hint="cs"/>
          <w:b/>
          <w:bCs/>
          <w:sz w:val="36"/>
          <w:szCs w:val="36"/>
          <w:rtl/>
          <w:lang w:bidi="ar-IQ"/>
        </w:rPr>
        <w:lastRenderedPageBreak/>
        <w:t xml:space="preserve">                                    </w:t>
      </w:r>
      <w:r w:rsidR="002F34BD">
        <w:rPr>
          <w:rFonts w:ascii="Simplified Arabic" w:hAnsi="Simplified Arabic" w:cs="Simplified Arabic" w:hint="cs"/>
          <w:b/>
          <w:bCs/>
          <w:sz w:val="36"/>
          <w:szCs w:val="36"/>
          <w:rtl/>
          <w:lang w:bidi="ar-IQ"/>
        </w:rPr>
        <w:t>المبحث الرابع</w:t>
      </w:r>
    </w:p>
    <w:p w:rsidR="006A777F" w:rsidRDefault="00EC5046" w:rsidP="00BE6459">
      <w:pPr>
        <w:spacing w:after="0" w:line="240" w:lineRule="auto"/>
        <w:rPr>
          <w:rFonts w:ascii="Simplified Arabic" w:hAnsi="Simplified Arabic" w:cs="Simplified Arabic"/>
          <w:b/>
          <w:bCs/>
          <w:sz w:val="32"/>
          <w:szCs w:val="32"/>
          <w:rtl/>
          <w:lang w:bidi="ar-IQ"/>
        </w:rPr>
      </w:pPr>
      <w:r w:rsidRPr="00A30300">
        <w:rPr>
          <w:rFonts w:ascii="Simplified Arabic" w:hAnsi="Simplified Arabic" w:cs="Simplified Arabic"/>
          <w:b/>
          <w:bCs/>
          <w:sz w:val="36"/>
          <w:szCs w:val="36"/>
          <w:rtl/>
          <w:lang w:bidi="ar-IQ"/>
        </w:rPr>
        <w:t>النتائج والتوصيات</w:t>
      </w:r>
      <w:r w:rsidR="00B401A8">
        <w:rPr>
          <w:rFonts w:ascii="Simplified Arabic" w:hAnsi="Simplified Arabic" w:cs="Simplified Arabic" w:hint="cs"/>
          <w:b/>
          <w:bCs/>
          <w:sz w:val="32"/>
          <w:szCs w:val="32"/>
          <w:rtl/>
          <w:lang w:bidi="ar-IQ"/>
        </w:rPr>
        <w:t>:</w:t>
      </w:r>
    </w:p>
    <w:p w:rsidR="001A046E" w:rsidRDefault="001A046E" w:rsidP="00BE6459">
      <w:pPr>
        <w:tabs>
          <w:tab w:val="left" w:pos="3734"/>
        </w:tabs>
        <w:spacing w:after="0" w:line="240" w:lineRule="auto"/>
        <w:rPr>
          <w:rFonts w:ascii="Simplified Arabic" w:hAnsi="Simplified Arabic" w:cs="Simplified Arabic"/>
          <w:b/>
          <w:bCs/>
          <w:sz w:val="36"/>
          <w:szCs w:val="36"/>
          <w:lang w:bidi="ar-IQ"/>
        </w:rPr>
      </w:pPr>
      <w:r>
        <w:rPr>
          <w:rFonts w:ascii="Simplified Arabic" w:hAnsi="Simplified Arabic" w:cs="Simplified Arabic"/>
          <w:b/>
          <w:bCs/>
          <w:sz w:val="36"/>
          <w:szCs w:val="36"/>
          <w:rtl/>
          <w:lang w:bidi="ar-IQ"/>
        </w:rPr>
        <w:t>أولاً : النتائج</w:t>
      </w:r>
    </w:p>
    <w:p w:rsidR="001A046E" w:rsidRDefault="001A046E" w:rsidP="00BE6459">
      <w:pPr>
        <w:tabs>
          <w:tab w:val="left" w:pos="566"/>
        </w:tabs>
        <w:spacing w:after="0" w:line="240" w:lineRule="auto"/>
        <w:ind w:hanging="72"/>
        <w:jc w:val="both"/>
        <w:rPr>
          <w:rFonts w:ascii="Simplified Arabic" w:hAnsi="Simplified Arabic" w:cs="Simplified Arabic"/>
          <w:sz w:val="32"/>
          <w:szCs w:val="32"/>
          <w:rtl/>
          <w:lang w:bidi="ar-IQ"/>
        </w:rPr>
      </w:pPr>
      <w:r>
        <w:rPr>
          <w:rFonts w:ascii="Simplified Arabic" w:hAnsi="Simplified Arabic" w:cs="Simplified Arabic"/>
          <w:sz w:val="32"/>
          <w:szCs w:val="32"/>
          <w:rtl/>
          <w:lang w:bidi="ar-IQ"/>
        </w:rPr>
        <w:t xml:space="preserve"> 1- </w:t>
      </w:r>
      <w:r>
        <w:rPr>
          <w:rFonts w:ascii="Simplified Arabic" w:hAnsi="Simplified Arabic" w:cs="Simplified Arabic" w:hint="cs"/>
          <w:sz w:val="32"/>
          <w:szCs w:val="32"/>
          <w:rtl/>
          <w:lang w:bidi="ar-IQ"/>
        </w:rPr>
        <w:t xml:space="preserve">اغلب الجامعات العالمية تعتمد على انظمة المنصات التعليمية كواحدة من الحلول العلمية في برامجها التعليمية . </w:t>
      </w:r>
    </w:p>
    <w:p w:rsidR="001A046E" w:rsidRDefault="006F3B41" w:rsidP="00BE6459">
      <w:pPr>
        <w:tabs>
          <w:tab w:val="left" w:pos="566"/>
        </w:tabs>
        <w:spacing w:after="0" w:line="240" w:lineRule="auto"/>
        <w:ind w:hanging="72"/>
        <w:jc w:val="both"/>
        <w:rPr>
          <w:rFonts w:ascii="Simplified Arabic" w:hAnsi="Simplified Arabic" w:cs="Simplified Arabic"/>
          <w:sz w:val="32"/>
          <w:szCs w:val="32"/>
          <w:rtl/>
          <w:lang w:bidi="ar-IQ"/>
        </w:rPr>
      </w:pPr>
      <w:r>
        <w:rPr>
          <w:rFonts w:ascii="Simplified Arabic" w:hAnsi="Simplified Arabic" w:cs="Simplified Arabic" w:hint="cs"/>
          <w:sz w:val="32"/>
          <w:szCs w:val="32"/>
          <w:rtl/>
          <w:lang w:bidi="ar-IQ"/>
        </w:rPr>
        <w:t xml:space="preserve">2- هناك جمعات </w:t>
      </w:r>
      <w:r w:rsidR="00BE6459">
        <w:rPr>
          <w:rFonts w:ascii="Simplified Arabic" w:hAnsi="Simplified Arabic" w:cs="Simplified Arabic" w:hint="cs"/>
          <w:sz w:val="32"/>
          <w:szCs w:val="32"/>
          <w:rtl/>
          <w:lang w:bidi="ar-IQ"/>
        </w:rPr>
        <w:t>عربية عديدة بدأ</w:t>
      </w:r>
      <w:r w:rsidR="001A046E">
        <w:rPr>
          <w:rFonts w:ascii="Simplified Arabic" w:hAnsi="Simplified Arabic" w:cs="Simplified Arabic" w:hint="cs"/>
          <w:sz w:val="32"/>
          <w:szCs w:val="32"/>
          <w:rtl/>
          <w:lang w:bidi="ar-IQ"/>
        </w:rPr>
        <w:t>ت بالاعتماد على ا</w:t>
      </w:r>
      <w:r>
        <w:rPr>
          <w:rFonts w:ascii="Simplified Arabic" w:hAnsi="Simplified Arabic" w:cs="Simplified Arabic" w:hint="cs"/>
          <w:sz w:val="32"/>
          <w:szCs w:val="32"/>
          <w:rtl/>
          <w:lang w:bidi="ar-IQ"/>
        </w:rPr>
        <w:t xml:space="preserve">ستخدام المنصات التعليمية لتطوير </w:t>
      </w:r>
      <w:r w:rsidR="001A046E">
        <w:rPr>
          <w:rFonts w:ascii="Simplified Arabic" w:hAnsi="Simplified Arabic" w:cs="Simplified Arabic" w:hint="cs"/>
          <w:sz w:val="32"/>
          <w:szCs w:val="32"/>
          <w:rtl/>
          <w:lang w:bidi="ar-IQ"/>
        </w:rPr>
        <w:t>مناهج</w:t>
      </w:r>
      <w:r>
        <w:rPr>
          <w:rFonts w:ascii="Simplified Arabic" w:hAnsi="Simplified Arabic" w:cs="Simplified Arabic" w:hint="cs"/>
          <w:sz w:val="32"/>
          <w:szCs w:val="32"/>
          <w:rtl/>
          <w:lang w:bidi="ar-IQ"/>
        </w:rPr>
        <w:t>ها الدراسية</w:t>
      </w:r>
      <w:r w:rsidR="001A046E">
        <w:rPr>
          <w:rFonts w:ascii="Simplified Arabic" w:hAnsi="Simplified Arabic" w:cs="Simplified Arabic" w:hint="cs"/>
          <w:sz w:val="32"/>
          <w:szCs w:val="32"/>
          <w:rtl/>
          <w:lang w:bidi="ar-IQ"/>
        </w:rPr>
        <w:t>.</w:t>
      </w:r>
    </w:p>
    <w:p w:rsidR="001A046E" w:rsidRDefault="00C36B1A" w:rsidP="00BE6459">
      <w:pPr>
        <w:tabs>
          <w:tab w:val="left" w:pos="566"/>
        </w:tabs>
        <w:spacing w:after="0" w:line="240" w:lineRule="auto"/>
        <w:ind w:hanging="72"/>
        <w:jc w:val="both"/>
        <w:rPr>
          <w:rFonts w:ascii="Simplified Arabic" w:hAnsi="Simplified Arabic" w:cs="Simplified Arabic"/>
          <w:sz w:val="32"/>
          <w:szCs w:val="32"/>
          <w:rtl/>
          <w:lang w:bidi="ar-IQ"/>
        </w:rPr>
      </w:pPr>
      <w:r>
        <w:rPr>
          <w:rFonts w:ascii="Simplified Arabic" w:hAnsi="Simplified Arabic" w:cs="Simplified Arabic" w:hint="cs"/>
          <w:sz w:val="32"/>
          <w:szCs w:val="32"/>
          <w:rtl/>
          <w:lang w:bidi="ar-IQ"/>
        </w:rPr>
        <w:t>3</w:t>
      </w:r>
      <w:r w:rsidR="001A046E">
        <w:rPr>
          <w:rFonts w:ascii="Simplified Arabic" w:hAnsi="Simplified Arabic" w:cs="Simplified Arabic"/>
          <w:sz w:val="32"/>
          <w:szCs w:val="32"/>
          <w:rtl/>
          <w:lang w:bidi="ar-IQ"/>
        </w:rPr>
        <w:t>-</w:t>
      </w:r>
      <w:r>
        <w:rPr>
          <w:rFonts w:ascii="Simplified Arabic" w:hAnsi="Simplified Arabic" w:cs="Simplified Arabic" w:hint="cs"/>
          <w:sz w:val="32"/>
          <w:szCs w:val="32"/>
          <w:rtl/>
          <w:lang w:bidi="ar-IQ"/>
        </w:rPr>
        <w:t xml:space="preserve"> </w:t>
      </w:r>
      <w:r w:rsidR="001A046E">
        <w:rPr>
          <w:rFonts w:ascii="Simplified Arabic" w:hAnsi="Simplified Arabic" w:cs="Simplified Arabic" w:hint="cs"/>
          <w:sz w:val="32"/>
          <w:szCs w:val="32"/>
          <w:rtl/>
          <w:lang w:bidi="ar-IQ"/>
        </w:rPr>
        <w:t>هناك محاولات ناجحة ل</w:t>
      </w:r>
      <w:r w:rsidR="001A046E">
        <w:rPr>
          <w:rFonts w:ascii="Simplified Arabic" w:hAnsi="Simplified Arabic" w:cs="Simplified Arabic"/>
          <w:sz w:val="32"/>
          <w:szCs w:val="32"/>
          <w:rtl/>
          <w:lang w:bidi="ar-IQ"/>
        </w:rPr>
        <w:t>لمؤسس</w:t>
      </w:r>
      <w:r w:rsidR="001A046E">
        <w:rPr>
          <w:rFonts w:ascii="Simplified Arabic" w:hAnsi="Simplified Arabic" w:cs="Simplified Arabic" w:hint="cs"/>
          <w:sz w:val="32"/>
          <w:szCs w:val="32"/>
          <w:rtl/>
          <w:lang w:bidi="ar-IQ"/>
        </w:rPr>
        <w:t>ات</w:t>
      </w:r>
      <w:r w:rsidR="001A046E">
        <w:rPr>
          <w:rFonts w:ascii="Simplified Arabic" w:hAnsi="Simplified Arabic" w:cs="Simplified Arabic"/>
          <w:sz w:val="32"/>
          <w:szCs w:val="32"/>
          <w:rtl/>
          <w:lang w:bidi="ar-IQ"/>
        </w:rPr>
        <w:t xml:space="preserve"> التعليمية العراقية</w:t>
      </w:r>
      <w:r w:rsidR="001A046E">
        <w:rPr>
          <w:rFonts w:ascii="Simplified Arabic" w:hAnsi="Simplified Arabic" w:cs="Simplified Arabic" w:hint="cs"/>
          <w:sz w:val="32"/>
          <w:szCs w:val="32"/>
          <w:rtl/>
          <w:lang w:bidi="ar-IQ"/>
        </w:rPr>
        <w:t xml:space="preserve"> في</w:t>
      </w:r>
      <w:r w:rsidR="001A046E">
        <w:rPr>
          <w:rFonts w:ascii="Simplified Arabic" w:hAnsi="Simplified Arabic" w:cs="Simplified Arabic"/>
          <w:sz w:val="32"/>
          <w:szCs w:val="32"/>
          <w:rtl/>
          <w:lang w:bidi="ar-IQ"/>
        </w:rPr>
        <w:t xml:space="preserve"> استخدام البرامج التعليمية المعتمدة على الحوسبة السحابية.</w:t>
      </w:r>
    </w:p>
    <w:p w:rsidR="00C36B1A" w:rsidRDefault="00C36B1A" w:rsidP="00BE6459">
      <w:pPr>
        <w:tabs>
          <w:tab w:val="left" w:pos="566"/>
        </w:tabs>
        <w:spacing w:after="0" w:line="240" w:lineRule="auto"/>
        <w:ind w:hanging="72"/>
        <w:jc w:val="both"/>
        <w:rPr>
          <w:rFonts w:ascii="Simplified Arabic" w:hAnsi="Simplified Arabic" w:cs="Simplified Arabic"/>
          <w:sz w:val="32"/>
          <w:szCs w:val="32"/>
          <w:rtl/>
          <w:lang w:bidi="ar-IQ"/>
        </w:rPr>
      </w:pPr>
      <w:r>
        <w:rPr>
          <w:rFonts w:ascii="Simplified Arabic" w:hAnsi="Simplified Arabic" w:cs="Simplified Arabic" w:hint="cs"/>
          <w:sz w:val="32"/>
          <w:szCs w:val="32"/>
          <w:rtl/>
          <w:lang w:bidi="ar-IQ"/>
        </w:rPr>
        <w:t>4</w:t>
      </w:r>
      <w:r w:rsidR="001A046E">
        <w:rPr>
          <w:rFonts w:ascii="Simplified Arabic" w:hAnsi="Simplified Arabic" w:cs="Simplified Arabic"/>
          <w:sz w:val="32"/>
          <w:szCs w:val="32"/>
          <w:rtl/>
          <w:lang w:bidi="ar-IQ"/>
        </w:rPr>
        <w:t xml:space="preserve">- إمكانية استخدام </w:t>
      </w:r>
      <w:r w:rsidR="001A046E">
        <w:rPr>
          <w:rFonts w:ascii="Simplified Arabic" w:hAnsi="Simplified Arabic" w:cs="Simplified Arabic" w:hint="cs"/>
          <w:sz w:val="32"/>
          <w:szCs w:val="32"/>
          <w:rtl/>
          <w:lang w:bidi="ar-IQ"/>
        </w:rPr>
        <w:t xml:space="preserve">انظمة </w:t>
      </w:r>
      <w:r w:rsidR="001A046E">
        <w:rPr>
          <w:rFonts w:ascii="Simplified Arabic" w:hAnsi="Simplified Arabic" w:cs="Simplified Arabic"/>
          <w:sz w:val="32"/>
          <w:szCs w:val="32"/>
          <w:rtl/>
          <w:lang w:bidi="ar-IQ"/>
        </w:rPr>
        <w:t>الحوسبة المجانية والتي توفرها شركات</w:t>
      </w:r>
      <w:r>
        <w:rPr>
          <w:rFonts w:ascii="Simplified Arabic" w:hAnsi="Simplified Arabic" w:cs="Simplified Arabic" w:hint="cs"/>
          <w:sz w:val="32"/>
          <w:szCs w:val="32"/>
          <w:rtl/>
          <w:lang w:bidi="ar-IQ"/>
        </w:rPr>
        <w:t xml:space="preserve"> وجامعات عالمية مثل انظمة (</w:t>
      </w:r>
      <w:r>
        <w:rPr>
          <w:rFonts w:ascii="Simplified Arabic" w:hAnsi="Simplified Arabic" w:cs="Simplified Arabic"/>
          <w:sz w:val="32"/>
          <w:szCs w:val="32"/>
          <w:lang w:bidi="ar-IQ"/>
        </w:rPr>
        <w:t>Moodle, Edmodo</w:t>
      </w:r>
      <w:r>
        <w:rPr>
          <w:rFonts w:ascii="Simplified Arabic" w:hAnsi="Simplified Arabic" w:cs="Simplified Arabic" w:hint="cs"/>
          <w:sz w:val="32"/>
          <w:szCs w:val="32"/>
          <w:rtl/>
          <w:lang w:bidi="ar-IQ"/>
        </w:rPr>
        <w:t xml:space="preserve">) </w:t>
      </w:r>
      <w:r>
        <w:rPr>
          <w:rFonts w:ascii="Simplified Arabic" w:hAnsi="Simplified Arabic" w:cs="Simplified Arabic"/>
          <w:sz w:val="32"/>
          <w:szCs w:val="32"/>
          <w:rtl/>
          <w:lang w:bidi="ar-IQ"/>
        </w:rPr>
        <w:t>لتطوير</w:t>
      </w:r>
      <w:r w:rsidR="001A046E">
        <w:rPr>
          <w:rFonts w:ascii="Simplified Arabic" w:hAnsi="Simplified Arabic" w:cs="Simplified Arabic"/>
          <w:sz w:val="32"/>
          <w:szCs w:val="32"/>
          <w:rtl/>
          <w:lang w:bidi="ar-IQ"/>
        </w:rPr>
        <w:t xml:space="preserve"> مهارات الطلبة </w:t>
      </w:r>
      <w:r>
        <w:rPr>
          <w:rFonts w:ascii="Simplified Arabic" w:hAnsi="Simplified Arabic" w:cs="Simplified Arabic" w:hint="cs"/>
          <w:sz w:val="32"/>
          <w:szCs w:val="32"/>
          <w:rtl/>
          <w:lang w:bidi="ar-IQ"/>
        </w:rPr>
        <w:t xml:space="preserve">والتدريسيين </w:t>
      </w:r>
      <w:r w:rsidR="001A046E">
        <w:rPr>
          <w:rFonts w:ascii="Simplified Arabic" w:hAnsi="Simplified Arabic" w:cs="Simplified Arabic"/>
          <w:sz w:val="32"/>
          <w:szCs w:val="32"/>
          <w:rtl/>
          <w:lang w:bidi="ar-IQ"/>
        </w:rPr>
        <w:t>داخل المؤسسة التعليمية العراقية</w:t>
      </w:r>
      <w:r>
        <w:rPr>
          <w:rFonts w:ascii="Simplified Arabic" w:hAnsi="Simplified Arabic" w:cs="Simplified Arabic" w:hint="cs"/>
          <w:sz w:val="32"/>
          <w:szCs w:val="32"/>
          <w:rtl/>
          <w:lang w:bidi="ar-IQ"/>
        </w:rPr>
        <w:t xml:space="preserve"> مما</w:t>
      </w:r>
      <w:r w:rsidR="001A046E">
        <w:rPr>
          <w:rFonts w:ascii="Simplified Arabic" w:hAnsi="Simplified Arabic" w:cs="Simplified Arabic"/>
          <w:sz w:val="32"/>
          <w:szCs w:val="32"/>
          <w:rtl/>
          <w:lang w:bidi="ar-IQ"/>
        </w:rPr>
        <w:t xml:space="preserve"> </w:t>
      </w:r>
      <w:r>
        <w:rPr>
          <w:rFonts w:ascii="Simplified Arabic" w:hAnsi="Simplified Arabic" w:cs="Simplified Arabic"/>
          <w:sz w:val="32"/>
          <w:szCs w:val="32"/>
          <w:rtl/>
          <w:lang w:bidi="ar-IQ"/>
        </w:rPr>
        <w:t>يفتح افاق جديدة في العملية التعليمية ويسهم في تطور</w:t>
      </w:r>
      <w:r>
        <w:rPr>
          <w:rFonts w:ascii="Simplified Arabic" w:hAnsi="Simplified Arabic" w:cs="Simplified Arabic" w:hint="cs"/>
          <w:sz w:val="32"/>
          <w:szCs w:val="32"/>
          <w:rtl/>
          <w:lang w:bidi="ar-IQ"/>
        </w:rPr>
        <w:t>ي</w:t>
      </w:r>
      <w:r>
        <w:rPr>
          <w:rFonts w:ascii="Simplified Arabic" w:hAnsi="Simplified Arabic" w:cs="Simplified Arabic"/>
          <w:sz w:val="32"/>
          <w:szCs w:val="32"/>
          <w:rtl/>
          <w:lang w:bidi="ar-IQ"/>
        </w:rPr>
        <w:t>ها .</w:t>
      </w:r>
    </w:p>
    <w:p w:rsidR="001A046E" w:rsidRDefault="00C36B1A" w:rsidP="00BE6459">
      <w:pPr>
        <w:tabs>
          <w:tab w:val="left" w:pos="566"/>
        </w:tabs>
        <w:spacing w:after="0" w:line="240" w:lineRule="auto"/>
        <w:ind w:hanging="72"/>
        <w:jc w:val="both"/>
        <w:rPr>
          <w:rFonts w:ascii="Simplified Arabic" w:hAnsi="Simplified Arabic" w:cs="Simplified Arabic"/>
          <w:sz w:val="32"/>
          <w:szCs w:val="32"/>
          <w:rtl/>
          <w:lang w:bidi="ar-IQ"/>
        </w:rPr>
      </w:pPr>
      <w:r>
        <w:rPr>
          <w:rFonts w:ascii="Simplified Arabic" w:hAnsi="Simplified Arabic" w:cs="Simplified Arabic" w:hint="cs"/>
          <w:sz w:val="32"/>
          <w:szCs w:val="32"/>
          <w:rtl/>
          <w:lang w:bidi="ar-IQ"/>
        </w:rPr>
        <w:t>5</w:t>
      </w:r>
      <w:r w:rsidR="001A046E">
        <w:rPr>
          <w:rFonts w:ascii="Simplified Arabic" w:hAnsi="Simplified Arabic" w:cs="Simplified Arabic"/>
          <w:sz w:val="32"/>
          <w:szCs w:val="32"/>
          <w:rtl/>
          <w:lang w:bidi="ar-IQ"/>
        </w:rPr>
        <w:t xml:space="preserve">- </w:t>
      </w:r>
      <w:r>
        <w:rPr>
          <w:rFonts w:ascii="Simplified Arabic" w:hAnsi="Simplified Arabic" w:cs="Simplified Arabic" w:hint="cs"/>
          <w:sz w:val="32"/>
          <w:szCs w:val="32"/>
          <w:rtl/>
          <w:lang w:bidi="ar-IQ"/>
        </w:rPr>
        <w:t xml:space="preserve">يعد تصميم منصة التعليم الخاصة بكلية التربية الاساسية المحاولة الاولى في طريق تنفيذ منصات تعليمية </w:t>
      </w:r>
      <w:r w:rsidR="0007149C">
        <w:rPr>
          <w:rFonts w:ascii="Simplified Arabic" w:hAnsi="Simplified Arabic" w:cs="Simplified Arabic" w:hint="cs"/>
          <w:sz w:val="32"/>
          <w:szCs w:val="32"/>
          <w:rtl/>
          <w:lang w:bidi="ar-IQ"/>
        </w:rPr>
        <w:t xml:space="preserve">مستقلة خاصة بالجامعات العراقية بالاعتماد على البرمجة والتصميم وليس على استيراد الانظمة التعليمة الجاهزة </w:t>
      </w:r>
      <w:r w:rsidR="001A046E">
        <w:rPr>
          <w:rFonts w:ascii="Simplified Arabic" w:hAnsi="Simplified Arabic" w:cs="Simplified Arabic"/>
          <w:sz w:val="32"/>
          <w:szCs w:val="32"/>
          <w:rtl/>
          <w:lang w:bidi="ar-IQ"/>
        </w:rPr>
        <w:t>.</w:t>
      </w:r>
    </w:p>
    <w:p w:rsidR="001A046E" w:rsidRDefault="001A046E" w:rsidP="00BE6459">
      <w:pPr>
        <w:tabs>
          <w:tab w:val="left" w:pos="566"/>
        </w:tabs>
        <w:spacing w:after="0" w:line="240" w:lineRule="auto"/>
        <w:ind w:hanging="72"/>
        <w:jc w:val="both"/>
        <w:rPr>
          <w:rFonts w:ascii="Simplified Arabic" w:hAnsi="Simplified Arabic" w:cs="Simplified Arabic" w:hint="cs"/>
          <w:sz w:val="32"/>
          <w:szCs w:val="32"/>
          <w:rtl/>
          <w:lang w:bidi="ar-IQ"/>
        </w:rPr>
      </w:pPr>
      <w:r>
        <w:rPr>
          <w:rFonts w:ascii="Simplified Arabic" w:hAnsi="Simplified Arabic" w:cs="Simplified Arabic"/>
          <w:sz w:val="32"/>
          <w:szCs w:val="32"/>
          <w:rtl/>
          <w:lang w:bidi="ar-IQ"/>
        </w:rPr>
        <w:t xml:space="preserve">6- تعد فكرة </w:t>
      </w:r>
      <w:r w:rsidR="0007149C">
        <w:rPr>
          <w:rFonts w:ascii="Simplified Arabic" w:hAnsi="Simplified Arabic" w:cs="Simplified Arabic" w:hint="cs"/>
          <w:sz w:val="32"/>
          <w:szCs w:val="32"/>
          <w:rtl/>
          <w:lang w:bidi="ar-IQ"/>
        </w:rPr>
        <w:t>المنصات التعليمية</w:t>
      </w:r>
      <w:r w:rsidR="0007149C">
        <w:rPr>
          <w:rFonts w:ascii="Simplified Arabic" w:hAnsi="Simplified Arabic" w:cs="Simplified Arabic"/>
          <w:sz w:val="32"/>
          <w:szCs w:val="32"/>
          <w:rtl/>
          <w:lang w:bidi="ar-IQ"/>
        </w:rPr>
        <w:t xml:space="preserve"> وتطبيقاتها من المست</w:t>
      </w:r>
      <w:r w:rsidR="0007149C">
        <w:rPr>
          <w:rFonts w:ascii="Simplified Arabic" w:hAnsi="Simplified Arabic" w:cs="Simplified Arabic" w:hint="cs"/>
          <w:sz w:val="32"/>
          <w:szCs w:val="32"/>
          <w:rtl/>
          <w:lang w:bidi="ar-IQ"/>
        </w:rPr>
        <w:t>جدات</w:t>
      </w:r>
      <w:r>
        <w:rPr>
          <w:rFonts w:ascii="Simplified Arabic" w:hAnsi="Simplified Arabic" w:cs="Simplified Arabic"/>
          <w:sz w:val="32"/>
          <w:szCs w:val="32"/>
          <w:rtl/>
          <w:lang w:bidi="ar-IQ"/>
        </w:rPr>
        <w:t xml:space="preserve"> التكنولوجية التي </w:t>
      </w:r>
      <w:r w:rsidR="0007149C">
        <w:rPr>
          <w:rFonts w:ascii="Simplified Arabic" w:hAnsi="Simplified Arabic" w:cs="Simplified Arabic" w:hint="cs"/>
          <w:sz w:val="32"/>
          <w:szCs w:val="32"/>
          <w:rtl/>
          <w:lang w:bidi="ar-IQ"/>
        </w:rPr>
        <w:t>لو طبقت بشكل واسع</w:t>
      </w:r>
      <w:r>
        <w:rPr>
          <w:rFonts w:ascii="Simplified Arabic" w:hAnsi="Simplified Arabic" w:cs="Simplified Arabic"/>
          <w:sz w:val="32"/>
          <w:szCs w:val="32"/>
          <w:rtl/>
          <w:lang w:bidi="ar-IQ"/>
        </w:rPr>
        <w:t xml:space="preserve"> </w:t>
      </w:r>
      <w:r w:rsidR="0007149C">
        <w:rPr>
          <w:rFonts w:ascii="Simplified Arabic" w:hAnsi="Simplified Arabic" w:cs="Simplified Arabic" w:hint="cs"/>
          <w:sz w:val="32"/>
          <w:szCs w:val="32"/>
          <w:rtl/>
          <w:lang w:bidi="ar-IQ"/>
        </w:rPr>
        <w:t>داخل</w:t>
      </w:r>
      <w:r>
        <w:rPr>
          <w:rFonts w:ascii="Simplified Arabic" w:hAnsi="Simplified Arabic" w:cs="Simplified Arabic"/>
          <w:sz w:val="32"/>
          <w:szCs w:val="32"/>
          <w:rtl/>
          <w:lang w:bidi="ar-IQ"/>
        </w:rPr>
        <w:t xml:space="preserve"> المؤسسات</w:t>
      </w:r>
      <w:r w:rsidR="0007149C">
        <w:rPr>
          <w:rFonts w:ascii="Simplified Arabic" w:hAnsi="Simplified Arabic" w:cs="Simplified Arabic" w:hint="cs"/>
          <w:sz w:val="32"/>
          <w:szCs w:val="32"/>
          <w:rtl/>
          <w:lang w:bidi="ar-IQ"/>
        </w:rPr>
        <w:t xml:space="preserve"> التعليمية</w:t>
      </w:r>
      <w:r>
        <w:rPr>
          <w:rFonts w:ascii="Simplified Arabic" w:hAnsi="Simplified Arabic" w:cs="Simplified Arabic"/>
          <w:sz w:val="32"/>
          <w:szCs w:val="32"/>
          <w:rtl/>
          <w:lang w:bidi="ar-IQ"/>
        </w:rPr>
        <w:t xml:space="preserve"> العراقية</w:t>
      </w:r>
      <w:r w:rsidR="0007149C">
        <w:rPr>
          <w:rFonts w:ascii="Simplified Arabic" w:hAnsi="Simplified Arabic" w:cs="Simplified Arabic" w:hint="cs"/>
          <w:sz w:val="32"/>
          <w:szCs w:val="32"/>
          <w:rtl/>
          <w:lang w:bidi="ar-IQ"/>
        </w:rPr>
        <w:t xml:space="preserve"> سوف تقود المؤسسة العراقية الى فضاءات اوسع</w:t>
      </w:r>
      <w:r w:rsidR="0007149C" w:rsidRPr="0007149C">
        <w:rPr>
          <w:rFonts w:ascii="Simplified Arabic" w:hAnsi="Simplified Arabic" w:cs="Simplified Arabic" w:hint="cs"/>
          <w:sz w:val="32"/>
          <w:szCs w:val="32"/>
          <w:rtl/>
          <w:lang w:bidi="ar-IQ"/>
        </w:rPr>
        <w:t xml:space="preserve"> </w:t>
      </w:r>
      <w:r w:rsidR="0007149C">
        <w:rPr>
          <w:rFonts w:ascii="Simplified Arabic" w:hAnsi="Simplified Arabic" w:cs="Simplified Arabic" w:hint="cs"/>
          <w:sz w:val="32"/>
          <w:szCs w:val="32"/>
          <w:rtl/>
          <w:lang w:bidi="ar-IQ"/>
        </w:rPr>
        <w:t>في مجال</w:t>
      </w:r>
      <w:r w:rsidR="0007149C" w:rsidRPr="0007149C">
        <w:rPr>
          <w:rFonts w:ascii="Simplified Arabic" w:hAnsi="Simplified Arabic" w:cs="Simplified Arabic" w:hint="cs"/>
          <w:sz w:val="32"/>
          <w:szCs w:val="32"/>
          <w:rtl/>
          <w:lang w:bidi="ar-IQ"/>
        </w:rPr>
        <w:t xml:space="preserve"> </w:t>
      </w:r>
      <w:r w:rsidR="0007149C">
        <w:rPr>
          <w:rFonts w:ascii="Simplified Arabic" w:hAnsi="Simplified Arabic" w:cs="Simplified Arabic" w:hint="cs"/>
          <w:sz w:val="32"/>
          <w:szCs w:val="32"/>
          <w:rtl/>
          <w:lang w:bidi="ar-IQ"/>
        </w:rPr>
        <w:t>التعليم</w:t>
      </w:r>
      <w:r>
        <w:rPr>
          <w:rFonts w:ascii="Simplified Arabic" w:hAnsi="Simplified Arabic" w:cs="Simplified Arabic"/>
          <w:sz w:val="32"/>
          <w:szCs w:val="32"/>
          <w:rtl/>
          <w:lang w:bidi="ar-IQ"/>
        </w:rPr>
        <w:t>.</w:t>
      </w:r>
    </w:p>
    <w:p w:rsidR="00BE6459" w:rsidRDefault="00BE6459" w:rsidP="00BE6459">
      <w:pPr>
        <w:tabs>
          <w:tab w:val="left" w:pos="566"/>
        </w:tabs>
        <w:spacing w:after="0" w:line="240" w:lineRule="auto"/>
        <w:ind w:hanging="72"/>
        <w:jc w:val="both"/>
        <w:rPr>
          <w:rFonts w:ascii="Simplified Arabic" w:hAnsi="Simplified Arabic" w:cs="Simplified Arabic" w:hint="cs"/>
          <w:sz w:val="32"/>
          <w:szCs w:val="32"/>
          <w:rtl/>
          <w:lang w:bidi="ar-IQ"/>
        </w:rPr>
      </w:pPr>
    </w:p>
    <w:p w:rsidR="001A046E" w:rsidRDefault="001A046E" w:rsidP="001A046E">
      <w:pPr>
        <w:autoSpaceDE w:val="0"/>
        <w:autoSpaceDN w:val="0"/>
        <w:adjustRightInd w:val="0"/>
        <w:spacing w:after="0" w:line="240" w:lineRule="auto"/>
        <w:jc w:val="both"/>
        <w:rPr>
          <w:rFonts w:ascii="Simplified Arabic" w:hAnsi="Simplified Arabic" w:cs="Simplified Arabic"/>
          <w:sz w:val="32"/>
          <w:szCs w:val="32"/>
          <w:rtl/>
          <w:lang w:bidi="ar-IQ"/>
        </w:rPr>
      </w:pPr>
      <w:r>
        <w:rPr>
          <w:rFonts w:ascii="Simplified Arabic" w:hAnsi="Simplified Arabic" w:cs="Simplified Arabic"/>
          <w:b/>
          <w:bCs/>
          <w:sz w:val="36"/>
          <w:szCs w:val="36"/>
          <w:rtl/>
          <w:lang w:bidi="ar-IQ"/>
        </w:rPr>
        <w:t>ثانياً: التوصيات</w:t>
      </w:r>
    </w:p>
    <w:p w:rsidR="00B43CD0" w:rsidRDefault="001A046E" w:rsidP="00BE6459">
      <w:pPr>
        <w:autoSpaceDE w:val="0"/>
        <w:autoSpaceDN w:val="0"/>
        <w:adjustRightInd w:val="0"/>
        <w:spacing w:after="0" w:line="240" w:lineRule="auto"/>
        <w:jc w:val="both"/>
        <w:rPr>
          <w:rFonts w:ascii="Simplified Arabic" w:hAnsi="Simplified Arabic" w:cs="Simplified Arabic"/>
          <w:sz w:val="32"/>
          <w:szCs w:val="32"/>
          <w:rtl/>
          <w:lang w:bidi="ar-IQ"/>
        </w:rPr>
      </w:pPr>
      <w:r>
        <w:rPr>
          <w:rFonts w:ascii="Simplified Arabic" w:hAnsi="Simplified Arabic" w:cs="Simplified Arabic"/>
          <w:sz w:val="32"/>
          <w:szCs w:val="32"/>
          <w:rtl/>
          <w:lang w:bidi="ar-IQ"/>
        </w:rPr>
        <w:t xml:space="preserve">1- </w:t>
      </w:r>
      <w:r w:rsidR="00B43CD0">
        <w:rPr>
          <w:rFonts w:ascii="Simplified Arabic" w:hAnsi="Simplified Arabic" w:cs="Simplified Arabic" w:hint="cs"/>
          <w:sz w:val="32"/>
          <w:szCs w:val="32"/>
          <w:rtl/>
          <w:lang w:bidi="ar-IQ"/>
        </w:rPr>
        <w:t>حث الجامعات العراقية باستخدام المنصات التعليمية سواء كانت بالنظم الجاهزة او الاعتماد على منصات خاصة تقوم مراكز المعلومات بتلك الجامعات بتصميمها وتنفيذها .</w:t>
      </w:r>
    </w:p>
    <w:p w:rsidR="001A046E" w:rsidRDefault="00B43CD0" w:rsidP="00BE6459">
      <w:pPr>
        <w:autoSpaceDE w:val="0"/>
        <w:autoSpaceDN w:val="0"/>
        <w:adjustRightInd w:val="0"/>
        <w:spacing w:after="0" w:line="240" w:lineRule="auto"/>
        <w:jc w:val="both"/>
        <w:rPr>
          <w:rFonts w:ascii="Simplified Arabic" w:hAnsi="Simplified Arabic" w:cs="Simplified Arabic"/>
          <w:sz w:val="32"/>
          <w:szCs w:val="32"/>
          <w:rtl/>
          <w:lang w:bidi="ar-IQ"/>
        </w:rPr>
      </w:pPr>
      <w:r>
        <w:rPr>
          <w:rFonts w:ascii="Simplified Arabic" w:hAnsi="Simplified Arabic" w:cs="Simplified Arabic" w:hint="cs"/>
          <w:sz w:val="32"/>
          <w:szCs w:val="32"/>
          <w:rtl/>
          <w:lang w:bidi="ar-IQ"/>
        </w:rPr>
        <w:t>2- اعتماد</w:t>
      </w:r>
      <w:r w:rsidR="001A046E">
        <w:rPr>
          <w:rFonts w:ascii="Simplified Arabic" w:hAnsi="Simplified Arabic" w:cs="Simplified Arabic"/>
          <w:sz w:val="32"/>
          <w:szCs w:val="32"/>
          <w:lang w:bidi="ar-IQ"/>
        </w:rPr>
        <w:t xml:space="preserve"> </w:t>
      </w:r>
      <w:r>
        <w:rPr>
          <w:rFonts w:ascii="Simplified Arabic" w:hAnsi="Simplified Arabic" w:cs="Simplified Arabic" w:hint="cs"/>
          <w:sz w:val="32"/>
          <w:szCs w:val="32"/>
          <w:rtl/>
          <w:lang w:bidi="ar-IQ"/>
        </w:rPr>
        <w:t>المنصات التعليمية</w:t>
      </w:r>
      <w:r w:rsidR="001A046E">
        <w:rPr>
          <w:rFonts w:ascii="Simplified Arabic" w:hAnsi="Simplified Arabic" w:cs="Simplified Arabic"/>
          <w:sz w:val="32"/>
          <w:szCs w:val="32"/>
          <w:lang w:bidi="ar-IQ"/>
        </w:rPr>
        <w:t xml:space="preserve"> </w:t>
      </w:r>
      <w:r w:rsidR="001A046E">
        <w:rPr>
          <w:rFonts w:ascii="Simplified Arabic" w:hAnsi="Simplified Arabic" w:cs="Simplified Arabic"/>
          <w:sz w:val="32"/>
          <w:szCs w:val="32"/>
          <w:rtl/>
          <w:lang w:bidi="ar-IQ"/>
        </w:rPr>
        <w:t>كإستراتيجية</w:t>
      </w:r>
      <w:r w:rsidR="001A046E">
        <w:rPr>
          <w:rFonts w:ascii="Simplified Arabic" w:hAnsi="Simplified Arabic" w:cs="Simplified Arabic"/>
          <w:sz w:val="32"/>
          <w:szCs w:val="32"/>
          <w:lang w:bidi="ar-IQ"/>
        </w:rPr>
        <w:t xml:space="preserve"> </w:t>
      </w:r>
      <w:r w:rsidR="001A046E">
        <w:rPr>
          <w:rFonts w:ascii="Simplified Arabic" w:hAnsi="Simplified Arabic" w:cs="Simplified Arabic"/>
          <w:sz w:val="32"/>
          <w:szCs w:val="32"/>
          <w:rtl/>
          <w:lang w:bidi="ar-IQ"/>
        </w:rPr>
        <w:t xml:space="preserve">تعليم تُطبق على مستوى مؤسسات التعليم العراقية </w:t>
      </w:r>
      <w:r>
        <w:rPr>
          <w:rFonts w:ascii="Simplified Arabic" w:hAnsi="Simplified Arabic" w:cs="Simplified Arabic" w:hint="cs"/>
          <w:sz w:val="32"/>
          <w:szCs w:val="32"/>
          <w:rtl/>
          <w:lang w:bidi="ar-IQ"/>
        </w:rPr>
        <w:t xml:space="preserve">( </w:t>
      </w:r>
      <w:r w:rsidR="001A046E">
        <w:rPr>
          <w:rFonts w:ascii="Simplified Arabic" w:hAnsi="Simplified Arabic" w:cs="Simplified Arabic"/>
          <w:sz w:val="32"/>
          <w:szCs w:val="32"/>
          <w:rtl/>
          <w:lang w:bidi="ar-IQ"/>
        </w:rPr>
        <w:t xml:space="preserve">التعليم العالي او التعليم الثانوي </w:t>
      </w:r>
      <w:r>
        <w:rPr>
          <w:rFonts w:ascii="Simplified Arabic" w:hAnsi="Simplified Arabic" w:cs="Simplified Arabic" w:hint="cs"/>
          <w:sz w:val="32"/>
          <w:szCs w:val="32"/>
          <w:rtl/>
          <w:lang w:bidi="ar-IQ"/>
        </w:rPr>
        <w:t>)</w:t>
      </w:r>
      <w:r w:rsidR="001A046E">
        <w:rPr>
          <w:rFonts w:ascii="Simplified Arabic" w:hAnsi="Simplified Arabic" w:cs="Simplified Arabic"/>
          <w:sz w:val="32"/>
          <w:szCs w:val="32"/>
          <w:rtl/>
          <w:lang w:bidi="ar-IQ"/>
        </w:rPr>
        <w:t xml:space="preserve">. </w:t>
      </w:r>
    </w:p>
    <w:p w:rsidR="001A046E" w:rsidRDefault="00B43CD0" w:rsidP="00BE6459">
      <w:pPr>
        <w:autoSpaceDE w:val="0"/>
        <w:autoSpaceDN w:val="0"/>
        <w:adjustRightInd w:val="0"/>
        <w:spacing w:after="0" w:line="240" w:lineRule="auto"/>
        <w:jc w:val="both"/>
        <w:rPr>
          <w:rFonts w:ascii="Simplified Arabic" w:hAnsi="Simplified Arabic" w:cs="Simplified Arabic"/>
          <w:sz w:val="32"/>
          <w:szCs w:val="32"/>
          <w:rtl/>
          <w:lang w:bidi="ar-IQ"/>
        </w:rPr>
      </w:pPr>
      <w:r>
        <w:rPr>
          <w:rFonts w:ascii="Simplified Arabic" w:hAnsi="Simplified Arabic" w:cs="Simplified Arabic" w:hint="cs"/>
          <w:sz w:val="32"/>
          <w:szCs w:val="32"/>
          <w:rtl/>
          <w:lang w:bidi="ar-IQ"/>
        </w:rPr>
        <w:t>3</w:t>
      </w:r>
      <w:r w:rsidR="001A046E">
        <w:rPr>
          <w:rFonts w:ascii="Simplified Arabic" w:hAnsi="Simplified Arabic" w:cs="Simplified Arabic"/>
          <w:sz w:val="32"/>
          <w:szCs w:val="32"/>
          <w:rtl/>
          <w:lang w:bidi="ar-IQ"/>
        </w:rPr>
        <w:t xml:space="preserve">- إعداد </w:t>
      </w:r>
      <w:r>
        <w:rPr>
          <w:rFonts w:ascii="Simplified Arabic" w:hAnsi="Simplified Arabic" w:cs="Simplified Arabic" w:hint="cs"/>
          <w:sz w:val="32"/>
          <w:szCs w:val="32"/>
          <w:rtl/>
          <w:lang w:bidi="ar-IQ"/>
        </w:rPr>
        <w:t>ال</w:t>
      </w:r>
      <w:r w:rsidR="001A046E">
        <w:rPr>
          <w:rFonts w:ascii="Simplified Arabic" w:hAnsi="Simplified Arabic" w:cs="Simplified Arabic"/>
          <w:sz w:val="32"/>
          <w:szCs w:val="32"/>
          <w:rtl/>
          <w:lang w:bidi="ar-IQ"/>
        </w:rPr>
        <w:t>ك</w:t>
      </w:r>
      <w:r>
        <w:rPr>
          <w:rFonts w:ascii="Simplified Arabic" w:hAnsi="Simplified Arabic" w:cs="Simplified Arabic" w:hint="cs"/>
          <w:sz w:val="32"/>
          <w:szCs w:val="32"/>
          <w:rtl/>
          <w:lang w:bidi="ar-IQ"/>
        </w:rPr>
        <w:t>و</w:t>
      </w:r>
      <w:r w:rsidR="001A046E">
        <w:rPr>
          <w:rFonts w:ascii="Simplified Arabic" w:hAnsi="Simplified Arabic" w:cs="Simplified Arabic"/>
          <w:sz w:val="32"/>
          <w:szCs w:val="32"/>
          <w:rtl/>
          <w:lang w:bidi="ar-IQ"/>
        </w:rPr>
        <w:t xml:space="preserve">ادر </w:t>
      </w:r>
      <w:r>
        <w:rPr>
          <w:rFonts w:ascii="Simplified Arabic" w:hAnsi="Simplified Arabic" w:cs="Simplified Arabic" w:hint="cs"/>
          <w:sz w:val="32"/>
          <w:szCs w:val="32"/>
          <w:rtl/>
          <w:lang w:bidi="ar-IQ"/>
        </w:rPr>
        <w:t>ال</w:t>
      </w:r>
      <w:r w:rsidR="001A046E">
        <w:rPr>
          <w:rFonts w:ascii="Simplified Arabic" w:hAnsi="Simplified Arabic" w:cs="Simplified Arabic"/>
          <w:sz w:val="32"/>
          <w:szCs w:val="32"/>
          <w:rtl/>
          <w:lang w:bidi="ar-IQ"/>
        </w:rPr>
        <w:t>تدريسي</w:t>
      </w:r>
      <w:r>
        <w:rPr>
          <w:rFonts w:ascii="Simplified Arabic" w:hAnsi="Simplified Arabic" w:cs="Simplified Arabic" w:hint="cs"/>
          <w:sz w:val="32"/>
          <w:szCs w:val="32"/>
          <w:rtl/>
          <w:lang w:bidi="ar-IQ"/>
        </w:rPr>
        <w:t>ة والهندسية ال</w:t>
      </w:r>
      <w:r w:rsidR="001A046E">
        <w:rPr>
          <w:rFonts w:ascii="Simplified Arabic" w:hAnsi="Simplified Arabic" w:cs="Simplified Arabic"/>
          <w:sz w:val="32"/>
          <w:szCs w:val="32"/>
          <w:rtl/>
          <w:lang w:bidi="ar-IQ"/>
        </w:rPr>
        <w:t>قادر</w:t>
      </w:r>
      <w:r>
        <w:rPr>
          <w:rFonts w:ascii="Simplified Arabic" w:hAnsi="Simplified Arabic" w:cs="Simplified Arabic" w:hint="cs"/>
          <w:sz w:val="32"/>
          <w:szCs w:val="32"/>
          <w:rtl/>
          <w:lang w:bidi="ar-IQ"/>
        </w:rPr>
        <w:t>ة</w:t>
      </w:r>
      <w:r w:rsidR="001A046E">
        <w:rPr>
          <w:rFonts w:ascii="Simplified Arabic" w:hAnsi="Simplified Arabic" w:cs="Simplified Arabic"/>
          <w:sz w:val="32"/>
          <w:szCs w:val="32"/>
          <w:rtl/>
          <w:lang w:bidi="ar-IQ"/>
        </w:rPr>
        <w:t xml:space="preserve"> على التعامل مع </w:t>
      </w:r>
      <w:r>
        <w:rPr>
          <w:rFonts w:ascii="Simplified Arabic" w:hAnsi="Simplified Arabic" w:cs="Simplified Arabic" w:hint="cs"/>
          <w:sz w:val="32"/>
          <w:szCs w:val="32"/>
          <w:rtl/>
          <w:lang w:bidi="ar-IQ"/>
        </w:rPr>
        <w:t>المنصات التعليمية</w:t>
      </w:r>
      <w:r w:rsidR="001A046E">
        <w:rPr>
          <w:rFonts w:ascii="Simplified Arabic" w:hAnsi="Simplified Arabic" w:cs="Simplified Arabic"/>
          <w:sz w:val="32"/>
          <w:szCs w:val="32"/>
          <w:rtl/>
          <w:lang w:bidi="ar-IQ"/>
        </w:rPr>
        <w:t xml:space="preserve"> ، من خلال </w:t>
      </w:r>
      <w:r>
        <w:rPr>
          <w:rFonts w:ascii="Simplified Arabic" w:hAnsi="Simplified Arabic" w:cs="Simplified Arabic" w:hint="cs"/>
          <w:sz w:val="32"/>
          <w:szCs w:val="32"/>
          <w:rtl/>
          <w:lang w:bidi="ar-IQ"/>
        </w:rPr>
        <w:t>فتح دورات تعليمية واقامة ورش العمل واقامة الندوات التعريفية حول استخدام وادارة محتوى المنصات التعليمية.</w:t>
      </w:r>
    </w:p>
    <w:p w:rsidR="00B43CD0" w:rsidRDefault="00B43CD0" w:rsidP="00BE6459">
      <w:pPr>
        <w:autoSpaceDE w:val="0"/>
        <w:autoSpaceDN w:val="0"/>
        <w:adjustRightInd w:val="0"/>
        <w:spacing w:after="0" w:line="240" w:lineRule="auto"/>
        <w:jc w:val="both"/>
        <w:rPr>
          <w:rFonts w:ascii="Simplified Arabic" w:hAnsi="Simplified Arabic" w:cs="Simplified Arabic"/>
          <w:sz w:val="32"/>
          <w:szCs w:val="32"/>
          <w:rtl/>
          <w:lang w:bidi="ar-IQ"/>
        </w:rPr>
      </w:pPr>
    </w:p>
    <w:p w:rsidR="001A046E" w:rsidRDefault="001A046E" w:rsidP="00BE6459">
      <w:pPr>
        <w:autoSpaceDE w:val="0"/>
        <w:autoSpaceDN w:val="0"/>
        <w:adjustRightInd w:val="0"/>
        <w:spacing w:after="0" w:line="240" w:lineRule="auto"/>
        <w:jc w:val="both"/>
        <w:rPr>
          <w:rFonts w:ascii="Simplified Arabic" w:hAnsi="Simplified Arabic" w:cs="Simplified Arabic"/>
          <w:sz w:val="32"/>
          <w:szCs w:val="32"/>
          <w:rtl/>
          <w:lang w:bidi="ar-IQ"/>
        </w:rPr>
      </w:pPr>
      <w:r>
        <w:rPr>
          <w:rFonts w:ascii="Simplified Arabic" w:hAnsi="Simplified Arabic" w:cs="Simplified Arabic"/>
          <w:sz w:val="32"/>
          <w:szCs w:val="32"/>
          <w:rtl/>
          <w:lang w:bidi="ar-IQ"/>
        </w:rPr>
        <w:lastRenderedPageBreak/>
        <w:t>3- حث</w:t>
      </w:r>
      <w:r w:rsidR="0067281C">
        <w:rPr>
          <w:rFonts w:ascii="Simplified Arabic" w:hAnsi="Simplified Arabic" w:cs="Simplified Arabic" w:hint="cs"/>
          <w:sz w:val="32"/>
          <w:szCs w:val="32"/>
          <w:rtl/>
          <w:lang w:bidi="ar-IQ"/>
        </w:rPr>
        <w:t xml:space="preserve"> الاساتذة</w:t>
      </w:r>
      <w:r>
        <w:rPr>
          <w:rFonts w:ascii="Simplified Arabic" w:hAnsi="Simplified Arabic" w:cs="Simplified Arabic"/>
          <w:sz w:val="32"/>
          <w:szCs w:val="32"/>
          <w:rtl/>
          <w:lang w:bidi="ar-IQ"/>
        </w:rPr>
        <w:t xml:space="preserve"> </w:t>
      </w:r>
      <w:r w:rsidR="0067281C">
        <w:rPr>
          <w:rFonts w:ascii="Simplified Arabic" w:hAnsi="Simplified Arabic" w:cs="Simplified Arabic" w:hint="cs"/>
          <w:sz w:val="32"/>
          <w:szCs w:val="32"/>
          <w:rtl/>
          <w:lang w:bidi="ar-IQ"/>
        </w:rPr>
        <w:t>و</w:t>
      </w:r>
      <w:r>
        <w:rPr>
          <w:rFonts w:ascii="Simplified Arabic" w:hAnsi="Simplified Arabic" w:cs="Simplified Arabic"/>
          <w:sz w:val="32"/>
          <w:szCs w:val="32"/>
          <w:rtl/>
          <w:lang w:bidi="ar-IQ"/>
        </w:rPr>
        <w:t xml:space="preserve">الطلبة على الاستفادة من </w:t>
      </w:r>
      <w:r w:rsidR="0067281C">
        <w:rPr>
          <w:rFonts w:ascii="Simplified Arabic" w:hAnsi="Simplified Arabic" w:cs="Simplified Arabic" w:hint="cs"/>
          <w:sz w:val="32"/>
          <w:szCs w:val="32"/>
          <w:rtl/>
          <w:lang w:bidi="ar-IQ"/>
        </w:rPr>
        <w:t>الانظمة</w:t>
      </w:r>
      <w:r>
        <w:rPr>
          <w:rFonts w:ascii="Simplified Arabic" w:hAnsi="Simplified Arabic" w:cs="Simplified Arabic"/>
          <w:sz w:val="32"/>
          <w:szCs w:val="32"/>
          <w:rtl/>
          <w:lang w:bidi="ar-IQ"/>
        </w:rPr>
        <w:t xml:space="preserve"> المجانية </w:t>
      </w:r>
      <w:r w:rsidR="0067281C">
        <w:rPr>
          <w:rFonts w:ascii="Simplified Arabic" w:hAnsi="Simplified Arabic" w:cs="Simplified Arabic" w:hint="cs"/>
          <w:sz w:val="32"/>
          <w:szCs w:val="32"/>
          <w:rtl/>
          <w:lang w:bidi="ar-IQ"/>
        </w:rPr>
        <w:t xml:space="preserve">للمنصات التعليمية </w:t>
      </w:r>
      <w:r>
        <w:rPr>
          <w:rFonts w:ascii="Simplified Arabic" w:hAnsi="Simplified Arabic" w:cs="Simplified Arabic"/>
          <w:sz w:val="32"/>
          <w:szCs w:val="32"/>
          <w:rtl/>
          <w:lang w:bidi="ar-IQ"/>
        </w:rPr>
        <w:t xml:space="preserve">المقدمة </w:t>
      </w:r>
      <w:r w:rsidR="0067281C">
        <w:rPr>
          <w:rFonts w:ascii="Simplified Arabic" w:hAnsi="Simplified Arabic" w:cs="Simplified Arabic" w:hint="cs"/>
          <w:sz w:val="32"/>
          <w:szCs w:val="32"/>
          <w:rtl/>
          <w:lang w:bidi="ar-IQ"/>
        </w:rPr>
        <w:t>او التي سوف تقدم من قبل جامعاتهم .</w:t>
      </w:r>
    </w:p>
    <w:p w:rsidR="001A046E" w:rsidRDefault="001A046E" w:rsidP="00BE6459">
      <w:pPr>
        <w:autoSpaceDE w:val="0"/>
        <w:autoSpaceDN w:val="0"/>
        <w:adjustRightInd w:val="0"/>
        <w:spacing w:after="0" w:line="240" w:lineRule="auto"/>
        <w:jc w:val="both"/>
        <w:rPr>
          <w:rFonts w:ascii="Simplified Arabic" w:hAnsi="Simplified Arabic" w:cs="Simplified Arabic"/>
          <w:sz w:val="32"/>
          <w:szCs w:val="32"/>
          <w:rtl/>
          <w:lang w:bidi="ar-IQ"/>
        </w:rPr>
      </w:pPr>
      <w:r>
        <w:rPr>
          <w:rFonts w:ascii="Simplified Arabic" w:hAnsi="Simplified Arabic" w:cs="Simplified Arabic"/>
          <w:sz w:val="32"/>
          <w:szCs w:val="32"/>
          <w:lang w:bidi="ar-IQ"/>
        </w:rPr>
        <w:t xml:space="preserve"> 4</w:t>
      </w:r>
      <w:r>
        <w:rPr>
          <w:rFonts w:ascii="Simplified Arabic" w:hAnsi="Simplified Arabic" w:cs="Simplified Arabic"/>
          <w:sz w:val="32"/>
          <w:szCs w:val="32"/>
          <w:rtl/>
          <w:lang w:bidi="ar-IQ"/>
        </w:rPr>
        <w:t xml:space="preserve">- </w:t>
      </w:r>
      <w:r w:rsidR="0067281C">
        <w:rPr>
          <w:rFonts w:ascii="Simplified Arabic" w:hAnsi="Simplified Arabic" w:cs="Simplified Arabic" w:hint="cs"/>
          <w:sz w:val="32"/>
          <w:szCs w:val="32"/>
          <w:rtl/>
          <w:lang w:bidi="ar-IQ"/>
        </w:rPr>
        <w:t>حث</w:t>
      </w:r>
      <w:r>
        <w:rPr>
          <w:rFonts w:ascii="Simplified Arabic" w:hAnsi="Simplified Arabic" w:cs="Simplified Arabic"/>
          <w:sz w:val="32"/>
          <w:szCs w:val="32"/>
          <w:rtl/>
          <w:lang w:bidi="ar-IQ"/>
        </w:rPr>
        <w:t xml:space="preserve"> المختصين</w:t>
      </w:r>
      <w:r>
        <w:rPr>
          <w:rFonts w:ascii="Simplified Arabic" w:hAnsi="Simplified Arabic" w:cs="Simplified Arabic"/>
          <w:sz w:val="32"/>
          <w:szCs w:val="32"/>
          <w:lang w:bidi="ar-IQ"/>
        </w:rPr>
        <w:t xml:space="preserve"> </w:t>
      </w:r>
      <w:r>
        <w:rPr>
          <w:rFonts w:ascii="Simplified Arabic" w:hAnsi="Simplified Arabic" w:cs="Simplified Arabic"/>
          <w:sz w:val="32"/>
          <w:szCs w:val="32"/>
          <w:rtl/>
          <w:lang w:bidi="ar-IQ"/>
        </w:rPr>
        <w:t>فى</w:t>
      </w:r>
      <w:r>
        <w:rPr>
          <w:rFonts w:ascii="Simplified Arabic" w:hAnsi="Simplified Arabic" w:cs="Simplified Arabic"/>
          <w:sz w:val="32"/>
          <w:szCs w:val="32"/>
          <w:lang w:bidi="ar-IQ"/>
        </w:rPr>
        <w:t xml:space="preserve"> </w:t>
      </w:r>
      <w:r>
        <w:rPr>
          <w:rFonts w:ascii="Simplified Arabic" w:hAnsi="Simplified Arabic" w:cs="Simplified Arabic"/>
          <w:sz w:val="32"/>
          <w:szCs w:val="32"/>
          <w:rtl/>
          <w:lang w:bidi="ar-IQ"/>
        </w:rPr>
        <w:t>المناهج</w:t>
      </w:r>
      <w:r w:rsidR="0067281C">
        <w:rPr>
          <w:rFonts w:ascii="Simplified Arabic" w:hAnsi="Simplified Arabic" w:cs="Simplified Arabic" w:hint="cs"/>
          <w:sz w:val="32"/>
          <w:szCs w:val="32"/>
          <w:rtl/>
          <w:lang w:bidi="ar-IQ"/>
        </w:rPr>
        <w:t xml:space="preserve"> التعليمية</w:t>
      </w:r>
      <w:r>
        <w:rPr>
          <w:rFonts w:ascii="Simplified Arabic" w:hAnsi="Simplified Arabic" w:cs="Simplified Arabic"/>
          <w:sz w:val="32"/>
          <w:szCs w:val="32"/>
          <w:lang w:bidi="ar-IQ"/>
        </w:rPr>
        <w:t xml:space="preserve"> </w:t>
      </w:r>
      <w:r>
        <w:rPr>
          <w:rFonts w:ascii="Simplified Arabic" w:hAnsi="Simplified Arabic" w:cs="Simplified Arabic"/>
          <w:sz w:val="32"/>
          <w:szCs w:val="32"/>
          <w:rtl/>
          <w:lang w:bidi="ar-IQ"/>
        </w:rPr>
        <w:t>وطرائق</w:t>
      </w:r>
      <w:r>
        <w:rPr>
          <w:rFonts w:ascii="Simplified Arabic" w:hAnsi="Simplified Arabic" w:cs="Simplified Arabic"/>
          <w:sz w:val="32"/>
          <w:szCs w:val="32"/>
          <w:lang w:bidi="ar-IQ"/>
        </w:rPr>
        <w:t xml:space="preserve"> </w:t>
      </w:r>
      <w:r w:rsidR="0067281C">
        <w:rPr>
          <w:rFonts w:ascii="Simplified Arabic" w:hAnsi="Simplified Arabic" w:cs="Simplified Arabic" w:hint="cs"/>
          <w:sz w:val="32"/>
          <w:szCs w:val="32"/>
          <w:rtl/>
          <w:lang w:bidi="ar-IQ"/>
        </w:rPr>
        <w:t>التدريس</w:t>
      </w:r>
      <w:r w:rsidR="0067281C">
        <w:rPr>
          <w:rFonts w:ascii="Simplified Arabic" w:hAnsi="Simplified Arabic" w:cs="Simplified Arabic"/>
          <w:sz w:val="32"/>
          <w:szCs w:val="32"/>
          <w:lang w:bidi="ar-IQ"/>
        </w:rPr>
        <w:t xml:space="preserve"> </w:t>
      </w:r>
      <w:r w:rsidR="0067281C">
        <w:rPr>
          <w:rFonts w:ascii="Simplified Arabic" w:hAnsi="Simplified Arabic" w:cs="Simplified Arabic" w:hint="cs"/>
          <w:sz w:val="32"/>
          <w:szCs w:val="32"/>
          <w:rtl/>
          <w:lang w:bidi="ar-IQ"/>
        </w:rPr>
        <w:t xml:space="preserve">اعلى ادراج المنصات التعليمية كواحدة من الطرق التعليمية الحديثة المهمة الواجب اتبعها في العملية التعليمية.  </w:t>
      </w:r>
    </w:p>
    <w:p w:rsidR="001A046E" w:rsidRDefault="001A046E" w:rsidP="00BE6459">
      <w:pPr>
        <w:autoSpaceDE w:val="0"/>
        <w:autoSpaceDN w:val="0"/>
        <w:adjustRightInd w:val="0"/>
        <w:spacing w:after="0" w:line="240" w:lineRule="auto"/>
        <w:jc w:val="both"/>
        <w:rPr>
          <w:rFonts w:ascii="Simplified Arabic" w:hAnsi="Simplified Arabic" w:cs="Simplified Arabic" w:hint="cs"/>
          <w:sz w:val="32"/>
          <w:szCs w:val="32"/>
          <w:rtl/>
          <w:lang w:bidi="ar-IQ"/>
        </w:rPr>
      </w:pPr>
      <w:r>
        <w:rPr>
          <w:rFonts w:ascii="Simplified Arabic" w:hAnsi="Simplified Arabic" w:cs="Simplified Arabic"/>
          <w:sz w:val="32"/>
          <w:szCs w:val="32"/>
          <w:rtl/>
          <w:lang w:bidi="ar-IQ"/>
        </w:rPr>
        <w:t xml:space="preserve">5- </w:t>
      </w:r>
      <w:r w:rsidR="0067281C">
        <w:rPr>
          <w:rFonts w:ascii="Simplified Arabic" w:hAnsi="Simplified Arabic" w:cs="Simplified Arabic" w:hint="cs"/>
          <w:sz w:val="32"/>
          <w:szCs w:val="32"/>
          <w:rtl/>
          <w:lang w:bidi="ar-IQ"/>
        </w:rPr>
        <w:t xml:space="preserve">انشاء وستحداث </w:t>
      </w:r>
      <w:r>
        <w:rPr>
          <w:rFonts w:ascii="Simplified Arabic" w:hAnsi="Simplified Arabic" w:cs="Simplified Arabic"/>
          <w:sz w:val="32"/>
          <w:szCs w:val="32"/>
          <w:rtl/>
          <w:lang w:bidi="ar-IQ"/>
        </w:rPr>
        <w:t xml:space="preserve">مراكز معلومات </w:t>
      </w:r>
      <w:r w:rsidR="0067281C">
        <w:rPr>
          <w:rFonts w:ascii="Simplified Arabic" w:hAnsi="Simplified Arabic" w:cs="Simplified Arabic" w:hint="cs"/>
          <w:sz w:val="32"/>
          <w:szCs w:val="32"/>
          <w:rtl/>
          <w:lang w:bidi="ar-IQ"/>
        </w:rPr>
        <w:t xml:space="preserve">والمختبرات الحديثة </w:t>
      </w:r>
      <w:r>
        <w:rPr>
          <w:rFonts w:ascii="Simplified Arabic" w:hAnsi="Simplified Arabic" w:cs="Simplified Arabic"/>
          <w:sz w:val="32"/>
          <w:szCs w:val="32"/>
          <w:rtl/>
          <w:lang w:bidi="ar-IQ"/>
        </w:rPr>
        <w:t xml:space="preserve">داخل المؤسسات التعليمية العراقية </w:t>
      </w:r>
      <w:r w:rsidR="0067281C">
        <w:rPr>
          <w:rFonts w:ascii="Simplified Arabic" w:hAnsi="Simplified Arabic" w:cs="Simplified Arabic" w:hint="cs"/>
          <w:sz w:val="32"/>
          <w:szCs w:val="32"/>
          <w:rtl/>
          <w:lang w:bidi="ar-IQ"/>
        </w:rPr>
        <w:t>لكي تكون حجر الاساس الذي يمكن ان تنطلق منه المنصات التعليمية العراقية .</w:t>
      </w:r>
    </w:p>
    <w:p w:rsidR="00BE6459" w:rsidRDefault="00BE6459" w:rsidP="00BE6459">
      <w:pPr>
        <w:autoSpaceDE w:val="0"/>
        <w:autoSpaceDN w:val="0"/>
        <w:adjustRightInd w:val="0"/>
        <w:spacing w:after="0" w:line="240" w:lineRule="auto"/>
        <w:jc w:val="both"/>
        <w:rPr>
          <w:rFonts w:ascii="Simplified Arabic" w:hAnsi="Simplified Arabic" w:cs="Simplified Arabic"/>
          <w:sz w:val="32"/>
          <w:szCs w:val="32"/>
          <w:rtl/>
          <w:lang w:bidi="ar-IQ"/>
        </w:rPr>
      </w:pPr>
    </w:p>
    <w:p w:rsidR="00EC5046" w:rsidRDefault="00EC5046" w:rsidP="00EC5046">
      <w:pPr>
        <w:tabs>
          <w:tab w:val="left" w:pos="3734"/>
        </w:tabs>
        <w:spacing w:after="0" w:line="240" w:lineRule="auto"/>
        <w:rPr>
          <w:rFonts w:ascii="Simplified Arabic" w:hAnsi="Simplified Arabic" w:cs="Simplified Arabic"/>
          <w:b/>
          <w:bCs/>
          <w:sz w:val="36"/>
          <w:szCs w:val="36"/>
          <w:rtl/>
          <w:lang w:bidi="ar-IQ"/>
        </w:rPr>
      </w:pPr>
      <w:r w:rsidRPr="00D40BDD">
        <w:rPr>
          <w:rFonts w:ascii="Simplified Arabic" w:hAnsi="Simplified Arabic" w:cs="Simplified Arabic"/>
          <w:b/>
          <w:bCs/>
          <w:sz w:val="36"/>
          <w:szCs w:val="36"/>
          <w:rtl/>
          <w:lang w:bidi="ar-IQ"/>
        </w:rPr>
        <w:t xml:space="preserve">المصادر والمراجع </w:t>
      </w:r>
    </w:p>
    <w:p w:rsidR="00911F58" w:rsidRPr="00E6214C" w:rsidRDefault="00911F58" w:rsidP="00BE6459">
      <w:pPr>
        <w:pStyle w:val="FootnoteText"/>
        <w:rPr>
          <w:rFonts w:ascii="Simplified Arabic" w:hAnsi="Simplified Arabic" w:cs="Simplified Arabic"/>
          <w:sz w:val="32"/>
          <w:szCs w:val="32"/>
          <w:rtl/>
          <w:lang w:bidi="ar-IQ"/>
        </w:rPr>
      </w:pPr>
      <w:r w:rsidRPr="00E6214C">
        <w:rPr>
          <w:rFonts w:ascii="Simplified Arabic" w:hAnsi="Simplified Arabic" w:cs="Simplified Arabic"/>
          <w:sz w:val="32"/>
          <w:szCs w:val="32"/>
          <w:rtl/>
          <w:lang w:bidi="ar-IQ"/>
        </w:rPr>
        <w:t xml:space="preserve">(1) </w:t>
      </w:r>
      <w:r w:rsidRPr="00E6214C">
        <w:rPr>
          <w:rFonts w:ascii="Simplified Arabic" w:hAnsi="Simplified Arabic" w:cs="Simplified Arabic" w:hint="cs"/>
          <w:sz w:val="32"/>
          <w:szCs w:val="32"/>
          <w:rtl/>
          <w:lang w:bidi="ar-IQ"/>
        </w:rPr>
        <w:t xml:space="preserve">محمود ابراهيم التعليم الالكتروني والمنصات التعليمية  متاح في  </w:t>
      </w:r>
      <w:r w:rsidRPr="00E6214C">
        <w:rPr>
          <w:rFonts w:ascii="Simplified Arabic" w:hAnsi="Simplified Arabic" w:cs="Simplified Arabic"/>
          <w:sz w:val="32"/>
          <w:szCs w:val="32"/>
          <w:lang w:bidi="ar-IQ"/>
        </w:rPr>
        <w:t>http://www.aljoaf.net</w:t>
      </w:r>
    </w:p>
    <w:p w:rsidR="00911F58" w:rsidRPr="00E6214C" w:rsidRDefault="00911F58" w:rsidP="00BE6459">
      <w:pPr>
        <w:autoSpaceDE w:val="0"/>
        <w:autoSpaceDN w:val="0"/>
        <w:bidi w:val="0"/>
        <w:adjustRightInd w:val="0"/>
        <w:spacing w:after="0" w:line="240" w:lineRule="auto"/>
        <w:jc w:val="right"/>
        <w:rPr>
          <w:rFonts w:ascii="Simplified Arabic" w:hAnsi="Simplified Arabic" w:cs="Simplified Arabic"/>
          <w:sz w:val="32"/>
          <w:szCs w:val="32"/>
          <w:lang w:bidi="ar-IQ"/>
        </w:rPr>
      </w:pPr>
      <w:r w:rsidRPr="00E6214C">
        <w:rPr>
          <w:rFonts w:ascii="Simplified Arabic" w:hAnsi="Simplified Arabic" w:cs="Simplified Arabic"/>
          <w:sz w:val="32"/>
          <w:szCs w:val="32"/>
          <w:rtl/>
          <w:lang w:bidi="ar-IQ"/>
        </w:rPr>
        <w:t xml:space="preserve">(2) </w:t>
      </w:r>
      <w:r w:rsidRPr="00E6214C">
        <w:rPr>
          <w:rFonts w:ascii="Simplified Arabic" w:hAnsi="Simplified Arabic" w:cs="Simplified Arabic" w:hint="cs"/>
          <w:sz w:val="32"/>
          <w:szCs w:val="32"/>
          <w:rtl/>
          <w:lang w:bidi="ar-IQ"/>
        </w:rPr>
        <w:t>سالم محمد واخرون واقع</w:t>
      </w:r>
      <w:r w:rsidRPr="00E6214C">
        <w:rPr>
          <w:rFonts w:ascii="Simplified Arabic" w:hAnsi="Simplified Arabic" w:cs="Simplified Arabic"/>
          <w:sz w:val="32"/>
          <w:szCs w:val="32"/>
          <w:rtl/>
          <w:lang w:bidi="ar-IQ"/>
        </w:rPr>
        <w:t xml:space="preserve"> </w:t>
      </w:r>
      <w:r w:rsidRPr="00E6214C">
        <w:rPr>
          <w:rFonts w:ascii="Simplified Arabic" w:hAnsi="Simplified Arabic" w:cs="Simplified Arabic" w:hint="cs"/>
          <w:sz w:val="32"/>
          <w:szCs w:val="32"/>
          <w:rtl/>
          <w:lang w:bidi="ar-IQ"/>
        </w:rPr>
        <w:t>التعليم</w:t>
      </w:r>
      <w:r w:rsidRPr="00E6214C">
        <w:rPr>
          <w:rFonts w:ascii="Simplified Arabic" w:hAnsi="Simplified Arabic" w:cs="Simplified Arabic"/>
          <w:sz w:val="32"/>
          <w:szCs w:val="32"/>
          <w:rtl/>
          <w:lang w:bidi="ar-IQ"/>
        </w:rPr>
        <w:t xml:space="preserve"> </w:t>
      </w:r>
      <w:r w:rsidRPr="00E6214C">
        <w:rPr>
          <w:rFonts w:ascii="Simplified Arabic" w:hAnsi="Simplified Arabic" w:cs="Simplified Arabic" w:hint="cs"/>
          <w:sz w:val="32"/>
          <w:szCs w:val="32"/>
          <w:rtl/>
          <w:lang w:bidi="ar-IQ"/>
        </w:rPr>
        <w:t>الالكتروني</w:t>
      </w:r>
      <w:r w:rsidRPr="00E6214C">
        <w:rPr>
          <w:rFonts w:ascii="Simplified Arabic" w:hAnsi="Simplified Arabic" w:cs="Simplified Arabic"/>
          <w:sz w:val="32"/>
          <w:szCs w:val="32"/>
          <w:rtl/>
          <w:lang w:bidi="ar-IQ"/>
        </w:rPr>
        <w:t xml:space="preserve"> </w:t>
      </w:r>
      <w:r w:rsidRPr="00E6214C">
        <w:rPr>
          <w:rFonts w:ascii="Simplified Arabic" w:hAnsi="Simplified Arabic" w:cs="Simplified Arabic" w:hint="cs"/>
          <w:sz w:val="32"/>
          <w:szCs w:val="32"/>
          <w:rtl/>
          <w:lang w:bidi="ar-IQ"/>
        </w:rPr>
        <w:t>ونظم</w:t>
      </w:r>
      <w:r w:rsidRPr="00E6214C">
        <w:rPr>
          <w:rFonts w:ascii="Simplified Arabic" w:hAnsi="Simplified Arabic" w:cs="Simplified Arabic"/>
          <w:sz w:val="32"/>
          <w:szCs w:val="32"/>
          <w:rtl/>
          <w:lang w:bidi="ar-IQ"/>
        </w:rPr>
        <w:t xml:space="preserve"> </w:t>
      </w:r>
      <w:r w:rsidRPr="00E6214C">
        <w:rPr>
          <w:rFonts w:ascii="Simplified Arabic" w:hAnsi="Simplified Arabic" w:cs="Simplified Arabic" w:hint="cs"/>
          <w:sz w:val="32"/>
          <w:szCs w:val="32"/>
          <w:rtl/>
          <w:lang w:bidi="ar-IQ"/>
        </w:rPr>
        <w:t>الحاسبات وأثره</w:t>
      </w:r>
      <w:r w:rsidRPr="00E6214C">
        <w:rPr>
          <w:rFonts w:ascii="Simplified Arabic" w:hAnsi="Simplified Arabic" w:cs="Simplified Arabic"/>
          <w:sz w:val="32"/>
          <w:szCs w:val="32"/>
          <w:rtl/>
          <w:lang w:bidi="ar-IQ"/>
        </w:rPr>
        <w:t xml:space="preserve"> </w:t>
      </w:r>
      <w:r w:rsidRPr="00E6214C">
        <w:rPr>
          <w:rFonts w:ascii="Simplified Arabic" w:hAnsi="Simplified Arabic" w:cs="Simplified Arabic" w:hint="cs"/>
          <w:sz w:val="32"/>
          <w:szCs w:val="32"/>
          <w:rtl/>
          <w:lang w:bidi="ar-IQ"/>
        </w:rPr>
        <w:t>في</w:t>
      </w:r>
      <w:r w:rsidRPr="00E6214C">
        <w:rPr>
          <w:rFonts w:ascii="Simplified Arabic" w:hAnsi="Simplified Arabic" w:cs="Simplified Arabic"/>
          <w:sz w:val="32"/>
          <w:szCs w:val="32"/>
          <w:rtl/>
          <w:lang w:bidi="ar-IQ"/>
        </w:rPr>
        <w:t xml:space="preserve"> </w:t>
      </w:r>
      <w:r w:rsidRPr="00E6214C">
        <w:rPr>
          <w:rFonts w:ascii="Simplified Arabic" w:hAnsi="Simplified Arabic" w:cs="Simplified Arabic" w:hint="cs"/>
          <w:sz w:val="32"/>
          <w:szCs w:val="32"/>
          <w:rtl/>
          <w:lang w:bidi="ar-IQ"/>
        </w:rPr>
        <w:t>التعليم</w:t>
      </w:r>
      <w:r w:rsidRPr="00E6214C">
        <w:rPr>
          <w:rFonts w:ascii="Simplified Arabic" w:hAnsi="Simplified Arabic" w:cs="Simplified Arabic"/>
          <w:sz w:val="32"/>
          <w:szCs w:val="32"/>
          <w:rtl/>
          <w:lang w:bidi="ar-IQ"/>
        </w:rPr>
        <w:t xml:space="preserve"> </w:t>
      </w:r>
      <w:r w:rsidRPr="00E6214C">
        <w:rPr>
          <w:rFonts w:ascii="Simplified Arabic" w:hAnsi="Simplified Arabic" w:cs="Simplified Arabic" w:hint="cs"/>
          <w:sz w:val="32"/>
          <w:szCs w:val="32"/>
          <w:rtl/>
          <w:lang w:bidi="ar-IQ"/>
        </w:rPr>
        <w:t>في</w:t>
      </w:r>
      <w:r w:rsidRPr="00E6214C">
        <w:rPr>
          <w:rFonts w:ascii="Simplified Arabic" w:hAnsi="Simplified Arabic" w:cs="Simplified Arabic"/>
          <w:sz w:val="32"/>
          <w:szCs w:val="32"/>
          <w:rtl/>
          <w:lang w:bidi="ar-IQ"/>
        </w:rPr>
        <w:t xml:space="preserve"> </w:t>
      </w:r>
      <w:r w:rsidRPr="00E6214C">
        <w:rPr>
          <w:rFonts w:ascii="Simplified Arabic" w:hAnsi="Simplified Arabic" w:cs="Simplified Arabic" w:hint="cs"/>
          <w:sz w:val="32"/>
          <w:szCs w:val="32"/>
          <w:rtl/>
          <w:lang w:bidi="ar-IQ"/>
        </w:rPr>
        <w:t>العراق مجلة كلية بغداد العدد السابع عشر 2008</w:t>
      </w:r>
    </w:p>
    <w:p w:rsidR="00911F58" w:rsidRPr="00E6214C" w:rsidRDefault="00911F58" w:rsidP="00BE6459">
      <w:pPr>
        <w:pStyle w:val="FootnoteText"/>
        <w:rPr>
          <w:rFonts w:ascii="Simplified Arabic" w:hAnsi="Simplified Arabic" w:cs="Simplified Arabic"/>
          <w:sz w:val="32"/>
          <w:szCs w:val="32"/>
          <w:rtl/>
          <w:lang w:bidi="ar-IQ"/>
        </w:rPr>
      </w:pPr>
      <w:r w:rsidRPr="00E6214C">
        <w:rPr>
          <w:rFonts w:ascii="Simplified Arabic" w:hAnsi="Simplified Arabic" w:cs="Simplified Arabic"/>
          <w:sz w:val="32"/>
          <w:szCs w:val="32"/>
          <w:rtl/>
          <w:lang w:bidi="ar-IQ"/>
        </w:rPr>
        <w:t xml:space="preserve">(3) </w:t>
      </w:r>
      <w:r w:rsidRPr="00E6214C">
        <w:rPr>
          <w:rFonts w:ascii="Simplified Arabic" w:hAnsi="Simplified Arabic" w:cs="Simplified Arabic" w:hint="cs"/>
          <w:sz w:val="32"/>
          <w:szCs w:val="32"/>
          <w:rtl/>
          <w:lang w:bidi="ar-IQ"/>
        </w:rPr>
        <w:t xml:space="preserve">السيد المعداوي التعليم الالكتروني متاح في </w:t>
      </w:r>
      <w:hyperlink r:id="rId35" w:history="1">
        <w:r w:rsidRPr="00E6214C">
          <w:rPr>
            <w:rFonts w:ascii="Simplified Arabic" w:hAnsi="Simplified Arabic" w:cs="Simplified Arabic"/>
            <w:sz w:val="32"/>
            <w:szCs w:val="32"/>
            <w:lang w:bidi="ar-IQ"/>
          </w:rPr>
          <w:t>http://files.books.elebda3.net</w:t>
        </w:r>
      </w:hyperlink>
    </w:p>
    <w:p w:rsidR="00911F58" w:rsidRPr="00E6214C" w:rsidRDefault="00911F58" w:rsidP="00BE6459">
      <w:pPr>
        <w:tabs>
          <w:tab w:val="left" w:pos="1355"/>
          <w:tab w:val="center" w:pos="4320"/>
        </w:tabs>
        <w:spacing w:line="240" w:lineRule="auto"/>
        <w:rPr>
          <w:rFonts w:ascii="Simplified Arabic" w:hAnsi="Simplified Arabic" w:cs="Simplified Arabic"/>
          <w:sz w:val="32"/>
          <w:szCs w:val="32"/>
          <w:lang w:bidi="ar-IQ"/>
        </w:rPr>
      </w:pPr>
      <w:r w:rsidRPr="00E6214C">
        <w:rPr>
          <w:rFonts w:ascii="Simplified Arabic" w:hAnsi="Simplified Arabic" w:cs="Simplified Arabic"/>
          <w:sz w:val="32"/>
          <w:szCs w:val="32"/>
          <w:rtl/>
          <w:lang w:bidi="ar-IQ"/>
        </w:rPr>
        <w:t>(4)</w:t>
      </w:r>
      <w:r w:rsidRPr="00E6214C">
        <w:rPr>
          <w:rFonts w:ascii="Simplified Arabic" w:hAnsi="Simplified Arabic" w:cs="Simplified Arabic" w:hint="cs"/>
          <w:sz w:val="32"/>
          <w:szCs w:val="32"/>
          <w:rtl/>
          <w:lang w:bidi="ar-IQ"/>
        </w:rPr>
        <w:t>محمد وعدنان شريف</w:t>
      </w:r>
      <w:r w:rsidRPr="00E6214C">
        <w:rPr>
          <w:rFonts w:ascii="Simplified Arabic" w:hAnsi="Simplified Arabic" w:cs="Simplified Arabic"/>
          <w:sz w:val="32"/>
          <w:szCs w:val="32"/>
          <w:rtl/>
          <w:lang w:bidi="ar-IQ"/>
        </w:rPr>
        <w:t xml:space="preserve"> </w:t>
      </w:r>
      <w:r w:rsidRPr="00E6214C">
        <w:rPr>
          <w:rFonts w:ascii="Simplified Arabic" w:hAnsi="Simplified Arabic" w:cs="Simplified Arabic" w:hint="cs"/>
          <w:sz w:val="32"/>
          <w:szCs w:val="32"/>
          <w:rtl/>
          <w:lang w:bidi="ar-IQ"/>
        </w:rPr>
        <w:t xml:space="preserve">أهمية التعليم الإلكتروني في مؤسسات التعليم العالي متاح في </w:t>
      </w:r>
      <w:r w:rsidRPr="00E6214C">
        <w:rPr>
          <w:rFonts w:ascii="Simplified Arabic" w:hAnsi="Simplified Arabic" w:cs="Simplified Arabic"/>
          <w:sz w:val="32"/>
          <w:szCs w:val="32"/>
          <w:lang w:bidi="ar-IQ"/>
        </w:rPr>
        <w:t>https://hrdiscussion.com</w:t>
      </w:r>
    </w:p>
    <w:p w:rsidR="00911F58" w:rsidRPr="00E6214C" w:rsidRDefault="00911F58" w:rsidP="00BE6459">
      <w:pPr>
        <w:pStyle w:val="FootnoteText"/>
        <w:rPr>
          <w:rFonts w:ascii="Simplified Arabic" w:hAnsi="Simplified Arabic" w:cs="Simplified Arabic"/>
          <w:sz w:val="32"/>
          <w:szCs w:val="32"/>
          <w:lang w:bidi="ar-IQ"/>
        </w:rPr>
      </w:pPr>
      <w:r w:rsidRPr="00E6214C">
        <w:rPr>
          <w:rFonts w:ascii="Simplified Arabic" w:hAnsi="Simplified Arabic" w:cs="Simplified Arabic"/>
          <w:sz w:val="32"/>
          <w:szCs w:val="32"/>
          <w:rtl/>
          <w:lang w:bidi="ar-IQ"/>
        </w:rPr>
        <w:t>(</w:t>
      </w:r>
      <w:r w:rsidRPr="00E6214C">
        <w:rPr>
          <w:rFonts w:ascii="Simplified Arabic" w:hAnsi="Simplified Arabic" w:cs="Simplified Arabic" w:hint="cs"/>
          <w:sz w:val="32"/>
          <w:szCs w:val="32"/>
          <w:rtl/>
          <w:lang w:bidi="ar-IQ"/>
        </w:rPr>
        <w:t>5</w:t>
      </w:r>
      <w:r w:rsidRPr="00E6214C">
        <w:rPr>
          <w:rFonts w:ascii="Simplified Arabic" w:hAnsi="Simplified Arabic" w:cs="Simplified Arabic"/>
          <w:sz w:val="32"/>
          <w:szCs w:val="32"/>
          <w:rtl/>
          <w:lang w:bidi="ar-IQ"/>
        </w:rPr>
        <w:t xml:space="preserve">) </w:t>
      </w:r>
      <w:r w:rsidRPr="00E6214C">
        <w:rPr>
          <w:rFonts w:ascii="Simplified Arabic" w:hAnsi="Simplified Arabic" w:cs="Simplified Arabic" w:hint="cs"/>
          <w:sz w:val="32"/>
          <w:szCs w:val="32"/>
          <w:rtl/>
          <w:lang w:bidi="ar-IQ"/>
        </w:rPr>
        <w:t xml:space="preserve">د السيد عبد المولى  مقررات الالكترونية مفتوحة المصدر واسعة الانتشار وعولمة التعليم (2014) المجلة الالكترونية متاح في  </w:t>
      </w:r>
      <w:r w:rsidRPr="00E6214C">
        <w:rPr>
          <w:rFonts w:ascii="Simplified Arabic" w:hAnsi="Simplified Arabic" w:cs="Simplified Arabic"/>
          <w:sz w:val="32"/>
          <w:szCs w:val="32"/>
          <w:lang w:bidi="ar-IQ"/>
        </w:rPr>
        <w:t>http://emag.mans.edu.eg</w:t>
      </w:r>
    </w:p>
    <w:p w:rsidR="00911F58" w:rsidRPr="00E6214C" w:rsidRDefault="00911F58" w:rsidP="00BE6459">
      <w:pPr>
        <w:pStyle w:val="FootnoteText"/>
        <w:rPr>
          <w:rFonts w:ascii="Simplified Arabic" w:hAnsi="Simplified Arabic" w:cs="Simplified Arabic"/>
          <w:sz w:val="32"/>
          <w:szCs w:val="32"/>
          <w:lang w:bidi="ar-IQ"/>
        </w:rPr>
      </w:pPr>
      <w:r w:rsidRPr="00E6214C">
        <w:rPr>
          <w:rFonts w:ascii="Simplified Arabic" w:hAnsi="Simplified Arabic" w:cs="Simplified Arabic"/>
          <w:sz w:val="32"/>
          <w:szCs w:val="32"/>
          <w:rtl/>
          <w:lang w:bidi="ar-IQ"/>
        </w:rPr>
        <w:t xml:space="preserve">(6) </w:t>
      </w:r>
      <w:r w:rsidRPr="00E6214C">
        <w:rPr>
          <w:rFonts w:ascii="Simplified Arabic" w:hAnsi="Simplified Arabic" w:cs="Simplified Arabic" w:hint="cs"/>
          <w:sz w:val="32"/>
          <w:szCs w:val="32"/>
          <w:rtl/>
          <w:lang w:bidi="ar-IQ"/>
        </w:rPr>
        <w:t xml:space="preserve">موقع باشونيز </w:t>
      </w:r>
      <w:r w:rsidRPr="00E6214C">
        <w:rPr>
          <w:rFonts w:ascii="Simplified Arabic" w:hAnsi="Simplified Arabic" w:cs="Simplified Arabic"/>
          <w:sz w:val="32"/>
          <w:szCs w:val="32"/>
          <w:rtl/>
          <w:lang w:bidi="ar-IQ"/>
        </w:rPr>
        <w:t xml:space="preserve">ما هي منصة </w:t>
      </w:r>
      <w:r w:rsidRPr="00E6214C">
        <w:rPr>
          <w:rFonts w:ascii="Simplified Arabic" w:hAnsi="Simplified Arabic" w:cs="Simplified Arabic" w:hint="cs"/>
          <w:sz w:val="32"/>
          <w:szCs w:val="32"/>
          <w:rtl/>
          <w:lang w:bidi="ar-IQ"/>
        </w:rPr>
        <w:t>ايدكس</w:t>
      </w:r>
      <w:r w:rsidRPr="00E6214C">
        <w:rPr>
          <w:rFonts w:ascii="Simplified Arabic" w:hAnsi="Simplified Arabic" w:cs="Simplified Arabic"/>
          <w:sz w:val="32"/>
          <w:szCs w:val="32"/>
          <w:rtl/>
          <w:lang w:bidi="ar-IQ"/>
        </w:rPr>
        <w:t>؟ و ما هو هدفها؟</w:t>
      </w:r>
      <w:r w:rsidRPr="00E6214C">
        <w:rPr>
          <w:rFonts w:ascii="Simplified Arabic" w:hAnsi="Simplified Arabic" w:cs="Simplified Arabic" w:hint="cs"/>
          <w:sz w:val="32"/>
          <w:szCs w:val="32"/>
          <w:rtl/>
          <w:lang w:bidi="ar-IQ"/>
        </w:rPr>
        <w:t xml:space="preserve">  متاح في </w:t>
      </w:r>
      <w:hyperlink r:id="rId36" w:history="1">
        <w:r w:rsidRPr="00E6214C">
          <w:rPr>
            <w:rFonts w:ascii="Simplified Arabic" w:hAnsi="Simplified Arabic" w:cs="Simplified Arabic"/>
            <w:sz w:val="32"/>
            <w:szCs w:val="32"/>
          </w:rPr>
          <w:t>http://passioneers.org</w:t>
        </w:r>
      </w:hyperlink>
    </w:p>
    <w:p w:rsidR="00911F58" w:rsidRPr="00E6214C" w:rsidRDefault="00911F58" w:rsidP="00BE6459">
      <w:pPr>
        <w:pStyle w:val="FootnoteText"/>
        <w:rPr>
          <w:rFonts w:ascii="Simplified Arabic" w:hAnsi="Simplified Arabic" w:cs="Simplified Arabic"/>
          <w:sz w:val="32"/>
          <w:szCs w:val="32"/>
          <w:lang w:bidi="ar-IQ"/>
        </w:rPr>
      </w:pPr>
      <w:r w:rsidRPr="00E6214C">
        <w:rPr>
          <w:rFonts w:ascii="Simplified Arabic" w:hAnsi="Simplified Arabic" w:cs="Simplified Arabic"/>
          <w:sz w:val="32"/>
          <w:szCs w:val="32"/>
          <w:rtl/>
          <w:lang w:bidi="ar-IQ"/>
        </w:rPr>
        <w:t xml:space="preserve">(7) </w:t>
      </w:r>
      <w:r w:rsidRPr="00E6214C">
        <w:rPr>
          <w:rFonts w:ascii="Simplified Arabic" w:hAnsi="Simplified Arabic" w:cs="Simplified Arabic" w:hint="cs"/>
          <w:sz w:val="32"/>
          <w:szCs w:val="32"/>
          <w:rtl/>
          <w:lang w:bidi="ar-IQ"/>
        </w:rPr>
        <w:t xml:space="preserve">موقع باشونيز </w:t>
      </w:r>
      <w:r w:rsidRPr="00E6214C">
        <w:rPr>
          <w:rFonts w:ascii="Simplified Arabic" w:hAnsi="Simplified Arabic" w:cs="Simplified Arabic"/>
          <w:sz w:val="32"/>
          <w:szCs w:val="32"/>
          <w:rtl/>
          <w:lang w:bidi="ar-IQ"/>
        </w:rPr>
        <w:t>ما هي منصة كورسيرا؟ و ما هو هدفها؟</w:t>
      </w:r>
      <w:r w:rsidRPr="00E6214C">
        <w:rPr>
          <w:rFonts w:ascii="Simplified Arabic" w:hAnsi="Simplified Arabic" w:cs="Simplified Arabic" w:hint="cs"/>
          <w:sz w:val="32"/>
          <w:szCs w:val="32"/>
          <w:rtl/>
          <w:lang w:bidi="ar-IQ"/>
        </w:rPr>
        <w:t xml:space="preserve">  متاح في </w:t>
      </w:r>
      <w:hyperlink r:id="rId37" w:history="1">
        <w:r w:rsidRPr="00E6214C">
          <w:rPr>
            <w:rFonts w:ascii="Simplified Arabic" w:hAnsi="Simplified Arabic" w:cs="Simplified Arabic"/>
            <w:sz w:val="32"/>
            <w:szCs w:val="32"/>
          </w:rPr>
          <w:t>http://passioneers.org</w:t>
        </w:r>
      </w:hyperlink>
      <w:r w:rsidRPr="00E6214C">
        <w:rPr>
          <w:rFonts w:ascii="Simplified Arabic" w:hAnsi="Simplified Arabic" w:cs="Simplified Arabic" w:hint="cs"/>
          <w:sz w:val="32"/>
          <w:szCs w:val="32"/>
          <w:rtl/>
          <w:lang w:bidi="ar-IQ"/>
        </w:rPr>
        <w:t xml:space="preserve"> </w:t>
      </w:r>
    </w:p>
    <w:p w:rsidR="00911F58" w:rsidRPr="00E6214C" w:rsidRDefault="00911F58" w:rsidP="00BE6459">
      <w:pPr>
        <w:spacing w:line="240" w:lineRule="auto"/>
        <w:rPr>
          <w:rFonts w:ascii="Simplified Arabic" w:hAnsi="Simplified Arabic" w:cs="Simplified Arabic"/>
          <w:sz w:val="32"/>
          <w:szCs w:val="32"/>
          <w:lang w:bidi="ar-IQ"/>
        </w:rPr>
      </w:pPr>
      <w:r w:rsidRPr="00E6214C">
        <w:rPr>
          <w:rFonts w:ascii="Simplified Arabic" w:hAnsi="Simplified Arabic" w:cs="Simplified Arabic"/>
          <w:sz w:val="32"/>
          <w:szCs w:val="32"/>
          <w:rtl/>
          <w:lang w:bidi="ar-IQ"/>
        </w:rPr>
        <w:t xml:space="preserve">(8) </w:t>
      </w:r>
      <w:r w:rsidRPr="00E6214C">
        <w:rPr>
          <w:rFonts w:ascii="Simplified Arabic" w:hAnsi="Simplified Arabic" w:cs="Simplified Arabic" w:hint="cs"/>
          <w:sz w:val="32"/>
          <w:szCs w:val="32"/>
          <w:rtl/>
          <w:lang w:bidi="ar-IQ"/>
        </w:rPr>
        <w:t xml:space="preserve">موقع عالم التقنية الموقع التعليمي "اكاديمية خان" متاح في </w:t>
      </w:r>
      <w:r w:rsidRPr="00E6214C">
        <w:rPr>
          <w:rFonts w:ascii="Simplified Arabic" w:hAnsi="Simplified Arabic" w:cs="Simplified Arabic"/>
          <w:sz w:val="32"/>
          <w:szCs w:val="32"/>
          <w:lang w:bidi="ar-IQ"/>
        </w:rPr>
        <w:t>http://www.tech-wd.com</w:t>
      </w:r>
    </w:p>
    <w:p w:rsidR="00911F58" w:rsidRPr="00E6214C" w:rsidRDefault="00911F58" w:rsidP="00BE6459">
      <w:pPr>
        <w:pStyle w:val="Heading3"/>
        <w:shd w:val="clear" w:color="auto" w:fill="FFFFFF"/>
        <w:spacing w:before="0" w:line="240" w:lineRule="auto"/>
        <w:rPr>
          <w:rFonts w:ascii="Simplified Arabic" w:eastAsiaTheme="minorHAnsi" w:hAnsi="Simplified Arabic" w:cs="Simplified Arabic"/>
          <w:b w:val="0"/>
          <w:bCs w:val="0"/>
          <w:color w:val="auto"/>
          <w:sz w:val="32"/>
          <w:szCs w:val="32"/>
          <w:lang w:bidi="ar-IQ"/>
        </w:rPr>
      </w:pPr>
      <w:r w:rsidRPr="00BE6459">
        <w:rPr>
          <w:rFonts w:ascii="Simplified Arabic" w:eastAsiaTheme="minorHAnsi" w:hAnsi="Simplified Arabic" w:cs="Simplified Arabic"/>
          <w:b w:val="0"/>
          <w:bCs w:val="0"/>
          <w:color w:val="auto"/>
          <w:sz w:val="32"/>
          <w:szCs w:val="32"/>
          <w:rtl/>
          <w:lang w:bidi="ar-IQ"/>
        </w:rPr>
        <w:t>(9)</w:t>
      </w:r>
      <w:r w:rsidRPr="00E6214C">
        <w:rPr>
          <w:rFonts w:ascii="Simplified Arabic" w:eastAsiaTheme="minorHAnsi" w:hAnsi="Simplified Arabic" w:cs="Simplified Arabic"/>
          <w:b w:val="0"/>
          <w:bCs w:val="0"/>
          <w:color w:val="auto"/>
          <w:sz w:val="32"/>
          <w:szCs w:val="32"/>
          <w:rtl/>
          <w:lang w:bidi="ar-IQ"/>
        </w:rPr>
        <w:t xml:space="preserve"> </w:t>
      </w:r>
      <w:r w:rsidRPr="00E6214C">
        <w:rPr>
          <w:rFonts w:ascii="Simplified Arabic" w:eastAsiaTheme="minorHAnsi" w:hAnsi="Simplified Arabic" w:cs="Simplified Arabic" w:hint="cs"/>
          <w:b w:val="0"/>
          <w:bCs w:val="0"/>
          <w:color w:val="auto"/>
          <w:sz w:val="32"/>
          <w:szCs w:val="32"/>
          <w:rtl/>
          <w:lang w:bidi="ar-IQ"/>
        </w:rPr>
        <w:t xml:space="preserve">موقع ساسبوست </w:t>
      </w:r>
      <w:r w:rsidRPr="00E6214C">
        <w:rPr>
          <w:rFonts w:ascii="Simplified Arabic" w:eastAsiaTheme="minorHAnsi" w:hAnsi="Simplified Arabic" w:cs="Simplified Arabic"/>
          <w:b w:val="0"/>
          <w:bCs w:val="0"/>
          <w:color w:val="auto"/>
          <w:sz w:val="32"/>
          <w:szCs w:val="32"/>
          <w:rtl/>
          <w:lang w:bidi="ar-IQ"/>
        </w:rPr>
        <w:t>أشهر 8 منصات عربية للتعليم المفتوح والمجاني عبر الإنترنت</w:t>
      </w:r>
      <w:r w:rsidRPr="00E6214C">
        <w:rPr>
          <w:rFonts w:ascii="Simplified Arabic" w:eastAsiaTheme="minorHAnsi" w:hAnsi="Simplified Arabic" w:cs="Simplified Arabic" w:hint="cs"/>
          <w:b w:val="0"/>
          <w:bCs w:val="0"/>
          <w:color w:val="auto"/>
          <w:sz w:val="32"/>
          <w:szCs w:val="32"/>
          <w:rtl/>
          <w:lang w:bidi="ar-IQ"/>
        </w:rPr>
        <w:t xml:space="preserve"> متاح في  </w:t>
      </w:r>
      <w:r w:rsidRPr="00E6214C">
        <w:rPr>
          <w:rFonts w:ascii="Simplified Arabic" w:eastAsiaTheme="minorHAnsi" w:hAnsi="Simplified Arabic" w:cs="Simplified Arabic"/>
          <w:b w:val="0"/>
          <w:bCs w:val="0"/>
          <w:color w:val="auto"/>
          <w:sz w:val="32"/>
          <w:szCs w:val="32"/>
          <w:lang w:bidi="ar-IQ"/>
        </w:rPr>
        <w:t>https://www.sasapost.com</w:t>
      </w:r>
    </w:p>
    <w:p w:rsidR="00911F58" w:rsidRPr="00E6214C" w:rsidRDefault="00911F58" w:rsidP="00BE6459">
      <w:pPr>
        <w:pStyle w:val="Heading1"/>
        <w:shd w:val="clear" w:color="auto" w:fill="FFFFFF"/>
        <w:spacing w:before="210" w:after="240" w:line="240" w:lineRule="auto"/>
        <w:textAlignment w:val="baseline"/>
        <w:rPr>
          <w:rFonts w:ascii="Simplified Arabic" w:eastAsiaTheme="minorHAnsi" w:hAnsi="Simplified Arabic" w:cs="Simplified Arabic"/>
          <w:b w:val="0"/>
          <w:bCs w:val="0"/>
          <w:color w:val="auto"/>
          <w:sz w:val="32"/>
          <w:szCs w:val="32"/>
          <w:lang w:bidi="ar-IQ"/>
        </w:rPr>
      </w:pPr>
      <w:r w:rsidRPr="00E6214C">
        <w:rPr>
          <w:rFonts w:ascii="Simplified Arabic" w:eastAsiaTheme="minorHAnsi" w:hAnsi="Simplified Arabic" w:cs="Simplified Arabic"/>
          <w:b w:val="0"/>
          <w:bCs w:val="0"/>
          <w:color w:val="auto"/>
          <w:sz w:val="32"/>
          <w:szCs w:val="32"/>
          <w:rtl/>
          <w:lang w:bidi="ar-IQ"/>
        </w:rPr>
        <w:t xml:space="preserve">(10) </w:t>
      </w:r>
      <w:r w:rsidRPr="00E6214C">
        <w:rPr>
          <w:rFonts w:ascii="Simplified Arabic" w:eastAsiaTheme="minorHAnsi" w:hAnsi="Simplified Arabic" w:cs="Simplified Arabic" w:hint="cs"/>
          <w:b w:val="0"/>
          <w:bCs w:val="0"/>
          <w:color w:val="auto"/>
          <w:sz w:val="32"/>
          <w:szCs w:val="32"/>
          <w:rtl/>
          <w:lang w:bidi="ar-IQ"/>
        </w:rPr>
        <w:t xml:space="preserve">موقع تعلم جديد </w:t>
      </w:r>
      <w:r w:rsidRPr="00E6214C">
        <w:rPr>
          <w:rFonts w:ascii="Simplified Arabic" w:eastAsiaTheme="minorHAnsi" w:hAnsi="Simplified Arabic" w:cs="Simplified Arabic"/>
          <w:b w:val="0"/>
          <w:bCs w:val="0"/>
          <w:color w:val="auto"/>
          <w:sz w:val="32"/>
          <w:szCs w:val="32"/>
          <w:rtl/>
          <w:lang w:bidi="ar-IQ"/>
        </w:rPr>
        <w:t>” إدراك “، منصة تعليمية عربية بمواصفات عالمية</w:t>
      </w:r>
      <w:r w:rsidRPr="00E6214C">
        <w:rPr>
          <w:rFonts w:ascii="Simplified Arabic" w:eastAsiaTheme="minorHAnsi" w:hAnsi="Simplified Arabic" w:cs="Simplified Arabic" w:hint="cs"/>
          <w:b w:val="0"/>
          <w:bCs w:val="0"/>
          <w:color w:val="auto"/>
          <w:sz w:val="32"/>
          <w:szCs w:val="32"/>
          <w:rtl/>
          <w:lang w:bidi="ar-IQ"/>
        </w:rPr>
        <w:t xml:space="preserve">  متاح في </w:t>
      </w:r>
      <w:r w:rsidRPr="00E6214C">
        <w:rPr>
          <w:rFonts w:ascii="Simplified Arabic" w:eastAsiaTheme="minorHAnsi" w:hAnsi="Simplified Arabic" w:cs="Simplified Arabic"/>
          <w:b w:val="0"/>
          <w:bCs w:val="0"/>
          <w:color w:val="auto"/>
          <w:sz w:val="32"/>
          <w:szCs w:val="32"/>
          <w:lang w:bidi="ar-IQ"/>
        </w:rPr>
        <w:t>http://www.new-educ.com/edraak</w:t>
      </w:r>
    </w:p>
    <w:p w:rsidR="00EC5046" w:rsidRPr="00E6214C" w:rsidRDefault="00911F58" w:rsidP="00BE6459">
      <w:pPr>
        <w:pStyle w:val="FootnoteText"/>
        <w:rPr>
          <w:rFonts w:ascii="Simplified Arabic" w:hAnsi="Simplified Arabic" w:cs="Simplified Arabic"/>
          <w:sz w:val="32"/>
          <w:szCs w:val="32"/>
          <w:rtl/>
          <w:lang w:bidi="ar-IQ"/>
        </w:rPr>
      </w:pPr>
      <w:r w:rsidRPr="00E6214C">
        <w:rPr>
          <w:rFonts w:ascii="Simplified Arabic" w:hAnsi="Simplified Arabic" w:cs="Simplified Arabic"/>
          <w:sz w:val="32"/>
          <w:szCs w:val="32"/>
          <w:rtl/>
          <w:lang w:bidi="ar-IQ"/>
        </w:rPr>
        <w:t xml:space="preserve">(11) </w:t>
      </w:r>
      <w:r w:rsidRPr="00E6214C">
        <w:rPr>
          <w:rFonts w:ascii="Simplified Arabic" w:hAnsi="Simplified Arabic" w:cs="Simplified Arabic" w:hint="cs"/>
          <w:sz w:val="32"/>
          <w:szCs w:val="32"/>
          <w:rtl/>
          <w:lang w:bidi="ar-IQ"/>
        </w:rPr>
        <w:t xml:space="preserve">مدونة افكاري الشاملة  </w:t>
      </w:r>
      <w:r w:rsidRPr="00E6214C">
        <w:rPr>
          <w:rFonts w:ascii="Simplified Arabic" w:hAnsi="Simplified Arabic" w:cs="Simplified Arabic"/>
          <w:sz w:val="32"/>
          <w:szCs w:val="32"/>
          <w:rtl/>
          <w:lang w:bidi="ar-IQ"/>
        </w:rPr>
        <w:t>أفضل منصات تعليم عربية في الوطن العربي</w:t>
      </w:r>
      <w:r w:rsidRPr="00E6214C">
        <w:rPr>
          <w:rFonts w:ascii="Simplified Arabic" w:hAnsi="Simplified Arabic" w:cs="Simplified Arabic" w:hint="cs"/>
          <w:sz w:val="32"/>
          <w:szCs w:val="32"/>
          <w:rtl/>
          <w:lang w:bidi="ar-IQ"/>
        </w:rPr>
        <w:t xml:space="preserve"> متاح في  </w:t>
      </w:r>
      <w:r w:rsidRPr="00E6214C">
        <w:rPr>
          <w:rFonts w:ascii="Simplified Arabic" w:hAnsi="Simplified Arabic" w:cs="Simplified Arabic"/>
          <w:sz w:val="32"/>
          <w:szCs w:val="32"/>
          <w:lang w:bidi="ar-IQ"/>
        </w:rPr>
        <w:t xml:space="preserve"> </w:t>
      </w:r>
      <w:hyperlink r:id="rId38" w:history="1">
        <w:r w:rsidRPr="00E6214C">
          <w:rPr>
            <w:rFonts w:ascii="Simplified Arabic" w:hAnsi="Simplified Arabic" w:cs="Simplified Arabic"/>
            <w:sz w:val="32"/>
            <w:szCs w:val="32"/>
            <w:lang w:bidi="ar-IQ"/>
          </w:rPr>
          <w:t>http://www.afkaria.com</w:t>
        </w:r>
      </w:hyperlink>
      <w:r w:rsidRPr="00E6214C">
        <w:rPr>
          <w:rFonts w:ascii="Simplified Arabic" w:hAnsi="Simplified Arabic" w:cs="Simplified Arabic" w:hint="cs"/>
          <w:sz w:val="32"/>
          <w:szCs w:val="32"/>
          <w:rtl/>
          <w:lang w:bidi="ar-IQ"/>
        </w:rPr>
        <w:t xml:space="preserve">   </w:t>
      </w:r>
      <w:bookmarkStart w:id="0" w:name="_GoBack"/>
      <w:bookmarkEnd w:id="0"/>
    </w:p>
    <w:sectPr w:rsidR="00EC5046" w:rsidRPr="00E6214C" w:rsidSect="000A3752">
      <w:footerReference w:type="default" r:id="rId39"/>
      <w:pgSz w:w="11906" w:h="16838"/>
      <w:pgMar w:top="993" w:right="707" w:bottom="1134" w:left="709" w:header="708" w:footer="708" w:gutter="0"/>
      <w:pgBorders w:offsetFrom="page">
        <w:top w:val="single" w:sz="4" w:space="24" w:color="auto"/>
        <w:left w:val="single" w:sz="4" w:space="24" w:color="auto"/>
        <w:bottom w:val="single" w:sz="4" w:space="24" w:color="auto"/>
        <w:right w:val="single" w:sz="4" w:space="24" w:color="auto"/>
      </w:pgBorders>
      <w:cols w:space="708"/>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20CF6" w:rsidRDefault="00A20CF6" w:rsidP="008926ED">
      <w:pPr>
        <w:spacing w:after="0" w:line="240" w:lineRule="auto"/>
      </w:pPr>
      <w:r>
        <w:separator/>
      </w:r>
    </w:p>
  </w:endnote>
  <w:endnote w:type="continuationSeparator" w:id="0">
    <w:p w:rsidR="00A20CF6" w:rsidRDefault="00A20CF6" w:rsidP="008926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implified Arabic">
    <w:panose1 w:val="02020603050405020304"/>
    <w:charset w:val="00"/>
    <w:family w:val="roman"/>
    <w:pitch w:val="variable"/>
    <w:sig w:usb0="00002003" w:usb1="00000000" w:usb2="00000000" w:usb3="00000000" w:csb0="00000041" w:csb1="00000000"/>
  </w:font>
  <w:font w:name="TimesNewRoman,Bold">
    <w:altName w:val="Times New Roman"/>
    <w:panose1 w:val="00000000000000000000"/>
    <w:charset w:val="B2"/>
    <w:family w:val="auto"/>
    <w:notTrueType/>
    <w:pitch w:val="default"/>
    <w:sig w:usb0="00002000" w:usb1="00000000" w:usb2="00000000" w:usb3="00000000" w:csb0="00000040" w:csb1="00000000"/>
  </w:font>
  <w:font w:name="Helvetica">
    <w:panose1 w:val="020B0604020202020204"/>
    <w:charset w:val="00"/>
    <w:family w:val="swiss"/>
    <w:notTrueType/>
    <w:pitch w:val="variable"/>
    <w:sig w:usb0="00000003" w:usb1="00000000" w:usb2="00000000" w:usb3="00000000" w:csb0="00000001" w:csb1="00000000"/>
  </w:font>
  <w:font w:name="Lotus-Light">
    <w:altName w:val="Times New Roman"/>
    <w:panose1 w:val="00000000000000000000"/>
    <w:charset w:val="B2"/>
    <w:family w:val="auto"/>
    <w:notTrueType/>
    <w:pitch w:val="default"/>
    <w:sig w:usb0="00002001" w:usb1="00000000" w:usb2="00000000" w:usb3="00000000" w:csb0="00000040" w:csb1="00000000"/>
  </w:font>
  <w:font w:name="Consolas">
    <w:panose1 w:val="020B0609020204030204"/>
    <w:charset w:val="00"/>
    <w:family w:val="modern"/>
    <w:pitch w:val="fixed"/>
    <w:sig w:usb0="E10002FF" w:usb1="4000FCFF" w:usb2="00000009"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8368560"/>
      <w:docPartObj>
        <w:docPartGallery w:val="Page Numbers (Bottom of Page)"/>
        <w:docPartUnique/>
      </w:docPartObj>
    </w:sdtPr>
    <w:sdtEndPr/>
    <w:sdtContent>
      <w:p w:rsidR="006A777F" w:rsidRDefault="006A777F">
        <w:pPr>
          <w:pStyle w:val="Footer"/>
          <w:jc w:val="center"/>
        </w:pPr>
        <w:r>
          <w:fldChar w:fldCharType="begin"/>
        </w:r>
        <w:r>
          <w:instrText xml:space="preserve"> PAGE   \* MERGEFORMAT </w:instrText>
        </w:r>
        <w:r>
          <w:fldChar w:fldCharType="separate"/>
        </w:r>
        <w:r w:rsidR="00BE6459">
          <w:rPr>
            <w:noProof/>
            <w:rtl/>
          </w:rPr>
          <w:t>21</w:t>
        </w:r>
        <w:r>
          <w:rPr>
            <w:noProof/>
          </w:rPr>
          <w:fldChar w:fldCharType="end"/>
        </w:r>
      </w:p>
    </w:sdtContent>
  </w:sdt>
  <w:p w:rsidR="006A777F" w:rsidRDefault="006A777F">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20CF6" w:rsidRDefault="00A20CF6" w:rsidP="008926ED">
      <w:pPr>
        <w:spacing w:after="0" w:line="240" w:lineRule="auto"/>
      </w:pPr>
      <w:r>
        <w:separator/>
      </w:r>
    </w:p>
  </w:footnote>
  <w:footnote w:type="continuationSeparator" w:id="0">
    <w:p w:rsidR="00A20CF6" w:rsidRDefault="00A20CF6" w:rsidP="008926ED">
      <w:pPr>
        <w:spacing w:after="0" w:line="240" w:lineRule="auto"/>
      </w:pPr>
      <w:r>
        <w:continuationSeparator/>
      </w:r>
    </w:p>
  </w:footnote>
  <w:footnote w:id="1">
    <w:p w:rsidR="00DF7CC2" w:rsidRPr="00DF7CC2" w:rsidRDefault="00DF7CC2" w:rsidP="007C1A52">
      <w:pPr>
        <w:pStyle w:val="FootnoteText"/>
        <w:rPr>
          <w:rtl/>
          <w:lang w:bidi="ar-IQ"/>
        </w:rPr>
      </w:pPr>
      <w:r>
        <w:rPr>
          <w:rStyle w:val="FootnoteReference"/>
          <w:rtl/>
        </w:rPr>
        <w:t>(1)</w:t>
      </w:r>
      <w:r>
        <w:rPr>
          <w:rtl/>
        </w:rPr>
        <w:t xml:space="preserve"> </w:t>
      </w:r>
      <w:r>
        <w:rPr>
          <w:rFonts w:hint="cs"/>
          <w:rtl/>
          <w:lang w:bidi="ar-IQ"/>
        </w:rPr>
        <w:t xml:space="preserve">محمود ابراهيم التعليم الالكتروني والمنصات التعليمية </w:t>
      </w:r>
      <w:r w:rsidR="007C1A52">
        <w:rPr>
          <w:rFonts w:hint="cs"/>
          <w:rtl/>
          <w:lang w:bidi="ar-IQ"/>
        </w:rPr>
        <w:t xml:space="preserve"> متاح</w:t>
      </w:r>
      <w:r>
        <w:rPr>
          <w:rFonts w:hint="cs"/>
          <w:rtl/>
          <w:lang w:bidi="ar-IQ"/>
        </w:rPr>
        <w:t xml:space="preserve"> </w:t>
      </w:r>
      <w:r w:rsidR="007C1A52">
        <w:rPr>
          <w:rFonts w:hint="cs"/>
          <w:rtl/>
          <w:lang w:bidi="ar-IQ"/>
        </w:rPr>
        <w:t xml:space="preserve">في  </w:t>
      </w:r>
      <w:r w:rsidR="007C1A52" w:rsidRPr="007C1A52">
        <w:rPr>
          <w:lang w:bidi="ar-IQ"/>
        </w:rPr>
        <w:t>http://www.aljoaf.net</w:t>
      </w:r>
    </w:p>
  </w:footnote>
  <w:footnote w:id="2">
    <w:p w:rsidR="006F27E2" w:rsidRDefault="006F27E2" w:rsidP="006F27E2">
      <w:pPr>
        <w:autoSpaceDE w:val="0"/>
        <w:autoSpaceDN w:val="0"/>
        <w:bidi w:val="0"/>
        <w:adjustRightInd w:val="0"/>
        <w:spacing w:after="0" w:line="240" w:lineRule="auto"/>
        <w:jc w:val="right"/>
        <w:rPr>
          <w:lang w:bidi="ar-IQ"/>
        </w:rPr>
      </w:pPr>
      <w:r>
        <w:rPr>
          <w:rStyle w:val="FootnoteReference"/>
          <w:rtl/>
        </w:rPr>
        <w:t>(2)</w:t>
      </w:r>
      <w:r>
        <w:rPr>
          <w:rtl/>
        </w:rPr>
        <w:t xml:space="preserve"> </w:t>
      </w:r>
      <w:r>
        <w:rPr>
          <w:rFonts w:hint="cs"/>
          <w:rtl/>
          <w:lang w:bidi="ar-IQ"/>
        </w:rPr>
        <w:t xml:space="preserve">سالم </w:t>
      </w:r>
      <w:r w:rsidRPr="006F27E2">
        <w:rPr>
          <w:rFonts w:hint="cs"/>
          <w:sz w:val="20"/>
          <w:szCs w:val="20"/>
          <w:rtl/>
          <w:lang w:bidi="ar-IQ"/>
        </w:rPr>
        <w:t>محمد</w:t>
      </w:r>
      <w:r w:rsidR="00162907">
        <w:rPr>
          <w:rFonts w:hint="cs"/>
          <w:sz w:val="20"/>
          <w:szCs w:val="20"/>
          <w:rtl/>
          <w:lang w:bidi="ar-IQ"/>
        </w:rPr>
        <w:t xml:space="preserve"> واخرون</w:t>
      </w:r>
      <w:r w:rsidRPr="006F27E2">
        <w:rPr>
          <w:rFonts w:hint="cs"/>
          <w:sz w:val="20"/>
          <w:szCs w:val="20"/>
          <w:rtl/>
          <w:lang w:bidi="ar-IQ"/>
        </w:rPr>
        <w:t xml:space="preserve"> واقع</w:t>
      </w:r>
      <w:r w:rsidRPr="006F27E2">
        <w:rPr>
          <w:sz w:val="20"/>
          <w:szCs w:val="20"/>
          <w:rtl/>
          <w:lang w:bidi="ar-IQ"/>
        </w:rPr>
        <w:t xml:space="preserve"> </w:t>
      </w:r>
      <w:r w:rsidRPr="006F27E2">
        <w:rPr>
          <w:rFonts w:hint="cs"/>
          <w:sz w:val="20"/>
          <w:szCs w:val="20"/>
          <w:rtl/>
          <w:lang w:bidi="ar-IQ"/>
        </w:rPr>
        <w:t>التعليم</w:t>
      </w:r>
      <w:r w:rsidRPr="006F27E2">
        <w:rPr>
          <w:sz w:val="20"/>
          <w:szCs w:val="20"/>
          <w:rtl/>
          <w:lang w:bidi="ar-IQ"/>
        </w:rPr>
        <w:t xml:space="preserve"> </w:t>
      </w:r>
      <w:r w:rsidRPr="006F27E2">
        <w:rPr>
          <w:rFonts w:hint="cs"/>
          <w:sz w:val="20"/>
          <w:szCs w:val="20"/>
          <w:rtl/>
          <w:lang w:bidi="ar-IQ"/>
        </w:rPr>
        <w:t>الالكتروني</w:t>
      </w:r>
      <w:r w:rsidRPr="006F27E2">
        <w:rPr>
          <w:sz w:val="20"/>
          <w:szCs w:val="20"/>
          <w:rtl/>
          <w:lang w:bidi="ar-IQ"/>
        </w:rPr>
        <w:t xml:space="preserve"> </w:t>
      </w:r>
      <w:r w:rsidRPr="006F27E2">
        <w:rPr>
          <w:rFonts w:hint="cs"/>
          <w:sz w:val="20"/>
          <w:szCs w:val="20"/>
          <w:rtl/>
          <w:lang w:bidi="ar-IQ"/>
        </w:rPr>
        <w:t>ونظم</w:t>
      </w:r>
      <w:r w:rsidRPr="006F27E2">
        <w:rPr>
          <w:sz w:val="20"/>
          <w:szCs w:val="20"/>
          <w:rtl/>
          <w:lang w:bidi="ar-IQ"/>
        </w:rPr>
        <w:t xml:space="preserve"> </w:t>
      </w:r>
      <w:r w:rsidRPr="006F27E2">
        <w:rPr>
          <w:rFonts w:hint="cs"/>
          <w:sz w:val="20"/>
          <w:szCs w:val="20"/>
          <w:rtl/>
          <w:lang w:bidi="ar-IQ"/>
        </w:rPr>
        <w:t>الحاسبات</w:t>
      </w:r>
      <w:r>
        <w:rPr>
          <w:rFonts w:hint="cs"/>
          <w:sz w:val="20"/>
          <w:szCs w:val="20"/>
          <w:rtl/>
          <w:lang w:bidi="ar-IQ"/>
        </w:rPr>
        <w:t xml:space="preserve"> </w:t>
      </w:r>
      <w:r w:rsidRPr="006F27E2">
        <w:rPr>
          <w:rFonts w:hint="cs"/>
          <w:sz w:val="20"/>
          <w:szCs w:val="20"/>
          <w:rtl/>
          <w:lang w:bidi="ar-IQ"/>
        </w:rPr>
        <w:t>وأثره</w:t>
      </w:r>
      <w:r w:rsidRPr="006F27E2">
        <w:rPr>
          <w:sz w:val="20"/>
          <w:szCs w:val="20"/>
          <w:rtl/>
          <w:lang w:bidi="ar-IQ"/>
        </w:rPr>
        <w:t xml:space="preserve"> </w:t>
      </w:r>
      <w:r w:rsidRPr="006F27E2">
        <w:rPr>
          <w:rFonts w:hint="cs"/>
          <w:sz w:val="20"/>
          <w:szCs w:val="20"/>
          <w:rtl/>
          <w:lang w:bidi="ar-IQ"/>
        </w:rPr>
        <w:t>في</w:t>
      </w:r>
      <w:r w:rsidRPr="006F27E2">
        <w:rPr>
          <w:sz w:val="20"/>
          <w:szCs w:val="20"/>
          <w:rtl/>
          <w:lang w:bidi="ar-IQ"/>
        </w:rPr>
        <w:t xml:space="preserve"> </w:t>
      </w:r>
      <w:r w:rsidRPr="006F27E2">
        <w:rPr>
          <w:rFonts w:hint="cs"/>
          <w:sz w:val="20"/>
          <w:szCs w:val="20"/>
          <w:rtl/>
          <w:lang w:bidi="ar-IQ"/>
        </w:rPr>
        <w:t>التعليم</w:t>
      </w:r>
      <w:r w:rsidRPr="006F27E2">
        <w:rPr>
          <w:sz w:val="20"/>
          <w:szCs w:val="20"/>
          <w:rtl/>
          <w:lang w:bidi="ar-IQ"/>
        </w:rPr>
        <w:t xml:space="preserve"> </w:t>
      </w:r>
      <w:r w:rsidRPr="006F27E2">
        <w:rPr>
          <w:rFonts w:hint="cs"/>
          <w:sz w:val="20"/>
          <w:szCs w:val="20"/>
          <w:rtl/>
          <w:lang w:bidi="ar-IQ"/>
        </w:rPr>
        <w:t>في</w:t>
      </w:r>
      <w:r w:rsidRPr="006F27E2">
        <w:rPr>
          <w:sz w:val="20"/>
          <w:szCs w:val="20"/>
          <w:rtl/>
          <w:lang w:bidi="ar-IQ"/>
        </w:rPr>
        <w:t xml:space="preserve"> </w:t>
      </w:r>
      <w:r w:rsidRPr="006F27E2">
        <w:rPr>
          <w:rFonts w:hint="cs"/>
          <w:sz w:val="20"/>
          <w:szCs w:val="20"/>
          <w:rtl/>
          <w:lang w:bidi="ar-IQ"/>
        </w:rPr>
        <w:t>الع</w:t>
      </w:r>
      <w:r>
        <w:rPr>
          <w:rFonts w:hint="cs"/>
          <w:sz w:val="20"/>
          <w:szCs w:val="20"/>
          <w:rtl/>
          <w:lang w:bidi="ar-IQ"/>
        </w:rPr>
        <w:t>راق مجلة كلية بغداد العدد السابع عشر 2008</w:t>
      </w:r>
    </w:p>
  </w:footnote>
  <w:footnote w:id="3">
    <w:p w:rsidR="00773967" w:rsidRDefault="00773967">
      <w:pPr>
        <w:pStyle w:val="FootnoteText"/>
        <w:rPr>
          <w:lang w:bidi="ar-IQ"/>
        </w:rPr>
      </w:pPr>
      <w:r>
        <w:rPr>
          <w:rStyle w:val="FootnoteReference"/>
          <w:rtl/>
        </w:rPr>
        <w:t>(3)</w:t>
      </w:r>
      <w:r>
        <w:rPr>
          <w:rtl/>
        </w:rPr>
        <w:t xml:space="preserve"> </w:t>
      </w:r>
      <w:r>
        <w:rPr>
          <w:rFonts w:hint="cs"/>
          <w:rtl/>
          <w:lang w:bidi="ar-IQ"/>
        </w:rPr>
        <w:t xml:space="preserve">السيد المعداوي التعليم الالكتروني متاح في </w:t>
      </w:r>
      <w:r w:rsidR="00A3551C" w:rsidRPr="00A3551C">
        <w:rPr>
          <w:lang w:bidi="ar-IQ"/>
        </w:rPr>
        <w:t>http://files.books.elebda3.net/elebda3.net-2236.pdf</w:t>
      </w:r>
    </w:p>
  </w:footnote>
  <w:footnote w:id="4">
    <w:p w:rsidR="00393A14" w:rsidRPr="00896658" w:rsidRDefault="00393A14" w:rsidP="00896658">
      <w:pPr>
        <w:tabs>
          <w:tab w:val="left" w:pos="1355"/>
          <w:tab w:val="center" w:pos="4320"/>
        </w:tabs>
      </w:pPr>
      <w:r>
        <w:rPr>
          <w:rStyle w:val="FootnoteReference"/>
          <w:rtl/>
        </w:rPr>
        <w:t>(4)</w:t>
      </w:r>
      <w:r w:rsidR="00896658">
        <w:rPr>
          <w:rFonts w:hint="cs"/>
          <w:rtl/>
        </w:rPr>
        <w:t>محمد وعدنان شريف</w:t>
      </w:r>
      <w:r>
        <w:rPr>
          <w:rtl/>
        </w:rPr>
        <w:t xml:space="preserve"> </w:t>
      </w:r>
      <w:r w:rsidR="00896658" w:rsidRPr="00896658">
        <w:rPr>
          <w:rFonts w:hint="cs"/>
          <w:sz w:val="20"/>
          <w:szCs w:val="20"/>
          <w:rtl/>
          <w:lang w:bidi="ar-IQ"/>
        </w:rPr>
        <w:t>أهمية التعليم الإلكتروني في مؤسسات التعليم العالي</w:t>
      </w:r>
      <w:r w:rsidR="00896658">
        <w:rPr>
          <w:rFonts w:hint="cs"/>
          <w:b/>
          <w:bCs/>
          <w:sz w:val="40"/>
          <w:szCs w:val="40"/>
          <w:rtl/>
          <w:lang w:bidi="ar-JO"/>
        </w:rPr>
        <w:t xml:space="preserve"> </w:t>
      </w:r>
      <w:r w:rsidR="00896658">
        <w:rPr>
          <w:rFonts w:hint="cs"/>
          <w:rtl/>
        </w:rPr>
        <w:t xml:space="preserve">متاح في </w:t>
      </w:r>
      <w:r w:rsidR="00896658" w:rsidRPr="00896658">
        <w:t>https://hrdiscussion.com</w:t>
      </w:r>
    </w:p>
  </w:footnote>
  <w:footnote w:id="5">
    <w:p w:rsidR="00525EA2" w:rsidRDefault="00525EA2" w:rsidP="00911F58">
      <w:pPr>
        <w:pStyle w:val="FootnoteText"/>
        <w:rPr>
          <w:lang w:bidi="ar-IQ"/>
        </w:rPr>
      </w:pPr>
      <w:r>
        <w:rPr>
          <w:rStyle w:val="FootnoteReference"/>
          <w:rtl/>
        </w:rPr>
        <w:t>(</w:t>
      </w:r>
      <w:r w:rsidR="00896658">
        <w:rPr>
          <w:rFonts w:hint="cs"/>
          <w:rtl/>
        </w:rPr>
        <w:t>5</w:t>
      </w:r>
      <w:r>
        <w:rPr>
          <w:rStyle w:val="FootnoteReference"/>
          <w:rtl/>
        </w:rPr>
        <w:t>)</w:t>
      </w:r>
      <w:r>
        <w:rPr>
          <w:rtl/>
        </w:rPr>
        <w:t xml:space="preserve"> </w:t>
      </w:r>
      <w:r>
        <w:rPr>
          <w:rFonts w:hint="cs"/>
          <w:rtl/>
          <w:lang w:bidi="ar-IQ"/>
        </w:rPr>
        <w:t xml:space="preserve">د السيد عبد المولى  مقررات الالكترونية مفتوحة المصدر واسعة الانتشار وعولمة التعليم (2014) المجلة الالكترونية متاح في  </w:t>
      </w:r>
      <w:r w:rsidRPr="00525EA2">
        <w:rPr>
          <w:lang w:bidi="ar-IQ"/>
        </w:rPr>
        <w:t>http://emag.mans.edu.eg</w:t>
      </w:r>
    </w:p>
  </w:footnote>
  <w:footnote w:id="6">
    <w:p w:rsidR="00201870" w:rsidRDefault="00201870" w:rsidP="00FC4757">
      <w:pPr>
        <w:pStyle w:val="FootnoteText"/>
        <w:rPr>
          <w:lang w:bidi="ar-IQ"/>
        </w:rPr>
      </w:pPr>
      <w:r>
        <w:rPr>
          <w:rStyle w:val="FootnoteReference"/>
          <w:rtl/>
        </w:rPr>
        <w:t>(6)</w:t>
      </w:r>
      <w:r>
        <w:rPr>
          <w:rtl/>
        </w:rPr>
        <w:t xml:space="preserve"> </w:t>
      </w:r>
      <w:r w:rsidR="00FC4757">
        <w:rPr>
          <w:rFonts w:hint="cs"/>
          <w:rtl/>
          <w:lang w:bidi="ar-IQ"/>
        </w:rPr>
        <w:t xml:space="preserve">موقع باشونيز </w:t>
      </w:r>
      <w:r w:rsidR="00FC4757" w:rsidRPr="00FC4757">
        <w:rPr>
          <w:rtl/>
          <w:lang w:bidi="ar-IQ"/>
        </w:rPr>
        <w:t xml:space="preserve">ما هي منصة </w:t>
      </w:r>
      <w:r w:rsidR="00FC4757">
        <w:rPr>
          <w:rFonts w:hint="cs"/>
          <w:rtl/>
          <w:lang w:bidi="ar-IQ"/>
        </w:rPr>
        <w:t>ايدكس</w:t>
      </w:r>
      <w:r w:rsidR="00FC4757" w:rsidRPr="00FC4757">
        <w:rPr>
          <w:rtl/>
          <w:lang w:bidi="ar-IQ"/>
        </w:rPr>
        <w:t>؟ و ما هو هدفها؟</w:t>
      </w:r>
      <w:r w:rsidR="00FC4757">
        <w:rPr>
          <w:rFonts w:hint="cs"/>
          <w:rtl/>
          <w:lang w:bidi="ar-IQ"/>
        </w:rPr>
        <w:t xml:space="preserve">  متاح في </w:t>
      </w:r>
      <w:hyperlink r:id="rId1" w:history="1">
        <w:r w:rsidR="00FC4757" w:rsidRPr="00CE17A4">
          <w:rPr>
            <w:rStyle w:val="Hyperlink"/>
            <w:lang w:bidi="ar-IQ"/>
          </w:rPr>
          <w:t>http://passioneers.org</w:t>
        </w:r>
      </w:hyperlink>
    </w:p>
  </w:footnote>
  <w:footnote w:id="7">
    <w:p w:rsidR="00201870" w:rsidRDefault="00201870" w:rsidP="00FC4757">
      <w:pPr>
        <w:pStyle w:val="FootnoteText"/>
        <w:rPr>
          <w:lang w:bidi="ar-IQ"/>
        </w:rPr>
      </w:pPr>
      <w:r>
        <w:rPr>
          <w:rStyle w:val="FootnoteReference"/>
          <w:rtl/>
        </w:rPr>
        <w:t>(7)</w:t>
      </w:r>
      <w:r>
        <w:rPr>
          <w:rtl/>
        </w:rPr>
        <w:t xml:space="preserve"> </w:t>
      </w:r>
      <w:r w:rsidR="00FC4757">
        <w:rPr>
          <w:rFonts w:hint="cs"/>
          <w:rtl/>
          <w:lang w:bidi="ar-IQ"/>
        </w:rPr>
        <w:t xml:space="preserve">موقع باشونيز </w:t>
      </w:r>
      <w:r w:rsidR="00FC4757" w:rsidRPr="00FC4757">
        <w:rPr>
          <w:rtl/>
          <w:lang w:bidi="ar-IQ"/>
        </w:rPr>
        <w:t>ما هي منصة كورسيرا؟ و ما هو هدفها؟</w:t>
      </w:r>
      <w:r w:rsidR="00FC4757">
        <w:rPr>
          <w:rFonts w:hint="cs"/>
          <w:rtl/>
          <w:lang w:bidi="ar-IQ"/>
        </w:rPr>
        <w:t xml:space="preserve">  متاح في </w:t>
      </w:r>
      <w:hyperlink r:id="rId2" w:history="1">
        <w:r w:rsidR="00FC4757" w:rsidRPr="00CE17A4">
          <w:rPr>
            <w:rStyle w:val="Hyperlink"/>
            <w:lang w:bidi="ar-IQ"/>
          </w:rPr>
          <w:t>http://passioneers.org</w:t>
        </w:r>
      </w:hyperlink>
      <w:r w:rsidR="00FC4757">
        <w:rPr>
          <w:rFonts w:cs="Arial" w:hint="cs"/>
          <w:rtl/>
          <w:lang w:bidi="ar-IQ"/>
        </w:rPr>
        <w:t xml:space="preserve"> </w:t>
      </w:r>
    </w:p>
  </w:footnote>
  <w:footnote w:id="8">
    <w:p w:rsidR="00B11284" w:rsidRPr="00B11284" w:rsidRDefault="00B11284" w:rsidP="00B11284">
      <w:pPr>
        <w:rPr>
          <w:sz w:val="20"/>
          <w:szCs w:val="20"/>
          <w:lang w:bidi="ar-IQ"/>
        </w:rPr>
      </w:pPr>
      <w:r>
        <w:rPr>
          <w:rStyle w:val="FootnoteReference"/>
          <w:rtl/>
        </w:rPr>
        <w:t>(8)</w:t>
      </w:r>
      <w:r>
        <w:rPr>
          <w:rtl/>
        </w:rPr>
        <w:t xml:space="preserve"> </w:t>
      </w:r>
      <w:r>
        <w:rPr>
          <w:rFonts w:hint="cs"/>
          <w:rtl/>
          <w:lang w:bidi="ar-IQ"/>
        </w:rPr>
        <w:t xml:space="preserve">موقع عالم التقنية الموقع التعليمي "اكاديمية خان" متاح في </w:t>
      </w:r>
      <w:r w:rsidRPr="00B11284">
        <w:rPr>
          <w:sz w:val="20"/>
          <w:szCs w:val="20"/>
          <w:lang w:bidi="ar-IQ"/>
        </w:rPr>
        <w:t>http://www.tech-wd.com</w:t>
      </w:r>
    </w:p>
    <w:p w:rsidR="00B11284" w:rsidRPr="00B11284" w:rsidRDefault="00B11284">
      <w:pPr>
        <w:pStyle w:val="FootnoteText"/>
        <w:rPr>
          <w:lang w:bidi="ar-IQ"/>
        </w:rPr>
      </w:pPr>
    </w:p>
  </w:footnote>
  <w:footnote w:id="9">
    <w:p w:rsidR="003D5C20" w:rsidRDefault="003D5C20" w:rsidP="002D377D">
      <w:pPr>
        <w:pStyle w:val="Heading3"/>
        <w:shd w:val="clear" w:color="auto" w:fill="FFFFFF"/>
        <w:spacing w:before="0"/>
        <w:rPr>
          <w:lang w:bidi="ar-IQ"/>
        </w:rPr>
      </w:pPr>
      <w:r w:rsidRPr="00B31249">
        <w:rPr>
          <w:rStyle w:val="FootnoteReference"/>
          <w:rFonts w:asciiTheme="minorHAnsi" w:eastAsiaTheme="minorHAnsi" w:hAnsiTheme="minorHAnsi" w:cstheme="minorBidi"/>
          <w:b w:val="0"/>
          <w:bCs w:val="0"/>
          <w:color w:val="auto"/>
          <w:sz w:val="20"/>
          <w:szCs w:val="20"/>
          <w:rtl/>
        </w:rPr>
        <w:t>(9)</w:t>
      </w:r>
      <w:r>
        <w:rPr>
          <w:rtl/>
        </w:rPr>
        <w:t xml:space="preserve"> </w:t>
      </w:r>
      <w:r w:rsidR="002D377D" w:rsidRPr="002D377D">
        <w:rPr>
          <w:rFonts w:asciiTheme="minorHAnsi" w:eastAsiaTheme="minorHAnsi" w:hAnsiTheme="minorHAnsi" w:cstheme="minorBidi" w:hint="cs"/>
          <w:b w:val="0"/>
          <w:bCs w:val="0"/>
          <w:color w:val="auto"/>
          <w:sz w:val="20"/>
          <w:szCs w:val="20"/>
          <w:rtl/>
          <w:lang w:bidi="ar-IQ"/>
        </w:rPr>
        <w:t xml:space="preserve">موقع ساسبوست </w:t>
      </w:r>
      <w:r w:rsidR="005432A9" w:rsidRPr="00B31249">
        <w:rPr>
          <w:rFonts w:asciiTheme="minorHAnsi" w:eastAsiaTheme="minorHAnsi" w:hAnsiTheme="minorHAnsi" w:cstheme="minorBidi"/>
          <w:b w:val="0"/>
          <w:bCs w:val="0"/>
          <w:color w:val="auto"/>
          <w:sz w:val="20"/>
          <w:szCs w:val="20"/>
          <w:rtl/>
          <w:lang w:bidi="ar-IQ"/>
        </w:rPr>
        <w:t>أشهر 8 منصات عربية للتعليم المفتوح والمجاني عبر الإنترنت</w:t>
      </w:r>
      <w:r w:rsidR="005432A9" w:rsidRPr="00B31249">
        <w:rPr>
          <w:rFonts w:asciiTheme="minorHAnsi" w:eastAsiaTheme="minorHAnsi" w:hAnsiTheme="minorHAnsi" w:cstheme="minorBidi" w:hint="cs"/>
          <w:b w:val="0"/>
          <w:bCs w:val="0"/>
          <w:color w:val="auto"/>
          <w:sz w:val="20"/>
          <w:szCs w:val="20"/>
          <w:rtl/>
          <w:lang w:bidi="ar-IQ"/>
        </w:rPr>
        <w:t xml:space="preserve"> متاح في</w:t>
      </w:r>
      <w:r w:rsidR="002D377D">
        <w:rPr>
          <w:rFonts w:hint="cs"/>
          <w:rtl/>
          <w:lang w:bidi="ar-IQ"/>
        </w:rPr>
        <w:t xml:space="preserve">  </w:t>
      </w:r>
      <w:r w:rsidR="002D377D" w:rsidRPr="002D377D">
        <w:rPr>
          <w:rFonts w:asciiTheme="minorHAnsi" w:eastAsiaTheme="minorHAnsi" w:hAnsiTheme="minorHAnsi" w:cstheme="minorBidi"/>
          <w:b w:val="0"/>
          <w:bCs w:val="0"/>
          <w:color w:val="auto"/>
          <w:sz w:val="20"/>
          <w:szCs w:val="20"/>
          <w:lang w:bidi="ar-IQ"/>
        </w:rPr>
        <w:t>https://www.sasapost.com</w:t>
      </w:r>
      <w:r w:rsidR="00E6214C">
        <w:rPr>
          <w:rFonts w:hint="cs"/>
          <w:rtl/>
          <w:lang w:bidi="ar-IQ"/>
        </w:rPr>
        <w:t xml:space="preserve"> </w:t>
      </w:r>
    </w:p>
  </w:footnote>
  <w:footnote w:id="10">
    <w:p w:rsidR="00234363" w:rsidRDefault="00234363" w:rsidP="005A2794">
      <w:pPr>
        <w:pStyle w:val="Heading1"/>
        <w:shd w:val="clear" w:color="auto" w:fill="FFFFFF"/>
        <w:spacing w:before="210" w:after="240" w:line="495" w:lineRule="atLeast"/>
        <w:textAlignment w:val="baseline"/>
      </w:pPr>
      <w:r w:rsidRPr="00E6214C">
        <w:rPr>
          <w:rFonts w:asciiTheme="minorHAnsi" w:eastAsiaTheme="minorHAnsi" w:hAnsiTheme="minorHAnsi" w:cstheme="minorBidi"/>
          <w:b w:val="0"/>
          <w:bCs w:val="0"/>
          <w:color w:val="auto"/>
          <w:sz w:val="16"/>
          <w:szCs w:val="16"/>
          <w:rtl/>
          <w:lang w:bidi="ar-IQ"/>
        </w:rPr>
        <w:t>(10)</w:t>
      </w:r>
      <w:r w:rsidRPr="005A2794">
        <w:rPr>
          <w:rFonts w:asciiTheme="minorHAnsi" w:eastAsiaTheme="minorHAnsi" w:hAnsiTheme="minorHAnsi" w:cstheme="minorBidi"/>
          <w:b w:val="0"/>
          <w:bCs w:val="0"/>
          <w:color w:val="auto"/>
          <w:sz w:val="20"/>
          <w:szCs w:val="20"/>
          <w:rtl/>
        </w:rPr>
        <w:t xml:space="preserve"> </w:t>
      </w:r>
      <w:r w:rsidRPr="005A2794">
        <w:rPr>
          <w:rFonts w:asciiTheme="minorHAnsi" w:eastAsiaTheme="minorHAnsi" w:hAnsiTheme="minorHAnsi" w:cstheme="minorBidi" w:hint="cs"/>
          <w:b w:val="0"/>
          <w:bCs w:val="0"/>
          <w:color w:val="auto"/>
          <w:sz w:val="20"/>
          <w:szCs w:val="20"/>
          <w:rtl/>
        </w:rPr>
        <w:t xml:space="preserve">موقع </w:t>
      </w:r>
      <w:r w:rsidR="005A2794" w:rsidRPr="005A2794">
        <w:rPr>
          <w:rFonts w:asciiTheme="minorHAnsi" w:eastAsiaTheme="minorHAnsi" w:hAnsiTheme="minorHAnsi" w:cstheme="minorBidi" w:hint="cs"/>
          <w:b w:val="0"/>
          <w:bCs w:val="0"/>
          <w:color w:val="auto"/>
          <w:sz w:val="20"/>
          <w:szCs w:val="20"/>
          <w:rtl/>
        </w:rPr>
        <w:t>تعلم جديد</w:t>
      </w:r>
      <w:r w:rsidRPr="005A2794">
        <w:rPr>
          <w:rFonts w:asciiTheme="minorHAnsi" w:eastAsiaTheme="minorHAnsi" w:hAnsiTheme="minorHAnsi" w:cstheme="minorBidi" w:hint="cs"/>
          <w:b w:val="0"/>
          <w:bCs w:val="0"/>
          <w:color w:val="auto"/>
          <w:sz w:val="20"/>
          <w:szCs w:val="20"/>
          <w:rtl/>
        </w:rPr>
        <w:t xml:space="preserve"> </w:t>
      </w:r>
      <w:r w:rsidR="005A2794" w:rsidRPr="005A2794">
        <w:rPr>
          <w:rFonts w:asciiTheme="minorHAnsi" w:eastAsiaTheme="minorHAnsi" w:hAnsiTheme="minorHAnsi" w:cstheme="minorBidi"/>
          <w:b w:val="0"/>
          <w:bCs w:val="0"/>
          <w:color w:val="auto"/>
          <w:sz w:val="20"/>
          <w:szCs w:val="20"/>
          <w:rtl/>
        </w:rPr>
        <w:t>” إدراك “، منصة تعليمية عربية بمواصفات عالمية</w:t>
      </w:r>
      <w:r w:rsidRPr="005A2794">
        <w:rPr>
          <w:rFonts w:asciiTheme="minorHAnsi" w:eastAsiaTheme="minorHAnsi" w:hAnsiTheme="minorHAnsi" w:cstheme="minorBidi" w:hint="cs"/>
          <w:b w:val="0"/>
          <w:bCs w:val="0"/>
          <w:color w:val="auto"/>
          <w:sz w:val="20"/>
          <w:szCs w:val="20"/>
          <w:rtl/>
        </w:rPr>
        <w:t xml:space="preserve"> </w:t>
      </w:r>
      <w:r w:rsidR="005A2794">
        <w:rPr>
          <w:rFonts w:asciiTheme="minorHAnsi" w:eastAsiaTheme="minorHAnsi" w:hAnsiTheme="minorHAnsi" w:cstheme="minorBidi" w:hint="cs"/>
          <w:b w:val="0"/>
          <w:bCs w:val="0"/>
          <w:color w:val="auto"/>
          <w:sz w:val="20"/>
          <w:szCs w:val="20"/>
          <w:rtl/>
        </w:rPr>
        <w:t xml:space="preserve"> </w:t>
      </w:r>
      <w:r w:rsidRPr="005A2794">
        <w:rPr>
          <w:rFonts w:asciiTheme="minorHAnsi" w:eastAsiaTheme="minorHAnsi" w:hAnsiTheme="minorHAnsi" w:cstheme="minorBidi" w:hint="cs"/>
          <w:b w:val="0"/>
          <w:bCs w:val="0"/>
          <w:color w:val="auto"/>
          <w:sz w:val="20"/>
          <w:szCs w:val="20"/>
          <w:rtl/>
        </w:rPr>
        <w:t xml:space="preserve">متاح في </w:t>
      </w:r>
      <w:r w:rsidR="005A2794" w:rsidRPr="005A2794">
        <w:rPr>
          <w:rFonts w:asciiTheme="minorHAnsi" w:eastAsiaTheme="minorHAnsi" w:hAnsiTheme="minorHAnsi" w:cstheme="minorBidi"/>
          <w:b w:val="0"/>
          <w:bCs w:val="0"/>
          <w:color w:val="auto"/>
          <w:sz w:val="20"/>
          <w:szCs w:val="20"/>
        </w:rPr>
        <w:t>http://www.new-educ.com/edraak</w:t>
      </w:r>
    </w:p>
  </w:footnote>
  <w:footnote w:id="11">
    <w:p w:rsidR="00234363" w:rsidRPr="00C663C8" w:rsidRDefault="00234363" w:rsidP="00234363">
      <w:pPr>
        <w:pStyle w:val="FootnoteText"/>
      </w:pPr>
      <w:r>
        <w:rPr>
          <w:rStyle w:val="FootnoteReference"/>
          <w:rtl/>
        </w:rPr>
        <w:t>(11)</w:t>
      </w:r>
      <w:r>
        <w:rPr>
          <w:rtl/>
        </w:rPr>
        <w:t xml:space="preserve"> </w:t>
      </w:r>
      <w:r>
        <w:rPr>
          <w:rFonts w:hint="cs"/>
          <w:rtl/>
          <w:lang w:bidi="ar-IQ"/>
        </w:rPr>
        <w:t xml:space="preserve">مدونة افكاري الشاملة  </w:t>
      </w:r>
      <w:r w:rsidRPr="00C663C8">
        <w:rPr>
          <w:rtl/>
          <w:lang w:bidi="ar-IQ"/>
        </w:rPr>
        <w:t>أفضل منصات تعليم عربية في الوطن العربي</w:t>
      </w:r>
      <w:r>
        <w:rPr>
          <w:rFonts w:hint="cs"/>
          <w:rtl/>
          <w:lang w:bidi="ar-IQ"/>
        </w:rPr>
        <w:t xml:space="preserve"> متاح في </w:t>
      </w:r>
      <w:r w:rsidR="005A2794">
        <w:rPr>
          <w:rFonts w:hint="cs"/>
          <w:rtl/>
          <w:lang w:bidi="ar-IQ"/>
        </w:rPr>
        <w:t xml:space="preserve"> </w:t>
      </w:r>
      <w:r w:rsidRPr="00B31249">
        <w:t xml:space="preserve"> </w:t>
      </w:r>
      <w:hyperlink r:id="rId3" w:history="1">
        <w:r w:rsidRPr="005A2794">
          <w:t>http://www.afkaria.com</w:t>
        </w:r>
      </w:hyperlink>
      <w:r>
        <w:rPr>
          <w:rFonts w:hint="cs"/>
          <w:rtl/>
        </w:rPr>
        <w:t xml:space="preserve">   </w:t>
      </w:r>
    </w:p>
    <w:p w:rsidR="00234363" w:rsidRPr="00C663C8" w:rsidRDefault="00234363" w:rsidP="00234363">
      <w:pPr>
        <w:pStyle w:val="FootnoteText"/>
        <w:rPr>
          <w:lang w:bidi="ar-IQ"/>
        </w:rPr>
      </w:pPr>
    </w:p>
    <w:p w:rsidR="00234363" w:rsidRPr="00234363" w:rsidRDefault="00234363">
      <w:pPr>
        <w:pStyle w:val="FootnoteText"/>
        <w:rPr>
          <w:lang w:bidi="ar-IQ"/>
        </w:rPr>
      </w:pP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F3E63DC"/>
    <w:multiLevelType w:val="hybridMultilevel"/>
    <w:tmpl w:val="8B0E1D6E"/>
    <w:lvl w:ilvl="0" w:tplc="5C18A254">
      <w:start w:val="1"/>
      <w:numFmt w:val="bullet"/>
      <w:lvlText w:val="•"/>
      <w:lvlJc w:val="left"/>
      <w:pPr>
        <w:tabs>
          <w:tab w:val="num" w:pos="720"/>
        </w:tabs>
        <w:ind w:left="720" w:hanging="360"/>
      </w:pPr>
      <w:rPr>
        <w:rFonts w:ascii="Arial" w:hAnsi="Arial" w:hint="default"/>
      </w:rPr>
    </w:lvl>
    <w:lvl w:ilvl="1" w:tplc="D890CAC2" w:tentative="1">
      <w:start w:val="1"/>
      <w:numFmt w:val="bullet"/>
      <w:lvlText w:val="•"/>
      <w:lvlJc w:val="left"/>
      <w:pPr>
        <w:tabs>
          <w:tab w:val="num" w:pos="1440"/>
        </w:tabs>
        <w:ind w:left="1440" w:hanging="360"/>
      </w:pPr>
      <w:rPr>
        <w:rFonts w:ascii="Arial" w:hAnsi="Arial" w:hint="default"/>
      </w:rPr>
    </w:lvl>
    <w:lvl w:ilvl="2" w:tplc="EE48FE06" w:tentative="1">
      <w:start w:val="1"/>
      <w:numFmt w:val="bullet"/>
      <w:lvlText w:val="•"/>
      <w:lvlJc w:val="left"/>
      <w:pPr>
        <w:tabs>
          <w:tab w:val="num" w:pos="2160"/>
        </w:tabs>
        <w:ind w:left="2160" w:hanging="360"/>
      </w:pPr>
      <w:rPr>
        <w:rFonts w:ascii="Arial" w:hAnsi="Arial" w:hint="default"/>
      </w:rPr>
    </w:lvl>
    <w:lvl w:ilvl="3" w:tplc="C890B2E0" w:tentative="1">
      <w:start w:val="1"/>
      <w:numFmt w:val="bullet"/>
      <w:lvlText w:val="•"/>
      <w:lvlJc w:val="left"/>
      <w:pPr>
        <w:tabs>
          <w:tab w:val="num" w:pos="2880"/>
        </w:tabs>
        <w:ind w:left="2880" w:hanging="360"/>
      </w:pPr>
      <w:rPr>
        <w:rFonts w:ascii="Arial" w:hAnsi="Arial" w:hint="default"/>
      </w:rPr>
    </w:lvl>
    <w:lvl w:ilvl="4" w:tplc="DF5A2552" w:tentative="1">
      <w:start w:val="1"/>
      <w:numFmt w:val="bullet"/>
      <w:lvlText w:val="•"/>
      <w:lvlJc w:val="left"/>
      <w:pPr>
        <w:tabs>
          <w:tab w:val="num" w:pos="3600"/>
        </w:tabs>
        <w:ind w:left="3600" w:hanging="360"/>
      </w:pPr>
      <w:rPr>
        <w:rFonts w:ascii="Arial" w:hAnsi="Arial" w:hint="default"/>
      </w:rPr>
    </w:lvl>
    <w:lvl w:ilvl="5" w:tplc="30A22DDC" w:tentative="1">
      <w:start w:val="1"/>
      <w:numFmt w:val="bullet"/>
      <w:lvlText w:val="•"/>
      <w:lvlJc w:val="left"/>
      <w:pPr>
        <w:tabs>
          <w:tab w:val="num" w:pos="4320"/>
        </w:tabs>
        <w:ind w:left="4320" w:hanging="360"/>
      </w:pPr>
      <w:rPr>
        <w:rFonts w:ascii="Arial" w:hAnsi="Arial" w:hint="default"/>
      </w:rPr>
    </w:lvl>
    <w:lvl w:ilvl="6" w:tplc="ADE849D4" w:tentative="1">
      <w:start w:val="1"/>
      <w:numFmt w:val="bullet"/>
      <w:lvlText w:val="•"/>
      <w:lvlJc w:val="left"/>
      <w:pPr>
        <w:tabs>
          <w:tab w:val="num" w:pos="5040"/>
        </w:tabs>
        <w:ind w:left="5040" w:hanging="360"/>
      </w:pPr>
      <w:rPr>
        <w:rFonts w:ascii="Arial" w:hAnsi="Arial" w:hint="default"/>
      </w:rPr>
    </w:lvl>
    <w:lvl w:ilvl="7" w:tplc="D9D8AEF2" w:tentative="1">
      <w:start w:val="1"/>
      <w:numFmt w:val="bullet"/>
      <w:lvlText w:val="•"/>
      <w:lvlJc w:val="left"/>
      <w:pPr>
        <w:tabs>
          <w:tab w:val="num" w:pos="5760"/>
        </w:tabs>
        <w:ind w:left="5760" w:hanging="360"/>
      </w:pPr>
      <w:rPr>
        <w:rFonts w:ascii="Arial" w:hAnsi="Arial" w:hint="default"/>
      </w:rPr>
    </w:lvl>
    <w:lvl w:ilvl="8" w:tplc="0F9AE356" w:tentative="1">
      <w:start w:val="1"/>
      <w:numFmt w:val="bullet"/>
      <w:lvlText w:val="•"/>
      <w:lvlJc w:val="left"/>
      <w:pPr>
        <w:tabs>
          <w:tab w:val="num" w:pos="6480"/>
        </w:tabs>
        <w:ind w:left="6480" w:hanging="360"/>
      </w:pPr>
      <w:rPr>
        <w:rFonts w:ascii="Arial" w:hAnsi="Arial" w:hint="default"/>
      </w:rPr>
    </w:lvl>
  </w:abstractNum>
  <w:abstractNum w:abstractNumId="1">
    <w:nsid w:val="12433E07"/>
    <w:multiLevelType w:val="hybridMultilevel"/>
    <w:tmpl w:val="82FA3692"/>
    <w:lvl w:ilvl="0" w:tplc="07C20226">
      <w:start w:val="1"/>
      <w:numFmt w:val="decimal"/>
      <w:lvlText w:val="%1."/>
      <w:lvlJc w:val="left"/>
      <w:pPr>
        <w:tabs>
          <w:tab w:val="num" w:pos="720"/>
        </w:tabs>
        <w:ind w:left="720" w:hanging="360"/>
      </w:pPr>
    </w:lvl>
    <w:lvl w:ilvl="1" w:tplc="D4E6F932" w:tentative="1">
      <w:start w:val="1"/>
      <w:numFmt w:val="decimal"/>
      <w:lvlText w:val="%2."/>
      <w:lvlJc w:val="left"/>
      <w:pPr>
        <w:tabs>
          <w:tab w:val="num" w:pos="1440"/>
        </w:tabs>
        <w:ind w:left="1440" w:hanging="360"/>
      </w:pPr>
    </w:lvl>
    <w:lvl w:ilvl="2" w:tplc="AA4EDD6C" w:tentative="1">
      <w:start w:val="1"/>
      <w:numFmt w:val="decimal"/>
      <w:lvlText w:val="%3."/>
      <w:lvlJc w:val="left"/>
      <w:pPr>
        <w:tabs>
          <w:tab w:val="num" w:pos="2160"/>
        </w:tabs>
        <w:ind w:left="2160" w:hanging="360"/>
      </w:pPr>
    </w:lvl>
    <w:lvl w:ilvl="3" w:tplc="FD728B6E" w:tentative="1">
      <w:start w:val="1"/>
      <w:numFmt w:val="decimal"/>
      <w:lvlText w:val="%4."/>
      <w:lvlJc w:val="left"/>
      <w:pPr>
        <w:tabs>
          <w:tab w:val="num" w:pos="2880"/>
        </w:tabs>
        <w:ind w:left="2880" w:hanging="360"/>
      </w:pPr>
    </w:lvl>
    <w:lvl w:ilvl="4" w:tplc="72A0E25C" w:tentative="1">
      <w:start w:val="1"/>
      <w:numFmt w:val="decimal"/>
      <w:lvlText w:val="%5."/>
      <w:lvlJc w:val="left"/>
      <w:pPr>
        <w:tabs>
          <w:tab w:val="num" w:pos="3600"/>
        </w:tabs>
        <w:ind w:left="3600" w:hanging="360"/>
      </w:pPr>
    </w:lvl>
    <w:lvl w:ilvl="5" w:tplc="87CC047E" w:tentative="1">
      <w:start w:val="1"/>
      <w:numFmt w:val="decimal"/>
      <w:lvlText w:val="%6."/>
      <w:lvlJc w:val="left"/>
      <w:pPr>
        <w:tabs>
          <w:tab w:val="num" w:pos="4320"/>
        </w:tabs>
        <w:ind w:left="4320" w:hanging="360"/>
      </w:pPr>
    </w:lvl>
    <w:lvl w:ilvl="6" w:tplc="CB98FD98" w:tentative="1">
      <w:start w:val="1"/>
      <w:numFmt w:val="decimal"/>
      <w:lvlText w:val="%7."/>
      <w:lvlJc w:val="left"/>
      <w:pPr>
        <w:tabs>
          <w:tab w:val="num" w:pos="5040"/>
        </w:tabs>
        <w:ind w:left="5040" w:hanging="360"/>
      </w:pPr>
    </w:lvl>
    <w:lvl w:ilvl="7" w:tplc="70888CC2" w:tentative="1">
      <w:start w:val="1"/>
      <w:numFmt w:val="decimal"/>
      <w:lvlText w:val="%8."/>
      <w:lvlJc w:val="left"/>
      <w:pPr>
        <w:tabs>
          <w:tab w:val="num" w:pos="5760"/>
        </w:tabs>
        <w:ind w:left="5760" w:hanging="360"/>
      </w:pPr>
    </w:lvl>
    <w:lvl w:ilvl="8" w:tplc="5BFA0084" w:tentative="1">
      <w:start w:val="1"/>
      <w:numFmt w:val="decimal"/>
      <w:lvlText w:val="%9."/>
      <w:lvlJc w:val="left"/>
      <w:pPr>
        <w:tabs>
          <w:tab w:val="num" w:pos="6480"/>
        </w:tabs>
        <w:ind w:left="6480" w:hanging="360"/>
      </w:pPr>
    </w:lvl>
  </w:abstractNum>
  <w:abstractNum w:abstractNumId="2">
    <w:nsid w:val="17D61D0E"/>
    <w:multiLevelType w:val="hybridMultilevel"/>
    <w:tmpl w:val="BB12591C"/>
    <w:lvl w:ilvl="0" w:tplc="E7182196">
      <w:start w:val="1"/>
      <w:numFmt w:val="decimal"/>
      <w:lvlText w:val="%1."/>
      <w:lvlJc w:val="left"/>
      <w:pPr>
        <w:tabs>
          <w:tab w:val="num" w:pos="720"/>
        </w:tabs>
        <w:ind w:left="720" w:hanging="360"/>
      </w:pPr>
    </w:lvl>
    <w:lvl w:ilvl="1" w:tplc="FC447CCC" w:tentative="1">
      <w:start w:val="1"/>
      <w:numFmt w:val="decimal"/>
      <w:lvlText w:val="%2."/>
      <w:lvlJc w:val="left"/>
      <w:pPr>
        <w:tabs>
          <w:tab w:val="num" w:pos="1440"/>
        </w:tabs>
        <w:ind w:left="1440" w:hanging="360"/>
      </w:pPr>
    </w:lvl>
    <w:lvl w:ilvl="2" w:tplc="33047170" w:tentative="1">
      <w:start w:val="1"/>
      <w:numFmt w:val="decimal"/>
      <w:lvlText w:val="%3."/>
      <w:lvlJc w:val="left"/>
      <w:pPr>
        <w:tabs>
          <w:tab w:val="num" w:pos="2160"/>
        </w:tabs>
        <w:ind w:left="2160" w:hanging="360"/>
      </w:pPr>
    </w:lvl>
    <w:lvl w:ilvl="3" w:tplc="5CB64976" w:tentative="1">
      <w:start w:val="1"/>
      <w:numFmt w:val="decimal"/>
      <w:lvlText w:val="%4."/>
      <w:lvlJc w:val="left"/>
      <w:pPr>
        <w:tabs>
          <w:tab w:val="num" w:pos="2880"/>
        </w:tabs>
        <w:ind w:left="2880" w:hanging="360"/>
      </w:pPr>
    </w:lvl>
    <w:lvl w:ilvl="4" w:tplc="82323960" w:tentative="1">
      <w:start w:val="1"/>
      <w:numFmt w:val="decimal"/>
      <w:lvlText w:val="%5."/>
      <w:lvlJc w:val="left"/>
      <w:pPr>
        <w:tabs>
          <w:tab w:val="num" w:pos="3600"/>
        </w:tabs>
        <w:ind w:left="3600" w:hanging="360"/>
      </w:pPr>
    </w:lvl>
    <w:lvl w:ilvl="5" w:tplc="A342A57E" w:tentative="1">
      <w:start w:val="1"/>
      <w:numFmt w:val="decimal"/>
      <w:lvlText w:val="%6."/>
      <w:lvlJc w:val="left"/>
      <w:pPr>
        <w:tabs>
          <w:tab w:val="num" w:pos="4320"/>
        </w:tabs>
        <w:ind w:left="4320" w:hanging="360"/>
      </w:pPr>
    </w:lvl>
    <w:lvl w:ilvl="6" w:tplc="5584FC88" w:tentative="1">
      <w:start w:val="1"/>
      <w:numFmt w:val="decimal"/>
      <w:lvlText w:val="%7."/>
      <w:lvlJc w:val="left"/>
      <w:pPr>
        <w:tabs>
          <w:tab w:val="num" w:pos="5040"/>
        </w:tabs>
        <w:ind w:left="5040" w:hanging="360"/>
      </w:pPr>
    </w:lvl>
    <w:lvl w:ilvl="7" w:tplc="B7FE451C" w:tentative="1">
      <w:start w:val="1"/>
      <w:numFmt w:val="decimal"/>
      <w:lvlText w:val="%8."/>
      <w:lvlJc w:val="left"/>
      <w:pPr>
        <w:tabs>
          <w:tab w:val="num" w:pos="5760"/>
        </w:tabs>
        <w:ind w:left="5760" w:hanging="360"/>
      </w:pPr>
    </w:lvl>
    <w:lvl w:ilvl="8" w:tplc="D02A6B82" w:tentative="1">
      <w:start w:val="1"/>
      <w:numFmt w:val="decimal"/>
      <w:lvlText w:val="%9."/>
      <w:lvlJc w:val="left"/>
      <w:pPr>
        <w:tabs>
          <w:tab w:val="num" w:pos="6480"/>
        </w:tabs>
        <w:ind w:left="6480" w:hanging="360"/>
      </w:pPr>
    </w:lvl>
  </w:abstractNum>
  <w:abstractNum w:abstractNumId="3">
    <w:nsid w:val="32B8736D"/>
    <w:multiLevelType w:val="hybridMultilevel"/>
    <w:tmpl w:val="E8B8891C"/>
    <w:lvl w:ilvl="0" w:tplc="5C885174">
      <w:start w:val="1"/>
      <w:numFmt w:val="bullet"/>
      <w:lvlText w:val="•"/>
      <w:lvlJc w:val="left"/>
      <w:pPr>
        <w:tabs>
          <w:tab w:val="num" w:pos="720"/>
        </w:tabs>
        <w:ind w:left="720" w:hanging="360"/>
      </w:pPr>
      <w:rPr>
        <w:rFonts w:ascii="Arial" w:hAnsi="Arial" w:hint="default"/>
      </w:rPr>
    </w:lvl>
    <w:lvl w:ilvl="1" w:tplc="43AA5994" w:tentative="1">
      <w:start w:val="1"/>
      <w:numFmt w:val="bullet"/>
      <w:lvlText w:val="•"/>
      <w:lvlJc w:val="left"/>
      <w:pPr>
        <w:tabs>
          <w:tab w:val="num" w:pos="1440"/>
        </w:tabs>
        <w:ind w:left="1440" w:hanging="360"/>
      </w:pPr>
      <w:rPr>
        <w:rFonts w:ascii="Arial" w:hAnsi="Arial" w:hint="default"/>
      </w:rPr>
    </w:lvl>
    <w:lvl w:ilvl="2" w:tplc="1C8EC8E6" w:tentative="1">
      <w:start w:val="1"/>
      <w:numFmt w:val="bullet"/>
      <w:lvlText w:val="•"/>
      <w:lvlJc w:val="left"/>
      <w:pPr>
        <w:tabs>
          <w:tab w:val="num" w:pos="2160"/>
        </w:tabs>
        <w:ind w:left="2160" w:hanging="360"/>
      </w:pPr>
      <w:rPr>
        <w:rFonts w:ascii="Arial" w:hAnsi="Arial" w:hint="default"/>
      </w:rPr>
    </w:lvl>
    <w:lvl w:ilvl="3" w:tplc="B284E53C" w:tentative="1">
      <w:start w:val="1"/>
      <w:numFmt w:val="bullet"/>
      <w:lvlText w:val="•"/>
      <w:lvlJc w:val="left"/>
      <w:pPr>
        <w:tabs>
          <w:tab w:val="num" w:pos="2880"/>
        </w:tabs>
        <w:ind w:left="2880" w:hanging="360"/>
      </w:pPr>
      <w:rPr>
        <w:rFonts w:ascii="Arial" w:hAnsi="Arial" w:hint="default"/>
      </w:rPr>
    </w:lvl>
    <w:lvl w:ilvl="4" w:tplc="EF74E61A" w:tentative="1">
      <w:start w:val="1"/>
      <w:numFmt w:val="bullet"/>
      <w:lvlText w:val="•"/>
      <w:lvlJc w:val="left"/>
      <w:pPr>
        <w:tabs>
          <w:tab w:val="num" w:pos="3600"/>
        </w:tabs>
        <w:ind w:left="3600" w:hanging="360"/>
      </w:pPr>
      <w:rPr>
        <w:rFonts w:ascii="Arial" w:hAnsi="Arial" w:hint="default"/>
      </w:rPr>
    </w:lvl>
    <w:lvl w:ilvl="5" w:tplc="355A1788" w:tentative="1">
      <w:start w:val="1"/>
      <w:numFmt w:val="bullet"/>
      <w:lvlText w:val="•"/>
      <w:lvlJc w:val="left"/>
      <w:pPr>
        <w:tabs>
          <w:tab w:val="num" w:pos="4320"/>
        </w:tabs>
        <w:ind w:left="4320" w:hanging="360"/>
      </w:pPr>
      <w:rPr>
        <w:rFonts w:ascii="Arial" w:hAnsi="Arial" w:hint="default"/>
      </w:rPr>
    </w:lvl>
    <w:lvl w:ilvl="6" w:tplc="224E807E" w:tentative="1">
      <w:start w:val="1"/>
      <w:numFmt w:val="bullet"/>
      <w:lvlText w:val="•"/>
      <w:lvlJc w:val="left"/>
      <w:pPr>
        <w:tabs>
          <w:tab w:val="num" w:pos="5040"/>
        </w:tabs>
        <w:ind w:left="5040" w:hanging="360"/>
      </w:pPr>
      <w:rPr>
        <w:rFonts w:ascii="Arial" w:hAnsi="Arial" w:hint="default"/>
      </w:rPr>
    </w:lvl>
    <w:lvl w:ilvl="7" w:tplc="F0AA73E8" w:tentative="1">
      <w:start w:val="1"/>
      <w:numFmt w:val="bullet"/>
      <w:lvlText w:val="•"/>
      <w:lvlJc w:val="left"/>
      <w:pPr>
        <w:tabs>
          <w:tab w:val="num" w:pos="5760"/>
        </w:tabs>
        <w:ind w:left="5760" w:hanging="360"/>
      </w:pPr>
      <w:rPr>
        <w:rFonts w:ascii="Arial" w:hAnsi="Arial" w:hint="default"/>
      </w:rPr>
    </w:lvl>
    <w:lvl w:ilvl="8" w:tplc="F8AA2864" w:tentative="1">
      <w:start w:val="1"/>
      <w:numFmt w:val="bullet"/>
      <w:lvlText w:val="•"/>
      <w:lvlJc w:val="left"/>
      <w:pPr>
        <w:tabs>
          <w:tab w:val="num" w:pos="6480"/>
        </w:tabs>
        <w:ind w:left="6480" w:hanging="360"/>
      </w:pPr>
      <w:rPr>
        <w:rFonts w:ascii="Arial" w:hAnsi="Arial" w:hint="default"/>
      </w:rPr>
    </w:lvl>
  </w:abstractNum>
  <w:abstractNum w:abstractNumId="4">
    <w:nsid w:val="46502DA8"/>
    <w:multiLevelType w:val="hybridMultilevel"/>
    <w:tmpl w:val="6A86EFA2"/>
    <w:lvl w:ilvl="0" w:tplc="99C0E072">
      <w:start w:val="1"/>
      <w:numFmt w:val="bullet"/>
      <w:lvlText w:val="–"/>
      <w:lvlJc w:val="left"/>
      <w:pPr>
        <w:tabs>
          <w:tab w:val="num" w:pos="720"/>
        </w:tabs>
        <w:ind w:left="720" w:hanging="360"/>
      </w:pPr>
      <w:rPr>
        <w:rFonts w:ascii="Arial" w:hAnsi="Arial" w:hint="default"/>
      </w:rPr>
    </w:lvl>
    <w:lvl w:ilvl="1" w:tplc="1A6A9840">
      <w:start w:val="1"/>
      <w:numFmt w:val="bullet"/>
      <w:lvlText w:val="–"/>
      <w:lvlJc w:val="left"/>
      <w:pPr>
        <w:tabs>
          <w:tab w:val="num" w:pos="1440"/>
        </w:tabs>
        <w:ind w:left="1440" w:hanging="360"/>
      </w:pPr>
      <w:rPr>
        <w:rFonts w:ascii="Arial" w:hAnsi="Arial" w:hint="default"/>
      </w:rPr>
    </w:lvl>
    <w:lvl w:ilvl="2" w:tplc="4C8CED70">
      <w:numFmt w:val="bullet"/>
      <w:lvlText w:val="•"/>
      <w:lvlJc w:val="left"/>
      <w:pPr>
        <w:tabs>
          <w:tab w:val="num" w:pos="2160"/>
        </w:tabs>
        <w:ind w:left="2160" w:hanging="360"/>
      </w:pPr>
      <w:rPr>
        <w:rFonts w:ascii="Arial" w:hAnsi="Arial" w:hint="default"/>
      </w:rPr>
    </w:lvl>
    <w:lvl w:ilvl="3" w:tplc="8BC69DB8">
      <w:numFmt w:val="bullet"/>
      <w:lvlText w:val="–"/>
      <w:lvlJc w:val="left"/>
      <w:pPr>
        <w:tabs>
          <w:tab w:val="num" w:pos="2880"/>
        </w:tabs>
        <w:ind w:left="2880" w:hanging="360"/>
      </w:pPr>
      <w:rPr>
        <w:rFonts w:ascii="Arial" w:hAnsi="Arial" w:hint="default"/>
      </w:rPr>
    </w:lvl>
    <w:lvl w:ilvl="4" w:tplc="44B8C99A" w:tentative="1">
      <w:start w:val="1"/>
      <w:numFmt w:val="bullet"/>
      <w:lvlText w:val="–"/>
      <w:lvlJc w:val="left"/>
      <w:pPr>
        <w:tabs>
          <w:tab w:val="num" w:pos="3600"/>
        </w:tabs>
        <w:ind w:left="3600" w:hanging="360"/>
      </w:pPr>
      <w:rPr>
        <w:rFonts w:ascii="Arial" w:hAnsi="Arial" w:hint="default"/>
      </w:rPr>
    </w:lvl>
    <w:lvl w:ilvl="5" w:tplc="BBB0CE22" w:tentative="1">
      <w:start w:val="1"/>
      <w:numFmt w:val="bullet"/>
      <w:lvlText w:val="–"/>
      <w:lvlJc w:val="left"/>
      <w:pPr>
        <w:tabs>
          <w:tab w:val="num" w:pos="4320"/>
        </w:tabs>
        <w:ind w:left="4320" w:hanging="360"/>
      </w:pPr>
      <w:rPr>
        <w:rFonts w:ascii="Arial" w:hAnsi="Arial" w:hint="default"/>
      </w:rPr>
    </w:lvl>
    <w:lvl w:ilvl="6" w:tplc="7CE0306C" w:tentative="1">
      <w:start w:val="1"/>
      <w:numFmt w:val="bullet"/>
      <w:lvlText w:val="–"/>
      <w:lvlJc w:val="left"/>
      <w:pPr>
        <w:tabs>
          <w:tab w:val="num" w:pos="5040"/>
        </w:tabs>
        <w:ind w:left="5040" w:hanging="360"/>
      </w:pPr>
      <w:rPr>
        <w:rFonts w:ascii="Arial" w:hAnsi="Arial" w:hint="default"/>
      </w:rPr>
    </w:lvl>
    <w:lvl w:ilvl="7" w:tplc="EECCBAC6" w:tentative="1">
      <w:start w:val="1"/>
      <w:numFmt w:val="bullet"/>
      <w:lvlText w:val="–"/>
      <w:lvlJc w:val="left"/>
      <w:pPr>
        <w:tabs>
          <w:tab w:val="num" w:pos="5760"/>
        </w:tabs>
        <w:ind w:left="5760" w:hanging="360"/>
      </w:pPr>
      <w:rPr>
        <w:rFonts w:ascii="Arial" w:hAnsi="Arial" w:hint="default"/>
      </w:rPr>
    </w:lvl>
    <w:lvl w:ilvl="8" w:tplc="CD8E365A" w:tentative="1">
      <w:start w:val="1"/>
      <w:numFmt w:val="bullet"/>
      <w:lvlText w:val="–"/>
      <w:lvlJc w:val="left"/>
      <w:pPr>
        <w:tabs>
          <w:tab w:val="num" w:pos="6480"/>
        </w:tabs>
        <w:ind w:left="6480" w:hanging="360"/>
      </w:pPr>
      <w:rPr>
        <w:rFonts w:ascii="Arial" w:hAnsi="Arial" w:hint="default"/>
      </w:rPr>
    </w:lvl>
  </w:abstractNum>
  <w:abstractNum w:abstractNumId="5">
    <w:nsid w:val="467C37CA"/>
    <w:multiLevelType w:val="multilevel"/>
    <w:tmpl w:val="15D04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nsid w:val="701D476E"/>
    <w:multiLevelType w:val="multilevel"/>
    <w:tmpl w:val="139A71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abstractNumId w:val="6"/>
  </w:num>
  <w:num w:numId="2">
    <w:abstractNumId w:val="4"/>
  </w:num>
  <w:num w:numId="3">
    <w:abstractNumId w:val="0"/>
  </w:num>
  <w:num w:numId="4">
    <w:abstractNumId w:val="3"/>
  </w:num>
  <w:num w:numId="5">
    <w:abstractNumId w:val="2"/>
  </w:num>
  <w:num w:numId="6">
    <w:abstractNumId w:val="5"/>
  </w:num>
  <w:num w:numId="7">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61D78"/>
    <w:rsid w:val="00011EED"/>
    <w:rsid w:val="00030830"/>
    <w:rsid w:val="0003752F"/>
    <w:rsid w:val="00042C73"/>
    <w:rsid w:val="000676AD"/>
    <w:rsid w:val="0007149C"/>
    <w:rsid w:val="000A3752"/>
    <w:rsid w:val="000B1B7B"/>
    <w:rsid w:val="000C39AA"/>
    <w:rsid w:val="000D1705"/>
    <w:rsid w:val="000D68E0"/>
    <w:rsid w:val="00103712"/>
    <w:rsid w:val="001048EC"/>
    <w:rsid w:val="00125E91"/>
    <w:rsid w:val="00150186"/>
    <w:rsid w:val="0016090B"/>
    <w:rsid w:val="00162907"/>
    <w:rsid w:val="001A046E"/>
    <w:rsid w:val="001F31BA"/>
    <w:rsid w:val="00201870"/>
    <w:rsid w:val="00201CD9"/>
    <w:rsid w:val="002031EF"/>
    <w:rsid w:val="00217AB1"/>
    <w:rsid w:val="0023052B"/>
    <w:rsid w:val="00231807"/>
    <w:rsid w:val="00234363"/>
    <w:rsid w:val="00290E43"/>
    <w:rsid w:val="0029259D"/>
    <w:rsid w:val="002A19B7"/>
    <w:rsid w:val="002B03E3"/>
    <w:rsid w:val="002B0EBD"/>
    <w:rsid w:val="002D377D"/>
    <w:rsid w:val="002E1D3E"/>
    <w:rsid w:val="002F34BD"/>
    <w:rsid w:val="00311A4E"/>
    <w:rsid w:val="003126F7"/>
    <w:rsid w:val="003163FF"/>
    <w:rsid w:val="003231A9"/>
    <w:rsid w:val="00340F6E"/>
    <w:rsid w:val="00393A14"/>
    <w:rsid w:val="003A5293"/>
    <w:rsid w:val="003A7ACF"/>
    <w:rsid w:val="003C3CB1"/>
    <w:rsid w:val="003C5D55"/>
    <w:rsid w:val="003D5C20"/>
    <w:rsid w:val="0040126C"/>
    <w:rsid w:val="00403562"/>
    <w:rsid w:val="00405CB3"/>
    <w:rsid w:val="00407AAB"/>
    <w:rsid w:val="00412781"/>
    <w:rsid w:val="00424764"/>
    <w:rsid w:val="00427E46"/>
    <w:rsid w:val="00433D70"/>
    <w:rsid w:val="00447429"/>
    <w:rsid w:val="00454013"/>
    <w:rsid w:val="0046319B"/>
    <w:rsid w:val="0047725B"/>
    <w:rsid w:val="00483496"/>
    <w:rsid w:val="004A1FA5"/>
    <w:rsid w:val="004B08B5"/>
    <w:rsid w:val="004D476D"/>
    <w:rsid w:val="004E0300"/>
    <w:rsid w:val="004F6F61"/>
    <w:rsid w:val="00504FE1"/>
    <w:rsid w:val="0050650B"/>
    <w:rsid w:val="00513AE8"/>
    <w:rsid w:val="00515C16"/>
    <w:rsid w:val="00525EA2"/>
    <w:rsid w:val="005432A9"/>
    <w:rsid w:val="005457C8"/>
    <w:rsid w:val="005511AA"/>
    <w:rsid w:val="00557ED4"/>
    <w:rsid w:val="00561F22"/>
    <w:rsid w:val="00566166"/>
    <w:rsid w:val="005A2794"/>
    <w:rsid w:val="005C6B95"/>
    <w:rsid w:val="005D6339"/>
    <w:rsid w:val="0060513D"/>
    <w:rsid w:val="006332E1"/>
    <w:rsid w:val="006432E8"/>
    <w:rsid w:val="00645235"/>
    <w:rsid w:val="006638F0"/>
    <w:rsid w:val="00667FAF"/>
    <w:rsid w:val="0067281C"/>
    <w:rsid w:val="006767FF"/>
    <w:rsid w:val="006816F9"/>
    <w:rsid w:val="006865D8"/>
    <w:rsid w:val="0069364E"/>
    <w:rsid w:val="006A777F"/>
    <w:rsid w:val="006D119A"/>
    <w:rsid w:val="006E2A2B"/>
    <w:rsid w:val="006F27E2"/>
    <w:rsid w:val="006F3B41"/>
    <w:rsid w:val="00727456"/>
    <w:rsid w:val="00731AEF"/>
    <w:rsid w:val="00732B7D"/>
    <w:rsid w:val="00733397"/>
    <w:rsid w:val="007363CF"/>
    <w:rsid w:val="00753EE8"/>
    <w:rsid w:val="00773967"/>
    <w:rsid w:val="007932C6"/>
    <w:rsid w:val="007A2303"/>
    <w:rsid w:val="007C1A52"/>
    <w:rsid w:val="007D19EB"/>
    <w:rsid w:val="007D7071"/>
    <w:rsid w:val="007E41D0"/>
    <w:rsid w:val="007F2554"/>
    <w:rsid w:val="00804726"/>
    <w:rsid w:val="008240D9"/>
    <w:rsid w:val="00842E61"/>
    <w:rsid w:val="00847BD6"/>
    <w:rsid w:val="008640C2"/>
    <w:rsid w:val="008667DB"/>
    <w:rsid w:val="008817CB"/>
    <w:rsid w:val="00885F46"/>
    <w:rsid w:val="0089159F"/>
    <w:rsid w:val="008926ED"/>
    <w:rsid w:val="00895F8F"/>
    <w:rsid w:val="00896658"/>
    <w:rsid w:val="008B15C5"/>
    <w:rsid w:val="008E559B"/>
    <w:rsid w:val="008F2EA6"/>
    <w:rsid w:val="00905E19"/>
    <w:rsid w:val="00911F58"/>
    <w:rsid w:val="00923DE1"/>
    <w:rsid w:val="009251A8"/>
    <w:rsid w:val="00942717"/>
    <w:rsid w:val="009871F1"/>
    <w:rsid w:val="00992B47"/>
    <w:rsid w:val="00997B31"/>
    <w:rsid w:val="009B2290"/>
    <w:rsid w:val="009B50AF"/>
    <w:rsid w:val="009E23EC"/>
    <w:rsid w:val="00A20CF6"/>
    <w:rsid w:val="00A2373D"/>
    <w:rsid w:val="00A25D67"/>
    <w:rsid w:val="00A33ABD"/>
    <w:rsid w:val="00A3551C"/>
    <w:rsid w:val="00A35CE3"/>
    <w:rsid w:val="00A452C0"/>
    <w:rsid w:val="00A5580C"/>
    <w:rsid w:val="00A56783"/>
    <w:rsid w:val="00A62404"/>
    <w:rsid w:val="00A92125"/>
    <w:rsid w:val="00A957B3"/>
    <w:rsid w:val="00AD49B8"/>
    <w:rsid w:val="00AE133F"/>
    <w:rsid w:val="00AF6463"/>
    <w:rsid w:val="00B1080E"/>
    <w:rsid w:val="00B11284"/>
    <w:rsid w:val="00B26E61"/>
    <w:rsid w:val="00B31249"/>
    <w:rsid w:val="00B401A8"/>
    <w:rsid w:val="00B43CD0"/>
    <w:rsid w:val="00B74774"/>
    <w:rsid w:val="00BB2925"/>
    <w:rsid w:val="00BC79CF"/>
    <w:rsid w:val="00BD071F"/>
    <w:rsid w:val="00BD5A9A"/>
    <w:rsid w:val="00BD6D8E"/>
    <w:rsid w:val="00BE6459"/>
    <w:rsid w:val="00C36B1A"/>
    <w:rsid w:val="00C36E5A"/>
    <w:rsid w:val="00C45BED"/>
    <w:rsid w:val="00C51F1C"/>
    <w:rsid w:val="00C663C8"/>
    <w:rsid w:val="00CF3E94"/>
    <w:rsid w:val="00D05689"/>
    <w:rsid w:val="00D103EB"/>
    <w:rsid w:val="00D61D78"/>
    <w:rsid w:val="00DC522C"/>
    <w:rsid w:val="00DD7BA3"/>
    <w:rsid w:val="00DE5288"/>
    <w:rsid w:val="00DF6CFC"/>
    <w:rsid w:val="00DF7CC2"/>
    <w:rsid w:val="00E12FAE"/>
    <w:rsid w:val="00E25A0A"/>
    <w:rsid w:val="00E34F3D"/>
    <w:rsid w:val="00E50309"/>
    <w:rsid w:val="00E50C38"/>
    <w:rsid w:val="00E6214C"/>
    <w:rsid w:val="00E82656"/>
    <w:rsid w:val="00E9659C"/>
    <w:rsid w:val="00EC5046"/>
    <w:rsid w:val="00ED3964"/>
    <w:rsid w:val="00EE1572"/>
    <w:rsid w:val="00EF1251"/>
    <w:rsid w:val="00EF2B48"/>
    <w:rsid w:val="00F14D26"/>
    <w:rsid w:val="00F27C2E"/>
    <w:rsid w:val="00F57C15"/>
    <w:rsid w:val="00F636D9"/>
    <w:rsid w:val="00F72A41"/>
    <w:rsid w:val="00F72EE8"/>
    <w:rsid w:val="00F861D6"/>
    <w:rsid w:val="00F92EC1"/>
    <w:rsid w:val="00FB3551"/>
    <w:rsid w:val="00FC4757"/>
    <w:rsid w:val="00FD44FF"/>
    <w:rsid w:val="00FE259A"/>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paragraph" w:styleId="Heading1">
    <w:name w:val="heading 1"/>
    <w:basedOn w:val="Normal"/>
    <w:next w:val="Normal"/>
    <w:link w:val="Heading1Char"/>
    <w:uiPriority w:val="9"/>
    <w:qFormat/>
    <w:rsid w:val="00B1128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DF7CC2"/>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2D377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BD6D8E"/>
    <w:rPr>
      <w:b/>
      <w:bCs/>
    </w:rPr>
  </w:style>
  <w:style w:type="character" w:customStyle="1" w:styleId="apple-converted-space">
    <w:name w:val="apple-converted-space"/>
    <w:basedOn w:val="DefaultParagraphFont"/>
    <w:rsid w:val="00BD6D8E"/>
  </w:style>
  <w:style w:type="paragraph" w:styleId="NormalWeb">
    <w:name w:val="Normal (Web)"/>
    <w:basedOn w:val="Normal"/>
    <w:uiPriority w:val="99"/>
    <w:unhideWhenUsed/>
    <w:rsid w:val="00FE259A"/>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FE259A"/>
    <w:rPr>
      <w:color w:val="0000FF"/>
      <w:u w:val="single"/>
    </w:rPr>
  </w:style>
  <w:style w:type="paragraph" w:styleId="Header">
    <w:name w:val="header"/>
    <w:basedOn w:val="Normal"/>
    <w:link w:val="HeaderChar"/>
    <w:uiPriority w:val="99"/>
    <w:unhideWhenUsed/>
    <w:rsid w:val="008926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8926ED"/>
  </w:style>
  <w:style w:type="paragraph" w:styleId="Footer">
    <w:name w:val="footer"/>
    <w:basedOn w:val="Normal"/>
    <w:link w:val="FooterChar"/>
    <w:uiPriority w:val="99"/>
    <w:unhideWhenUsed/>
    <w:rsid w:val="008926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8926ED"/>
  </w:style>
  <w:style w:type="paragraph" w:styleId="BalloonText">
    <w:name w:val="Balloon Text"/>
    <w:basedOn w:val="Normal"/>
    <w:link w:val="BalloonTextChar"/>
    <w:uiPriority w:val="99"/>
    <w:semiHidden/>
    <w:unhideWhenUsed/>
    <w:rsid w:val="007D19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19EB"/>
    <w:rPr>
      <w:rFonts w:ascii="Tahoma" w:hAnsi="Tahoma" w:cs="Tahoma"/>
      <w:sz w:val="16"/>
      <w:szCs w:val="16"/>
    </w:rPr>
  </w:style>
  <w:style w:type="paragraph" w:styleId="BlockText">
    <w:name w:val="Block Text"/>
    <w:basedOn w:val="Normal"/>
    <w:rsid w:val="00AF6463"/>
    <w:pPr>
      <w:spacing w:after="0" w:line="240" w:lineRule="auto"/>
      <w:ind w:left="368" w:hanging="368"/>
      <w:jc w:val="lowKashida"/>
    </w:pPr>
    <w:rPr>
      <w:rFonts w:ascii="Times New Roman" w:eastAsia="Times New Roman" w:hAnsi="Times New Roman" w:cs="Simplified Arabic"/>
      <w:sz w:val="20"/>
      <w:szCs w:val="30"/>
    </w:rPr>
  </w:style>
  <w:style w:type="paragraph" w:styleId="FootnoteText">
    <w:name w:val="footnote text"/>
    <w:basedOn w:val="Normal"/>
    <w:link w:val="FootnoteTextChar"/>
    <w:uiPriority w:val="99"/>
    <w:unhideWhenUsed/>
    <w:rsid w:val="00DF7CC2"/>
    <w:pPr>
      <w:spacing w:after="0" w:line="240" w:lineRule="auto"/>
    </w:pPr>
    <w:rPr>
      <w:sz w:val="20"/>
      <w:szCs w:val="20"/>
    </w:rPr>
  </w:style>
  <w:style w:type="character" w:customStyle="1" w:styleId="FootnoteTextChar">
    <w:name w:val="Footnote Text Char"/>
    <w:basedOn w:val="DefaultParagraphFont"/>
    <w:link w:val="FootnoteText"/>
    <w:uiPriority w:val="99"/>
    <w:rsid w:val="00DF7CC2"/>
    <w:rPr>
      <w:sz w:val="20"/>
      <w:szCs w:val="20"/>
    </w:rPr>
  </w:style>
  <w:style w:type="character" w:styleId="FootnoteReference">
    <w:name w:val="footnote reference"/>
    <w:basedOn w:val="DefaultParagraphFont"/>
    <w:uiPriority w:val="99"/>
    <w:semiHidden/>
    <w:unhideWhenUsed/>
    <w:rsid w:val="00DF7CC2"/>
    <w:rPr>
      <w:vertAlign w:val="superscript"/>
    </w:rPr>
  </w:style>
  <w:style w:type="character" w:customStyle="1" w:styleId="Heading2Char">
    <w:name w:val="Heading 2 Char"/>
    <w:basedOn w:val="DefaultParagraphFont"/>
    <w:link w:val="Heading2"/>
    <w:uiPriority w:val="9"/>
    <w:rsid w:val="00DF7CC2"/>
    <w:rPr>
      <w:rFonts w:ascii="Times New Roman" w:eastAsia="Times New Roman" w:hAnsi="Times New Roman" w:cs="Times New Roman"/>
      <w:b/>
      <w:bCs/>
      <w:sz w:val="36"/>
      <w:szCs w:val="36"/>
    </w:rPr>
  </w:style>
  <w:style w:type="paragraph" w:styleId="ListParagraph">
    <w:name w:val="List Paragraph"/>
    <w:basedOn w:val="Normal"/>
    <w:uiPriority w:val="34"/>
    <w:qFormat/>
    <w:rsid w:val="00DF7CC2"/>
    <w:pPr>
      <w:ind w:left="720"/>
      <w:contextualSpacing/>
    </w:pPr>
  </w:style>
  <w:style w:type="character" w:customStyle="1" w:styleId="Heading1Char">
    <w:name w:val="Heading 1 Char"/>
    <w:basedOn w:val="DefaultParagraphFont"/>
    <w:link w:val="Heading1"/>
    <w:uiPriority w:val="9"/>
    <w:rsid w:val="00B11284"/>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rsid w:val="002D377D"/>
    <w:rPr>
      <w:rFonts w:asciiTheme="majorHAnsi" w:eastAsiaTheme="majorEastAsia" w:hAnsiTheme="majorHAnsi" w:cstheme="majorBidi"/>
      <w:b/>
      <w:bCs/>
      <w:color w:val="4F81BD" w:themeColor="accent1"/>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Block Text" w:uiPriority="0"/>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pPr>
      <w:bidi/>
    </w:pPr>
  </w:style>
  <w:style w:type="paragraph" w:styleId="Heading1">
    <w:name w:val="heading 1"/>
    <w:basedOn w:val="Normal"/>
    <w:next w:val="Normal"/>
    <w:link w:val="Heading1Char"/>
    <w:uiPriority w:val="9"/>
    <w:qFormat/>
    <w:rsid w:val="00B11284"/>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Heading2">
    <w:name w:val="heading 2"/>
    <w:basedOn w:val="Normal"/>
    <w:link w:val="Heading2Char"/>
    <w:uiPriority w:val="9"/>
    <w:qFormat/>
    <w:rsid w:val="00DF7CC2"/>
    <w:pPr>
      <w:bidi w:val="0"/>
      <w:spacing w:before="100" w:beforeAutospacing="1" w:after="100" w:afterAutospacing="1" w:line="240" w:lineRule="auto"/>
      <w:outlineLvl w:val="1"/>
    </w:pPr>
    <w:rPr>
      <w:rFonts w:ascii="Times New Roman" w:eastAsia="Times New Roman" w:hAnsi="Times New Roman" w:cs="Times New Roman"/>
      <w:b/>
      <w:bCs/>
      <w:sz w:val="36"/>
      <w:szCs w:val="36"/>
    </w:rPr>
  </w:style>
  <w:style w:type="paragraph" w:styleId="Heading3">
    <w:name w:val="heading 3"/>
    <w:basedOn w:val="Normal"/>
    <w:next w:val="Normal"/>
    <w:link w:val="Heading3Char"/>
    <w:uiPriority w:val="9"/>
    <w:unhideWhenUsed/>
    <w:qFormat/>
    <w:rsid w:val="002D377D"/>
    <w:pPr>
      <w:keepNext/>
      <w:keepLines/>
      <w:spacing w:before="200" w:after="0"/>
      <w:outlineLvl w:val="2"/>
    </w:pPr>
    <w:rPr>
      <w:rFonts w:asciiTheme="majorHAnsi" w:eastAsiaTheme="majorEastAsia" w:hAnsiTheme="majorHAnsi" w:cstheme="majorBidi"/>
      <w:b/>
      <w:bCs/>
      <w:color w:val="4F81BD" w:themeColor="accent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Strong">
    <w:name w:val="Strong"/>
    <w:basedOn w:val="DefaultParagraphFont"/>
    <w:uiPriority w:val="22"/>
    <w:qFormat/>
    <w:rsid w:val="00BD6D8E"/>
    <w:rPr>
      <w:b/>
      <w:bCs/>
    </w:rPr>
  </w:style>
  <w:style w:type="character" w:customStyle="1" w:styleId="apple-converted-space">
    <w:name w:val="apple-converted-space"/>
    <w:basedOn w:val="DefaultParagraphFont"/>
    <w:rsid w:val="00BD6D8E"/>
  </w:style>
  <w:style w:type="paragraph" w:styleId="NormalWeb">
    <w:name w:val="Normal (Web)"/>
    <w:basedOn w:val="Normal"/>
    <w:uiPriority w:val="99"/>
    <w:unhideWhenUsed/>
    <w:rsid w:val="00FE259A"/>
    <w:pPr>
      <w:bidi w:val="0"/>
      <w:spacing w:before="100" w:beforeAutospacing="1" w:after="100" w:afterAutospacing="1" w:line="240" w:lineRule="auto"/>
    </w:pPr>
    <w:rPr>
      <w:rFonts w:ascii="Times New Roman" w:eastAsia="Times New Roman" w:hAnsi="Times New Roman" w:cs="Times New Roman"/>
      <w:sz w:val="24"/>
      <w:szCs w:val="24"/>
    </w:rPr>
  </w:style>
  <w:style w:type="character" w:styleId="Hyperlink">
    <w:name w:val="Hyperlink"/>
    <w:basedOn w:val="DefaultParagraphFont"/>
    <w:uiPriority w:val="99"/>
    <w:unhideWhenUsed/>
    <w:rsid w:val="00FE259A"/>
    <w:rPr>
      <w:color w:val="0000FF"/>
      <w:u w:val="single"/>
    </w:rPr>
  </w:style>
  <w:style w:type="paragraph" w:styleId="Header">
    <w:name w:val="header"/>
    <w:basedOn w:val="Normal"/>
    <w:link w:val="HeaderChar"/>
    <w:uiPriority w:val="99"/>
    <w:unhideWhenUsed/>
    <w:rsid w:val="008926ED"/>
    <w:pPr>
      <w:tabs>
        <w:tab w:val="center" w:pos="4513"/>
        <w:tab w:val="right" w:pos="9026"/>
      </w:tabs>
      <w:spacing w:after="0" w:line="240" w:lineRule="auto"/>
    </w:pPr>
  </w:style>
  <w:style w:type="character" w:customStyle="1" w:styleId="HeaderChar">
    <w:name w:val="Header Char"/>
    <w:basedOn w:val="DefaultParagraphFont"/>
    <w:link w:val="Header"/>
    <w:uiPriority w:val="99"/>
    <w:rsid w:val="008926ED"/>
  </w:style>
  <w:style w:type="paragraph" w:styleId="Footer">
    <w:name w:val="footer"/>
    <w:basedOn w:val="Normal"/>
    <w:link w:val="FooterChar"/>
    <w:uiPriority w:val="99"/>
    <w:unhideWhenUsed/>
    <w:rsid w:val="008926ED"/>
    <w:pPr>
      <w:tabs>
        <w:tab w:val="center" w:pos="4513"/>
        <w:tab w:val="right" w:pos="9026"/>
      </w:tabs>
      <w:spacing w:after="0" w:line="240" w:lineRule="auto"/>
    </w:pPr>
  </w:style>
  <w:style w:type="character" w:customStyle="1" w:styleId="FooterChar">
    <w:name w:val="Footer Char"/>
    <w:basedOn w:val="DefaultParagraphFont"/>
    <w:link w:val="Footer"/>
    <w:uiPriority w:val="99"/>
    <w:rsid w:val="008926ED"/>
  </w:style>
  <w:style w:type="paragraph" w:styleId="BalloonText">
    <w:name w:val="Balloon Text"/>
    <w:basedOn w:val="Normal"/>
    <w:link w:val="BalloonTextChar"/>
    <w:uiPriority w:val="99"/>
    <w:semiHidden/>
    <w:unhideWhenUsed/>
    <w:rsid w:val="007D19EB"/>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7D19EB"/>
    <w:rPr>
      <w:rFonts w:ascii="Tahoma" w:hAnsi="Tahoma" w:cs="Tahoma"/>
      <w:sz w:val="16"/>
      <w:szCs w:val="16"/>
    </w:rPr>
  </w:style>
  <w:style w:type="paragraph" w:styleId="BlockText">
    <w:name w:val="Block Text"/>
    <w:basedOn w:val="Normal"/>
    <w:rsid w:val="00AF6463"/>
    <w:pPr>
      <w:spacing w:after="0" w:line="240" w:lineRule="auto"/>
      <w:ind w:left="368" w:hanging="368"/>
      <w:jc w:val="lowKashida"/>
    </w:pPr>
    <w:rPr>
      <w:rFonts w:ascii="Times New Roman" w:eastAsia="Times New Roman" w:hAnsi="Times New Roman" w:cs="Simplified Arabic"/>
      <w:sz w:val="20"/>
      <w:szCs w:val="30"/>
    </w:rPr>
  </w:style>
  <w:style w:type="paragraph" w:styleId="FootnoteText">
    <w:name w:val="footnote text"/>
    <w:basedOn w:val="Normal"/>
    <w:link w:val="FootnoteTextChar"/>
    <w:uiPriority w:val="99"/>
    <w:unhideWhenUsed/>
    <w:rsid w:val="00DF7CC2"/>
    <w:pPr>
      <w:spacing w:after="0" w:line="240" w:lineRule="auto"/>
    </w:pPr>
    <w:rPr>
      <w:sz w:val="20"/>
      <w:szCs w:val="20"/>
    </w:rPr>
  </w:style>
  <w:style w:type="character" w:customStyle="1" w:styleId="FootnoteTextChar">
    <w:name w:val="Footnote Text Char"/>
    <w:basedOn w:val="DefaultParagraphFont"/>
    <w:link w:val="FootnoteText"/>
    <w:uiPriority w:val="99"/>
    <w:rsid w:val="00DF7CC2"/>
    <w:rPr>
      <w:sz w:val="20"/>
      <w:szCs w:val="20"/>
    </w:rPr>
  </w:style>
  <w:style w:type="character" w:styleId="FootnoteReference">
    <w:name w:val="footnote reference"/>
    <w:basedOn w:val="DefaultParagraphFont"/>
    <w:uiPriority w:val="99"/>
    <w:semiHidden/>
    <w:unhideWhenUsed/>
    <w:rsid w:val="00DF7CC2"/>
    <w:rPr>
      <w:vertAlign w:val="superscript"/>
    </w:rPr>
  </w:style>
  <w:style w:type="character" w:customStyle="1" w:styleId="Heading2Char">
    <w:name w:val="Heading 2 Char"/>
    <w:basedOn w:val="DefaultParagraphFont"/>
    <w:link w:val="Heading2"/>
    <w:uiPriority w:val="9"/>
    <w:rsid w:val="00DF7CC2"/>
    <w:rPr>
      <w:rFonts w:ascii="Times New Roman" w:eastAsia="Times New Roman" w:hAnsi="Times New Roman" w:cs="Times New Roman"/>
      <w:b/>
      <w:bCs/>
      <w:sz w:val="36"/>
      <w:szCs w:val="36"/>
    </w:rPr>
  </w:style>
  <w:style w:type="paragraph" w:styleId="ListParagraph">
    <w:name w:val="List Paragraph"/>
    <w:basedOn w:val="Normal"/>
    <w:uiPriority w:val="34"/>
    <w:qFormat/>
    <w:rsid w:val="00DF7CC2"/>
    <w:pPr>
      <w:ind w:left="720"/>
      <w:contextualSpacing/>
    </w:pPr>
  </w:style>
  <w:style w:type="character" w:customStyle="1" w:styleId="Heading1Char">
    <w:name w:val="Heading 1 Char"/>
    <w:basedOn w:val="DefaultParagraphFont"/>
    <w:link w:val="Heading1"/>
    <w:uiPriority w:val="9"/>
    <w:rsid w:val="00B11284"/>
    <w:rPr>
      <w:rFonts w:asciiTheme="majorHAnsi" w:eastAsiaTheme="majorEastAsia" w:hAnsiTheme="majorHAnsi" w:cstheme="majorBidi"/>
      <w:b/>
      <w:bCs/>
      <w:color w:val="365F91" w:themeColor="accent1" w:themeShade="BF"/>
      <w:sz w:val="28"/>
      <w:szCs w:val="28"/>
    </w:rPr>
  </w:style>
  <w:style w:type="character" w:customStyle="1" w:styleId="Heading3Char">
    <w:name w:val="Heading 3 Char"/>
    <w:basedOn w:val="DefaultParagraphFont"/>
    <w:link w:val="Heading3"/>
    <w:uiPriority w:val="9"/>
    <w:rsid w:val="002D377D"/>
    <w:rPr>
      <w:rFonts w:asciiTheme="majorHAnsi" w:eastAsiaTheme="majorEastAsia" w:hAnsiTheme="majorHAnsi" w:cstheme="majorBidi"/>
      <w:b/>
      <w:bCs/>
      <w:color w:val="4F81BD" w:themeColor="accent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609309">
      <w:bodyDiv w:val="1"/>
      <w:marLeft w:val="0"/>
      <w:marRight w:val="0"/>
      <w:marTop w:val="0"/>
      <w:marBottom w:val="0"/>
      <w:divBdr>
        <w:top w:val="none" w:sz="0" w:space="0" w:color="auto"/>
        <w:left w:val="none" w:sz="0" w:space="0" w:color="auto"/>
        <w:bottom w:val="none" w:sz="0" w:space="0" w:color="auto"/>
        <w:right w:val="none" w:sz="0" w:space="0" w:color="auto"/>
      </w:divBdr>
      <w:divsChild>
        <w:div w:id="1153059337">
          <w:marLeft w:val="0"/>
          <w:marRight w:val="965"/>
          <w:marTop w:val="134"/>
          <w:marBottom w:val="0"/>
          <w:divBdr>
            <w:top w:val="none" w:sz="0" w:space="0" w:color="auto"/>
            <w:left w:val="none" w:sz="0" w:space="0" w:color="auto"/>
            <w:bottom w:val="none" w:sz="0" w:space="0" w:color="auto"/>
            <w:right w:val="none" w:sz="0" w:space="0" w:color="auto"/>
          </w:divBdr>
        </w:div>
        <w:div w:id="113182812">
          <w:marLeft w:val="0"/>
          <w:marRight w:val="965"/>
          <w:marTop w:val="134"/>
          <w:marBottom w:val="0"/>
          <w:divBdr>
            <w:top w:val="none" w:sz="0" w:space="0" w:color="auto"/>
            <w:left w:val="none" w:sz="0" w:space="0" w:color="auto"/>
            <w:bottom w:val="none" w:sz="0" w:space="0" w:color="auto"/>
            <w:right w:val="none" w:sz="0" w:space="0" w:color="auto"/>
          </w:divBdr>
        </w:div>
        <w:div w:id="956988338">
          <w:marLeft w:val="0"/>
          <w:marRight w:val="965"/>
          <w:marTop w:val="134"/>
          <w:marBottom w:val="0"/>
          <w:divBdr>
            <w:top w:val="none" w:sz="0" w:space="0" w:color="auto"/>
            <w:left w:val="none" w:sz="0" w:space="0" w:color="auto"/>
            <w:bottom w:val="none" w:sz="0" w:space="0" w:color="auto"/>
            <w:right w:val="none" w:sz="0" w:space="0" w:color="auto"/>
          </w:divBdr>
        </w:div>
        <w:div w:id="942567438">
          <w:marLeft w:val="0"/>
          <w:marRight w:val="965"/>
          <w:marTop w:val="134"/>
          <w:marBottom w:val="0"/>
          <w:divBdr>
            <w:top w:val="none" w:sz="0" w:space="0" w:color="auto"/>
            <w:left w:val="none" w:sz="0" w:space="0" w:color="auto"/>
            <w:bottom w:val="none" w:sz="0" w:space="0" w:color="auto"/>
            <w:right w:val="none" w:sz="0" w:space="0" w:color="auto"/>
          </w:divBdr>
        </w:div>
        <w:div w:id="701784704">
          <w:marLeft w:val="0"/>
          <w:marRight w:val="965"/>
          <w:marTop w:val="134"/>
          <w:marBottom w:val="0"/>
          <w:divBdr>
            <w:top w:val="none" w:sz="0" w:space="0" w:color="auto"/>
            <w:left w:val="none" w:sz="0" w:space="0" w:color="auto"/>
            <w:bottom w:val="none" w:sz="0" w:space="0" w:color="auto"/>
            <w:right w:val="none" w:sz="0" w:space="0" w:color="auto"/>
          </w:divBdr>
        </w:div>
      </w:divsChild>
    </w:div>
    <w:div w:id="109445282">
      <w:bodyDiv w:val="1"/>
      <w:marLeft w:val="0"/>
      <w:marRight w:val="0"/>
      <w:marTop w:val="0"/>
      <w:marBottom w:val="0"/>
      <w:divBdr>
        <w:top w:val="none" w:sz="0" w:space="0" w:color="auto"/>
        <w:left w:val="none" w:sz="0" w:space="0" w:color="auto"/>
        <w:bottom w:val="none" w:sz="0" w:space="0" w:color="auto"/>
        <w:right w:val="none" w:sz="0" w:space="0" w:color="auto"/>
      </w:divBdr>
    </w:div>
    <w:div w:id="311100755">
      <w:bodyDiv w:val="1"/>
      <w:marLeft w:val="0"/>
      <w:marRight w:val="0"/>
      <w:marTop w:val="0"/>
      <w:marBottom w:val="0"/>
      <w:divBdr>
        <w:top w:val="none" w:sz="0" w:space="0" w:color="auto"/>
        <w:left w:val="none" w:sz="0" w:space="0" w:color="auto"/>
        <w:bottom w:val="none" w:sz="0" w:space="0" w:color="auto"/>
        <w:right w:val="none" w:sz="0" w:space="0" w:color="auto"/>
      </w:divBdr>
    </w:div>
    <w:div w:id="428737964">
      <w:bodyDiv w:val="1"/>
      <w:marLeft w:val="0"/>
      <w:marRight w:val="0"/>
      <w:marTop w:val="0"/>
      <w:marBottom w:val="0"/>
      <w:divBdr>
        <w:top w:val="none" w:sz="0" w:space="0" w:color="auto"/>
        <w:left w:val="none" w:sz="0" w:space="0" w:color="auto"/>
        <w:bottom w:val="none" w:sz="0" w:space="0" w:color="auto"/>
        <w:right w:val="none" w:sz="0" w:space="0" w:color="auto"/>
      </w:divBdr>
    </w:div>
    <w:div w:id="526139902">
      <w:bodyDiv w:val="1"/>
      <w:marLeft w:val="0"/>
      <w:marRight w:val="0"/>
      <w:marTop w:val="0"/>
      <w:marBottom w:val="0"/>
      <w:divBdr>
        <w:top w:val="none" w:sz="0" w:space="0" w:color="auto"/>
        <w:left w:val="none" w:sz="0" w:space="0" w:color="auto"/>
        <w:bottom w:val="none" w:sz="0" w:space="0" w:color="auto"/>
        <w:right w:val="none" w:sz="0" w:space="0" w:color="auto"/>
      </w:divBdr>
      <w:divsChild>
        <w:div w:id="1539733766">
          <w:marLeft w:val="0"/>
          <w:marRight w:val="1166"/>
          <w:marTop w:val="125"/>
          <w:marBottom w:val="0"/>
          <w:divBdr>
            <w:top w:val="none" w:sz="0" w:space="0" w:color="auto"/>
            <w:left w:val="none" w:sz="0" w:space="0" w:color="auto"/>
            <w:bottom w:val="none" w:sz="0" w:space="0" w:color="auto"/>
            <w:right w:val="none" w:sz="0" w:space="0" w:color="auto"/>
          </w:divBdr>
        </w:div>
        <w:div w:id="1881353084">
          <w:marLeft w:val="0"/>
          <w:marRight w:val="1800"/>
          <w:marTop w:val="106"/>
          <w:marBottom w:val="0"/>
          <w:divBdr>
            <w:top w:val="none" w:sz="0" w:space="0" w:color="auto"/>
            <w:left w:val="none" w:sz="0" w:space="0" w:color="auto"/>
            <w:bottom w:val="none" w:sz="0" w:space="0" w:color="auto"/>
            <w:right w:val="none" w:sz="0" w:space="0" w:color="auto"/>
          </w:divBdr>
        </w:div>
        <w:div w:id="752702362">
          <w:marLeft w:val="0"/>
          <w:marRight w:val="2520"/>
          <w:marTop w:val="91"/>
          <w:marBottom w:val="0"/>
          <w:divBdr>
            <w:top w:val="none" w:sz="0" w:space="0" w:color="auto"/>
            <w:left w:val="none" w:sz="0" w:space="0" w:color="auto"/>
            <w:bottom w:val="none" w:sz="0" w:space="0" w:color="auto"/>
            <w:right w:val="none" w:sz="0" w:space="0" w:color="auto"/>
          </w:divBdr>
        </w:div>
        <w:div w:id="73167331">
          <w:marLeft w:val="0"/>
          <w:marRight w:val="2520"/>
          <w:marTop w:val="91"/>
          <w:marBottom w:val="0"/>
          <w:divBdr>
            <w:top w:val="none" w:sz="0" w:space="0" w:color="auto"/>
            <w:left w:val="none" w:sz="0" w:space="0" w:color="auto"/>
            <w:bottom w:val="none" w:sz="0" w:space="0" w:color="auto"/>
            <w:right w:val="none" w:sz="0" w:space="0" w:color="auto"/>
          </w:divBdr>
        </w:div>
        <w:div w:id="810906541">
          <w:marLeft w:val="0"/>
          <w:marRight w:val="1800"/>
          <w:marTop w:val="106"/>
          <w:marBottom w:val="0"/>
          <w:divBdr>
            <w:top w:val="none" w:sz="0" w:space="0" w:color="auto"/>
            <w:left w:val="none" w:sz="0" w:space="0" w:color="auto"/>
            <w:bottom w:val="none" w:sz="0" w:space="0" w:color="auto"/>
            <w:right w:val="none" w:sz="0" w:space="0" w:color="auto"/>
          </w:divBdr>
        </w:div>
        <w:div w:id="22872416">
          <w:marLeft w:val="0"/>
          <w:marRight w:val="2520"/>
          <w:marTop w:val="91"/>
          <w:marBottom w:val="0"/>
          <w:divBdr>
            <w:top w:val="none" w:sz="0" w:space="0" w:color="auto"/>
            <w:left w:val="none" w:sz="0" w:space="0" w:color="auto"/>
            <w:bottom w:val="none" w:sz="0" w:space="0" w:color="auto"/>
            <w:right w:val="none" w:sz="0" w:space="0" w:color="auto"/>
          </w:divBdr>
        </w:div>
        <w:div w:id="2078239479">
          <w:marLeft w:val="0"/>
          <w:marRight w:val="2520"/>
          <w:marTop w:val="91"/>
          <w:marBottom w:val="0"/>
          <w:divBdr>
            <w:top w:val="none" w:sz="0" w:space="0" w:color="auto"/>
            <w:left w:val="none" w:sz="0" w:space="0" w:color="auto"/>
            <w:bottom w:val="none" w:sz="0" w:space="0" w:color="auto"/>
            <w:right w:val="none" w:sz="0" w:space="0" w:color="auto"/>
          </w:divBdr>
        </w:div>
        <w:div w:id="285627850">
          <w:marLeft w:val="0"/>
          <w:marRight w:val="2520"/>
          <w:marTop w:val="91"/>
          <w:marBottom w:val="0"/>
          <w:divBdr>
            <w:top w:val="none" w:sz="0" w:space="0" w:color="auto"/>
            <w:left w:val="none" w:sz="0" w:space="0" w:color="auto"/>
            <w:bottom w:val="none" w:sz="0" w:space="0" w:color="auto"/>
            <w:right w:val="none" w:sz="0" w:space="0" w:color="auto"/>
          </w:divBdr>
        </w:div>
        <w:div w:id="1863664362">
          <w:marLeft w:val="0"/>
          <w:marRight w:val="2520"/>
          <w:marTop w:val="91"/>
          <w:marBottom w:val="0"/>
          <w:divBdr>
            <w:top w:val="none" w:sz="0" w:space="0" w:color="auto"/>
            <w:left w:val="none" w:sz="0" w:space="0" w:color="auto"/>
            <w:bottom w:val="none" w:sz="0" w:space="0" w:color="auto"/>
            <w:right w:val="none" w:sz="0" w:space="0" w:color="auto"/>
          </w:divBdr>
        </w:div>
        <w:div w:id="1151677601">
          <w:marLeft w:val="0"/>
          <w:marRight w:val="2520"/>
          <w:marTop w:val="91"/>
          <w:marBottom w:val="0"/>
          <w:divBdr>
            <w:top w:val="none" w:sz="0" w:space="0" w:color="auto"/>
            <w:left w:val="none" w:sz="0" w:space="0" w:color="auto"/>
            <w:bottom w:val="none" w:sz="0" w:space="0" w:color="auto"/>
            <w:right w:val="none" w:sz="0" w:space="0" w:color="auto"/>
          </w:divBdr>
        </w:div>
        <w:div w:id="490561717">
          <w:marLeft w:val="0"/>
          <w:marRight w:val="2520"/>
          <w:marTop w:val="91"/>
          <w:marBottom w:val="0"/>
          <w:divBdr>
            <w:top w:val="none" w:sz="0" w:space="0" w:color="auto"/>
            <w:left w:val="none" w:sz="0" w:space="0" w:color="auto"/>
            <w:bottom w:val="none" w:sz="0" w:space="0" w:color="auto"/>
            <w:right w:val="none" w:sz="0" w:space="0" w:color="auto"/>
          </w:divBdr>
        </w:div>
      </w:divsChild>
    </w:div>
    <w:div w:id="558126475">
      <w:bodyDiv w:val="1"/>
      <w:marLeft w:val="0"/>
      <w:marRight w:val="0"/>
      <w:marTop w:val="0"/>
      <w:marBottom w:val="0"/>
      <w:divBdr>
        <w:top w:val="none" w:sz="0" w:space="0" w:color="auto"/>
        <w:left w:val="none" w:sz="0" w:space="0" w:color="auto"/>
        <w:bottom w:val="none" w:sz="0" w:space="0" w:color="auto"/>
        <w:right w:val="none" w:sz="0" w:space="0" w:color="auto"/>
      </w:divBdr>
    </w:div>
    <w:div w:id="643122974">
      <w:bodyDiv w:val="1"/>
      <w:marLeft w:val="0"/>
      <w:marRight w:val="0"/>
      <w:marTop w:val="0"/>
      <w:marBottom w:val="0"/>
      <w:divBdr>
        <w:top w:val="none" w:sz="0" w:space="0" w:color="auto"/>
        <w:left w:val="none" w:sz="0" w:space="0" w:color="auto"/>
        <w:bottom w:val="none" w:sz="0" w:space="0" w:color="auto"/>
        <w:right w:val="none" w:sz="0" w:space="0" w:color="auto"/>
      </w:divBdr>
    </w:div>
    <w:div w:id="720130852">
      <w:bodyDiv w:val="1"/>
      <w:marLeft w:val="0"/>
      <w:marRight w:val="0"/>
      <w:marTop w:val="0"/>
      <w:marBottom w:val="0"/>
      <w:divBdr>
        <w:top w:val="none" w:sz="0" w:space="0" w:color="auto"/>
        <w:left w:val="none" w:sz="0" w:space="0" w:color="auto"/>
        <w:bottom w:val="none" w:sz="0" w:space="0" w:color="auto"/>
        <w:right w:val="none" w:sz="0" w:space="0" w:color="auto"/>
      </w:divBdr>
    </w:div>
    <w:div w:id="751849485">
      <w:bodyDiv w:val="1"/>
      <w:marLeft w:val="0"/>
      <w:marRight w:val="0"/>
      <w:marTop w:val="0"/>
      <w:marBottom w:val="0"/>
      <w:divBdr>
        <w:top w:val="none" w:sz="0" w:space="0" w:color="auto"/>
        <w:left w:val="none" w:sz="0" w:space="0" w:color="auto"/>
        <w:bottom w:val="none" w:sz="0" w:space="0" w:color="auto"/>
        <w:right w:val="none" w:sz="0" w:space="0" w:color="auto"/>
      </w:divBdr>
    </w:div>
    <w:div w:id="858279351">
      <w:bodyDiv w:val="1"/>
      <w:marLeft w:val="0"/>
      <w:marRight w:val="0"/>
      <w:marTop w:val="0"/>
      <w:marBottom w:val="0"/>
      <w:divBdr>
        <w:top w:val="none" w:sz="0" w:space="0" w:color="auto"/>
        <w:left w:val="none" w:sz="0" w:space="0" w:color="auto"/>
        <w:bottom w:val="none" w:sz="0" w:space="0" w:color="auto"/>
        <w:right w:val="none" w:sz="0" w:space="0" w:color="auto"/>
      </w:divBdr>
    </w:div>
    <w:div w:id="956302468">
      <w:bodyDiv w:val="1"/>
      <w:marLeft w:val="0"/>
      <w:marRight w:val="0"/>
      <w:marTop w:val="0"/>
      <w:marBottom w:val="0"/>
      <w:divBdr>
        <w:top w:val="none" w:sz="0" w:space="0" w:color="auto"/>
        <w:left w:val="none" w:sz="0" w:space="0" w:color="auto"/>
        <w:bottom w:val="none" w:sz="0" w:space="0" w:color="auto"/>
        <w:right w:val="none" w:sz="0" w:space="0" w:color="auto"/>
      </w:divBdr>
    </w:div>
    <w:div w:id="987248722">
      <w:bodyDiv w:val="1"/>
      <w:marLeft w:val="0"/>
      <w:marRight w:val="0"/>
      <w:marTop w:val="0"/>
      <w:marBottom w:val="0"/>
      <w:divBdr>
        <w:top w:val="none" w:sz="0" w:space="0" w:color="auto"/>
        <w:left w:val="none" w:sz="0" w:space="0" w:color="auto"/>
        <w:bottom w:val="none" w:sz="0" w:space="0" w:color="auto"/>
        <w:right w:val="none" w:sz="0" w:space="0" w:color="auto"/>
      </w:divBdr>
    </w:div>
    <w:div w:id="1353385420">
      <w:bodyDiv w:val="1"/>
      <w:marLeft w:val="0"/>
      <w:marRight w:val="0"/>
      <w:marTop w:val="0"/>
      <w:marBottom w:val="0"/>
      <w:divBdr>
        <w:top w:val="none" w:sz="0" w:space="0" w:color="auto"/>
        <w:left w:val="none" w:sz="0" w:space="0" w:color="auto"/>
        <w:bottom w:val="none" w:sz="0" w:space="0" w:color="auto"/>
        <w:right w:val="none" w:sz="0" w:space="0" w:color="auto"/>
      </w:divBdr>
      <w:divsChild>
        <w:div w:id="1254894736">
          <w:marLeft w:val="0"/>
          <w:marRight w:val="547"/>
          <w:marTop w:val="0"/>
          <w:marBottom w:val="0"/>
          <w:divBdr>
            <w:top w:val="none" w:sz="0" w:space="0" w:color="auto"/>
            <w:left w:val="none" w:sz="0" w:space="0" w:color="auto"/>
            <w:bottom w:val="none" w:sz="0" w:space="0" w:color="auto"/>
            <w:right w:val="none" w:sz="0" w:space="0" w:color="auto"/>
          </w:divBdr>
        </w:div>
        <w:div w:id="81028261">
          <w:marLeft w:val="0"/>
          <w:marRight w:val="547"/>
          <w:marTop w:val="0"/>
          <w:marBottom w:val="0"/>
          <w:divBdr>
            <w:top w:val="none" w:sz="0" w:space="0" w:color="auto"/>
            <w:left w:val="none" w:sz="0" w:space="0" w:color="auto"/>
            <w:bottom w:val="none" w:sz="0" w:space="0" w:color="auto"/>
            <w:right w:val="none" w:sz="0" w:space="0" w:color="auto"/>
          </w:divBdr>
        </w:div>
        <w:div w:id="1768161374">
          <w:marLeft w:val="0"/>
          <w:marRight w:val="547"/>
          <w:marTop w:val="0"/>
          <w:marBottom w:val="0"/>
          <w:divBdr>
            <w:top w:val="none" w:sz="0" w:space="0" w:color="auto"/>
            <w:left w:val="none" w:sz="0" w:space="0" w:color="auto"/>
            <w:bottom w:val="none" w:sz="0" w:space="0" w:color="auto"/>
            <w:right w:val="none" w:sz="0" w:space="0" w:color="auto"/>
          </w:divBdr>
        </w:div>
        <w:div w:id="1653292262">
          <w:marLeft w:val="0"/>
          <w:marRight w:val="547"/>
          <w:marTop w:val="0"/>
          <w:marBottom w:val="0"/>
          <w:divBdr>
            <w:top w:val="none" w:sz="0" w:space="0" w:color="auto"/>
            <w:left w:val="none" w:sz="0" w:space="0" w:color="auto"/>
            <w:bottom w:val="none" w:sz="0" w:space="0" w:color="auto"/>
            <w:right w:val="none" w:sz="0" w:space="0" w:color="auto"/>
          </w:divBdr>
        </w:div>
        <w:div w:id="2085224505">
          <w:marLeft w:val="0"/>
          <w:marRight w:val="547"/>
          <w:marTop w:val="0"/>
          <w:marBottom w:val="0"/>
          <w:divBdr>
            <w:top w:val="none" w:sz="0" w:space="0" w:color="auto"/>
            <w:left w:val="none" w:sz="0" w:space="0" w:color="auto"/>
            <w:bottom w:val="none" w:sz="0" w:space="0" w:color="auto"/>
            <w:right w:val="none" w:sz="0" w:space="0" w:color="auto"/>
          </w:divBdr>
        </w:div>
        <w:div w:id="34426095">
          <w:marLeft w:val="0"/>
          <w:marRight w:val="547"/>
          <w:marTop w:val="0"/>
          <w:marBottom w:val="0"/>
          <w:divBdr>
            <w:top w:val="none" w:sz="0" w:space="0" w:color="auto"/>
            <w:left w:val="none" w:sz="0" w:space="0" w:color="auto"/>
            <w:bottom w:val="none" w:sz="0" w:space="0" w:color="auto"/>
            <w:right w:val="none" w:sz="0" w:space="0" w:color="auto"/>
          </w:divBdr>
        </w:div>
        <w:div w:id="1679693642">
          <w:marLeft w:val="0"/>
          <w:marRight w:val="547"/>
          <w:marTop w:val="0"/>
          <w:marBottom w:val="0"/>
          <w:divBdr>
            <w:top w:val="none" w:sz="0" w:space="0" w:color="auto"/>
            <w:left w:val="none" w:sz="0" w:space="0" w:color="auto"/>
            <w:bottom w:val="none" w:sz="0" w:space="0" w:color="auto"/>
            <w:right w:val="none" w:sz="0" w:space="0" w:color="auto"/>
          </w:divBdr>
        </w:div>
        <w:div w:id="726150393">
          <w:marLeft w:val="0"/>
          <w:marRight w:val="547"/>
          <w:marTop w:val="0"/>
          <w:marBottom w:val="0"/>
          <w:divBdr>
            <w:top w:val="none" w:sz="0" w:space="0" w:color="auto"/>
            <w:left w:val="none" w:sz="0" w:space="0" w:color="auto"/>
            <w:bottom w:val="none" w:sz="0" w:space="0" w:color="auto"/>
            <w:right w:val="none" w:sz="0" w:space="0" w:color="auto"/>
          </w:divBdr>
        </w:div>
      </w:divsChild>
    </w:div>
    <w:div w:id="1452936045">
      <w:bodyDiv w:val="1"/>
      <w:marLeft w:val="0"/>
      <w:marRight w:val="0"/>
      <w:marTop w:val="0"/>
      <w:marBottom w:val="0"/>
      <w:divBdr>
        <w:top w:val="none" w:sz="0" w:space="0" w:color="auto"/>
        <w:left w:val="none" w:sz="0" w:space="0" w:color="auto"/>
        <w:bottom w:val="none" w:sz="0" w:space="0" w:color="auto"/>
        <w:right w:val="none" w:sz="0" w:space="0" w:color="auto"/>
      </w:divBdr>
    </w:div>
    <w:div w:id="1682007064">
      <w:bodyDiv w:val="1"/>
      <w:marLeft w:val="0"/>
      <w:marRight w:val="0"/>
      <w:marTop w:val="0"/>
      <w:marBottom w:val="0"/>
      <w:divBdr>
        <w:top w:val="none" w:sz="0" w:space="0" w:color="auto"/>
        <w:left w:val="none" w:sz="0" w:space="0" w:color="auto"/>
        <w:bottom w:val="none" w:sz="0" w:space="0" w:color="auto"/>
        <w:right w:val="none" w:sz="0" w:space="0" w:color="auto"/>
      </w:divBdr>
      <w:divsChild>
        <w:div w:id="397872616">
          <w:marLeft w:val="0"/>
          <w:marRight w:val="547"/>
          <w:marTop w:val="154"/>
          <w:marBottom w:val="0"/>
          <w:divBdr>
            <w:top w:val="none" w:sz="0" w:space="0" w:color="auto"/>
            <w:left w:val="none" w:sz="0" w:space="0" w:color="auto"/>
            <w:bottom w:val="none" w:sz="0" w:space="0" w:color="auto"/>
            <w:right w:val="none" w:sz="0" w:space="0" w:color="auto"/>
          </w:divBdr>
        </w:div>
        <w:div w:id="38627054">
          <w:marLeft w:val="0"/>
          <w:marRight w:val="547"/>
          <w:marTop w:val="154"/>
          <w:marBottom w:val="0"/>
          <w:divBdr>
            <w:top w:val="none" w:sz="0" w:space="0" w:color="auto"/>
            <w:left w:val="none" w:sz="0" w:space="0" w:color="auto"/>
            <w:bottom w:val="none" w:sz="0" w:space="0" w:color="auto"/>
            <w:right w:val="none" w:sz="0" w:space="0" w:color="auto"/>
          </w:divBdr>
        </w:div>
      </w:divsChild>
    </w:div>
    <w:div w:id="1850409831">
      <w:bodyDiv w:val="1"/>
      <w:marLeft w:val="0"/>
      <w:marRight w:val="0"/>
      <w:marTop w:val="0"/>
      <w:marBottom w:val="0"/>
      <w:divBdr>
        <w:top w:val="none" w:sz="0" w:space="0" w:color="auto"/>
        <w:left w:val="none" w:sz="0" w:space="0" w:color="auto"/>
        <w:bottom w:val="none" w:sz="0" w:space="0" w:color="auto"/>
        <w:right w:val="none" w:sz="0" w:space="0" w:color="auto"/>
      </w:divBdr>
    </w:div>
    <w:div w:id="2046322390">
      <w:bodyDiv w:val="1"/>
      <w:marLeft w:val="0"/>
      <w:marRight w:val="0"/>
      <w:marTop w:val="0"/>
      <w:marBottom w:val="0"/>
      <w:divBdr>
        <w:top w:val="none" w:sz="0" w:space="0" w:color="auto"/>
        <w:left w:val="none" w:sz="0" w:space="0" w:color="auto"/>
        <w:bottom w:val="none" w:sz="0" w:space="0" w:color="auto"/>
        <w:right w:val="none" w:sz="0" w:space="0" w:color="auto"/>
      </w:divBdr>
      <w:divsChild>
        <w:div w:id="329017817">
          <w:marLeft w:val="0"/>
          <w:marRight w:val="547"/>
          <w:marTop w:val="154"/>
          <w:marBottom w:val="0"/>
          <w:divBdr>
            <w:top w:val="none" w:sz="0" w:space="0" w:color="auto"/>
            <w:left w:val="none" w:sz="0" w:space="0" w:color="auto"/>
            <w:bottom w:val="none" w:sz="0" w:space="0" w:color="auto"/>
            <w:right w:val="none" w:sz="0" w:space="0" w:color="auto"/>
          </w:divBdr>
        </w:div>
        <w:div w:id="16467697">
          <w:marLeft w:val="0"/>
          <w:marRight w:val="547"/>
          <w:marTop w:val="154"/>
          <w:marBottom w:val="0"/>
          <w:divBdr>
            <w:top w:val="none" w:sz="0" w:space="0" w:color="auto"/>
            <w:left w:val="none" w:sz="0" w:space="0" w:color="auto"/>
            <w:bottom w:val="none" w:sz="0" w:space="0" w:color="auto"/>
            <w:right w:val="none" w:sz="0" w:space="0" w:color="auto"/>
          </w:divBdr>
        </w:div>
        <w:div w:id="1810173104">
          <w:marLeft w:val="0"/>
          <w:marRight w:val="547"/>
          <w:marTop w:val="154"/>
          <w:marBottom w:val="0"/>
          <w:divBdr>
            <w:top w:val="none" w:sz="0" w:space="0" w:color="auto"/>
            <w:left w:val="none" w:sz="0" w:space="0" w:color="auto"/>
            <w:bottom w:val="none" w:sz="0" w:space="0" w:color="auto"/>
            <w:right w:val="none" w:sz="0" w:space="0" w:color="auto"/>
          </w:divBdr>
        </w:div>
        <w:div w:id="1576931919">
          <w:marLeft w:val="0"/>
          <w:marRight w:val="547"/>
          <w:marTop w:val="154"/>
          <w:marBottom w:val="0"/>
          <w:divBdr>
            <w:top w:val="none" w:sz="0" w:space="0" w:color="auto"/>
            <w:left w:val="none" w:sz="0" w:space="0" w:color="auto"/>
            <w:bottom w:val="none" w:sz="0" w:space="0" w:color="auto"/>
            <w:right w:val="none" w:sz="0" w:space="0" w:color="auto"/>
          </w:divBdr>
        </w:div>
        <w:div w:id="729620729">
          <w:marLeft w:val="0"/>
          <w:marRight w:val="547"/>
          <w:marTop w:val="154"/>
          <w:marBottom w:val="0"/>
          <w:divBdr>
            <w:top w:val="none" w:sz="0" w:space="0" w:color="auto"/>
            <w:left w:val="none" w:sz="0" w:space="0" w:color="auto"/>
            <w:bottom w:val="none" w:sz="0" w:space="0" w:color="auto"/>
            <w:right w:val="none" w:sz="0" w:space="0" w:color="auto"/>
          </w:divBdr>
        </w:div>
      </w:divsChild>
    </w:div>
    <w:div w:id="2075928995">
      <w:bodyDiv w:val="1"/>
      <w:marLeft w:val="0"/>
      <w:marRight w:val="0"/>
      <w:marTop w:val="0"/>
      <w:marBottom w:val="0"/>
      <w:divBdr>
        <w:top w:val="none" w:sz="0" w:space="0" w:color="auto"/>
        <w:left w:val="none" w:sz="0" w:space="0" w:color="auto"/>
        <w:bottom w:val="none" w:sz="0" w:space="0" w:color="auto"/>
        <w:right w:val="none" w:sz="0" w:space="0" w:color="auto"/>
      </w:divBdr>
    </w:div>
    <w:div w:id="20866105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8.png"/><Relationship Id="rId26" Type="http://schemas.openxmlformats.org/officeDocument/2006/relationships/image" Target="media/image16.png"/><Relationship Id="rId39" Type="http://schemas.openxmlformats.org/officeDocument/2006/relationships/footer" Target="footer1.xml"/><Relationship Id="rId21" Type="http://schemas.openxmlformats.org/officeDocument/2006/relationships/image" Target="media/image11.png"/><Relationship Id="rId34" Type="http://schemas.openxmlformats.org/officeDocument/2006/relationships/image" Target="media/image24.jpe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png"/><Relationship Id="rId29" Type="http://schemas.openxmlformats.org/officeDocument/2006/relationships/image" Target="media/image19.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1.png"/><Relationship Id="rId24" Type="http://schemas.openxmlformats.org/officeDocument/2006/relationships/image" Target="media/image14.png"/><Relationship Id="rId32" Type="http://schemas.openxmlformats.org/officeDocument/2006/relationships/image" Target="media/image22.png"/><Relationship Id="rId37" Type="http://schemas.openxmlformats.org/officeDocument/2006/relationships/hyperlink" Target="http://passioneers.org" TargetMode="External"/><Relationship Id="rId40" Type="http://schemas.openxmlformats.org/officeDocument/2006/relationships/fontTable" Target="fontTable.xml"/><Relationship Id="rId5" Type="http://schemas.openxmlformats.org/officeDocument/2006/relationships/settings" Target="settings.xml"/><Relationship Id="rId15" Type="http://schemas.openxmlformats.org/officeDocument/2006/relationships/image" Target="media/image5.png"/><Relationship Id="rId23" Type="http://schemas.openxmlformats.org/officeDocument/2006/relationships/image" Target="media/image13.png"/><Relationship Id="rId28" Type="http://schemas.openxmlformats.org/officeDocument/2006/relationships/image" Target="media/image18.png"/><Relationship Id="rId36" Type="http://schemas.openxmlformats.org/officeDocument/2006/relationships/hyperlink" Target="http://passioneers.org" TargetMode="External"/><Relationship Id="rId10" Type="http://schemas.openxmlformats.org/officeDocument/2006/relationships/hyperlink" Target="http://www.rwaq.org/" TargetMode="External"/><Relationship Id="rId19" Type="http://schemas.openxmlformats.org/officeDocument/2006/relationships/image" Target="media/image9.png"/><Relationship Id="rId31" Type="http://schemas.openxmlformats.org/officeDocument/2006/relationships/image" Target="media/image21.png"/><Relationship Id="rId4" Type="http://schemas.microsoft.com/office/2007/relationships/stylesWithEffects" Target="stylesWithEffects.xml"/><Relationship Id="rId9" Type="http://schemas.openxmlformats.org/officeDocument/2006/relationships/hyperlink" Target="https://www.edx.org/course" TargetMode="External"/><Relationship Id="rId14" Type="http://schemas.openxmlformats.org/officeDocument/2006/relationships/image" Target="media/image4.jpeg"/><Relationship Id="rId22" Type="http://schemas.openxmlformats.org/officeDocument/2006/relationships/image" Target="media/image12.png"/><Relationship Id="rId27" Type="http://schemas.openxmlformats.org/officeDocument/2006/relationships/image" Target="media/image17.png"/><Relationship Id="rId30" Type="http://schemas.openxmlformats.org/officeDocument/2006/relationships/image" Target="media/image20.png"/><Relationship Id="rId35" Type="http://schemas.openxmlformats.org/officeDocument/2006/relationships/hyperlink" Target="http://files.books.elebda3.net/elebda3.net-2236.pdf" TargetMode="External"/><Relationship Id="rId8" Type="http://schemas.openxmlformats.org/officeDocument/2006/relationships/endnotes" Target="endnotes.xml"/><Relationship Id="rId3" Type="http://schemas.openxmlformats.org/officeDocument/2006/relationships/styles" Target="styl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image" Target="media/image15.png"/><Relationship Id="rId33" Type="http://schemas.openxmlformats.org/officeDocument/2006/relationships/image" Target="media/image23.png"/><Relationship Id="rId38" Type="http://schemas.openxmlformats.org/officeDocument/2006/relationships/hyperlink" Target="http://www.afkaria.com" TargetMode="External"/></Relationships>
</file>

<file path=word/_rels/footnotes.xml.rels><?xml version="1.0" encoding="UTF-8" standalone="yes"?>
<Relationships xmlns="http://schemas.openxmlformats.org/package/2006/relationships"><Relationship Id="rId3" Type="http://schemas.openxmlformats.org/officeDocument/2006/relationships/hyperlink" Target="http://www.afkaria.com" TargetMode="External"/><Relationship Id="rId2" Type="http://schemas.openxmlformats.org/officeDocument/2006/relationships/hyperlink" Target="http://passioneers.org" TargetMode="External"/><Relationship Id="rId1" Type="http://schemas.openxmlformats.org/officeDocument/2006/relationships/hyperlink" Target="http://passioneers.org"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24B67FF-E789-42A6-B6AA-0F0A829FEE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1662</TotalTime>
  <Pages>21</Pages>
  <Words>3260</Words>
  <Characters>18586</Characters>
  <Application>Microsoft Office Word</Application>
  <DocSecurity>0</DocSecurity>
  <Lines>154</Lines>
  <Paragraphs>43</Paragraphs>
  <ScaleCrop>false</ScaleCrop>
  <HeadingPairs>
    <vt:vector size="2" baseType="variant">
      <vt:variant>
        <vt:lpstr>Title</vt:lpstr>
      </vt:variant>
      <vt:variant>
        <vt:i4>1</vt:i4>
      </vt:variant>
    </vt:vector>
  </HeadingPairs>
  <TitlesOfParts>
    <vt:vector size="1" baseType="lpstr">
      <vt:lpstr/>
    </vt:vector>
  </TitlesOfParts>
  <Company>Salah Aldeen</Company>
  <LinksUpToDate>false</LinksUpToDate>
  <CharactersWithSpaces>21803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King Soft 2</dc:creator>
  <cp:lastModifiedBy>King Soft 2</cp:lastModifiedBy>
  <cp:revision>80</cp:revision>
  <dcterms:created xsi:type="dcterms:W3CDTF">2016-07-03T10:06:00Z</dcterms:created>
  <dcterms:modified xsi:type="dcterms:W3CDTF">2017-03-08T17:42:00Z</dcterms:modified>
</cp:coreProperties>
</file>