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1F" w:rsidRPr="00D1541F" w:rsidRDefault="00D1541F" w:rsidP="00D1541F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shd w:val="clear" w:color="auto" w:fill="F1F0F0"/>
          <w:rtl/>
        </w:rPr>
      </w:pPr>
      <w:r w:rsidRPr="00D1541F"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shd w:val="clear" w:color="auto" w:fill="F1F0F0"/>
          <w:rtl/>
        </w:rPr>
        <w:t>اساسية ديالى تنظم دورة تطويرية حول مهارات تعلم اللغة الانكليزية</w:t>
      </w:r>
    </w:p>
    <w:p w:rsidR="00D1541F" w:rsidRDefault="00D1541F" w:rsidP="00D1541F">
      <w:pPr>
        <w:jc w:val="both"/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</w:pP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ab/>
        <w:t xml:space="preserve">بأشراف الاستاذ الدكتور عبدالرحمن ناصر راشد عميد كلية التربية الاساسية </w:t>
      </w:r>
      <w:r w:rsidRPr="00D1541F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اقام قسم اللغة الانكليزية دورة تدريبية لأساتذة الكلية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>حول مهارات تعلم اللغة الانكليزية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 xml:space="preserve"> بمشاركة عدد من التدريسيين وعلى مدار خمسة ايام</w:t>
      </w:r>
    </w:p>
    <w:p w:rsidR="00D1541F" w:rsidRPr="00D1541F" w:rsidRDefault="00D1541F" w:rsidP="00D1541F">
      <w:pPr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ab/>
        <w:t>هدفت الدورة التطويرية التي حاضر فيها نخبة من اساتذة قسم اللغة الانكليزية الى تعريف السادة المشتركين ب</w:t>
      </w:r>
      <w:r w:rsidRPr="00D1541F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>مهارات اكتساب اللغة ودور اختلاف الثقافات ما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 xml:space="preserve"> </w:t>
      </w:r>
      <w:bookmarkStart w:id="0" w:name="_GoBack"/>
      <w:bookmarkEnd w:id="0"/>
      <w:r w:rsidRPr="00D1541F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بين اللغة الام واللغة الثانية (الانكليزية) في فهم اللغة 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  <w:t>فضلا عن</w:t>
      </w:r>
      <w:r w:rsidRPr="00D1541F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  <w:rtl/>
        </w:rPr>
        <w:t xml:space="preserve"> التركيز على الاسس التي من شأنها تطور قواعد المتعلم وتحسن لغته فيما يخص الازمنة والاستخدام الصحيح للغة</w:t>
      </w:r>
      <w:r w:rsidRPr="00D1541F">
        <w:rPr>
          <w:rFonts w:ascii="Simplified Arabic" w:hAnsi="Simplified Arabic" w:cs="Simplified Arabic"/>
          <w:color w:val="000000" w:themeColor="text1"/>
          <w:sz w:val="36"/>
          <w:szCs w:val="36"/>
          <w:shd w:val="clear" w:color="auto" w:fill="F1F0F0"/>
        </w:rPr>
        <w:t>.</w:t>
      </w:r>
    </w:p>
    <w:p w:rsidR="00D1541F" w:rsidRPr="00D1541F" w:rsidRDefault="00D1541F" w:rsidP="00D1541F">
      <w:pPr>
        <w:jc w:val="both"/>
        <w:rPr>
          <w:rFonts w:ascii="Simplified Arabic" w:hAnsi="Simplified Arabic" w:cs="Simplified Arabic" w:hint="cs"/>
          <w:color w:val="000000" w:themeColor="text1"/>
          <w:sz w:val="36"/>
          <w:szCs w:val="36"/>
          <w:shd w:val="clear" w:color="auto" w:fill="F1F0F0"/>
          <w:rtl/>
        </w:rPr>
      </w:pPr>
    </w:p>
    <w:sectPr w:rsidR="00D1541F" w:rsidRPr="00D1541F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AD"/>
    <w:rsid w:val="005B6D55"/>
    <w:rsid w:val="007D2BAD"/>
    <w:rsid w:val="00B21E2D"/>
    <w:rsid w:val="00D1541F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>SACC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2020-01-07T12:51:00Z</dcterms:created>
  <dcterms:modified xsi:type="dcterms:W3CDTF">2020-01-11T11:34:00Z</dcterms:modified>
</cp:coreProperties>
</file>