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1" w:rsidRPr="00F339A7" w:rsidRDefault="00784AF1" w:rsidP="005F43EB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IQ"/>
        </w:rPr>
      </w:pPr>
      <w:r w:rsidRPr="00F339A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IQ"/>
        </w:rPr>
        <w:t xml:space="preserve">اساسية ديالى تنظم ندوة </w:t>
      </w:r>
      <w:r w:rsidR="00312A26" w:rsidRPr="00F339A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IQ"/>
        </w:rPr>
        <w:t>توعوية</w:t>
      </w:r>
      <w:r w:rsidRPr="00F339A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IQ"/>
        </w:rPr>
        <w:t xml:space="preserve"> عن </w:t>
      </w:r>
      <w:r w:rsidR="001E62A8" w:rsidRPr="00F339A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IQ"/>
        </w:rPr>
        <w:t>ترشيد استهلاك الطاقة الكهربائية</w:t>
      </w:r>
      <w:r w:rsidRPr="00F339A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IQ"/>
        </w:rPr>
        <w:t xml:space="preserve"> بالتعاون مع مديرية </w:t>
      </w:r>
      <w:r w:rsidR="001E62A8" w:rsidRPr="00F339A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IQ"/>
        </w:rPr>
        <w:t>توزيع كهرباء</w:t>
      </w:r>
      <w:r w:rsidR="00312A26" w:rsidRPr="00F339A7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IQ"/>
        </w:rPr>
        <w:t xml:space="preserve"> محافظة ديالى</w:t>
      </w:r>
    </w:p>
    <w:p w:rsidR="00784AF1" w:rsidRPr="00F339A7" w:rsidRDefault="00784AF1" w:rsidP="005F43E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برعاية الاستاذ </w:t>
      </w:r>
      <w:r w:rsidR="005F43E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الدكتور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5F43E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عبدالرحمن ناصر راشد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عميد الكلية اقام</w:t>
      </w:r>
      <w:r w:rsidR="005F43E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ت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5F43E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شعبة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الاعلام والعلاقات العامة وبالتعاون مع مديرية </w:t>
      </w:r>
      <w:r w:rsidR="001E62A8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توزيع كهرباء</w:t>
      </w:r>
      <w:r w:rsidR="00312A26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محافظة ديالى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ندوة </w:t>
      </w:r>
      <w:r w:rsidR="00312A26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توعوية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312A26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عن </w:t>
      </w:r>
      <w:r w:rsidR="001E62A8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ترشيد استهلاك الطاقة الكهربائية</w:t>
      </w:r>
      <w:r w:rsidR="00F339A7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، </w:t>
      </w:r>
      <w:r w:rsidR="005F43E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بمشاركة عدد</w:t>
      </w:r>
      <w:r w:rsidR="00923D64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5F43E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من</w:t>
      </w:r>
      <w:r w:rsidR="00312A26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التدريسيين والطلبة في الكلية.</w:t>
      </w:r>
    </w:p>
    <w:p w:rsidR="0000592E" w:rsidRPr="00F339A7" w:rsidRDefault="00923D64" w:rsidP="005F43E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ab/>
        <w:t xml:space="preserve">هدفت الندوة </w:t>
      </w:r>
      <w:r w:rsidR="00312A26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التوعوية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الى </w:t>
      </w:r>
      <w:r w:rsidR="001E62A8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حث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السادة الحضور </w:t>
      </w:r>
      <w:r w:rsidR="001E62A8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بالحفاظ على استمرارية الطاقة الكهربائية من خلال ترشيد استهلاكهم للطاقة الكهربائية.</w:t>
      </w:r>
    </w:p>
    <w:p w:rsidR="00923D64" w:rsidRPr="00F339A7" w:rsidRDefault="0000592E" w:rsidP="00F339A7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ab/>
        <w:t xml:space="preserve">وتضمنت الندوة </w:t>
      </w:r>
      <w:r w:rsidR="00F339A7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محورين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، تطرق المحور الاول الى</w:t>
      </w:r>
      <w:r w:rsidR="00F339A7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موضوع ترشيد استهلاك الطاقة من قبل المواطنيين، اما المحور الثاني فقد تطرق الى اجهزة المقاييس الكهربائية وعدم التجاوز على الشبكة الكهربائية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1829E8" w:rsidRPr="00F339A7" w:rsidRDefault="001829E8" w:rsidP="005F43EB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وفي ختام الندوة تم الاستماع الى المداخلات والمقترحات من قبل السادة الحضور التي اغنت الندوة واجابت </w:t>
      </w:r>
      <w:r w:rsidR="00F339A7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عن جميع التساؤولات التي تم طرحا</w:t>
      </w:r>
      <w:r w:rsidR="005F43EB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 وقدم ال</w:t>
      </w:r>
      <w:r w:rsidR="005F43E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استاذ الدكتور امثل محمد عباس معاون العميد للشؤون العلمية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كتب شكر وتقدير للسادة المحاضرين تثميناً للجهود المبذولة في </w:t>
      </w:r>
      <w:r w:rsidR="001E62A8"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تقديم الخدمات الى</w:t>
      </w:r>
      <w:r w:rsidRPr="00F339A7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المواطن في المحافظة. </w:t>
      </w:r>
    </w:p>
    <w:sectPr w:rsidR="001829E8" w:rsidRPr="00F339A7" w:rsidSect="00927D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61"/>
    <w:rsid w:val="0000592E"/>
    <w:rsid w:val="001829E8"/>
    <w:rsid w:val="001E62A8"/>
    <w:rsid w:val="00224461"/>
    <w:rsid w:val="00312A26"/>
    <w:rsid w:val="005F43EB"/>
    <w:rsid w:val="00784AF1"/>
    <w:rsid w:val="00923D64"/>
    <w:rsid w:val="00927D8D"/>
    <w:rsid w:val="00A97EB5"/>
    <w:rsid w:val="00E27F61"/>
    <w:rsid w:val="00E976EF"/>
    <w:rsid w:val="00F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Maher</cp:lastModifiedBy>
  <cp:revision>8</cp:revision>
  <dcterms:created xsi:type="dcterms:W3CDTF">2016-11-23T08:41:00Z</dcterms:created>
  <dcterms:modified xsi:type="dcterms:W3CDTF">2020-02-18T13:35:00Z</dcterms:modified>
</cp:coreProperties>
</file>