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79" w:rsidRPr="006C72E6" w:rsidRDefault="00E04D79" w:rsidP="00A35B15">
      <w:pPr>
        <w:autoSpaceDE w:val="0"/>
        <w:autoSpaceDN w:val="0"/>
        <w:adjustRightInd w:val="0"/>
        <w:spacing w:after="0" w:line="240" w:lineRule="auto"/>
        <w:jc w:val="center"/>
        <w:outlineLvl w:val="0"/>
        <w:rPr>
          <w:rFonts w:ascii="Traditional Arabic" w:hAnsi="Traditional Arabic" w:cs="PT Bold Heading"/>
          <w:b/>
          <w:bCs/>
          <w:color w:val="000000"/>
          <w:sz w:val="40"/>
          <w:szCs w:val="40"/>
          <w:rtl/>
          <w:lang w:bidi="ar-IQ"/>
        </w:rPr>
      </w:pPr>
      <w:r w:rsidRPr="006C72E6">
        <w:rPr>
          <w:rFonts w:ascii="Traditional Arabic" w:hAnsi="Traditional Arabic" w:cs="PT Bold Heading" w:hint="cs"/>
          <w:b/>
          <w:bCs/>
          <w:color w:val="000000"/>
          <w:sz w:val="40"/>
          <w:szCs w:val="40"/>
          <w:rtl/>
          <w:lang w:bidi="ar-IQ"/>
        </w:rPr>
        <w:t>الفصل</w:t>
      </w:r>
      <w:r w:rsidR="00146467" w:rsidRPr="006C72E6">
        <w:rPr>
          <w:rFonts w:ascii="Traditional Arabic" w:hAnsi="Traditional Arabic" w:cs="PT Bold Heading" w:hint="cs"/>
          <w:b/>
          <w:bCs/>
          <w:color w:val="000000"/>
          <w:sz w:val="40"/>
          <w:szCs w:val="40"/>
          <w:rtl/>
          <w:lang w:bidi="ar-IQ"/>
        </w:rPr>
        <w:t xml:space="preserve"> </w:t>
      </w:r>
      <w:r w:rsidR="00C51784" w:rsidRPr="006C72E6">
        <w:rPr>
          <w:rFonts w:ascii="Traditional Arabic" w:hAnsi="Traditional Arabic" w:cs="PT Bold Heading" w:hint="cs"/>
          <w:b/>
          <w:bCs/>
          <w:color w:val="000000"/>
          <w:sz w:val="40"/>
          <w:szCs w:val="40"/>
          <w:rtl/>
          <w:lang w:bidi="ar-IQ"/>
        </w:rPr>
        <w:t>الاول</w:t>
      </w:r>
    </w:p>
    <w:p w:rsidR="00933D10" w:rsidRPr="006C72E6" w:rsidRDefault="00F0385C" w:rsidP="00A35B15">
      <w:pPr>
        <w:autoSpaceDE w:val="0"/>
        <w:autoSpaceDN w:val="0"/>
        <w:adjustRightInd w:val="0"/>
        <w:spacing w:after="0" w:line="240" w:lineRule="auto"/>
        <w:jc w:val="center"/>
        <w:rPr>
          <w:rFonts w:ascii="Traditional Arabic" w:hAnsi="Traditional Arabic" w:cs="PT Bold Heading"/>
          <w:b/>
          <w:bCs/>
          <w:color w:val="000000"/>
          <w:sz w:val="40"/>
          <w:szCs w:val="40"/>
          <w:rtl/>
          <w:lang w:bidi="ar-IQ"/>
        </w:rPr>
      </w:pPr>
      <w:r w:rsidRPr="006C72E6">
        <w:rPr>
          <w:rFonts w:ascii="Traditional Arabic" w:hAnsi="Traditional Arabic" w:cs="PT Bold Heading" w:hint="cs"/>
          <w:b/>
          <w:bCs/>
          <w:color w:val="000000"/>
          <w:sz w:val="40"/>
          <w:szCs w:val="40"/>
          <w:rtl/>
          <w:lang w:bidi="ar-IQ"/>
        </w:rPr>
        <w:t xml:space="preserve">جغرافية </w:t>
      </w:r>
      <w:r w:rsidR="00CB7763" w:rsidRPr="006C72E6">
        <w:rPr>
          <w:rFonts w:ascii="Traditional Arabic" w:hAnsi="Traditional Arabic" w:cs="PT Bold Heading"/>
          <w:b/>
          <w:bCs/>
          <w:color w:val="000000"/>
          <w:sz w:val="40"/>
          <w:szCs w:val="40"/>
          <w:rtl/>
          <w:lang w:bidi="ar-IQ"/>
        </w:rPr>
        <w:t>بعق</w:t>
      </w:r>
      <w:r w:rsidR="005C2EC8" w:rsidRPr="006C72E6">
        <w:rPr>
          <w:rFonts w:ascii="Traditional Arabic" w:hAnsi="Traditional Arabic" w:cs="PT Bold Heading"/>
          <w:b/>
          <w:bCs/>
          <w:color w:val="000000"/>
          <w:sz w:val="40"/>
          <w:szCs w:val="40"/>
          <w:rtl/>
          <w:lang w:bidi="ar-IQ"/>
        </w:rPr>
        <w:t>وبا</w:t>
      </w:r>
      <w:r w:rsidR="00E40338" w:rsidRPr="006C72E6">
        <w:rPr>
          <w:rFonts w:ascii="Traditional Arabic" w:hAnsi="Traditional Arabic" w:cs="PT Bold Heading" w:hint="cs"/>
          <w:b/>
          <w:bCs/>
          <w:color w:val="000000"/>
          <w:sz w:val="40"/>
          <w:szCs w:val="40"/>
          <w:rtl/>
          <w:lang w:bidi="ar-IQ"/>
        </w:rPr>
        <w:t xml:space="preserve"> </w:t>
      </w:r>
      <w:r w:rsidR="00C0448D" w:rsidRPr="006C72E6">
        <w:rPr>
          <w:rFonts w:ascii="Traditional Arabic" w:hAnsi="Traditional Arabic" w:cs="PT Bold Heading" w:hint="cs"/>
          <w:b/>
          <w:bCs/>
          <w:color w:val="000000"/>
          <w:sz w:val="40"/>
          <w:szCs w:val="40"/>
          <w:rtl/>
          <w:lang w:bidi="ar-IQ"/>
        </w:rPr>
        <w:t>وأهمية موقعها</w:t>
      </w:r>
      <w:bookmarkStart w:id="0" w:name="_GoBack"/>
      <w:bookmarkEnd w:id="0"/>
    </w:p>
    <w:p w:rsidR="00701C85" w:rsidRPr="006C72E6" w:rsidRDefault="00701C85" w:rsidP="00D82578">
      <w:pPr>
        <w:autoSpaceDE w:val="0"/>
        <w:autoSpaceDN w:val="0"/>
        <w:adjustRightInd w:val="0"/>
        <w:spacing w:after="0" w:line="240" w:lineRule="auto"/>
        <w:ind w:left="-2"/>
        <w:jc w:val="lowKashida"/>
        <w:rPr>
          <w:rFonts w:ascii="Simplified Arabic" w:hAnsi="Simplified Arabic" w:cs="Simplified Arabic"/>
          <w:b/>
          <w:bCs/>
          <w:sz w:val="36"/>
          <w:szCs w:val="36"/>
          <w:rtl/>
          <w:lang w:bidi="ar-IQ"/>
        </w:rPr>
      </w:pPr>
      <w:r w:rsidRPr="006C72E6">
        <w:rPr>
          <w:rFonts w:cs="Simplified Arabic" w:hint="cs"/>
          <w:b/>
          <w:bCs/>
          <w:sz w:val="36"/>
          <w:szCs w:val="36"/>
          <w:rtl/>
          <w:lang w:bidi="ar-IQ"/>
        </w:rPr>
        <w:t xml:space="preserve">    </w:t>
      </w:r>
      <w:r w:rsidR="00480C52" w:rsidRPr="006C72E6">
        <w:rPr>
          <w:rFonts w:cs="Simplified Arabic" w:hint="cs"/>
          <w:b/>
          <w:bCs/>
          <w:sz w:val="36"/>
          <w:szCs w:val="36"/>
          <w:rtl/>
          <w:lang w:bidi="ar-IQ"/>
        </w:rPr>
        <w:t xml:space="preserve"> </w:t>
      </w:r>
      <w:r w:rsidRPr="006C72E6">
        <w:rPr>
          <w:rFonts w:cs="Simplified Arabic" w:hint="cs"/>
          <w:b/>
          <w:bCs/>
          <w:sz w:val="36"/>
          <w:szCs w:val="36"/>
          <w:rtl/>
          <w:lang w:bidi="ar-IQ"/>
        </w:rPr>
        <w:t>حظيت تواريخ المدن المحلية بعناية كبيرة من قبل المؤرخين العرب</w:t>
      </w:r>
      <w:r w:rsidR="001D0212" w:rsidRPr="006C72E6">
        <w:rPr>
          <w:rFonts w:cs="Simplified Arabic" w:hint="cs"/>
          <w:b/>
          <w:bCs/>
          <w:sz w:val="36"/>
          <w:szCs w:val="36"/>
          <w:rtl/>
          <w:lang w:bidi="ar-IQ"/>
        </w:rPr>
        <w:t xml:space="preserve"> </w:t>
      </w:r>
      <w:r w:rsidRPr="006C72E6">
        <w:rPr>
          <w:rFonts w:cs="Simplified Arabic" w:hint="cs"/>
          <w:b/>
          <w:bCs/>
          <w:sz w:val="36"/>
          <w:szCs w:val="36"/>
          <w:rtl/>
          <w:lang w:bidi="ar-IQ"/>
        </w:rPr>
        <w:t>, وأصبحت احد الأنم</w:t>
      </w:r>
      <w:r w:rsidR="00D351EF" w:rsidRPr="006C72E6">
        <w:rPr>
          <w:rFonts w:cs="Simplified Arabic" w:hint="cs"/>
          <w:b/>
          <w:bCs/>
          <w:sz w:val="36"/>
          <w:szCs w:val="36"/>
          <w:rtl/>
          <w:lang w:bidi="ar-IQ"/>
        </w:rPr>
        <w:t>اط المهمة في الكتابات التاريخية</w:t>
      </w:r>
      <w:r w:rsidR="001D0212" w:rsidRPr="006C72E6">
        <w:rPr>
          <w:rFonts w:cs="Simplified Arabic" w:hint="cs"/>
          <w:b/>
          <w:bCs/>
          <w:sz w:val="36"/>
          <w:szCs w:val="36"/>
          <w:rtl/>
          <w:lang w:bidi="ar-IQ"/>
        </w:rPr>
        <w:t xml:space="preserve"> </w:t>
      </w:r>
      <w:r w:rsidRPr="006C72E6">
        <w:rPr>
          <w:rFonts w:cs="Simplified Arabic" w:hint="cs"/>
          <w:b/>
          <w:bCs/>
          <w:sz w:val="36"/>
          <w:szCs w:val="36"/>
          <w:rtl/>
          <w:lang w:bidi="ar-IQ"/>
        </w:rPr>
        <w:t xml:space="preserve">, وامتازت بما حملته من مفهوم التراجم الذي حولها من تاريخ سياسي عمراني إلى تاريخ للرجال ممن عرفوا تلك المدن ولادة </w:t>
      </w:r>
      <w:r w:rsidR="00530970" w:rsidRPr="006C72E6">
        <w:rPr>
          <w:rFonts w:cs="Simplified Arabic" w:hint="cs"/>
          <w:b/>
          <w:bCs/>
          <w:sz w:val="36"/>
          <w:szCs w:val="36"/>
          <w:rtl/>
          <w:lang w:bidi="ar-IQ"/>
        </w:rPr>
        <w:t>أ</w:t>
      </w:r>
      <w:r w:rsidRPr="006C72E6">
        <w:rPr>
          <w:rFonts w:cs="Simplified Arabic" w:hint="cs"/>
          <w:b/>
          <w:bCs/>
          <w:sz w:val="36"/>
          <w:szCs w:val="36"/>
          <w:rtl/>
          <w:lang w:bidi="ar-IQ"/>
        </w:rPr>
        <w:t>و نزولاً أو زيارة</w:t>
      </w:r>
      <w:r w:rsidR="001D0212" w:rsidRPr="006C72E6">
        <w:rPr>
          <w:rFonts w:cs="Simplified Arabic" w:hint="cs"/>
          <w:b/>
          <w:bCs/>
          <w:sz w:val="36"/>
          <w:szCs w:val="36"/>
          <w:rtl/>
          <w:lang w:bidi="ar-IQ"/>
        </w:rPr>
        <w:t xml:space="preserve"> </w:t>
      </w:r>
      <w:r w:rsidR="00657198" w:rsidRPr="006C72E6">
        <w:rPr>
          <w:rFonts w:cs="Simplified Arabic" w:hint="cs"/>
          <w:b/>
          <w:bCs/>
          <w:sz w:val="36"/>
          <w:szCs w:val="36"/>
          <w:rtl/>
          <w:lang w:bidi="ar-IQ"/>
        </w:rPr>
        <w:t xml:space="preserve"> </w:t>
      </w:r>
      <w:r w:rsidRPr="006C72E6">
        <w:rPr>
          <w:rFonts w:cs="Simplified Arabic" w:hint="cs"/>
          <w:b/>
          <w:bCs/>
          <w:sz w:val="36"/>
          <w:szCs w:val="36"/>
          <w:rtl/>
          <w:lang w:bidi="ar-IQ"/>
        </w:rPr>
        <w:t>وهو نبع لا ينضب من الأسماء والمعلومات .</w:t>
      </w:r>
      <w:r w:rsidR="00A119AF" w:rsidRPr="006C72E6">
        <w:rPr>
          <w:rFonts w:cs="Simplified Arabic" w:hint="cs"/>
          <w:b/>
          <w:bCs/>
          <w:sz w:val="36"/>
          <w:szCs w:val="36"/>
          <w:rtl/>
          <w:lang w:bidi="ar-IQ"/>
        </w:rPr>
        <w:t xml:space="preserve"> </w:t>
      </w:r>
      <w:r w:rsidR="008C38D3" w:rsidRPr="006C72E6">
        <w:rPr>
          <w:rFonts w:cs="Simplified Arabic" w:hint="cs"/>
          <w:b/>
          <w:bCs/>
          <w:sz w:val="36"/>
          <w:szCs w:val="36"/>
          <w:rtl/>
          <w:lang w:bidi="ar-IQ"/>
        </w:rPr>
        <w:t xml:space="preserve"> </w:t>
      </w:r>
      <w:r w:rsidR="009F090D" w:rsidRPr="006C72E6">
        <w:rPr>
          <w:rFonts w:ascii="Traditional Arabic" w:hAnsi="Traditional Arabic" w:cs="Simplified Arabic" w:hint="cs"/>
          <w:b/>
          <w:bCs/>
          <w:sz w:val="36"/>
          <w:szCs w:val="36"/>
          <w:rtl/>
          <w:lang w:bidi="ar-IQ"/>
        </w:rPr>
        <w:t xml:space="preserve"> </w:t>
      </w:r>
      <w:r w:rsidR="00123DEB" w:rsidRPr="006C72E6">
        <w:rPr>
          <w:rFonts w:cs="Simplified Arabic" w:hint="cs"/>
          <w:b/>
          <w:bCs/>
          <w:sz w:val="36"/>
          <w:szCs w:val="36"/>
          <w:rtl/>
          <w:lang w:bidi="ar-IQ"/>
        </w:rPr>
        <w:t xml:space="preserve">  </w:t>
      </w:r>
      <w:r w:rsidR="00940215" w:rsidRPr="006C72E6">
        <w:rPr>
          <w:rFonts w:ascii="Traditional Arabic" w:hAnsi="Traditional Arabic" w:cs="Simplified Arabic" w:hint="cs"/>
          <w:b/>
          <w:bCs/>
          <w:sz w:val="36"/>
          <w:szCs w:val="36"/>
          <w:rtl/>
          <w:lang w:bidi="ar-IQ"/>
        </w:rPr>
        <w:t xml:space="preserve"> </w:t>
      </w:r>
      <w:r w:rsidR="00820B13" w:rsidRPr="006C72E6">
        <w:rPr>
          <w:rFonts w:ascii="Traditional Arabic" w:hAnsi="Traditional Arabic" w:cs="Simplified Arabic" w:hint="cs"/>
          <w:b/>
          <w:bCs/>
          <w:sz w:val="36"/>
          <w:szCs w:val="36"/>
          <w:rtl/>
          <w:lang w:bidi="ar-IQ"/>
        </w:rPr>
        <w:t xml:space="preserve"> </w:t>
      </w:r>
      <w:r w:rsidR="00A76A83" w:rsidRPr="006C72E6">
        <w:rPr>
          <w:rFonts w:ascii="Traditional Arabic" w:hAnsi="Traditional Arabic" w:cs="Simplified Arabic" w:hint="cs"/>
          <w:b/>
          <w:bCs/>
          <w:sz w:val="36"/>
          <w:szCs w:val="36"/>
          <w:rtl/>
          <w:lang w:bidi="ar-IQ"/>
        </w:rPr>
        <w:t xml:space="preserve"> </w:t>
      </w:r>
    </w:p>
    <w:p w:rsidR="00701C85" w:rsidRPr="006C72E6" w:rsidRDefault="00701C85" w:rsidP="00C91071">
      <w:pPr>
        <w:spacing w:after="0" w:line="240" w:lineRule="auto"/>
        <w:jc w:val="lowKashida"/>
        <w:rPr>
          <w:rFonts w:cs="Simplified Arabic"/>
          <w:b/>
          <w:bCs/>
          <w:sz w:val="36"/>
          <w:szCs w:val="36"/>
          <w:rtl/>
          <w:lang w:bidi="ar-IQ"/>
        </w:rPr>
      </w:pPr>
      <w:r w:rsidRPr="006C72E6">
        <w:rPr>
          <w:rFonts w:cs="Simplified Arabic" w:hint="cs"/>
          <w:b/>
          <w:bCs/>
          <w:sz w:val="36"/>
          <w:szCs w:val="36"/>
          <w:rtl/>
          <w:lang w:bidi="ar-IQ"/>
        </w:rPr>
        <w:t xml:space="preserve">    والواقع لا يمكن فصل عامل الزمان والمكان أي الجغرافية والتاريخ , فالتاريخ بدون جغرافية لا يمكن للقارئ الوقوف على واقع أحداثه , وكما يقال</w:t>
      </w:r>
      <w:r w:rsidR="006C72E6" w:rsidRPr="006C72E6">
        <w:rPr>
          <w:rFonts w:cs="Simplified Arabic" w:hint="cs"/>
          <w:b/>
          <w:bCs/>
          <w:sz w:val="36"/>
          <w:szCs w:val="36"/>
          <w:rtl/>
          <w:lang w:bidi="ar-IQ"/>
        </w:rPr>
        <w:t xml:space="preserve"> </w:t>
      </w:r>
      <w:r w:rsidRPr="006C72E6">
        <w:rPr>
          <w:rFonts w:cs="Simplified Arabic" w:hint="cs"/>
          <w:b/>
          <w:bCs/>
          <w:sz w:val="36"/>
          <w:szCs w:val="36"/>
          <w:rtl/>
          <w:lang w:bidi="ar-IQ"/>
        </w:rPr>
        <w:t>إنَّ الجغرافية هي المسرح الذي يقف علي</w:t>
      </w:r>
      <w:r w:rsidR="00965D24" w:rsidRPr="006C72E6">
        <w:rPr>
          <w:rFonts w:cs="Simplified Arabic" w:hint="cs"/>
          <w:b/>
          <w:bCs/>
          <w:sz w:val="36"/>
          <w:szCs w:val="36"/>
          <w:rtl/>
          <w:lang w:bidi="ar-IQ"/>
        </w:rPr>
        <w:t>ه</w:t>
      </w:r>
      <w:r w:rsidRPr="006C72E6">
        <w:rPr>
          <w:rFonts w:cs="Simplified Arabic" w:hint="cs"/>
          <w:b/>
          <w:bCs/>
          <w:sz w:val="36"/>
          <w:szCs w:val="36"/>
          <w:rtl/>
          <w:lang w:bidi="ar-IQ"/>
        </w:rPr>
        <w:t xml:space="preserve"> ا</w:t>
      </w:r>
      <w:r w:rsidR="00D351EF" w:rsidRPr="006C72E6">
        <w:rPr>
          <w:rFonts w:cs="Simplified Arabic" w:hint="cs"/>
          <w:b/>
          <w:bCs/>
          <w:sz w:val="36"/>
          <w:szCs w:val="36"/>
          <w:rtl/>
          <w:lang w:bidi="ar-IQ"/>
        </w:rPr>
        <w:t>لتاريخ</w:t>
      </w:r>
      <w:r w:rsidR="006C72E6" w:rsidRPr="006C72E6">
        <w:rPr>
          <w:rFonts w:cs="Simplified Arabic" w:hint="cs"/>
          <w:b/>
          <w:bCs/>
          <w:sz w:val="36"/>
          <w:szCs w:val="36"/>
          <w:rtl/>
          <w:lang w:bidi="ar-IQ"/>
        </w:rPr>
        <w:t xml:space="preserve"> </w:t>
      </w:r>
      <w:r w:rsidRPr="006C72E6">
        <w:rPr>
          <w:rFonts w:cs="Simplified Arabic" w:hint="cs"/>
          <w:b/>
          <w:bCs/>
          <w:sz w:val="36"/>
          <w:szCs w:val="36"/>
          <w:rtl/>
          <w:lang w:bidi="ar-IQ"/>
        </w:rPr>
        <w:t>, ولهذا فان عملية الترابط  بينه</w:t>
      </w:r>
      <w:r w:rsidR="00D351EF" w:rsidRPr="006C72E6">
        <w:rPr>
          <w:rFonts w:cs="Simplified Arabic" w:hint="cs"/>
          <w:b/>
          <w:bCs/>
          <w:sz w:val="36"/>
          <w:szCs w:val="36"/>
          <w:rtl/>
          <w:lang w:bidi="ar-IQ"/>
        </w:rPr>
        <w:t>ما كبيرة ومتشابكة</w:t>
      </w:r>
      <w:r w:rsidR="006C72E6" w:rsidRPr="006C72E6">
        <w:rPr>
          <w:rFonts w:cs="Simplified Arabic" w:hint="cs"/>
          <w:b/>
          <w:bCs/>
          <w:sz w:val="36"/>
          <w:szCs w:val="36"/>
          <w:rtl/>
          <w:lang w:bidi="ar-IQ"/>
        </w:rPr>
        <w:t xml:space="preserve">  لا</w:t>
      </w:r>
      <w:r w:rsidRPr="006C72E6">
        <w:rPr>
          <w:rFonts w:cs="Simplified Arabic" w:hint="cs"/>
          <w:b/>
          <w:bCs/>
          <w:sz w:val="36"/>
          <w:szCs w:val="36"/>
          <w:rtl/>
          <w:lang w:bidi="ar-IQ"/>
        </w:rPr>
        <w:t>يمكن تجاهل أ</w:t>
      </w:r>
      <w:r w:rsidR="00D351EF" w:rsidRPr="006C72E6">
        <w:rPr>
          <w:rFonts w:cs="Simplified Arabic" w:hint="cs"/>
          <w:b/>
          <w:bCs/>
          <w:sz w:val="36"/>
          <w:szCs w:val="36"/>
          <w:rtl/>
          <w:lang w:bidi="ar-IQ"/>
        </w:rPr>
        <w:t xml:space="preserve">حدهم على </w:t>
      </w:r>
      <w:r w:rsidR="00CD1E21" w:rsidRPr="006C72E6">
        <w:rPr>
          <w:rFonts w:cs="Simplified Arabic" w:hint="cs"/>
          <w:b/>
          <w:bCs/>
          <w:sz w:val="36"/>
          <w:szCs w:val="36"/>
          <w:rtl/>
          <w:lang w:bidi="ar-IQ"/>
        </w:rPr>
        <w:t xml:space="preserve">حساب </w:t>
      </w:r>
      <w:r w:rsidR="00D351EF" w:rsidRPr="006C72E6">
        <w:rPr>
          <w:rFonts w:cs="Simplified Arabic" w:hint="cs"/>
          <w:b/>
          <w:bCs/>
          <w:sz w:val="36"/>
          <w:szCs w:val="36"/>
          <w:rtl/>
          <w:lang w:bidi="ar-IQ"/>
        </w:rPr>
        <w:t>الأخ</w:t>
      </w:r>
      <w:r w:rsidR="00CD1E21" w:rsidRPr="006C72E6">
        <w:rPr>
          <w:rFonts w:cs="Simplified Arabic" w:hint="cs"/>
          <w:b/>
          <w:bCs/>
          <w:sz w:val="36"/>
          <w:szCs w:val="36"/>
          <w:rtl/>
          <w:lang w:bidi="ar-IQ"/>
        </w:rPr>
        <w:t>ر</w:t>
      </w:r>
      <w:r w:rsidRPr="006C72E6">
        <w:rPr>
          <w:rFonts w:cs="Simplified Arabic" w:hint="cs"/>
          <w:b/>
          <w:bCs/>
          <w:sz w:val="36"/>
          <w:szCs w:val="36"/>
          <w:rtl/>
          <w:lang w:bidi="ar-IQ"/>
        </w:rPr>
        <w:t>, ولهذا سوف نتطرق في هذا الفصل عن جغرافية بعقوبا</w:t>
      </w:r>
      <w:r w:rsidR="001D0212" w:rsidRPr="006C72E6">
        <w:rPr>
          <w:rFonts w:cs="Simplified Arabic" w:hint="cs"/>
          <w:b/>
          <w:bCs/>
          <w:sz w:val="36"/>
          <w:szCs w:val="36"/>
          <w:rtl/>
          <w:lang w:bidi="ar-IQ"/>
        </w:rPr>
        <w:t xml:space="preserve"> </w:t>
      </w:r>
      <w:r w:rsidRPr="006C72E6">
        <w:rPr>
          <w:rFonts w:cs="Simplified Arabic" w:hint="cs"/>
          <w:b/>
          <w:bCs/>
          <w:sz w:val="36"/>
          <w:szCs w:val="36"/>
          <w:rtl/>
          <w:lang w:bidi="ar-IQ"/>
        </w:rPr>
        <w:t xml:space="preserve">وأهمية موقعها </w:t>
      </w:r>
      <w:r w:rsidR="00D351EF" w:rsidRPr="006C72E6">
        <w:rPr>
          <w:rFonts w:cs="Simplified Arabic" w:hint="cs"/>
          <w:b/>
          <w:bCs/>
          <w:sz w:val="36"/>
          <w:szCs w:val="36"/>
          <w:rtl/>
          <w:lang w:bidi="ar-IQ"/>
        </w:rPr>
        <w:t>, متناولين تسميتها</w:t>
      </w:r>
      <w:r w:rsidR="00CD1E21" w:rsidRPr="006C72E6">
        <w:rPr>
          <w:rFonts w:cs="Simplified Arabic" w:hint="cs"/>
          <w:b/>
          <w:bCs/>
          <w:sz w:val="36"/>
          <w:szCs w:val="36"/>
          <w:rtl/>
          <w:lang w:bidi="ar-IQ"/>
        </w:rPr>
        <w:t xml:space="preserve"> </w:t>
      </w:r>
      <w:r w:rsidRPr="006C72E6">
        <w:rPr>
          <w:rFonts w:cs="Simplified Arabic" w:hint="cs"/>
          <w:b/>
          <w:bCs/>
          <w:sz w:val="36"/>
          <w:szCs w:val="36"/>
          <w:rtl/>
          <w:lang w:bidi="ar-IQ"/>
        </w:rPr>
        <w:t xml:space="preserve"> </w:t>
      </w:r>
      <w:r w:rsidR="00535664" w:rsidRPr="006C72E6">
        <w:rPr>
          <w:rFonts w:cs="Simplified Arabic" w:hint="cs"/>
          <w:b/>
          <w:bCs/>
          <w:sz w:val="36"/>
          <w:szCs w:val="36"/>
          <w:rtl/>
          <w:lang w:bidi="ar-IQ"/>
        </w:rPr>
        <w:t xml:space="preserve">ومن ثم </w:t>
      </w:r>
      <w:r w:rsidR="005F03BF" w:rsidRPr="006C72E6">
        <w:rPr>
          <w:rFonts w:cs="Simplified Arabic" w:hint="cs"/>
          <w:b/>
          <w:bCs/>
          <w:sz w:val="36"/>
          <w:szCs w:val="36"/>
          <w:rtl/>
          <w:lang w:bidi="ar-IQ"/>
        </w:rPr>
        <w:t xml:space="preserve"> تاريخ </w:t>
      </w:r>
      <w:r w:rsidR="00535664" w:rsidRPr="006C72E6">
        <w:rPr>
          <w:rFonts w:cs="Simplified Arabic" w:hint="cs"/>
          <w:b/>
          <w:bCs/>
          <w:sz w:val="36"/>
          <w:szCs w:val="36"/>
          <w:rtl/>
          <w:lang w:bidi="ar-IQ"/>
        </w:rPr>
        <w:t>نش</w:t>
      </w:r>
      <w:r w:rsidR="005F03BF" w:rsidRPr="006C72E6">
        <w:rPr>
          <w:rFonts w:cs="Simplified Arabic" w:hint="cs"/>
          <w:b/>
          <w:bCs/>
          <w:sz w:val="36"/>
          <w:szCs w:val="36"/>
          <w:rtl/>
          <w:lang w:bidi="ar-IQ"/>
        </w:rPr>
        <w:t>أ</w:t>
      </w:r>
      <w:r w:rsidR="00535664" w:rsidRPr="006C72E6">
        <w:rPr>
          <w:rFonts w:cs="Simplified Arabic" w:hint="cs"/>
          <w:b/>
          <w:bCs/>
          <w:sz w:val="36"/>
          <w:szCs w:val="36"/>
          <w:rtl/>
          <w:lang w:bidi="ar-IQ"/>
        </w:rPr>
        <w:t>تها</w:t>
      </w:r>
      <w:r w:rsidRPr="006C72E6">
        <w:rPr>
          <w:rFonts w:cs="Simplified Arabic" w:hint="cs"/>
          <w:b/>
          <w:bCs/>
          <w:sz w:val="36"/>
          <w:szCs w:val="36"/>
          <w:rtl/>
          <w:lang w:bidi="ar-IQ"/>
        </w:rPr>
        <w:t>, وحدود</w:t>
      </w:r>
      <w:r w:rsidR="00D351EF" w:rsidRPr="006C72E6">
        <w:rPr>
          <w:rFonts w:cs="Simplified Arabic" w:hint="cs"/>
          <w:b/>
          <w:bCs/>
          <w:sz w:val="36"/>
          <w:szCs w:val="36"/>
          <w:rtl/>
          <w:lang w:bidi="ar-IQ"/>
        </w:rPr>
        <w:t xml:space="preserve">ها </w:t>
      </w:r>
      <w:r w:rsidR="006C72E6" w:rsidRPr="006C72E6">
        <w:rPr>
          <w:rFonts w:cs="Simplified Arabic" w:hint="cs"/>
          <w:b/>
          <w:bCs/>
          <w:sz w:val="36"/>
          <w:szCs w:val="36"/>
          <w:rtl/>
          <w:lang w:bidi="ar-IQ"/>
        </w:rPr>
        <w:t xml:space="preserve">الغربية </w:t>
      </w:r>
      <w:r w:rsidR="00133C29" w:rsidRPr="006C72E6">
        <w:rPr>
          <w:rFonts w:cs="Simplified Arabic" w:hint="cs"/>
          <w:b/>
          <w:bCs/>
          <w:sz w:val="36"/>
          <w:szCs w:val="36"/>
          <w:rtl/>
          <w:lang w:bidi="ar-IQ"/>
        </w:rPr>
        <w:t>وموقعها الجغرافي ضمن حوض ديالى , و</w:t>
      </w:r>
      <w:r w:rsidR="006C72E6" w:rsidRPr="006C72E6">
        <w:rPr>
          <w:rFonts w:cs="Simplified Arabic" w:hint="cs"/>
          <w:b/>
          <w:bCs/>
          <w:sz w:val="36"/>
          <w:szCs w:val="36"/>
          <w:rtl/>
          <w:lang w:bidi="ar-IQ"/>
        </w:rPr>
        <w:t>موقعها ضمن أقاليم العالم السبعة</w:t>
      </w:r>
      <w:r w:rsidR="00C91071">
        <w:rPr>
          <w:rFonts w:cs="Simplified Arabic" w:hint="cs"/>
          <w:b/>
          <w:bCs/>
          <w:sz w:val="36"/>
          <w:szCs w:val="36"/>
          <w:rtl/>
          <w:lang w:bidi="ar-IQ"/>
        </w:rPr>
        <w:t xml:space="preserve"> </w:t>
      </w:r>
      <w:r w:rsidR="00133C29" w:rsidRPr="006C72E6">
        <w:rPr>
          <w:rFonts w:cs="Simplified Arabic" w:hint="cs"/>
          <w:b/>
          <w:bCs/>
          <w:sz w:val="36"/>
          <w:szCs w:val="36"/>
          <w:rtl/>
          <w:lang w:bidi="ar-IQ"/>
        </w:rPr>
        <w:t xml:space="preserve">والحدود والمسافات مع مدن العراق الاخرى , </w:t>
      </w:r>
      <w:r w:rsidR="00D55B24" w:rsidRPr="006C72E6">
        <w:rPr>
          <w:rFonts w:cs="Simplified Arabic" w:hint="cs"/>
          <w:b/>
          <w:bCs/>
          <w:sz w:val="36"/>
          <w:szCs w:val="36"/>
          <w:rtl/>
          <w:lang w:bidi="ar-IQ"/>
        </w:rPr>
        <w:t>وموقع</w:t>
      </w:r>
      <w:r w:rsidR="003C5C22" w:rsidRPr="006C72E6">
        <w:rPr>
          <w:rFonts w:cs="Simplified Arabic" w:hint="cs"/>
          <w:b/>
          <w:bCs/>
          <w:sz w:val="36"/>
          <w:szCs w:val="36"/>
          <w:rtl/>
          <w:lang w:bidi="ar-IQ"/>
        </w:rPr>
        <w:t xml:space="preserve"> بعقوبا وريفها</w:t>
      </w:r>
      <w:r w:rsidR="007138A6" w:rsidRPr="006C72E6">
        <w:rPr>
          <w:rFonts w:cs="Simplified Arabic" w:hint="cs"/>
          <w:b/>
          <w:bCs/>
          <w:sz w:val="36"/>
          <w:szCs w:val="36"/>
          <w:rtl/>
          <w:lang w:bidi="ar-IQ"/>
        </w:rPr>
        <w:t xml:space="preserve"> </w:t>
      </w:r>
      <w:r w:rsidR="00D55B24" w:rsidRPr="006C72E6">
        <w:rPr>
          <w:rFonts w:cs="Simplified Arabic" w:hint="cs"/>
          <w:b/>
          <w:bCs/>
          <w:sz w:val="36"/>
          <w:szCs w:val="36"/>
          <w:rtl/>
          <w:lang w:bidi="ar-IQ"/>
        </w:rPr>
        <w:t>ضمن كورة</w:t>
      </w:r>
      <w:r w:rsidR="00D55B24" w:rsidRPr="006C72E6">
        <w:rPr>
          <w:rFonts w:cs="Simplified Arabic" w:hint="cs"/>
          <w:b/>
          <w:bCs/>
          <w:sz w:val="36"/>
          <w:szCs w:val="36"/>
          <w:vertAlign w:val="superscript"/>
          <w:rtl/>
          <w:lang w:bidi="ar-IQ"/>
        </w:rPr>
        <w:t>(</w:t>
      </w:r>
      <w:r w:rsidR="00D55B24" w:rsidRPr="006C72E6">
        <w:rPr>
          <w:rStyle w:val="aa"/>
          <w:rFonts w:cs="Simplified Arabic"/>
          <w:b/>
          <w:bCs/>
          <w:sz w:val="36"/>
          <w:szCs w:val="36"/>
          <w:rtl/>
          <w:lang w:bidi="ar-IQ"/>
        </w:rPr>
        <w:footnoteReference w:id="1"/>
      </w:r>
      <w:r w:rsidR="00D55B24" w:rsidRPr="006C72E6">
        <w:rPr>
          <w:rFonts w:cs="Simplified Arabic" w:hint="cs"/>
          <w:b/>
          <w:bCs/>
          <w:sz w:val="36"/>
          <w:szCs w:val="36"/>
          <w:vertAlign w:val="superscript"/>
          <w:rtl/>
          <w:lang w:bidi="ar-IQ"/>
        </w:rPr>
        <w:t>)</w:t>
      </w:r>
      <w:r w:rsidR="006C72E6" w:rsidRPr="006C72E6">
        <w:rPr>
          <w:rFonts w:cs="Simplified Arabic" w:hint="cs"/>
          <w:b/>
          <w:bCs/>
          <w:sz w:val="36"/>
          <w:szCs w:val="36"/>
          <w:rtl/>
          <w:lang w:bidi="ar-IQ"/>
        </w:rPr>
        <w:t>,</w:t>
      </w:r>
      <w:r w:rsidR="00D55B24" w:rsidRPr="006C72E6">
        <w:rPr>
          <w:rFonts w:cs="Simplified Arabic" w:hint="cs"/>
          <w:b/>
          <w:bCs/>
          <w:sz w:val="36"/>
          <w:szCs w:val="36"/>
          <w:rtl/>
          <w:lang w:bidi="ar-IQ"/>
        </w:rPr>
        <w:t xml:space="preserve"> العراق العربي</w:t>
      </w:r>
      <w:r w:rsidR="006C72E6" w:rsidRPr="006C72E6">
        <w:rPr>
          <w:rFonts w:cs="Simplified Arabic" w:hint="cs"/>
          <w:b/>
          <w:bCs/>
          <w:sz w:val="36"/>
          <w:szCs w:val="36"/>
          <w:rtl/>
          <w:lang w:bidi="ar-IQ"/>
        </w:rPr>
        <w:t>,</w:t>
      </w:r>
      <w:r w:rsidR="00D55B24" w:rsidRPr="006C72E6">
        <w:rPr>
          <w:rFonts w:cs="Simplified Arabic" w:hint="cs"/>
          <w:b/>
          <w:bCs/>
          <w:sz w:val="36"/>
          <w:szCs w:val="36"/>
          <w:rtl/>
          <w:lang w:bidi="ar-IQ"/>
        </w:rPr>
        <w:t xml:space="preserve"> وخطط</w:t>
      </w:r>
      <w:r w:rsidR="007138A6" w:rsidRPr="006C72E6">
        <w:rPr>
          <w:rFonts w:cs="Simplified Arabic" w:hint="cs"/>
          <w:b/>
          <w:bCs/>
          <w:sz w:val="36"/>
          <w:szCs w:val="36"/>
          <w:rtl/>
          <w:lang w:bidi="ar-IQ"/>
        </w:rPr>
        <w:t xml:space="preserve">ها </w:t>
      </w:r>
      <w:r w:rsidR="00D55B24" w:rsidRPr="006C72E6">
        <w:rPr>
          <w:rFonts w:cs="Simplified Arabic" w:hint="cs"/>
          <w:b/>
          <w:bCs/>
          <w:sz w:val="36"/>
          <w:szCs w:val="36"/>
          <w:rtl/>
          <w:lang w:bidi="ar-IQ"/>
        </w:rPr>
        <w:t>,</w:t>
      </w:r>
      <w:r w:rsidR="003C5C22" w:rsidRPr="006C72E6">
        <w:rPr>
          <w:rFonts w:cs="Simplified Arabic" w:hint="cs"/>
          <w:b/>
          <w:bCs/>
          <w:sz w:val="36"/>
          <w:szCs w:val="36"/>
          <w:rtl/>
          <w:lang w:bidi="ar-IQ"/>
        </w:rPr>
        <w:t xml:space="preserve"> وطبيعة </w:t>
      </w:r>
      <w:r w:rsidR="005F03BF" w:rsidRPr="006C72E6">
        <w:rPr>
          <w:rFonts w:cs="Simplified Arabic" w:hint="cs"/>
          <w:b/>
          <w:bCs/>
          <w:sz w:val="36"/>
          <w:szCs w:val="36"/>
          <w:rtl/>
          <w:lang w:bidi="ar-IQ"/>
        </w:rPr>
        <w:t>أراضي بعقوبا وريفها</w:t>
      </w:r>
      <w:r w:rsidR="003C5C22" w:rsidRPr="006C72E6">
        <w:rPr>
          <w:rFonts w:cs="Simplified Arabic" w:hint="cs"/>
          <w:b/>
          <w:bCs/>
          <w:sz w:val="36"/>
          <w:szCs w:val="36"/>
          <w:rtl/>
          <w:lang w:bidi="ar-IQ"/>
        </w:rPr>
        <w:t xml:space="preserve"> , والحياة العمرانية</w:t>
      </w:r>
      <w:r w:rsidR="00A169BC" w:rsidRPr="006C72E6">
        <w:rPr>
          <w:rFonts w:cs="Simplified Arabic" w:hint="cs"/>
          <w:b/>
          <w:bCs/>
          <w:sz w:val="36"/>
          <w:szCs w:val="36"/>
          <w:rtl/>
          <w:lang w:bidi="ar-IQ"/>
        </w:rPr>
        <w:t xml:space="preserve"> والكثافة السكانية</w:t>
      </w:r>
      <w:r w:rsidR="00173A08" w:rsidRPr="006C72E6">
        <w:rPr>
          <w:rFonts w:cs="Simplified Arabic" w:hint="cs"/>
          <w:b/>
          <w:bCs/>
          <w:sz w:val="36"/>
          <w:szCs w:val="36"/>
          <w:rtl/>
          <w:lang w:bidi="ar-IQ"/>
        </w:rPr>
        <w:t xml:space="preserve"> لبعقوبها وريفها</w:t>
      </w:r>
      <w:r w:rsidR="003C5C22" w:rsidRPr="006C72E6">
        <w:rPr>
          <w:rFonts w:cs="Simplified Arabic" w:hint="cs"/>
          <w:b/>
          <w:bCs/>
          <w:sz w:val="36"/>
          <w:szCs w:val="36"/>
          <w:rtl/>
          <w:lang w:bidi="ar-IQ"/>
        </w:rPr>
        <w:t>, ومناخ</w:t>
      </w:r>
      <w:r w:rsidR="00173A08" w:rsidRPr="006C72E6">
        <w:rPr>
          <w:rFonts w:cs="Simplified Arabic" w:hint="cs"/>
          <w:b/>
          <w:bCs/>
          <w:sz w:val="36"/>
          <w:szCs w:val="36"/>
          <w:rtl/>
          <w:lang w:bidi="ar-IQ"/>
        </w:rPr>
        <w:t xml:space="preserve"> بعقوبا</w:t>
      </w:r>
      <w:r w:rsidR="003C5C22" w:rsidRPr="006C72E6">
        <w:rPr>
          <w:rFonts w:cs="Simplified Arabic" w:hint="cs"/>
          <w:b/>
          <w:bCs/>
          <w:sz w:val="36"/>
          <w:szCs w:val="36"/>
          <w:rtl/>
          <w:lang w:bidi="ar-IQ"/>
        </w:rPr>
        <w:t xml:space="preserve"> </w:t>
      </w:r>
      <w:r w:rsidR="00FF4603" w:rsidRPr="006C72E6">
        <w:rPr>
          <w:rFonts w:cs="Simplified Arabic" w:hint="cs"/>
          <w:b/>
          <w:bCs/>
          <w:sz w:val="36"/>
          <w:szCs w:val="36"/>
          <w:rtl/>
          <w:lang w:bidi="ar-IQ"/>
        </w:rPr>
        <w:t>وريفها</w:t>
      </w:r>
      <w:r w:rsidR="003C5C22" w:rsidRPr="006C72E6">
        <w:rPr>
          <w:rFonts w:cs="Simplified Arabic" w:hint="cs"/>
          <w:b/>
          <w:bCs/>
          <w:sz w:val="36"/>
          <w:szCs w:val="36"/>
          <w:rtl/>
          <w:lang w:bidi="ar-IQ"/>
        </w:rPr>
        <w:t>، واهمية موقعها</w:t>
      </w:r>
      <w:r w:rsidR="00173A08" w:rsidRPr="006C72E6">
        <w:rPr>
          <w:rFonts w:cs="Simplified Arabic" w:hint="cs"/>
          <w:b/>
          <w:bCs/>
          <w:sz w:val="36"/>
          <w:szCs w:val="36"/>
          <w:rtl/>
          <w:lang w:bidi="ar-IQ"/>
        </w:rPr>
        <w:t xml:space="preserve"> م</w:t>
      </w:r>
      <w:r w:rsidR="00CD1E21" w:rsidRPr="006C72E6">
        <w:rPr>
          <w:rFonts w:cs="Simplified Arabic" w:hint="cs"/>
          <w:b/>
          <w:bCs/>
          <w:sz w:val="36"/>
          <w:szCs w:val="36"/>
          <w:rtl/>
          <w:lang w:bidi="ar-IQ"/>
        </w:rPr>
        <w:t>ن الناحية الجغرافية</w:t>
      </w:r>
      <w:r w:rsidR="006C72E6" w:rsidRPr="006C72E6">
        <w:rPr>
          <w:rFonts w:cs="Simplified Arabic" w:hint="cs"/>
          <w:b/>
          <w:bCs/>
          <w:sz w:val="36"/>
          <w:szCs w:val="36"/>
          <w:rtl/>
          <w:lang w:bidi="ar-IQ"/>
        </w:rPr>
        <w:t>,</w:t>
      </w:r>
      <w:r w:rsidR="00CD1E21" w:rsidRPr="006C72E6">
        <w:rPr>
          <w:rFonts w:cs="Simplified Arabic" w:hint="cs"/>
          <w:b/>
          <w:bCs/>
          <w:sz w:val="36"/>
          <w:szCs w:val="36"/>
          <w:rtl/>
          <w:lang w:bidi="ar-IQ"/>
        </w:rPr>
        <w:t xml:space="preserve"> </w:t>
      </w:r>
      <w:r w:rsidR="00561FA6" w:rsidRPr="006C72E6">
        <w:rPr>
          <w:rFonts w:cs="Simplified Arabic" w:hint="cs"/>
          <w:b/>
          <w:bCs/>
          <w:sz w:val="36"/>
          <w:szCs w:val="36"/>
          <w:rtl/>
          <w:lang w:bidi="ar-IQ"/>
        </w:rPr>
        <w:t>والعسكرية</w:t>
      </w:r>
      <w:r w:rsidR="00BB1B0D" w:rsidRPr="006C72E6">
        <w:rPr>
          <w:rFonts w:cs="Simplified Arabic" w:hint="cs"/>
          <w:b/>
          <w:bCs/>
          <w:sz w:val="36"/>
          <w:szCs w:val="36"/>
          <w:rtl/>
          <w:lang w:bidi="ar-IQ"/>
        </w:rPr>
        <w:t xml:space="preserve"> </w:t>
      </w:r>
      <w:r w:rsidR="006C72E6" w:rsidRPr="006C72E6">
        <w:rPr>
          <w:rFonts w:cs="Simplified Arabic" w:hint="cs"/>
          <w:b/>
          <w:bCs/>
          <w:sz w:val="36"/>
          <w:szCs w:val="36"/>
          <w:rtl/>
          <w:lang w:bidi="ar-IQ"/>
        </w:rPr>
        <w:t xml:space="preserve">  </w:t>
      </w:r>
      <w:r w:rsidR="00424589" w:rsidRPr="006C72E6">
        <w:rPr>
          <w:rFonts w:cs="Simplified Arabic" w:hint="cs"/>
          <w:b/>
          <w:bCs/>
          <w:sz w:val="36"/>
          <w:szCs w:val="36"/>
          <w:rtl/>
          <w:lang w:bidi="ar-IQ"/>
        </w:rPr>
        <w:t>والاقتصادية</w:t>
      </w:r>
      <w:r w:rsidR="006C72E6" w:rsidRPr="006C72E6">
        <w:rPr>
          <w:rFonts w:cs="Simplified Arabic" w:hint="cs"/>
          <w:b/>
          <w:bCs/>
          <w:sz w:val="36"/>
          <w:szCs w:val="36"/>
          <w:rtl/>
          <w:lang w:bidi="ar-IQ"/>
        </w:rPr>
        <w:t xml:space="preserve"> </w:t>
      </w:r>
      <w:r w:rsidR="005F03BF" w:rsidRPr="006C72E6">
        <w:rPr>
          <w:rFonts w:cs="Simplified Arabic" w:hint="cs"/>
          <w:b/>
          <w:bCs/>
          <w:sz w:val="36"/>
          <w:szCs w:val="36"/>
          <w:rtl/>
          <w:lang w:bidi="ar-IQ"/>
        </w:rPr>
        <w:t>, والادارية</w:t>
      </w:r>
      <w:r w:rsidR="006C72E6" w:rsidRPr="006C72E6">
        <w:rPr>
          <w:rFonts w:cs="Simplified Arabic" w:hint="cs"/>
          <w:b/>
          <w:bCs/>
          <w:sz w:val="36"/>
          <w:szCs w:val="36"/>
          <w:rtl/>
          <w:lang w:bidi="ar-IQ"/>
        </w:rPr>
        <w:t xml:space="preserve"> </w:t>
      </w:r>
      <w:r w:rsidR="00173A08" w:rsidRPr="006C72E6">
        <w:rPr>
          <w:rFonts w:cs="Simplified Arabic" w:hint="cs"/>
          <w:b/>
          <w:bCs/>
          <w:sz w:val="36"/>
          <w:szCs w:val="36"/>
          <w:rtl/>
          <w:lang w:bidi="ar-IQ"/>
        </w:rPr>
        <w:t>, واهمي</w:t>
      </w:r>
      <w:r w:rsidR="00CD1E21" w:rsidRPr="006C72E6">
        <w:rPr>
          <w:rFonts w:cs="Simplified Arabic" w:hint="cs"/>
          <w:b/>
          <w:bCs/>
          <w:sz w:val="36"/>
          <w:szCs w:val="36"/>
          <w:rtl/>
          <w:lang w:bidi="ar-IQ"/>
        </w:rPr>
        <w:t>ة</w:t>
      </w:r>
      <w:r w:rsidR="00173A08" w:rsidRPr="006C72E6">
        <w:rPr>
          <w:rFonts w:cs="Simplified Arabic" w:hint="cs"/>
          <w:b/>
          <w:bCs/>
          <w:sz w:val="36"/>
          <w:szCs w:val="36"/>
          <w:rtl/>
          <w:lang w:bidi="ar-IQ"/>
        </w:rPr>
        <w:t xml:space="preserve"> </w:t>
      </w:r>
      <w:r w:rsidR="00CD1E21" w:rsidRPr="006C72E6">
        <w:rPr>
          <w:rFonts w:cs="Simplified Arabic" w:hint="cs"/>
          <w:b/>
          <w:bCs/>
          <w:sz w:val="36"/>
          <w:szCs w:val="36"/>
          <w:rtl/>
          <w:lang w:bidi="ar-IQ"/>
        </w:rPr>
        <w:t xml:space="preserve">قربها </w:t>
      </w:r>
      <w:r w:rsidR="00173A08" w:rsidRPr="006C72E6">
        <w:rPr>
          <w:rFonts w:cs="Simplified Arabic" w:hint="cs"/>
          <w:b/>
          <w:bCs/>
          <w:sz w:val="36"/>
          <w:szCs w:val="36"/>
          <w:rtl/>
          <w:lang w:bidi="ar-IQ"/>
        </w:rPr>
        <w:t>من بغداد ,</w:t>
      </w:r>
      <w:r w:rsidR="003C5C22" w:rsidRPr="006C72E6">
        <w:rPr>
          <w:rFonts w:cs="Simplified Arabic" w:hint="cs"/>
          <w:b/>
          <w:bCs/>
          <w:sz w:val="36"/>
          <w:szCs w:val="36"/>
          <w:rtl/>
          <w:lang w:bidi="ar-IQ"/>
        </w:rPr>
        <w:t xml:space="preserve"> </w:t>
      </w:r>
      <w:r w:rsidR="00CD1E21" w:rsidRPr="006C72E6">
        <w:rPr>
          <w:rFonts w:cs="Simplified Arabic" w:hint="cs"/>
          <w:b/>
          <w:bCs/>
          <w:sz w:val="36"/>
          <w:szCs w:val="36"/>
          <w:rtl/>
          <w:lang w:bidi="ar-IQ"/>
        </w:rPr>
        <w:t>واهميتها من الناحية العلمية</w:t>
      </w:r>
      <w:r w:rsidR="006C72E6" w:rsidRPr="006C72E6">
        <w:rPr>
          <w:rFonts w:cs="Simplified Arabic" w:hint="cs"/>
          <w:b/>
          <w:bCs/>
          <w:sz w:val="36"/>
          <w:szCs w:val="36"/>
          <w:rtl/>
          <w:lang w:bidi="ar-IQ"/>
        </w:rPr>
        <w:t xml:space="preserve"> </w:t>
      </w:r>
      <w:r w:rsidR="00173A08" w:rsidRPr="006C72E6">
        <w:rPr>
          <w:rFonts w:cs="Simplified Arabic" w:hint="cs"/>
          <w:b/>
          <w:bCs/>
          <w:sz w:val="36"/>
          <w:szCs w:val="36"/>
          <w:rtl/>
          <w:lang w:bidi="ar-IQ"/>
        </w:rPr>
        <w:t>واعتد</w:t>
      </w:r>
      <w:r w:rsidR="006C72E6" w:rsidRPr="006C72E6">
        <w:rPr>
          <w:rFonts w:cs="Simplified Arabic" w:hint="cs"/>
          <w:b/>
          <w:bCs/>
          <w:sz w:val="36"/>
          <w:szCs w:val="36"/>
          <w:rtl/>
          <w:lang w:bidi="ar-IQ"/>
        </w:rPr>
        <w:t xml:space="preserve">ال مناخها , </w:t>
      </w:r>
      <w:r w:rsidR="00FF4603" w:rsidRPr="006C72E6">
        <w:rPr>
          <w:rFonts w:cs="Simplified Arabic" w:hint="cs"/>
          <w:b/>
          <w:bCs/>
          <w:sz w:val="36"/>
          <w:szCs w:val="36"/>
          <w:rtl/>
          <w:lang w:bidi="ar-IQ"/>
        </w:rPr>
        <w:t>وجودة تربتها</w:t>
      </w:r>
      <w:r w:rsidR="005F03BF" w:rsidRPr="006C72E6">
        <w:rPr>
          <w:rFonts w:cs="Simplified Arabic" w:hint="cs"/>
          <w:b/>
          <w:bCs/>
          <w:sz w:val="36"/>
          <w:szCs w:val="36"/>
          <w:rtl/>
          <w:lang w:bidi="ar-IQ"/>
        </w:rPr>
        <w:t xml:space="preserve"> الخصبة الصالحة لل</w:t>
      </w:r>
      <w:r w:rsidR="00173A08" w:rsidRPr="006C72E6">
        <w:rPr>
          <w:rFonts w:cs="Simplified Arabic" w:hint="cs"/>
          <w:b/>
          <w:bCs/>
          <w:sz w:val="36"/>
          <w:szCs w:val="36"/>
          <w:rtl/>
          <w:lang w:bidi="ar-IQ"/>
        </w:rPr>
        <w:t>زراع</w:t>
      </w:r>
      <w:r w:rsidR="00FD2187" w:rsidRPr="006C72E6">
        <w:rPr>
          <w:rFonts w:cs="Simplified Arabic" w:hint="cs"/>
          <w:b/>
          <w:bCs/>
          <w:sz w:val="36"/>
          <w:szCs w:val="36"/>
          <w:rtl/>
          <w:lang w:bidi="ar-IQ"/>
        </w:rPr>
        <w:t xml:space="preserve">ة </w:t>
      </w:r>
      <w:r w:rsidRPr="006C72E6">
        <w:rPr>
          <w:rFonts w:cs="Simplified Arabic" w:hint="cs"/>
          <w:b/>
          <w:bCs/>
          <w:sz w:val="36"/>
          <w:szCs w:val="36"/>
          <w:rtl/>
          <w:lang w:bidi="ar-IQ"/>
        </w:rPr>
        <w:t>.</w:t>
      </w:r>
      <w:r w:rsidR="006538D8" w:rsidRPr="006C72E6">
        <w:rPr>
          <w:rFonts w:cs="Simplified Arabic" w:hint="cs"/>
          <w:b/>
          <w:bCs/>
          <w:sz w:val="36"/>
          <w:szCs w:val="36"/>
          <w:rtl/>
          <w:lang w:bidi="ar-IQ"/>
        </w:rPr>
        <w:t xml:space="preserve"> </w:t>
      </w:r>
      <w:r w:rsidR="00441705" w:rsidRPr="006C72E6">
        <w:rPr>
          <w:rFonts w:cs="Simplified Arabic" w:hint="cs"/>
          <w:b/>
          <w:bCs/>
          <w:sz w:val="36"/>
          <w:szCs w:val="36"/>
          <w:rtl/>
          <w:lang w:bidi="ar-IQ"/>
        </w:rPr>
        <w:t xml:space="preserve"> </w:t>
      </w:r>
    </w:p>
    <w:p w:rsidR="005C2EC8" w:rsidRPr="004B4BCB" w:rsidRDefault="001B14AC" w:rsidP="00701C85">
      <w:pPr>
        <w:tabs>
          <w:tab w:val="left" w:pos="6310"/>
        </w:tabs>
        <w:autoSpaceDE w:val="0"/>
        <w:autoSpaceDN w:val="0"/>
        <w:adjustRightInd w:val="0"/>
        <w:spacing w:after="0" w:line="240" w:lineRule="auto"/>
        <w:jc w:val="lowKashida"/>
        <w:rPr>
          <w:rFonts w:ascii="Traditional Arabic" w:hAnsi="Traditional Arabic" w:cs="PT Bold Heading"/>
          <w:b/>
          <w:bCs/>
          <w:color w:val="000000"/>
          <w:sz w:val="40"/>
          <w:szCs w:val="40"/>
          <w:rtl/>
          <w:lang w:bidi="ar-IQ"/>
        </w:rPr>
      </w:pPr>
      <w:r w:rsidRPr="004B4BCB">
        <w:rPr>
          <w:rFonts w:ascii="Traditional Arabic" w:hAnsi="Traditional Arabic" w:cs="PT Bold Heading" w:hint="cs"/>
          <w:b/>
          <w:bCs/>
          <w:color w:val="000000"/>
          <w:sz w:val="40"/>
          <w:szCs w:val="40"/>
          <w:rtl/>
          <w:lang w:bidi="ar-IQ"/>
        </w:rPr>
        <w:t>ا</w:t>
      </w:r>
      <w:r w:rsidR="00701C85" w:rsidRPr="004B4BCB">
        <w:rPr>
          <w:rFonts w:ascii="Traditional Arabic" w:hAnsi="Traditional Arabic" w:cs="PT Bold Heading" w:hint="cs"/>
          <w:b/>
          <w:bCs/>
          <w:color w:val="000000"/>
          <w:sz w:val="40"/>
          <w:szCs w:val="40"/>
          <w:rtl/>
          <w:lang w:bidi="ar-IQ"/>
        </w:rPr>
        <w:t>لتسمية</w:t>
      </w:r>
      <w:r w:rsidR="0017792B" w:rsidRPr="004B4BCB">
        <w:rPr>
          <w:rFonts w:ascii="Traditional Arabic" w:hAnsi="Traditional Arabic" w:cs="PT Bold Heading" w:hint="cs"/>
          <w:b/>
          <w:bCs/>
          <w:color w:val="000000"/>
          <w:sz w:val="40"/>
          <w:szCs w:val="40"/>
          <w:rtl/>
          <w:lang w:bidi="ar-IQ"/>
        </w:rPr>
        <w:t xml:space="preserve"> </w:t>
      </w:r>
      <w:r w:rsidR="005C2EC8" w:rsidRPr="004B4BCB">
        <w:rPr>
          <w:rFonts w:ascii="Traditional Arabic" w:hAnsi="Traditional Arabic" w:cs="PT Bold Heading"/>
          <w:b/>
          <w:bCs/>
          <w:color w:val="000000"/>
          <w:sz w:val="40"/>
          <w:szCs w:val="40"/>
          <w:rtl/>
          <w:lang w:bidi="ar-IQ"/>
        </w:rPr>
        <w:t>:</w:t>
      </w:r>
    </w:p>
    <w:p w:rsidR="000F5EFC" w:rsidRPr="006C72E6" w:rsidRDefault="003C015A" w:rsidP="006C72E6">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8C2985" w:rsidRPr="006C72E6">
        <w:rPr>
          <w:rStyle w:val="Char1"/>
          <w:rFonts w:ascii="Simplified Arabic" w:hAnsi="Simplified Arabic" w:cs="Simplified Arabic"/>
          <w:b/>
          <w:bCs/>
          <w:sz w:val="36"/>
          <w:szCs w:val="36"/>
          <w:rtl/>
          <w:lang w:bidi="ar-IQ"/>
        </w:rPr>
        <w:t>ورد</w:t>
      </w:r>
      <w:r w:rsidR="006C72E6" w:rsidRPr="006C72E6">
        <w:rPr>
          <w:rStyle w:val="Char1"/>
          <w:rFonts w:ascii="Simplified Arabic" w:hAnsi="Simplified Arabic" w:cs="Simplified Arabic"/>
          <w:b/>
          <w:bCs/>
          <w:sz w:val="36"/>
          <w:szCs w:val="36"/>
          <w:lang w:bidi="ar-IQ"/>
        </w:rPr>
        <w:t xml:space="preserve"> </w:t>
      </w:r>
      <w:r w:rsidR="008C2985" w:rsidRPr="006C72E6">
        <w:rPr>
          <w:rStyle w:val="Char1"/>
          <w:rFonts w:ascii="Simplified Arabic" w:hAnsi="Simplified Arabic" w:cs="Simplified Arabic"/>
          <w:b/>
          <w:bCs/>
          <w:sz w:val="36"/>
          <w:szCs w:val="36"/>
          <w:rtl/>
          <w:lang w:bidi="ar-IQ"/>
        </w:rPr>
        <w:t>اسم</w:t>
      </w:r>
      <w:r w:rsidR="008C2985" w:rsidRPr="006C72E6">
        <w:rPr>
          <w:rStyle w:val="Char1"/>
          <w:rFonts w:ascii="Simplified Arabic" w:hAnsi="Simplified Arabic" w:cs="Simplified Arabic"/>
          <w:b/>
          <w:bCs/>
          <w:sz w:val="36"/>
          <w:szCs w:val="36"/>
          <w:rtl/>
        </w:rPr>
        <w:t xml:space="preserve"> </w:t>
      </w:r>
      <w:r w:rsidR="008C2985" w:rsidRPr="006C72E6">
        <w:rPr>
          <w:rStyle w:val="Char1"/>
          <w:rFonts w:ascii="Simplified Arabic" w:hAnsi="Simplified Arabic" w:cs="Simplified Arabic"/>
          <w:b/>
          <w:bCs/>
          <w:sz w:val="36"/>
          <w:szCs w:val="36"/>
          <w:rtl/>
          <w:lang w:bidi="ar-IQ"/>
        </w:rPr>
        <w:t>بعقوبا</w:t>
      </w:r>
      <w:r w:rsidR="008C2985" w:rsidRPr="006C72E6">
        <w:rPr>
          <w:rStyle w:val="Char1"/>
          <w:rFonts w:ascii="Simplified Arabic" w:hAnsi="Simplified Arabic" w:cs="Simplified Arabic"/>
          <w:b/>
          <w:bCs/>
          <w:sz w:val="36"/>
          <w:szCs w:val="36"/>
          <w:rtl/>
        </w:rPr>
        <w:t xml:space="preserve"> </w:t>
      </w:r>
      <w:r w:rsidR="008C2985" w:rsidRPr="006C72E6">
        <w:rPr>
          <w:rStyle w:val="Char1"/>
          <w:rFonts w:ascii="Simplified Arabic" w:hAnsi="Simplified Arabic" w:cs="Simplified Arabic"/>
          <w:b/>
          <w:bCs/>
          <w:sz w:val="36"/>
          <w:szCs w:val="36"/>
          <w:rtl/>
          <w:lang w:bidi="ar-IQ"/>
        </w:rPr>
        <w:t>عند</w:t>
      </w:r>
      <w:r w:rsidR="008C2985" w:rsidRPr="006C72E6">
        <w:rPr>
          <w:rStyle w:val="Char1"/>
          <w:rFonts w:ascii="Simplified Arabic" w:hAnsi="Simplified Arabic" w:cs="Simplified Arabic"/>
          <w:b/>
          <w:bCs/>
          <w:sz w:val="36"/>
          <w:szCs w:val="36"/>
          <w:rtl/>
        </w:rPr>
        <w:t xml:space="preserve"> </w:t>
      </w:r>
      <w:r w:rsidR="008C2985" w:rsidRPr="006C72E6">
        <w:rPr>
          <w:rStyle w:val="Char1"/>
          <w:rFonts w:ascii="Simplified Arabic" w:hAnsi="Simplified Arabic" w:cs="Simplified Arabic"/>
          <w:b/>
          <w:bCs/>
          <w:sz w:val="36"/>
          <w:szCs w:val="36"/>
          <w:rtl/>
          <w:lang w:bidi="ar-IQ"/>
        </w:rPr>
        <w:t>البلداني</w:t>
      </w:r>
      <w:r w:rsidR="0030326B" w:rsidRPr="006C72E6">
        <w:rPr>
          <w:rStyle w:val="Char1"/>
          <w:rFonts w:ascii="Simplified Arabic" w:hAnsi="Simplified Arabic" w:cs="Simplified Arabic"/>
          <w:b/>
          <w:bCs/>
          <w:sz w:val="36"/>
          <w:szCs w:val="36"/>
          <w:rtl/>
          <w:lang w:bidi="ar-IQ"/>
        </w:rPr>
        <w:t>ي</w:t>
      </w:r>
      <w:r w:rsidR="008C2985" w:rsidRPr="006C72E6">
        <w:rPr>
          <w:rStyle w:val="Char1"/>
          <w:rFonts w:ascii="Simplified Arabic" w:hAnsi="Simplified Arabic" w:cs="Simplified Arabic"/>
          <w:b/>
          <w:bCs/>
          <w:sz w:val="36"/>
          <w:szCs w:val="36"/>
          <w:rtl/>
          <w:lang w:bidi="ar-IQ"/>
        </w:rPr>
        <w:t>ن</w:t>
      </w:r>
      <w:r w:rsidR="008C2985" w:rsidRPr="006C72E6">
        <w:rPr>
          <w:rStyle w:val="Char1"/>
          <w:rFonts w:ascii="Simplified Arabic" w:hAnsi="Simplified Arabic" w:cs="Simplified Arabic"/>
          <w:b/>
          <w:bCs/>
          <w:sz w:val="36"/>
          <w:szCs w:val="36"/>
          <w:rtl/>
        </w:rPr>
        <w:t xml:space="preserve"> </w:t>
      </w:r>
      <w:r w:rsidR="008C2985" w:rsidRPr="006C72E6">
        <w:rPr>
          <w:rStyle w:val="Char1"/>
          <w:rFonts w:ascii="Simplified Arabic" w:hAnsi="Simplified Arabic" w:cs="Simplified Arabic"/>
          <w:b/>
          <w:bCs/>
          <w:sz w:val="36"/>
          <w:szCs w:val="36"/>
          <w:rtl/>
          <w:lang w:bidi="ar-IQ"/>
        </w:rPr>
        <w:t>وال</w:t>
      </w:r>
      <w:r w:rsidR="00066214" w:rsidRPr="006C72E6">
        <w:rPr>
          <w:rStyle w:val="Char1"/>
          <w:rFonts w:ascii="Simplified Arabic" w:hAnsi="Simplified Arabic" w:cs="Simplified Arabic"/>
          <w:b/>
          <w:bCs/>
          <w:sz w:val="36"/>
          <w:szCs w:val="36"/>
          <w:rtl/>
          <w:lang w:bidi="ar-IQ"/>
        </w:rPr>
        <w:t>م</w:t>
      </w:r>
      <w:r w:rsidR="008C2985" w:rsidRPr="006C72E6">
        <w:rPr>
          <w:rStyle w:val="Char1"/>
          <w:rFonts w:ascii="Simplified Arabic" w:hAnsi="Simplified Arabic" w:cs="Simplified Arabic"/>
          <w:b/>
          <w:bCs/>
          <w:sz w:val="36"/>
          <w:szCs w:val="36"/>
          <w:rtl/>
          <w:lang w:bidi="ar-IQ"/>
        </w:rPr>
        <w:t>ؤرخ</w:t>
      </w:r>
      <w:r w:rsidR="0030326B" w:rsidRPr="006C72E6">
        <w:rPr>
          <w:rStyle w:val="Char1"/>
          <w:rFonts w:ascii="Simplified Arabic" w:hAnsi="Simplified Arabic" w:cs="Simplified Arabic"/>
          <w:b/>
          <w:bCs/>
          <w:sz w:val="36"/>
          <w:szCs w:val="36"/>
          <w:rtl/>
          <w:lang w:bidi="ar-IQ"/>
        </w:rPr>
        <w:t>ي</w:t>
      </w:r>
      <w:r w:rsidR="008C2985" w:rsidRPr="006C72E6">
        <w:rPr>
          <w:rStyle w:val="Char1"/>
          <w:rFonts w:ascii="Simplified Arabic" w:hAnsi="Simplified Arabic" w:cs="Simplified Arabic"/>
          <w:b/>
          <w:bCs/>
          <w:sz w:val="36"/>
          <w:szCs w:val="36"/>
          <w:rtl/>
          <w:lang w:bidi="ar-IQ"/>
        </w:rPr>
        <w:t>ن</w:t>
      </w:r>
      <w:r w:rsidR="008C2985" w:rsidRPr="006C72E6">
        <w:rPr>
          <w:rFonts w:ascii="Traditional Arabic" w:hAnsi="Traditional Arabic" w:cs="Simplified Arabic" w:hint="cs"/>
          <w:b/>
          <w:bCs/>
          <w:color w:val="000000"/>
          <w:sz w:val="36"/>
          <w:szCs w:val="36"/>
          <w:rtl/>
          <w:lang w:bidi="ar-IQ"/>
        </w:rPr>
        <w:t xml:space="preserve"> العرب بصيغ مختلفة</w:t>
      </w:r>
      <w:r w:rsidR="006C72E6" w:rsidRPr="006C72E6">
        <w:rPr>
          <w:rFonts w:ascii="Traditional Arabic" w:hAnsi="Traditional Arabic" w:cs="Simplified Arabic" w:hint="cs"/>
          <w:b/>
          <w:bCs/>
          <w:color w:val="000000"/>
          <w:sz w:val="36"/>
          <w:szCs w:val="36"/>
          <w:rtl/>
          <w:lang w:bidi="ar-IQ"/>
        </w:rPr>
        <w:t xml:space="preserve"> </w:t>
      </w:r>
      <w:r w:rsidR="0087110E" w:rsidRPr="006C72E6">
        <w:rPr>
          <w:rFonts w:ascii="Traditional Arabic" w:hAnsi="Traditional Arabic" w:cs="Simplified Arabic" w:hint="cs"/>
          <w:b/>
          <w:bCs/>
          <w:color w:val="000000"/>
          <w:sz w:val="36"/>
          <w:szCs w:val="36"/>
          <w:rtl/>
          <w:lang w:bidi="ar-IQ"/>
        </w:rPr>
        <w:t>فوردت:</w:t>
      </w:r>
      <w:r w:rsidR="00CB0320" w:rsidRPr="006C72E6">
        <w:rPr>
          <w:rFonts w:ascii="Simplified Arabic" w:hAnsi="Simplified Arabic" w:cs="Simplified Arabic"/>
          <w:b/>
          <w:bCs/>
          <w:color w:val="000000"/>
          <w:sz w:val="36"/>
          <w:szCs w:val="36"/>
          <w:rtl/>
          <w:lang w:bidi="ar-IQ"/>
        </w:rPr>
        <w:t xml:space="preserve"> </w:t>
      </w:r>
      <w:r w:rsidR="00CB0320" w:rsidRPr="006C72E6">
        <w:rPr>
          <w:rFonts w:ascii="Traditional Arabic" w:hAnsi="Traditional Arabic" w:cs="Simplified Arabic" w:hint="cs"/>
          <w:b/>
          <w:bCs/>
          <w:color w:val="000000"/>
          <w:sz w:val="36"/>
          <w:szCs w:val="36"/>
          <w:rtl/>
          <w:lang w:bidi="ar-IQ"/>
        </w:rPr>
        <w:t>بابعقوبا</w:t>
      </w:r>
      <w:r w:rsidR="0038797B" w:rsidRPr="006C72E6">
        <w:rPr>
          <w:rFonts w:ascii="Traditional Arabic" w:hAnsi="Traditional Arabic" w:cs="Simplified Arabic" w:hint="cs"/>
          <w:b/>
          <w:bCs/>
          <w:color w:val="000000"/>
          <w:sz w:val="36"/>
          <w:szCs w:val="36"/>
          <w:rtl/>
          <w:lang w:bidi="ar-IQ"/>
        </w:rPr>
        <w:t xml:space="preserve"> </w:t>
      </w:r>
      <w:r w:rsidR="00657198" w:rsidRPr="006C72E6">
        <w:rPr>
          <w:rFonts w:ascii="Traditional Arabic" w:hAnsi="Traditional Arabic" w:cs="Simplified Arabic" w:hint="cs"/>
          <w:b/>
          <w:bCs/>
          <w:color w:val="000000"/>
          <w:sz w:val="36"/>
          <w:szCs w:val="36"/>
          <w:rtl/>
          <w:lang w:bidi="ar-IQ"/>
        </w:rPr>
        <w:t xml:space="preserve"> </w:t>
      </w:r>
      <w:r w:rsidR="00CB0320" w:rsidRPr="006C72E6">
        <w:rPr>
          <w:rFonts w:ascii="Traditional Arabic" w:hAnsi="Traditional Arabic" w:cs="Simplified Arabic" w:hint="cs"/>
          <w:b/>
          <w:bCs/>
          <w:color w:val="000000"/>
          <w:sz w:val="36"/>
          <w:szCs w:val="36"/>
          <w:rtl/>
          <w:lang w:bidi="ar-IQ"/>
        </w:rPr>
        <w:t>ويقال لها</w:t>
      </w:r>
      <w:r w:rsidR="006C72E6" w:rsidRPr="006C72E6">
        <w:rPr>
          <w:rFonts w:ascii="Simplified Arabic" w:hAnsi="Simplified Arabic" w:cs="Simplified Arabic" w:hint="cs"/>
          <w:b/>
          <w:bCs/>
          <w:color w:val="000000"/>
          <w:sz w:val="36"/>
          <w:szCs w:val="36"/>
          <w:rtl/>
          <w:lang w:bidi="ar-IQ"/>
        </w:rPr>
        <w:t xml:space="preserve"> </w:t>
      </w:r>
      <w:r w:rsidR="000D08B6" w:rsidRPr="006C72E6">
        <w:rPr>
          <w:rFonts w:ascii="Simplified Arabic" w:hAnsi="Simplified Arabic" w:cs="Simplified Arabic" w:hint="cs"/>
          <w:b/>
          <w:bCs/>
          <w:color w:val="000000"/>
          <w:sz w:val="36"/>
          <w:szCs w:val="36"/>
          <w:rtl/>
          <w:lang w:bidi="ar-IQ"/>
        </w:rPr>
        <w:t xml:space="preserve">: </w:t>
      </w:r>
      <w:r w:rsidR="00CB0320" w:rsidRPr="006C72E6">
        <w:rPr>
          <w:rFonts w:ascii="Simplified Arabic" w:hAnsi="Simplified Arabic" w:cs="Simplified Arabic"/>
          <w:b/>
          <w:bCs/>
          <w:color w:val="000000"/>
          <w:sz w:val="36"/>
          <w:szCs w:val="36"/>
          <w:rtl/>
          <w:lang w:bidi="ar-IQ"/>
        </w:rPr>
        <w:t>باعقوبا</w:t>
      </w:r>
      <w:r w:rsidR="0038797B" w:rsidRPr="006C72E6">
        <w:rPr>
          <w:rFonts w:ascii="Simplified Arabic" w:hAnsi="Simplified Arabic" w:cs="Simplified Arabic" w:hint="cs"/>
          <w:b/>
          <w:bCs/>
          <w:color w:val="000000"/>
          <w:sz w:val="36"/>
          <w:szCs w:val="36"/>
          <w:rtl/>
          <w:lang w:bidi="ar-IQ"/>
        </w:rPr>
        <w:t xml:space="preserve"> </w:t>
      </w:r>
      <w:r w:rsidR="001E58E5" w:rsidRPr="006C72E6">
        <w:rPr>
          <w:rFonts w:ascii="Simplified Arabic" w:hAnsi="Simplified Arabic" w:cs="Simplified Arabic" w:hint="cs"/>
          <w:b/>
          <w:bCs/>
          <w:color w:val="000000"/>
          <w:sz w:val="36"/>
          <w:szCs w:val="36"/>
          <w:rtl/>
          <w:lang w:bidi="ar-IQ"/>
        </w:rPr>
        <w:t>,</w:t>
      </w:r>
      <w:r w:rsidR="00142B81" w:rsidRPr="006C72E6">
        <w:rPr>
          <w:rFonts w:ascii="Traditional Arabic" w:hAnsi="Traditional Arabic" w:cs="Simplified Arabic" w:hint="cs"/>
          <w:b/>
          <w:bCs/>
          <w:color w:val="000000"/>
          <w:sz w:val="36"/>
          <w:szCs w:val="36"/>
          <w:rtl/>
          <w:lang w:bidi="ar-IQ"/>
        </w:rPr>
        <w:t xml:space="preserve"> </w:t>
      </w:r>
      <w:r w:rsidR="008C494D" w:rsidRPr="006C72E6">
        <w:rPr>
          <w:rFonts w:ascii="Traditional Arabic" w:hAnsi="Traditional Arabic" w:cs="Simplified Arabic" w:hint="cs"/>
          <w:b/>
          <w:bCs/>
          <w:color w:val="000000"/>
          <w:sz w:val="36"/>
          <w:szCs w:val="36"/>
          <w:rtl/>
          <w:lang w:bidi="ar-IQ"/>
        </w:rPr>
        <w:t xml:space="preserve">ويقال لها </w:t>
      </w:r>
      <w:r w:rsidR="000D08B6" w:rsidRPr="006C72E6">
        <w:rPr>
          <w:rFonts w:ascii="Traditional Arabic" w:hAnsi="Traditional Arabic" w:cs="Simplified Arabic" w:hint="cs"/>
          <w:b/>
          <w:bCs/>
          <w:color w:val="000000"/>
          <w:sz w:val="36"/>
          <w:szCs w:val="36"/>
          <w:rtl/>
          <w:lang w:bidi="ar-IQ"/>
        </w:rPr>
        <w:t xml:space="preserve">: </w:t>
      </w:r>
      <w:r w:rsidR="00D03CD2" w:rsidRPr="006C72E6">
        <w:rPr>
          <w:rFonts w:ascii="Simplified Arabic" w:hAnsi="Simplified Arabic" w:cs="Simplified Arabic"/>
          <w:b/>
          <w:bCs/>
          <w:color w:val="000000"/>
          <w:sz w:val="36"/>
          <w:szCs w:val="36"/>
          <w:rtl/>
          <w:lang w:bidi="ar-IQ"/>
        </w:rPr>
        <w:t>بعقوبا</w:t>
      </w:r>
      <w:r w:rsidR="006571EF" w:rsidRPr="006C72E6">
        <w:rPr>
          <w:rFonts w:ascii="Traditional Arabic" w:hAnsi="Traditional Arabic" w:cs="Simplified Arabic" w:hint="cs"/>
          <w:b/>
          <w:bCs/>
          <w:color w:val="000000"/>
          <w:sz w:val="36"/>
          <w:szCs w:val="36"/>
          <w:rtl/>
          <w:lang w:bidi="ar-IQ"/>
        </w:rPr>
        <w:t xml:space="preserve"> </w:t>
      </w:r>
      <w:r w:rsidR="005C3861" w:rsidRPr="006C72E6">
        <w:rPr>
          <w:rFonts w:ascii="Traditional Arabic" w:hAnsi="Traditional Arabic" w:cs="Simplified Arabic" w:hint="cs"/>
          <w:b/>
          <w:bCs/>
          <w:color w:val="000000"/>
          <w:sz w:val="36"/>
          <w:szCs w:val="36"/>
          <w:rtl/>
          <w:lang w:bidi="ar-IQ"/>
        </w:rPr>
        <w:t>,</w:t>
      </w:r>
      <w:r w:rsidR="006571EF" w:rsidRPr="006C72E6">
        <w:rPr>
          <w:rFonts w:ascii="Traditional Arabic" w:hAnsi="Traditional Arabic" w:cs="Simplified Arabic" w:hint="cs"/>
          <w:b/>
          <w:bCs/>
          <w:color w:val="000000"/>
          <w:sz w:val="36"/>
          <w:szCs w:val="36"/>
          <w:rtl/>
          <w:lang w:bidi="ar-IQ"/>
        </w:rPr>
        <w:t xml:space="preserve"> </w:t>
      </w:r>
      <w:r w:rsidR="00B56DF9" w:rsidRPr="006C72E6">
        <w:rPr>
          <w:rFonts w:ascii="Traditional Arabic" w:hAnsi="Traditional Arabic" w:cs="Simplified Arabic" w:hint="cs"/>
          <w:b/>
          <w:bCs/>
          <w:color w:val="000000"/>
          <w:sz w:val="36"/>
          <w:szCs w:val="36"/>
          <w:rtl/>
          <w:lang w:bidi="ar-IQ"/>
        </w:rPr>
        <w:t xml:space="preserve">كما حولت (الباء) </w:t>
      </w:r>
      <w:r w:rsidR="00066214" w:rsidRPr="006C72E6">
        <w:rPr>
          <w:rFonts w:ascii="Traditional Arabic" w:hAnsi="Traditional Arabic" w:cs="Simplified Arabic" w:hint="cs"/>
          <w:b/>
          <w:bCs/>
          <w:color w:val="000000"/>
          <w:sz w:val="36"/>
          <w:szCs w:val="36"/>
          <w:rtl/>
          <w:lang w:bidi="ar-IQ"/>
        </w:rPr>
        <w:t>أحيانا</w:t>
      </w:r>
      <w:r w:rsidR="009B4B19" w:rsidRPr="006C72E6">
        <w:rPr>
          <w:rFonts w:ascii="Traditional Arabic" w:hAnsi="Traditional Arabic" w:cs="Simplified Arabic" w:hint="cs"/>
          <w:b/>
          <w:bCs/>
          <w:color w:val="000000"/>
          <w:sz w:val="36"/>
          <w:szCs w:val="36"/>
          <w:rtl/>
          <w:lang w:bidi="ar-IQ"/>
        </w:rPr>
        <w:t>ً</w:t>
      </w:r>
      <w:r w:rsidR="005C2EC8" w:rsidRPr="006C72E6">
        <w:rPr>
          <w:rFonts w:ascii="Traditional Arabic" w:hAnsi="Traditional Arabic" w:cs="Simplified Arabic" w:hint="cs"/>
          <w:b/>
          <w:bCs/>
          <w:color w:val="000000"/>
          <w:sz w:val="36"/>
          <w:szCs w:val="36"/>
          <w:rtl/>
          <w:lang w:bidi="ar-IQ"/>
        </w:rPr>
        <w:t xml:space="preserve"> في بعض</w:t>
      </w:r>
      <w:r w:rsidR="00142B81" w:rsidRPr="006C72E6">
        <w:rPr>
          <w:rFonts w:ascii="Traditional Arabic" w:hAnsi="Traditional Arabic" w:cs="Simplified Arabic" w:hint="cs"/>
          <w:b/>
          <w:bCs/>
          <w:color w:val="000000"/>
          <w:sz w:val="36"/>
          <w:szCs w:val="36"/>
          <w:rtl/>
          <w:lang w:bidi="ar-IQ"/>
        </w:rPr>
        <w:t xml:space="preserve"> </w:t>
      </w:r>
      <w:r w:rsidR="006C6287" w:rsidRPr="006C72E6">
        <w:rPr>
          <w:rFonts w:ascii="Traditional Arabic" w:hAnsi="Traditional Arabic" w:cs="Simplified Arabic" w:hint="cs"/>
          <w:b/>
          <w:bCs/>
          <w:color w:val="000000"/>
          <w:sz w:val="36"/>
          <w:szCs w:val="36"/>
          <w:rtl/>
          <w:lang w:bidi="ar-IQ"/>
        </w:rPr>
        <w:t xml:space="preserve">المصادر نتيجة لخطأ </w:t>
      </w:r>
      <w:r w:rsidR="00074509" w:rsidRPr="006C72E6">
        <w:rPr>
          <w:rFonts w:ascii="Traditional Arabic" w:hAnsi="Traditional Arabic" w:cs="Simplified Arabic" w:hint="cs"/>
          <w:b/>
          <w:bCs/>
          <w:color w:val="000000"/>
          <w:sz w:val="36"/>
          <w:szCs w:val="36"/>
          <w:rtl/>
          <w:lang w:bidi="ar-IQ"/>
        </w:rPr>
        <w:t xml:space="preserve">اثناء </w:t>
      </w:r>
      <w:r w:rsidR="006C6287" w:rsidRPr="006C72E6">
        <w:rPr>
          <w:rFonts w:ascii="Traditional Arabic" w:hAnsi="Traditional Arabic" w:cs="Simplified Arabic" w:hint="cs"/>
          <w:b/>
          <w:bCs/>
          <w:color w:val="000000"/>
          <w:sz w:val="36"/>
          <w:szCs w:val="36"/>
          <w:rtl/>
          <w:lang w:bidi="ar-IQ"/>
        </w:rPr>
        <w:t xml:space="preserve">النسخ </w:t>
      </w:r>
      <w:r w:rsidR="00066214" w:rsidRPr="006C72E6">
        <w:rPr>
          <w:rFonts w:ascii="Traditional Arabic" w:hAnsi="Traditional Arabic" w:cs="Simplified Arabic" w:hint="cs"/>
          <w:b/>
          <w:bCs/>
          <w:color w:val="000000"/>
          <w:sz w:val="36"/>
          <w:szCs w:val="36"/>
          <w:rtl/>
          <w:lang w:bidi="ar-IQ"/>
        </w:rPr>
        <w:t>إلى</w:t>
      </w:r>
      <w:r w:rsidR="0038797B" w:rsidRPr="006C72E6">
        <w:rPr>
          <w:rFonts w:ascii="Traditional Arabic" w:hAnsi="Traditional Arabic" w:cs="Simplified Arabic" w:hint="cs"/>
          <w:b/>
          <w:bCs/>
          <w:color w:val="000000"/>
          <w:sz w:val="36"/>
          <w:szCs w:val="36"/>
          <w:rtl/>
          <w:lang w:bidi="ar-IQ"/>
        </w:rPr>
        <w:t xml:space="preserve"> </w:t>
      </w:r>
      <w:r w:rsidR="006C6287" w:rsidRPr="006C72E6">
        <w:rPr>
          <w:rFonts w:ascii="Traditional Arabic" w:hAnsi="Traditional Arabic" w:cs="Simplified Arabic" w:hint="cs"/>
          <w:b/>
          <w:bCs/>
          <w:color w:val="000000"/>
          <w:sz w:val="36"/>
          <w:szCs w:val="36"/>
          <w:rtl/>
          <w:lang w:bidi="ar-IQ"/>
        </w:rPr>
        <w:t>(ياء),</w:t>
      </w:r>
      <w:r w:rsidR="0038797B" w:rsidRPr="006C72E6">
        <w:rPr>
          <w:rFonts w:ascii="Traditional Arabic" w:hAnsi="Traditional Arabic" w:cs="Simplified Arabic" w:hint="cs"/>
          <w:b/>
          <w:bCs/>
          <w:color w:val="000000"/>
          <w:sz w:val="36"/>
          <w:szCs w:val="36"/>
          <w:rtl/>
          <w:lang w:bidi="ar-IQ"/>
        </w:rPr>
        <w:t xml:space="preserve"> </w:t>
      </w:r>
      <w:r w:rsidR="006C6287" w:rsidRPr="006C72E6">
        <w:rPr>
          <w:rFonts w:ascii="Traditional Arabic" w:hAnsi="Traditional Arabic" w:cs="Simplified Arabic" w:hint="cs"/>
          <w:b/>
          <w:bCs/>
          <w:color w:val="000000"/>
          <w:sz w:val="36"/>
          <w:szCs w:val="36"/>
          <w:rtl/>
          <w:lang w:bidi="ar-IQ"/>
        </w:rPr>
        <w:t>فصارت يعق</w:t>
      </w:r>
      <w:r w:rsidR="00C12476" w:rsidRPr="006C72E6">
        <w:rPr>
          <w:rFonts w:ascii="Traditional Arabic" w:hAnsi="Traditional Arabic" w:cs="Simplified Arabic" w:hint="cs"/>
          <w:b/>
          <w:bCs/>
          <w:color w:val="000000"/>
          <w:sz w:val="36"/>
          <w:szCs w:val="36"/>
          <w:rtl/>
          <w:lang w:bidi="ar-IQ"/>
        </w:rPr>
        <w:t>وبا</w:t>
      </w:r>
      <w:r w:rsidR="0038797B" w:rsidRPr="006C72E6">
        <w:rPr>
          <w:rFonts w:ascii="Traditional Arabic" w:hAnsi="Traditional Arabic" w:cs="Simplified Arabic" w:hint="cs"/>
          <w:b/>
          <w:bCs/>
          <w:color w:val="000000"/>
          <w:sz w:val="36"/>
          <w:szCs w:val="36"/>
          <w:rtl/>
          <w:lang w:bidi="ar-IQ"/>
        </w:rPr>
        <w:t xml:space="preserve"> </w:t>
      </w:r>
      <w:r w:rsidR="00C12476" w:rsidRPr="006C72E6">
        <w:rPr>
          <w:rFonts w:ascii="Traditional Arabic" w:hAnsi="Traditional Arabic" w:cs="Simplified Arabic" w:hint="cs"/>
          <w:b/>
          <w:bCs/>
          <w:color w:val="000000"/>
          <w:sz w:val="36"/>
          <w:szCs w:val="36"/>
          <w:rtl/>
          <w:lang w:bidi="ar-IQ"/>
        </w:rPr>
        <w:t xml:space="preserve">, </w:t>
      </w:r>
      <w:r w:rsidR="00066214" w:rsidRPr="006C72E6">
        <w:rPr>
          <w:rFonts w:ascii="Traditional Arabic" w:hAnsi="Traditional Arabic" w:cs="Simplified Arabic" w:hint="cs"/>
          <w:b/>
          <w:bCs/>
          <w:color w:val="000000"/>
          <w:sz w:val="36"/>
          <w:szCs w:val="36"/>
          <w:rtl/>
          <w:lang w:bidi="ar-IQ"/>
        </w:rPr>
        <w:t>وأصبح</w:t>
      </w:r>
      <w:r w:rsidR="00142B81" w:rsidRPr="006C72E6">
        <w:rPr>
          <w:rFonts w:ascii="Traditional Arabic" w:hAnsi="Traditional Arabic" w:cs="Simplified Arabic" w:hint="cs"/>
          <w:b/>
          <w:bCs/>
          <w:color w:val="000000"/>
          <w:sz w:val="36"/>
          <w:szCs w:val="36"/>
          <w:rtl/>
          <w:lang w:bidi="ar-IQ"/>
        </w:rPr>
        <w:t xml:space="preserve"> </w:t>
      </w:r>
      <w:r w:rsidR="001F6E23" w:rsidRPr="006C72E6">
        <w:rPr>
          <w:rFonts w:ascii="Traditional Arabic" w:hAnsi="Traditional Arabic" w:cs="Simplified Arabic" w:hint="cs"/>
          <w:b/>
          <w:bCs/>
          <w:color w:val="000000"/>
          <w:sz w:val="36"/>
          <w:szCs w:val="36"/>
          <w:rtl/>
          <w:lang w:bidi="ar-IQ"/>
        </w:rPr>
        <w:t xml:space="preserve">الذي ينسب </w:t>
      </w:r>
      <w:r w:rsidR="009E7D2B" w:rsidRPr="006C72E6">
        <w:rPr>
          <w:rFonts w:ascii="Traditional Arabic" w:hAnsi="Traditional Arabic" w:cs="Simplified Arabic" w:hint="cs"/>
          <w:b/>
          <w:bCs/>
          <w:color w:val="000000"/>
          <w:sz w:val="36"/>
          <w:szCs w:val="36"/>
          <w:rtl/>
          <w:lang w:bidi="ar-IQ"/>
        </w:rPr>
        <w:lastRenderedPageBreak/>
        <w:t>إ</w:t>
      </w:r>
      <w:r w:rsidR="001F6E23" w:rsidRPr="006C72E6">
        <w:rPr>
          <w:rFonts w:ascii="Traditional Arabic" w:hAnsi="Traditional Arabic" w:cs="Simplified Arabic" w:hint="cs"/>
          <w:b/>
          <w:bCs/>
          <w:color w:val="000000"/>
          <w:sz w:val="36"/>
          <w:szCs w:val="36"/>
          <w:rtl/>
          <w:lang w:bidi="ar-IQ"/>
        </w:rPr>
        <w:t xml:space="preserve">ليها </w:t>
      </w:r>
      <w:r w:rsidR="00F0385C" w:rsidRPr="006C72E6">
        <w:rPr>
          <w:rFonts w:ascii="Traditional Arabic" w:hAnsi="Traditional Arabic" w:cs="Simplified Arabic" w:hint="cs"/>
          <w:b/>
          <w:bCs/>
          <w:color w:val="000000"/>
          <w:sz w:val="36"/>
          <w:szCs w:val="36"/>
          <w:rtl/>
          <w:lang w:bidi="ar-IQ"/>
        </w:rPr>
        <w:t>يعرف</w:t>
      </w:r>
      <w:r w:rsidR="00074509" w:rsidRPr="006C72E6">
        <w:rPr>
          <w:rFonts w:ascii="Traditional Arabic" w:hAnsi="Traditional Arabic" w:cs="Simplified Arabic" w:hint="cs"/>
          <w:b/>
          <w:bCs/>
          <w:color w:val="000000"/>
          <w:sz w:val="36"/>
          <w:szCs w:val="36"/>
          <w:rtl/>
          <w:lang w:bidi="ar-IQ"/>
        </w:rPr>
        <w:t xml:space="preserve"> بـــــــ</w:t>
      </w:r>
      <w:r w:rsidR="00F0385C" w:rsidRPr="006C72E6">
        <w:rPr>
          <w:rFonts w:ascii="Traditional Arabic" w:hAnsi="Traditional Arabic" w:cs="Simplified Arabic" w:hint="cs"/>
          <w:b/>
          <w:bCs/>
          <w:color w:val="000000"/>
          <w:sz w:val="36"/>
          <w:szCs w:val="36"/>
          <w:rtl/>
          <w:lang w:bidi="ar-IQ"/>
        </w:rPr>
        <w:t xml:space="preserve"> اليعقوب</w:t>
      </w:r>
      <w:r w:rsidR="00F0385C" w:rsidRPr="006C72E6">
        <w:rPr>
          <w:rFonts w:ascii="Traditional Arabic" w:hAnsi="Traditional Arabic" w:cs="Simplified Arabic" w:hint="eastAsia"/>
          <w:b/>
          <w:bCs/>
          <w:color w:val="000000"/>
          <w:sz w:val="36"/>
          <w:szCs w:val="36"/>
          <w:rtl/>
          <w:lang w:bidi="ar-IQ"/>
        </w:rPr>
        <w:t>ي</w:t>
      </w:r>
      <w:r w:rsidR="008F41DE" w:rsidRPr="006C72E6">
        <w:rPr>
          <w:rFonts w:ascii="Traditional Arabic" w:hAnsi="Traditional Arabic" w:cs="Simplified Arabic" w:hint="cs"/>
          <w:b/>
          <w:bCs/>
          <w:color w:val="000000"/>
          <w:sz w:val="36"/>
          <w:szCs w:val="36"/>
          <w:vertAlign w:val="superscript"/>
          <w:rtl/>
          <w:lang w:bidi="ar-IQ"/>
        </w:rPr>
        <w:t>(</w:t>
      </w:r>
      <w:r w:rsidR="008F41DE" w:rsidRPr="006C72E6">
        <w:rPr>
          <w:rStyle w:val="aa"/>
          <w:rFonts w:ascii="Traditional Arabic" w:hAnsi="Traditional Arabic" w:cs="Simplified Arabic"/>
          <w:b/>
          <w:bCs/>
          <w:color w:val="000000"/>
          <w:sz w:val="36"/>
          <w:szCs w:val="36"/>
          <w:rtl/>
          <w:lang w:bidi="ar-IQ"/>
        </w:rPr>
        <w:footnoteReference w:id="2"/>
      </w:r>
      <w:r w:rsidR="008F41DE" w:rsidRPr="006C72E6">
        <w:rPr>
          <w:rFonts w:ascii="Traditional Arabic" w:hAnsi="Traditional Arabic" w:cs="Simplified Arabic" w:hint="cs"/>
          <w:b/>
          <w:bCs/>
          <w:color w:val="000000"/>
          <w:sz w:val="36"/>
          <w:szCs w:val="36"/>
          <w:vertAlign w:val="superscript"/>
          <w:rtl/>
          <w:lang w:bidi="ar-IQ"/>
        </w:rPr>
        <w:t>)</w:t>
      </w:r>
      <w:r w:rsidR="00392362" w:rsidRPr="006C72E6">
        <w:rPr>
          <w:rFonts w:ascii="Traditional Arabic" w:hAnsi="Traditional Arabic" w:cs="Simplified Arabic" w:hint="cs"/>
          <w:b/>
          <w:bCs/>
          <w:color w:val="000000"/>
          <w:sz w:val="36"/>
          <w:szCs w:val="36"/>
          <w:rtl/>
          <w:lang w:bidi="ar-IQ"/>
        </w:rPr>
        <w:t>,</w:t>
      </w:r>
      <w:r w:rsidR="0038797B" w:rsidRPr="006C72E6">
        <w:rPr>
          <w:rFonts w:ascii="Traditional Arabic" w:hAnsi="Traditional Arabic" w:cs="Simplified Arabic" w:hint="cs"/>
          <w:b/>
          <w:bCs/>
          <w:color w:val="000000"/>
          <w:sz w:val="36"/>
          <w:szCs w:val="36"/>
          <w:rtl/>
          <w:lang w:bidi="ar-IQ"/>
        </w:rPr>
        <w:t xml:space="preserve"> </w:t>
      </w:r>
      <w:r w:rsidR="00392362" w:rsidRPr="006C72E6">
        <w:rPr>
          <w:rFonts w:ascii="Traditional Arabic" w:hAnsi="Traditional Arabic" w:cs="Simplified Arabic" w:hint="cs"/>
          <w:b/>
          <w:bCs/>
          <w:color w:val="000000"/>
          <w:sz w:val="36"/>
          <w:szCs w:val="36"/>
          <w:rtl/>
          <w:lang w:bidi="ar-IQ"/>
        </w:rPr>
        <w:t xml:space="preserve">ويذكر بعض الباحثين ان </w:t>
      </w:r>
      <w:r w:rsidR="00C12476" w:rsidRPr="006C72E6">
        <w:rPr>
          <w:rFonts w:ascii="Traditional Arabic" w:hAnsi="Traditional Arabic" w:cs="Simplified Arabic" w:hint="cs"/>
          <w:b/>
          <w:bCs/>
          <w:color w:val="000000"/>
          <w:sz w:val="36"/>
          <w:szCs w:val="36"/>
          <w:rtl/>
          <w:lang w:bidi="ar-IQ"/>
        </w:rPr>
        <w:t xml:space="preserve">بعقوبا مشتقة من </w:t>
      </w:r>
      <w:r w:rsidR="00392362" w:rsidRPr="006C72E6">
        <w:rPr>
          <w:rFonts w:ascii="Traditional Arabic" w:hAnsi="Traditional Arabic" w:cs="Simplified Arabic" w:hint="cs"/>
          <w:b/>
          <w:bCs/>
          <w:color w:val="000000"/>
          <w:sz w:val="36"/>
          <w:szCs w:val="36"/>
          <w:rtl/>
          <w:lang w:bidi="ar-IQ"/>
        </w:rPr>
        <w:t>أصل</w:t>
      </w:r>
      <w:r w:rsidR="00C12476" w:rsidRPr="006C72E6">
        <w:rPr>
          <w:rFonts w:ascii="Traditional Arabic" w:hAnsi="Traditional Arabic" w:cs="Simplified Arabic" w:hint="cs"/>
          <w:b/>
          <w:bCs/>
          <w:color w:val="000000"/>
          <w:sz w:val="36"/>
          <w:szCs w:val="36"/>
          <w:rtl/>
          <w:lang w:bidi="ar-IQ"/>
        </w:rPr>
        <w:t xml:space="preserve"> سرياني</w:t>
      </w:r>
      <w:r w:rsidR="004264EB" w:rsidRPr="006C72E6">
        <w:rPr>
          <w:rFonts w:ascii="Simplified Arabic" w:hAnsi="Simplified Arabic" w:cs="Simplified Arabic" w:hint="cs"/>
          <w:b/>
          <w:bCs/>
          <w:color w:val="000000"/>
          <w:sz w:val="36"/>
          <w:szCs w:val="36"/>
          <w:rtl/>
          <w:lang w:bidi="ar-IQ"/>
        </w:rPr>
        <w:t xml:space="preserve"> </w:t>
      </w:r>
      <w:r w:rsidR="00EE3AF6" w:rsidRPr="006C72E6">
        <w:rPr>
          <w:rFonts w:ascii="Traditional Arabic" w:hAnsi="Traditional Arabic" w:cs="Simplified Arabic" w:hint="cs"/>
          <w:b/>
          <w:bCs/>
          <w:color w:val="000000"/>
          <w:sz w:val="36"/>
          <w:szCs w:val="36"/>
          <w:rtl/>
          <w:lang w:bidi="ar-IQ"/>
        </w:rPr>
        <w:t xml:space="preserve">قديم </w:t>
      </w:r>
      <w:r w:rsidR="004264EB" w:rsidRPr="006C72E6">
        <w:rPr>
          <w:rFonts w:ascii="Simplified Arabic" w:hAnsi="Simplified Arabic" w:cs="Simplified Arabic" w:hint="cs"/>
          <w:b/>
          <w:bCs/>
          <w:color w:val="000000"/>
          <w:sz w:val="36"/>
          <w:szCs w:val="36"/>
          <w:rtl/>
          <w:lang w:bidi="ar-IQ"/>
        </w:rPr>
        <w:t>,</w:t>
      </w:r>
      <w:r w:rsidR="004264EB" w:rsidRPr="006C72E6">
        <w:rPr>
          <w:rFonts w:ascii="Simplified Arabic" w:hAnsi="Simplified Arabic" w:cs="Simplified Arabic"/>
          <w:b/>
          <w:bCs/>
          <w:color w:val="000000"/>
          <w:sz w:val="36"/>
          <w:szCs w:val="36"/>
          <w:rtl/>
          <w:lang w:bidi="ar-IQ"/>
        </w:rPr>
        <w:t xml:space="preserve"> وهو</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اللسان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الأول</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لسان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آدم</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ونوح</w:t>
      </w:r>
      <w:r w:rsidR="004264EB" w:rsidRPr="006C72E6">
        <w:rPr>
          <w:rFonts w:ascii="Simplified Arabic" w:hAnsi="Simplified Arabic" w:cs="Simplified Arabic"/>
          <w:b/>
          <w:bCs/>
          <w:color w:val="000000"/>
          <w:sz w:val="36"/>
          <w:szCs w:val="36"/>
          <w:rtl/>
        </w:rPr>
        <w:t xml:space="preserve"> </w:t>
      </w:r>
      <w:r w:rsidR="0040161B">
        <w:rPr>
          <w:rFonts w:ascii="Simplified Arabic" w:hAnsi="Simplified Arabic" w:cs="Simplified Arabic"/>
          <w:b/>
          <w:bCs/>
          <w:color w:val="000000"/>
          <w:sz w:val="36"/>
          <w:szCs w:val="36"/>
          <w:rtl/>
          <w:lang w:bidi="ar-IQ"/>
        </w:rPr>
        <w:t>وإدريس</w:t>
      </w:r>
      <w:r w:rsidR="0040161B">
        <w:rPr>
          <w:rFonts w:ascii="Simplified Arabic" w:hAnsi="Simplified Arabic" w:cs="Simplified Arabic" w:hint="cs"/>
          <w:b/>
          <w:bCs/>
          <w:color w:val="000000"/>
          <w:sz w:val="36"/>
          <w:szCs w:val="36"/>
          <w:rtl/>
          <w:lang w:bidi="ar-IQ"/>
        </w:rPr>
        <w:t xml:space="preserve"> </w:t>
      </w:r>
      <w:r w:rsidR="004264EB" w:rsidRPr="006C72E6">
        <w:rPr>
          <w:rFonts w:ascii="Simplified Arabic" w:hAnsi="Simplified Arabic" w:cs="Simplified Arabic"/>
          <w:b/>
          <w:bCs/>
          <w:color w:val="000000"/>
          <w:sz w:val="36"/>
          <w:szCs w:val="36"/>
          <w:rtl/>
          <w:lang w:bidi="ar-IQ"/>
        </w:rPr>
        <w:t>وإبراهيم</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عليهم</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السلام</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وغيرهم</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من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الأنبياء</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فيما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ذكر</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أهل</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الكتب</w:t>
      </w:r>
      <w:r w:rsidR="006C72E6">
        <w:rPr>
          <w:rFonts w:ascii="Simplified Arabic" w:hAnsi="Simplified Arabic" w:cs="Simplified Arabic" w:hint="cs"/>
          <w:b/>
          <w:bCs/>
          <w:color w:val="000000"/>
          <w:sz w:val="36"/>
          <w:szCs w:val="36"/>
          <w:rtl/>
          <w:lang w:bidi="ar-IQ"/>
        </w:rPr>
        <w:t xml:space="preserve"> , </w:t>
      </w:r>
      <w:r w:rsidR="004264EB" w:rsidRPr="006C72E6">
        <w:rPr>
          <w:rFonts w:ascii="Simplified Arabic" w:hAnsi="Simplified Arabic" w:cs="Simplified Arabic"/>
          <w:b/>
          <w:bCs/>
          <w:color w:val="000000"/>
          <w:sz w:val="36"/>
          <w:szCs w:val="36"/>
          <w:rtl/>
          <w:lang w:bidi="ar-IQ"/>
        </w:rPr>
        <w:t>وإنما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تختلف</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لغات</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هذه</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الشعوب</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من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السريانيين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اختلافاً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يسيراً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بحسب</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ما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ذكرنا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من</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حال</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الفرس</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والعبرانية</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منها</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والعربية</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أقرب</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اللغات</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بعد</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العبرانية</w:t>
      </w:r>
      <w:r w:rsidR="004264EB" w:rsidRPr="006C72E6">
        <w:rPr>
          <w:rFonts w:ascii="Simplified Arabic" w:hAnsi="Simplified Arabic" w:cs="Simplified Arabic"/>
          <w:b/>
          <w:bCs/>
          <w:color w:val="000000"/>
          <w:sz w:val="36"/>
          <w:szCs w:val="36"/>
          <w:rtl/>
        </w:rPr>
        <w:t xml:space="preserve"> </w:t>
      </w:r>
      <w:r w:rsidR="004264EB" w:rsidRPr="006C72E6">
        <w:rPr>
          <w:rFonts w:ascii="Simplified Arabic" w:hAnsi="Simplified Arabic" w:cs="Simplified Arabic"/>
          <w:b/>
          <w:bCs/>
          <w:color w:val="000000"/>
          <w:sz w:val="36"/>
          <w:szCs w:val="36"/>
          <w:rtl/>
          <w:lang w:bidi="ar-IQ"/>
        </w:rPr>
        <w:t>الى</w:t>
      </w:r>
      <w:r w:rsidR="004264EB" w:rsidRPr="006C72E6">
        <w:rPr>
          <w:rFonts w:ascii="Simplified Arabic" w:hAnsi="Simplified Arabic" w:cs="Simplified Arabic"/>
          <w:b/>
          <w:bCs/>
          <w:color w:val="000000"/>
          <w:sz w:val="36"/>
          <w:szCs w:val="36"/>
          <w:rtl/>
        </w:rPr>
        <w:t xml:space="preserve"> </w:t>
      </w:r>
      <w:r w:rsidR="00EE3AF6" w:rsidRPr="006C72E6">
        <w:rPr>
          <w:rFonts w:ascii="Simplified Arabic" w:hAnsi="Simplified Arabic" w:cs="Simplified Arabic"/>
          <w:b/>
          <w:bCs/>
          <w:color w:val="000000"/>
          <w:sz w:val="36"/>
          <w:szCs w:val="36"/>
          <w:rtl/>
          <w:lang w:bidi="ar-IQ"/>
        </w:rPr>
        <w:t>السريانية</w:t>
      </w:r>
      <w:r w:rsidR="00701C85" w:rsidRPr="006C72E6">
        <w:rPr>
          <w:rFonts w:ascii="Traditional Arabic" w:hAnsi="Traditional Arabic" w:cs="Simplified Arabic" w:hint="cs"/>
          <w:b/>
          <w:bCs/>
          <w:color w:val="000000"/>
          <w:sz w:val="36"/>
          <w:szCs w:val="36"/>
          <w:vertAlign w:val="superscript"/>
          <w:rtl/>
          <w:lang w:bidi="ar-IQ"/>
        </w:rPr>
        <w:t>(</w:t>
      </w:r>
      <w:r w:rsidR="00701C85" w:rsidRPr="006C72E6">
        <w:rPr>
          <w:rStyle w:val="aa"/>
          <w:rFonts w:ascii="Traditional Arabic" w:hAnsi="Traditional Arabic" w:cs="Simplified Arabic"/>
          <w:b/>
          <w:bCs/>
          <w:color w:val="000000"/>
          <w:sz w:val="36"/>
          <w:szCs w:val="36"/>
          <w:rtl/>
          <w:lang w:bidi="ar-IQ"/>
        </w:rPr>
        <w:footnoteReference w:id="3"/>
      </w:r>
      <w:r w:rsidR="00701C85" w:rsidRPr="006C72E6">
        <w:rPr>
          <w:rFonts w:ascii="Traditional Arabic" w:hAnsi="Traditional Arabic" w:cs="Simplified Arabic" w:hint="cs"/>
          <w:b/>
          <w:bCs/>
          <w:color w:val="000000"/>
          <w:sz w:val="36"/>
          <w:szCs w:val="36"/>
          <w:vertAlign w:val="superscript"/>
          <w:rtl/>
          <w:lang w:bidi="ar-IQ"/>
        </w:rPr>
        <w:t>)</w:t>
      </w:r>
      <w:r w:rsidR="00EE3AF6" w:rsidRPr="006C72E6">
        <w:rPr>
          <w:rFonts w:ascii="Traditional Arabic" w:hAnsi="Traditional Arabic" w:cs="Simplified Arabic" w:hint="cs"/>
          <w:b/>
          <w:bCs/>
          <w:color w:val="000000"/>
          <w:sz w:val="36"/>
          <w:szCs w:val="36"/>
          <w:rtl/>
          <w:lang w:bidi="ar-IQ"/>
        </w:rPr>
        <w:t>,</w:t>
      </w:r>
      <w:r w:rsidR="00C12476" w:rsidRPr="006C72E6">
        <w:rPr>
          <w:rFonts w:ascii="Traditional Arabic" w:hAnsi="Traditional Arabic" w:cs="Simplified Arabic" w:hint="cs"/>
          <w:b/>
          <w:bCs/>
          <w:color w:val="000000"/>
          <w:sz w:val="36"/>
          <w:szCs w:val="36"/>
          <w:rtl/>
          <w:lang w:bidi="ar-IQ"/>
        </w:rPr>
        <w:t xml:space="preserve"> </w:t>
      </w:r>
      <w:r w:rsidR="0038797B" w:rsidRPr="006C72E6">
        <w:rPr>
          <w:rFonts w:ascii="Traditional Arabic" w:hAnsi="Traditional Arabic" w:cs="Simplified Arabic" w:hint="cs"/>
          <w:b/>
          <w:bCs/>
          <w:color w:val="000000"/>
          <w:sz w:val="36"/>
          <w:szCs w:val="36"/>
          <w:rtl/>
          <w:lang w:bidi="ar-IQ"/>
        </w:rPr>
        <w:t>أ</w:t>
      </w:r>
      <w:r w:rsidR="00C12476" w:rsidRPr="006C72E6">
        <w:rPr>
          <w:rFonts w:ascii="Traditional Arabic" w:hAnsi="Traditional Arabic" w:cs="Simplified Arabic" w:hint="cs"/>
          <w:b/>
          <w:bCs/>
          <w:color w:val="000000"/>
          <w:sz w:val="36"/>
          <w:szCs w:val="36"/>
          <w:rtl/>
          <w:lang w:bidi="ar-IQ"/>
        </w:rPr>
        <w:t xml:space="preserve">و </w:t>
      </w:r>
      <w:r w:rsidR="00392362" w:rsidRPr="006C72E6">
        <w:rPr>
          <w:rFonts w:ascii="Traditional Arabic" w:hAnsi="Traditional Arabic" w:cs="Simplified Arabic" w:hint="cs"/>
          <w:b/>
          <w:bCs/>
          <w:color w:val="000000"/>
          <w:sz w:val="36"/>
          <w:szCs w:val="36"/>
          <w:rtl/>
          <w:lang w:bidi="ar-IQ"/>
        </w:rPr>
        <w:t>أرامي</w:t>
      </w:r>
      <w:r w:rsidR="00EE3AF6" w:rsidRPr="006C72E6">
        <w:rPr>
          <w:rFonts w:ascii="Traditional Arabic" w:hAnsi="Traditional Arabic" w:cs="Simplified Arabic" w:hint="cs"/>
          <w:b/>
          <w:bCs/>
          <w:color w:val="000000"/>
          <w:sz w:val="36"/>
          <w:szCs w:val="36"/>
          <w:rtl/>
          <w:lang w:bidi="ar-IQ"/>
        </w:rPr>
        <w:t xml:space="preserve"> قديم</w:t>
      </w:r>
      <w:r w:rsidR="004264EB" w:rsidRPr="006C72E6">
        <w:rPr>
          <w:rFonts w:ascii="Simplified Arabic" w:hAnsi="Simplified Arabic" w:cs="Simplified Arabic"/>
          <w:b/>
          <w:bCs/>
          <w:color w:val="000000"/>
          <w:sz w:val="36"/>
          <w:szCs w:val="36"/>
          <w:rtl/>
          <w:lang w:bidi="ar-IQ"/>
        </w:rPr>
        <w:t xml:space="preserve"> </w:t>
      </w:r>
      <w:r w:rsidR="004264EB" w:rsidRPr="006C72E6">
        <w:rPr>
          <w:rFonts w:ascii="Simplified Arabic" w:hAnsi="Simplified Arabic" w:cs="Simplified Arabic" w:hint="cs"/>
          <w:b/>
          <w:bCs/>
          <w:color w:val="000000"/>
          <w:sz w:val="36"/>
          <w:szCs w:val="36"/>
          <w:rtl/>
          <w:lang w:bidi="ar-IQ"/>
        </w:rPr>
        <w:t>, و</w:t>
      </w:r>
      <w:r w:rsidR="00EE3AF6" w:rsidRPr="006C72E6">
        <w:rPr>
          <w:rFonts w:ascii="Simplified Arabic" w:hAnsi="Simplified Arabic" w:cs="Simplified Arabic"/>
          <w:b/>
          <w:bCs/>
          <w:color w:val="000000"/>
          <w:sz w:val="36"/>
          <w:szCs w:val="36"/>
          <w:rtl/>
          <w:lang w:bidi="ar-IQ"/>
        </w:rPr>
        <w:t>الآرامِيون</w:t>
      </w:r>
      <w:r w:rsidR="00EE3AF6" w:rsidRPr="006C72E6">
        <w:rPr>
          <w:rFonts w:ascii="Simplified Arabic" w:hAnsi="Simplified Arabic" w:cs="Simplified Arabic" w:hint="cs"/>
          <w:b/>
          <w:bCs/>
          <w:color w:val="000000"/>
          <w:sz w:val="36"/>
          <w:szCs w:val="36"/>
          <w:rtl/>
          <w:lang w:bidi="ar-IQ"/>
        </w:rPr>
        <w:t xml:space="preserve"> هم</w:t>
      </w:r>
      <w:r w:rsidR="004264EB" w:rsidRPr="006C72E6">
        <w:rPr>
          <w:rFonts w:ascii="Simplified Arabic" w:hAnsi="Simplified Arabic" w:cs="Simplified Arabic"/>
          <w:b/>
          <w:bCs/>
          <w:color w:val="000000"/>
          <w:sz w:val="36"/>
          <w:szCs w:val="36"/>
          <w:rtl/>
          <w:lang w:bidi="ar-IQ"/>
        </w:rPr>
        <w:t xml:space="preserve"> شعب سامي عاش بين القرنين الثامن والتاسع قبل الميلاد في منطقة الفرات الأوسط</w:t>
      </w:r>
      <w:r w:rsidR="00EE3AF6" w:rsidRPr="006C72E6">
        <w:rPr>
          <w:rFonts w:ascii="Simplified Arabic" w:hAnsi="Simplified Arabic" w:cs="Simplified Arabic" w:hint="cs"/>
          <w:b/>
          <w:bCs/>
          <w:color w:val="000000"/>
          <w:sz w:val="36"/>
          <w:szCs w:val="36"/>
          <w:rtl/>
          <w:lang w:bidi="ar-IQ"/>
        </w:rPr>
        <w:t xml:space="preserve"> </w:t>
      </w:r>
      <w:r w:rsidR="006C72E6">
        <w:rPr>
          <w:rFonts w:ascii="Simplified Arabic" w:hAnsi="Simplified Arabic" w:cs="Simplified Arabic" w:hint="cs"/>
          <w:b/>
          <w:bCs/>
          <w:color w:val="000000"/>
          <w:sz w:val="36"/>
          <w:szCs w:val="36"/>
          <w:rtl/>
          <w:lang w:bidi="ar-IQ"/>
        </w:rPr>
        <w:t xml:space="preserve"> </w:t>
      </w:r>
      <w:r w:rsidR="004264EB" w:rsidRPr="006C72E6">
        <w:rPr>
          <w:rFonts w:ascii="Simplified Arabic" w:hAnsi="Simplified Arabic" w:cs="Simplified Arabic"/>
          <w:b/>
          <w:bCs/>
          <w:color w:val="000000"/>
          <w:sz w:val="36"/>
          <w:szCs w:val="36"/>
          <w:rtl/>
          <w:lang w:bidi="ar-IQ"/>
        </w:rPr>
        <w:t xml:space="preserve">وانتشرت لغته الآرامية في بلاد غربي آسيا </w:t>
      </w:r>
      <w:r w:rsidR="00EE3AF6" w:rsidRPr="006C72E6">
        <w:rPr>
          <w:rFonts w:ascii="Simplified Arabic" w:hAnsi="Simplified Arabic" w:cs="Simplified Arabic" w:hint="cs"/>
          <w:b/>
          <w:bCs/>
          <w:color w:val="000000"/>
          <w:sz w:val="36"/>
          <w:szCs w:val="36"/>
          <w:rtl/>
          <w:lang w:bidi="ar-IQ"/>
        </w:rPr>
        <w:t xml:space="preserve"> </w:t>
      </w:r>
      <w:r w:rsidR="004264EB" w:rsidRPr="006C72E6">
        <w:rPr>
          <w:rFonts w:ascii="Simplified Arabic" w:hAnsi="Simplified Arabic" w:cs="Simplified Arabic"/>
          <w:b/>
          <w:bCs/>
          <w:color w:val="000000"/>
          <w:sz w:val="36"/>
          <w:szCs w:val="36"/>
          <w:rtl/>
          <w:lang w:bidi="ar-IQ"/>
        </w:rPr>
        <w:t xml:space="preserve"> وهي اللغة التي تكلم بها السيد المسيح عليه السلام ، وقد بلغت الحضارة الآرامية ذروتها في القرنين الثامن و</w:t>
      </w:r>
      <w:r w:rsidR="00EE3AF6" w:rsidRPr="006C72E6">
        <w:rPr>
          <w:rFonts w:ascii="Simplified Arabic" w:hAnsi="Simplified Arabic" w:cs="Simplified Arabic"/>
          <w:b/>
          <w:bCs/>
          <w:color w:val="000000"/>
          <w:sz w:val="36"/>
          <w:szCs w:val="36"/>
          <w:rtl/>
          <w:lang w:bidi="ar-IQ"/>
        </w:rPr>
        <w:t>التاسع قبل الميلاد</w:t>
      </w:r>
      <w:r w:rsidR="009E76E2" w:rsidRPr="006C72E6">
        <w:rPr>
          <w:rFonts w:ascii="Traditional Arabic" w:hAnsi="Traditional Arabic" w:cs="Simplified Arabic" w:hint="cs"/>
          <w:b/>
          <w:bCs/>
          <w:color w:val="000000"/>
          <w:sz w:val="36"/>
          <w:szCs w:val="36"/>
          <w:vertAlign w:val="superscript"/>
          <w:rtl/>
          <w:lang w:bidi="ar-IQ"/>
        </w:rPr>
        <w:t>(</w:t>
      </w:r>
      <w:r w:rsidR="00701C85" w:rsidRPr="006C72E6">
        <w:rPr>
          <w:rStyle w:val="aa"/>
          <w:rFonts w:ascii="Traditional Arabic" w:hAnsi="Traditional Arabic" w:cs="Simplified Arabic"/>
          <w:b/>
          <w:bCs/>
          <w:color w:val="000000"/>
          <w:sz w:val="36"/>
          <w:szCs w:val="36"/>
          <w:rtl/>
          <w:lang w:bidi="ar-IQ"/>
        </w:rPr>
        <w:footnoteReference w:id="4"/>
      </w:r>
      <w:r w:rsidR="009E76E2" w:rsidRPr="006C72E6">
        <w:rPr>
          <w:rFonts w:ascii="Traditional Arabic" w:hAnsi="Traditional Arabic" w:cs="Simplified Arabic" w:hint="cs"/>
          <w:b/>
          <w:bCs/>
          <w:color w:val="000000"/>
          <w:sz w:val="36"/>
          <w:szCs w:val="36"/>
          <w:vertAlign w:val="superscript"/>
          <w:rtl/>
          <w:lang w:bidi="ar-IQ"/>
        </w:rPr>
        <w:t>)</w:t>
      </w:r>
      <w:r w:rsidR="006C72E6">
        <w:rPr>
          <w:rFonts w:ascii="Traditional Arabic" w:hAnsi="Traditional Arabic" w:cs="Simplified Arabic" w:hint="cs"/>
          <w:b/>
          <w:bCs/>
          <w:color w:val="000000"/>
          <w:sz w:val="36"/>
          <w:szCs w:val="36"/>
          <w:rtl/>
          <w:lang w:bidi="ar-IQ"/>
        </w:rPr>
        <w:t xml:space="preserve">, </w:t>
      </w:r>
      <w:r w:rsidR="00EE3AF6" w:rsidRPr="006C72E6">
        <w:rPr>
          <w:rFonts w:ascii="Traditional Arabic" w:hAnsi="Traditional Arabic" w:cs="Simplified Arabic" w:hint="cs"/>
          <w:b/>
          <w:bCs/>
          <w:color w:val="000000"/>
          <w:sz w:val="36"/>
          <w:szCs w:val="36"/>
          <w:rtl/>
          <w:lang w:bidi="ar-IQ"/>
        </w:rPr>
        <w:t xml:space="preserve">وبهذا يكون اسم بعقوبا قديم </w:t>
      </w:r>
      <w:r w:rsidR="00C16D61" w:rsidRPr="006C72E6">
        <w:rPr>
          <w:rFonts w:ascii="Traditional Arabic" w:hAnsi="Traditional Arabic" w:cs="Simplified Arabic" w:hint="cs"/>
          <w:b/>
          <w:bCs/>
          <w:color w:val="000000"/>
          <w:sz w:val="36"/>
          <w:szCs w:val="36"/>
          <w:rtl/>
          <w:lang w:bidi="ar-IQ"/>
        </w:rPr>
        <w:t>لا</w:t>
      </w:r>
      <w:r w:rsidR="00C43B54" w:rsidRPr="006C72E6">
        <w:rPr>
          <w:rFonts w:ascii="Traditional Arabic" w:hAnsi="Traditional Arabic" w:cs="Simplified Arabic" w:hint="cs"/>
          <w:b/>
          <w:bCs/>
          <w:color w:val="000000"/>
          <w:sz w:val="36"/>
          <w:szCs w:val="36"/>
          <w:rtl/>
          <w:lang w:bidi="ar-IQ"/>
        </w:rPr>
        <w:t xml:space="preserve"> </w:t>
      </w:r>
      <w:r w:rsidR="00C16D61" w:rsidRPr="006C72E6">
        <w:rPr>
          <w:rFonts w:ascii="Traditional Arabic" w:hAnsi="Traditional Arabic" w:cs="Simplified Arabic" w:hint="cs"/>
          <w:b/>
          <w:bCs/>
          <w:color w:val="000000"/>
          <w:sz w:val="36"/>
          <w:szCs w:val="36"/>
          <w:rtl/>
          <w:lang w:bidi="ar-IQ"/>
        </w:rPr>
        <w:t xml:space="preserve">يعرف </w:t>
      </w:r>
      <w:r w:rsidR="00AF64D7" w:rsidRPr="006C72E6">
        <w:rPr>
          <w:rFonts w:ascii="Traditional Arabic" w:hAnsi="Traditional Arabic" w:cs="Simplified Arabic" w:hint="cs"/>
          <w:b/>
          <w:bCs/>
          <w:color w:val="000000"/>
          <w:sz w:val="36"/>
          <w:szCs w:val="36"/>
          <w:rtl/>
          <w:lang w:bidi="ar-IQ"/>
        </w:rPr>
        <w:t>معناه</w:t>
      </w:r>
      <w:r w:rsidR="00C16D61" w:rsidRPr="006C72E6">
        <w:rPr>
          <w:rFonts w:ascii="Traditional Arabic" w:hAnsi="Traditional Arabic" w:cs="Simplified Arabic" w:hint="cs"/>
          <w:b/>
          <w:bCs/>
          <w:color w:val="000000"/>
          <w:sz w:val="36"/>
          <w:szCs w:val="36"/>
          <w:rtl/>
          <w:lang w:bidi="ar-IQ"/>
        </w:rPr>
        <w:t xml:space="preserve"> بصورة دقيقة</w:t>
      </w:r>
      <w:r w:rsidR="005E15EF" w:rsidRPr="006C72E6">
        <w:rPr>
          <w:rFonts w:ascii="Traditional Arabic" w:hAnsi="Traditional Arabic" w:cs="Simplified Arabic" w:hint="cs"/>
          <w:b/>
          <w:bCs/>
          <w:color w:val="000000"/>
          <w:sz w:val="36"/>
          <w:szCs w:val="36"/>
          <w:vertAlign w:val="superscript"/>
          <w:rtl/>
          <w:lang w:bidi="ar-IQ"/>
        </w:rPr>
        <w:t>(</w:t>
      </w:r>
      <w:r w:rsidR="005E15EF" w:rsidRPr="006C72E6">
        <w:rPr>
          <w:rStyle w:val="aa"/>
          <w:rFonts w:ascii="Traditional Arabic" w:hAnsi="Traditional Arabic" w:cs="Simplified Arabic"/>
          <w:b/>
          <w:bCs/>
          <w:color w:val="000000"/>
          <w:sz w:val="36"/>
          <w:szCs w:val="36"/>
          <w:rtl/>
          <w:lang w:bidi="ar-IQ"/>
        </w:rPr>
        <w:footnoteReference w:id="5"/>
      </w:r>
      <w:r w:rsidR="005E15EF" w:rsidRPr="006C72E6">
        <w:rPr>
          <w:rFonts w:ascii="Traditional Arabic" w:hAnsi="Traditional Arabic" w:cs="Simplified Arabic" w:hint="cs"/>
          <w:b/>
          <w:bCs/>
          <w:color w:val="000000"/>
          <w:sz w:val="36"/>
          <w:szCs w:val="36"/>
          <w:vertAlign w:val="superscript"/>
          <w:rtl/>
          <w:lang w:bidi="ar-IQ"/>
        </w:rPr>
        <w:t>)</w:t>
      </w:r>
      <w:r w:rsidR="00D23EFC" w:rsidRPr="006C72E6">
        <w:rPr>
          <w:rFonts w:ascii="Traditional Arabic" w:hAnsi="Traditional Arabic" w:cs="Simplified Arabic" w:hint="cs"/>
          <w:b/>
          <w:bCs/>
          <w:color w:val="000000"/>
          <w:sz w:val="36"/>
          <w:szCs w:val="36"/>
          <w:rtl/>
          <w:lang w:bidi="ar-IQ"/>
        </w:rPr>
        <w:t>,</w:t>
      </w:r>
      <w:r w:rsidR="0038797B" w:rsidRPr="006C72E6">
        <w:rPr>
          <w:rFonts w:ascii="Traditional Arabic" w:hAnsi="Traditional Arabic" w:cs="Simplified Arabic" w:hint="cs"/>
          <w:b/>
          <w:bCs/>
          <w:color w:val="000000"/>
          <w:sz w:val="36"/>
          <w:szCs w:val="36"/>
          <w:rtl/>
          <w:lang w:bidi="ar-IQ"/>
        </w:rPr>
        <w:t xml:space="preserve"> </w:t>
      </w:r>
      <w:r w:rsidR="00744952" w:rsidRPr="006C72E6">
        <w:rPr>
          <w:rFonts w:ascii="Traditional Arabic" w:hAnsi="Traditional Arabic" w:cs="Simplified Arabic" w:hint="cs"/>
          <w:b/>
          <w:bCs/>
          <w:color w:val="000000"/>
          <w:sz w:val="36"/>
          <w:szCs w:val="36"/>
          <w:rtl/>
          <w:lang w:bidi="ar-IQ"/>
        </w:rPr>
        <w:t>وير</w:t>
      </w:r>
      <w:r w:rsidR="00701C85" w:rsidRPr="006C72E6">
        <w:rPr>
          <w:rFonts w:ascii="Traditional Arabic" w:hAnsi="Traditional Arabic" w:cs="Simplified Arabic" w:hint="cs"/>
          <w:b/>
          <w:bCs/>
          <w:color w:val="000000"/>
          <w:sz w:val="36"/>
          <w:szCs w:val="36"/>
          <w:rtl/>
          <w:lang w:bidi="ar-IQ"/>
        </w:rPr>
        <w:t>ى</w:t>
      </w:r>
      <w:r w:rsidR="00744952" w:rsidRPr="006C72E6">
        <w:rPr>
          <w:rFonts w:ascii="Traditional Arabic" w:hAnsi="Traditional Arabic" w:cs="Simplified Arabic" w:hint="cs"/>
          <w:b/>
          <w:bCs/>
          <w:color w:val="000000"/>
          <w:sz w:val="36"/>
          <w:szCs w:val="36"/>
          <w:rtl/>
          <w:lang w:bidi="ar-IQ"/>
        </w:rPr>
        <w:t xml:space="preserve"> باحث</w:t>
      </w:r>
      <w:r w:rsidR="001F6E23" w:rsidRPr="006C72E6">
        <w:rPr>
          <w:rFonts w:ascii="Traditional Arabic" w:hAnsi="Traditional Arabic" w:cs="Simplified Arabic" w:hint="cs"/>
          <w:b/>
          <w:bCs/>
          <w:color w:val="000000"/>
          <w:sz w:val="36"/>
          <w:szCs w:val="36"/>
          <w:rtl/>
          <w:lang w:bidi="ar-IQ"/>
        </w:rPr>
        <w:t>ون</w:t>
      </w:r>
      <w:r w:rsidR="00142B81" w:rsidRPr="006C72E6">
        <w:rPr>
          <w:rFonts w:ascii="Traditional Arabic" w:hAnsi="Traditional Arabic" w:cs="Simplified Arabic" w:hint="cs"/>
          <w:b/>
          <w:bCs/>
          <w:color w:val="000000"/>
          <w:sz w:val="36"/>
          <w:szCs w:val="36"/>
          <w:rtl/>
          <w:lang w:bidi="ar-IQ"/>
        </w:rPr>
        <w:t xml:space="preserve"> </w:t>
      </w:r>
      <w:r w:rsidR="00701C85" w:rsidRPr="006C72E6">
        <w:rPr>
          <w:rFonts w:ascii="Traditional Arabic" w:hAnsi="Traditional Arabic" w:cs="Simplified Arabic" w:hint="cs"/>
          <w:b/>
          <w:bCs/>
          <w:color w:val="000000"/>
          <w:sz w:val="36"/>
          <w:szCs w:val="36"/>
          <w:rtl/>
          <w:lang w:bidi="ar-IQ"/>
        </w:rPr>
        <w:t>آ</w:t>
      </w:r>
      <w:r w:rsidR="001F6E23" w:rsidRPr="006C72E6">
        <w:rPr>
          <w:rFonts w:ascii="Traditional Arabic" w:hAnsi="Traditional Arabic" w:cs="Simplified Arabic" w:hint="cs"/>
          <w:b/>
          <w:bCs/>
          <w:color w:val="000000"/>
          <w:sz w:val="36"/>
          <w:szCs w:val="36"/>
          <w:rtl/>
          <w:lang w:bidi="ar-IQ"/>
        </w:rPr>
        <w:t>خرون</w:t>
      </w:r>
      <w:r w:rsidR="0038797B" w:rsidRPr="006C72E6">
        <w:rPr>
          <w:rFonts w:ascii="Traditional Arabic" w:hAnsi="Traditional Arabic" w:cs="Simplified Arabic" w:hint="cs"/>
          <w:b/>
          <w:bCs/>
          <w:color w:val="000000"/>
          <w:sz w:val="36"/>
          <w:szCs w:val="36"/>
          <w:rtl/>
          <w:lang w:bidi="ar-IQ"/>
        </w:rPr>
        <w:t xml:space="preserve"> </w:t>
      </w:r>
      <w:r w:rsidR="00925F2A" w:rsidRPr="006C72E6">
        <w:rPr>
          <w:rFonts w:ascii="Traditional Arabic" w:hAnsi="Traditional Arabic" w:cs="Simplified Arabic" w:hint="cs"/>
          <w:b/>
          <w:bCs/>
          <w:color w:val="000000"/>
          <w:sz w:val="36"/>
          <w:szCs w:val="36"/>
          <w:rtl/>
          <w:lang w:bidi="ar-IQ"/>
        </w:rPr>
        <w:t xml:space="preserve">ان الاسم </w:t>
      </w:r>
      <w:r w:rsidR="00AF64D7" w:rsidRPr="006C72E6">
        <w:rPr>
          <w:rFonts w:ascii="Traditional Arabic" w:hAnsi="Traditional Arabic" w:cs="Simplified Arabic" w:hint="cs"/>
          <w:b/>
          <w:bCs/>
          <w:color w:val="000000"/>
          <w:sz w:val="36"/>
          <w:szCs w:val="36"/>
          <w:rtl/>
          <w:lang w:bidi="ar-IQ"/>
        </w:rPr>
        <w:t>أرامي</w:t>
      </w:r>
      <w:r w:rsidR="00925F2A" w:rsidRPr="006C72E6">
        <w:rPr>
          <w:rFonts w:ascii="Traditional Arabic" w:hAnsi="Traditional Arabic" w:cs="Simplified Arabic" w:hint="cs"/>
          <w:b/>
          <w:bCs/>
          <w:color w:val="000000"/>
          <w:sz w:val="36"/>
          <w:szCs w:val="36"/>
          <w:rtl/>
          <w:lang w:bidi="ar-IQ"/>
        </w:rPr>
        <w:t xml:space="preserve"> وهو اختصار لكلمة بيعقوبا</w:t>
      </w:r>
      <w:r w:rsidR="00226F2B" w:rsidRPr="006C72E6">
        <w:rPr>
          <w:rFonts w:ascii="Traditional Arabic" w:hAnsi="Traditional Arabic" w:cs="Simplified Arabic" w:hint="cs"/>
          <w:b/>
          <w:bCs/>
          <w:color w:val="000000"/>
          <w:sz w:val="36"/>
          <w:szCs w:val="36"/>
          <w:rtl/>
          <w:lang w:bidi="ar-IQ"/>
        </w:rPr>
        <w:t xml:space="preserve"> أو عاقوبا,</w:t>
      </w:r>
      <w:r w:rsidR="00925F2A" w:rsidRPr="006C72E6">
        <w:rPr>
          <w:rFonts w:ascii="Traditional Arabic" w:hAnsi="Traditional Arabic" w:cs="Simplified Arabic" w:hint="cs"/>
          <w:b/>
          <w:bCs/>
          <w:color w:val="000000"/>
          <w:sz w:val="36"/>
          <w:szCs w:val="36"/>
          <w:rtl/>
          <w:lang w:bidi="ar-IQ"/>
        </w:rPr>
        <w:t xml:space="preserve"> ومعناها (بيت يعقوب)</w:t>
      </w:r>
      <w:r w:rsidR="00681809" w:rsidRPr="006C72E6">
        <w:rPr>
          <w:rFonts w:ascii="Traditional Arabic" w:hAnsi="Traditional Arabic" w:cs="Simplified Arabic" w:hint="cs"/>
          <w:b/>
          <w:bCs/>
          <w:color w:val="000000"/>
          <w:sz w:val="36"/>
          <w:szCs w:val="36"/>
          <w:rtl/>
          <w:lang w:bidi="ar-IQ"/>
        </w:rPr>
        <w:t xml:space="preserve"> </w:t>
      </w:r>
      <w:r w:rsidR="00226F2B" w:rsidRPr="006C72E6">
        <w:rPr>
          <w:rFonts w:ascii="Traditional Arabic" w:hAnsi="Traditional Arabic" w:cs="Simplified Arabic" w:hint="cs"/>
          <w:b/>
          <w:bCs/>
          <w:color w:val="000000"/>
          <w:sz w:val="36"/>
          <w:szCs w:val="36"/>
          <w:rtl/>
          <w:lang w:bidi="ar-IQ"/>
        </w:rPr>
        <w:t>أو</w:t>
      </w:r>
      <w:r w:rsidR="0038797B" w:rsidRPr="006C72E6">
        <w:rPr>
          <w:rFonts w:ascii="Traditional Arabic" w:hAnsi="Traditional Arabic" w:cs="Simplified Arabic" w:hint="cs"/>
          <w:b/>
          <w:bCs/>
          <w:color w:val="000000"/>
          <w:sz w:val="36"/>
          <w:szCs w:val="36"/>
          <w:rtl/>
          <w:lang w:bidi="ar-IQ"/>
        </w:rPr>
        <w:t xml:space="preserve"> </w:t>
      </w:r>
      <w:r w:rsidR="00226F2B" w:rsidRPr="006C72E6">
        <w:rPr>
          <w:rFonts w:ascii="Traditional Arabic" w:hAnsi="Traditional Arabic" w:cs="Simplified Arabic" w:hint="cs"/>
          <w:b/>
          <w:bCs/>
          <w:color w:val="000000"/>
          <w:sz w:val="36"/>
          <w:szCs w:val="36"/>
          <w:rtl/>
          <w:lang w:bidi="ar-IQ"/>
        </w:rPr>
        <w:t>(بيت عاقوبا),</w:t>
      </w:r>
      <w:r w:rsidR="0038797B" w:rsidRPr="006C72E6">
        <w:rPr>
          <w:rFonts w:ascii="Traditional Arabic" w:hAnsi="Traditional Arabic" w:cs="Simplified Arabic" w:hint="cs"/>
          <w:b/>
          <w:bCs/>
          <w:color w:val="000000"/>
          <w:sz w:val="36"/>
          <w:szCs w:val="36"/>
          <w:rtl/>
          <w:lang w:bidi="ar-IQ"/>
        </w:rPr>
        <w:t xml:space="preserve"> </w:t>
      </w:r>
      <w:r w:rsidR="00CB7D90" w:rsidRPr="006C72E6">
        <w:rPr>
          <w:rFonts w:ascii="Traditional Arabic" w:hAnsi="Traditional Arabic" w:cs="Simplified Arabic" w:hint="cs"/>
          <w:b/>
          <w:bCs/>
          <w:color w:val="000000"/>
          <w:sz w:val="36"/>
          <w:szCs w:val="36"/>
          <w:rtl/>
          <w:lang w:bidi="ar-IQ"/>
        </w:rPr>
        <w:t xml:space="preserve">والدليل على </w:t>
      </w:r>
      <w:r w:rsidR="00E172DA" w:rsidRPr="006C72E6">
        <w:rPr>
          <w:rFonts w:ascii="Traditional Arabic" w:hAnsi="Traditional Arabic" w:cs="Simplified Arabic" w:hint="cs"/>
          <w:b/>
          <w:bCs/>
          <w:color w:val="000000"/>
          <w:sz w:val="36"/>
          <w:szCs w:val="36"/>
          <w:rtl/>
          <w:lang w:bidi="ar-IQ"/>
        </w:rPr>
        <w:t>أ</w:t>
      </w:r>
      <w:r w:rsidR="00CB7D90" w:rsidRPr="006C72E6">
        <w:rPr>
          <w:rFonts w:ascii="Traditional Arabic" w:hAnsi="Traditional Arabic" w:cs="Simplified Arabic" w:hint="cs"/>
          <w:b/>
          <w:bCs/>
          <w:color w:val="000000"/>
          <w:sz w:val="36"/>
          <w:szCs w:val="36"/>
          <w:rtl/>
          <w:lang w:bidi="ar-IQ"/>
        </w:rPr>
        <w:t xml:space="preserve">ن اسمها </w:t>
      </w:r>
      <w:r w:rsidR="00AF64D7" w:rsidRPr="006C72E6">
        <w:rPr>
          <w:rFonts w:ascii="Traditional Arabic" w:hAnsi="Traditional Arabic" w:cs="Simplified Arabic" w:hint="cs"/>
          <w:b/>
          <w:bCs/>
          <w:color w:val="000000"/>
          <w:sz w:val="36"/>
          <w:szCs w:val="36"/>
          <w:rtl/>
          <w:lang w:bidi="ar-IQ"/>
        </w:rPr>
        <w:t>أرامي</w:t>
      </w:r>
      <w:r w:rsidR="00CB7D90" w:rsidRPr="006C72E6">
        <w:rPr>
          <w:rFonts w:ascii="Traditional Arabic" w:hAnsi="Traditional Arabic" w:cs="Simplified Arabic" w:hint="cs"/>
          <w:b/>
          <w:bCs/>
          <w:color w:val="000000"/>
          <w:sz w:val="36"/>
          <w:szCs w:val="36"/>
          <w:rtl/>
          <w:lang w:bidi="ar-IQ"/>
        </w:rPr>
        <w:t xml:space="preserve"> وجود (با) أو</w:t>
      </w:r>
      <w:r w:rsidR="0038797B" w:rsidRPr="006C72E6">
        <w:rPr>
          <w:rFonts w:ascii="Traditional Arabic" w:hAnsi="Traditional Arabic" w:cs="Simplified Arabic" w:hint="cs"/>
          <w:b/>
          <w:bCs/>
          <w:color w:val="000000"/>
          <w:sz w:val="36"/>
          <w:szCs w:val="36"/>
          <w:rtl/>
          <w:lang w:bidi="ar-IQ"/>
        </w:rPr>
        <w:t xml:space="preserve"> </w:t>
      </w:r>
      <w:r w:rsidR="00CB7D90" w:rsidRPr="006C72E6">
        <w:rPr>
          <w:rFonts w:ascii="Traditional Arabic" w:hAnsi="Traditional Arabic" w:cs="Simplified Arabic" w:hint="cs"/>
          <w:b/>
          <w:bCs/>
          <w:color w:val="000000"/>
          <w:sz w:val="36"/>
          <w:szCs w:val="36"/>
          <w:rtl/>
          <w:lang w:bidi="ar-IQ"/>
        </w:rPr>
        <w:t>(ب)</w:t>
      </w:r>
      <w:r w:rsidR="0038797B" w:rsidRPr="006C72E6">
        <w:rPr>
          <w:rFonts w:ascii="Traditional Arabic" w:hAnsi="Traditional Arabic" w:cs="Simplified Arabic" w:hint="cs"/>
          <w:b/>
          <w:bCs/>
          <w:color w:val="000000"/>
          <w:sz w:val="36"/>
          <w:szCs w:val="36"/>
          <w:rtl/>
          <w:lang w:bidi="ar-IQ"/>
        </w:rPr>
        <w:t xml:space="preserve"> </w:t>
      </w:r>
      <w:r w:rsidR="00F663E9" w:rsidRPr="006C72E6">
        <w:rPr>
          <w:rFonts w:ascii="Traditional Arabic" w:hAnsi="Traditional Arabic" w:cs="Simplified Arabic" w:hint="cs"/>
          <w:b/>
          <w:bCs/>
          <w:color w:val="000000"/>
          <w:sz w:val="36"/>
          <w:szCs w:val="36"/>
          <w:rtl/>
          <w:lang w:bidi="ar-IQ"/>
        </w:rPr>
        <w:t xml:space="preserve">في </w:t>
      </w:r>
      <w:r w:rsidR="0030326B" w:rsidRPr="006C72E6">
        <w:rPr>
          <w:rFonts w:ascii="Traditional Arabic" w:hAnsi="Traditional Arabic" w:cs="Simplified Arabic" w:hint="cs"/>
          <w:b/>
          <w:bCs/>
          <w:color w:val="000000"/>
          <w:sz w:val="36"/>
          <w:szCs w:val="36"/>
          <w:rtl/>
          <w:lang w:bidi="ar-IQ"/>
        </w:rPr>
        <w:t>أولها</w:t>
      </w:r>
      <w:r w:rsidR="00F663E9" w:rsidRPr="006C72E6">
        <w:rPr>
          <w:rFonts w:ascii="Traditional Arabic" w:hAnsi="Traditional Arabic" w:cs="Simplified Arabic" w:hint="cs"/>
          <w:b/>
          <w:bCs/>
          <w:color w:val="000000"/>
          <w:sz w:val="36"/>
          <w:szCs w:val="36"/>
          <w:rtl/>
          <w:lang w:bidi="ar-IQ"/>
        </w:rPr>
        <w:t xml:space="preserve"> ومعناها </w:t>
      </w:r>
      <w:r w:rsidR="00AF64D7" w:rsidRPr="006C72E6">
        <w:rPr>
          <w:rFonts w:ascii="Traditional Arabic" w:hAnsi="Traditional Arabic" w:cs="Simplified Arabic" w:hint="cs"/>
          <w:b/>
          <w:bCs/>
          <w:color w:val="000000"/>
          <w:sz w:val="36"/>
          <w:szCs w:val="36"/>
          <w:rtl/>
          <w:lang w:bidi="ar-IQ"/>
        </w:rPr>
        <w:t>بالآرامية</w:t>
      </w:r>
      <w:r w:rsidR="00F663E9" w:rsidRPr="006C72E6">
        <w:rPr>
          <w:rFonts w:ascii="Traditional Arabic" w:hAnsi="Traditional Arabic" w:cs="Simplified Arabic" w:hint="cs"/>
          <w:b/>
          <w:bCs/>
          <w:color w:val="000000"/>
          <w:sz w:val="36"/>
          <w:szCs w:val="36"/>
          <w:rtl/>
          <w:lang w:bidi="ar-IQ"/>
        </w:rPr>
        <w:t xml:space="preserve"> اختصار لكلمة (البيت)</w:t>
      </w:r>
      <w:r w:rsidR="0038797B" w:rsidRPr="006C72E6">
        <w:rPr>
          <w:rFonts w:ascii="Traditional Arabic" w:hAnsi="Traditional Arabic" w:cs="Simplified Arabic" w:hint="cs"/>
          <w:b/>
          <w:bCs/>
          <w:color w:val="000000"/>
          <w:sz w:val="36"/>
          <w:szCs w:val="36"/>
          <w:rtl/>
          <w:lang w:bidi="ar-IQ"/>
        </w:rPr>
        <w:t xml:space="preserve"> </w:t>
      </w:r>
      <w:r w:rsidR="00F663E9" w:rsidRPr="006C72E6">
        <w:rPr>
          <w:rFonts w:ascii="Traditional Arabic" w:hAnsi="Traditional Arabic" w:cs="Simplified Arabic" w:hint="cs"/>
          <w:b/>
          <w:bCs/>
          <w:color w:val="000000"/>
          <w:sz w:val="36"/>
          <w:szCs w:val="36"/>
          <w:rtl/>
          <w:lang w:bidi="ar-IQ"/>
        </w:rPr>
        <w:t>أو</w:t>
      </w:r>
      <w:r w:rsidR="0038797B" w:rsidRPr="006C72E6">
        <w:rPr>
          <w:rFonts w:ascii="Traditional Arabic" w:hAnsi="Traditional Arabic" w:cs="Simplified Arabic" w:hint="cs"/>
          <w:b/>
          <w:bCs/>
          <w:color w:val="000000"/>
          <w:sz w:val="36"/>
          <w:szCs w:val="36"/>
          <w:rtl/>
          <w:lang w:bidi="ar-IQ"/>
        </w:rPr>
        <w:t xml:space="preserve"> </w:t>
      </w:r>
      <w:r w:rsidR="00F663E9" w:rsidRPr="006C72E6">
        <w:rPr>
          <w:rFonts w:ascii="Traditional Arabic" w:hAnsi="Traditional Arabic" w:cs="Simplified Arabic" w:hint="cs"/>
          <w:b/>
          <w:bCs/>
          <w:color w:val="000000"/>
          <w:sz w:val="36"/>
          <w:szCs w:val="36"/>
          <w:rtl/>
          <w:lang w:bidi="ar-IQ"/>
        </w:rPr>
        <w:t>(الدار)</w:t>
      </w:r>
      <w:r w:rsidR="0038797B" w:rsidRPr="006C72E6">
        <w:rPr>
          <w:rFonts w:ascii="Traditional Arabic" w:hAnsi="Traditional Arabic" w:cs="Simplified Arabic" w:hint="cs"/>
          <w:b/>
          <w:bCs/>
          <w:color w:val="000000"/>
          <w:sz w:val="36"/>
          <w:szCs w:val="36"/>
          <w:rtl/>
          <w:lang w:bidi="ar-IQ"/>
        </w:rPr>
        <w:t xml:space="preserve"> </w:t>
      </w:r>
      <w:r w:rsidR="00F73131" w:rsidRPr="006C72E6">
        <w:rPr>
          <w:rFonts w:ascii="Traditional Arabic" w:hAnsi="Traditional Arabic" w:cs="Simplified Arabic" w:hint="cs"/>
          <w:b/>
          <w:bCs/>
          <w:color w:val="000000"/>
          <w:sz w:val="36"/>
          <w:szCs w:val="36"/>
          <w:rtl/>
          <w:lang w:bidi="ar-IQ"/>
        </w:rPr>
        <w:t>.</w:t>
      </w:r>
      <w:r w:rsidR="0038797B" w:rsidRPr="006C72E6">
        <w:rPr>
          <w:rFonts w:ascii="Traditional Arabic" w:hAnsi="Traditional Arabic" w:cs="Simplified Arabic" w:hint="cs"/>
          <w:b/>
          <w:bCs/>
          <w:color w:val="000000"/>
          <w:sz w:val="36"/>
          <w:szCs w:val="36"/>
          <w:rtl/>
          <w:lang w:bidi="ar-IQ"/>
        </w:rPr>
        <w:t xml:space="preserve"> </w:t>
      </w:r>
    </w:p>
    <w:p w:rsidR="00310F41" w:rsidRPr="00D05DA2" w:rsidRDefault="00DE437C" w:rsidP="0040161B">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3B2EDD" w:rsidRPr="006C72E6">
        <w:rPr>
          <w:rFonts w:ascii="Traditional Arabic" w:hAnsi="Traditional Arabic" w:cs="Simplified Arabic" w:hint="cs"/>
          <w:b/>
          <w:bCs/>
          <w:color w:val="000000"/>
          <w:sz w:val="36"/>
          <w:szCs w:val="36"/>
          <w:rtl/>
          <w:lang w:bidi="ar-IQ"/>
        </w:rPr>
        <w:t>وعلى هذا يكون معناها</w:t>
      </w:r>
      <w:r w:rsidR="0038797B" w:rsidRPr="006C72E6">
        <w:rPr>
          <w:rFonts w:ascii="Traditional Arabic" w:hAnsi="Traditional Arabic" w:cs="Simplified Arabic" w:hint="cs"/>
          <w:b/>
          <w:bCs/>
          <w:color w:val="000000"/>
          <w:sz w:val="36"/>
          <w:szCs w:val="36"/>
          <w:rtl/>
          <w:lang w:bidi="ar-IQ"/>
        </w:rPr>
        <w:t xml:space="preserve"> </w:t>
      </w:r>
      <w:r w:rsidR="003B2EDD" w:rsidRPr="006C72E6">
        <w:rPr>
          <w:rFonts w:ascii="Traditional Arabic" w:hAnsi="Traditional Arabic" w:cs="Simplified Arabic" w:hint="cs"/>
          <w:b/>
          <w:bCs/>
          <w:color w:val="000000"/>
          <w:sz w:val="36"/>
          <w:szCs w:val="36"/>
          <w:rtl/>
          <w:lang w:bidi="ar-IQ"/>
        </w:rPr>
        <w:t>(موضع الفاحص)</w:t>
      </w:r>
      <w:r w:rsidR="000912BC" w:rsidRPr="006C72E6">
        <w:rPr>
          <w:rFonts w:ascii="Traditional Arabic" w:hAnsi="Traditional Arabic" w:cs="Simplified Arabic" w:hint="cs"/>
          <w:b/>
          <w:bCs/>
          <w:color w:val="000000"/>
          <w:sz w:val="36"/>
          <w:szCs w:val="36"/>
          <w:rtl/>
          <w:lang w:bidi="ar-IQ"/>
        </w:rPr>
        <w:t>,</w:t>
      </w:r>
      <w:r w:rsidR="0040161B">
        <w:rPr>
          <w:rFonts w:ascii="Traditional Arabic" w:hAnsi="Traditional Arabic" w:cs="Simplified Arabic" w:hint="cs"/>
          <w:b/>
          <w:bCs/>
          <w:color w:val="000000"/>
          <w:sz w:val="36"/>
          <w:szCs w:val="36"/>
          <w:rtl/>
          <w:lang w:bidi="ar-IQ"/>
        </w:rPr>
        <w:t xml:space="preserve"> </w:t>
      </w:r>
      <w:r w:rsidR="003B2EDD" w:rsidRPr="006C72E6">
        <w:rPr>
          <w:rFonts w:ascii="Traditional Arabic" w:hAnsi="Traditional Arabic" w:cs="Simplified Arabic" w:hint="cs"/>
          <w:b/>
          <w:bCs/>
          <w:color w:val="000000"/>
          <w:sz w:val="36"/>
          <w:szCs w:val="36"/>
          <w:rtl/>
          <w:lang w:bidi="ar-IQ"/>
        </w:rPr>
        <w:t>أو(المفتش)</w:t>
      </w:r>
      <w:r w:rsidR="000912BC" w:rsidRPr="006C72E6">
        <w:rPr>
          <w:rFonts w:ascii="Traditional Arabic" w:hAnsi="Traditional Arabic" w:cs="Simplified Arabic" w:hint="cs"/>
          <w:b/>
          <w:bCs/>
          <w:color w:val="000000"/>
          <w:sz w:val="36"/>
          <w:szCs w:val="36"/>
          <w:rtl/>
          <w:lang w:bidi="ar-IQ"/>
        </w:rPr>
        <w:t>,</w:t>
      </w:r>
      <w:r w:rsidR="0040161B">
        <w:rPr>
          <w:rFonts w:ascii="Traditional Arabic" w:hAnsi="Traditional Arabic" w:cs="Simplified Arabic" w:hint="cs"/>
          <w:b/>
          <w:bCs/>
          <w:color w:val="000000"/>
          <w:sz w:val="36"/>
          <w:szCs w:val="36"/>
          <w:rtl/>
          <w:lang w:bidi="ar-IQ"/>
        </w:rPr>
        <w:t xml:space="preserve"> </w:t>
      </w:r>
      <w:r w:rsidR="00E17C63" w:rsidRPr="006C72E6">
        <w:rPr>
          <w:rFonts w:ascii="Traditional Arabic" w:hAnsi="Traditional Arabic" w:cs="Simplified Arabic" w:hint="cs"/>
          <w:b/>
          <w:bCs/>
          <w:color w:val="000000"/>
          <w:sz w:val="36"/>
          <w:szCs w:val="36"/>
          <w:rtl/>
          <w:lang w:bidi="ar-IQ"/>
        </w:rPr>
        <w:t xml:space="preserve">أو(المعقب), </w:t>
      </w:r>
      <w:r w:rsidR="00AF64D7" w:rsidRPr="006C72E6">
        <w:rPr>
          <w:rFonts w:ascii="Traditional Arabic" w:hAnsi="Traditional Arabic" w:cs="Simplified Arabic" w:hint="cs"/>
          <w:b/>
          <w:bCs/>
          <w:color w:val="000000"/>
          <w:sz w:val="36"/>
          <w:szCs w:val="36"/>
          <w:rtl/>
          <w:lang w:bidi="ar-IQ"/>
        </w:rPr>
        <w:t>لأنها</w:t>
      </w:r>
      <w:r w:rsidR="00E17C63" w:rsidRPr="006C72E6">
        <w:rPr>
          <w:rFonts w:ascii="Traditional Arabic" w:hAnsi="Traditional Arabic" w:cs="Simplified Arabic" w:hint="cs"/>
          <w:b/>
          <w:bCs/>
          <w:color w:val="000000"/>
          <w:sz w:val="36"/>
          <w:szCs w:val="36"/>
          <w:rtl/>
          <w:lang w:bidi="ar-IQ"/>
        </w:rPr>
        <w:t xml:space="preserve"> على طريق القوافل التجارية</w:t>
      </w:r>
      <w:r w:rsidR="00050A11" w:rsidRPr="006C72E6">
        <w:rPr>
          <w:rFonts w:ascii="Traditional Arabic" w:hAnsi="Traditional Arabic" w:cs="Simplified Arabic" w:hint="cs"/>
          <w:b/>
          <w:bCs/>
          <w:color w:val="000000"/>
          <w:sz w:val="36"/>
          <w:szCs w:val="36"/>
          <w:rtl/>
          <w:lang w:bidi="ar-IQ"/>
        </w:rPr>
        <w:t xml:space="preserve"> الذاهبة من و</w:t>
      </w:r>
      <w:r w:rsidR="00E172DA" w:rsidRPr="006C72E6">
        <w:rPr>
          <w:rFonts w:ascii="Traditional Arabic" w:hAnsi="Traditional Arabic" w:cs="Simplified Arabic" w:hint="cs"/>
          <w:b/>
          <w:bCs/>
          <w:color w:val="000000"/>
          <w:sz w:val="36"/>
          <w:szCs w:val="36"/>
          <w:rtl/>
          <w:lang w:bidi="ar-IQ"/>
        </w:rPr>
        <w:t>إ</w:t>
      </w:r>
      <w:r w:rsidR="00050A11" w:rsidRPr="006C72E6">
        <w:rPr>
          <w:rFonts w:ascii="Traditional Arabic" w:hAnsi="Traditional Arabic" w:cs="Simplified Arabic" w:hint="cs"/>
          <w:b/>
          <w:bCs/>
          <w:color w:val="000000"/>
          <w:sz w:val="36"/>
          <w:szCs w:val="36"/>
          <w:rtl/>
          <w:lang w:bidi="ar-IQ"/>
        </w:rPr>
        <w:t>لى الشرق</w:t>
      </w:r>
      <w:r w:rsidR="0027111F" w:rsidRPr="006C72E6">
        <w:rPr>
          <w:rFonts w:ascii="Traditional Arabic" w:hAnsi="Traditional Arabic" w:cs="Simplified Arabic" w:hint="cs"/>
          <w:b/>
          <w:bCs/>
          <w:color w:val="000000"/>
          <w:sz w:val="36"/>
          <w:szCs w:val="36"/>
          <w:vertAlign w:val="superscript"/>
          <w:rtl/>
          <w:lang w:bidi="ar-IQ"/>
        </w:rPr>
        <w:t>(</w:t>
      </w:r>
      <w:r w:rsidR="0027111F" w:rsidRPr="006C72E6">
        <w:rPr>
          <w:rStyle w:val="aa"/>
          <w:rFonts w:ascii="Traditional Arabic" w:hAnsi="Traditional Arabic" w:cs="Simplified Arabic"/>
          <w:b/>
          <w:bCs/>
          <w:color w:val="000000"/>
          <w:sz w:val="36"/>
          <w:szCs w:val="36"/>
          <w:rtl/>
          <w:lang w:bidi="ar-IQ"/>
        </w:rPr>
        <w:footnoteReference w:id="6"/>
      </w:r>
      <w:r w:rsidR="0027111F" w:rsidRPr="006C72E6">
        <w:rPr>
          <w:rFonts w:ascii="Traditional Arabic" w:hAnsi="Traditional Arabic" w:cs="Simplified Arabic" w:hint="cs"/>
          <w:b/>
          <w:bCs/>
          <w:color w:val="000000"/>
          <w:sz w:val="36"/>
          <w:szCs w:val="36"/>
          <w:vertAlign w:val="superscript"/>
          <w:rtl/>
          <w:lang w:bidi="ar-IQ"/>
        </w:rPr>
        <w:t>)</w:t>
      </w:r>
      <w:r w:rsidR="00C1524D" w:rsidRPr="006C72E6">
        <w:rPr>
          <w:rFonts w:ascii="Traditional Arabic" w:hAnsi="Traditional Arabic" w:cs="Simplified Arabic" w:hint="cs"/>
          <w:b/>
          <w:bCs/>
          <w:color w:val="000000"/>
          <w:sz w:val="36"/>
          <w:szCs w:val="36"/>
          <w:rtl/>
          <w:lang w:bidi="ar-IQ"/>
        </w:rPr>
        <w:t>,</w:t>
      </w:r>
      <w:r w:rsidR="0038797B" w:rsidRPr="006C72E6">
        <w:rPr>
          <w:rFonts w:ascii="Traditional Arabic" w:hAnsi="Traditional Arabic" w:cs="Simplified Arabic" w:hint="cs"/>
          <w:b/>
          <w:bCs/>
          <w:color w:val="000000"/>
          <w:sz w:val="36"/>
          <w:szCs w:val="36"/>
          <w:rtl/>
          <w:lang w:bidi="ar-IQ"/>
        </w:rPr>
        <w:t xml:space="preserve"> </w:t>
      </w:r>
      <w:r w:rsidR="000912BC" w:rsidRPr="006C72E6">
        <w:rPr>
          <w:rFonts w:ascii="Traditional Arabic" w:hAnsi="Traditional Arabic" w:cs="Simplified Arabic" w:hint="cs"/>
          <w:b/>
          <w:bCs/>
          <w:color w:val="000000"/>
          <w:sz w:val="36"/>
          <w:szCs w:val="36"/>
          <w:rtl/>
          <w:lang w:bidi="ar-IQ"/>
        </w:rPr>
        <w:t>ولعل ما</w:t>
      </w:r>
      <w:r w:rsidR="00E172DA" w:rsidRPr="006C72E6">
        <w:rPr>
          <w:rFonts w:ascii="Traditional Arabic" w:hAnsi="Traditional Arabic" w:cs="Simplified Arabic" w:hint="cs"/>
          <w:b/>
          <w:bCs/>
          <w:color w:val="000000"/>
          <w:sz w:val="36"/>
          <w:szCs w:val="36"/>
          <w:rtl/>
          <w:lang w:bidi="ar-IQ"/>
        </w:rPr>
        <w:t xml:space="preserve"> </w:t>
      </w:r>
      <w:r w:rsidR="000912BC" w:rsidRPr="006C72E6">
        <w:rPr>
          <w:rFonts w:ascii="Traditional Arabic" w:hAnsi="Traditional Arabic" w:cs="Simplified Arabic" w:hint="cs"/>
          <w:b/>
          <w:bCs/>
          <w:color w:val="000000"/>
          <w:sz w:val="36"/>
          <w:szCs w:val="36"/>
          <w:rtl/>
          <w:lang w:bidi="ar-IQ"/>
        </w:rPr>
        <w:t>جاء في</w:t>
      </w:r>
      <w:r w:rsidR="00915BE6" w:rsidRPr="006C72E6">
        <w:rPr>
          <w:rFonts w:ascii="Traditional Arabic" w:hAnsi="Traditional Arabic" w:cs="Simplified Arabic" w:hint="cs"/>
          <w:b/>
          <w:bCs/>
          <w:color w:val="000000"/>
          <w:sz w:val="36"/>
          <w:szCs w:val="36"/>
          <w:rtl/>
          <w:lang w:bidi="ar-IQ"/>
        </w:rPr>
        <w:t xml:space="preserve"> كتب</w:t>
      </w:r>
      <w:r w:rsidR="009400A9" w:rsidRPr="006C72E6">
        <w:rPr>
          <w:rFonts w:ascii="Traditional Arabic" w:hAnsi="Traditional Arabic" w:cs="Simplified Arabic" w:hint="cs"/>
          <w:b/>
          <w:bCs/>
          <w:color w:val="000000"/>
          <w:sz w:val="36"/>
          <w:szCs w:val="36"/>
          <w:rtl/>
          <w:lang w:bidi="ar-IQ"/>
        </w:rPr>
        <w:t xml:space="preserve"> </w:t>
      </w:r>
      <w:r w:rsidR="009A1E74" w:rsidRPr="006C72E6">
        <w:rPr>
          <w:rFonts w:ascii="Traditional Arabic" w:hAnsi="Traditional Arabic" w:cs="Simplified Arabic" w:hint="cs"/>
          <w:b/>
          <w:bCs/>
          <w:color w:val="000000"/>
          <w:sz w:val="36"/>
          <w:szCs w:val="36"/>
          <w:rtl/>
          <w:lang w:bidi="ar-IQ"/>
        </w:rPr>
        <w:t>البلدانيين</w:t>
      </w:r>
      <w:r w:rsidR="00C43B54" w:rsidRPr="006C72E6">
        <w:rPr>
          <w:rFonts w:ascii="Traditional Arabic" w:hAnsi="Traditional Arabic" w:cs="Simplified Arabic" w:hint="cs"/>
          <w:b/>
          <w:bCs/>
          <w:color w:val="000000"/>
          <w:sz w:val="36"/>
          <w:szCs w:val="36"/>
          <w:rtl/>
          <w:lang w:bidi="ar-IQ"/>
        </w:rPr>
        <w:t xml:space="preserve"> </w:t>
      </w:r>
      <w:r w:rsidR="009A1E74" w:rsidRPr="006C72E6">
        <w:rPr>
          <w:rFonts w:ascii="Traditional Arabic" w:hAnsi="Traditional Arabic" w:cs="Simplified Arabic" w:hint="cs"/>
          <w:b/>
          <w:bCs/>
          <w:color w:val="000000"/>
          <w:sz w:val="36"/>
          <w:szCs w:val="36"/>
          <w:rtl/>
          <w:lang w:bidi="ar-IQ"/>
        </w:rPr>
        <w:t>والمؤرخين</w:t>
      </w:r>
      <w:r w:rsidR="0040161B">
        <w:rPr>
          <w:rFonts w:ascii="Traditional Arabic" w:hAnsi="Traditional Arabic" w:cs="Simplified Arabic" w:hint="cs"/>
          <w:b/>
          <w:bCs/>
          <w:color w:val="000000"/>
          <w:sz w:val="36"/>
          <w:szCs w:val="36"/>
          <w:rtl/>
          <w:lang w:bidi="ar-IQ"/>
        </w:rPr>
        <w:t xml:space="preserve"> </w:t>
      </w:r>
      <w:r w:rsidR="009A1E74" w:rsidRPr="006C72E6">
        <w:rPr>
          <w:rFonts w:ascii="Traditional Arabic" w:hAnsi="Traditional Arabic" w:cs="Simplified Arabic" w:hint="cs"/>
          <w:b/>
          <w:bCs/>
          <w:color w:val="000000"/>
          <w:sz w:val="36"/>
          <w:szCs w:val="36"/>
          <w:rtl/>
          <w:lang w:bidi="ar-IQ"/>
        </w:rPr>
        <w:t>يؤك</w:t>
      </w:r>
      <w:r w:rsidR="009A1E74" w:rsidRPr="006C72E6">
        <w:rPr>
          <w:rFonts w:ascii="Traditional Arabic" w:hAnsi="Traditional Arabic" w:cs="Simplified Arabic" w:hint="eastAsia"/>
          <w:b/>
          <w:bCs/>
          <w:color w:val="000000"/>
          <w:sz w:val="36"/>
          <w:szCs w:val="36"/>
          <w:rtl/>
          <w:lang w:bidi="ar-IQ"/>
        </w:rPr>
        <w:t>د</w:t>
      </w:r>
      <w:r w:rsidR="00C1524D" w:rsidRPr="006C72E6">
        <w:rPr>
          <w:rFonts w:ascii="Traditional Arabic" w:hAnsi="Traditional Arabic" w:cs="Simplified Arabic" w:hint="cs"/>
          <w:b/>
          <w:bCs/>
          <w:color w:val="000000"/>
          <w:sz w:val="36"/>
          <w:szCs w:val="36"/>
          <w:rtl/>
          <w:lang w:bidi="ar-IQ"/>
        </w:rPr>
        <w:t xml:space="preserve"> ان مدينة بعقوبا هي نفسها با</w:t>
      </w:r>
      <w:r w:rsidR="009A3806" w:rsidRPr="006C72E6">
        <w:rPr>
          <w:rFonts w:ascii="Traditional Arabic" w:hAnsi="Traditional Arabic" w:cs="Simplified Arabic" w:hint="cs"/>
          <w:b/>
          <w:bCs/>
          <w:color w:val="000000"/>
          <w:sz w:val="36"/>
          <w:szCs w:val="36"/>
          <w:rtl/>
          <w:lang w:bidi="ar-IQ"/>
        </w:rPr>
        <w:t>ع</w:t>
      </w:r>
      <w:r w:rsidR="00C1524D" w:rsidRPr="006C72E6">
        <w:rPr>
          <w:rFonts w:ascii="Traditional Arabic" w:hAnsi="Traditional Arabic" w:cs="Simplified Arabic" w:hint="cs"/>
          <w:b/>
          <w:bCs/>
          <w:color w:val="000000"/>
          <w:sz w:val="36"/>
          <w:szCs w:val="36"/>
          <w:rtl/>
          <w:lang w:bidi="ar-IQ"/>
        </w:rPr>
        <w:t>قوبا</w:t>
      </w:r>
      <w:r w:rsidR="0038797B" w:rsidRPr="006C72E6">
        <w:rPr>
          <w:rFonts w:ascii="Traditional Arabic" w:hAnsi="Traditional Arabic" w:cs="Simplified Arabic" w:hint="cs"/>
          <w:b/>
          <w:bCs/>
          <w:color w:val="000000"/>
          <w:sz w:val="36"/>
          <w:szCs w:val="36"/>
          <w:rtl/>
          <w:lang w:bidi="ar-IQ"/>
        </w:rPr>
        <w:t xml:space="preserve"> </w:t>
      </w:r>
      <w:r w:rsidR="00C1524D" w:rsidRPr="006C72E6">
        <w:rPr>
          <w:rFonts w:ascii="Traditional Arabic" w:hAnsi="Traditional Arabic" w:cs="Simplified Arabic" w:hint="cs"/>
          <w:b/>
          <w:bCs/>
          <w:color w:val="000000"/>
          <w:sz w:val="36"/>
          <w:szCs w:val="36"/>
          <w:rtl/>
          <w:lang w:bidi="ar-IQ"/>
        </w:rPr>
        <w:t>,</w:t>
      </w:r>
      <w:r w:rsidR="0038797B" w:rsidRPr="006C72E6">
        <w:rPr>
          <w:rFonts w:ascii="Traditional Arabic" w:hAnsi="Traditional Arabic" w:cs="Simplified Arabic" w:hint="cs"/>
          <w:b/>
          <w:bCs/>
          <w:color w:val="000000"/>
          <w:sz w:val="36"/>
          <w:szCs w:val="36"/>
          <w:rtl/>
          <w:lang w:bidi="ar-IQ"/>
        </w:rPr>
        <w:t xml:space="preserve"> </w:t>
      </w:r>
      <w:r w:rsidR="00C1524D" w:rsidRPr="006C72E6">
        <w:rPr>
          <w:rFonts w:ascii="Traditional Arabic" w:hAnsi="Traditional Arabic" w:cs="Simplified Arabic" w:hint="cs"/>
          <w:b/>
          <w:bCs/>
          <w:color w:val="000000"/>
          <w:sz w:val="36"/>
          <w:szCs w:val="36"/>
          <w:rtl/>
          <w:lang w:bidi="ar-IQ"/>
        </w:rPr>
        <w:t>ويعقوبا التي ورد</w:t>
      </w:r>
      <w:r w:rsidR="000D50D1" w:rsidRPr="006C72E6">
        <w:rPr>
          <w:rFonts w:ascii="Traditional Arabic" w:hAnsi="Traditional Arabic" w:cs="Simplified Arabic" w:hint="cs"/>
          <w:b/>
          <w:bCs/>
          <w:color w:val="000000"/>
          <w:sz w:val="36"/>
          <w:szCs w:val="36"/>
          <w:rtl/>
          <w:lang w:bidi="ar-IQ"/>
        </w:rPr>
        <w:t xml:space="preserve">ت </w:t>
      </w:r>
      <w:r w:rsidR="000D50D1" w:rsidRPr="00D05DA2">
        <w:rPr>
          <w:rFonts w:ascii="Traditional Arabic" w:hAnsi="Traditional Arabic" w:cs="Simplified Arabic" w:hint="cs"/>
          <w:b/>
          <w:bCs/>
          <w:color w:val="000000"/>
          <w:sz w:val="36"/>
          <w:szCs w:val="36"/>
          <w:rtl/>
          <w:lang w:bidi="ar-IQ"/>
        </w:rPr>
        <w:lastRenderedPageBreak/>
        <w:t>خطأ</w:t>
      </w:r>
      <w:r w:rsidR="0027111F" w:rsidRPr="00D05DA2">
        <w:rPr>
          <w:rFonts w:ascii="Traditional Arabic" w:hAnsi="Traditional Arabic" w:cs="Simplified Arabic" w:hint="cs"/>
          <w:b/>
          <w:bCs/>
          <w:color w:val="000000"/>
          <w:sz w:val="36"/>
          <w:szCs w:val="36"/>
          <w:vertAlign w:val="superscript"/>
          <w:rtl/>
          <w:lang w:bidi="ar-IQ"/>
        </w:rPr>
        <w:t>(</w:t>
      </w:r>
      <w:r w:rsidR="0027111F" w:rsidRPr="00D05DA2">
        <w:rPr>
          <w:rStyle w:val="aa"/>
          <w:rFonts w:ascii="Traditional Arabic" w:hAnsi="Traditional Arabic" w:cs="Simplified Arabic"/>
          <w:b/>
          <w:bCs/>
          <w:color w:val="000000"/>
          <w:sz w:val="36"/>
          <w:szCs w:val="36"/>
          <w:rtl/>
          <w:lang w:bidi="ar-IQ"/>
        </w:rPr>
        <w:footnoteReference w:id="7"/>
      </w:r>
      <w:r w:rsidR="0027111F" w:rsidRPr="00D05DA2">
        <w:rPr>
          <w:rFonts w:ascii="Traditional Arabic" w:hAnsi="Traditional Arabic" w:cs="Simplified Arabic" w:hint="cs"/>
          <w:b/>
          <w:bCs/>
          <w:color w:val="000000"/>
          <w:sz w:val="36"/>
          <w:szCs w:val="36"/>
          <w:vertAlign w:val="superscript"/>
          <w:rtl/>
          <w:lang w:bidi="ar-IQ"/>
        </w:rPr>
        <w:t>)</w:t>
      </w:r>
      <w:r w:rsidR="005B2C46" w:rsidRPr="00D05DA2">
        <w:rPr>
          <w:rFonts w:ascii="Traditional Arabic" w:hAnsi="Traditional Arabic" w:cs="Simplified Arabic" w:hint="cs"/>
          <w:b/>
          <w:bCs/>
          <w:color w:val="000000"/>
          <w:sz w:val="36"/>
          <w:szCs w:val="36"/>
          <w:rtl/>
          <w:lang w:bidi="ar-IQ"/>
        </w:rPr>
        <w:t xml:space="preserve">, </w:t>
      </w:r>
      <w:r w:rsidR="00C1524D" w:rsidRPr="00D05DA2">
        <w:rPr>
          <w:rFonts w:ascii="Traditional Arabic" w:hAnsi="Traditional Arabic" w:cs="Simplified Arabic" w:hint="cs"/>
          <w:b/>
          <w:bCs/>
          <w:color w:val="000000"/>
          <w:sz w:val="36"/>
          <w:szCs w:val="36"/>
          <w:rtl/>
          <w:lang w:bidi="ar-IQ"/>
        </w:rPr>
        <w:t>ل</w:t>
      </w:r>
      <w:r w:rsidR="00C43B54" w:rsidRPr="00D05DA2">
        <w:rPr>
          <w:rFonts w:ascii="Traditional Arabic" w:hAnsi="Traditional Arabic" w:cs="Simplified Arabic" w:hint="cs"/>
          <w:b/>
          <w:bCs/>
          <w:color w:val="000000"/>
          <w:sz w:val="36"/>
          <w:szCs w:val="36"/>
          <w:rtl/>
          <w:lang w:bidi="ar-IQ"/>
        </w:rPr>
        <w:t>أ</w:t>
      </w:r>
      <w:r w:rsidR="00C1524D" w:rsidRPr="00D05DA2">
        <w:rPr>
          <w:rFonts w:ascii="Traditional Arabic" w:hAnsi="Traditional Arabic" w:cs="Simplified Arabic" w:hint="cs"/>
          <w:b/>
          <w:bCs/>
          <w:color w:val="000000"/>
          <w:sz w:val="36"/>
          <w:szCs w:val="36"/>
          <w:rtl/>
          <w:lang w:bidi="ar-IQ"/>
        </w:rPr>
        <w:t>ن النس</w:t>
      </w:r>
      <w:r w:rsidR="009A1E74" w:rsidRPr="00D05DA2">
        <w:rPr>
          <w:rFonts w:ascii="Traditional Arabic" w:hAnsi="Traditional Arabic" w:cs="Simplified Arabic" w:hint="cs"/>
          <w:b/>
          <w:bCs/>
          <w:color w:val="000000"/>
          <w:sz w:val="36"/>
          <w:szCs w:val="36"/>
          <w:rtl/>
          <w:lang w:bidi="ar-IQ"/>
        </w:rPr>
        <w:t>ب</w:t>
      </w:r>
      <w:r w:rsidR="00C1524D" w:rsidRPr="00D05DA2">
        <w:rPr>
          <w:rFonts w:ascii="Traditional Arabic" w:hAnsi="Traditional Arabic" w:cs="Simplified Arabic" w:hint="cs"/>
          <w:b/>
          <w:bCs/>
          <w:color w:val="000000"/>
          <w:sz w:val="36"/>
          <w:szCs w:val="36"/>
          <w:rtl/>
          <w:lang w:bidi="ar-IQ"/>
        </w:rPr>
        <w:t xml:space="preserve">ة </w:t>
      </w:r>
      <w:r w:rsidR="00C43B54" w:rsidRPr="00D05DA2">
        <w:rPr>
          <w:rFonts w:ascii="Traditional Arabic" w:hAnsi="Traditional Arabic" w:cs="Simplified Arabic" w:hint="cs"/>
          <w:b/>
          <w:bCs/>
          <w:color w:val="000000"/>
          <w:sz w:val="36"/>
          <w:szCs w:val="36"/>
          <w:rtl/>
          <w:lang w:bidi="ar-IQ"/>
        </w:rPr>
        <w:t>إ</w:t>
      </w:r>
      <w:r w:rsidR="00C1524D" w:rsidRPr="00D05DA2">
        <w:rPr>
          <w:rFonts w:ascii="Traditional Arabic" w:hAnsi="Traditional Arabic" w:cs="Simplified Arabic" w:hint="cs"/>
          <w:b/>
          <w:bCs/>
          <w:color w:val="000000"/>
          <w:sz w:val="36"/>
          <w:szCs w:val="36"/>
          <w:rtl/>
          <w:lang w:bidi="ar-IQ"/>
        </w:rPr>
        <w:t>لى يعقوبا غير النسبة إلى بعقوبا القرية المعروفة والتي هي موضوع بحثنا</w:t>
      </w:r>
      <w:r w:rsidR="00EC6203" w:rsidRPr="00D05DA2">
        <w:rPr>
          <w:rFonts w:ascii="Traditional Arabic" w:hAnsi="Traditional Arabic" w:cs="Simplified Arabic" w:hint="cs"/>
          <w:b/>
          <w:bCs/>
          <w:color w:val="000000"/>
          <w:sz w:val="36"/>
          <w:szCs w:val="36"/>
          <w:rtl/>
          <w:lang w:bidi="ar-IQ"/>
        </w:rPr>
        <w:t>، وبعق</w:t>
      </w:r>
      <w:r w:rsidR="00542FB8" w:rsidRPr="00D05DA2">
        <w:rPr>
          <w:rFonts w:ascii="Traditional Arabic" w:hAnsi="Traditional Arabic" w:cs="Simplified Arabic" w:hint="cs"/>
          <w:b/>
          <w:bCs/>
          <w:color w:val="000000"/>
          <w:sz w:val="36"/>
          <w:szCs w:val="36"/>
          <w:rtl/>
          <w:lang w:bidi="ar-IQ"/>
        </w:rPr>
        <w:t>و</w:t>
      </w:r>
      <w:r w:rsidR="00EC6203" w:rsidRPr="00D05DA2">
        <w:rPr>
          <w:rFonts w:ascii="Traditional Arabic" w:hAnsi="Traditional Arabic" w:cs="Simplified Arabic" w:hint="cs"/>
          <w:b/>
          <w:bCs/>
          <w:color w:val="000000"/>
          <w:sz w:val="36"/>
          <w:szCs w:val="36"/>
          <w:rtl/>
          <w:lang w:bidi="ar-IQ"/>
        </w:rPr>
        <w:t>با الحالية محتفظة باسمها القديم</w:t>
      </w:r>
      <w:r w:rsidR="005B2C46" w:rsidRPr="00D05DA2">
        <w:rPr>
          <w:rFonts w:ascii="Traditional Arabic" w:hAnsi="Traditional Arabic" w:cs="Simplified Arabic" w:hint="cs"/>
          <w:b/>
          <w:bCs/>
          <w:color w:val="000000"/>
          <w:sz w:val="36"/>
          <w:szCs w:val="36"/>
          <w:rtl/>
          <w:lang w:bidi="ar-IQ"/>
        </w:rPr>
        <w:t>,</w:t>
      </w:r>
      <w:r w:rsidR="00EC6203" w:rsidRPr="00D05DA2">
        <w:rPr>
          <w:rFonts w:ascii="Traditional Arabic" w:hAnsi="Traditional Arabic" w:cs="Simplified Arabic" w:hint="cs"/>
          <w:b/>
          <w:bCs/>
          <w:color w:val="000000"/>
          <w:sz w:val="36"/>
          <w:szCs w:val="36"/>
          <w:rtl/>
          <w:lang w:bidi="ar-IQ"/>
        </w:rPr>
        <w:t>ويل</w:t>
      </w:r>
      <w:r w:rsidR="00B22775" w:rsidRPr="00D05DA2">
        <w:rPr>
          <w:rFonts w:ascii="Traditional Arabic" w:hAnsi="Traditional Arabic" w:cs="Simplified Arabic" w:hint="cs"/>
          <w:b/>
          <w:bCs/>
          <w:color w:val="000000"/>
          <w:sz w:val="36"/>
          <w:szCs w:val="36"/>
          <w:rtl/>
          <w:lang w:bidi="ar-IQ"/>
        </w:rPr>
        <w:t>ف</w:t>
      </w:r>
      <w:r w:rsidR="00EC6203" w:rsidRPr="00D05DA2">
        <w:rPr>
          <w:rFonts w:ascii="Traditional Arabic" w:hAnsi="Traditional Arabic" w:cs="Simplified Arabic" w:hint="cs"/>
          <w:b/>
          <w:bCs/>
          <w:color w:val="000000"/>
          <w:sz w:val="36"/>
          <w:szCs w:val="36"/>
          <w:rtl/>
          <w:lang w:bidi="ar-IQ"/>
        </w:rPr>
        <w:t>ظها العوام (بعقوبة) بإبدال</w:t>
      </w:r>
      <w:r w:rsidR="005B2C46" w:rsidRPr="00D05DA2">
        <w:rPr>
          <w:rFonts w:ascii="Traditional Arabic" w:hAnsi="Traditional Arabic" w:cs="Simplified Arabic" w:hint="cs"/>
          <w:b/>
          <w:bCs/>
          <w:color w:val="000000"/>
          <w:sz w:val="36"/>
          <w:szCs w:val="36"/>
          <w:rtl/>
          <w:lang w:bidi="ar-IQ"/>
        </w:rPr>
        <w:t xml:space="preserve"> </w:t>
      </w:r>
      <w:r w:rsidR="00EC6203" w:rsidRPr="00D05DA2">
        <w:rPr>
          <w:rFonts w:ascii="Traditional Arabic" w:hAnsi="Traditional Arabic" w:cs="Simplified Arabic" w:hint="cs"/>
          <w:b/>
          <w:bCs/>
          <w:color w:val="000000"/>
          <w:sz w:val="36"/>
          <w:szCs w:val="36"/>
          <w:rtl/>
          <w:lang w:bidi="ar-IQ"/>
        </w:rPr>
        <w:t>الالف بتاء مربوطة</w:t>
      </w:r>
      <w:r w:rsidR="00310F41" w:rsidRPr="00D05DA2">
        <w:rPr>
          <w:rFonts w:ascii="Traditional Arabic" w:hAnsi="Traditional Arabic" w:cs="Simplified Arabic" w:hint="cs"/>
          <w:b/>
          <w:bCs/>
          <w:color w:val="000000"/>
          <w:sz w:val="36"/>
          <w:szCs w:val="36"/>
          <w:rtl/>
          <w:lang w:bidi="ar-IQ"/>
        </w:rPr>
        <w:t>.</w:t>
      </w:r>
    </w:p>
    <w:p w:rsidR="00B334C7" w:rsidRPr="006C72E6" w:rsidRDefault="00310F41" w:rsidP="004B4BCB">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D05DA2">
        <w:rPr>
          <w:rFonts w:ascii="Traditional Arabic" w:hAnsi="Traditional Arabic" w:cs="Simplified Arabic" w:hint="cs"/>
          <w:b/>
          <w:bCs/>
          <w:color w:val="000000"/>
          <w:sz w:val="36"/>
          <w:szCs w:val="36"/>
          <w:rtl/>
          <w:lang w:bidi="ar-IQ"/>
        </w:rPr>
        <w:t xml:space="preserve">    </w:t>
      </w:r>
      <w:r w:rsidR="0013217C" w:rsidRPr="00D05DA2">
        <w:rPr>
          <w:rFonts w:ascii="Traditional Arabic" w:hAnsi="Traditional Arabic" w:cs="Simplified Arabic" w:hint="cs"/>
          <w:b/>
          <w:bCs/>
          <w:color w:val="000000"/>
          <w:sz w:val="36"/>
          <w:szCs w:val="36"/>
          <w:rtl/>
          <w:lang w:bidi="ar-IQ"/>
        </w:rPr>
        <w:t xml:space="preserve">ويرى الكاتب المعاصر محمد دفتر </w:t>
      </w:r>
      <w:r w:rsidR="00C43B54" w:rsidRPr="00D05DA2">
        <w:rPr>
          <w:rFonts w:ascii="Traditional Arabic" w:hAnsi="Traditional Arabic" w:cs="Simplified Arabic" w:hint="cs"/>
          <w:b/>
          <w:bCs/>
          <w:color w:val="000000"/>
          <w:sz w:val="36"/>
          <w:szCs w:val="36"/>
          <w:rtl/>
          <w:lang w:bidi="ar-IQ"/>
        </w:rPr>
        <w:t>أ</w:t>
      </w:r>
      <w:r w:rsidR="0013217C" w:rsidRPr="00D05DA2">
        <w:rPr>
          <w:rFonts w:ascii="Traditional Arabic" w:hAnsi="Traditional Arabic" w:cs="Simplified Arabic" w:hint="cs"/>
          <w:b/>
          <w:bCs/>
          <w:color w:val="000000"/>
          <w:sz w:val="36"/>
          <w:szCs w:val="36"/>
          <w:rtl/>
          <w:lang w:bidi="ar-IQ"/>
        </w:rPr>
        <w:t>ن المدينة بابلية</w:t>
      </w:r>
      <w:r w:rsidR="00B17F52" w:rsidRPr="00D05DA2">
        <w:rPr>
          <w:rFonts w:ascii="Traditional Arabic" w:hAnsi="Traditional Arabic" w:cs="Simplified Arabic" w:hint="cs"/>
          <w:b/>
          <w:bCs/>
          <w:sz w:val="36"/>
          <w:szCs w:val="36"/>
          <w:rtl/>
          <w:lang w:bidi="ar-IQ"/>
        </w:rPr>
        <w:t xml:space="preserve"> , نسبة إلى البابليين الذين</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عاشوا</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في</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بلاد</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ما</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بين</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النهرين</w:t>
      </w:r>
      <w:r w:rsidR="00B17F52" w:rsidRPr="00D05DA2">
        <w:rPr>
          <w:rFonts w:ascii="Traditional Arabic" w:hAnsi="Traditional Arabic" w:cs="Simplified Arabic"/>
          <w:b/>
          <w:bCs/>
          <w:sz w:val="36"/>
          <w:szCs w:val="36"/>
          <w:rtl/>
          <w:lang w:bidi="ar-IQ"/>
        </w:rPr>
        <w:t>(</w:t>
      </w:r>
      <w:r w:rsidR="00B17F52" w:rsidRPr="00D05DA2">
        <w:rPr>
          <w:rFonts w:ascii="Traditional Arabic" w:hAnsi="Traditional Arabic" w:cs="Simplified Arabic" w:hint="cs"/>
          <w:b/>
          <w:bCs/>
          <w:sz w:val="36"/>
          <w:szCs w:val="36"/>
          <w:rtl/>
          <w:lang w:bidi="ar-IQ"/>
        </w:rPr>
        <w:t>العراق</w:t>
      </w:r>
      <w:r w:rsidR="005B2C46" w:rsidRPr="00D05DA2">
        <w:rPr>
          <w:rFonts w:ascii="Traditional Arabic" w:hAnsi="Traditional Arabic" w:cs="Simplified Arabic"/>
          <w:b/>
          <w:bCs/>
          <w:sz w:val="36"/>
          <w:szCs w:val="36"/>
          <w:rtl/>
          <w:lang w:bidi="ar-IQ"/>
        </w:rPr>
        <w:t>)</w:t>
      </w:r>
      <w:r w:rsidR="005B2C46" w:rsidRPr="00D05DA2">
        <w:rPr>
          <w:rFonts w:ascii="Traditional Arabic" w:hAnsi="Traditional Arabic" w:cs="Simplified Arabic" w:hint="cs"/>
          <w:b/>
          <w:bCs/>
          <w:sz w:val="36"/>
          <w:szCs w:val="36"/>
          <w:rtl/>
          <w:lang w:bidi="ar-IQ"/>
        </w:rPr>
        <w:t xml:space="preserve"> </w:t>
      </w:r>
      <w:r w:rsidR="00B17F52" w:rsidRPr="00D05DA2">
        <w:rPr>
          <w:rFonts w:ascii="Traditional Arabic" w:hAnsi="Traditional Arabic" w:cs="Simplified Arabic" w:hint="cs"/>
          <w:b/>
          <w:bCs/>
          <w:sz w:val="36"/>
          <w:szCs w:val="36"/>
          <w:rtl/>
          <w:lang w:bidi="ar-IQ"/>
        </w:rPr>
        <w:t>في</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الألفين</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الأول</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والثاني</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 xml:space="preserve">قبل الميلاد </w:t>
      </w:r>
      <w:r w:rsidR="006D55C2" w:rsidRPr="00D05DA2">
        <w:rPr>
          <w:rFonts w:ascii="Traditional Arabic" w:hAnsi="Traditional Arabic" w:cs="Simplified Arabic" w:hint="cs"/>
          <w:b/>
          <w:bCs/>
          <w:sz w:val="36"/>
          <w:szCs w:val="36"/>
          <w:rtl/>
          <w:lang w:bidi="ar-IQ"/>
        </w:rPr>
        <w:t xml:space="preserve"> </w:t>
      </w:r>
      <w:r w:rsidR="00B17F52" w:rsidRPr="00D05DA2">
        <w:rPr>
          <w:rFonts w:ascii="Traditional Arabic" w:hAnsi="Traditional Arabic" w:cs="Simplified Arabic" w:hint="cs"/>
          <w:b/>
          <w:bCs/>
          <w:sz w:val="36"/>
          <w:szCs w:val="36"/>
          <w:rtl/>
          <w:lang w:bidi="ar-IQ"/>
        </w:rPr>
        <w:t>وعاصمتهم بابل</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 وهي بلد</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قديم</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على</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نهر</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الفرات</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بالعراق</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من</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أشهر</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مدن</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الشرق</w:t>
      </w:r>
      <w:r w:rsidR="00B17F52" w:rsidRPr="00D05DA2">
        <w:rPr>
          <w:rFonts w:ascii="Traditional Arabic" w:hAnsi="Traditional Arabic" w:cs="Simplified Arabic"/>
          <w:b/>
          <w:bCs/>
          <w:sz w:val="36"/>
          <w:szCs w:val="36"/>
          <w:rtl/>
          <w:lang w:bidi="ar-IQ"/>
        </w:rPr>
        <w:t xml:space="preserve"> </w:t>
      </w:r>
      <w:r w:rsidR="00B17F52" w:rsidRPr="00D05DA2">
        <w:rPr>
          <w:rFonts w:ascii="Traditional Arabic" w:hAnsi="Traditional Arabic" w:cs="Simplified Arabic" w:hint="cs"/>
          <w:b/>
          <w:bCs/>
          <w:sz w:val="36"/>
          <w:szCs w:val="36"/>
          <w:rtl/>
          <w:lang w:bidi="ar-IQ"/>
        </w:rPr>
        <w:t>القديم ,</w:t>
      </w:r>
      <w:r w:rsidR="00B17F52" w:rsidRPr="00D05DA2">
        <w:rPr>
          <w:rFonts w:ascii="Simplified Arabic" w:hAnsi="Simplified Arabic" w:cs="Simplified Arabic"/>
          <w:b/>
          <w:bCs/>
          <w:sz w:val="36"/>
          <w:szCs w:val="36"/>
          <w:rtl/>
          <w:lang w:bidi="ar-IQ"/>
        </w:rPr>
        <w:t xml:space="preserve"> </w:t>
      </w:r>
      <w:r w:rsidR="00B17F52" w:rsidRPr="00D05DA2">
        <w:rPr>
          <w:rFonts w:ascii="Simplified Arabic" w:hAnsi="Simplified Arabic" w:cs="Simplified Arabic" w:hint="cs"/>
          <w:b/>
          <w:bCs/>
          <w:sz w:val="36"/>
          <w:szCs w:val="36"/>
          <w:rtl/>
          <w:lang w:bidi="ar-IQ"/>
        </w:rPr>
        <w:t>و</w:t>
      </w:r>
      <w:r w:rsidR="00B17F52" w:rsidRPr="00D05DA2">
        <w:rPr>
          <w:rFonts w:ascii="Simplified Arabic" w:hAnsi="Simplified Arabic" w:cs="Simplified Arabic"/>
          <w:b/>
          <w:bCs/>
          <w:sz w:val="36"/>
          <w:szCs w:val="36"/>
          <w:rtl/>
          <w:lang w:bidi="ar-IQ"/>
        </w:rPr>
        <w:t>عاصم</w:t>
      </w:r>
      <w:r w:rsidR="00B17F52" w:rsidRPr="00D05DA2">
        <w:rPr>
          <w:rFonts w:ascii="Simplified Arabic" w:hAnsi="Simplified Arabic" w:cs="Simplified Arabic" w:hint="cs"/>
          <w:b/>
          <w:bCs/>
          <w:sz w:val="36"/>
          <w:szCs w:val="36"/>
          <w:rtl/>
          <w:lang w:bidi="ar-IQ"/>
        </w:rPr>
        <w:t>ة</w:t>
      </w:r>
      <w:r w:rsidR="00B17F52" w:rsidRPr="00D05DA2">
        <w:rPr>
          <w:rFonts w:ascii="Simplified Arabic" w:hAnsi="Simplified Arabic" w:cs="Simplified Arabic"/>
          <w:b/>
          <w:bCs/>
          <w:sz w:val="36"/>
          <w:szCs w:val="36"/>
          <w:rtl/>
          <w:lang w:bidi="ar-IQ"/>
        </w:rPr>
        <w:t xml:space="preserve"> الكلدانيين القدماء</w:t>
      </w:r>
      <w:r w:rsidR="00B17F52" w:rsidRPr="00D05DA2">
        <w:rPr>
          <w:rFonts w:ascii="Simplified Arabic" w:hAnsi="Simplified Arabic" w:cs="Simplified Arabic" w:hint="cs"/>
          <w:b/>
          <w:bCs/>
          <w:sz w:val="36"/>
          <w:szCs w:val="36"/>
          <w:rtl/>
          <w:lang w:bidi="ar-IQ"/>
        </w:rPr>
        <w:t xml:space="preserve"> </w:t>
      </w:r>
      <w:r w:rsidR="00B17F52" w:rsidRPr="00D05DA2">
        <w:rPr>
          <w:rFonts w:ascii="Simplified Arabic" w:hAnsi="Simplified Arabic" w:cs="Simplified Arabic"/>
          <w:b/>
          <w:bCs/>
          <w:sz w:val="36"/>
          <w:szCs w:val="36"/>
          <w:rtl/>
          <w:lang w:bidi="ar-IQ"/>
        </w:rPr>
        <w:t xml:space="preserve">، ومكانها يبعد عن بغداد بمقدار </w:t>
      </w:r>
      <w:r w:rsidR="00B17F52" w:rsidRPr="00D05DA2">
        <w:rPr>
          <w:rFonts w:ascii="Simplified Arabic" w:hAnsi="Simplified Arabic" w:cs="Simplified Arabic" w:hint="cs"/>
          <w:b/>
          <w:bCs/>
          <w:sz w:val="36"/>
          <w:szCs w:val="36"/>
          <w:rtl/>
          <w:lang w:bidi="ar-IQ"/>
        </w:rPr>
        <w:t>(93كم)</w:t>
      </w:r>
      <w:r w:rsidR="00B17F52" w:rsidRPr="00D05DA2">
        <w:rPr>
          <w:rFonts w:ascii="Simplified Arabic" w:hAnsi="Simplified Arabic" w:cs="Simplified Arabic"/>
          <w:b/>
          <w:bCs/>
          <w:sz w:val="36"/>
          <w:szCs w:val="36"/>
          <w:rtl/>
          <w:lang w:bidi="ar-IQ"/>
        </w:rPr>
        <w:t xml:space="preserve"> </w:t>
      </w:r>
      <w:r w:rsidR="00B17F52" w:rsidRPr="00D05DA2">
        <w:rPr>
          <w:rFonts w:ascii="Simplified Arabic" w:hAnsi="Simplified Arabic" w:cs="Simplified Arabic" w:hint="cs"/>
          <w:b/>
          <w:bCs/>
          <w:sz w:val="36"/>
          <w:szCs w:val="36"/>
          <w:rtl/>
          <w:lang w:bidi="ar-IQ"/>
        </w:rPr>
        <w:t>إلى</w:t>
      </w:r>
      <w:r w:rsidR="00B17F52" w:rsidRPr="00D05DA2">
        <w:rPr>
          <w:rFonts w:ascii="Simplified Arabic" w:hAnsi="Simplified Arabic" w:cs="Simplified Arabic"/>
          <w:b/>
          <w:bCs/>
          <w:sz w:val="36"/>
          <w:szCs w:val="36"/>
          <w:rtl/>
          <w:lang w:bidi="ar-IQ"/>
        </w:rPr>
        <w:t xml:space="preserve"> الجنوب على شاطئ نهر الفرات</w:t>
      </w:r>
      <w:r w:rsidR="00B17F52" w:rsidRPr="00D05DA2">
        <w:rPr>
          <w:rFonts w:ascii="Simplified Arabic" w:hAnsi="Simplified Arabic" w:cs="Simplified Arabic" w:hint="cs"/>
          <w:b/>
          <w:bCs/>
          <w:sz w:val="36"/>
          <w:szCs w:val="36"/>
          <w:rtl/>
          <w:lang w:bidi="ar-IQ"/>
        </w:rPr>
        <w:t xml:space="preserve"> </w:t>
      </w:r>
      <w:r w:rsidR="00B17F52" w:rsidRPr="00D05DA2">
        <w:rPr>
          <w:rFonts w:ascii="Simplified Arabic" w:hAnsi="Simplified Arabic" w:cs="Simplified Arabic"/>
          <w:b/>
          <w:bCs/>
          <w:sz w:val="36"/>
          <w:szCs w:val="36"/>
          <w:rtl/>
          <w:lang w:bidi="ar-IQ"/>
        </w:rPr>
        <w:t>، وقد بناها نمروذ وشيد بها معبدا</w:t>
      </w:r>
      <w:r w:rsidR="00B17F52" w:rsidRPr="00D05DA2">
        <w:rPr>
          <w:rFonts w:ascii="Simplified Arabic" w:hAnsi="Simplified Arabic" w:cs="Simplified Arabic" w:hint="cs"/>
          <w:b/>
          <w:bCs/>
          <w:sz w:val="36"/>
          <w:szCs w:val="36"/>
          <w:rtl/>
          <w:lang w:bidi="ar-IQ"/>
        </w:rPr>
        <w:t>ً</w:t>
      </w:r>
      <w:r w:rsidR="00B17F52" w:rsidRPr="00D05DA2">
        <w:rPr>
          <w:rFonts w:ascii="Simplified Arabic" w:hAnsi="Simplified Arabic" w:cs="Simplified Arabic"/>
          <w:b/>
          <w:bCs/>
          <w:sz w:val="36"/>
          <w:szCs w:val="36"/>
          <w:rtl/>
          <w:lang w:bidi="ar-IQ"/>
        </w:rPr>
        <w:t xml:space="preserve"> كبيرا</w:t>
      </w:r>
      <w:r w:rsidR="00B17F52" w:rsidRPr="00D05DA2">
        <w:rPr>
          <w:rFonts w:ascii="Simplified Arabic" w:hAnsi="Simplified Arabic" w:cs="Simplified Arabic" w:hint="cs"/>
          <w:b/>
          <w:bCs/>
          <w:sz w:val="36"/>
          <w:szCs w:val="36"/>
          <w:rtl/>
          <w:lang w:bidi="ar-IQ"/>
        </w:rPr>
        <w:t>ً</w:t>
      </w:r>
      <w:r w:rsidR="00B17F52" w:rsidRPr="00D05DA2">
        <w:rPr>
          <w:rFonts w:ascii="Simplified Arabic" w:hAnsi="Simplified Arabic" w:cs="Simplified Arabic"/>
          <w:b/>
          <w:bCs/>
          <w:sz w:val="36"/>
          <w:szCs w:val="36"/>
          <w:rtl/>
          <w:lang w:bidi="ar-IQ"/>
        </w:rPr>
        <w:t xml:space="preserve"> لعبد</w:t>
      </w:r>
      <w:r w:rsidR="00B17F52" w:rsidRPr="00D05DA2">
        <w:rPr>
          <w:rFonts w:ascii="Simplified Arabic" w:hAnsi="Simplified Arabic" w:cs="Simplified Arabic" w:hint="cs"/>
          <w:b/>
          <w:bCs/>
          <w:sz w:val="36"/>
          <w:szCs w:val="36"/>
          <w:rtl/>
          <w:lang w:bidi="ar-IQ"/>
        </w:rPr>
        <w:t>ة</w:t>
      </w:r>
      <w:r w:rsidR="00B17F52" w:rsidRPr="00D05DA2">
        <w:rPr>
          <w:rFonts w:ascii="Simplified Arabic" w:hAnsi="Simplified Arabic" w:cs="Simplified Arabic"/>
          <w:b/>
          <w:bCs/>
          <w:sz w:val="36"/>
          <w:szCs w:val="36"/>
          <w:rtl/>
          <w:lang w:bidi="ar-IQ"/>
        </w:rPr>
        <w:t xml:space="preserve"> الشمس</w:t>
      </w:r>
      <w:r w:rsidR="00B17F52" w:rsidRPr="00D05DA2">
        <w:rPr>
          <w:rFonts w:ascii="Simplified Arabic" w:hAnsi="Simplified Arabic" w:cs="Simplified Arabic" w:hint="cs"/>
          <w:b/>
          <w:bCs/>
          <w:sz w:val="36"/>
          <w:szCs w:val="36"/>
          <w:rtl/>
          <w:lang w:bidi="ar-IQ"/>
        </w:rPr>
        <w:t>,</w:t>
      </w:r>
      <w:r w:rsidR="00B17F52" w:rsidRPr="00D05DA2">
        <w:rPr>
          <w:rFonts w:ascii="Simplified Arabic" w:hAnsi="Simplified Arabic" w:cs="Simplified Arabic"/>
          <w:b/>
          <w:bCs/>
          <w:sz w:val="36"/>
          <w:szCs w:val="36"/>
          <w:rtl/>
          <w:lang w:bidi="ar-IQ"/>
        </w:rPr>
        <w:t xml:space="preserve"> وقد زادت شهرتها في التاريخ القديم بعد خراب نينوى</w:t>
      </w:r>
      <w:r w:rsidR="00B17F52" w:rsidRPr="00D05DA2">
        <w:rPr>
          <w:rFonts w:ascii="Simplified Arabic" w:hAnsi="Simplified Arabic" w:cs="Simplified Arabic" w:hint="cs"/>
          <w:b/>
          <w:bCs/>
          <w:sz w:val="36"/>
          <w:szCs w:val="36"/>
          <w:rtl/>
          <w:lang w:bidi="ar-IQ"/>
        </w:rPr>
        <w:t xml:space="preserve"> </w:t>
      </w:r>
      <w:r w:rsidR="00B03D96" w:rsidRPr="00D05DA2">
        <w:rPr>
          <w:rFonts w:ascii="Simplified Arabic" w:hAnsi="Simplified Arabic" w:cs="Simplified Arabic" w:hint="cs"/>
          <w:b/>
          <w:bCs/>
          <w:sz w:val="36"/>
          <w:szCs w:val="36"/>
          <w:rtl/>
          <w:lang w:bidi="ar-IQ"/>
        </w:rPr>
        <w:t xml:space="preserve"> </w:t>
      </w:r>
      <w:r w:rsidR="00B17F52" w:rsidRPr="00D05DA2">
        <w:rPr>
          <w:rFonts w:ascii="Simplified Arabic" w:hAnsi="Simplified Arabic" w:cs="Simplified Arabic"/>
          <w:b/>
          <w:bCs/>
          <w:sz w:val="36"/>
          <w:szCs w:val="36"/>
          <w:rtl/>
          <w:lang w:bidi="ar-IQ"/>
        </w:rPr>
        <w:t>وعظم عمرانها حتى ان حدائقها المعلقة اعتبرت من عجائب الدنيا السبع</w:t>
      </w:r>
      <w:r w:rsidR="00C3451D" w:rsidRPr="00D05DA2">
        <w:rPr>
          <w:rFonts w:ascii="Traditional Arabic" w:hAnsi="Traditional Arabic" w:cs="Simplified Arabic" w:hint="cs"/>
          <w:b/>
          <w:bCs/>
          <w:color w:val="000000"/>
          <w:sz w:val="36"/>
          <w:szCs w:val="36"/>
          <w:vertAlign w:val="superscript"/>
          <w:rtl/>
          <w:lang w:bidi="ar-IQ"/>
        </w:rPr>
        <w:t>(</w:t>
      </w:r>
      <w:r w:rsidR="00C3451D" w:rsidRPr="00D05DA2">
        <w:rPr>
          <w:rStyle w:val="aa"/>
          <w:rFonts w:ascii="Traditional Arabic" w:hAnsi="Traditional Arabic" w:cs="Simplified Arabic"/>
          <w:b/>
          <w:bCs/>
          <w:color w:val="000000"/>
          <w:sz w:val="36"/>
          <w:szCs w:val="36"/>
          <w:rtl/>
          <w:lang w:bidi="ar-IQ"/>
        </w:rPr>
        <w:footnoteReference w:id="8"/>
      </w:r>
      <w:r w:rsidR="00C3451D" w:rsidRPr="00D05DA2">
        <w:rPr>
          <w:rFonts w:ascii="Traditional Arabic" w:hAnsi="Traditional Arabic" w:cs="Simplified Arabic" w:hint="cs"/>
          <w:b/>
          <w:bCs/>
          <w:color w:val="000000"/>
          <w:sz w:val="36"/>
          <w:szCs w:val="36"/>
          <w:vertAlign w:val="superscript"/>
          <w:rtl/>
          <w:lang w:bidi="ar-IQ"/>
        </w:rPr>
        <w:t>)</w:t>
      </w:r>
      <w:r w:rsidR="00EE3AF6" w:rsidRPr="00D05DA2">
        <w:rPr>
          <w:rFonts w:ascii="Traditional Arabic" w:hAnsi="Traditional Arabic" w:cs="Simplified Arabic" w:hint="cs"/>
          <w:b/>
          <w:bCs/>
          <w:color w:val="000000"/>
          <w:sz w:val="36"/>
          <w:szCs w:val="36"/>
          <w:rtl/>
          <w:lang w:bidi="ar-IQ"/>
        </w:rPr>
        <w:t>,</w:t>
      </w:r>
      <w:r w:rsidR="00D05DA2">
        <w:rPr>
          <w:rFonts w:ascii="Traditional Arabic" w:hAnsi="Traditional Arabic" w:cs="Simplified Arabic" w:hint="cs"/>
          <w:b/>
          <w:bCs/>
          <w:color w:val="000000"/>
          <w:sz w:val="36"/>
          <w:szCs w:val="36"/>
          <w:rtl/>
          <w:lang w:bidi="ar-IQ"/>
        </w:rPr>
        <w:t xml:space="preserve"> </w:t>
      </w:r>
      <w:r w:rsidR="00B03D96" w:rsidRPr="00D05DA2">
        <w:rPr>
          <w:rFonts w:ascii="Traditional Arabic" w:hAnsi="Traditional Arabic" w:cs="Simplified Arabic" w:hint="cs"/>
          <w:b/>
          <w:bCs/>
          <w:color w:val="000000"/>
          <w:sz w:val="36"/>
          <w:szCs w:val="36"/>
          <w:rtl/>
          <w:lang w:bidi="ar-IQ"/>
        </w:rPr>
        <w:t xml:space="preserve">أو </w:t>
      </w:r>
      <w:r w:rsidR="0013217C" w:rsidRPr="00D05DA2">
        <w:rPr>
          <w:rFonts w:ascii="Traditional Arabic" w:hAnsi="Traditional Arabic" w:cs="Simplified Arabic" w:hint="cs"/>
          <w:b/>
          <w:bCs/>
          <w:color w:val="000000"/>
          <w:sz w:val="36"/>
          <w:szCs w:val="36"/>
          <w:rtl/>
          <w:lang w:bidi="ar-IQ"/>
        </w:rPr>
        <w:t>اشورية</w:t>
      </w:r>
      <w:r w:rsidR="00B03D96" w:rsidRPr="00D05DA2">
        <w:rPr>
          <w:rFonts w:ascii="Traditional Arabic" w:hAnsi="Traditional Arabic" w:cs="Simplified Arabic" w:hint="cs"/>
          <w:b/>
          <w:bCs/>
          <w:color w:val="000000"/>
          <w:sz w:val="36"/>
          <w:szCs w:val="36"/>
          <w:rtl/>
          <w:lang w:bidi="ar-IQ"/>
        </w:rPr>
        <w:t xml:space="preserve"> </w:t>
      </w:r>
      <w:r w:rsidR="00B17F52" w:rsidRPr="00D05DA2">
        <w:rPr>
          <w:rFonts w:ascii="Traditional Arabic" w:hAnsi="Traditional Arabic" w:cs="Simplified Arabic" w:hint="cs"/>
          <w:b/>
          <w:bCs/>
          <w:sz w:val="36"/>
          <w:szCs w:val="36"/>
          <w:rtl/>
          <w:lang w:bidi="ar-IQ"/>
        </w:rPr>
        <w:t xml:space="preserve">نسبة إلى الأشوريين الذين استقروا في القسم الشمالي من العراق , ربما منذ مطلع الالف الثالث قبل الميلاد , واندمجوا </w:t>
      </w:r>
      <w:r w:rsidR="00B03D96" w:rsidRPr="00D05DA2">
        <w:rPr>
          <w:rFonts w:ascii="Traditional Arabic" w:hAnsi="Traditional Arabic" w:cs="Simplified Arabic" w:hint="cs"/>
          <w:b/>
          <w:bCs/>
          <w:sz w:val="36"/>
          <w:szCs w:val="36"/>
          <w:rtl/>
          <w:lang w:bidi="ar-IQ"/>
        </w:rPr>
        <w:t>بالسكان الذين عرفوا بالسوباريين,</w:t>
      </w:r>
      <w:r w:rsidR="00B17F52" w:rsidRPr="00D05DA2">
        <w:rPr>
          <w:rFonts w:ascii="Traditional Arabic" w:hAnsi="Traditional Arabic" w:cs="Simplified Arabic" w:hint="cs"/>
          <w:b/>
          <w:bCs/>
          <w:sz w:val="36"/>
          <w:szCs w:val="36"/>
          <w:rtl/>
          <w:lang w:bidi="ar-IQ"/>
        </w:rPr>
        <w:t>ولم يكن الاشوريين بالأقوام الغريبة أو الأجنبية عن معظم سكان العراق الآ</w:t>
      </w:r>
      <w:r w:rsidR="00B03D96" w:rsidRPr="00D05DA2">
        <w:rPr>
          <w:rFonts w:ascii="Traditional Arabic" w:hAnsi="Traditional Arabic" w:cs="Simplified Arabic" w:hint="cs"/>
          <w:b/>
          <w:bCs/>
          <w:sz w:val="36"/>
          <w:szCs w:val="36"/>
          <w:rtl/>
          <w:lang w:bidi="ar-IQ"/>
        </w:rPr>
        <w:t xml:space="preserve">خرين الذين عاشوا قبلهم أو بعدهم </w:t>
      </w:r>
      <w:r w:rsidR="00B17F52" w:rsidRPr="00D05DA2">
        <w:rPr>
          <w:rFonts w:ascii="Traditional Arabic" w:hAnsi="Traditional Arabic" w:cs="Simplified Arabic" w:hint="cs"/>
          <w:b/>
          <w:bCs/>
          <w:sz w:val="36"/>
          <w:szCs w:val="36"/>
          <w:rtl/>
          <w:lang w:bidi="ar-IQ"/>
        </w:rPr>
        <w:t>فهم ينتم</w:t>
      </w:r>
      <w:r w:rsidR="0040161B" w:rsidRPr="00D05DA2">
        <w:rPr>
          <w:rFonts w:ascii="Traditional Arabic" w:hAnsi="Traditional Arabic" w:cs="Simplified Arabic" w:hint="cs"/>
          <w:b/>
          <w:bCs/>
          <w:sz w:val="36"/>
          <w:szCs w:val="36"/>
          <w:rtl/>
          <w:lang w:bidi="ar-IQ"/>
        </w:rPr>
        <w:t>ون الى الاصول الاكدية والبابلية</w:t>
      </w:r>
      <w:r w:rsidR="00B17F52" w:rsidRPr="00D05DA2">
        <w:rPr>
          <w:rFonts w:ascii="Traditional Arabic" w:hAnsi="Traditional Arabic" w:cs="Simplified Arabic" w:hint="cs"/>
          <w:b/>
          <w:bCs/>
          <w:sz w:val="36"/>
          <w:szCs w:val="36"/>
          <w:rtl/>
          <w:lang w:bidi="ar-IQ"/>
        </w:rPr>
        <w:t>(الامورية)والكلدية والآرامية والعربية</w:t>
      </w:r>
      <w:r w:rsidR="00B03D96" w:rsidRPr="00D05DA2">
        <w:rPr>
          <w:rFonts w:ascii="Traditional Arabic" w:hAnsi="Traditional Arabic" w:cs="Simplified Arabic" w:hint="cs"/>
          <w:b/>
          <w:bCs/>
          <w:sz w:val="36"/>
          <w:szCs w:val="36"/>
          <w:rtl/>
          <w:lang w:bidi="ar-IQ"/>
        </w:rPr>
        <w:t xml:space="preserve"> </w:t>
      </w:r>
      <w:r w:rsidR="004B4BCB">
        <w:rPr>
          <w:rFonts w:ascii="Traditional Arabic" w:hAnsi="Traditional Arabic" w:cs="Simplified Arabic" w:hint="cs"/>
          <w:b/>
          <w:bCs/>
          <w:sz w:val="36"/>
          <w:szCs w:val="36"/>
          <w:rtl/>
          <w:lang w:bidi="ar-IQ"/>
        </w:rPr>
        <w:t xml:space="preserve"> </w:t>
      </w:r>
      <w:r w:rsidR="00B03D96" w:rsidRPr="00D05DA2">
        <w:rPr>
          <w:rFonts w:ascii="Traditional Arabic" w:hAnsi="Traditional Arabic" w:cs="Simplified Arabic" w:hint="cs"/>
          <w:b/>
          <w:bCs/>
          <w:sz w:val="36"/>
          <w:szCs w:val="36"/>
          <w:rtl/>
          <w:lang w:bidi="ar-IQ"/>
        </w:rPr>
        <w:t xml:space="preserve"> </w:t>
      </w:r>
      <w:r w:rsidR="00B17F52" w:rsidRPr="00D05DA2">
        <w:rPr>
          <w:rFonts w:ascii="Traditional Arabic" w:hAnsi="Traditional Arabic" w:cs="Simplified Arabic" w:hint="cs"/>
          <w:b/>
          <w:bCs/>
          <w:sz w:val="36"/>
          <w:szCs w:val="36"/>
          <w:rtl/>
          <w:lang w:bidi="ar-IQ"/>
        </w:rPr>
        <w:t>وهي الأقوام الرئيسية التي استوطنت العراق منذ مطلع ا</w:t>
      </w:r>
      <w:r w:rsidR="00D05DA2" w:rsidRPr="00D05DA2">
        <w:rPr>
          <w:rFonts w:ascii="Traditional Arabic" w:hAnsi="Traditional Arabic" w:cs="Simplified Arabic" w:hint="cs"/>
          <w:b/>
          <w:bCs/>
          <w:sz w:val="36"/>
          <w:szCs w:val="36"/>
          <w:rtl/>
          <w:lang w:bidi="ar-IQ"/>
        </w:rPr>
        <w:t xml:space="preserve">لالف الرابع قبل الميلاد فصاعداً </w:t>
      </w:r>
      <w:r w:rsidR="00B17F52" w:rsidRPr="00D05DA2">
        <w:rPr>
          <w:rFonts w:ascii="Traditional Arabic" w:hAnsi="Traditional Arabic" w:cs="Simplified Arabic" w:hint="cs"/>
          <w:b/>
          <w:bCs/>
          <w:sz w:val="36"/>
          <w:szCs w:val="36"/>
          <w:rtl/>
          <w:lang w:bidi="ar-IQ"/>
        </w:rPr>
        <w:t>, وتكل</w:t>
      </w:r>
      <w:r w:rsidR="00D05DA2" w:rsidRPr="00D05DA2">
        <w:rPr>
          <w:rFonts w:ascii="Traditional Arabic" w:hAnsi="Traditional Arabic" w:cs="Simplified Arabic" w:hint="cs"/>
          <w:b/>
          <w:bCs/>
          <w:sz w:val="36"/>
          <w:szCs w:val="36"/>
          <w:rtl/>
          <w:lang w:bidi="ar-IQ"/>
        </w:rPr>
        <w:t xml:space="preserve">موا لهجة من لهجات اللغة الاكدية </w:t>
      </w:r>
      <w:r w:rsidR="00B17F52" w:rsidRPr="00D05DA2">
        <w:rPr>
          <w:rFonts w:ascii="Traditional Arabic" w:hAnsi="Traditional Arabic" w:cs="Simplified Arabic" w:hint="cs"/>
          <w:b/>
          <w:bCs/>
          <w:sz w:val="36"/>
          <w:szCs w:val="36"/>
          <w:rtl/>
          <w:lang w:bidi="ar-IQ"/>
        </w:rPr>
        <w:t>واستخدموا الخط المسماري</w:t>
      </w:r>
      <w:r w:rsidR="00C3451D" w:rsidRPr="00D05DA2">
        <w:rPr>
          <w:rFonts w:ascii="Traditional Arabic" w:hAnsi="Traditional Arabic" w:cs="Simplified Arabic" w:hint="cs"/>
          <w:b/>
          <w:bCs/>
          <w:color w:val="000000"/>
          <w:sz w:val="36"/>
          <w:szCs w:val="36"/>
          <w:vertAlign w:val="superscript"/>
          <w:rtl/>
          <w:lang w:bidi="ar-IQ"/>
        </w:rPr>
        <w:t>(</w:t>
      </w:r>
      <w:r w:rsidR="00C3451D" w:rsidRPr="00D05DA2">
        <w:rPr>
          <w:rStyle w:val="aa"/>
          <w:rFonts w:ascii="Traditional Arabic" w:hAnsi="Traditional Arabic" w:cs="Simplified Arabic"/>
          <w:b/>
          <w:bCs/>
          <w:color w:val="000000"/>
          <w:sz w:val="36"/>
          <w:szCs w:val="36"/>
          <w:rtl/>
          <w:lang w:bidi="ar-IQ"/>
        </w:rPr>
        <w:footnoteReference w:id="9"/>
      </w:r>
      <w:r w:rsidR="00C3451D" w:rsidRPr="00D05DA2">
        <w:rPr>
          <w:rFonts w:ascii="Traditional Arabic" w:hAnsi="Traditional Arabic" w:cs="Simplified Arabic" w:hint="cs"/>
          <w:b/>
          <w:bCs/>
          <w:color w:val="000000"/>
          <w:sz w:val="36"/>
          <w:szCs w:val="36"/>
          <w:vertAlign w:val="superscript"/>
          <w:rtl/>
          <w:lang w:bidi="ar-IQ"/>
        </w:rPr>
        <w:t>)</w:t>
      </w:r>
      <w:r w:rsidR="004667EC" w:rsidRPr="00D05DA2">
        <w:rPr>
          <w:rFonts w:ascii="Traditional Arabic" w:hAnsi="Traditional Arabic" w:cs="Simplified Arabic" w:hint="cs"/>
          <w:b/>
          <w:bCs/>
          <w:color w:val="000000"/>
          <w:sz w:val="36"/>
          <w:szCs w:val="36"/>
          <w:rtl/>
          <w:lang w:bidi="ar-IQ"/>
        </w:rPr>
        <w:t>,</w:t>
      </w:r>
      <w:r w:rsidR="0013217C" w:rsidRPr="00D05DA2">
        <w:rPr>
          <w:rFonts w:ascii="Traditional Arabic" w:hAnsi="Traditional Arabic" w:cs="Simplified Arabic" w:hint="cs"/>
          <w:b/>
          <w:bCs/>
          <w:color w:val="000000"/>
          <w:sz w:val="36"/>
          <w:szCs w:val="36"/>
          <w:rtl/>
          <w:lang w:bidi="ar-IQ"/>
        </w:rPr>
        <w:t xml:space="preserve"> بدلالة اس</w:t>
      </w:r>
      <w:r w:rsidR="00323463" w:rsidRPr="00D05DA2">
        <w:rPr>
          <w:rFonts w:ascii="Traditional Arabic" w:hAnsi="Traditional Arabic" w:cs="Simplified Arabic" w:hint="cs"/>
          <w:b/>
          <w:bCs/>
          <w:color w:val="000000"/>
          <w:sz w:val="36"/>
          <w:szCs w:val="36"/>
          <w:rtl/>
          <w:lang w:bidi="ar-IQ"/>
        </w:rPr>
        <w:t>ـ</w:t>
      </w:r>
      <w:r w:rsidR="0013217C" w:rsidRPr="00D05DA2">
        <w:rPr>
          <w:rFonts w:ascii="Traditional Arabic" w:hAnsi="Traditional Arabic" w:cs="Simplified Arabic" w:hint="cs"/>
          <w:b/>
          <w:bCs/>
          <w:color w:val="000000"/>
          <w:sz w:val="36"/>
          <w:szCs w:val="36"/>
          <w:rtl/>
          <w:lang w:bidi="ar-IQ"/>
        </w:rPr>
        <w:t>مها على ذلك</w:t>
      </w:r>
      <w:r w:rsidR="0038797B" w:rsidRPr="00D05DA2">
        <w:rPr>
          <w:rFonts w:ascii="Traditional Arabic" w:hAnsi="Traditional Arabic" w:cs="Simplified Arabic" w:hint="cs"/>
          <w:b/>
          <w:bCs/>
          <w:color w:val="000000"/>
          <w:sz w:val="36"/>
          <w:szCs w:val="36"/>
          <w:rtl/>
          <w:lang w:bidi="ar-IQ"/>
        </w:rPr>
        <w:t xml:space="preserve"> </w:t>
      </w:r>
      <w:r w:rsidR="003940B2" w:rsidRPr="00D05DA2">
        <w:rPr>
          <w:rFonts w:ascii="Traditional Arabic" w:hAnsi="Traditional Arabic" w:cs="Simplified Arabic" w:hint="cs"/>
          <w:b/>
          <w:bCs/>
          <w:color w:val="000000"/>
          <w:sz w:val="36"/>
          <w:szCs w:val="36"/>
          <w:rtl/>
          <w:lang w:bidi="ar-IQ"/>
        </w:rPr>
        <w:t>فان</w:t>
      </w:r>
      <w:r w:rsidR="0038797B" w:rsidRPr="00D05DA2">
        <w:rPr>
          <w:rFonts w:ascii="Traditional Arabic" w:hAnsi="Traditional Arabic" w:cs="Simplified Arabic" w:hint="cs"/>
          <w:b/>
          <w:bCs/>
          <w:color w:val="000000"/>
          <w:sz w:val="36"/>
          <w:szCs w:val="36"/>
          <w:rtl/>
          <w:lang w:bidi="ar-IQ"/>
        </w:rPr>
        <w:t xml:space="preserve"> </w:t>
      </w:r>
      <w:r w:rsidR="00D020C5" w:rsidRPr="00D05DA2">
        <w:rPr>
          <w:rFonts w:ascii="Traditional Arabic" w:hAnsi="Traditional Arabic" w:cs="Simplified Arabic" w:hint="cs"/>
          <w:b/>
          <w:bCs/>
          <w:color w:val="000000"/>
          <w:sz w:val="36"/>
          <w:szCs w:val="36"/>
          <w:rtl/>
          <w:lang w:bidi="ar-IQ"/>
        </w:rPr>
        <w:t>الكلمات</w:t>
      </w:r>
      <w:r w:rsidR="0038797B" w:rsidRPr="00D05DA2">
        <w:rPr>
          <w:rFonts w:ascii="Times New Roman" w:hAnsi="Times New Roman" w:cs="Simplified Arabic" w:hint="cs"/>
          <w:b/>
          <w:bCs/>
          <w:color w:val="000000"/>
          <w:sz w:val="36"/>
          <w:szCs w:val="36"/>
          <w:rtl/>
          <w:lang w:bidi="ar-IQ"/>
        </w:rPr>
        <w:t xml:space="preserve"> </w:t>
      </w:r>
      <w:r w:rsidR="003227FD" w:rsidRPr="00D05DA2">
        <w:rPr>
          <w:rFonts w:ascii="Times New Roman" w:hAnsi="Times New Roman" w:cs="Simplified Arabic"/>
          <w:b/>
          <w:bCs/>
          <w:color w:val="000000"/>
          <w:sz w:val="36"/>
          <w:szCs w:val="36"/>
          <w:rtl/>
          <w:lang w:bidi="ar-IQ"/>
        </w:rPr>
        <w:t>المسبوقة</w:t>
      </w:r>
      <w:r w:rsidR="0038797B" w:rsidRPr="00D05DA2">
        <w:rPr>
          <w:rFonts w:ascii="Times New Roman" w:hAnsi="Times New Roman" w:cs="Simplified Arabic" w:hint="cs"/>
          <w:b/>
          <w:bCs/>
          <w:color w:val="000000"/>
          <w:sz w:val="36"/>
          <w:szCs w:val="36"/>
          <w:rtl/>
          <w:lang w:bidi="ar-IQ"/>
        </w:rPr>
        <w:t xml:space="preserve"> </w:t>
      </w:r>
      <w:r w:rsidR="00D020C5" w:rsidRPr="00D05DA2">
        <w:rPr>
          <w:rFonts w:ascii="Times New Roman" w:hAnsi="Times New Roman" w:cs="Simplified Arabic"/>
          <w:b/>
          <w:bCs/>
          <w:color w:val="000000"/>
          <w:sz w:val="36"/>
          <w:szCs w:val="36"/>
          <w:rtl/>
          <w:lang w:bidi="ar-IQ"/>
        </w:rPr>
        <w:t>بلفظ</w:t>
      </w:r>
      <w:r w:rsidR="003940B2" w:rsidRPr="00D05DA2">
        <w:rPr>
          <w:rFonts w:ascii="Times New Roman" w:hAnsi="Times New Roman" w:cs="Simplified Arabic"/>
          <w:b/>
          <w:bCs/>
          <w:color w:val="000000"/>
          <w:sz w:val="36"/>
          <w:szCs w:val="36"/>
          <w:rtl/>
          <w:lang w:bidi="ar-IQ"/>
        </w:rPr>
        <w:t>(با)</w:t>
      </w:r>
      <w:r w:rsidR="00135CF5" w:rsidRPr="00D05DA2">
        <w:rPr>
          <w:rFonts w:ascii="Times New Roman" w:hAnsi="Times New Roman" w:cs="Simplified Arabic" w:hint="cs"/>
          <w:b/>
          <w:bCs/>
          <w:color w:val="000000"/>
          <w:sz w:val="36"/>
          <w:szCs w:val="36"/>
          <w:rtl/>
          <w:lang w:bidi="ar-IQ"/>
        </w:rPr>
        <w:t xml:space="preserve"> </w:t>
      </w:r>
      <w:r w:rsidR="003940B2" w:rsidRPr="00D05DA2">
        <w:rPr>
          <w:rFonts w:ascii="Times New Roman" w:hAnsi="Times New Roman" w:cs="Simplified Arabic"/>
          <w:b/>
          <w:bCs/>
          <w:color w:val="000000"/>
          <w:sz w:val="36"/>
          <w:szCs w:val="36"/>
          <w:rtl/>
          <w:lang w:bidi="ar-IQ"/>
        </w:rPr>
        <w:t>م</w:t>
      </w:r>
      <w:r w:rsidR="003940B2" w:rsidRPr="00D05DA2">
        <w:rPr>
          <w:rFonts w:ascii="Times New Roman" w:hAnsi="Times New Roman" w:cs="Simplified Arabic" w:hint="cs"/>
          <w:b/>
          <w:bCs/>
          <w:color w:val="000000"/>
          <w:sz w:val="36"/>
          <w:szCs w:val="36"/>
          <w:rtl/>
          <w:lang w:bidi="ar-IQ"/>
        </w:rPr>
        <w:t>ث</w:t>
      </w:r>
      <w:r w:rsidR="00D020C5" w:rsidRPr="00D05DA2">
        <w:rPr>
          <w:rFonts w:ascii="Times New Roman" w:hAnsi="Times New Roman" w:cs="Simplified Arabic"/>
          <w:b/>
          <w:bCs/>
          <w:color w:val="000000"/>
          <w:sz w:val="36"/>
          <w:szCs w:val="36"/>
          <w:rtl/>
          <w:lang w:bidi="ar-IQ"/>
        </w:rPr>
        <w:t>ل</w:t>
      </w:r>
      <w:r w:rsidR="004870A2" w:rsidRPr="00D05DA2">
        <w:rPr>
          <w:rFonts w:ascii="Times New Roman" w:hAnsi="Times New Roman" w:cs="Simplified Arabic" w:hint="cs"/>
          <w:b/>
          <w:bCs/>
          <w:color w:val="000000"/>
          <w:sz w:val="36"/>
          <w:szCs w:val="36"/>
          <w:rtl/>
          <w:lang w:bidi="ar-IQ"/>
        </w:rPr>
        <w:t xml:space="preserve"> </w:t>
      </w:r>
      <w:r w:rsidR="004870A2" w:rsidRPr="00D05DA2">
        <w:rPr>
          <w:rFonts w:ascii="Times New Roman" w:hAnsi="Times New Roman" w:cs="Simplified Arabic"/>
          <w:b/>
          <w:bCs/>
          <w:color w:val="000000"/>
          <w:sz w:val="36"/>
          <w:szCs w:val="36"/>
          <w:rtl/>
          <w:lang w:bidi="ar-IQ"/>
        </w:rPr>
        <w:t>باجسرا</w:t>
      </w:r>
      <w:r w:rsidR="004264EB" w:rsidRPr="006C72E6">
        <w:rPr>
          <w:rFonts w:ascii="Traditional Arabic" w:hAnsi="Traditional Arabic" w:cs="Simplified Arabic" w:hint="cs"/>
          <w:b/>
          <w:bCs/>
          <w:color w:val="000000"/>
          <w:sz w:val="36"/>
          <w:szCs w:val="36"/>
          <w:rtl/>
          <w:lang w:bidi="ar-IQ"/>
        </w:rPr>
        <w:t xml:space="preserve"> </w:t>
      </w:r>
      <w:r w:rsidR="006D55C2">
        <w:rPr>
          <w:rFonts w:ascii="Traditional Arabic" w:hAnsi="Traditional Arabic" w:cs="Simplified Arabic" w:hint="cs"/>
          <w:b/>
          <w:bCs/>
          <w:color w:val="000000"/>
          <w:sz w:val="36"/>
          <w:szCs w:val="36"/>
          <w:rtl/>
          <w:lang w:bidi="ar-IQ"/>
        </w:rPr>
        <w:t xml:space="preserve"> </w:t>
      </w:r>
      <w:r w:rsidR="004264EB" w:rsidRPr="006C72E6">
        <w:rPr>
          <w:rFonts w:ascii="Traditional Arabic" w:hAnsi="Traditional Arabic" w:cs="Simplified Arabic"/>
          <w:b/>
          <w:bCs/>
          <w:color w:val="000000"/>
          <w:sz w:val="36"/>
          <w:szCs w:val="36"/>
          <w:rtl/>
          <w:lang w:bidi="ar-IQ"/>
        </w:rPr>
        <w:t xml:space="preserve">وهي </w:t>
      </w:r>
      <w:r w:rsidR="004264EB" w:rsidRPr="006C72E6">
        <w:rPr>
          <w:rFonts w:ascii="Traditional Arabic" w:hAnsi="Traditional Arabic" w:cs="Simplified Arabic" w:hint="cs"/>
          <w:b/>
          <w:bCs/>
          <w:color w:val="000000"/>
          <w:sz w:val="36"/>
          <w:szCs w:val="36"/>
          <w:rtl/>
          <w:lang w:bidi="ar-IQ"/>
        </w:rPr>
        <w:t>قرية</w:t>
      </w:r>
      <w:r w:rsidR="004264EB" w:rsidRPr="006C72E6">
        <w:rPr>
          <w:rFonts w:ascii="Traditional Arabic" w:hAnsi="Traditional Arabic" w:cs="Simplified Arabic"/>
          <w:b/>
          <w:bCs/>
          <w:color w:val="000000"/>
          <w:sz w:val="36"/>
          <w:szCs w:val="36"/>
          <w:rtl/>
          <w:lang w:bidi="ar-IQ"/>
        </w:rPr>
        <w:t xml:space="preserve"> </w:t>
      </w:r>
      <w:r w:rsidR="004264EB" w:rsidRPr="006C72E6">
        <w:rPr>
          <w:rFonts w:ascii="Traditional Arabic" w:hAnsi="Traditional Arabic" w:cs="Simplified Arabic" w:hint="cs"/>
          <w:b/>
          <w:bCs/>
          <w:color w:val="000000"/>
          <w:sz w:val="36"/>
          <w:szCs w:val="36"/>
          <w:rtl/>
          <w:lang w:bidi="ar-IQ"/>
        </w:rPr>
        <w:t>كبيرة</w:t>
      </w:r>
      <w:r w:rsidR="004264EB" w:rsidRPr="006C72E6">
        <w:rPr>
          <w:rFonts w:ascii="Traditional Arabic" w:hAnsi="Traditional Arabic" w:cs="Simplified Arabic"/>
          <w:b/>
          <w:bCs/>
          <w:color w:val="000000"/>
          <w:sz w:val="36"/>
          <w:szCs w:val="36"/>
          <w:rtl/>
          <w:lang w:bidi="ar-IQ"/>
        </w:rPr>
        <w:t xml:space="preserve"> بنواحي بغداد على عشرة فراسخ منها قريبة من بعقوبا</w:t>
      </w:r>
      <w:r w:rsidR="00EC6203" w:rsidRPr="006C72E6">
        <w:rPr>
          <w:rFonts w:ascii="Times New Roman" w:hAnsi="Times New Roman" w:cs="Simplified Arabic" w:hint="cs"/>
          <w:b/>
          <w:bCs/>
          <w:color w:val="000000"/>
          <w:sz w:val="36"/>
          <w:szCs w:val="36"/>
          <w:vertAlign w:val="superscript"/>
          <w:rtl/>
          <w:lang w:bidi="ar-IQ"/>
        </w:rPr>
        <w:t>(</w:t>
      </w:r>
      <w:r w:rsidR="00EC6203" w:rsidRPr="006C72E6">
        <w:rPr>
          <w:rStyle w:val="aa"/>
          <w:rFonts w:ascii="Times New Roman" w:hAnsi="Times New Roman" w:cs="Simplified Arabic"/>
          <w:b/>
          <w:bCs/>
          <w:color w:val="000000"/>
          <w:sz w:val="36"/>
          <w:szCs w:val="36"/>
          <w:rtl/>
          <w:lang w:bidi="ar-IQ"/>
        </w:rPr>
        <w:footnoteReference w:id="10"/>
      </w:r>
      <w:r w:rsidR="00EC6203" w:rsidRPr="006C72E6">
        <w:rPr>
          <w:rFonts w:ascii="Times New Roman" w:hAnsi="Times New Roman" w:cs="Simplified Arabic" w:hint="cs"/>
          <w:b/>
          <w:bCs/>
          <w:color w:val="000000"/>
          <w:sz w:val="36"/>
          <w:szCs w:val="36"/>
          <w:vertAlign w:val="superscript"/>
          <w:rtl/>
          <w:lang w:bidi="ar-IQ"/>
        </w:rPr>
        <w:t>)</w:t>
      </w:r>
      <w:r w:rsidR="003227FD" w:rsidRPr="006C72E6">
        <w:rPr>
          <w:rFonts w:ascii="Times New Roman" w:hAnsi="Times New Roman" w:cs="Simplified Arabic"/>
          <w:b/>
          <w:bCs/>
          <w:color w:val="000000"/>
          <w:sz w:val="36"/>
          <w:szCs w:val="36"/>
          <w:rtl/>
          <w:lang w:bidi="ar-IQ"/>
        </w:rPr>
        <w:t>,</w:t>
      </w:r>
      <w:r w:rsidR="00D05DA2">
        <w:rPr>
          <w:rFonts w:ascii="Traditional Arabic" w:hAnsi="Traditional Arabic" w:cs="Simplified Arabic" w:hint="cs"/>
          <w:b/>
          <w:bCs/>
          <w:color w:val="000000"/>
          <w:sz w:val="36"/>
          <w:szCs w:val="36"/>
          <w:rtl/>
          <w:lang w:bidi="ar-IQ"/>
        </w:rPr>
        <w:t xml:space="preserve"> </w:t>
      </w:r>
      <w:r w:rsidR="004870A2" w:rsidRPr="006C72E6">
        <w:rPr>
          <w:rFonts w:ascii="Traditional Arabic" w:hAnsi="Traditional Arabic" w:cs="Simplified Arabic" w:hint="cs"/>
          <w:b/>
          <w:bCs/>
          <w:color w:val="000000"/>
          <w:sz w:val="36"/>
          <w:szCs w:val="36"/>
          <w:rtl/>
          <w:lang w:bidi="ar-IQ"/>
        </w:rPr>
        <w:t>باص</w:t>
      </w:r>
      <w:r w:rsidR="00323463" w:rsidRPr="006C72E6">
        <w:rPr>
          <w:rFonts w:ascii="Traditional Arabic" w:hAnsi="Traditional Arabic" w:cs="Simplified Arabic" w:hint="cs"/>
          <w:b/>
          <w:bCs/>
          <w:color w:val="000000"/>
          <w:sz w:val="36"/>
          <w:szCs w:val="36"/>
          <w:rtl/>
          <w:lang w:bidi="ar-IQ"/>
        </w:rPr>
        <w:t>ـــــ</w:t>
      </w:r>
      <w:r w:rsidR="004870A2" w:rsidRPr="006C72E6">
        <w:rPr>
          <w:rFonts w:ascii="Traditional Arabic" w:hAnsi="Traditional Arabic" w:cs="Simplified Arabic" w:hint="cs"/>
          <w:b/>
          <w:bCs/>
          <w:color w:val="000000"/>
          <w:sz w:val="36"/>
          <w:szCs w:val="36"/>
          <w:rtl/>
          <w:lang w:bidi="ar-IQ"/>
        </w:rPr>
        <w:t>يدا</w:t>
      </w:r>
      <w:r w:rsidR="0065058E" w:rsidRPr="006C72E6">
        <w:rPr>
          <w:rFonts w:ascii="Traditional Arabic" w:hAnsi="Traditional Arabic" w:cs="Simplified Arabic" w:hint="cs"/>
          <w:b/>
          <w:bCs/>
          <w:color w:val="000000"/>
          <w:sz w:val="36"/>
          <w:szCs w:val="36"/>
          <w:vertAlign w:val="superscript"/>
          <w:rtl/>
          <w:lang w:bidi="ar-IQ"/>
        </w:rPr>
        <w:t>(</w:t>
      </w:r>
      <w:r w:rsidR="0065058E" w:rsidRPr="006C72E6">
        <w:rPr>
          <w:rStyle w:val="aa"/>
          <w:rFonts w:ascii="Traditional Arabic" w:hAnsi="Traditional Arabic" w:cs="Simplified Arabic"/>
          <w:b/>
          <w:bCs/>
          <w:color w:val="000000"/>
          <w:sz w:val="36"/>
          <w:szCs w:val="36"/>
          <w:rtl/>
          <w:lang w:bidi="ar-IQ"/>
        </w:rPr>
        <w:footnoteReference w:id="11"/>
      </w:r>
      <w:r w:rsidR="0065058E"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lastRenderedPageBreak/>
        <w:t>بادر</w:t>
      </w:r>
      <w:r w:rsidR="001978A2" w:rsidRPr="006C72E6">
        <w:rPr>
          <w:rFonts w:ascii="Traditional Arabic" w:hAnsi="Traditional Arabic" w:cs="Simplified Arabic" w:hint="cs"/>
          <w:b/>
          <w:bCs/>
          <w:color w:val="000000"/>
          <w:sz w:val="36"/>
          <w:szCs w:val="36"/>
          <w:rtl/>
          <w:lang w:bidi="ar-IQ"/>
        </w:rPr>
        <w:t>ا</w:t>
      </w:r>
      <w:r w:rsidR="004870A2" w:rsidRPr="006C72E6">
        <w:rPr>
          <w:rFonts w:ascii="Traditional Arabic" w:hAnsi="Traditional Arabic" w:cs="Simplified Arabic" w:hint="cs"/>
          <w:b/>
          <w:bCs/>
          <w:color w:val="000000"/>
          <w:sz w:val="36"/>
          <w:szCs w:val="36"/>
          <w:rtl/>
          <w:lang w:bidi="ar-IQ"/>
        </w:rPr>
        <w:t>يا</w:t>
      </w:r>
      <w:r w:rsidR="003C015A" w:rsidRPr="006C72E6">
        <w:rPr>
          <w:rFonts w:ascii="Traditional Arabic" w:hAnsi="Traditional Arabic" w:cs="Simplified Arabic" w:hint="cs"/>
          <w:b/>
          <w:bCs/>
          <w:color w:val="000000"/>
          <w:sz w:val="36"/>
          <w:szCs w:val="36"/>
          <w:vertAlign w:val="superscript"/>
          <w:rtl/>
          <w:lang w:bidi="ar-IQ"/>
        </w:rPr>
        <w:t>(</w:t>
      </w:r>
      <w:r w:rsidR="00153D31" w:rsidRPr="006C72E6">
        <w:rPr>
          <w:rStyle w:val="aa"/>
          <w:rFonts w:ascii="Traditional Arabic" w:hAnsi="Traditional Arabic" w:cs="Simplified Arabic"/>
          <w:b/>
          <w:bCs/>
          <w:color w:val="000000"/>
          <w:sz w:val="36"/>
          <w:szCs w:val="36"/>
          <w:rtl/>
          <w:lang w:bidi="ar-IQ"/>
        </w:rPr>
        <w:footnoteReference w:id="12"/>
      </w:r>
      <w:r w:rsidR="003C015A"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بانقيا</w:t>
      </w:r>
      <w:r w:rsidR="00345349" w:rsidRPr="006C72E6">
        <w:rPr>
          <w:rFonts w:ascii="Traditional Arabic" w:hAnsi="Traditional Arabic" w:cs="Simplified Arabic" w:hint="cs"/>
          <w:b/>
          <w:bCs/>
          <w:color w:val="000000"/>
          <w:sz w:val="36"/>
          <w:szCs w:val="36"/>
          <w:vertAlign w:val="superscript"/>
          <w:rtl/>
          <w:lang w:bidi="ar-IQ"/>
        </w:rPr>
        <w:t>(</w:t>
      </w:r>
      <w:r w:rsidR="00536521" w:rsidRPr="006C72E6">
        <w:rPr>
          <w:rStyle w:val="aa"/>
          <w:rFonts w:ascii="Traditional Arabic" w:hAnsi="Traditional Arabic" w:cs="Simplified Arabic"/>
          <w:b/>
          <w:bCs/>
          <w:color w:val="000000"/>
          <w:sz w:val="36"/>
          <w:szCs w:val="36"/>
          <w:rtl/>
          <w:lang w:bidi="ar-IQ"/>
        </w:rPr>
        <w:footnoteReference w:id="13"/>
      </w:r>
      <w:r w:rsidR="00345349" w:rsidRPr="006C72E6">
        <w:rPr>
          <w:rFonts w:ascii="Traditional Arabic" w:hAnsi="Traditional Arabic" w:cs="Simplified Arabic" w:hint="cs"/>
          <w:b/>
          <w:bCs/>
          <w:color w:val="000000"/>
          <w:sz w:val="36"/>
          <w:szCs w:val="36"/>
          <w:vertAlign w:val="superscript"/>
          <w:rtl/>
          <w:lang w:bidi="ar-IQ"/>
        </w:rPr>
        <w:t>)</w:t>
      </w:r>
      <w:r w:rsidR="000F5EFC"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w:t>
      </w:r>
      <w:r w:rsidR="00135CF5" w:rsidRPr="006C72E6">
        <w:rPr>
          <w:rFonts w:ascii="Traditional Arabic" w:hAnsi="Traditional Arabic" w:cs="Simplified Arabic" w:hint="cs"/>
          <w:b/>
          <w:bCs/>
          <w:color w:val="000000"/>
          <w:sz w:val="36"/>
          <w:szCs w:val="36"/>
          <w:rtl/>
          <w:lang w:bidi="ar-IQ"/>
        </w:rPr>
        <w:t>بانبو</w:t>
      </w:r>
      <w:r w:rsidR="00536521" w:rsidRPr="006C72E6">
        <w:rPr>
          <w:rFonts w:ascii="Traditional Arabic" w:hAnsi="Traditional Arabic" w:cs="Simplified Arabic" w:hint="cs"/>
          <w:b/>
          <w:bCs/>
          <w:color w:val="000000"/>
          <w:sz w:val="36"/>
          <w:szCs w:val="36"/>
          <w:vertAlign w:val="superscript"/>
          <w:rtl/>
          <w:lang w:bidi="ar-IQ"/>
        </w:rPr>
        <w:t>(</w:t>
      </w:r>
      <w:r w:rsidR="000C441A" w:rsidRPr="006C72E6">
        <w:rPr>
          <w:rStyle w:val="aa"/>
          <w:rFonts w:ascii="Traditional Arabic" w:hAnsi="Traditional Arabic" w:cs="Simplified Arabic"/>
          <w:b/>
          <w:bCs/>
          <w:color w:val="000000"/>
          <w:sz w:val="36"/>
          <w:szCs w:val="36"/>
          <w:rtl/>
          <w:lang w:bidi="ar-IQ"/>
        </w:rPr>
        <w:footnoteReference w:id="14"/>
      </w:r>
      <w:r w:rsidR="00755140" w:rsidRPr="006C72E6">
        <w:rPr>
          <w:rFonts w:ascii="Traditional Arabic" w:hAnsi="Traditional Arabic" w:cs="Simplified Arabic" w:hint="cs"/>
          <w:b/>
          <w:bCs/>
          <w:color w:val="000000"/>
          <w:sz w:val="36"/>
          <w:szCs w:val="36"/>
          <w:vertAlign w:val="superscript"/>
          <w:rtl/>
          <w:lang w:bidi="ar-IQ"/>
        </w:rPr>
        <w:t>)</w:t>
      </w:r>
      <w:r w:rsidR="00F50EC5" w:rsidRPr="006C72E6">
        <w:rPr>
          <w:rFonts w:ascii="Traditional Arabic" w:hAnsi="Traditional Arabic" w:cs="Simplified Arabic" w:hint="cs"/>
          <w:b/>
          <w:bCs/>
          <w:color w:val="000000"/>
          <w:sz w:val="36"/>
          <w:szCs w:val="36"/>
          <w:rtl/>
          <w:lang w:bidi="ar-IQ"/>
        </w:rPr>
        <w:t xml:space="preserve">، </w:t>
      </w:r>
      <w:r w:rsidR="004870A2" w:rsidRPr="006C72E6">
        <w:rPr>
          <w:rFonts w:ascii="Traditional Arabic" w:hAnsi="Traditional Arabic" w:cs="Simplified Arabic" w:hint="cs"/>
          <w:b/>
          <w:bCs/>
          <w:color w:val="000000"/>
          <w:sz w:val="36"/>
          <w:szCs w:val="36"/>
          <w:rtl/>
          <w:lang w:bidi="ar-IQ"/>
        </w:rPr>
        <w:t>باكليا</w:t>
      </w:r>
      <w:r w:rsidR="00E206FE" w:rsidRPr="006C72E6">
        <w:rPr>
          <w:rFonts w:ascii="Traditional Arabic" w:hAnsi="Traditional Arabic" w:cs="Simplified Arabic" w:hint="cs"/>
          <w:b/>
          <w:bCs/>
          <w:color w:val="000000"/>
          <w:sz w:val="36"/>
          <w:szCs w:val="36"/>
          <w:vertAlign w:val="superscript"/>
          <w:rtl/>
          <w:lang w:bidi="ar-IQ"/>
        </w:rPr>
        <w:t>(</w:t>
      </w:r>
      <w:r w:rsidR="009A121F" w:rsidRPr="006C72E6">
        <w:rPr>
          <w:rStyle w:val="aa"/>
          <w:rFonts w:ascii="Traditional Arabic" w:hAnsi="Traditional Arabic" w:cs="Simplified Arabic"/>
          <w:b/>
          <w:bCs/>
          <w:color w:val="000000"/>
          <w:sz w:val="36"/>
          <w:szCs w:val="36"/>
          <w:rtl/>
          <w:lang w:bidi="ar-IQ"/>
        </w:rPr>
        <w:footnoteReference w:id="15"/>
      </w:r>
      <w:r w:rsidR="00E206FE"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باكسايا</w:t>
      </w:r>
      <w:r w:rsidR="00B7480C"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16"/>
      </w:r>
      <w:r w:rsidR="00B7480C"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باقطايا</w:t>
      </w:r>
      <w:r w:rsidR="001978A2"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17"/>
      </w:r>
      <w:r w:rsidR="001978A2"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باعشيقا</w:t>
      </w:r>
      <w:r w:rsidR="0094165A"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18"/>
      </w:r>
      <w:r w:rsidR="0094165A" w:rsidRPr="006C72E6">
        <w:rPr>
          <w:rFonts w:ascii="Traditional Arabic" w:hAnsi="Traditional Arabic" w:cs="Simplified Arabic" w:hint="cs"/>
          <w:b/>
          <w:bCs/>
          <w:color w:val="000000"/>
          <w:sz w:val="36"/>
          <w:szCs w:val="36"/>
          <w:vertAlign w:val="superscript"/>
          <w:rtl/>
          <w:lang w:bidi="ar-IQ"/>
        </w:rPr>
        <w:t>)</w:t>
      </w:r>
      <w:r w:rsidR="00A15305" w:rsidRPr="006C72E6">
        <w:rPr>
          <w:rFonts w:ascii="Traditional Arabic" w:hAnsi="Traditional Arabic" w:cs="Simplified Arabic" w:hint="cs"/>
          <w:b/>
          <w:bCs/>
          <w:color w:val="000000"/>
          <w:sz w:val="36"/>
          <w:szCs w:val="36"/>
          <w:rtl/>
          <w:lang w:bidi="ar-IQ"/>
        </w:rPr>
        <w:t>،</w:t>
      </w:r>
      <w:r w:rsidR="004870A2" w:rsidRPr="006C72E6">
        <w:rPr>
          <w:rFonts w:ascii="Traditional Arabic" w:hAnsi="Traditional Arabic" w:cs="Simplified Arabic" w:hint="cs"/>
          <w:b/>
          <w:bCs/>
          <w:color w:val="000000"/>
          <w:sz w:val="36"/>
          <w:szCs w:val="36"/>
          <w:rtl/>
          <w:lang w:bidi="ar-IQ"/>
        </w:rPr>
        <w:t xml:space="preserve"> بارطلي</w:t>
      </w:r>
      <w:r w:rsidR="003A7F57"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19"/>
      </w:r>
      <w:r w:rsidR="003A7F57" w:rsidRPr="006C72E6">
        <w:rPr>
          <w:rFonts w:ascii="Traditional Arabic" w:hAnsi="Traditional Arabic" w:cs="Simplified Arabic" w:hint="cs"/>
          <w:b/>
          <w:bCs/>
          <w:color w:val="000000"/>
          <w:sz w:val="36"/>
          <w:szCs w:val="36"/>
          <w:vertAlign w:val="superscript"/>
          <w:rtl/>
          <w:lang w:bidi="ar-IQ"/>
        </w:rPr>
        <w:t>)</w:t>
      </w:r>
      <w:r w:rsidR="000F5EFC" w:rsidRPr="006C72E6">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t>وكثير</w:t>
      </w:r>
      <w:r w:rsidR="00C3451D" w:rsidRPr="006C72E6">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t xml:space="preserve">غيرها مما هو مستفيض في أسماء </w:t>
      </w:r>
      <w:r w:rsidR="00C3451D" w:rsidRPr="006C72E6">
        <w:rPr>
          <w:rFonts w:ascii="Traditional Arabic" w:hAnsi="Traditional Arabic" w:cs="Simplified Arabic" w:hint="cs"/>
          <w:b/>
          <w:bCs/>
          <w:color w:val="000000"/>
          <w:sz w:val="36"/>
          <w:szCs w:val="36"/>
          <w:rtl/>
          <w:lang w:bidi="ar-IQ"/>
        </w:rPr>
        <w:t>ب</w:t>
      </w:r>
      <w:r w:rsidR="003227FD" w:rsidRPr="006C72E6">
        <w:rPr>
          <w:rFonts w:ascii="Traditional Arabic" w:hAnsi="Traditional Arabic" w:cs="Simplified Arabic" w:hint="cs"/>
          <w:b/>
          <w:bCs/>
          <w:color w:val="000000"/>
          <w:sz w:val="36"/>
          <w:szCs w:val="36"/>
          <w:rtl/>
          <w:lang w:bidi="ar-IQ"/>
        </w:rPr>
        <w:t>عض القرى والمدن القديمة في العراق التي اندرس</w:t>
      </w:r>
      <w:r w:rsidR="00323463" w:rsidRPr="006C72E6">
        <w:rPr>
          <w:rFonts w:ascii="Traditional Arabic" w:hAnsi="Traditional Arabic" w:cs="Simplified Arabic" w:hint="cs"/>
          <w:b/>
          <w:bCs/>
          <w:color w:val="000000"/>
          <w:sz w:val="36"/>
          <w:szCs w:val="36"/>
          <w:rtl/>
          <w:lang w:bidi="ar-IQ"/>
        </w:rPr>
        <w:t>ـــ</w:t>
      </w:r>
      <w:r w:rsidR="003227FD" w:rsidRPr="006C72E6">
        <w:rPr>
          <w:rFonts w:ascii="Traditional Arabic" w:hAnsi="Traditional Arabic" w:cs="Simplified Arabic" w:hint="cs"/>
          <w:b/>
          <w:bCs/>
          <w:color w:val="000000"/>
          <w:sz w:val="36"/>
          <w:szCs w:val="36"/>
          <w:rtl/>
          <w:lang w:bidi="ar-IQ"/>
        </w:rPr>
        <w:t xml:space="preserve">ت فذهب ريحها </w:t>
      </w:r>
      <w:r w:rsidR="00EC2294" w:rsidRPr="006C72E6">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t>و</w:t>
      </w:r>
      <w:r w:rsidR="006A30B8" w:rsidRPr="006C72E6">
        <w:rPr>
          <w:rFonts w:ascii="Traditional Arabic" w:hAnsi="Traditional Arabic" w:cs="Simplified Arabic" w:hint="cs"/>
          <w:b/>
          <w:bCs/>
          <w:color w:val="000000"/>
          <w:sz w:val="36"/>
          <w:szCs w:val="36"/>
          <w:rtl/>
          <w:lang w:bidi="ar-IQ"/>
        </w:rPr>
        <w:t>بعض</w:t>
      </w:r>
      <w:r w:rsidR="00657198" w:rsidRPr="006C72E6">
        <w:rPr>
          <w:rFonts w:ascii="Traditional Arabic" w:hAnsi="Traditional Arabic" w:cs="Simplified Arabic" w:hint="cs"/>
          <w:b/>
          <w:bCs/>
          <w:color w:val="000000"/>
          <w:sz w:val="36"/>
          <w:szCs w:val="36"/>
          <w:rtl/>
          <w:lang w:bidi="ar-IQ"/>
        </w:rPr>
        <w:t>ـــ</w:t>
      </w:r>
      <w:r w:rsidR="006A30B8" w:rsidRPr="006C72E6">
        <w:rPr>
          <w:rFonts w:ascii="Traditional Arabic" w:hAnsi="Traditional Arabic" w:cs="Simplified Arabic" w:hint="cs"/>
          <w:b/>
          <w:bCs/>
          <w:color w:val="000000"/>
          <w:sz w:val="36"/>
          <w:szCs w:val="36"/>
          <w:rtl/>
          <w:lang w:bidi="ar-IQ"/>
        </w:rPr>
        <w:t>ها</w:t>
      </w:r>
      <w:r w:rsidR="003227FD" w:rsidRPr="006C72E6">
        <w:rPr>
          <w:rFonts w:ascii="Traditional Arabic" w:hAnsi="Traditional Arabic" w:cs="Simplified Arabic" w:hint="cs"/>
          <w:b/>
          <w:bCs/>
          <w:color w:val="000000"/>
          <w:sz w:val="36"/>
          <w:szCs w:val="36"/>
          <w:rtl/>
          <w:lang w:bidi="ar-IQ"/>
        </w:rPr>
        <w:t xml:space="preserve"> لا</w:t>
      </w:r>
      <w:r w:rsidR="00C43B54" w:rsidRPr="006C72E6">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t>تزال باقية تص</w:t>
      </w:r>
      <w:r w:rsidR="00323463" w:rsidRPr="006C72E6">
        <w:rPr>
          <w:rFonts w:ascii="Traditional Arabic" w:hAnsi="Traditional Arabic" w:cs="Simplified Arabic" w:hint="cs"/>
          <w:b/>
          <w:bCs/>
          <w:color w:val="000000"/>
          <w:sz w:val="36"/>
          <w:szCs w:val="36"/>
          <w:rtl/>
          <w:lang w:bidi="ar-IQ"/>
        </w:rPr>
        <w:t>ــ</w:t>
      </w:r>
      <w:r w:rsidR="003227FD" w:rsidRPr="006C72E6">
        <w:rPr>
          <w:rFonts w:ascii="Traditional Arabic" w:hAnsi="Traditional Arabic" w:cs="Simplified Arabic" w:hint="cs"/>
          <w:b/>
          <w:bCs/>
          <w:color w:val="000000"/>
          <w:sz w:val="36"/>
          <w:szCs w:val="36"/>
          <w:rtl/>
          <w:lang w:bidi="ar-IQ"/>
        </w:rPr>
        <w:t>ارع الظروف وال</w:t>
      </w:r>
      <w:r w:rsidR="00C43B54" w:rsidRPr="006C72E6">
        <w:rPr>
          <w:rFonts w:ascii="Traditional Arabic" w:hAnsi="Traditional Arabic" w:cs="Simplified Arabic" w:hint="cs"/>
          <w:b/>
          <w:bCs/>
          <w:color w:val="000000"/>
          <w:sz w:val="36"/>
          <w:szCs w:val="36"/>
          <w:rtl/>
          <w:lang w:bidi="ar-IQ"/>
        </w:rPr>
        <w:t>أ</w:t>
      </w:r>
      <w:r w:rsidR="003227FD" w:rsidRPr="006C72E6">
        <w:rPr>
          <w:rFonts w:ascii="Traditional Arabic" w:hAnsi="Traditional Arabic" w:cs="Simplified Arabic" w:hint="cs"/>
          <w:b/>
          <w:bCs/>
          <w:color w:val="000000"/>
          <w:sz w:val="36"/>
          <w:szCs w:val="36"/>
          <w:rtl/>
          <w:lang w:bidi="ar-IQ"/>
        </w:rPr>
        <w:t>زمان</w:t>
      </w:r>
      <w:r w:rsidR="000C441A" w:rsidRPr="006C72E6">
        <w:rPr>
          <w:rFonts w:ascii="Traditional Arabic" w:hAnsi="Traditional Arabic" w:cs="Simplified Arabic" w:hint="cs"/>
          <w:b/>
          <w:bCs/>
          <w:color w:val="000000"/>
          <w:sz w:val="36"/>
          <w:szCs w:val="36"/>
          <w:rtl/>
          <w:lang w:bidi="ar-IQ"/>
        </w:rPr>
        <w:t xml:space="preserve"> </w:t>
      </w:r>
      <w:r w:rsidR="004B4BCB">
        <w:rPr>
          <w:rFonts w:ascii="Traditional Arabic" w:hAnsi="Traditional Arabic" w:cs="Simplified Arabic" w:hint="cs"/>
          <w:b/>
          <w:bCs/>
          <w:color w:val="000000"/>
          <w:sz w:val="36"/>
          <w:szCs w:val="36"/>
          <w:rtl/>
          <w:lang w:bidi="ar-IQ"/>
        </w:rPr>
        <w:t xml:space="preserve"> </w:t>
      </w:r>
      <w:r w:rsidR="003227FD" w:rsidRPr="006C72E6">
        <w:rPr>
          <w:rFonts w:ascii="Traditional Arabic" w:hAnsi="Traditional Arabic" w:cs="Simplified Arabic" w:hint="cs"/>
          <w:b/>
          <w:bCs/>
          <w:color w:val="000000"/>
          <w:sz w:val="36"/>
          <w:szCs w:val="36"/>
          <w:rtl/>
          <w:lang w:bidi="ar-IQ"/>
        </w:rPr>
        <w:t xml:space="preserve">فهذه ألاسماء </w:t>
      </w:r>
      <w:r w:rsidR="00C43B54" w:rsidRPr="006C72E6">
        <w:rPr>
          <w:rFonts w:ascii="Traditional Arabic" w:hAnsi="Traditional Arabic" w:cs="Simplified Arabic" w:hint="cs"/>
          <w:b/>
          <w:bCs/>
          <w:color w:val="000000"/>
          <w:sz w:val="36"/>
          <w:szCs w:val="36"/>
          <w:rtl/>
          <w:lang w:bidi="ar-IQ"/>
        </w:rPr>
        <w:t>أ</w:t>
      </w:r>
      <w:r w:rsidR="003227FD" w:rsidRPr="006C72E6">
        <w:rPr>
          <w:rFonts w:ascii="Traditional Arabic" w:hAnsi="Traditional Arabic" w:cs="Simplified Arabic" w:hint="cs"/>
          <w:b/>
          <w:bCs/>
          <w:color w:val="000000"/>
          <w:sz w:val="36"/>
          <w:szCs w:val="36"/>
          <w:rtl/>
          <w:lang w:bidi="ar-IQ"/>
        </w:rPr>
        <w:t xml:space="preserve">ما </w:t>
      </w:r>
      <w:r w:rsidR="00C43B54" w:rsidRPr="006C72E6">
        <w:rPr>
          <w:rFonts w:ascii="Traditional Arabic" w:hAnsi="Traditional Arabic" w:cs="Simplified Arabic" w:hint="cs"/>
          <w:b/>
          <w:bCs/>
          <w:color w:val="000000"/>
          <w:sz w:val="36"/>
          <w:szCs w:val="36"/>
          <w:rtl/>
          <w:lang w:bidi="ar-IQ"/>
        </w:rPr>
        <w:t>أ</w:t>
      </w:r>
      <w:r w:rsidR="003227FD" w:rsidRPr="006C72E6">
        <w:rPr>
          <w:rFonts w:ascii="Traditional Arabic" w:hAnsi="Traditional Arabic" w:cs="Simplified Arabic" w:hint="cs"/>
          <w:b/>
          <w:bCs/>
          <w:color w:val="000000"/>
          <w:sz w:val="36"/>
          <w:szCs w:val="36"/>
          <w:rtl/>
          <w:lang w:bidi="ar-IQ"/>
        </w:rPr>
        <w:t>ن تكون (بابلية), أو(اشورية), أو (نبطية)</w:t>
      </w:r>
      <w:r w:rsidR="00D95411" w:rsidRPr="006C72E6">
        <w:rPr>
          <w:rFonts w:ascii="Traditional Arabic" w:hAnsi="Traditional Arabic" w:cs="Simplified Arabic" w:hint="cs"/>
          <w:b/>
          <w:bCs/>
          <w:color w:val="000000"/>
          <w:sz w:val="36"/>
          <w:szCs w:val="36"/>
          <w:vertAlign w:val="superscript"/>
          <w:rtl/>
          <w:lang w:bidi="ar-IQ"/>
        </w:rPr>
        <w:t>(</w:t>
      </w:r>
      <w:r w:rsidR="003C677C" w:rsidRPr="006C72E6">
        <w:rPr>
          <w:rStyle w:val="aa"/>
          <w:rFonts w:ascii="Traditional Arabic" w:hAnsi="Traditional Arabic" w:cs="Simplified Arabic"/>
          <w:b/>
          <w:bCs/>
          <w:color w:val="000000"/>
          <w:sz w:val="36"/>
          <w:szCs w:val="36"/>
          <w:rtl/>
          <w:lang w:bidi="ar-IQ"/>
        </w:rPr>
        <w:footnoteReference w:id="20"/>
      </w:r>
      <w:r w:rsidR="00D95411" w:rsidRPr="006C72E6">
        <w:rPr>
          <w:rFonts w:ascii="Traditional Arabic" w:hAnsi="Traditional Arabic" w:cs="Simplified Arabic" w:hint="cs"/>
          <w:b/>
          <w:bCs/>
          <w:color w:val="000000"/>
          <w:sz w:val="36"/>
          <w:szCs w:val="36"/>
          <w:vertAlign w:val="superscript"/>
          <w:rtl/>
          <w:lang w:bidi="ar-IQ"/>
        </w:rPr>
        <w:t>)</w:t>
      </w:r>
      <w:r w:rsidR="003227FD" w:rsidRPr="006C72E6">
        <w:rPr>
          <w:rFonts w:ascii="Traditional Arabic" w:hAnsi="Traditional Arabic" w:cs="Simplified Arabic" w:hint="cs"/>
          <w:b/>
          <w:bCs/>
          <w:color w:val="000000"/>
          <w:sz w:val="36"/>
          <w:szCs w:val="36"/>
          <w:rtl/>
          <w:lang w:bidi="ar-IQ"/>
        </w:rPr>
        <w:t xml:space="preserve">, فاسم بعقوبا على كل حال </w:t>
      </w:r>
      <w:r w:rsidR="00382A88" w:rsidRPr="006C72E6">
        <w:rPr>
          <w:rFonts w:ascii="Traditional Arabic" w:hAnsi="Traditional Arabic" w:cs="Simplified Arabic" w:hint="cs"/>
          <w:b/>
          <w:bCs/>
          <w:color w:val="000000"/>
          <w:sz w:val="36"/>
          <w:szCs w:val="36"/>
          <w:rtl/>
          <w:lang w:bidi="ar-IQ"/>
        </w:rPr>
        <w:t xml:space="preserve">ليس باسم فارسي </w:t>
      </w:r>
      <w:r w:rsidR="00B749C2" w:rsidRPr="006C72E6">
        <w:rPr>
          <w:rFonts w:ascii="Traditional Arabic" w:hAnsi="Traditional Arabic" w:cs="Simplified Arabic" w:hint="cs"/>
          <w:b/>
          <w:bCs/>
          <w:color w:val="000000"/>
          <w:sz w:val="36"/>
          <w:szCs w:val="36"/>
          <w:rtl/>
          <w:lang w:bidi="ar-IQ"/>
        </w:rPr>
        <w:t>,</w:t>
      </w:r>
      <w:r w:rsidR="009C1C91" w:rsidRPr="006C72E6">
        <w:rPr>
          <w:rFonts w:ascii="Traditional Arabic" w:hAnsi="Traditional Arabic" w:cs="Simplified Arabic" w:hint="cs"/>
          <w:b/>
          <w:bCs/>
          <w:color w:val="000000"/>
          <w:sz w:val="36"/>
          <w:szCs w:val="36"/>
          <w:rtl/>
          <w:lang w:bidi="ar-IQ"/>
        </w:rPr>
        <w:t xml:space="preserve"> </w:t>
      </w:r>
      <w:r w:rsidR="00382A88" w:rsidRPr="006C72E6">
        <w:rPr>
          <w:rFonts w:ascii="Traditional Arabic" w:hAnsi="Traditional Arabic" w:cs="Simplified Arabic" w:hint="cs"/>
          <w:b/>
          <w:bCs/>
          <w:color w:val="000000"/>
          <w:sz w:val="36"/>
          <w:szCs w:val="36"/>
          <w:rtl/>
          <w:lang w:bidi="ar-IQ"/>
        </w:rPr>
        <w:t>ولذلك ف</w:t>
      </w:r>
      <w:r w:rsidR="00C43B54" w:rsidRPr="006C72E6">
        <w:rPr>
          <w:rFonts w:ascii="Traditional Arabic" w:hAnsi="Traditional Arabic" w:cs="Simplified Arabic" w:hint="cs"/>
          <w:b/>
          <w:bCs/>
          <w:color w:val="000000"/>
          <w:sz w:val="36"/>
          <w:szCs w:val="36"/>
          <w:rtl/>
          <w:lang w:bidi="ar-IQ"/>
        </w:rPr>
        <w:t>أ</w:t>
      </w:r>
      <w:r w:rsidR="00382A88" w:rsidRPr="006C72E6">
        <w:rPr>
          <w:rFonts w:ascii="Traditional Arabic" w:hAnsi="Traditional Arabic" w:cs="Simplified Arabic" w:hint="cs"/>
          <w:b/>
          <w:bCs/>
          <w:color w:val="000000"/>
          <w:sz w:val="36"/>
          <w:szCs w:val="36"/>
          <w:rtl/>
          <w:lang w:bidi="ar-IQ"/>
        </w:rPr>
        <w:t>سمها</w:t>
      </w:r>
      <w:r w:rsidR="006A30B8" w:rsidRPr="006C72E6">
        <w:rPr>
          <w:rFonts w:ascii="Traditional Arabic" w:hAnsi="Traditional Arabic" w:cs="Simplified Arabic" w:hint="cs"/>
          <w:b/>
          <w:bCs/>
          <w:color w:val="000000"/>
          <w:sz w:val="36"/>
          <w:szCs w:val="36"/>
          <w:rtl/>
          <w:lang w:bidi="ar-IQ"/>
        </w:rPr>
        <w:t xml:space="preserve"> </w:t>
      </w:r>
      <w:r w:rsidR="009C1C91" w:rsidRPr="006C72E6">
        <w:rPr>
          <w:rFonts w:ascii="Traditional Arabic" w:hAnsi="Traditional Arabic" w:cs="Simplified Arabic" w:hint="cs"/>
          <w:b/>
          <w:bCs/>
          <w:color w:val="000000"/>
          <w:sz w:val="36"/>
          <w:szCs w:val="36"/>
          <w:rtl/>
          <w:lang w:bidi="ar-IQ"/>
        </w:rPr>
        <w:t>عربي</w:t>
      </w:r>
      <w:r w:rsidR="00382A88" w:rsidRPr="006C72E6">
        <w:rPr>
          <w:rFonts w:ascii="Traditional Arabic" w:hAnsi="Traditional Arabic" w:cs="Simplified Arabic" w:hint="cs"/>
          <w:b/>
          <w:bCs/>
          <w:color w:val="000000"/>
          <w:sz w:val="36"/>
          <w:szCs w:val="36"/>
          <w:rtl/>
          <w:lang w:bidi="ar-IQ"/>
        </w:rPr>
        <w:t xml:space="preserve"> يدل على القدم</w:t>
      </w:r>
      <w:r w:rsidR="00C460EF"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21"/>
      </w:r>
      <w:r w:rsidR="00C460EF" w:rsidRPr="006C72E6">
        <w:rPr>
          <w:rFonts w:ascii="Traditional Arabic" w:hAnsi="Traditional Arabic" w:cs="Simplified Arabic" w:hint="cs"/>
          <w:b/>
          <w:bCs/>
          <w:color w:val="000000"/>
          <w:sz w:val="36"/>
          <w:szCs w:val="36"/>
          <w:vertAlign w:val="superscript"/>
          <w:rtl/>
          <w:lang w:bidi="ar-IQ"/>
        </w:rPr>
        <w:t>)</w:t>
      </w:r>
      <w:r w:rsidR="00C460EF" w:rsidRPr="006C72E6">
        <w:rPr>
          <w:rFonts w:ascii="Traditional Arabic" w:hAnsi="Traditional Arabic" w:cs="Simplified Arabic" w:hint="cs"/>
          <w:b/>
          <w:bCs/>
          <w:color w:val="000000"/>
          <w:sz w:val="36"/>
          <w:szCs w:val="36"/>
          <w:rtl/>
          <w:lang w:bidi="ar-IQ"/>
        </w:rPr>
        <w:t xml:space="preserve"> .</w:t>
      </w:r>
    </w:p>
    <w:p w:rsidR="008F23C4" w:rsidRPr="006C72E6" w:rsidRDefault="00A0543A" w:rsidP="00065DEB">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8F6FF2" w:rsidRPr="006C72E6">
        <w:rPr>
          <w:rFonts w:ascii="Traditional Arabic" w:hAnsi="Traditional Arabic" w:cs="Simplified Arabic" w:hint="cs"/>
          <w:b/>
          <w:bCs/>
          <w:color w:val="000000"/>
          <w:sz w:val="36"/>
          <w:szCs w:val="36"/>
          <w:rtl/>
          <w:lang w:bidi="ar-IQ"/>
        </w:rPr>
        <w:t>ولعل</w:t>
      </w:r>
      <w:r w:rsidR="009400A9" w:rsidRPr="006C72E6">
        <w:rPr>
          <w:rFonts w:ascii="Traditional Arabic" w:hAnsi="Traditional Arabic" w:cs="Simplified Arabic" w:hint="cs"/>
          <w:b/>
          <w:bCs/>
          <w:color w:val="000000"/>
          <w:sz w:val="36"/>
          <w:szCs w:val="36"/>
          <w:rtl/>
          <w:lang w:bidi="ar-IQ"/>
        </w:rPr>
        <w:t xml:space="preserve"> </w:t>
      </w:r>
      <w:r w:rsidR="008F6FF2" w:rsidRPr="006C72E6">
        <w:rPr>
          <w:rFonts w:ascii="Traditional Arabic" w:hAnsi="Traditional Arabic" w:cs="Simplified Arabic" w:hint="cs"/>
          <w:b/>
          <w:bCs/>
          <w:color w:val="000000"/>
          <w:sz w:val="36"/>
          <w:szCs w:val="36"/>
          <w:rtl/>
          <w:lang w:bidi="ar-IQ"/>
        </w:rPr>
        <w:t xml:space="preserve">أوسع من </w:t>
      </w:r>
      <w:r w:rsidR="002C13CD" w:rsidRPr="006C72E6">
        <w:rPr>
          <w:rFonts w:ascii="Traditional Arabic" w:hAnsi="Traditional Arabic" w:cs="Simplified Arabic"/>
          <w:b/>
          <w:bCs/>
          <w:color w:val="000000"/>
          <w:sz w:val="36"/>
          <w:szCs w:val="36"/>
          <w:rtl/>
          <w:lang w:bidi="ar-IQ"/>
        </w:rPr>
        <w:t>ذكرها</w:t>
      </w:r>
      <w:r w:rsidR="008F6FF2" w:rsidRPr="006C72E6">
        <w:rPr>
          <w:rFonts w:ascii="Traditional Arabic" w:hAnsi="Traditional Arabic" w:cs="Simplified Arabic" w:hint="cs"/>
          <w:b/>
          <w:bCs/>
          <w:color w:val="000000"/>
          <w:sz w:val="36"/>
          <w:szCs w:val="36"/>
          <w:rtl/>
          <w:lang w:bidi="ar-IQ"/>
        </w:rPr>
        <w:t xml:space="preserve"> من البلدانيين العرب </w:t>
      </w:r>
      <w:r w:rsidR="00123504" w:rsidRPr="006C72E6">
        <w:rPr>
          <w:rFonts w:ascii="Traditional Arabic" w:hAnsi="Traditional Arabic" w:cs="Simplified Arabic"/>
          <w:b/>
          <w:bCs/>
          <w:color w:val="000000"/>
          <w:sz w:val="36"/>
          <w:szCs w:val="36"/>
          <w:rtl/>
          <w:lang w:bidi="ar-IQ"/>
        </w:rPr>
        <w:t>ياقوت</w:t>
      </w:r>
      <w:r w:rsidR="009400A9" w:rsidRPr="006C72E6">
        <w:rPr>
          <w:rFonts w:ascii="Traditional Arabic" w:hAnsi="Traditional Arabic" w:cs="Simplified Arabic" w:hint="cs"/>
          <w:b/>
          <w:bCs/>
          <w:color w:val="000000"/>
          <w:sz w:val="36"/>
          <w:szCs w:val="36"/>
          <w:rtl/>
          <w:lang w:bidi="ar-IQ"/>
        </w:rPr>
        <w:t xml:space="preserve"> </w:t>
      </w:r>
      <w:r w:rsidR="006E3491" w:rsidRPr="006C72E6">
        <w:rPr>
          <w:rFonts w:ascii="Traditional Arabic" w:hAnsi="Traditional Arabic" w:cs="Simplified Arabic" w:hint="cs"/>
          <w:b/>
          <w:bCs/>
          <w:color w:val="000000"/>
          <w:sz w:val="36"/>
          <w:szCs w:val="36"/>
          <w:rtl/>
          <w:lang w:bidi="ar-IQ"/>
        </w:rPr>
        <w:t>الحموي</w:t>
      </w:r>
      <w:r w:rsidR="00CF7D64" w:rsidRPr="006C72E6">
        <w:rPr>
          <w:rFonts w:ascii="Traditional Arabic" w:hAnsi="Traditional Arabic" w:cs="Simplified Arabic" w:hint="cs"/>
          <w:b/>
          <w:bCs/>
          <w:color w:val="000000"/>
          <w:sz w:val="36"/>
          <w:szCs w:val="36"/>
          <w:rtl/>
          <w:lang w:bidi="ar-IQ"/>
        </w:rPr>
        <w:t xml:space="preserve"> </w:t>
      </w:r>
      <w:r w:rsidR="006E3491" w:rsidRPr="006C72E6">
        <w:rPr>
          <w:rFonts w:ascii="Traditional Arabic" w:hAnsi="Traditional Arabic" w:cs="Simplified Arabic" w:hint="cs"/>
          <w:b/>
          <w:bCs/>
          <w:color w:val="000000"/>
          <w:sz w:val="36"/>
          <w:szCs w:val="36"/>
          <w:rtl/>
          <w:lang w:bidi="ar-IQ"/>
        </w:rPr>
        <w:t>(</w:t>
      </w:r>
      <w:r w:rsidR="00E13D8F" w:rsidRPr="006C72E6">
        <w:rPr>
          <w:rFonts w:ascii="Traditional Arabic" w:hAnsi="Traditional Arabic" w:cs="Simplified Arabic" w:hint="cs"/>
          <w:b/>
          <w:bCs/>
          <w:color w:val="000000"/>
          <w:sz w:val="36"/>
          <w:szCs w:val="36"/>
          <w:rtl/>
          <w:lang w:bidi="ar-IQ"/>
        </w:rPr>
        <w:t>ت</w:t>
      </w:r>
      <w:r w:rsidR="004B13AF" w:rsidRPr="006C72E6">
        <w:rPr>
          <w:rFonts w:ascii="Traditional Arabic" w:hAnsi="Traditional Arabic" w:cs="Simplified Arabic" w:hint="cs"/>
          <w:b/>
          <w:bCs/>
          <w:color w:val="000000"/>
          <w:sz w:val="36"/>
          <w:szCs w:val="36"/>
          <w:rtl/>
          <w:lang w:bidi="ar-IQ"/>
        </w:rPr>
        <w:t>626ه</w:t>
      </w:r>
      <w:r w:rsidR="00765452" w:rsidRPr="006C72E6">
        <w:rPr>
          <w:rFonts w:ascii="Traditional Arabic" w:hAnsi="Traditional Arabic" w:cs="Simplified Arabic" w:hint="cs"/>
          <w:b/>
          <w:bCs/>
          <w:color w:val="000000"/>
          <w:sz w:val="36"/>
          <w:szCs w:val="36"/>
          <w:rtl/>
          <w:lang w:bidi="ar-IQ"/>
        </w:rPr>
        <w:t>ـ</w:t>
      </w:r>
      <w:r w:rsidR="006E3491"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484CDD" w:rsidRPr="006C72E6">
        <w:rPr>
          <w:rFonts w:ascii="Traditional Arabic" w:hAnsi="Traditional Arabic" w:cs="Simplified Arabic" w:hint="cs"/>
          <w:b/>
          <w:bCs/>
          <w:color w:val="000000"/>
          <w:sz w:val="36"/>
          <w:szCs w:val="36"/>
          <w:rtl/>
          <w:lang w:bidi="ar-IQ"/>
        </w:rPr>
        <w:t>مما قال فيها</w:t>
      </w:r>
      <w:r w:rsidR="006E3491"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123504" w:rsidRPr="006C72E6">
        <w:rPr>
          <w:rFonts w:ascii="Traditional Arabic" w:hAnsi="Traditional Arabic" w:cs="Simplified Arabic"/>
          <w:b/>
          <w:bCs/>
          <w:color w:val="000000"/>
          <w:sz w:val="36"/>
          <w:szCs w:val="36"/>
          <w:rtl/>
          <w:lang w:bidi="ar-IQ"/>
        </w:rPr>
        <w:t>وضبطها على هذه الشاكلة</w:t>
      </w:r>
      <w:r w:rsidR="00765452" w:rsidRPr="006C72E6">
        <w:rPr>
          <w:rFonts w:ascii="Traditional Arabic" w:hAnsi="Traditional Arabic" w:cs="Simplified Arabic" w:hint="cs"/>
          <w:b/>
          <w:bCs/>
          <w:color w:val="000000"/>
          <w:sz w:val="36"/>
          <w:szCs w:val="36"/>
          <w:rtl/>
          <w:lang w:bidi="ar-IQ"/>
        </w:rPr>
        <w:t xml:space="preserve"> </w:t>
      </w:r>
      <w:r w:rsidR="00123504" w:rsidRPr="006C72E6">
        <w:rPr>
          <w:rFonts w:ascii="Traditional Arabic" w:hAnsi="Traditional Arabic" w:cs="Simplified Arabic"/>
          <w:b/>
          <w:bCs/>
          <w:color w:val="000000"/>
          <w:sz w:val="36"/>
          <w:szCs w:val="36"/>
          <w:rtl/>
          <w:lang w:bidi="ar-IQ"/>
        </w:rPr>
        <w:t>قا</w:t>
      </w:r>
      <w:r w:rsidR="00AF1D2F" w:rsidRPr="006C72E6">
        <w:rPr>
          <w:rFonts w:ascii="Traditional Arabic" w:hAnsi="Traditional Arabic" w:cs="Simplified Arabic" w:hint="cs"/>
          <w:b/>
          <w:bCs/>
          <w:color w:val="000000"/>
          <w:sz w:val="36"/>
          <w:szCs w:val="36"/>
          <w:rtl/>
          <w:lang w:bidi="ar-IQ"/>
        </w:rPr>
        <w:t>ئ</w:t>
      </w:r>
      <w:r w:rsidR="00123504" w:rsidRPr="006C72E6">
        <w:rPr>
          <w:rFonts w:ascii="Traditional Arabic" w:hAnsi="Traditional Arabic" w:cs="Simplified Arabic"/>
          <w:b/>
          <w:bCs/>
          <w:color w:val="000000"/>
          <w:sz w:val="36"/>
          <w:szCs w:val="36"/>
          <w:rtl/>
          <w:lang w:bidi="ar-IQ"/>
        </w:rPr>
        <w:t>ل</w:t>
      </w:r>
      <w:r w:rsidR="00AF1D2F" w:rsidRPr="006C72E6">
        <w:rPr>
          <w:rFonts w:ascii="Traditional Arabic" w:hAnsi="Traditional Arabic" w:cs="Simplified Arabic" w:hint="cs"/>
          <w:b/>
          <w:bCs/>
          <w:color w:val="000000"/>
          <w:sz w:val="36"/>
          <w:szCs w:val="36"/>
          <w:rtl/>
          <w:lang w:bidi="ar-IQ"/>
        </w:rPr>
        <w:t>اً</w:t>
      </w:r>
      <w:r w:rsidR="00765452" w:rsidRPr="006C72E6">
        <w:rPr>
          <w:rFonts w:ascii="Traditional Arabic" w:hAnsi="Traditional Arabic" w:cs="Simplified Arabic" w:hint="cs"/>
          <w:b/>
          <w:bCs/>
          <w:color w:val="000000"/>
          <w:sz w:val="36"/>
          <w:szCs w:val="36"/>
          <w:rtl/>
          <w:lang w:bidi="ar-IQ"/>
        </w:rPr>
        <w:t xml:space="preserve"> </w:t>
      </w:r>
      <w:r w:rsidR="00FC5515" w:rsidRPr="006C72E6">
        <w:rPr>
          <w:rFonts w:ascii="Traditional Arabic" w:hAnsi="Traditional Arabic" w:cs="Simplified Arabic" w:hint="cs"/>
          <w:b/>
          <w:bCs/>
          <w:color w:val="000000"/>
          <w:sz w:val="36"/>
          <w:szCs w:val="36"/>
          <w:rtl/>
          <w:lang w:bidi="ar-IQ"/>
        </w:rPr>
        <w:t>:</w:t>
      </w:r>
      <w:r w:rsidR="00484CDD" w:rsidRPr="006C72E6">
        <w:rPr>
          <w:rFonts w:ascii="Traditional Arabic" w:hAnsi="Traditional Arabic" w:cs="Simplified Arabic" w:hint="cs"/>
          <w:b/>
          <w:bCs/>
          <w:color w:val="000000"/>
          <w:sz w:val="36"/>
          <w:szCs w:val="36"/>
          <w:rtl/>
          <w:lang w:bidi="ar-IQ"/>
        </w:rPr>
        <w:t>"</w:t>
      </w:r>
      <w:r w:rsidR="00484CDD" w:rsidRPr="006C72E6">
        <w:rPr>
          <w:rFonts w:ascii="Traditional Arabic" w:hAnsi="Traditional Arabic" w:cs="Simplified Arabic"/>
          <w:b/>
          <w:bCs/>
          <w:color w:val="000000"/>
          <w:sz w:val="36"/>
          <w:szCs w:val="36"/>
          <w:rtl/>
          <w:lang w:bidi="ar-IQ"/>
        </w:rPr>
        <w:t xml:space="preserve"> بعقوبا</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بالفتح ثم السكون وضم القاف وسكون الواو والباء موحدة</w:t>
      </w:r>
      <w:r w:rsidR="00791F54"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B060D0" w:rsidRPr="006C72E6">
        <w:rPr>
          <w:rFonts w:ascii="Traditional Arabic" w:hAnsi="Traditional Arabic" w:cs="Simplified Arabic"/>
          <w:b/>
          <w:bCs/>
          <w:color w:val="000000"/>
          <w:sz w:val="36"/>
          <w:szCs w:val="36"/>
          <w:rtl/>
          <w:lang w:bidi="ar-IQ"/>
        </w:rPr>
        <w:t xml:space="preserve"> ويقال لها باعقوبا أيضا</w:t>
      </w:r>
      <w:r w:rsidR="00C43B54"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B060D0" w:rsidRPr="006C72E6">
        <w:rPr>
          <w:rFonts w:ascii="Traditional Arabic" w:hAnsi="Traditional Arabic" w:cs="Simplified Arabic"/>
          <w:b/>
          <w:bCs/>
          <w:color w:val="000000"/>
          <w:sz w:val="36"/>
          <w:szCs w:val="36"/>
          <w:rtl/>
          <w:lang w:bidi="ar-IQ"/>
        </w:rPr>
        <w:t xml:space="preserve"> قرية كبيرة كالمدينة</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بينها وبين بغداد عشرة فراسخ</w:t>
      </w:r>
      <w:r w:rsidR="00484CDD" w:rsidRPr="006C72E6">
        <w:rPr>
          <w:rFonts w:ascii="Traditional Arabic" w:hAnsi="Traditional Arabic" w:cs="Simplified Arabic" w:hint="cs"/>
          <w:b/>
          <w:bCs/>
          <w:color w:val="000000"/>
          <w:sz w:val="36"/>
          <w:szCs w:val="36"/>
          <w:rtl/>
          <w:lang w:bidi="ar-IQ"/>
        </w:rPr>
        <w:t>:"</w:t>
      </w:r>
      <w:r w:rsidR="00C460EF" w:rsidRPr="006C72E6">
        <w:rPr>
          <w:rFonts w:ascii="Traditional Arabic" w:hAnsi="Traditional Arabic" w:cs="Simplified Arabic" w:hint="cs"/>
          <w:b/>
          <w:bCs/>
          <w:color w:val="000000"/>
          <w:sz w:val="36"/>
          <w:szCs w:val="36"/>
          <w:vertAlign w:val="superscript"/>
          <w:rtl/>
          <w:lang w:bidi="ar-IQ"/>
        </w:rPr>
        <w:t>(</w:t>
      </w:r>
      <w:r w:rsidR="00C460EF" w:rsidRPr="006C72E6">
        <w:rPr>
          <w:rStyle w:val="aa"/>
          <w:rFonts w:ascii="Traditional Arabic" w:hAnsi="Traditional Arabic" w:cs="Simplified Arabic"/>
          <w:b/>
          <w:bCs/>
          <w:color w:val="000000"/>
          <w:sz w:val="36"/>
          <w:szCs w:val="36"/>
          <w:rtl/>
          <w:lang w:bidi="ar-IQ"/>
        </w:rPr>
        <w:footnoteReference w:id="22"/>
      </w:r>
      <w:r w:rsidR="00C460EF" w:rsidRPr="006C72E6">
        <w:rPr>
          <w:rFonts w:ascii="Traditional Arabic" w:hAnsi="Traditional Arabic" w:cs="Simplified Arabic" w:hint="cs"/>
          <w:b/>
          <w:bCs/>
          <w:color w:val="000000"/>
          <w:sz w:val="36"/>
          <w:szCs w:val="36"/>
          <w:vertAlign w:val="superscript"/>
          <w:rtl/>
          <w:lang w:bidi="ar-IQ"/>
        </w:rPr>
        <w:t>)</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FC5515" w:rsidRPr="006C72E6">
        <w:rPr>
          <w:rFonts w:ascii="Traditional Arabic" w:hAnsi="Traditional Arabic" w:cs="Simplified Arabic"/>
          <w:b/>
          <w:bCs/>
          <w:color w:val="000000"/>
          <w:sz w:val="36"/>
          <w:szCs w:val="36"/>
          <w:rtl/>
          <w:lang w:bidi="ar-IQ"/>
        </w:rPr>
        <w:t>من أعمال طريق خراسان</w:t>
      </w:r>
      <w:r w:rsidR="00224D11" w:rsidRPr="006C72E6">
        <w:rPr>
          <w:rFonts w:ascii="Traditional Arabic" w:hAnsi="Traditional Arabic" w:cs="Simplified Arabic" w:hint="cs"/>
          <w:b/>
          <w:bCs/>
          <w:color w:val="000000"/>
          <w:sz w:val="36"/>
          <w:szCs w:val="36"/>
          <w:vertAlign w:val="superscript"/>
          <w:rtl/>
          <w:lang w:bidi="ar-IQ"/>
        </w:rPr>
        <w:t>(</w:t>
      </w:r>
      <w:r w:rsidR="00C82DF5" w:rsidRPr="006C72E6">
        <w:rPr>
          <w:rStyle w:val="aa"/>
          <w:rFonts w:ascii="Traditional Arabic" w:hAnsi="Traditional Arabic" w:cs="Simplified Arabic"/>
          <w:b/>
          <w:bCs/>
          <w:color w:val="000000"/>
          <w:sz w:val="36"/>
          <w:szCs w:val="36"/>
          <w:rtl/>
          <w:lang w:bidi="ar-IQ"/>
        </w:rPr>
        <w:footnoteReference w:id="23"/>
      </w:r>
      <w:r w:rsidR="00224D11" w:rsidRPr="006C72E6">
        <w:rPr>
          <w:rFonts w:ascii="Traditional Arabic" w:hAnsi="Traditional Arabic" w:cs="Simplified Arabic" w:hint="cs"/>
          <w:b/>
          <w:bCs/>
          <w:color w:val="000000"/>
          <w:sz w:val="36"/>
          <w:szCs w:val="36"/>
          <w:vertAlign w:val="superscript"/>
          <w:rtl/>
          <w:lang w:bidi="ar-IQ"/>
        </w:rPr>
        <w:t>)</w:t>
      </w:r>
      <w:r w:rsidR="00807E07" w:rsidRPr="006C72E6">
        <w:rPr>
          <w:rFonts w:ascii="Traditional Arabic" w:hAnsi="Traditional Arabic" w:cs="Simplified Arabic" w:hint="cs"/>
          <w:b/>
          <w:bCs/>
          <w:color w:val="000000"/>
          <w:sz w:val="36"/>
          <w:szCs w:val="36"/>
          <w:rtl/>
          <w:lang w:bidi="ar-IQ"/>
        </w:rPr>
        <w:t>,</w:t>
      </w:r>
      <w:r w:rsidR="00224D11" w:rsidRPr="006C72E6">
        <w:rPr>
          <w:rFonts w:ascii="Traditional Arabic" w:hAnsi="Traditional Arabic" w:cs="Simplified Arabic" w:hint="cs"/>
          <w:b/>
          <w:bCs/>
          <w:color w:val="000000"/>
          <w:sz w:val="36"/>
          <w:szCs w:val="36"/>
          <w:rtl/>
          <w:lang w:bidi="ar-IQ"/>
        </w:rPr>
        <w:t xml:space="preserve"> </w:t>
      </w:r>
      <w:r w:rsidR="00FC5515" w:rsidRPr="006C72E6">
        <w:rPr>
          <w:rFonts w:ascii="Traditional Arabic" w:hAnsi="Traditional Arabic" w:cs="Simplified Arabic"/>
          <w:b/>
          <w:bCs/>
          <w:color w:val="000000"/>
          <w:sz w:val="36"/>
          <w:szCs w:val="36"/>
          <w:rtl/>
          <w:lang w:bidi="ar-IQ"/>
        </w:rPr>
        <w:t>وهي</w:t>
      </w:r>
      <w:r w:rsidR="006A3362" w:rsidRPr="006C72E6">
        <w:rPr>
          <w:rFonts w:ascii="Traditional Arabic" w:hAnsi="Traditional Arabic" w:cs="Simplified Arabic" w:hint="cs"/>
          <w:b/>
          <w:bCs/>
          <w:color w:val="000000"/>
          <w:sz w:val="36"/>
          <w:szCs w:val="36"/>
          <w:rtl/>
          <w:lang w:bidi="ar-IQ"/>
        </w:rPr>
        <w:t xml:space="preserve"> </w:t>
      </w:r>
      <w:r w:rsidR="00FC5515" w:rsidRPr="006C72E6">
        <w:rPr>
          <w:rFonts w:ascii="Traditional Arabic" w:hAnsi="Traditional Arabic" w:cs="Simplified Arabic"/>
          <w:b/>
          <w:bCs/>
          <w:color w:val="000000"/>
          <w:sz w:val="36"/>
          <w:szCs w:val="36"/>
          <w:rtl/>
          <w:lang w:bidi="ar-IQ"/>
        </w:rPr>
        <w:t>كثيرة</w:t>
      </w:r>
      <w:r w:rsidR="00FC5515" w:rsidRPr="006C72E6">
        <w:rPr>
          <w:rFonts w:ascii="Traditional Arabic" w:hAnsi="Traditional Arabic" w:cs="Simplified Arabic" w:hint="cs"/>
          <w:b/>
          <w:bCs/>
          <w:color w:val="000000"/>
          <w:sz w:val="36"/>
          <w:szCs w:val="36"/>
          <w:rtl/>
          <w:lang w:bidi="ar-IQ"/>
        </w:rPr>
        <w:t xml:space="preserve"> </w:t>
      </w:r>
      <w:r w:rsidR="004A3F4F" w:rsidRPr="006C72E6">
        <w:rPr>
          <w:rFonts w:ascii="Traditional Arabic" w:hAnsi="Traditional Arabic" w:cs="Simplified Arabic"/>
          <w:b/>
          <w:bCs/>
          <w:color w:val="000000"/>
          <w:sz w:val="36"/>
          <w:szCs w:val="36"/>
          <w:rtl/>
          <w:lang w:bidi="ar-IQ"/>
        </w:rPr>
        <w:t>الأنهار</w:t>
      </w:r>
      <w:r w:rsidR="00765452" w:rsidRPr="006C72E6">
        <w:rPr>
          <w:rFonts w:ascii="Traditional Arabic" w:hAnsi="Traditional Arabic" w:cs="Simplified Arabic" w:hint="cs"/>
          <w:b/>
          <w:bCs/>
          <w:color w:val="000000"/>
          <w:sz w:val="36"/>
          <w:szCs w:val="36"/>
          <w:rtl/>
          <w:lang w:bidi="ar-IQ"/>
        </w:rPr>
        <w:t xml:space="preserve"> </w:t>
      </w:r>
      <w:r w:rsidR="00065DEB">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والبساتين</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واسعة الفواكه</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B060D0" w:rsidRPr="006C72E6">
        <w:rPr>
          <w:rFonts w:ascii="Traditional Arabic" w:hAnsi="Traditional Arabic" w:cs="Simplified Arabic"/>
          <w:b/>
          <w:bCs/>
          <w:color w:val="000000"/>
          <w:sz w:val="36"/>
          <w:szCs w:val="36"/>
          <w:rtl/>
          <w:lang w:bidi="ar-IQ"/>
        </w:rPr>
        <w:t xml:space="preserve"> متكاثفة النخل</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B060D0" w:rsidRPr="006C72E6">
        <w:rPr>
          <w:rFonts w:ascii="Traditional Arabic" w:hAnsi="Traditional Arabic" w:cs="Simplified Arabic"/>
          <w:b/>
          <w:bCs/>
          <w:color w:val="000000"/>
          <w:sz w:val="36"/>
          <w:szCs w:val="36"/>
          <w:rtl/>
          <w:lang w:bidi="ar-IQ"/>
        </w:rPr>
        <w:t xml:space="preserve"> وبها رطب</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وليمون</w:t>
      </w:r>
      <w:r w:rsidR="00765452" w:rsidRPr="006C72E6">
        <w:rPr>
          <w:rFonts w:ascii="Traditional Arabic" w:hAnsi="Traditional Arabic" w:cs="Simplified Arabic" w:hint="cs"/>
          <w:b/>
          <w:bCs/>
          <w:color w:val="000000"/>
          <w:sz w:val="36"/>
          <w:szCs w:val="36"/>
          <w:rtl/>
          <w:lang w:bidi="ar-IQ"/>
        </w:rPr>
        <w:t xml:space="preserve"> </w:t>
      </w:r>
      <w:r w:rsidR="00F5484B" w:rsidRPr="006C72E6">
        <w:rPr>
          <w:rFonts w:ascii="Traditional Arabic" w:hAnsi="Traditional Arabic" w:cs="Simplified Arabic" w:hint="cs"/>
          <w:b/>
          <w:bCs/>
          <w:color w:val="000000"/>
          <w:sz w:val="36"/>
          <w:szCs w:val="36"/>
          <w:rtl/>
          <w:lang w:bidi="ar-IQ"/>
        </w:rPr>
        <w:t xml:space="preserve"> </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يضرب بحسنها</w:t>
      </w:r>
      <w:r w:rsidR="00765452" w:rsidRPr="006C72E6">
        <w:rPr>
          <w:rFonts w:ascii="Traditional Arabic" w:hAnsi="Traditional Arabic" w:cs="Simplified Arabic" w:hint="cs"/>
          <w:b/>
          <w:bCs/>
          <w:color w:val="000000"/>
          <w:sz w:val="36"/>
          <w:szCs w:val="36"/>
          <w:rtl/>
          <w:lang w:bidi="ar-IQ"/>
        </w:rPr>
        <w:t xml:space="preserve"> </w:t>
      </w:r>
      <w:r w:rsidR="00065DEB">
        <w:rPr>
          <w:rFonts w:ascii="Traditional Arabic" w:hAnsi="Traditional Arabic" w:cs="Simplified Arabic" w:hint="cs"/>
          <w:b/>
          <w:bCs/>
          <w:color w:val="000000"/>
          <w:sz w:val="36"/>
          <w:szCs w:val="36"/>
          <w:rtl/>
          <w:lang w:bidi="ar-IQ"/>
        </w:rPr>
        <w:t xml:space="preserve"> </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lastRenderedPageBreak/>
        <w:t>وجودتها المثل</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 xml:space="preserve">وهي راكبة على نهر ديالى </w:t>
      </w:r>
      <w:r w:rsidR="003C677C" w:rsidRPr="006C72E6">
        <w:rPr>
          <w:rFonts w:ascii="Traditional Arabic" w:hAnsi="Traditional Arabic" w:cs="Simplified Arabic" w:hint="cs"/>
          <w:b/>
          <w:bCs/>
          <w:color w:val="000000"/>
          <w:sz w:val="36"/>
          <w:szCs w:val="36"/>
          <w:rtl/>
          <w:lang w:bidi="ar-IQ"/>
        </w:rPr>
        <w:t>(تامرا)</w:t>
      </w:r>
      <w:r w:rsidR="00224D11" w:rsidRPr="006C72E6">
        <w:rPr>
          <w:rFonts w:ascii="Traditional Arabic" w:hAnsi="Traditional Arabic" w:cs="Simplified Arabic" w:hint="cs"/>
          <w:b/>
          <w:bCs/>
          <w:color w:val="000000"/>
          <w:sz w:val="36"/>
          <w:szCs w:val="36"/>
          <w:vertAlign w:val="superscript"/>
          <w:rtl/>
          <w:lang w:bidi="ar-IQ"/>
        </w:rPr>
        <w:t>(</w:t>
      </w:r>
      <w:r w:rsidR="00224D11" w:rsidRPr="006C72E6">
        <w:rPr>
          <w:rStyle w:val="aa"/>
          <w:rFonts w:ascii="Traditional Arabic" w:hAnsi="Traditional Arabic" w:cs="Simplified Arabic"/>
          <w:b/>
          <w:bCs/>
          <w:color w:val="000000"/>
          <w:sz w:val="36"/>
          <w:szCs w:val="36"/>
          <w:rtl/>
          <w:lang w:bidi="ar-IQ"/>
        </w:rPr>
        <w:footnoteReference w:id="24"/>
      </w:r>
      <w:r w:rsidR="00224D11" w:rsidRPr="006C72E6">
        <w:rPr>
          <w:rFonts w:ascii="Traditional Arabic" w:hAnsi="Traditional Arabic" w:cs="Simplified Arabic" w:hint="cs"/>
          <w:b/>
          <w:bCs/>
          <w:color w:val="000000"/>
          <w:sz w:val="36"/>
          <w:szCs w:val="36"/>
          <w:vertAlign w:val="superscript"/>
          <w:rtl/>
          <w:lang w:bidi="ar-IQ"/>
        </w:rPr>
        <w:t>)</w:t>
      </w:r>
      <w:r w:rsidR="00807E07" w:rsidRPr="006C72E6">
        <w:rPr>
          <w:rFonts w:ascii="Traditional Arabic" w:hAnsi="Traditional Arabic" w:cs="Simplified Arabic" w:hint="cs"/>
          <w:b/>
          <w:bCs/>
          <w:color w:val="000000"/>
          <w:sz w:val="36"/>
          <w:szCs w:val="36"/>
          <w:rtl/>
          <w:lang w:bidi="ar-IQ"/>
        </w:rPr>
        <w:t>,</w:t>
      </w:r>
      <w:r w:rsidR="003C677C"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من جانبه الغربي</w:t>
      </w:r>
      <w:r w:rsidR="00F5484B" w:rsidRPr="006C72E6">
        <w:rPr>
          <w:rFonts w:ascii="Traditional Arabic" w:hAnsi="Traditional Arabic" w:cs="Simplified Arabic" w:hint="cs"/>
          <w:b/>
          <w:bCs/>
          <w:color w:val="000000"/>
          <w:sz w:val="36"/>
          <w:szCs w:val="36"/>
          <w:rtl/>
          <w:lang w:bidi="ar-IQ"/>
        </w:rPr>
        <w:t xml:space="preserve"> </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ونهر ج</w:t>
      </w:r>
      <w:r w:rsidR="004D11B3" w:rsidRPr="006C72E6">
        <w:rPr>
          <w:rFonts w:ascii="Traditional Arabic" w:hAnsi="Traditional Arabic" w:cs="Simplified Arabic" w:hint="cs"/>
          <w:b/>
          <w:bCs/>
          <w:color w:val="000000"/>
          <w:sz w:val="36"/>
          <w:szCs w:val="36"/>
          <w:rtl/>
          <w:lang w:bidi="ar-IQ"/>
        </w:rPr>
        <w:t>ــــ</w:t>
      </w:r>
      <w:r w:rsidR="00B060D0" w:rsidRPr="006C72E6">
        <w:rPr>
          <w:rFonts w:ascii="Traditional Arabic" w:hAnsi="Traditional Arabic" w:cs="Simplified Arabic"/>
          <w:b/>
          <w:bCs/>
          <w:color w:val="000000"/>
          <w:sz w:val="36"/>
          <w:szCs w:val="36"/>
          <w:rtl/>
          <w:lang w:bidi="ar-IQ"/>
        </w:rPr>
        <w:t>لولاء</w:t>
      </w:r>
      <w:r w:rsidR="00224D11" w:rsidRPr="006C72E6">
        <w:rPr>
          <w:rFonts w:ascii="Traditional Arabic" w:hAnsi="Traditional Arabic" w:cs="Simplified Arabic" w:hint="cs"/>
          <w:b/>
          <w:bCs/>
          <w:color w:val="000000"/>
          <w:sz w:val="36"/>
          <w:szCs w:val="36"/>
          <w:vertAlign w:val="superscript"/>
          <w:rtl/>
          <w:lang w:bidi="ar-IQ"/>
        </w:rPr>
        <w:t>(</w:t>
      </w:r>
      <w:r w:rsidR="00224D11" w:rsidRPr="006C72E6">
        <w:rPr>
          <w:rStyle w:val="aa"/>
          <w:rFonts w:ascii="Traditional Arabic" w:hAnsi="Traditional Arabic" w:cs="Simplified Arabic"/>
          <w:b/>
          <w:bCs/>
          <w:color w:val="000000"/>
          <w:sz w:val="36"/>
          <w:szCs w:val="36"/>
          <w:rtl/>
          <w:lang w:bidi="ar-IQ"/>
        </w:rPr>
        <w:footnoteReference w:id="25"/>
      </w:r>
      <w:r w:rsidR="00224D11" w:rsidRPr="006C72E6">
        <w:rPr>
          <w:rFonts w:ascii="Traditional Arabic" w:hAnsi="Traditional Arabic" w:cs="Simplified Arabic" w:hint="cs"/>
          <w:b/>
          <w:bCs/>
          <w:color w:val="000000"/>
          <w:sz w:val="36"/>
          <w:szCs w:val="36"/>
          <w:vertAlign w:val="superscript"/>
          <w:rtl/>
          <w:lang w:bidi="ar-IQ"/>
        </w:rPr>
        <w:t>)</w:t>
      </w:r>
      <w:r w:rsidR="00807E07" w:rsidRPr="006C72E6">
        <w:rPr>
          <w:rFonts w:ascii="Traditional Arabic" w:hAnsi="Traditional Arabic" w:cs="Simplified Arabic" w:hint="cs"/>
          <w:b/>
          <w:bCs/>
          <w:color w:val="000000"/>
          <w:sz w:val="36"/>
          <w:szCs w:val="36"/>
          <w:rtl/>
          <w:lang w:bidi="ar-IQ"/>
        </w:rPr>
        <w:t>,</w:t>
      </w:r>
      <w:r w:rsidR="00B060D0" w:rsidRPr="006C72E6">
        <w:rPr>
          <w:rFonts w:ascii="Traditional Arabic" w:hAnsi="Traditional Arabic" w:cs="Simplified Arabic"/>
          <w:b/>
          <w:bCs/>
          <w:color w:val="000000"/>
          <w:sz w:val="36"/>
          <w:szCs w:val="36"/>
          <w:rtl/>
          <w:lang w:bidi="ar-IQ"/>
        </w:rPr>
        <w:t xml:space="preserve"> يج</w:t>
      </w:r>
      <w:r w:rsidR="004D11B3" w:rsidRPr="006C72E6">
        <w:rPr>
          <w:rFonts w:ascii="Traditional Arabic" w:hAnsi="Traditional Arabic" w:cs="Simplified Arabic" w:hint="cs"/>
          <w:b/>
          <w:bCs/>
          <w:color w:val="000000"/>
          <w:sz w:val="36"/>
          <w:szCs w:val="36"/>
          <w:rtl/>
          <w:lang w:bidi="ar-IQ"/>
        </w:rPr>
        <w:t>ـــ</w:t>
      </w:r>
      <w:r w:rsidR="00B060D0" w:rsidRPr="006C72E6">
        <w:rPr>
          <w:rFonts w:ascii="Traditional Arabic" w:hAnsi="Traditional Arabic" w:cs="Simplified Arabic"/>
          <w:b/>
          <w:bCs/>
          <w:color w:val="000000"/>
          <w:sz w:val="36"/>
          <w:szCs w:val="36"/>
          <w:rtl/>
          <w:lang w:bidi="ar-IQ"/>
        </w:rPr>
        <w:t>ري في وسط</w:t>
      </w:r>
      <w:r w:rsidR="004D11B3" w:rsidRPr="006C72E6">
        <w:rPr>
          <w:rFonts w:ascii="Traditional Arabic" w:hAnsi="Traditional Arabic" w:cs="Simplified Arabic" w:hint="cs"/>
          <w:b/>
          <w:bCs/>
          <w:color w:val="000000"/>
          <w:sz w:val="36"/>
          <w:szCs w:val="36"/>
          <w:rtl/>
          <w:lang w:bidi="ar-IQ"/>
        </w:rPr>
        <w:t>ـــ</w:t>
      </w:r>
      <w:r w:rsidR="00B060D0" w:rsidRPr="006C72E6">
        <w:rPr>
          <w:rFonts w:ascii="Traditional Arabic" w:hAnsi="Traditional Arabic" w:cs="Simplified Arabic"/>
          <w:b/>
          <w:bCs/>
          <w:color w:val="000000"/>
          <w:sz w:val="36"/>
          <w:szCs w:val="36"/>
          <w:rtl/>
          <w:lang w:bidi="ar-IQ"/>
        </w:rPr>
        <w:t>ها</w:t>
      </w:r>
      <w:r w:rsidR="00765452" w:rsidRPr="006C72E6">
        <w:rPr>
          <w:rFonts w:ascii="Traditional Arabic" w:hAnsi="Traditional Arabic" w:cs="Simplified Arabic" w:hint="cs"/>
          <w:b/>
          <w:bCs/>
          <w:color w:val="000000"/>
          <w:sz w:val="36"/>
          <w:szCs w:val="36"/>
          <w:vertAlign w:val="superscript"/>
          <w:rtl/>
          <w:lang w:bidi="ar-IQ"/>
        </w:rPr>
        <w:t>(</w:t>
      </w:r>
      <w:r w:rsidR="00765452" w:rsidRPr="006C72E6">
        <w:rPr>
          <w:rStyle w:val="aa"/>
          <w:rFonts w:ascii="Traditional Arabic" w:hAnsi="Traditional Arabic" w:cs="Simplified Arabic"/>
          <w:b/>
          <w:bCs/>
          <w:color w:val="000000"/>
          <w:sz w:val="36"/>
          <w:szCs w:val="36"/>
          <w:rtl/>
          <w:lang w:bidi="ar-IQ"/>
        </w:rPr>
        <w:footnoteReference w:id="26"/>
      </w:r>
      <w:r w:rsidR="00765452" w:rsidRPr="006C72E6">
        <w:rPr>
          <w:rFonts w:ascii="Traditional Arabic" w:hAnsi="Traditional Arabic" w:cs="Simplified Arabic" w:hint="cs"/>
          <w:b/>
          <w:bCs/>
          <w:color w:val="000000"/>
          <w:sz w:val="36"/>
          <w:szCs w:val="36"/>
          <w:vertAlign w:val="superscript"/>
          <w:rtl/>
          <w:lang w:bidi="ar-IQ"/>
        </w:rPr>
        <w:t>)</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وعلى جنبي النهر سوق</w:t>
      </w:r>
      <w:r w:rsidR="004D11B3" w:rsidRPr="006C72E6">
        <w:rPr>
          <w:rFonts w:ascii="Traditional Arabic" w:hAnsi="Traditional Arabic" w:cs="Simplified Arabic" w:hint="cs"/>
          <w:b/>
          <w:bCs/>
          <w:color w:val="000000"/>
          <w:sz w:val="36"/>
          <w:szCs w:val="36"/>
          <w:rtl/>
          <w:lang w:bidi="ar-IQ"/>
        </w:rPr>
        <w:t>ـــ</w:t>
      </w:r>
      <w:r w:rsidR="00B060D0" w:rsidRPr="006C72E6">
        <w:rPr>
          <w:rFonts w:ascii="Traditional Arabic" w:hAnsi="Traditional Arabic" w:cs="Simplified Arabic"/>
          <w:b/>
          <w:bCs/>
          <w:color w:val="000000"/>
          <w:sz w:val="36"/>
          <w:szCs w:val="36"/>
          <w:rtl/>
          <w:lang w:bidi="ar-IQ"/>
        </w:rPr>
        <w:t>ان</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وعليه قنطرة</w:t>
      </w:r>
      <w:r w:rsidR="00765452" w:rsidRPr="006C72E6">
        <w:rPr>
          <w:rFonts w:ascii="Traditional Arabic" w:hAnsi="Traditional Arabic" w:cs="Simplified Arabic" w:hint="cs"/>
          <w:b/>
          <w:bCs/>
          <w:color w:val="000000"/>
          <w:sz w:val="36"/>
          <w:szCs w:val="36"/>
          <w:vertAlign w:val="superscript"/>
          <w:rtl/>
          <w:lang w:bidi="ar-IQ"/>
        </w:rPr>
        <w:t>(</w:t>
      </w:r>
      <w:r w:rsidR="00765452" w:rsidRPr="006C72E6">
        <w:rPr>
          <w:rStyle w:val="aa"/>
          <w:rFonts w:ascii="Traditional Arabic" w:hAnsi="Traditional Arabic" w:cs="Simplified Arabic"/>
          <w:b/>
          <w:bCs/>
          <w:color w:val="000000"/>
          <w:sz w:val="36"/>
          <w:szCs w:val="36"/>
          <w:rtl/>
          <w:lang w:bidi="ar-IQ"/>
        </w:rPr>
        <w:footnoteReference w:id="27"/>
      </w:r>
      <w:r w:rsidR="00765452" w:rsidRPr="006C72E6">
        <w:rPr>
          <w:rFonts w:ascii="Traditional Arabic" w:hAnsi="Traditional Arabic" w:cs="Simplified Arabic" w:hint="cs"/>
          <w:b/>
          <w:bCs/>
          <w:color w:val="000000"/>
          <w:sz w:val="36"/>
          <w:szCs w:val="36"/>
          <w:vertAlign w:val="superscript"/>
          <w:rtl/>
          <w:lang w:bidi="ar-IQ"/>
        </w:rPr>
        <w:t>)</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وعلى ظهر القنطرة يتصل بين السوقين</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والسفن تجري تحت القنطرة إلى باجسرا وغيرها من القرى</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وبها عدة حمامات</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ومساجد</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hint="cs"/>
          <w:b/>
          <w:bCs/>
          <w:color w:val="000000"/>
          <w:sz w:val="36"/>
          <w:szCs w:val="36"/>
          <w:rtl/>
          <w:lang w:bidi="ar-IQ"/>
        </w:rPr>
        <w:t>,</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 xml:space="preserve">وينسب إليها جماعة من </w:t>
      </w:r>
      <w:r w:rsidR="003E6DCD" w:rsidRPr="006C72E6">
        <w:rPr>
          <w:rFonts w:ascii="Traditional Arabic" w:hAnsi="Traditional Arabic" w:cs="Simplified Arabic"/>
          <w:b/>
          <w:bCs/>
          <w:color w:val="000000"/>
          <w:sz w:val="36"/>
          <w:szCs w:val="36"/>
          <w:rtl/>
          <w:lang w:bidi="ar-IQ"/>
        </w:rPr>
        <w:t>أهل</w:t>
      </w:r>
      <w:r w:rsidR="00B060D0" w:rsidRPr="006C72E6">
        <w:rPr>
          <w:rFonts w:ascii="Traditional Arabic" w:hAnsi="Traditional Arabic" w:cs="Simplified Arabic"/>
          <w:b/>
          <w:bCs/>
          <w:color w:val="000000"/>
          <w:sz w:val="36"/>
          <w:szCs w:val="36"/>
          <w:rtl/>
          <w:lang w:bidi="ar-IQ"/>
        </w:rPr>
        <w:t xml:space="preserve"> العلم</w:t>
      </w:r>
      <w:r w:rsidR="00765452" w:rsidRPr="006C72E6">
        <w:rPr>
          <w:rFonts w:ascii="Traditional Arabic" w:hAnsi="Traditional Arabic" w:cs="Simplified Arabic" w:hint="cs"/>
          <w:b/>
          <w:bCs/>
          <w:color w:val="000000"/>
          <w:sz w:val="36"/>
          <w:szCs w:val="36"/>
          <w:rtl/>
          <w:lang w:bidi="ar-IQ"/>
        </w:rPr>
        <w:t xml:space="preserve"> </w:t>
      </w:r>
      <w:r w:rsidR="00065DEB">
        <w:rPr>
          <w:rFonts w:ascii="Traditional Arabic" w:hAnsi="Traditional Arabic" w:cs="Simplified Arabic" w:hint="cs"/>
          <w:b/>
          <w:bCs/>
          <w:color w:val="000000"/>
          <w:sz w:val="36"/>
          <w:szCs w:val="36"/>
          <w:rtl/>
          <w:lang w:bidi="ar-IQ"/>
        </w:rPr>
        <w:t xml:space="preserve"> </w:t>
      </w:r>
      <w:r w:rsidR="00765452" w:rsidRPr="006C72E6">
        <w:rPr>
          <w:rFonts w:ascii="Traditional Arabic" w:hAnsi="Traditional Arabic" w:cs="Simplified Arabic" w:hint="cs"/>
          <w:b/>
          <w:bCs/>
          <w:color w:val="000000"/>
          <w:sz w:val="36"/>
          <w:szCs w:val="36"/>
          <w:rtl/>
          <w:lang w:bidi="ar-IQ"/>
        </w:rPr>
        <w:t xml:space="preserve"> </w:t>
      </w:r>
      <w:r w:rsidR="00B060D0" w:rsidRPr="006C72E6">
        <w:rPr>
          <w:rFonts w:ascii="Traditional Arabic" w:hAnsi="Traditional Arabic" w:cs="Simplified Arabic"/>
          <w:b/>
          <w:bCs/>
          <w:color w:val="000000"/>
          <w:sz w:val="36"/>
          <w:szCs w:val="36"/>
          <w:rtl/>
          <w:lang w:bidi="ar-IQ"/>
        </w:rPr>
        <w:t>منهم أبو الحسن محمد بن الحسين بن حمدون البعقوبي قاضيها</w:t>
      </w:r>
      <w:r w:rsidR="00DB6695" w:rsidRPr="006C72E6">
        <w:rPr>
          <w:rFonts w:ascii="Traditional Arabic" w:hAnsi="Traditional Arabic" w:cs="Simplified Arabic" w:hint="cs"/>
          <w:b/>
          <w:bCs/>
          <w:color w:val="000000"/>
          <w:sz w:val="36"/>
          <w:szCs w:val="36"/>
          <w:vertAlign w:val="superscript"/>
          <w:rtl/>
          <w:lang w:bidi="ar-IQ"/>
        </w:rPr>
        <w:t>(</w:t>
      </w:r>
      <w:r w:rsidR="00DB6695" w:rsidRPr="006C72E6">
        <w:rPr>
          <w:rStyle w:val="aa"/>
          <w:rFonts w:ascii="Traditional Arabic" w:hAnsi="Traditional Arabic" w:cs="Simplified Arabic"/>
          <w:b/>
          <w:bCs/>
          <w:color w:val="000000"/>
          <w:sz w:val="36"/>
          <w:szCs w:val="36"/>
          <w:rtl/>
          <w:lang w:bidi="ar-IQ"/>
        </w:rPr>
        <w:footnoteReference w:id="28"/>
      </w:r>
      <w:r w:rsidR="00DB6695" w:rsidRPr="006C72E6">
        <w:rPr>
          <w:rFonts w:ascii="Traditional Arabic" w:hAnsi="Traditional Arabic" w:cs="Simplified Arabic" w:hint="cs"/>
          <w:b/>
          <w:bCs/>
          <w:color w:val="000000"/>
          <w:sz w:val="36"/>
          <w:szCs w:val="36"/>
          <w:vertAlign w:val="superscript"/>
          <w:rtl/>
          <w:lang w:bidi="ar-IQ"/>
        </w:rPr>
        <w:t>)</w:t>
      </w:r>
      <w:r w:rsidR="00765452" w:rsidRPr="006C72E6">
        <w:rPr>
          <w:rFonts w:ascii="Traditional Arabic" w:hAnsi="Traditional Arabic" w:cs="Simplified Arabic" w:hint="cs"/>
          <w:b/>
          <w:bCs/>
          <w:color w:val="000000"/>
          <w:sz w:val="36"/>
          <w:szCs w:val="36"/>
          <w:vertAlign w:val="superscript"/>
          <w:rtl/>
          <w:lang w:bidi="ar-IQ"/>
        </w:rPr>
        <w:t xml:space="preserve"> </w:t>
      </w:r>
      <w:r w:rsidR="00765452" w:rsidRPr="006C72E6">
        <w:rPr>
          <w:rFonts w:ascii="Traditional Arabic" w:hAnsi="Traditional Arabic" w:cs="Simplified Arabic" w:hint="cs"/>
          <w:b/>
          <w:bCs/>
          <w:color w:val="000000"/>
          <w:sz w:val="36"/>
          <w:szCs w:val="36"/>
          <w:rtl/>
          <w:lang w:bidi="ar-IQ"/>
        </w:rPr>
        <w:t>.</w:t>
      </w:r>
    </w:p>
    <w:p w:rsidR="00F17E98" w:rsidRPr="006C72E6" w:rsidRDefault="00B57A7C" w:rsidP="00FB5F44">
      <w:pPr>
        <w:spacing w:after="0" w:line="240" w:lineRule="auto"/>
        <w:rPr>
          <w:rFonts w:cs="Simplified Arabic"/>
          <w:b/>
          <w:bCs/>
          <w:color w:val="000000"/>
          <w:sz w:val="36"/>
          <w:szCs w:val="36"/>
          <w:rtl/>
          <w:lang w:bidi="ar-IQ"/>
        </w:rPr>
      </w:pPr>
      <w:r w:rsidRPr="006C72E6">
        <w:rPr>
          <w:rFonts w:cs="Simplified Arabic" w:hint="cs"/>
          <w:b/>
          <w:bCs/>
          <w:color w:val="000000"/>
          <w:sz w:val="36"/>
          <w:szCs w:val="36"/>
          <w:rtl/>
          <w:lang w:bidi="ar-IQ"/>
        </w:rPr>
        <w:t xml:space="preserve">    </w:t>
      </w:r>
      <w:r w:rsidR="002D1678"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ويبدو لي إن ياقوت</w:t>
      </w:r>
      <w:r w:rsidR="008D2B68" w:rsidRPr="006C72E6">
        <w:rPr>
          <w:rFonts w:cs="Simplified Arabic" w:hint="cs"/>
          <w:b/>
          <w:bCs/>
          <w:color w:val="000000"/>
          <w:sz w:val="36"/>
          <w:szCs w:val="36"/>
          <w:rtl/>
          <w:lang w:bidi="ar-IQ"/>
        </w:rPr>
        <w:t xml:space="preserve"> </w:t>
      </w:r>
      <w:r w:rsidR="00C62925" w:rsidRPr="006C72E6">
        <w:rPr>
          <w:rFonts w:cs="Simplified Arabic" w:hint="cs"/>
          <w:b/>
          <w:bCs/>
          <w:color w:val="000000"/>
          <w:sz w:val="36"/>
          <w:szCs w:val="36"/>
          <w:rtl/>
          <w:lang w:bidi="ar-IQ"/>
        </w:rPr>
        <w:t xml:space="preserve">الحموي </w:t>
      </w:r>
      <w:r w:rsidR="000D50D1" w:rsidRPr="006C72E6">
        <w:rPr>
          <w:rFonts w:cs="Simplified Arabic"/>
          <w:b/>
          <w:bCs/>
          <w:color w:val="000000"/>
          <w:sz w:val="36"/>
          <w:szCs w:val="36"/>
          <w:rtl/>
          <w:lang w:bidi="ar-IQ"/>
        </w:rPr>
        <w:t>(</w:t>
      </w:r>
      <w:r w:rsidR="00E13D8F" w:rsidRPr="006C72E6">
        <w:rPr>
          <w:rFonts w:cs="Simplified Arabic" w:hint="cs"/>
          <w:b/>
          <w:bCs/>
          <w:color w:val="000000"/>
          <w:sz w:val="36"/>
          <w:szCs w:val="36"/>
          <w:rtl/>
          <w:lang w:bidi="ar-IQ"/>
        </w:rPr>
        <w:t>ت</w:t>
      </w:r>
      <w:r w:rsidR="000D50D1" w:rsidRPr="006C72E6">
        <w:rPr>
          <w:rFonts w:cs="Simplified Arabic"/>
          <w:b/>
          <w:bCs/>
          <w:color w:val="000000"/>
          <w:sz w:val="36"/>
          <w:szCs w:val="36"/>
          <w:rtl/>
          <w:lang w:bidi="ar-IQ"/>
        </w:rPr>
        <w:t>626ه</w:t>
      </w:r>
      <w:r w:rsidR="000D50D1" w:rsidRPr="006C72E6">
        <w:rPr>
          <w:rFonts w:cs="Simplified Arabic" w:hint="cs"/>
          <w:b/>
          <w:bCs/>
          <w:color w:val="000000"/>
          <w:sz w:val="36"/>
          <w:szCs w:val="36"/>
          <w:rtl/>
          <w:lang w:bidi="ar-IQ"/>
        </w:rPr>
        <w:t>ـ</w:t>
      </w:r>
      <w:r w:rsidR="000D50D1" w:rsidRPr="006C72E6">
        <w:rPr>
          <w:rFonts w:cs="Simplified Arabic"/>
          <w:b/>
          <w:bCs/>
          <w:color w:val="000000"/>
          <w:sz w:val="36"/>
          <w:szCs w:val="36"/>
          <w:rtl/>
          <w:lang w:bidi="ar-IQ"/>
        </w:rPr>
        <w:t>)</w:t>
      </w:r>
      <w:r w:rsidR="000D50D1" w:rsidRPr="006C72E6">
        <w:rPr>
          <w:rFonts w:cs="Simplified Arabic" w:hint="cs"/>
          <w:b/>
          <w:bCs/>
          <w:color w:val="000000"/>
          <w:sz w:val="36"/>
          <w:szCs w:val="36"/>
          <w:rtl/>
          <w:lang w:bidi="ar-IQ"/>
        </w:rPr>
        <w:t xml:space="preserve"> </w:t>
      </w:r>
      <w:r w:rsidR="00733547" w:rsidRPr="006C72E6">
        <w:rPr>
          <w:rFonts w:cs="Simplified Arabic"/>
          <w:b/>
          <w:bCs/>
          <w:color w:val="000000"/>
          <w:sz w:val="36"/>
          <w:szCs w:val="36"/>
          <w:rtl/>
          <w:lang w:bidi="ar-IQ"/>
        </w:rPr>
        <w:t>قصد</w:t>
      </w:r>
      <w:r w:rsidR="00030084" w:rsidRPr="006C72E6">
        <w:rPr>
          <w:rFonts w:cs="Simplified Arabic" w:hint="cs"/>
          <w:b/>
          <w:bCs/>
          <w:color w:val="000000"/>
          <w:sz w:val="36"/>
          <w:szCs w:val="36"/>
          <w:rtl/>
          <w:lang w:bidi="ar-IQ"/>
        </w:rPr>
        <w:t xml:space="preserve"> ان بعقوبا تقع في</w:t>
      </w:r>
      <w:r w:rsidR="00733547" w:rsidRPr="006C72E6">
        <w:rPr>
          <w:rFonts w:cs="Simplified Arabic"/>
          <w:b/>
          <w:bCs/>
          <w:color w:val="000000"/>
          <w:sz w:val="36"/>
          <w:szCs w:val="36"/>
          <w:rtl/>
          <w:lang w:bidi="ar-IQ"/>
        </w:rPr>
        <w:t xml:space="preserve"> الجانب الشرقي لنهر ديالى</w:t>
      </w:r>
      <w:r w:rsidR="00A0543A" w:rsidRPr="006C72E6">
        <w:rPr>
          <w:rFonts w:cs="Simplified Arabic" w:hint="cs"/>
          <w:b/>
          <w:bCs/>
          <w:color w:val="000000"/>
          <w:sz w:val="36"/>
          <w:szCs w:val="36"/>
          <w:rtl/>
          <w:lang w:bidi="ar-IQ"/>
        </w:rPr>
        <w:t>(تامرا)</w:t>
      </w:r>
      <w:r w:rsidR="00733547" w:rsidRPr="006C72E6">
        <w:rPr>
          <w:rFonts w:cs="Simplified Arabic"/>
          <w:b/>
          <w:bCs/>
          <w:color w:val="000000"/>
          <w:sz w:val="36"/>
          <w:szCs w:val="36"/>
          <w:rtl/>
          <w:lang w:bidi="ar-IQ"/>
        </w:rPr>
        <w:t>,</w:t>
      </w:r>
      <w:r w:rsidR="008D2B68"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لأننا نشاهد</w:t>
      </w:r>
      <w:r w:rsidR="008159F2"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أو من خلال البحث في آثار بعقوبا وقراها نجدها على الجانب الشرقي</w:t>
      </w:r>
      <w:r w:rsidR="000C2A2F"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w:t>
      </w:r>
      <w:r w:rsidR="00733547" w:rsidRPr="006C72E6">
        <w:rPr>
          <w:rFonts w:cs="Simplified Arabic" w:hint="cs"/>
          <w:b/>
          <w:bCs/>
          <w:color w:val="000000"/>
          <w:sz w:val="36"/>
          <w:szCs w:val="36"/>
          <w:rtl/>
          <w:lang w:bidi="ar-IQ"/>
        </w:rPr>
        <w:t xml:space="preserve"> فقد يكون </w:t>
      </w:r>
      <w:r w:rsidR="008F23C4" w:rsidRPr="006C72E6">
        <w:rPr>
          <w:rFonts w:cs="Simplified Arabic"/>
          <w:b/>
          <w:bCs/>
          <w:color w:val="000000"/>
          <w:sz w:val="36"/>
          <w:szCs w:val="36"/>
          <w:rtl/>
          <w:lang w:bidi="ar-IQ"/>
        </w:rPr>
        <w:t>ورد</w:t>
      </w:r>
      <w:r w:rsidR="00D44B3F" w:rsidRPr="006C72E6">
        <w:rPr>
          <w:rFonts w:cs="Simplified Arabic" w:hint="cs"/>
          <w:b/>
          <w:bCs/>
          <w:color w:val="000000"/>
          <w:sz w:val="36"/>
          <w:szCs w:val="36"/>
          <w:rtl/>
          <w:lang w:bidi="ar-IQ"/>
        </w:rPr>
        <w:t>ت</w:t>
      </w:r>
      <w:r w:rsidR="008F23C4" w:rsidRPr="006C72E6">
        <w:rPr>
          <w:rFonts w:cs="Simplified Arabic"/>
          <w:b/>
          <w:bCs/>
          <w:color w:val="000000"/>
          <w:sz w:val="36"/>
          <w:szCs w:val="36"/>
          <w:rtl/>
          <w:lang w:bidi="ar-IQ"/>
        </w:rPr>
        <w:t xml:space="preserve"> سهواً فذكر الجانب الغربي</w:t>
      </w:r>
      <w:r w:rsidR="000C2A2F"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 xml:space="preserve">, ومن الجانب الأخر قد يكون المحقق </w:t>
      </w:r>
      <w:r w:rsidR="00892EF0" w:rsidRPr="006C72E6">
        <w:rPr>
          <w:rFonts w:cs="Simplified Arabic" w:hint="cs"/>
          <w:b/>
          <w:bCs/>
          <w:color w:val="000000"/>
          <w:sz w:val="36"/>
          <w:szCs w:val="36"/>
          <w:rtl/>
          <w:lang w:bidi="ar-IQ"/>
        </w:rPr>
        <w:t>أ</w:t>
      </w:r>
      <w:r w:rsidR="008F23C4" w:rsidRPr="006C72E6">
        <w:rPr>
          <w:rFonts w:cs="Simplified Arabic"/>
          <w:b/>
          <w:bCs/>
          <w:color w:val="000000"/>
          <w:sz w:val="36"/>
          <w:szCs w:val="36"/>
          <w:rtl/>
          <w:lang w:bidi="ar-IQ"/>
        </w:rPr>
        <w:t>خطأ في نقل المعلومة ب</w:t>
      </w:r>
      <w:r w:rsidR="00733547" w:rsidRPr="006C72E6">
        <w:rPr>
          <w:rFonts w:cs="Simplified Arabic"/>
          <w:b/>
          <w:bCs/>
          <w:color w:val="000000"/>
          <w:sz w:val="36"/>
          <w:szCs w:val="36"/>
          <w:rtl/>
          <w:lang w:bidi="ar-IQ"/>
        </w:rPr>
        <w:t>سبب نخر, أو تلف أصاب المخطوطة,</w:t>
      </w:r>
      <w:r w:rsidR="00294C1F"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فتوقع المحقق إنها على الجانب الغربي كون يعدها كثير من المؤرخين من أعمال بغداد الشرقية أو سواد بغداد</w:t>
      </w:r>
      <w:r w:rsidR="00807E07" w:rsidRPr="006C72E6">
        <w:rPr>
          <w:rFonts w:cs="Simplified Arabic" w:hint="cs"/>
          <w:b/>
          <w:bCs/>
          <w:color w:val="000000"/>
          <w:sz w:val="36"/>
          <w:szCs w:val="36"/>
          <w:rtl/>
          <w:lang w:bidi="ar-IQ"/>
        </w:rPr>
        <w:t xml:space="preserve"> الشرقي</w:t>
      </w:r>
      <w:r w:rsidR="00834026" w:rsidRPr="006C72E6">
        <w:rPr>
          <w:rFonts w:cs="Simplified Arabic" w:hint="cs"/>
          <w:b/>
          <w:bCs/>
          <w:color w:val="000000"/>
          <w:sz w:val="36"/>
          <w:szCs w:val="36"/>
          <w:vertAlign w:val="superscript"/>
          <w:rtl/>
          <w:lang w:bidi="ar-IQ"/>
        </w:rPr>
        <w:t>(</w:t>
      </w:r>
      <w:r w:rsidR="00834026" w:rsidRPr="006C72E6">
        <w:rPr>
          <w:rStyle w:val="aa"/>
          <w:rFonts w:cs="Simplified Arabic"/>
          <w:b/>
          <w:bCs/>
          <w:color w:val="000000"/>
          <w:sz w:val="36"/>
          <w:szCs w:val="36"/>
          <w:rtl/>
          <w:lang w:bidi="ar-IQ"/>
        </w:rPr>
        <w:footnoteReference w:id="29"/>
      </w:r>
      <w:r w:rsidR="00834026" w:rsidRPr="006C72E6">
        <w:rPr>
          <w:rFonts w:cs="Simplified Arabic" w:hint="cs"/>
          <w:b/>
          <w:bCs/>
          <w:color w:val="000000"/>
          <w:sz w:val="36"/>
          <w:szCs w:val="36"/>
          <w:vertAlign w:val="superscript"/>
          <w:rtl/>
          <w:lang w:bidi="ar-IQ"/>
        </w:rPr>
        <w:t>)</w:t>
      </w:r>
      <w:r w:rsidR="00C62925" w:rsidRPr="006C72E6">
        <w:rPr>
          <w:rFonts w:cs="Simplified Arabic" w:hint="cs"/>
          <w:b/>
          <w:bCs/>
          <w:color w:val="000000"/>
          <w:sz w:val="36"/>
          <w:szCs w:val="36"/>
          <w:rtl/>
          <w:lang w:bidi="ar-IQ"/>
        </w:rPr>
        <w:t>, أ</w:t>
      </w:r>
      <w:r w:rsidR="00C62925" w:rsidRPr="006C72E6">
        <w:rPr>
          <w:rFonts w:cs="Simplified Arabic" w:hint="eastAsia"/>
          <w:b/>
          <w:bCs/>
          <w:color w:val="000000"/>
          <w:sz w:val="36"/>
          <w:szCs w:val="36"/>
          <w:rtl/>
          <w:lang w:bidi="ar-IQ"/>
        </w:rPr>
        <w:t>و</w:t>
      </w:r>
      <w:r w:rsidR="00224D11" w:rsidRPr="006C72E6">
        <w:rPr>
          <w:rFonts w:cs="Simplified Arabic"/>
          <w:b/>
          <w:bCs/>
          <w:color w:val="000000"/>
          <w:sz w:val="36"/>
          <w:szCs w:val="36"/>
          <w:rtl/>
          <w:lang w:bidi="ar-IQ"/>
        </w:rPr>
        <w:t xml:space="preserve"> قد يكون النهر (نهر ت</w:t>
      </w:r>
      <w:r w:rsidR="00224D11" w:rsidRPr="006C72E6">
        <w:rPr>
          <w:rFonts w:cs="Simplified Arabic" w:hint="cs"/>
          <w:b/>
          <w:bCs/>
          <w:color w:val="000000"/>
          <w:sz w:val="36"/>
          <w:szCs w:val="36"/>
          <w:rtl/>
          <w:lang w:bidi="ar-IQ"/>
        </w:rPr>
        <w:t>ا</w:t>
      </w:r>
      <w:r w:rsidR="008F23C4" w:rsidRPr="006C72E6">
        <w:rPr>
          <w:rFonts w:cs="Simplified Arabic"/>
          <w:b/>
          <w:bCs/>
          <w:color w:val="000000"/>
          <w:sz w:val="36"/>
          <w:szCs w:val="36"/>
          <w:rtl/>
          <w:lang w:bidi="ar-IQ"/>
        </w:rPr>
        <w:t xml:space="preserve">مرا) غير مجراه </w:t>
      </w:r>
      <w:r w:rsidR="00733547" w:rsidRPr="006C72E6">
        <w:rPr>
          <w:rFonts w:cs="Simplified Arabic" w:hint="cs"/>
          <w:b/>
          <w:bCs/>
          <w:color w:val="000000"/>
          <w:sz w:val="36"/>
          <w:szCs w:val="36"/>
          <w:rtl/>
          <w:lang w:bidi="ar-IQ"/>
        </w:rPr>
        <w:t>بعد</w:t>
      </w:r>
      <w:r w:rsidR="008F23C4" w:rsidRPr="006C72E6">
        <w:rPr>
          <w:rFonts w:cs="Simplified Arabic"/>
          <w:b/>
          <w:bCs/>
          <w:color w:val="000000"/>
          <w:sz w:val="36"/>
          <w:szCs w:val="36"/>
          <w:rtl/>
          <w:lang w:bidi="ar-IQ"/>
        </w:rPr>
        <w:t xml:space="preserve"> زمن ياقوت</w:t>
      </w:r>
      <w:r w:rsidR="000D50D1" w:rsidRPr="006C72E6">
        <w:rPr>
          <w:rFonts w:cs="Simplified Arabic" w:hint="cs"/>
          <w:b/>
          <w:bCs/>
          <w:color w:val="000000"/>
          <w:sz w:val="36"/>
          <w:szCs w:val="36"/>
          <w:rtl/>
          <w:lang w:bidi="ar-IQ"/>
        </w:rPr>
        <w:t xml:space="preserve"> الحموي </w:t>
      </w:r>
      <w:r w:rsidR="008F23C4" w:rsidRPr="006C72E6">
        <w:rPr>
          <w:rFonts w:cs="Simplified Arabic"/>
          <w:b/>
          <w:bCs/>
          <w:color w:val="000000"/>
          <w:sz w:val="36"/>
          <w:szCs w:val="36"/>
          <w:rtl/>
          <w:lang w:bidi="ar-IQ"/>
        </w:rPr>
        <w:t xml:space="preserve">, فأصبحت </w:t>
      </w:r>
      <w:r w:rsidR="00733547" w:rsidRPr="006C72E6">
        <w:rPr>
          <w:rFonts w:cs="Simplified Arabic" w:hint="cs"/>
          <w:b/>
          <w:bCs/>
          <w:color w:val="000000"/>
          <w:sz w:val="36"/>
          <w:szCs w:val="36"/>
          <w:rtl/>
          <w:lang w:bidi="ar-IQ"/>
        </w:rPr>
        <w:t>بعقوبا</w:t>
      </w:r>
      <w:r w:rsidR="008F23C4" w:rsidRPr="006C72E6">
        <w:rPr>
          <w:rFonts w:cs="Simplified Arabic"/>
          <w:b/>
          <w:bCs/>
          <w:color w:val="000000"/>
          <w:sz w:val="36"/>
          <w:szCs w:val="36"/>
          <w:rtl/>
          <w:lang w:bidi="ar-IQ"/>
        </w:rPr>
        <w:t xml:space="preserve"> تقع على جانبه الشرقي بدلا</w:t>
      </w:r>
      <w:r w:rsidR="00A0543A" w:rsidRPr="006C72E6">
        <w:rPr>
          <w:rFonts w:cs="Simplified Arabic" w:hint="cs"/>
          <w:b/>
          <w:bCs/>
          <w:color w:val="000000"/>
          <w:sz w:val="36"/>
          <w:szCs w:val="36"/>
          <w:rtl/>
          <w:lang w:bidi="ar-IQ"/>
        </w:rPr>
        <w:t>ً</w:t>
      </w:r>
      <w:r w:rsidR="008F23C4" w:rsidRPr="006C72E6">
        <w:rPr>
          <w:rFonts w:cs="Simplified Arabic"/>
          <w:b/>
          <w:bCs/>
          <w:color w:val="000000"/>
          <w:sz w:val="36"/>
          <w:szCs w:val="36"/>
          <w:rtl/>
          <w:lang w:bidi="ar-IQ"/>
        </w:rPr>
        <w:t xml:space="preserve"> أن تكون على الجانب الغربي من</w:t>
      </w:r>
      <w:r w:rsidR="000C2A2F" w:rsidRPr="006C72E6">
        <w:rPr>
          <w:rFonts w:cs="Simplified Arabic" w:hint="cs"/>
          <w:b/>
          <w:bCs/>
          <w:color w:val="000000"/>
          <w:sz w:val="36"/>
          <w:szCs w:val="36"/>
          <w:rtl/>
          <w:lang w:bidi="ar-IQ"/>
        </w:rPr>
        <w:t>ه ،</w:t>
      </w:r>
      <w:r w:rsidR="008F23C4" w:rsidRPr="006C72E6">
        <w:rPr>
          <w:rFonts w:cs="Simplified Arabic"/>
          <w:b/>
          <w:bCs/>
          <w:color w:val="000000"/>
          <w:sz w:val="36"/>
          <w:szCs w:val="36"/>
          <w:rtl/>
          <w:lang w:bidi="ar-IQ"/>
        </w:rPr>
        <w:t xml:space="preserve"> كما ذكرها ياقوت</w:t>
      </w:r>
      <w:r w:rsidR="00615176" w:rsidRPr="006C72E6">
        <w:rPr>
          <w:rFonts w:cs="Simplified Arabic" w:hint="cs"/>
          <w:b/>
          <w:bCs/>
          <w:color w:val="000000"/>
          <w:sz w:val="36"/>
          <w:szCs w:val="36"/>
          <w:rtl/>
          <w:lang w:bidi="ar-IQ"/>
        </w:rPr>
        <w:t xml:space="preserve"> الحموي المتوفى سنة </w:t>
      </w:r>
      <w:r w:rsidR="00615176" w:rsidRPr="006C72E6">
        <w:rPr>
          <w:rFonts w:cs="Simplified Arabic"/>
          <w:b/>
          <w:bCs/>
          <w:color w:val="000000"/>
          <w:sz w:val="36"/>
          <w:szCs w:val="36"/>
          <w:rtl/>
          <w:lang w:bidi="ar-IQ"/>
        </w:rPr>
        <w:t>626ه</w:t>
      </w:r>
      <w:r w:rsidR="00615176" w:rsidRPr="006C72E6">
        <w:rPr>
          <w:rFonts w:cs="Simplified Arabic" w:hint="cs"/>
          <w:b/>
          <w:bCs/>
          <w:color w:val="000000"/>
          <w:sz w:val="36"/>
          <w:szCs w:val="36"/>
          <w:rtl/>
          <w:lang w:bidi="ar-IQ"/>
        </w:rPr>
        <w:t>ـ</w:t>
      </w:r>
      <w:r w:rsidR="008F23C4" w:rsidRPr="006C72E6">
        <w:rPr>
          <w:rFonts w:cs="Simplified Arabic"/>
          <w:b/>
          <w:bCs/>
          <w:color w:val="000000"/>
          <w:sz w:val="36"/>
          <w:szCs w:val="36"/>
          <w:rtl/>
          <w:lang w:bidi="ar-IQ"/>
        </w:rPr>
        <w:t xml:space="preserve"> في زمانه</w:t>
      </w:r>
      <w:r w:rsidR="000C2A2F"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أو قد يكون ورد</w:t>
      </w:r>
      <w:r w:rsidR="00B22775" w:rsidRPr="006C72E6">
        <w:rPr>
          <w:rFonts w:cs="Simplified Arabic" w:hint="cs"/>
          <w:b/>
          <w:bCs/>
          <w:color w:val="000000"/>
          <w:sz w:val="36"/>
          <w:szCs w:val="36"/>
          <w:rtl/>
          <w:lang w:bidi="ar-IQ"/>
        </w:rPr>
        <w:t>ت</w:t>
      </w:r>
      <w:r w:rsidR="008F23C4" w:rsidRPr="006C72E6">
        <w:rPr>
          <w:rFonts w:cs="Simplified Arabic"/>
          <w:b/>
          <w:bCs/>
          <w:color w:val="000000"/>
          <w:sz w:val="36"/>
          <w:szCs w:val="36"/>
          <w:rtl/>
          <w:lang w:bidi="ar-IQ"/>
        </w:rPr>
        <w:t xml:space="preserve"> سهواً من قبل الطباع حيث يقع كثير من الطباعين في مثل هذه الأخطاء دون قصد فذكر</w:t>
      </w:r>
      <w:r w:rsidR="00733547" w:rsidRPr="006C72E6">
        <w:rPr>
          <w:rFonts w:cs="Simplified Arabic" w:hint="cs"/>
          <w:b/>
          <w:bCs/>
          <w:color w:val="000000"/>
          <w:sz w:val="36"/>
          <w:szCs w:val="36"/>
          <w:rtl/>
          <w:lang w:bidi="ar-IQ"/>
        </w:rPr>
        <w:t>ه</w:t>
      </w:r>
      <w:r w:rsidR="000C2A2F" w:rsidRPr="006C72E6">
        <w:rPr>
          <w:rFonts w:cs="Simplified Arabic" w:hint="cs"/>
          <w:b/>
          <w:bCs/>
          <w:color w:val="000000"/>
          <w:sz w:val="36"/>
          <w:szCs w:val="36"/>
          <w:rtl/>
          <w:lang w:bidi="ar-IQ"/>
        </w:rPr>
        <w:t>ـ</w:t>
      </w:r>
      <w:r w:rsidR="00733547" w:rsidRPr="006C72E6">
        <w:rPr>
          <w:rFonts w:cs="Simplified Arabic" w:hint="cs"/>
          <w:b/>
          <w:bCs/>
          <w:color w:val="000000"/>
          <w:sz w:val="36"/>
          <w:szCs w:val="36"/>
          <w:rtl/>
          <w:lang w:bidi="ar-IQ"/>
        </w:rPr>
        <w:t>ا</w:t>
      </w:r>
      <w:r w:rsidR="008F23C4" w:rsidRPr="006C72E6">
        <w:rPr>
          <w:rFonts w:cs="Simplified Arabic"/>
          <w:b/>
          <w:bCs/>
          <w:color w:val="000000"/>
          <w:sz w:val="36"/>
          <w:szCs w:val="36"/>
          <w:rtl/>
          <w:lang w:bidi="ar-IQ"/>
        </w:rPr>
        <w:t xml:space="preserve"> على الجانب الغربي بدلاً من الجانب </w:t>
      </w:r>
      <w:r w:rsidR="00C62925" w:rsidRPr="006C72E6">
        <w:rPr>
          <w:rFonts w:cs="Simplified Arabic" w:hint="cs"/>
          <w:b/>
          <w:bCs/>
          <w:color w:val="000000"/>
          <w:sz w:val="36"/>
          <w:szCs w:val="36"/>
          <w:rtl/>
          <w:lang w:bidi="ar-IQ"/>
        </w:rPr>
        <w:t>الشرقي</w:t>
      </w:r>
      <w:r w:rsidR="00065DEB">
        <w:rPr>
          <w:rFonts w:cs="Simplified Arabic" w:hint="cs"/>
          <w:b/>
          <w:bCs/>
          <w:color w:val="000000"/>
          <w:sz w:val="36"/>
          <w:szCs w:val="36"/>
          <w:rtl/>
          <w:lang w:bidi="ar-IQ"/>
        </w:rPr>
        <w:t xml:space="preserve">, </w:t>
      </w:r>
      <w:r w:rsidR="00C62925" w:rsidRPr="006C72E6">
        <w:rPr>
          <w:rFonts w:cs="Simplified Arabic" w:hint="cs"/>
          <w:b/>
          <w:bCs/>
          <w:color w:val="000000"/>
          <w:sz w:val="36"/>
          <w:szCs w:val="36"/>
          <w:rtl/>
          <w:lang w:bidi="ar-IQ"/>
        </w:rPr>
        <w:t>أ</w:t>
      </w:r>
      <w:r w:rsidR="00C62925" w:rsidRPr="006C72E6">
        <w:rPr>
          <w:rFonts w:cs="Simplified Arabic" w:hint="eastAsia"/>
          <w:b/>
          <w:bCs/>
          <w:color w:val="000000"/>
          <w:sz w:val="36"/>
          <w:szCs w:val="36"/>
          <w:rtl/>
          <w:lang w:bidi="ar-IQ"/>
        </w:rPr>
        <w:t>و</w:t>
      </w:r>
      <w:r w:rsidR="00733547" w:rsidRPr="006C72E6">
        <w:rPr>
          <w:rFonts w:cs="Simplified Arabic" w:hint="cs"/>
          <w:b/>
          <w:bCs/>
          <w:color w:val="000000"/>
          <w:sz w:val="36"/>
          <w:szCs w:val="36"/>
          <w:rtl/>
          <w:lang w:bidi="ar-IQ"/>
        </w:rPr>
        <w:t xml:space="preserve"> قد يكون قصد ياقوت الحموي ان </w:t>
      </w:r>
      <w:r w:rsidR="00615176" w:rsidRPr="006C72E6">
        <w:rPr>
          <w:rFonts w:cs="Simplified Arabic" w:hint="cs"/>
          <w:b/>
          <w:bCs/>
          <w:color w:val="000000"/>
          <w:sz w:val="36"/>
          <w:szCs w:val="36"/>
          <w:rtl/>
          <w:lang w:bidi="ar-IQ"/>
        </w:rPr>
        <w:t>طرف بعقوبا الواقع غربي نهر جلولاء راكبا على</w:t>
      </w:r>
      <w:r w:rsidR="00733547" w:rsidRPr="006C72E6">
        <w:rPr>
          <w:rFonts w:cs="Simplified Arabic" w:hint="cs"/>
          <w:b/>
          <w:bCs/>
          <w:color w:val="000000"/>
          <w:sz w:val="36"/>
          <w:szCs w:val="36"/>
          <w:rtl/>
          <w:lang w:bidi="ar-IQ"/>
        </w:rPr>
        <w:t xml:space="preserve"> نهر ديالى</w:t>
      </w:r>
      <w:r w:rsidR="000C2A2F" w:rsidRPr="006C72E6">
        <w:rPr>
          <w:rFonts w:cs="Simplified Arabic" w:hint="cs"/>
          <w:b/>
          <w:bCs/>
          <w:color w:val="000000"/>
          <w:sz w:val="36"/>
          <w:szCs w:val="36"/>
          <w:rtl/>
          <w:lang w:bidi="ar-IQ"/>
        </w:rPr>
        <w:t xml:space="preserve"> </w:t>
      </w:r>
      <w:r w:rsidR="00733547" w:rsidRPr="006C72E6">
        <w:rPr>
          <w:rFonts w:cs="Simplified Arabic" w:hint="cs"/>
          <w:b/>
          <w:bCs/>
          <w:color w:val="000000"/>
          <w:sz w:val="36"/>
          <w:szCs w:val="36"/>
          <w:rtl/>
          <w:lang w:bidi="ar-IQ"/>
        </w:rPr>
        <w:t>(تامرا),</w:t>
      </w:r>
      <w:r w:rsidR="00AD4033" w:rsidRPr="006C72E6">
        <w:rPr>
          <w:rFonts w:cs="Simplified Arabic" w:hint="cs"/>
          <w:b/>
          <w:bCs/>
          <w:color w:val="000000"/>
          <w:sz w:val="36"/>
          <w:szCs w:val="36"/>
          <w:rtl/>
          <w:lang w:bidi="ar-IQ"/>
        </w:rPr>
        <w:t xml:space="preserve"> </w:t>
      </w:r>
      <w:r w:rsidR="00733547" w:rsidRPr="006C72E6">
        <w:rPr>
          <w:rFonts w:cs="Simplified Arabic" w:hint="cs"/>
          <w:b/>
          <w:bCs/>
          <w:color w:val="000000"/>
          <w:sz w:val="36"/>
          <w:szCs w:val="36"/>
          <w:rtl/>
          <w:lang w:bidi="ar-IQ"/>
        </w:rPr>
        <w:t xml:space="preserve">وهذا </w:t>
      </w:r>
      <w:r w:rsidR="00733547" w:rsidRPr="006C72E6">
        <w:rPr>
          <w:rFonts w:cs="Simplified Arabic" w:hint="cs"/>
          <w:b/>
          <w:bCs/>
          <w:color w:val="000000"/>
          <w:sz w:val="36"/>
          <w:szCs w:val="36"/>
          <w:rtl/>
          <w:lang w:bidi="ar-IQ"/>
        </w:rPr>
        <w:lastRenderedPageBreak/>
        <w:t>الر</w:t>
      </w:r>
      <w:r w:rsidR="000C2A2F" w:rsidRPr="006C72E6">
        <w:rPr>
          <w:rFonts w:cs="Simplified Arabic" w:hint="cs"/>
          <w:b/>
          <w:bCs/>
          <w:color w:val="000000"/>
          <w:sz w:val="36"/>
          <w:szCs w:val="36"/>
          <w:rtl/>
          <w:lang w:bidi="ar-IQ"/>
        </w:rPr>
        <w:t>أ</w:t>
      </w:r>
      <w:r w:rsidR="00733547" w:rsidRPr="006C72E6">
        <w:rPr>
          <w:rFonts w:cs="Simplified Arabic" w:hint="cs"/>
          <w:b/>
          <w:bCs/>
          <w:color w:val="000000"/>
          <w:sz w:val="36"/>
          <w:szCs w:val="36"/>
          <w:rtl/>
          <w:lang w:bidi="ar-IQ"/>
        </w:rPr>
        <w:t xml:space="preserve">ي </w:t>
      </w:r>
      <w:r w:rsidR="00733547" w:rsidRPr="006C72E6">
        <w:rPr>
          <w:rFonts w:cs="Simplified Arabic" w:hint="eastAsia"/>
          <w:b/>
          <w:bCs/>
          <w:color w:val="000000"/>
          <w:sz w:val="36"/>
          <w:szCs w:val="36"/>
          <w:rtl/>
          <w:lang w:bidi="ar-IQ"/>
        </w:rPr>
        <w:t>الأخير</w:t>
      </w:r>
      <w:r w:rsidR="00733547" w:rsidRPr="006C72E6">
        <w:rPr>
          <w:rFonts w:cs="Simplified Arabic" w:hint="cs"/>
          <w:b/>
          <w:bCs/>
          <w:color w:val="000000"/>
          <w:sz w:val="36"/>
          <w:szCs w:val="36"/>
          <w:rtl/>
          <w:lang w:bidi="ar-IQ"/>
        </w:rPr>
        <w:t xml:space="preserve"> </w:t>
      </w:r>
      <w:r w:rsidR="00892EF0" w:rsidRPr="006C72E6">
        <w:rPr>
          <w:rFonts w:cs="Simplified Arabic" w:hint="cs"/>
          <w:b/>
          <w:bCs/>
          <w:color w:val="000000"/>
          <w:sz w:val="36"/>
          <w:szCs w:val="36"/>
          <w:rtl/>
          <w:lang w:bidi="ar-IQ"/>
        </w:rPr>
        <w:t>أقرب</w:t>
      </w:r>
      <w:r w:rsidR="00733547" w:rsidRPr="006C72E6">
        <w:rPr>
          <w:rFonts w:cs="Simplified Arabic" w:hint="cs"/>
          <w:b/>
          <w:bCs/>
          <w:color w:val="000000"/>
          <w:sz w:val="36"/>
          <w:szCs w:val="36"/>
          <w:rtl/>
          <w:lang w:bidi="ar-IQ"/>
        </w:rPr>
        <w:t xml:space="preserve"> الى الواقع</w:t>
      </w:r>
      <w:r w:rsidR="00860ACB" w:rsidRPr="006C72E6">
        <w:rPr>
          <w:rFonts w:cs="Simplified Arabic" w:hint="cs"/>
          <w:b/>
          <w:bCs/>
          <w:color w:val="000000"/>
          <w:sz w:val="36"/>
          <w:szCs w:val="36"/>
          <w:rtl/>
          <w:lang w:bidi="ar-IQ"/>
        </w:rPr>
        <w:t xml:space="preserve"> </w:t>
      </w:r>
      <w:r w:rsidR="00733547" w:rsidRPr="006C72E6">
        <w:rPr>
          <w:rFonts w:cs="Simplified Arabic" w:hint="cs"/>
          <w:b/>
          <w:bCs/>
          <w:color w:val="000000"/>
          <w:sz w:val="36"/>
          <w:szCs w:val="36"/>
          <w:rtl/>
          <w:lang w:bidi="ar-IQ"/>
        </w:rPr>
        <w:t>ل</w:t>
      </w:r>
      <w:r w:rsidR="00892EF0" w:rsidRPr="006C72E6">
        <w:rPr>
          <w:rFonts w:cs="Simplified Arabic" w:hint="cs"/>
          <w:b/>
          <w:bCs/>
          <w:color w:val="000000"/>
          <w:sz w:val="36"/>
          <w:szCs w:val="36"/>
          <w:rtl/>
          <w:lang w:bidi="ar-IQ"/>
        </w:rPr>
        <w:t>أ</w:t>
      </w:r>
      <w:r w:rsidR="00733547" w:rsidRPr="006C72E6">
        <w:rPr>
          <w:rFonts w:cs="Simplified Arabic" w:hint="cs"/>
          <w:b/>
          <w:bCs/>
          <w:color w:val="000000"/>
          <w:sz w:val="36"/>
          <w:szCs w:val="36"/>
          <w:rtl/>
          <w:lang w:bidi="ar-IQ"/>
        </w:rPr>
        <w:t>ن المجرى القديم لنهر ديالى(تامرا),</w:t>
      </w:r>
      <w:r w:rsidR="00AD4033" w:rsidRPr="006C72E6">
        <w:rPr>
          <w:rFonts w:cs="Simplified Arabic" w:hint="cs"/>
          <w:b/>
          <w:bCs/>
          <w:color w:val="000000"/>
          <w:sz w:val="36"/>
          <w:szCs w:val="36"/>
          <w:rtl/>
          <w:lang w:bidi="ar-IQ"/>
        </w:rPr>
        <w:t xml:space="preserve"> </w:t>
      </w:r>
      <w:r w:rsidR="00733547" w:rsidRPr="006C72E6">
        <w:rPr>
          <w:rFonts w:cs="Simplified Arabic" w:hint="cs"/>
          <w:b/>
          <w:bCs/>
          <w:color w:val="000000"/>
          <w:sz w:val="36"/>
          <w:szCs w:val="36"/>
          <w:rtl/>
          <w:lang w:bidi="ar-IQ"/>
        </w:rPr>
        <w:t xml:space="preserve">والذي يقول </w:t>
      </w:r>
      <w:r w:rsidR="00294C1F" w:rsidRPr="006C72E6">
        <w:rPr>
          <w:rFonts w:cs="Simplified Arabic" w:hint="cs"/>
          <w:b/>
          <w:bCs/>
          <w:color w:val="000000"/>
          <w:sz w:val="36"/>
          <w:szCs w:val="36"/>
          <w:rtl/>
          <w:lang w:bidi="ar-IQ"/>
        </w:rPr>
        <w:t>به</w:t>
      </w:r>
      <w:r w:rsidR="00733547" w:rsidRPr="006C72E6">
        <w:rPr>
          <w:rFonts w:cs="Simplified Arabic" w:hint="cs"/>
          <w:b/>
          <w:bCs/>
          <w:color w:val="000000"/>
          <w:sz w:val="36"/>
          <w:szCs w:val="36"/>
          <w:rtl/>
          <w:lang w:bidi="ar-IQ"/>
        </w:rPr>
        <w:t xml:space="preserve"> بعض المؤرخين والذي يقع شرق الدسكرة</w:t>
      </w:r>
      <w:r w:rsidR="004D5343" w:rsidRPr="006C72E6">
        <w:rPr>
          <w:rFonts w:cs="Simplified Arabic" w:hint="cs"/>
          <w:b/>
          <w:bCs/>
          <w:color w:val="000000"/>
          <w:sz w:val="36"/>
          <w:szCs w:val="36"/>
          <w:vertAlign w:val="superscript"/>
          <w:rtl/>
          <w:lang w:bidi="ar-IQ"/>
        </w:rPr>
        <w:t>(</w:t>
      </w:r>
      <w:r w:rsidR="00224D11" w:rsidRPr="006C72E6">
        <w:rPr>
          <w:rStyle w:val="aa"/>
          <w:rFonts w:cs="Simplified Arabic"/>
          <w:b/>
          <w:bCs/>
          <w:color w:val="000000"/>
          <w:sz w:val="36"/>
          <w:szCs w:val="36"/>
          <w:rtl/>
          <w:lang w:bidi="ar-IQ"/>
        </w:rPr>
        <w:footnoteReference w:id="30"/>
      </w:r>
      <w:r w:rsidR="004D5343" w:rsidRPr="006C72E6">
        <w:rPr>
          <w:rFonts w:cs="Simplified Arabic" w:hint="cs"/>
          <w:b/>
          <w:bCs/>
          <w:color w:val="000000"/>
          <w:sz w:val="36"/>
          <w:szCs w:val="36"/>
          <w:vertAlign w:val="superscript"/>
          <w:rtl/>
          <w:lang w:bidi="ar-IQ"/>
        </w:rPr>
        <w:t>)</w:t>
      </w:r>
      <w:r w:rsidR="00896645" w:rsidRPr="006C72E6">
        <w:rPr>
          <w:rFonts w:cs="Simplified Arabic" w:hint="cs"/>
          <w:b/>
          <w:bCs/>
          <w:color w:val="000000"/>
          <w:sz w:val="36"/>
          <w:szCs w:val="36"/>
          <w:rtl/>
          <w:lang w:bidi="ar-IQ"/>
        </w:rPr>
        <w:t>,</w:t>
      </w:r>
      <w:r w:rsidR="00733547" w:rsidRPr="006C72E6">
        <w:rPr>
          <w:rFonts w:cs="Simplified Arabic" w:hint="cs"/>
          <w:b/>
          <w:bCs/>
          <w:color w:val="000000"/>
          <w:sz w:val="36"/>
          <w:szCs w:val="36"/>
          <w:rtl/>
          <w:lang w:bidi="ar-IQ"/>
        </w:rPr>
        <w:t xml:space="preserve"> ويسمى اليوم (بالعيثة),</w:t>
      </w:r>
      <w:r w:rsidR="00AD4033" w:rsidRPr="006C72E6">
        <w:rPr>
          <w:rFonts w:cs="Simplified Arabic" w:hint="cs"/>
          <w:b/>
          <w:bCs/>
          <w:color w:val="000000"/>
          <w:sz w:val="36"/>
          <w:szCs w:val="36"/>
          <w:rtl/>
          <w:lang w:bidi="ar-IQ"/>
        </w:rPr>
        <w:t xml:space="preserve"> </w:t>
      </w:r>
      <w:r w:rsidR="00733547" w:rsidRPr="006C72E6">
        <w:rPr>
          <w:rFonts w:cs="Simplified Arabic" w:hint="cs"/>
          <w:b/>
          <w:bCs/>
          <w:color w:val="000000"/>
          <w:sz w:val="36"/>
          <w:szCs w:val="36"/>
          <w:rtl/>
          <w:lang w:bidi="ar-IQ"/>
        </w:rPr>
        <w:t>هو مجرى قديم كان في عصور سبقت عصر ياقوت الحموي</w:t>
      </w:r>
      <w:r w:rsidR="000C2A2F" w:rsidRPr="006C72E6">
        <w:rPr>
          <w:rFonts w:cs="Simplified Arabic" w:hint="cs"/>
          <w:b/>
          <w:bCs/>
          <w:color w:val="000000"/>
          <w:sz w:val="36"/>
          <w:szCs w:val="36"/>
          <w:rtl/>
          <w:lang w:bidi="ar-IQ"/>
        </w:rPr>
        <w:t xml:space="preserve"> </w:t>
      </w:r>
      <w:r w:rsidR="00F92177" w:rsidRPr="006C72E6">
        <w:rPr>
          <w:rFonts w:cs="Simplified Arabic" w:hint="cs"/>
          <w:b/>
          <w:bCs/>
          <w:color w:val="000000"/>
          <w:sz w:val="36"/>
          <w:szCs w:val="36"/>
          <w:rtl/>
          <w:lang w:bidi="ar-IQ"/>
        </w:rPr>
        <w:t>بزمن</w:t>
      </w:r>
      <w:r w:rsidR="00733547" w:rsidRPr="006C72E6">
        <w:rPr>
          <w:rFonts w:cs="Simplified Arabic" w:hint="cs"/>
          <w:b/>
          <w:bCs/>
          <w:color w:val="000000"/>
          <w:sz w:val="36"/>
          <w:szCs w:val="36"/>
          <w:rtl/>
          <w:lang w:bidi="ar-IQ"/>
        </w:rPr>
        <w:t xml:space="preserve"> بعي</w:t>
      </w:r>
      <w:r w:rsidR="00252089" w:rsidRPr="006C72E6">
        <w:rPr>
          <w:rFonts w:cs="Simplified Arabic" w:hint="cs"/>
          <w:b/>
          <w:bCs/>
          <w:color w:val="000000"/>
          <w:sz w:val="36"/>
          <w:szCs w:val="36"/>
          <w:rtl/>
          <w:lang w:bidi="ar-IQ"/>
        </w:rPr>
        <w:t>د</w:t>
      </w:r>
      <w:r w:rsidR="00860ACB" w:rsidRPr="006C72E6">
        <w:rPr>
          <w:rFonts w:cs="Simplified Arabic" w:hint="cs"/>
          <w:b/>
          <w:bCs/>
          <w:color w:val="000000"/>
          <w:sz w:val="36"/>
          <w:szCs w:val="36"/>
          <w:rtl/>
          <w:lang w:bidi="ar-IQ"/>
        </w:rPr>
        <w:t xml:space="preserve"> </w:t>
      </w:r>
      <w:r w:rsidR="000C2A2F" w:rsidRPr="006C72E6">
        <w:rPr>
          <w:rFonts w:cs="Simplified Arabic" w:hint="cs"/>
          <w:b/>
          <w:bCs/>
          <w:color w:val="000000"/>
          <w:sz w:val="36"/>
          <w:szCs w:val="36"/>
          <w:rtl/>
          <w:lang w:bidi="ar-IQ"/>
        </w:rPr>
        <w:t xml:space="preserve"> </w:t>
      </w:r>
      <w:r w:rsidR="00252089" w:rsidRPr="006C72E6">
        <w:rPr>
          <w:rFonts w:cs="Simplified Arabic" w:hint="cs"/>
          <w:b/>
          <w:bCs/>
          <w:color w:val="000000"/>
          <w:sz w:val="36"/>
          <w:szCs w:val="36"/>
          <w:rtl/>
          <w:lang w:bidi="ar-IQ"/>
        </w:rPr>
        <w:t>ولو كان كذلك لما ذكر نهر جلولاء الذي يمر في وسطها</w:t>
      </w:r>
      <w:r w:rsidR="000A539F" w:rsidRPr="006C72E6">
        <w:rPr>
          <w:rFonts w:cs="Simplified Arabic" w:hint="cs"/>
          <w:b/>
          <w:bCs/>
          <w:color w:val="000000"/>
          <w:sz w:val="36"/>
          <w:szCs w:val="36"/>
          <w:rtl/>
          <w:lang w:bidi="ar-IQ"/>
        </w:rPr>
        <w:t xml:space="preserve"> </w:t>
      </w:r>
      <w:r w:rsidR="00252089" w:rsidRPr="006C72E6">
        <w:rPr>
          <w:rFonts w:cs="Simplified Arabic" w:hint="cs"/>
          <w:b/>
          <w:bCs/>
          <w:color w:val="000000"/>
          <w:sz w:val="36"/>
          <w:szCs w:val="36"/>
          <w:rtl/>
          <w:lang w:bidi="ar-IQ"/>
        </w:rPr>
        <w:t>,</w:t>
      </w:r>
      <w:r w:rsidR="00964EBF" w:rsidRPr="006C72E6">
        <w:rPr>
          <w:rFonts w:cs="Simplified Arabic" w:hint="cs"/>
          <w:b/>
          <w:bCs/>
          <w:color w:val="000000"/>
          <w:sz w:val="36"/>
          <w:szCs w:val="36"/>
          <w:rtl/>
          <w:lang w:bidi="ar-IQ"/>
        </w:rPr>
        <w:t>وهو</w:t>
      </w:r>
      <w:r w:rsidR="00252089" w:rsidRPr="006C72E6">
        <w:rPr>
          <w:rFonts w:cs="Simplified Arabic" w:hint="cs"/>
          <w:b/>
          <w:bCs/>
          <w:color w:val="000000"/>
          <w:sz w:val="36"/>
          <w:szCs w:val="36"/>
          <w:rtl/>
          <w:lang w:bidi="ar-IQ"/>
        </w:rPr>
        <w:t xml:space="preserve"> </w:t>
      </w:r>
      <w:r w:rsidR="00C62925" w:rsidRPr="006C72E6">
        <w:rPr>
          <w:rFonts w:cs="Simplified Arabic" w:hint="cs"/>
          <w:b/>
          <w:bCs/>
          <w:color w:val="000000"/>
          <w:sz w:val="36"/>
          <w:szCs w:val="36"/>
          <w:rtl/>
          <w:lang w:bidi="ar-IQ"/>
        </w:rPr>
        <w:t>ضم</w:t>
      </w:r>
      <w:r w:rsidR="00C62925" w:rsidRPr="006C72E6">
        <w:rPr>
          <w:rFonts w:cs="Simplified Arabic" w:hint="eastAsia"/>
          <w:b/>
          <w:bCs/>
          <w:color w:val="000000"/>
          <w:sz w:val="36"/>
          <w:szCs w:val="36"/>
          <w:rtl/>
          <w:lang w:bidi="ar-IQ"/>
        </w:rPr>
        <w:t>ن</w:t>
      </w:r>
      <w:r w:rsidR="00294C1F" w:rsidRPr="006C72E6">
        <w:rPr>
          <w:rFonts w:cs="Simplified Arabic" w:hint="cs"/>
          <w:b/>
          <w:bCs/>
          <w:color w:val="000000"/>
          <w:sz w:val="36"/>
          <w:szCs w:val="36"/>
          <w:rtl/>
          <w:lang w:bidi="ar-IQ"/>
        </w:rPr>
        <w:t xml:space="preserve"> </w:t>
      </w:r>
      <w:r w:rsidR="004A3F4F" w:rsidRPr="006C72E6">
        <w:rPr>
          <w:rFonts w:cs="Simplified Arabic" w:hint="eastAsia"/>
          <w:b/>
          <w:bCs/>
          <w:color w:val="000000"/>
          <w:sz w:val="36"/>
          <w:szCs w:val="36"/>
          <w:rtl/>
          <w:lang w:bidi="ar-IQ"/>
        </w:rPr>
        <w:t>الأنهار</w:t>
      </w:r>
      <w:r w:rsidR="00252089" w:rsidRPr="006C72E6">
        <w:rPr>
          <w:rFonts w:cs="Simplified Arabic" w:hint="cs"/>
          <w:b/>
          <w:bCs/>
          <w:color w:val="000000"/>
          <w:sz w:val="36"/>
          <w:szCs w:val="36"/>
          <w:rtl/>
          <w:lang w:bidi="ar-IQ"/>
        </w:rPr>
        <w:t xml:space="preserve"> السبعة التي </w:t>
      </w:r>
      <w:r w:rsidR="00252089" w:rsidRPr="006C72E6">
        <w:rPr>
          <w:rFonts w:cs="Simplified Arabic" w:hint="eastAsia"/>
          <w:b/>
          <w:bCs/>
          <w:color w:val="000000"/>
          <w:sz w:val="36"/>
          <w:szCs w:val="36"/>
          <w:rtl/>
          <w:lang w:bidi="ar-IQ"/>
        </w:rPr>
        <w:t>أنشئت</w:t>
      </w:r>
      <w:r w:rsidR="00C62925" w:rsidRPr="006C72E6">
        <w:rPr>
          <w:rFonts w:cs="Simplified Arabic" w:hint="cs"/>
          <w:b/>
          <w:bCs/>
          <w:color w:val="000000"/>
          <w:sz w:val="36"/>
          <w:szCs w:val="36"/>
          <w:rtl/>
          <w:lang w:bidi="ar-IQ"/>
        </w:rPr>
        <w:t xml:space="preserve"> على نهر ديالى</w:t>
      </w:r>
      <w:r w:rsidR="000C2A2F" w:rsidRPr="006C72E6">
        <w:rPr>
          <w:rFonts w:cs="Simplified Arabic" w:hint="cs"/>
          <w:b/>
          <w:bCs/>
          <w:color w:val="000000"/>
          <w:sz w:val="36"/>
          <w:szCs w:val="36"/>
          <w:rtl/>
          <w:lang w:bidi="ar-IQ"/>
        </w:rPr>
        <w:t xml:space="preserve"> </w:t>
      </w:r>
      <w:r w:rsidR="00C62925" w:rsidRPr="006C72E6">
        <w:rPr>
          <w:rFonts w:cs="Simplified Arabic" w:hint="cs"/>
          <w:b/>
          <w:bCs/>
          <w:color w:val="000000"/>
          <w:sz w:val="36"/>
          <w:szCs w:val="36"/>
          <w:rtl/>
          <w:lang w:bidi="ar-IQ"/>
        </w:rPr>
        <w:t xml:space="preserve">(تامرا), في </w:t>
      </w:r>
      <w:r w:rsidR="00F4366A" w:rsidRPr="006C72E6">
        <w:rPr>
          <w:rFonts w:cs="Simplified Arabic" w:hint="cs"/>
          <w:b/>
          <w:bCs/>
          <w:color w:val="000000"/>
          <w:sz w:val="36"/>
          <w:szCs w:val="36"/>
          <w:rtl/>
          <w:lang w:bidi="ar-IQ"/>
        </w:rPr>
        <w:t>أعلاه</w:t>
      </w:r>
      <w:r w:rsidR="00AD4033" w:rsidRPr="006C72E6">
        <w:rPr>
          <w:rFonts w:cs="Simplified Arabic" w:hint="cs"/>
          <w:b/>
          <w:bCs/>
          <w:color w:val="000000"/>
          <w:sz w:val="36"/>
          <w:szCs w:val="36"/>
          <w:rtl/>
          <w:lang w:bidi="ar-IQ"/>
        </w:rPr>
        <w:t xml:space="preserve"> </w:t>
      </w:r>
      <w:r w:rsidR="009313D0" w:rsidRPr="006C72E6">
        <w:rPr>
          <w:rFonts w:cs="Simplified Arabic" w:hint="cs"/>
          <w:b/>
          <w:bCs/>
          <w:color w:val="000000"/>
          <w:sz w:val="36"/>
          <w:szCs w:val="36"/>
          <w:rtl/>
          <w:lang w:bidi="ar-IQ"/>
        </w:rPr>
        <w:t xml:space="preserve">على مضيق جبل حمرين </w:t>
      </w:r>
      <w:r w:rsidR="00065DEB">
        <w:rPr>
          <w:rFonts w:cs="Simplified Arabic" w:hint="cs"/>
          <w:b/>
          <w:bCs/>
          <w:color w:val="000000"/>
          <w:sz w:val="36"/>
          <w:szCs w:val="36"/>
          <w:rtl/>
          <w:lang w:bidi="ar-IQ"/>
        </w:rPr>
        <w:t xml:space="preserve"> </w:t>
      </w:r>
      <w:r w:rsidR="001E03B0" w:rsidRPr="006C72E6">
        <w:rPr>
          <w:rFonts w:cs="Simplified Arabic" w:hint="cs"/>
          <w:b/>
          <w:bCs/>
          <w:color w:val="000000"/>
          <w:sz w:val="36"/>
          <w:szCs w:val="36"/>
          <w:rtl/>
          <w:lang w:bidi="ar-IQ"/>
        </w:rPr>
        <w:t>والذي احتفظ بمجراه على مر العصور</w:t>
      </w:r>
      <w:r w:rsidR="00975ED9" w:rsidRPr="006C72E6">
        <w:rPr>
          <w:rFonts w:cs="Simplified Arabic" w:hint="cs"/>
          <w:b/>
          <w:bCs/>
          <w:color w:val="000000"/>
          <w:sz w:val="36"/>
          <w:szCs w:val="36"/>
          <w:rtl/>
          <w:lang w:bidi="ar-IQ"/>
        </w:rPr>
        <w:t xml:space="preserve"> </w:t>
      </w:r>
      <w:r w:rsidR="00FB5F44">
        <w:rPr>
          <w:rFonts w:cs="Simplified Arabic" w:hint="cs"/>
          <w:b/>
          <w:bCs/>
          <w:color w:val="000000"/>
          <w:sz w:val="36"/>
          <w:szCs w:val="36"/>
          <w:rtl/>
          <w:lang w:bidi="ar-IQ"/>
        </w:rPr>
        <w:t xml:space="preserve"> </w:t>
      </w:r>
      <w:r w:rsidR="008E7F14" w:rsidRPr="006C72E6">
        <w:rPr>
          <w:rFonts w:cs="Simplified Arabic" w:hint="cs"/>
          <w:b/>
          <w:bCs/>
          <w:color w:val="000000"/>
          <w:sz w:val="36"/>
          <w:szCs w:val="36"/>
          <w:rtl/>
          <w:lang w:bidi="ar-IQ"/>
        </w:rPr>
        <w:t>ويستبعد</w:t>
      </w:r>
      <w:r w:rsidR="008F23C4" w:rsidRPr="006C72E6">
        <w:rPr>
          <w:rFonts w:cs="Simplified Arabic"/>
          <w:b/>
          <w:bCs/>
          <w:color w:val="000000"/>
          <w:sz w:val="36"/>
          <w:szCs w:val="36"/>
          <w:rtl/>
          <w:lang w:bidi="ar-IQ"/>
        </w:rPr>
        <w:t xml:space="preserve"> أن يكون الخطأ مقصوداً</w:t>
      </w:r>
      <w:r w:rsidR="000C2A2F" w:rsidRPr="006C72E6">
        <w:rPr>
          <w:rFonts w:cs="Simplified Arabic" w:hint="cs"/>
          <w:b/>
          <w:bCs/>
          <w:color w:val="000000"/>
          <w:sz w:val="36"/>
          <w:szCs w:val="36"/>
          <w:rtl/>
          <w:lang w:bidi="ar-IQ"/>
        </w:rPr>
        <w:t xml:space="preserve"> </w:t>
      </w:r>
      <w:r w:rsidR="008F23C4" w:rsidRPr="006C72E6">
        <w:rPr>
          <w:rFonts w:cs="Simplified Arabic"/>
          <w:b/>
          <w:bCs/>
          <w:color w:val="000000"/>
          <w:sz w:val="36"/>
          <w:szCs w:val="36"/>
          <w:rtl/>
          <w:lang w:bidi="ar-IQ"/>
        </w:rPr>
        <w:t xml:space="preserve">, </w:t>
      </w:r>
      <w:r w:rsidR="008E7F14" w:rsidRPr="006C72E6">
        <w:rPr>
          <w:rFonts w:cs="Simplified Arabic" w:hint="cs"/>
          <w:b/>
          <w:bCs/>
          <w:color w:val="000000"/>
          <w:sz w:val="36"/>
          <w:szCs w:val="36"/>
          <w:rtl/>
          <w:lang w:bidi="ar-IQ"/>
        </w:rPr>
        <w:t xml:space="preserve">إذ ليس هناك ما يشير إلى وجود دوافع وأهداف سياسية أو اقتصادية أو أغراض شخصية تتحقق من وراء ذلك </w:t>
      </w:r>
      <w:r w:rsidR="008F23C4" w:rsidRPr="006C72E6">
        <w:rPr>
          <w:rFonts w:cs="Simplified Arabic"/>
          <w:b/>
          <w:bCs/>
          <w:color w:val="000000"/>
          <w:sz w:val="36"/>
          <w:szCs w:val="36"/>
          <w:rtl/>
          <w:lang w:bidi="ar-IQ"/>
        </w:rPr>
        <w:t>.</w:t>
      </w:r>
    </w:p>
    <w:p w:rsidR="00C10416" w:rsidRPr="006C72E6" w:rsidRDefault="00D746D6" w:rsidP="00FB5F44">
      <w:pPr>
        <w:pStyle w:val="3"/>
        <w:spacing w:line="240" w:lineRule="auto"/>
        <w:jc w:val="both"/>
        <w:rPr>
          <w:rFonts w:ascii="Arial" w:hAnsi="Arial" w:cs="Simplified Arabic"/>
          <w:b/>
          <w:bCs/>
          <w:color w:val="000000"/>
          <w:sz w:val="36"/>
          <w:szCs w:val="36"/>
          <w:rtl/>
          <w:lang w:bidi="ar-IQ"/>
        </w:rPr>
      </w:pPr>
      <w:r w:rsidRPr="006C72E6">
        <w:rPr>
          <w:rFonts w:ascii="Simplified Arabic" w:hAnsi="Simplified Arabic" w:cs="Simplified Arabic"/>
          <w:b/>
          <w:bCs/>
          <w:color w:val="000000"/>
          <w:sz w:val="36"/>
          <w:szCs w:val="36"/>
          <w:rtl/>
          <w:lang w:bidi="ar-IQ"/>
        </w:rPr>
        <w:t xml:space="preserve">    </w:t>
      </w:r>
      <w:r w:rsidR="00532349" w:rsidRPr="006C72E6">
        <w:rPr>
          <w:rFonts w:ascii="Simplified Arabic" w:hAnsi="Simplified Arabic" w:cs="Simplified Arabic" w:hint="cs"/>
          <w:b/>
          <w:bCs/>
          <w:color w:val="000000"/>
          <w:sz w:val="36"/>
          <w:szCs w:val="36"/>
          <w:rtl/>
          <w:lang w:bidi="ar-IQ"/>
        </w:rPr>
        <w:t xml:space="preserve"> </w:t>
      </w:r>
      <w:r w:rsidRPr="006C72E6">
        <w:rPr>
          <w:rFonts w:ascii="Simplified Arabic" w:hAnsi="Simplified Arabic" w:cs="Simplified Arabic"/>
          <w:b/>
          <w:bCs/>
          <w:color w:val="000000"/>
          <w:sz w:val="36"/>
          <w:szCs w:val="36"/>
          <w:rtl/>
          <w:lang w:bidi="ar-IQ"/>
        </w:rPr>
        <w:t xml:space="preserve"> </w:t>
      </w:r>
      <w:r w:rsidR="00FB5F44">
        <w:rPr>
          <w:rFonts w:ascii="Simplified Arabic" w:hAnsi="Simplified Arabic" w:cs="Simplified Arabic"/>
          <w:b/>
          <w:bCs/>
          <w:color w:val="000000"/>
          <w:sz w:val="36"/>
          <w:szCs w:val="36"/>
          <w:rtl/>
          <w:lang w:bidi="ar-IQ"/>
        </w:rPr>
        <w:t>ويقول ابن العديم</w:t>
      </w:r>
      <w:r w:rsidR="00C10416" w:rsidRPr="006C72E6">
        <w:rPr>
          <w:rFonts w:ascii="Simplified Arabic" w:hAnsi="Simplified Arabic" w:cs="Simplified Arabic"/>
          <w:b/>
          <w:bCs/>
          <w:color w:val="000000"/>
          <w:sz w:val="36"/>
          <w:szCs w:val="36"/>
          <w:rtl/>
          <w:lang w:bidi="ar-IQ"/>
        </w:rPr>
        <w:t>(</w:t>
      </w:r>
      <w:r w:rsidR="00E13D8F" w:rsidRPr="006C72E6">
        <w:rPr>
          <w:rFonts w:ascii="Simplified Arabic" w:hAnsi="Simplified Arabic" w:cs="Simplified Arabic"/>
          <w:b/>
          <w:bCs/>
          <w:color w:val="000000"/>
          <w:sz w:val="36"/>
          <w:szCs w:val="36"/>
          <w:rtl/>
          <w:lang w:bidi="ar-IQ"/>
        </w:rPr>
        <w:t>ت</w:t>
      </w:r>
      <w:r w:rsidR="00A0543A" w:rsidRPr="006C72E6">
        <w:rPr>
          <w:rFonts w:ascii="Simplified Arabic" w:hAnsi="Simplified Arabic" w:cs="Simplified Arabic"/>
          <w:b/>
          <w:bCs/>
          <w:color w:val="000000"/>
          <w:sz w:val="36"/>
          <w:szCs w:val="36"/>
          <w:rtl/>
          <w:lang w:bidi="ar-IQ"/>
        </w:rPr>
        <w:t>660</w:t>
      </w:r>
      <w:r w:rsidR="00C10416" w:rsidRPr="006C72E6">
        <w:rPr>
          <w:rFonts w:ascii="Simplified Arabic" w:hAnsi="Simplified Arabic" w:cs="Simplified Arabic"/>
          <w:b/>
          <w:bCs/>
          <w:color w:val="000000"/>
          <w:sz w:val="36"/>
          <w:szCs w:val="36"/>
          <w:rtl/>
          <w:lang w:bidi="ar-IQ"/>
        </w:rPr>
        <w:t>هـ):</w:t>
      </w:r>
      <w:r w:rsidR="008E7F14" w:rsidRPr="006C72E6">
        <w:rPr>
          <w:rFonts w:ascii="Simplified Arabic" w:hAnsi="Simplified Arabic" w:cs="Simplified Arabic"/>
          <w:b/>
          <w:bCs/>
          <w:color w:val="000000"/>
          <w:sz w:val="36"/>
          <w:szCs w:val="36"/>
          <w:rtl/>
          <w:lang w:bidi="ar-IQ"/>
        </w:rPr>
        <w:t xml:space="preserve">" </w:t>
      </w:r>
      <w:r w:rsidR="00A47EDC" w:rsidRPr="006C72E6">
        <w:rPr>
          <w:rFonts w:ascii="Simplified Arabic" w:hAnsi="Simplified Arabic" w:cs="Simplified Arabic"/>
          <w:b/>
          <w:bCs/>
          <w:color w:val="000000"/>
          <w:sz w:val="36"/>
          <w:szCs w:val="36"/>
          <w:rtl/>
          <w:lang w:bidi="ar-IQ"/>
        </w:rPr>
        <w:t>سمعت القاضي أبا عبد الله</w:t>
      </w:r>
      <w:r w:rsidR="00AD3EF8" w:rsidRPr="006C72E6">
        <w:rPr>
          <w:rFonts w:ascii="Simplified Arabic" w:hAnsi="Simplified Arabic" w:cs="Simplified Arabic"/>
          <w:b/>
          <w:bCs/>
          <w:color w:val="000000"/>
          <w:sz w:val="36"/>
          <w:szCs w:val="36"/>
          <w:rtl/>
          <w:lang w:bidi="ar-IQ"/>
        </w:rPr>
        <w:t xml:space="preserve"> شمس الدين</w:t>
      </w:r>
      <w:r w:rsidR="00A47EDC" w:rsidRPr="006C72E6">
        <w:rPr>
          <w:rFonts w:ascii="Simplified Arabic" w:hAnsi="Simplified Arabic" w:cs="Simplified Arabic"/>
          <w:b/>
          <w:bCs/>
          <w:color w:val="000000"/>
          <w:sz w:val="36"/>
          <w:szCs w:val="36"/>
          <w:rtl/>
          <w:lang w:bidi="ar-IQ"/>
        </w:rPr>
        <w:t xml:space="preserve"> محمد بن يوسف بن الخضر</w:t>
      </w:r>
      <w:r w:rsidR="00177EF6" w:rsidRPr="006C72E6">
        <w:rPr>
          <w:rFonts w:ascii="Simplified Arabic" w:hAnsi="Simplified Arabic" w:cs="Simplified Arabic"/>
          <w:b/>
          <w:bCs/>
          <w:color w:val="000000"/>
          <w:sz w:val="36"/>
          <w:szCs w:val="36"/>
          <w:rtl/>
          <w:lang w:bidi="ar-IQ"/>
        </w:rPr>
        <w:t xml:space="preserve"> بن عبد الله الحلبِي </w:t>
      </w:r>
      <w:r w:rsidR="007E3EF8" w:rsidRPr="006C72E6">
        <w:rPr>
          <w:rFonts w:ascii="Simplified Arabic" w:hAnsi="Simplified Arabic" w:cs="Simplified Arabic" w:hint="cs"/>
          <w:b/>
          <w:bCs/>
          <w:color w:val="000000"/>
          <w:sz w:val="36"/>
          <w:szCs w:val="36"/>
          <w:rtl/>
          <w:lang w:bidi="ar-IQ"/>
        </w:rPr>
        <w:t xml:space="preserve">الذي </w:t>
      </w:r>
      <w:r w:rsidR="00177EF6" w:rsidRPr="006C72E6">
        <w:rPr>
          <w:rFonts w:ascii="Simplified Arabic" w:hAnsi="Simplified Arabic" w:cs="Simplified Arabic"/>
          <w:b/>
          <w:bCs/>
          <w:color w:val="000000"/>
          <w:sz w:val="36"/>
          <w:szCs w:val="36"/>
          <w:rtl/>
          <w:lang w:bidi="ar-IQ"/>
        </w:rPr>
        <w:t>عرف</w:t>
      </w:r>
      <w:r w:rsidR="007E3EF8" w:rsidRPr="006C72E6">
        <w:rPr>
          <w:rFonts w:ascii="Simplified Arabic" w:hAnsi="Simplified Arabic" w:cs="Simplified Arabic" w:hint="cs"/>
          <w:b/>
          <w:bCs/>
          <w:color w:val="000000"/>
          <w:sz w:val="36"/>
          <w:szCs w:val="36"/>
          <w:rtl/>
          <w:lang w:bidi="ar-IQ"/>
        </w:rPr>
        <w:t xml:space="preserve"> </w:t>
      </w:r>
      <w:r w:rsidR="00177EF6" w:rsidRPr="006C72E6">
        <w:rPr>
          <w:rFonts w:ascii="Simplified Arabic" w:hAnsi="Simplified Arabic" w:cs="Simplified Arabic"/>
          <w:b/>
          <w:bCs/>
          <w:color w:val="000000"/>
          <w:sz w:val="36"/>
          <w:szCs w:val="36"/>
          <w:rtl/>
          <w:lang w:bidi="ar-IQ"/>
        </w:rPr>
        <w:t>بإبن الأَبيض الشهير بقاضي العسكر</w:t>
      </w:r>
      <w:r w:rsidR="00177EF6" w:rsidRPr="006C72E6">
        <w:rPr>
          <w:rFonts w:ascii="Simplified Arabic" w:hAnsi="Simplified Arabic" w:cs="Simplified Arabic" w:hint="cs"/>
          <w:b/>
          <w:bCs/>
          <w:color w:val="000000"/>
          <w:sz w:val="36"/>
          <w:szCs w:val="36"/>
          <w:rtl/>
          <w:lang w:bidi="ar-IQ"/>
        </w:rPr>
        <w:t>(ت614ه)</w:t>
      </w:r>
      <w:r w:rsidR="00964EBF" w:rsidRPr="006C72E6">
        <w:rPr>
          <w:rFonts w:ascii="Simplified Arabic" w:hAnsi="Simplified Arabic" w:cs="Simplified Arabic"/>
          <w:b/>
          <w:bCs/>
          <w:color w:val="000000"/>
          <w:sz w:val="36"/>
          <w:szCs w:val="36"/>
          <w:rtl/>
          <w:lang w:bidi="ar-IQ"/>
        </w:rPr>
        <w:t xml:space="preserve"> </w:t>
      </w:r>
      <w:r w:rsidR="00A47EDC" w:rsidRPr="006C72E6">
        <w:rPr>
          <w:rFonts w:ascii="Simplified Arabic" w:hAnsi="Simplified Arabic" w:cs="Simplified Arabic"/>
          <w:b/>
          <w:bCs/>
          <w:color w:val="000000"/>
          <w:sz w:val="36"/>
          <w:szCs w:val="36"/>
          <w:rtl/>
          <w:lang w:bidi="ar-IQ"/>
        </w:rPr>
        <w:t>مذاكرة يقول</w:t>
      </w:r>
      <w:r w:rsidR="007E3EF8" w:rsidRPr="006C72E6">
        <w:rPr>
          <w:rFonts w:ascii="Simplified Arabic" w:hAnsi="Simplified Arabic" w:cs="Simplified Arabic" w:hint="cs"/>
          <w:b/>
          <w:bCs/>
          <w:color w:val="000000"/>
          <w:sz w:val="36"/>
          <w:szCs w:val="36"/>
          <w:rtl/>
          <w:lang w:bidi="ar-IQ"/>
        </w:rPr>
        <w:t xml:space="preserve"> فيها</w:t>
      </w:r>
      <w:r w:rsidR="00065DEB">
        <w:rPr>
          <w:rFonts w:ascii="Simplified Arabic" w:hAnsi="Simplified Arabic" w:cs="Simplified Arabic"/>
          <w:b/>
          <w:bCs/>
          <w:color w:val="000000"/>
          <w:sz w:val="36"/>
          <w:szCs w:val="36"/>
          <w:rtl/>
          <w:lang w:bidi="ar-IQ"/>
        </w:rPr>
        <w:t>:</w:t>
      </w:r>
      <w:r w:rsidR="00A47EDC" w:rsidRPr="006C72E6">
        <w:rPr>
          <w:rFonts w:ascii="Simplified Arabic" w:hAnsi="Simplified Arabic" w:cs="Simplified Arabic"/>
          <w:b/>
          <w:bCs/>
          <w:color w:val="000000"/>
          <w:sz w:val="36"/>
          <w:szCs w:val="36"/>
          <w:rtl/>
          <w:lang w:bidi="ar-IQ"/>
        </w:rPr>
        <w:t>مدح الحيص بيص</w:t>
      </w:r>
      <w:r w:rsidR="008E7F14" w:rsidRPr="006C72E6">
        <w:rPr>
          <w:rFonts w:ascii="Simplified Arabic" w:hAnsi="Simplified Arabic" w:cs="Simplified Arabic"/>
          <w:b/>
          <w:bCs/>
          <w:color w:val="000000"/>
          <w:sz w:val="36"/>
          <w:szCs w:val="36"/>
          <w:vertAlign w:val="superscript"/>
          <w:rtl/>
          <w:lang w:bidi="ar-IQ"/>
        </w:rPr>
        <w:t>(</w:t>
      </w:r>
      <w:r w:rsidR="008E7F14" w:rsidRPr="006C72E6">
        <w:rPr>
          <w:rStyle w:val="aa"/>
          <w:rFonts w:ascii="Simplified Arabic" w:hAnsi="Simplified Arabic" w:cs="Simplified Arabic"/>
          <w:b/>
          <w:bCs/>
          <w:color w:val="000000"/>
          <w:sz w:val="36"/>
          <w:szCs w:val="36"/>
          <w:rtl/>
          <w:lang w:bidi="ar-IQ"/>
        </w:rPr>
        <w:footnoteReference w:id="31"/>
      </w:r>
      <w:r w:rsidR="008E7F14" w:rsidRPr="006C72E6">
        <w:rPr>
          <w:rFonts w:ascii="Simplified Arabic" w:hAnsi="Simplified Arabic" w:cs="Simplified Arabic"/>
          <w:b/>
          <w:bCs/>
          <w:color w:val="000000"/>
          <w:sz w:val="36"/>
          <w:szCs w:val="36"/>
          <w:vertAlign w:val="superscript"/>
          <w:rtl/>
          <w:lang w:bidi="ar-IQ"/>
        </w:rPr>
        <w:t>)</w:t>
      </w:r>
      <w:r w:rsidR="0022630B" w:rsidRPr="006C72E6">
        <w:rPr>
          <w:rFonts w:ascii="Simplified Arabic" w:hAnsi="Simplified Arabic" w:cs="Simplified Arabic" w:hint="cs"/>
          <w:b/>
          <w:bCs/>
          <w:color w:val="000000"/>
          <w:sz w:val="36"/>
          <w:szCs w:val="36"/>
          <w:rtl/>
          <w:lang w:bidi="ar-IQ"/>
        </w:rPr>
        <w:t>,</w:t>
      </w:r>
      <w:r w:rsidR="00A47EDC" w:rsidRPr="006C72E6">
        <w:rPr>
          <w:rFonts w:ascii="Simplified Arabic" w:hAnsi="Simplified Arabic" w:cs="Simplified Arabic"/>
          <w:b/>
          <w:bCs/>
          <w:color w:val="000000"/>
          <w:sz w:val="36"/>
          <w:szCs w:val="36"/>
          <w:rtl/>
          <w:lang w:bidi="ar-IQ"/>
        </w:rPr>
        <w:t>الخليفة بقصيدة</w:t>
      </w:r>
      <w:r w:rsidR="00FB5F44">
        <w:rPr>
          <w:rFonts w:ascii="Simplified Arabic" w:hAnsi="Simplified Arabic" w:cs="Simplified Arabic" w:hint="cs"/>
          <w:b/>
          <w:bCs/>
          <w:color w:val="000000"/>
          <w:sz w:val="36"/>
          <w:szCs w:val="36"/>
          <w:rtl/>
          <w:lang w:bidi="ar-IQ"/>
        </w:rPr>
        <w:t xml:space="preserve"> </w:t>
      </w:r>
      <w:r w:rsidR="00A47EDC" w:rsidRPr="006C72E6">
        <w:rPr>
          <w:rFonts w:ascii="Simplified Arabic" w:hAnsi="Simplified Arabic" w:cs="Simplified Arabic"/>
          <w:b/>
          <w:bCs/>
          <w:color w:val="000000"/>
          <w:sz w:val="36"/>
          <w:szCs w:val="36"/>
          <w:rtl/>
          <w:lang w:bidi="ar-IQ"/>
        </w:rPr>
        <w:t>وكتب معها رقعة يطلب جائزة القصيدة بعقوبا</w:t>
      </w:r>
      <w:r w:rsidR="005F1B0B" w:rsidRPr="006C72E6">
        <w:rPr>
          <w:rFonts w:ascii="Simplified Arabic" w:hAnsi="Simplified Arabic"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وهي قرية عظيمة كانت تكون إقطاع</w:t>
      </w:r>
      <w:r w:rsidR="00631159" w:rsidRPr="006C72E6">
        <w:rPr>
          <w:rFonts w:ascii="Arial" w:hAnsi="Arial" w:cs="Simplified Arabic" w:hint="cs"/>
          <w:b/>
          <w:bCs/>
          <w:color w:val="000000"/>
          <w:sz w:val="36"/>
          <w:szCs w:val="36"/>
          <w:vertAlign w:val="superscript"/>
          <w:rtl/>
          <w:lang w:bidi="ar-IQ"/>
        </w:rPr>
        <w:t>(</w:t>
      </w:r>
      <w:r w:rsidR="00631159" w:rsidRPr="006C72E6">
        <w:rPr>
          <w:rStyle w:val="aa"/>
          <w:rFonts w:ascii="Arial" w:hAnsi="Arial" w:cs="Simplified Arabic"/>
          <w:b/>
          <w:bCs/>
          <w:color w:val="000000"/>
          <w:sz w:val="36"/>
          <w:szCs w:val="36"/>
          <w:rtl/>
          <w:lang w:bidi="ar-IQ"/>
        </w:rPr>
        <w:footnoteReference w:id="32"/>
      </w:r>
      <w:r w:rsidR="00631159" w:rsidRPr="006C72E6">
        <w:rPr>
          <w:rFonts w:ascii="Arial" w:hAnsi="Arial" w:cs="Simplified Arabic" w:hint="cs"/>
          <w:b/>
          <w:bCs/>
          <w:color w:val="000000"/>
          <w:sz w:val="36"/>
          <w:szCs w:val="36"/>
          <w:vertAlign w:val="superscript"/>
          <w:rtl/>
          <w:lang w:bidi="ar-IQ"/>
        </w:rPr>
        <w:t>)</w:t>
      </w:r>
      <w:r w:rsidR="0022630B" w:rsidRPr="006C72E6">
        <w:rPr>
          <w:rFonts w:ascii="Arial" w:hAnsi="Arial" w:cs="Simplified Arabic" w:hint="cs"/>
          <w:b/>
          <w:bCs/>
          <w:color w:val="000000"/>
          <w:sz w:val="36"/>
          <w:szCs w:val="36"/>
          <w:rtl/>
          <w:lang w:bidi="ar-IQ"/>
        </w:rPr>
        <w:t>,</w:t>
      </w:r>
      <w:r w:rsidR="005E211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الخلفاء في أيام السلجوقية</w:t>
      </w:r>
      <w:r w:rsidR="00FB76F2" w:rsidRPr="006C72E6">
        <w:rPr>
          <w:rFonts w:ascii="Arial" w:hAnsi="Arial" w:cs="Simplified Arabic" w:hint="cs"/>
          <w:b/>
          <w:bCs/>
          <w:color w:val="000000"/>
          <w:sz w:val="36"/>
          <w:szCs w:val="36"/>
          <w:rtl/>
          <w:lang w:bidi="ar-IQ"/>
        </w:rPr>
        <w:t xml:space="preserve"> (</w:t>
      </w:r>
      <w:r w:rsidR="009313D0" w:rsidRPr="006C72E6">
        <w:rPr>
          <w:rFonts w:ascii="Arial" w:hAnsi="Arial" w:cs="Simplified Arabic" w:hint="cs"/>
          <w:b/>
          <w:bCs/>
          <w:color w:val="000000"/>
          <w:sz w:val="36"/>
          <w:szCs w:val="36"/>
          <w:rtl/>
          <w:lang w:bidi="ar-IQ"/>
        </w:rPr>
        <w:t>4</w:t>
      </w:r>
      <w:r w:rsidR="00FB76F2" w:rsidRPr="006C72E6">
        <w:rPr>
          <w:rFonts w:ascii="Arial" w:hAnsi="Arial" w:cs="Simplified Arabic" w:hint="cs"/>
          <w:b/>
          <w:bCs/>
          <w:color w:val="000000"/>
          <w:sz w:val="36"/>
          <w:szCs w:val="36"/>
          <w:rtl/>
          <w:lang w:bidi="ar-IQ"/>
        </w:rPr>
        <w:t>47-5</w:t>
      </w:r>
      <w:r w:rsidR="007E3EF8" w:rsidRPr="006C72E6">
        <w:rPr>
          <w:rFonts w:ascii="Arial" w:hAnsi="Arial" w:cs="Simplified Arabic" w:hint="cs"/>
          <w:b/>
          <w:bCs/>
          <w:color w:val="000000"/>
          <w:sz w:val="36"/>
          <w:szCs w:val="36"/>
          <w:rtl/>
          <w:lang w:bidi="ar-IQ"/>
        </w:rPr>
        <w:t>9</w:t>
      </w:r>
      <w:r w:rsidR="009313D0" w:rsidRPr="006C72E6">
        <w:rPr>
          <w:rFonts w:ascii="Arial" w:hAnsi="Arial" w:cs="Simplified Arabic" w:hint="cs"/>
          <w:b/>
          <w:bCs/>
          <w:color w:val="000000"/>
          <w:sz w:val="36"/>
          <w:szCs w:val="36"/>
          <w:rtl/>
          <w:lang w:bidi="ar-IQ"/>
        </w:rPr>
        <w:t>2</w:t>
      </w:r>
      <w:r w:rsidR="00FB76F2" w:rsidRPr="006C72E6">
        <w:rPr>
          <w:rFonts w:ascii="Arial" w:hAnsi="Arial" w:cs="Simplified Arabic" w:hint="cs"/>
          <w:b/>
          <w:bCs/>
          <w:color w:val="000000"/>
          <w:sz w:val="36"/>
          <w:szCs w:val="36"/>
          <w:rtl/>
          <w:lang w:bidi="ar-IQ"/>
        </w:rPr>
        <w:t>هـ)</w:t>
      </w:r>
      <w:r w:rsidR="001A72C1" w:rsidRPr="006C72E6">
        <w:rPr>
          <w:rFonts w:ascii="Arial" w:hAnsi="Arial" w:cs="Simplified Arabic" w:hint="cs"/>
          <w:b/>
          <w:bCs/>
          <w:color w:val="000000"/>
          <w:sz w:val="36"/>
          <w:szCs w:val="36"/>
          <w:vertAlign w:val="superscript"/>
          <w:rtl/>
          <w:lang w:bidi="ar-IQ"/>
        </w:rPr>
        <w:t>(</w:t>
      </w:r>
      <w:r w:rsidR="001A72C1" w:rsidRPr="006C72E6">
        <w:rPr>
          <w:rStyle w:val="aa"/>
          <w:rFonts w:ascii="Arial" w:hAnsi="Arial" w:cs="Simplified Arabic"/>
          <w:b/>
          <w:bCs/>
          <w:color w:val="000000"/>
          <w:sz w:val="36"/>
          <w:szCs w:val="36"/>
          <w:rtl/>
          <w:lang w:bidi="ar-IQ"/>
        </w:rPr>
        <w:footnoteReference w:id="33"/>
      </w:r>
      <w:r w:rsidR="001A72C1" w:rsidRPr="006C72E6">
        <w:rPr>
          <w:rFonts w:ascii="Arial" w:hAnsi="Arial" w:cs="Simplified Arabic" w:hint="cs"/>
          <w:b/>
          <w:bCs/>
          <w:color w:val="000000"/>
          <w:sz w:val="36"/>
          <w:szCs w:val="36"/>
          <w:vertAlign w:val="superscript"/>
          <w:rtl/>
          <w:lang w:bidi="ar-IQ"/>
        </w:rPr>
        <w:t>)</w:t>
      </w:r>
      <w:r w:rsidR="00C10416" w:rsidRPr="006C72E6">
        <w:rPr>
          <w:rFonts w:ascii="Arial" w:hAnsi="Arial" w:cs="Simplified Arabic"/>
          <w:b/>
          <w:bCs/>
          <w:color w:val="000000"/>
          <w:sz w:val="36"/>
          <w:szCs w:val="36"/>
          <w:rtl/>
          <w:lang w:bidi="ar-IQ"/>
        </w:rPr>
        <w:t xml:space="preserve">، فكتب الخليفة </w:t>
      </w:r>
      <w:r w:rsidR="007D3C39" w:rsidRPr="006C72E6">
        <w:rPr>
          <w:rFonts w:ascii="Arial" w:hAnsi="Arial" w:cs="Simplified Arabic" w:hint="cs"/>
          <w:b/>
          <w:bCs/>
          <w:color w:val="000000"/>
          <w:sz w:val="36"/>
          <w:szCs w:val="36"/>
          <w:rtl/>
          <w:lang w:bidi="ar-IQ"/>
        </w:rPr>
        <w:t>المقتفي لأمر</w:t>
      </w:r>
      <w:r w:rsidR="005E211F" w:rsidRPr="006C72E6">
        <w:rPr>
          <w:rFonts w:ascii="Arial" w:hAnsi="Arial" w:cs="Simplified Arabic" w:hint="cs"/>
          <w:b/>
          <w:bCs/>
          <w:color w:val="000000"/>
          <w:sz w:val="36"/>
          <w:szCs w:val="36"/>
          <w:rtl/>
          <w:lang w:bidi="ar-IQ"/>
        </w:rPr>
        <w:t>الله</w:t>
      </w:r>
      <w:r w:rsidR="00FB5F44">
        <w:rPr>
          <w:rFonts w:ascii="Arial" w:hAnsi="Arial" w:cs="Simplified Arabic" w:hint="cs"/>
          <w:b/>
          <w:bCs/>
          <w:color w:val="000000"/>
          <w:sz w:val="36"/>
          <w:szCs w:val="36"/>
          <w:rtl/>
          <w:lang w:bidi="ar-IQ"/>
        </w:rPr>
        <w:t xml:space="preserve"> </w:t>
      </w:r>
      <w:r w:rsidR="00631159" w:rsidRPr="006C72E6">
        <w:rPr>
          <w:rFonts w:ascii="Arial" w:hAnsi="Arial" w:cs="Simplified Arabic" w:hint="cs"/>
          <w:b/>
          <w:bCs/>
          <w:color w:val="000000"/>
          <w:sz w:val="36"/>
          <w:szCs w:val="36"/>
          <w:rtl/>
          <w:lang w:bidi="ar-IQ"/>
        </w:rPr>
        <w:t xml:space="preserve">(530-555هـ) </w:t>
      </w:r>
      <w:r w:rsidR="00C10416" w:rsidRPr="006C72E6">
        <w:rPr>
          <w:rFonts w:ascii="Arial" w:hAnsi="Arial" w:cs="Simplified Arabic"/>
          <w:b/>
          <w:bCs/>
          <w:color w:val="000000"/>
          <w:sz w:val="36"/>
          <w:szCs w:val="36"/>
          <w:rtl/>
          <w:lang w:bidi="ar-IQ"/>
        </w:rPr>
        <w:t xml:space="preserve">على </w:t>
      </w:r>
      <w:r w:rsidR="00501D68" w:rsidRPr="006C72E6">
        <w:rPr>
          <w:rFonts w:ascii="Arial" w:hAnsi="Arial" w:cs="Simplified Arabic" w:hint="cs"/>
          <w:b/>
          <w:bCs/>
          <w:color w:val="000000"/>
          <w:sz w:val="36"/>
          <w:szCs w:val="36"/>
          <w:rtl/>
          <w:lang w:bidi="ar-IQ"/>
        </w:rPr>
        <w:t>م</w:t>
      </w:r>
      <w:r w:rsidR="005E211F" w:rsidRPr="006C72E6">
        <w:rPr>
          <w:rFonts w:ascii="Arial" w:hAnsi="Arial" w:cs="Simplified Arabic"/>
          <w:b/>
          <w:bCs/>
          <w:color w:val="000000"/>
          <w:sz w:val="36"/>
          <w:szCs w:val="36"/>
          <w:rtl/>
          <w:lang w:bidi="ar-IQ"/>
        </w:rPr>
        <w:t>طالعته «لو»</w:t>
      </w:r>
      <w:r w:rsidR="005E211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 xml:space="preserve">فخرجت المطالعة فلم يفهم </w:t>
      </w:r>
      <w:r w:rsidR="004A3F4F" w:rsidRPr="006C72E6">
        <w:rPr>
          <w:rFonts w:ascii="Arial" w:hAnsi="Arial" w:cs="Simplified Arabic"/>
          <w:b/>
          <w:bCs/>
          <w:color w:val="000000"/>
          <w:sz w:val="36"/>
          <w:szCs w:val="36"/>
          <w:rtl/>
          <w:lang w:bidi="ar-IQ"/>
        </w:rPr>
        <w:t>أحد</w:t>
      </w:r>
      <w:r w:rsidR="005E211F" w:rsidRPr="006C72E6">
        <w:rPr>
          <w:rFonts w:ascii="Arial" w:hAnsi="Arial" w:cs="Simplified Arabic"/>
          <w:b/>
          <w:bCs/>
          <w:color w:val="000000"/>
          <w:sz w:val="36"/>
          <w:szCs w:val="36"/>
          <w:rtl/>
          <w:lang w:bidi="ar-IQ"/>
        </w:rPr>
        <w:t xml:space="preserve"> معنى «لو»</w:t>
      </w:r>
      <w:r w:rsidR="005E211F" w:rsidRPr="006C72E6">
        <w:rPr>
          <w:rFonts w:ascii="Arial" w:hAnsi="Arial" w:cs="Simplified Arabic" w:hint="cs"/>
          <w:b/>
          <w:bCs/>
          <w:color w:val="000000"/>
          <w:sz w:val="36"/>
          <w:szCs w:val="36"/>
          <w:rtl/>
          <w:lang w:bidi="ar-IQ"/>
        </w:rPr>
        <w:t xml:space="preserve"> </w:t>
      </w:r>
      <w:r w:rsidR="007E3EF8" w:rsidRPr="006C72E6">
        <w:rPr>
          <w:rFonts w:ascii="Arial" w:hAnsi="Arial" w:cs="Simplified Arabic" w:hint="cs"/>
          <w:b/>
          <w:bCs/>
          <w:color w:val="000000"/>
          <w:sz w:val="36"/>
          <w:szCs w:val="36"/>
          <w:rtl/>
          <w:lang w:bidi="ar-IQ"/>
        </w:rPr>
        <w:lastRenderedPageBreak/>
        <w:t>ففك</w:t>
      </w:r>
      <w:r w:rsidR="005E211F" w:rsidRPr="006C72E6">
        <w:rPr>
          <w:rFonts w:ascii="Arial" w:hAnsi="Arial" w:cs="Simplified Arabic"/>
          <w:b/>
          <w:bCs/>
          <w:color w:val="000000"/>
          <w:sz w:val="36"/>
          <w:szCs w:val="36"/>
          <w:rtl/>
          <w:lang w:bidi="ar-IQ"/>
        </w:rPr>
        <w:t>ر الوزير ابن</w:t>
      </w:r>
      <w:r w:rsidR="005E211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هبيرة</w:t>
      </w:r>
      <w:r w:rsidR="00C10416" w:rsidRPr="006C72E6">
        <w:rPr>
          <w:rFonts w:ascii="Arial" w:hAnsi="Arial" w:cs="Simplified Arabic"/>
          <w:b/>
          <w:bCs/>
          <w:color w:val="000000"/>
          <w:sz w:val="36"/>
          <w:szCs w:val="36"/>
          <w:vertAlign w:val="superscript"/>
          <w:rtl/>
          <w:lang w:bidi="ar-IQ"/>
        </w:rPr>
        <w:t>(</w:t>
      </w:r>
      <w:r w:rsidR="00493DEE" w:rsidRPr="006C72E6">
        <w:rPr>
          <w:rStyle w:val="aa"/>
          <w:rFonts w:ascii="Arial" w:hAnsi="Arial" w:cs="Simplified Arabic"/>
          <w:b/>
          <w:bCs/>
          <w:color w:val="000000"/>
          <w:sz w:val="36"/>
          <w:szCs w:val="36"/>
          <w:rtl/>
          <w:lang w:bidi="ar-IQ"/>
        </w:rPr>
        <w:footnoteReference w:id="34"/>
      </w:r>
      <w:r w:rsidR="00C10416" w:rsidRPr="006C72E6">
        <w:rPr>
          <w:rFonts w:ascii="Arial" w:hAnsi="Arial" w:cs="Simplified Arabic"/>
          <w:b/>
          <w:bCs/>
          <w:color w:val="000000"/>
          <w:sz w:val="36"/>
          <w:szCs w:val="36"/>
          <w:vertAlign w:val="superscript"/>
          <w:rtl/>
          <w:lang w:bidi="ar-IQ"/>
        </w:rPr>
        <w:t>)</w:t>
      </w:r>
      <w:r w:rsidR="00493DEE" w:rsidRPr="006C72E6">
        <w:rPr>
          <w:rFonts w:ascii="Arial" w:hAnsi="Arial" w:cs="Simplified Arabic" w:hint="cs"/>
          <w:b/>
          <w:bCs/>
          <w:color w:val="000000"/>
          <w:sz w:val="36"/>
          <w:szCs w:val="36"/>
          <w:rtl/>
          <w:lang w:bidi="ar-IQ"/>
        </w:rPr>
        <w:t>,</w:t>
      </w:r>
      <w:r w:rsidR="000C2A2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في ذلك فقال: أراد أمير المؤمنين:</w:t>
      </w:r>
      <w:r w:rsidR="005E211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لو أن خفة رأسه في كعبه ... لحق الغزال</w:t>
      </w:r>
      <w:r w:rsidR="00AA7B0D" w:rsidRPr="006C72E6">
        <w:rPr>
          <w:rFonts w:ascii="Arial" w:hAnsi="Arial" w:cs="Simplified Arabic" w:hint="cs"/>
          <w:b/>
          <w:bCs/>
          <w:color w:val="000000"/>
          <w:sz w:val="36"/>
          <w:szCs w:val="36"/>
          <w:vertAlign w:val="superscript"/>
          <w:rtl/>
          <w:lang w:bidi="ar-IQ"/>
        </w:rPr>
        <w:t>(</w:t>
      </w:r>
      <w:r w:rsidR="00AA7B0D" w:rsidRPr="006C72E6">
        <w:rPr>
          <w:rStyle w:val="aa"/>
          <w:rFonts w:ascii="Arial" w:hAnsi="Arial" w:cs="Simplified Arabic"/>
          <w:b/>
          <w:bCs/>
          <w:color w:val="000000"/>
          <w:sz w:val="36"/>
          <w:szCs w:val="36"/>
          <w:rtl/>
          <w:lang w:bidi="ar-IQ"/>
        </w:rPr>
        <w:footnoteReference w:id="35"/>
      </w:r>
      <w:r w:rsidR="00AA7B0D" w:rsidRPr="006C72E6">
        <w:rPr>
          <w:rFonts w:ascii="Arial" w:hAnsi="Arial" w:cs="Simplified Arabic" w:hint="cs"/>
          <w:b/>
          <w:bCs/>
          <w:color w:val="000000"/>
          <w:sz w:val="36"/>
          <w:szCs w:val="36"/>
          <w:vertAlign w:val="superscript"/>
          <w:rtl/>
          <w:lang w:bidi="ar-IQ"/>
        </w:rPr>
        <w:t>)</w:t>
      </w:r>
      <w:r w:rsidR="0022630B" w:rsidRPr="006C72E6">
        <w:rPr>
          <w:rFonts w:ascii="Arial" w:hAnsi="Arial" w:cs="Simplified Arabic" w:hint="cs"/>
          <w:b/>
          <w:bCs/>
          <w:color w:val="000000"/>
          <w:sz w:val="36"/>
          <w:szCs w:val="36"/>
          <w:rtl/>
          <w:lang w:bidi="ar-IQ"/>
        </w:rPr>
        <w:t>,</w:t>
      </w:r>
      <w:r w:rsidR="000A539F" w:rsidRPr="006C72E6">
        <w:rPr>
          <w:rFonts w:ascii="Arial" w:hAnsi="Arial" w:cs="Simplified Arabic" w:hint="cs"/>
          <w:b/>
          <w:bCs/>
          <w:color w:val="000000"/>
          <w:sz w:val="36"/>
          <w:szCs w:val="36"/>
          <w:rtl/>
          <w:lang w:bidi="ar-IQ"/>
        </w:rPr>
        <w:t xml:space="preserve"> </w:t>
      </w:r>
      <w:r w:rsidR="00C10416" w:rsidRPr="006C72E6">
        <w:rPr>
          <w:rFonts w:ascii="Arial" w:hAnsi="Arial" w:cs="Simplified Arabic"/>
          <w:b/>
          <w:bCs/>
          <w:color w:val="000000"/>
          <w:sz w:val="36"/>
          <w:szCs w:val="36"/>
          <w:rtl/>
          <w:lang w:bidi="ar-IQ"/>
        </w:rPr>
        <w:t>ولم يفته الأرنب</w:t>
      </w:r>
      <w:r w:rsidR="001A72C1" w:rsidRPr="006C72E6">
        <w:rPr>
          <w:rFonts w:ascii="Arial" w:hAnsi="Arial" w:cs="Simplified Arabic" w:hint="cs"/>
          <w:b/>
          <w:bCs/>
          <w:color w:val="000000"/>
          <w:sz w:val="36"/>
          <w:szCs w:val="36"/>
          <w:rtl/>
          <w:lang w:bidi="ar-IQ"/>
        </w:rPr>
        <w:t>"</w:t>
      </w:r>
      <w:r w:rsidR="00AA7B0D" w:rsidRPr="006C72E6">
        <w:rPr>
          <w:rFonts w:ascii="Arial" w:hAnsi="Arial" w:cs="Simplified Arabic" w:hint="cs"/>
          <w:b/>
          <w:bCs/>
          <w:color w:val="000000"/>
          <w:sz w:val="36"/>
          <w:szCs w:val="36"/>
          <w:vertAlign w:val="superscript"/>
          <w:rtl/>
          <w:lang w:bidi="ar-IQ"/>
        </w:rPr>
        <w:t>(</w:t>
      </w:r>
      <w:r w:rsidR="00AA7B0D" w:rsidRPr="006C72E6">
        <w:rPr>
          <w:rStyle w:val="aa"/>
          <w:rFonts w:ascii="Arial" w:hAnsi="Arial" w:cs="Simplified Arabic"/>
          <w:b/>
          <w:bCs/>
          <w:color w:val="000000"/>
          <w:sz w:val="36"/>
          <w:szCs w:val="36"/>
          <w:rtl/>
          <w:lang w:bidi="ar-IQ"/>
        </w:rPr>
        <w:footnoteReference w:id="36"/>
      </w:r>
      <w:r w:rsidR="00AA7B0D" w:rsidRPr="006C72E6">
        <w:rPr>
          <w:rFonts w:ascii="Arial" w:hAnsi="Arial" w:cs="Simplified Arabic" w:hint="cs"/>
          <w:b/>
          <w:bCs/>
          <w:color w:val="000000"/>
          <w:sz w:val="36"/>
          <w:szCs w:val="36"/>
          <w:vertAlign w:val="superscript"/>
          <w:rtl/>
          <w:lang w:bidi="ar-IQ"/>
        </w:rPr>
        <w:t>)</w:t>
      </w:r>
      <w:r w:rsidR="00F73131" w:rsidRPr="006C72E6">
        <w:rPr>
          <w:rFonts w:ascii="Arial" w:hAnsi="Arial" w:cs="Simplified Arabic" w:hint="cs"/>
          <w:b/>
          <w:bCs/>
          <w:color w:val="000000"/>
          <w:sz w:val="36"/>
          <w:szCs w:val="36"/>
          <w:rtl/>
          <w:lang w:bidi="ar-IQ"/>
        </w:rPr>
        <w:t xml:space="preserve"> .</w:t>
      </w:r>
    </w:p>
    <w:p w:rsidR="0093090D" w:rsidRPr="006C72E6" w:rsidRDefault="003A1029" w:rsidP="00980162">
      <w:pPr>
        <w:autoSpaceDE w:val="0"/>
        <w:autoSpaceDN w:val="0"/>
        <w:adjustRightInd w:val="0"/>
        <w:spacing w:after="0" w:line="240" w:lineRule="auto"/>
        <w:jc w:val="lowKashida"/>
        <w:rPr>
          <w:rFonts w:cs="Simplified Arabic"/>
          <w:b/>
          <w:bCs/>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F9495E" w:rsidRPr="006C72E6">
        <w:rPr>
          <w:rFonts w:ascii="Traditional Arabic" w:hAnsi="Traditional Arabic" w:cs="Simplified Arabic" w:hint="cs"/>
          <w:b/>
          <w:bCs/>
          <w:color w:val="000000"/>
          <w:sz w:val="36"/>
          <w:szCs w:val="36"/>
          <w:rtl/>
          <w:lang w:bidi="ar-IQ"/>
        </w:rPr>
        <w:t xml:space="preserve">وبما </w:t>
      </w:r>
      <w:r w:rsidR="004034E4" w:rsidRPr="006C72E6">
        <w:rPr>
          <w:rFonts w:ascii="Traditional Arabic" w:hAnsi="Traditional Arabic" w:cs="Simplified Arabic" w:hint="cs"/>
          <w:b/>
          <w:bCs/>
          <w:color w:val="000000"/>
          <w:sz w:val="36"/>
          <w:szCs w:val="36"/>
          <w:rtl/>
          <w:lang w:bidi="ar-IQ"/>
        </w:rPr>
        <w:t>إن</w:t>
      </w:r>
      <w:r w:rsidR="00F9495E" w:rsidRPr="006C72E6">
        <w:rPr>
          <w:rFonts w:ascii="Traditional Arabic" w:hAnsi="Traditional Arabic" w:cs="Simplified Arabic" w:hint="cs"/>
          <w:b/>
          <w:bCs/>
          <w:color w:val="000000"/>
          <w:sz w:val="36"/>
          <w:szCs w:val="36"/>
          <w:rtl/>
          <w:lang w:bidi="ar-IQ"/>
        </w:rPr>
        <w:t xml:space="preserve"> بعقوبا قرية كبيرة  </w:t>
      </w:r>
      <w:r w:rsidR="003617FD" w:rsidRPr="006C72E6">
        <w:rPr>
          <w:rFonts w:ascii="Traditional Arabic" w:hAnsi="Traditional Arabic" w:cs="Simplified Arabic" w:hint="cs"/>
          <w:b/>
          <w:bCs/>
          <w:color w:val="000000"/>
          <w:sz w:val="36"/>
          <w:szCs w:val="36"/>
          <w:rtl/>
          <w:lang w:bidi="ar-IQ"/>
        </w:rPr>
        <w:t>فيها منبر</w:t>
      </w:r>
      <w:r w:rsidR="00773933" w:rsidRPr="006C72E6">
        <w:rPr>
          <w:rFonts w:ascii="Traditional Arabic" w:hAnsi="Traditional Arabic" w:cs="Simplified Arabic" w:hint="cs"/>
          <w:b/>
          <w:bCs/>
          <w:color w:val="000000"/>
          <w:sz w:val="36"/>
          <w:szCs w:val="36"/>
          <w:rtl/>
          <w:lang w:bidi="ar-IQ"/>
        </w:rPr>
        <w:t xml:space="preserve"> </w:t>
      </w:r>
      <w:r w:rsidR="003617FD" w:rsidRPr="006C72E6">
        <w:rPr>
          <w:rFonts w:ascii="Traditional Arabic" w:hAnsi="Traditional Arabic" w:cs="Simplified Arabic" w:hint="cs"/>
          <w:b/>
          <w:bCs/>
          <w:color w:val="000000"/>
          <w:sz w:val="36"/>
          <w:szCs w:val="36"/>
          <w:rtl/>
          <w:lang w:bidi="ar-IQ"/>
        </w:rPr>
        <w:t xml:space="preserve">, </w:t>
      </w:r>
      <w:r w:rsidR="003F2B2F" w:rsidRPr="006C72E6">
        <w:rPr>
          <w:rFonts w:ascii="Traditional Arabic" w:hAnsi="Traditional Arabic" w:cs="Simplified Arabic" w:hint="cs"/>
          <w:b/>
          <w:bCs/>
          <w:color w:val="000000"/>
          <w:sz w:val="36"/>
          <w:szCs w:val="36"/>
          <w:rtl/>
          <w:lang w:bidi="ar-IQ"/>
        </w:rPr>
        <w:t>وقاض</w:t>
      </w:r>
      <w:r w:rsidR="007E3EF8" w:rsidRPr="006C72E6">
        <w:rPr>
          <w:rFonts w:ascii="Traditional Arabic" w:hAnsi="Traditional Arabic" w:cs="Simplified Arabic" w:hint="cs"/>
          <w:b/>
          <w:bCs/>
          <w:color w:val="000000"/>
          <w:sz w:val="36"/>
          <w:szCs w:val="36"/>
          <w:rtl/>
          <w:lang w:bidi="ar-IQ"/>
        </w:rPr>
        <w:t>ٍ</w:t>
      </w:r>
      <w:r w:rsidR="003F2B2F" w:rsidRPr="006C72E6">
        <w:rPr>
          <w:rFonts w:ascii="Traditional Arabic" w:hAnsi="Traditional Arabic" w:cs="Simplified Arabic" w:hint="cs"/>
          <w:b/>
          <w:bCs/>
          <w:color w:val="000000"/>
          <w:sz w:val="36"/>
          <w:szCs w:val="36"/>
          <w:rtl/>
          <w:lang w:bidi="ar-IQ"/>
        </w:rPr>
        <w:t xml:space="preserve"> تقام عنده الحدود</w:t>
      </w:r>
      <w:r w:rsidR="00363E71" w:rsidRPr="006C72E6">
        <w:rPr>
          <w:rFonts w:ascii="Traditional Arabic" w:hAnsi="Traditional Arabic" w:cs="Simplified Arabic" w:hint="cs"/>
          <w:b/>
          <w:bCs/>
          <w:color w:val="000000"/>
          <w:sz w:val="36"/>
          <w:szCs w:val="36"/>
          <w:rtl/>
          <w:lang w:bidi="ar-IQ"/>
        </w:rPr>
        <w:t xml:space="preserve"> </w:t>
      </w:r>
      <w:r w:rsidR="003F2B2F" w:rsidRPr="006C72E6">
        <w:rPr>
          <w:rFonts w:ascii="Traditional Arabic" w:hAnsi="Traditional Arabic" w:cs="Simplified Arabic" w:hint="cs"/>
          <w:b/>
          <w:bCs/>
          <w:color w:val="000000"/>
          <w:sz w:val="36"/>
          <w:szCs w:val="36"/>
          <w:rtl/>
          <w:lang w:bidi="ar-IQ"/>
        </w:rPr>
        <w:t>,</w:t>
      </w:r>
      <w:r w:rsidR="006F00B9" w:rsidRPr="006C72E6">
        <w:rPr>
          <w:rFonts w:ascii="Traditional Arabic" w:hAnsi="Traditional Arabic" w:cs="Simplified Arabic" w:hint="cs"/>
          <w:b/>
          <w:bCs/>
          <w:color w:val="000000"/>
          <w:sz w:val="36"/>
          <w:szCs w:val="36"/>
          <w:rtl/>
          <w:lang w:bidi="ar-IQ"/>
        </w:rPr>
        <w:t xml:space="preserve"> </w:t>
      </w:r>
      <w:r w:rsidR="00F9495E" w:rsidRPr="006C72E6">
        <w:rPr>
          <w:rFonts w:ascii="Traditional Arabic" w:hAnsi="Traditional Arabic" w:cs="Simplified Arabic" w:hint="cs"/>
          <w:b/>
          <w:bCs/>
          <w:color w:val="000000"/>
          <w:sz w:val="36"/>
          <w:szCs w:val="36"/>
          <w:rtl/>
          <w:lang w:bidi="ar-IQ"/>
        </w:rPr>
        <w:t>وناظر</w:t>
      </w:r>
      <w:r w:rsidR="003617FD" w:rsidRPr="006C72E6">
        <w:rPr>
          <w:rFonts w:ascii="Traditional Arabic" w:hAnsi="Traditional Arabic" w:cs="Simplified Arabic" w:hint="cs"/>
          <w:b/>
          <w:bCs/>
          <w:color w:val="000000"/>
          <w:sz w:val="36"/>
          <w:szCs w:val="36"/>
          <w:rtl/>
          <w:lang w:bidi="ar-IQ"/>
        </w:rPr>
        <w:t xml:space="preserve"> يتولى تصريف</w:t>
      </w:r>
      <w:r w:rsidR="00ED53D8" w:rsidRPr="006C72E6">
        <w:rPr>
          <w:rStyle w:val="a8"/>
          <w:rFonts w:ascii="Times New Roman" w:hAnsi="Times New Roman" w:cs="Simplified Arabic" w:hint="cs"/>
          <w:bCs/>
          <w:color w:val="000000"/>
          <w:sz w:val="36"/>
          <w:szCs w:val="36"/>
          <w:rtl/>
          <w:lang w:bidi="ar-SA"/>
        </w:rPr>
        <w:t xml:space="preserve"> </w:t>
      </w:r>
      <w:r w:rsidR="004034E4" w:rsidRPr="006C72E6">
        <w:rPr>
          <w:rStyle w:val="a8"/>
          <w:rFonts w:ascii="Times New Roman" w:hAnsi="Times New Roman" w:cs="Simplified Arabic"/>
          <w:bCs/>
          <w:color w:val="000000"/>
          <w:sz w:val="36"/>
          <w:szCs w:val="36"/>
          <w:rtl/>
          <w:lang w:bidi="ar-SA"/>
        </w:rPr>
        <w:t>أمورها</w:t>
      </w:r>
      <w:r w:rsidR="00791F54" w:rsidRPr="006C72E6">
        <w:rPr>
          <w:rStyle w:val="a8"/>
          <w:rFonts w:ascii="Times New Roman" w:hAnsi="Times New Roman" w:cs="Simplified Arabic" w:hint="cs"/>
          <w:bCs/>
          <w:color w:val="000000"/>
          <w:sz w:val="36"/>
          <w:szCs w:val="36"/>
          <w:rtl/>
          <w:lang w:bidi="ar-SA"/>
        </w:rPr>
        <w:t xml:space="preserve"> </w:t>
      </w:r>
      <w:r w:rsidR="00975ED9" w:rsidRPr="006C72E6">
        <w:rPr>
          <w:rStyle w:val="a8"/>
          <w:rFonts w:ascii="Times New Roman" w:hAnsi="Times New Roman" w:cs="Simplified Arabic" w:hint="cs"/>
          <w:bCs/>
          <w:color w:val="000000"/>
          <w:sz w:val="36"/>
          <w:szCs w:val="36"/>
          <w:rtl/>
          <w:lang w:bidi="ar-IQ"/>
        </w:rPr>
        <w:t xml:space="preserve"> </w:t>
      </w:r>
      <w:r w:rsidR="00F9495E" w:rsidRPr="006C72E6">
        <w:rPr>
          <w:rStyle w:val="a8"/>
          <w:rFonts w:ascii="Simplified Arabic" w:hAnsi="Times New Roman" w:cs="Simplified Arabic"/>
          <w:bCs/>
          <w:color w:val="000000"/>
          <w:sz w:val="36"/>
          <w:szCs w:val="36"/>
          <w:rtl/>
        </w:rPr>
        <w:t xml:space="preserve"> </w:t>
      </w:r>
      <w:r w:rsidR="00F9495E" w:rsidRPr="006C72E6">
        <w:rPr>
          <w:rStyle w:val="a8"/>
          <w:rFonts w:ascii="Times New Roman" w:hAnsi="Times New Roman" w:cs="Simplified Arabic"/>
          <w:bCs/>
          <w:color w:val="000000"/>
          <w:sz w:val="36"/>
          <w:szCs w:val="36"/>
          <w:rtl/>
          <w:lang w:bidi="ar-SA"/>
        </w:rPr>
        <w:t>وصاحب</w:t>
      </w:r>
      <w:r w:rsidR="00000FEC" w:rsidRPr="006C72E6">
        <w:rPr>
          <w:rFonts w:ascii="Times New Roman" w:hAnsi="Times New Roman" w:cs="Simplified Arabic" w:hint="cs"/>
          <w:b/>
          <w:bCs/>
          <w:color w:val="000000"/>
          <w:sz w:val="36"/>
          <w:szCs w:val="36"/>
          <w:rtl/>
          <w:lang w:bidi="ar-SA"/>
        </w:rPr>
        <w:t xml:space="preserve"> </w:t>
      </w:r>
      <w:r w:rsidR="00F9495E" w:rsidRPr="006C72E6">
        <w:rPr>
          <w:rFonts w:ascii="Times New Roman" w:hAnsi="Times New Roman" w:cs="Simplified Arabic"/>
          <w:b/>
          <w:bCs/>
          <w:color w:val="000000"/>
          <w:sz w:val="36"/>
          <w:szCs w:val="36"/>
          <w:rtl/>
          <w:lang w:bidi="ar-SA"/>
        </w:rPr>
        <w:t>خراج</w:t>
      </w:r>
      <w:r w:rsidR="000C59A2" w:rsidRPr="006C72E6">
        <w:rPr>
          <w:rFonts w:ascii="Times New Roman" w:hAnsi="Times New Roman" w:cs="Simplified Arabic" w:hint="cs"/>
          <w:b/>
          <w:bCs/>
          <w:color w:val="000000"/>
          <w:sz w:val="36"/>
          <w:szCs w:val="36"/>
          <w:vertAlign w:val="superscript"/>
          <w:rtl/>
          <w:lang w:bidi="ar-SA"/>
        </w:rPr>
        <w:t>(</w:t>
      </w:r>
      <w:r w:rsidR="00E2058D" w:rsidRPr="006C72E6">
        <w:rPr>
          <w:rStyle w:val="aa"/>
          <w:rFonts w:ascii="Times New Roman" w:hAnsi="Times New Roman" w:cs="Simplified Arabic"/>
          <w:b/>
          <w:bCs/>
          <w:color w:val="000000"/>
          <w:sz w:val="36"/>
          <w:szCs w:val="36"/>
          <w:rtl/>
          <w:lang w:bidi="ar-SA"/>
        </w:rPr>
        <w:footnoteReference w:id="37"/>
      </w:r>
      <w:r w:rsidR="000C59A2" w:rsidRPr="006C72E6">
        <w:rPr>
          <w:rFonts w:ascii="Times New Roman" w:hAnsi="Times New Roman" w:cs="Simplified Arabic" w:hint="cs"/>
          <w:b/>
          <w:bCs/>
          <w:color w:val="000000"/>
          <w:sz w:val="36"/>
          <w:szCs w:val="36"/>
          <w:vertAlign w:val="superscript"/>
          <w:rtl/>
          <w:lang w:bidi="ar-SA"/>
        </w:rPr>
        <w:t>)</w:t>
      </w:r>
      <w:r w:rsidR="0022630B" w:rsidRPr="006C72E6">
        <w:rPr>
          <w:rFonts w:ascii="Times New Roman" w:hAnsi="Times New Roman" w:cs="Simplified Arabic" w:hint="cs"/>
          <w:b/>
          <w:bCs/>
          <w:color w:val="000000"/>
          <w:sz w:val="36"/>
          <w:szCs w:val="36"/>
          <w:rtl/>
          <w:lang w:bidi="ar-SA"/>
        </w:rPr>
        <w:t>,</w:t>
      </w:r>
      <w:r w:rsidR="00000FEC" w:rsidRPr="006C72E6">
        <w:rPr>
          <w:rFonts w:ascii="Times New Roman" w:hAnsi="Times New Roman" w:cs="Simplified Arabic" w:hint="cs"/>
          <w:b/>
          <w:bCs/>
          <w:color w:val="000000"/>
          <w:sz w:val="36"/>
          <w:szCs w:val="36"/>
          <w:rtl/>
          <w:lang w:bidi="ar-SA"/>
        </w:rPr>
        <w:t xml:space="preserve"> </w:t>
      </w:r>
      <w:r w:rsidR="004034E4" w:rsidRPr="006C72E6">
        <w:rPr>
          <w:rFonts w:ascii="Times New Roman" w:hAnsi="Times New Roman" w:cs="Simplified Arabic"/>
          <w:b/>
          <w:bCs/>
          <w:color w:val="000000"/>
          <w:sz w:val="36"/>
          <w:szCs w:val="36"/>
          <w:rtl/>
          <w:lang w:bidi="ar-SA"/>
        </w:rPr>
        <w:t>حيث تتحقق فيها</w:t>
      </w:r>
      <w:r w:rsidR="004034E4" w:rsidRPr="006C72E6">
        <w:rPr>
          <w:rStyle w:val="a8"/>
          <w:rFonts w:ascii="Times New Roman" w:hAnsi="Times New Roman" w:cs="Simplified Arabic"/>
          <w:bCs/>
          <w:color w:val="000000"/>
          <w:sz w:val="36"/>
          <w:szCs w:val="36"/>
          <w:rtl/>
          <w:lang w:bidi="ar-SA"/>
        </w:rPr>
        <w:t xml:space="preserve"> شروط </w:t>
      </w:r>
      <w:r w:rsidR="00E66632" w:rsidRPr="006C72E6">
        <w:rPr>
          <w:rStyle w:val="a8"/>
          <w:rFonts w:ascii="Times New Roman" w:hAnsi="Times New Roman" w:cs="Simplified Arabic"/>
          <w:bCs/>
          <w:color w:val="000000"/>
          <w:sz w:val="36"/>
          <w:szCs w:val="36"/>
          <w:rtl/>
          <w:lang w:bidi="ar-SA"/>
        </w:rPr>
        <w:t>المدين</w:t>
      </w:r>
      <w:r w:rsidR="00E66632" w:rsidRPr="006C72E6">
        <w:rPr>
          <w:rStyle w:val="a8"/>
          <w:rFonts w:ascii="Times New Roman" w:hAnsi="Times New Roman" w:cs="Simplified Arabic" w:hint="cs"/>
          <w:bCs/>
          <w:color w:val="000000"/>
          <w:sz w:val="36"/>
          <w:szCs w:val="36"/>
          <w:rtl/>
          <w:lang w:bidi="ar-IQ"/>
        </w:rPr>
        <w:t>ة</w:t>
      </w:r>
      <w:r w:rsidR="00AA7B0D" w:rsidRPr="006C72E6">
        <w:rPr>
          <w:rStyle w:val="a8"/>
          <w:rFonts w:ascii="Times New Roman" w:hAnsi="Times New Roman" w:cs="Simplified Arabic" w:hint="cs"/>
          <w:bCs/>
          <w:color w:val="000000"/>
          <w:sz w:val="36"/>
          <w:szCs w:val="36"/>
          <w:vertAlign w:val="superscript"/>
          <w:rtl/>
          <w:lang w:bidi="ar-IQ"/>
        </w:rPr>
        <w:t>(</w:t>
      </w:r>
      <w:r w:rsidR="00AA7B0D" w:rsidRPr="006C72E6">
        <w:rPr>
          <w:rStyle w:val="aa"/>
          <w:rFonts w:ascii="Times New Roman" w:hAnsi="Times New Roman" w:cs="Simplified Arabic"/>
          <w:b/>
          <w:bCs/>
          <w:color w:val="000000"/>
          <w:sz w:val="36"/>
          <w:szCs w:val="36"/>
          <w:rtl/>
          <w:lang w:bidi="ar-SA"/>
        </w:rPr>
        <w:footnoteReference w:id="38"/>
      </w:r>
      <w:r w:rsidR="00AA7B0D" w:rsidRPr="006C72E6">
        <w:rPr>
          <w:rStyle w:val="a8"/>
          <w:rFonts w:ascii="Times New Roman" w:hAnsi="Times New Roman" w:cs="Simplified Arabic" w:hint="cs"/>
          <w:bCs/>
          <w:color w:val="000000"/>
          <w:sz w:val="36"/>
          <w:szCs w:val="36"/>
          <w:vertAlign w:val="superscript"/>
          <w:rtl/>
          <w:lang w:bidi="ar-SA"/>
        </w:rPr>
        <w:t>)</w:t>
      </w:r>
      <w:r w:rsidR="00DC32EB" w:rsidRPr="006C72E6">
        <w:rPr>
          <w:rStyle w:val="a8"/>
          <w:rFonts w:ascii="Times New Roman" w:hAnsi="Times New Roman" w:cs="Simplified Arabic" w:hint="cs"/>
          <w:bCs/>
          <w:color w:val="000000"/>
          <w:sz w:val="36"/>
          <w:szCs w:val="36"/>
          <w:rtl/>
          <w:lang w:bidi="ar-SA"/>
        </w:rPr>
        <w:t xml:space="preserve">, </w:t>
      </w:r>
      <w:r w:rsidR="003F2B2F" w:rsidRPr="006C72E6">
        <w:rPr>
          <w:rStyle w:val="a8"/>
          <w:rFonts w:ascii="Times New Roman" w:hAnsi="Times New Roman" w:cs="Simplified Arabic"/>
          <w:bCs/>
          <w:color w:val="000000"/>
          <w:sz w:val="36"/>
          <w:szCs w:val="36"/>
          <w:rtl/>
          <w:lang w:bidi="ar-SA"/>
        </w:rPr>
        <w:t>حيث</w:t>
      </w:r>
      <w:r w:rsidR="00000FEC" w:rsidRPr="006C72E6">
        <w:rPr>
          <w:rStyle w:val="a8"/>
          <w:rFonts w:ascii="Times New Roman" w:hAnsi="Times New Roman" w:cs="Simplified Arabic" w:hint="cs"/>
          <w:bCs/>
          <w:color w:val="000000"/>
          <w:sz w:val="36"/>
          <w:szCs w:val="36"/>
          <w:rtl/>
          <w:lang w:bidi="ar-SA"/>
        </w:rPr>
        <w:t xml:space="preserve"> </w:t>
      </w:r>
      <w:r w:rsidR="003617FD" w:rsidRPr="006C72E6">
        <w:rPr>
          <w:rStyle w:val="a8"/>
          <w:rFonts w:ascii="Times New Roman" w:hAnsi="Times New Roman" w:cs="Simplified Arabic"/>
          <w:bCs/>
          <w:color w:val="000000"/>
          <w:sz w:val="36"/>
          <w:szCs w:val="36"/>
          <w:rtl/>
          <w:lang w:bidi="ar-SA"/>
        </w:rPr>
        <w:t>يذكرها بعض البلدانيين على إنها مدينة</w:t>
      </w:r>
      <w:r w:rsidR="003617FD" w:rsidRPr="006C72E6">
        <w:rPr>
          <w:rFonts w:ascii="Times New Roman" w:hAnsi="Times New Roman" w:cs="Simplified Arabic"/>
          <w:b/>
          <w:bCs/>
          <w:color w:val="000000"/>
          <w:sz w:val="36"/>
          <w:szCs w:val="36"/>
          <w:rtl/>
          <w:lang w:bidi="ar-SA"/>
        </w:rPr>
        <w:t xml:space="preserve"> حيث</w:t>
      </w:r>
      <w:r w:rsidR="00A36FE6" w:rsidRPr="006C72E6">
        <w:rPr>
          <w:rFonts w:ascii="Times New Roman" w:hAnsi="Times New Roman" w:cs="Simplified Arabic"/>
          <w:b/>
          <w:bCs/>
          <w:color w:val="000000"/>
          <w:sz w:val="36"/>
          <w:szCs w:val="36"/>
          <w:rtl/>
          <w:lang w:bidi="ar-SA"/>
        </w:rPr>
        <w:t xml:space="preserve"> يقول ابن عبد الحق</w:t>
      </w:r>
      <w:r w:rsidR="003F2B2F" w:rsidRPr="006C72E6">
        <w:rPr>
          <w:rFonts w:ascii="Times New Roman" w:hAnsi="Times New Roman" w:cs="Simplified Arabic"/>
          <w:b/>
          <w:bCs/>
          <w:color w:val="000000"/>
          <w:sz w:val="36"/>
          <w:szCs w:val="36"/>
          <w:rtl/>
          <w:lang w:bidi="ar-SA"/>
        </w:rPr>
        <w:t xml:space="preserve"> </w:t>
      </w:r>
      <w:r w:rsidR="003F2B2F" w:rsidRPr="006C72E6">
        <w:rPr>
          <w:rFonts w:ascii="Simplified Arabic" w:hAnsi="Times New Roman" w:cs="Simplified Arabic"/>
          <w:b/>
          <w:bCs/>
          <w:color w:val="000000"/>
          <w:sz w:val="36"/>
          <w:szCs w:val="36"/>
          <w:rtl/>
        </w:rPr>
        <w:t>(</w:t>
      </w:r>
      <w:r w:rsidR="00E13D8F" w:rsidRPr="006C72E6">
        <w:rPr>
          <w:rFonts w:ascii="Akhbar MT" w:hAnsi="Times New Roman" w:cs="Simplified Arabic" w:hint="cs"/>
          <w:b/>
          <w:bCs/>
          <w:color w:val="000000"/>
          <w:sz w:val="36"/>
          <w:szCs w:val="36"/>
          <w:rtl/>
          <w:lang w:bidi="ar-IQ"/>
        </w:rPr>
        <w:t>ت</w:t>
      </w:r>
      <w:r w:rsidR="001121E5" w:rsidRPr="006C72E6">
        <w:rPr>
          <w:rFonts w:ascii="Times New Roman" w:hAnsi="Times New Roman" w:cs="Simplified Arabic" w:hint="cs"/>
          <w:b/>
          <w:bCs/>
          <w:color w:val="000000"/>
          <w:sz w:val="36"/>
          <w:szCs w:val="36"/>
          <w:rtl/>
          <w:lang w:bidi="ar-IQ"/>
        </w:rPr>
        <w:t>739</w:t>
      </w:r>
      <w:r w:rsidR="003F2B2F" w:rsidRPr="006C72E6">
        <w:rPr>
          <w:rFonts w:ascii="Times New Roman" w:hAnsi="Times New Roman" w:cs="Simplified Arabic"/>
          <w:b/>
          <w:bCs/>
          <w:color w:val="000000"/>
          <w:sz w:val="36"/>
          <w:szCs w:val="36"/>
          <w:rtl/>
          <w:lang w:bidi="ar-SA"/>
        </w:rPr>
        <w:t>ه</w:t>
      </w:r>
      <w:r w:rsidRPr="006C72E6">
        <w:rPr>
          <w:rFonts w:ascii="Akhbar MT" w:hAnsi="Times New Roman" w:cs="Simplified Arabic" w:hint="cs"/>
          <w:b/>
          <w:bCs/>
          <w:color w:val="000000"/>
          <w:sz w:val="36"/>
          <w:szCs w:val="36"/>
          <w:rtl/>
          <w:lang w:bidi="ar-IQ"/>
        </w:rPr>
        <w:t>ـ</w:t>
      </w:r>
      <w:r w:rsidR="003617FD" w:rsidRPr="006C72E6">
        <w:rPr>
          <w:rFonts w:ascii="Simplified Arabic" w:hAnsi="Times New Roman" w:cs="Simplified Arabic"/>
          <w:b/>
          <w:bCs/>
          <w:color w:val="000000"/>
          <w:sz w:val="36"/>
          <w:szCs w:val="36"/>
          <w:rtl/>
        </w:rPr>
        <w:t>)</w:t>
      </w:r>
      <w:r w:rsidR="006E3491" w:rsidRPr="006C72E6">
        <w:rPr>
          <w:rFonts w:ascii="Simplified Arabic" w:hAnsi="Times New Roman" w:cs="Simplified Arabic"/>
          <w:b/>
          <w:bCs/>
          <w:color w:val="000000"/>
          <w:sz w:val="36"/>
          <w:szCs w:val="36"/>
          <w:rtl/>
        </w:rPr>
        <w:t>:</w:t>
      </w:r>
      <w:r w:rsidR="00501D68" w:rsidRPr="006C72E6">
        <w:rPr>
          <w:rFonts w:ascii="Times New Roman" w:hAnsi="Times New Roman" w:cs="Simplified Arabic" w:hint="cs"/>
          <w:b/>
          <w:bCs/>
          <w:color w:val="000000"/>
          <w:sz w:val="36"/>
          <w:szCs w:val="36"/>
          <w:rtl/>
          <w:lang w:bidi="ar-IQ"/>
        </w:rPr>
        <w:t>"</w:t>
      </w:r>
      <w:r w:rsidR="005009E5" w:rsidRPr="006C72E6">
        <w:rPr>
          <w:rFonts w:ascii="Times New Roman" w:hAnsi="Times New Roman" w:cs="Simplified Arabic"/>
          <w:b/>
          <w:bCs/>
          <w:color w:val="000000"/>
          <w:sz w:val="36"/>
          <w:szCs w:val="36"/>
          <w:rtl/>
          <w:lang w:bidi="ar-SA"/>
        </w:rPr>
        <w:t>هي</w:t>
      </w:r>
      <w:r w:rsidR="006E3491" w:rsidRPr="006C72E6">
        <w:rPr>
          <w:rFonts w:ascii="Times New Roman" w:hAnsi="Times New Roman" w:cs="Simplified Arabic"/>
          <w:b/>
          <w:bCs/>
          <w:color w:val="000000"/>
          <w:sz w:val="36"/>
          <w:szCs w:val="36"/>
          <w:rtl/>
          <w:lang w:bidi="ar-SA"/>
        </w:rPr>
        <w:t xml:space="preserve"> مدينة على قصبة طريق خراسان</w:t>
      </w:r>
      <w:r w:rsidR="00F5484B" w:rsidRPr="006C72E6">
        <w:rPr>
          <w:rFonts w:ascii="Times New Roman" w:hAnsi="Times New Roman" w:cs="Simplified Arabic" w:hint="cs"/>
          <w:b/>
          <w:bCs/>
          <w:color w:val="000000"/>
          <w:sz w:val="36"/>
          <w:szCs w:val="36"/>
          <w:rtl/>
          <w:lang w:bidi="ar-SA"/>
        </w:rPr>
        <w:t xml:space="preserve"> </w:t>
      </w:r>
      <w:r w:rsidR="006E3491" w:rsidRPr="006C72E6">
        <w:rPr>
          <w:rFonts w:ascii="Times New Roman" w:hAnsi="Times New Roman" w:cs="Simplified Arabic"/>
          <w:b/>
          <w:bCs/>
          <w:color w:val="000000"/>
          <w:sz w:val="36"/>
          <w:szCs w:val="36"/>
          <w:rtl/>
          <w:lang w:bidi="ar-SA"/>
        </w:rPr>
        <w:t>بينها وبين بغداد عشرة فراسخ</w:t>
      </w:r>
      <w:r w:rsidR="00EE349C" w:rsidRPr="006C72E6">
        <w:rPr>
          <w:rFonts w:ascii="Times New Roman" w:hAnsi="Times New Roman" w:cs="Simplified Arabic" w:hint="cs"/>
          <w:b/>
          <w:bCs/>
          <w:color w:val="000000"/>
          <w:sz w:val="36"/>
          <w:szCs w:val="36"/>
          <w:rtl/>
          <w:lang w:bidi="ar-SA"/>
        </w:rPr>
        <w:t xml:space="preserve"> </w:t>
      </w:r>
      <w:r w:rsidR="006E3491" w:rsidRPr="006C72E6">
        <w:rPr>
          <w:rFonts w:ascii="Times New Roman" w:hAnsi="Times New Roman" w:cs="Simplified Arabic"/>
          <w:b/>
          <w:bCs/>
          <w:color w:val="000000"/>
          <w:sz w:val="36"/>
          <w:szCs w:val="36"/>
          <w:rtl/>
          <w:lang w:bidi="ar-SA"/>
        </w:rPr>
        <w:t>، كثيرة البساتين يسقيها نهر جلو</w:t>
      </w:r>
      <w:r w:rsidR="004034E4" w:rsidRPr="006C72E6">
        <w:rPr>
          <w:rFonts w:ascii="Times New Roman" w:hAnsi="Times New Roman" w:cs="Simplified Arabic"/>
          <w:b/>
          <w:bCs/>
          <w:color w:val="000000"/>
          <w:sz w:val="36"/>
          <w:szCs w:val="36"/>
          <w:rtl/>
          <w:lang w:bidi="ar-SA"/>
        </w:rPr>
        <w:t>لا</w:t>
      </w:r>
      <w:r w:rsidR="006E3491" w:rsidRPr="006C72E6">
        <w:rPr>
          <w:rFonts w:ascii="Times New Roman" w:hAnsi="Times New Roman" w:cs="Simplified Arabic"/>
          <w:b/>
          <w:bCs/>
          <w:color w:val="000000"/>
          <w:sz w:val="36"/>
          <w:szCs w:val="36"/>
          <w:rtl/>
          <w:lang w:bidi="ar-SA"/>
        </w:rPr>
        <w:t>ء</w:t>
      </w:r>
      <w:r w:rsidR="002342FB" w:rsidRPr="006C72E6">
        <w:rPr>
          <w:rFonts w:ascii="Times New Roman" w:hAnsi="Times New Roman" w:cs="Simplified Arabic" w:hint="cs"/>
          <w:b/>
          <w:bCs/>
          <w:color w:val="000000"/>
          <w:sz w:val="36"/>
          <w:szCs w:val="36"/>
          <w:rtl/>
          <w:lang w:bidi="ar-SA"/>
        </w:rPr>
        <w:t xml:space="preserve"> </w:t>
      </w:r>
      <w:r w:rsidR="006E3491" w:rsidRPr="006C72E6">
        <w:rPr>
          <w:rFonts w:ascii="Times New Roman" w:hAnsi="Times New Roman" w:cs="Simplified Arabic"/>
          <w:b/>
          <w:bCs/>
          <w:color w:val="000000"/>
          <w:sz w:val="36"/>
          <w:szCs w:val="36"/>
          <w:rtl/>
          <w:lang w:bidi="ar-SA"/>
        </w:rPr>
        <w:t>،</w:t>
      </w:r>
      <w:r w:rsidR="00AA7B0D" w:rsidRPr="006C72E6">
        <w:rPr>
          <w:rFonts w:ascii="Times New Roman" w:hAnsi="Times New Roman" w:cs="Simplified Arabic" w:hint="cs"/>
          <w:b/>
          <w:bCs/>
          <w:color w:val="000000"/>
          <w:sz w:val="36"/>
          <w:szCs w:val="36"/>
          <w:rtl/>
          <w:lang w:bidi="ar-SA"/>
        </w:rPr>
        <w:t xml:space="preserve"> </w:t>
      </w:r>
      <w:r w:rsidR="006E3491" w:rsidRPr="006C72E6">
        <w:rPr>
          <w:rFonts w:ascii="Times New Roman" w:hAnsi="Times New Roman" w:cs="Simplified Arabic"/>
          <w:b/>
          <w:bCs/>
          <w:color w:val="000000"/>
          <w:sz w:val="36"/>
          <w:szCs w:val="36"/>
          <w:rtl/>
          <w:lang w:bidi="ar-SA"/>
        </w:rPr>
        <w:t xml:space="preserve">وعليه </w:t>
      </w:r>
      <w:r w:rsidR="004034E4" w:rsidRPr="006C72E6">
        <w:rPr>
          <w:rFonts w:ascii="Times New Roman" w:hAnsi="Times New Roman" w:cs="Simplified Arabic"/>
          <w:b/>
          <w:bCs/>
          <w:color w:val="000000"/>
          <w:sz w:val="36"/>
          <w:szCs w:val="36"/>
          <w:rtl/>
          <w:lang w:bidi="ar-SA"/>
        </w:rPr>
        <w:t>في</w:t>
      </w:r>
      <w:r w:rsidR="006E3491" w:rsidRPr="006C72E6">
        <w:rPr>
          <w:rFonts w:ascii="Times New Roman" w:hAnsi="Times New Roman" w:cs="Simplified Arabic"/>
          <w:b/>
          <w:bCs/>
          <w:color w:val="000000"/>
          <w:sz w:val="36"/>
          <w:szCs w:val="36"/>
          <w:rtl/>
          <w:lang w:bidi="ar-SA"/>
        </w:rPr>
        <w:t xml:space="preserve"> وسطها قنطرة</w:t>
      </w:r>
      <w:r w:rsidR="006E3491" w:rsidRPr="006C72E6">
        <w:rPr>
          <w:rFonts w:ascii="Times New Roman" w:hAnsi="Times New Roman" w:cs="Simplified Arabic"/>
          <w:b/>
          <w:bCs/>
          <w:color w:val="000000"/>
          <w:sz w:val="36"/>
          <w:szCs w:val="36"/>
          <w:rtl/>
          <w:lang w:bidi="ar-IQ"/>
        </w:rPr>
        <w:t xml:space="preserve"> تتصل بسوقين من جانبيها</w:t>
      </w:r>
      <w:r w:rsidRPr="006C72E6">
        <w:rPr>
          <w:rFonts w:ascii="Times New Roman" w:hAnsi="Times New Roman" w:cs="Simplified Arabic" w:hint="cs"/>
          <w:b/>
          <w:bCs/>
          <w:color w:val="000000"/>
          <w:sz w:val="36"/>
          <w:szCs w:val="36"/>
          <w:rtl/>
          <w:lang w:bidi="ar-IQ"/>
        </w:rPr>
        <w:t xml:space="preserve"> </w:t>
      </w:r>
      <w:r w:rsidR="00980162" w:rsidRPr="006C72E6">
        <w:rPr>
          <w:rFonts w:ascii="Times New Roman" w:hAnsi="Times New Roman" w:cs="Simplified Arabic" w:hint="cs"/>
          <w:b/>
          <w:bCs/>
          <w:color w:val="000000"/>
          <w:sz w:val="36"/>
          <w:szCs w:val="36"/>
          <w:rtl/>
          <w:lang w:bidi="ar-IQ"/>
        </w:rPr>
        <w:t xml:space="preserve"> </w:t>
      </w:r>
      <w:r w:rsidR="00303850" w:rsidRPr="006C72E6">
        <w:rPr>
          <w:rFonts w:ascii="Traditional Arabic" w:hAnsi="Traditional Arabic" w:cs="Simplified Arabic"/>
          <w:b/>
          <w:bCs/>
          <w:color w:val="000000"/>
          <w:sz w:val="36"/>
          <w:szCs w:val="36"/>
          <w:rtl/>
          <w:lang w:bidi="ar-IQ"/>
        </w:rPr>
        <w:t>وبها حم</w:t>
      </w:r>
      <w:r w:rsidR="006E3491" w:rsidRPr="006C72E6">
        <w:rPr>
          <w:rFonts w:ascii="Traditional Arabic" w:hAnsi="Traditional Arabic" w:cs="Simplified Arabic"/>
          <w:b/>
          <w:bCs/>
          <w:color w:val="000000"/>
          <w:sz w:val="36"/>
          <w:szCs w:val="36"/>
          <w:rtl/>
          <w:lang w:bidi="ar-IQ"/>
        </w:rPr>
        <w:t>امات ومساجد</w:t>
      </w:r>
      <w:r w:rsidR="00501D68" w:rsidRPr="006C72E6">
        <w:rPr>
          <w:rFonts w:ascii="Traditional Arabic" w:hAnsi="Traditional Arabic" w:cs="Simplified Arabic" w:hint="cs"/>
          <w:b/>
          <w:bCs/>
          <w:color w:val="000000"/>
          <w:sz w:val="36"/>
          <w:szCs w:val="36"/>
          <w:rtl/>
          <w:lang w:bidi="ar-IQ"/>
        </w:rPr>
        <w:t xml:space="preserve"> </w:t>
      </w:r>
      <w:r w:rsidR="00351612" w:rsidRPr="006C72E6">
        <w:rPr>
          <w:rFonts w:ascii="Traditional Arabic" w:hAnsi="Traditional Arabic" w:cs="Simplified Arabic" w:hint="cs"/>
          <w:b/>
          <w:bCs/>
          <w:color w:val="000000"/>
          <w:sz w:val="36"/>
          <w:szCs w:val="36"/>
          <w:rtl/>
          <w:lang w:bidi="ar-IQ"/>
        </w:rPr>
        <w:t>"</w:t>
      </w:r>
      <w:r w:rsidR="00540A32" w:rsidRPr="006C72E6">
        <w:rPr>
          <w:rFonts w:ascii="Traditional Arabic" w:hAnsi="Traditional Arabic" w:cs="Simplified Arabic" w:hint="cs"/>
          <w:b/>
          <w:bCs/>
          <w:color w:val="000000"/>
          <w:sz w:val="36"/>
          <w:szCs w:val="36"/>
          <w:vertAlign w:val="superscript"/>
          <w:rtl/>
          <w:lang w:bidi="ar-IQ"/>
        </w:rPr>
        <w:t>(</w:t>
      </w:r>
      <w:r w:rsidR="00540A32" w:rsidRPr="006C72E6">
        <w:rPr>
          <w:rStyle w:val="aa"/>
          <w:rFonts w:ascii="Traditional Arabic" w:hAnsi="Traditional Arabic" w:cs="Simplified Arabic"/>
          <w:b/>
          <w:bCs/>
          <w:color w:val="000000"/>
          <w:sz w:val="36"/>
          <w:szCs w:val="36"/>
          <w:rtl/>
          <w:lang w:bidi="ar-IQ"/>
        </w:rPr>
        <w:footnoteReference w:id="39"/>
      </w:r>
      <w:r w:rsidR="00540A32" w:rsidRPr="006C72E6">
        <w:rPr>
          <w:rFonts w:ascii="Traditional Arabic" w:hAnsi="Traditional Arabic" w:cs="Simplified Arabic" w:hint="cs"/>
          <w:b/>
          <w:bCs/>
          <w:color w:val="000000"/>
          <w:sz w:val="36"/>
          <w:szCs w:val="36"/>
          <w:vertAlign w:val="superscript"/>
          <w:rtl/>
          <w:lang w:bidi="ar-IQ"/>
        </w:rPr>
        <w:t>)</w:t>
      </w:r>
      <w:r w:rsidR="00471234" w:rsidRPr="006C72E6">
        <w:rPr>
          <w:rFonts w:ascii="Traditional Arabic" w:hAnsi="Traditional Arabic" w:cs="Simplified Arabic" w:hint="cs"/>
          <w:b/>
          <w:bCs/>
          <w:color w:val="000000"/>
          <w:sz w:val="36"/>
          <w:szCs w:val="36"/>
          <w:rtl/>
          <w:lang w:bidi="ar-IQ"/>
        </w:rPr>
        <w:t>,</w:t>
      </w:r>
      <w:r w:rsidR="00EE349C" w:rsidRPr="006C72E6">
        <w:rPr>
          <w:rFonts w:ascii="Traditional Arabic" w:hAnsi="Traditional Arabic" w:cs="Simplified Arabic" w:hint="cs"/>
          <w:b/>
          <w:bCs/>
          <w:color w:val="000000"/>
          <w:sz w:val="36"/>
          <w:szCs w:val="36"/>
          <w:rtl/>
          <w:lang w:bidi="ar-IQ"/>
        </w:rPr>
        <w:t xml:space="preserve"> </w:t>
      </w:r>
      <w:r w:rsidR="0013003A" w:rsidRPr="006C72E6">
        <w:rPr>
          <w:rFonts w:ascii="Traditional Arabic" w:hAnsi="Traditional Arabic" w:cs="Simplified Arabic" w:hint="cs"/>
          <w:b/>
          <w:bCs/>
          <w:color w:val="000000"/>
          <w:sz w:val="36"/>
          <w:szCs w:val="36"/>
          <w:rtl/>
          <w:lang w:bidi="ar-IQ"/>
        </w:rPr>
        <w:t>ويقول</w:t>
      </w:r>
      <w:r w:rsidR="0013003A" w:rsidRPr="006C72E6">
        <w:rPr>
          <w:rFonts w:ascii="Traditional Arabic" w:hAnsi="Traditional Arabic" w:cs="Simplified Arabic"/>
          <w:b/>
          <w:bCs/>
          <w:color w:val="000000"/>
          <w:sz w:val="36"/>
          <w:szCs w:val="36"/>
          <w:rtl/>
          <w:lang w:bidi="ar-IQ"/>
        </w:rPr>
        <w:t xml:space="preserve"> ابن ناصر الدين الدمشقي (</w:t>
      </w:r>
      <w:r w:rsidR="00E13D8F" w:rsidRPr="006C72E6">
        <w:rPr>
          <w:rFonts w:ascii="Traditional Arabic" w:hAnsi="Traditional Arabic" w:cs="Simplified Arabic" w:hint="cs"/>
          <w:b/>
          <w:bCs/>
          <w:color w:val="000000"/>
          <w:sz w:val="36"/>
          <w:szCs w:val="36"/>
          <w:rtl/>
          <w:lang w:bidi="ar-IQ"/>
        </w:rPr>
        <w:t>ت</w:t>
      </w:r>
      <w:r w:rsidR="0013003A" w:rsidRPr="006C72E6">
        <w:rPr>
          <w:rFonts w:ascii="Traditional Arabic" w:hAnsi="Traditional Arabic" w:cs="Simplified Arabic"/>
          <w:b/>
          <w:bCs/>
          <w:color w:val="000000"/>
          <w:sz w:val="36"/>
          <w:szCs w:val="36"/>
          <w:rtl/>
          <w:lang w:bidi="ar-IQ"/>
        </w:rPr>
        <w:t>842 هـ</w:t>
      </w:r>
      <w:r w:rsidR="0013003A" w:rsidRPr="006C72E6">
        <w:rPr>
          <w:rFonts w:ascii="Traditional Arabic" w:hAnsi="Traditional Arabic" w:cs="Simplified Arabic" w:hint="cs"/>
          <w:b/>
          <w:bCs/>
          <w:color w:val="000000"/>
          <w:sz w:val="36"/>
          <w:szCs w:val="36"/>
          <w:rtl/>
          <w:lang w:bidi="ar-IQ"/>
        </w:rPr>
        <w:t>):</w:t>
      </w:r>
      <w:r w:rsidR="000D50D1" w:rsidRPr="006C72E6">
        <w:rPr>
          <w:rFonts w:ascii="Traditional Arabic" w:hAnsi="Traditional Arabic" w:cs="Simplified Arabic" w:hint="cs"/>
          <w:b/>
          <w:bCs/>
          <w:color w:val="000000"/>
          <w:sz w:val="36"/>
          <w:szCs w:val="36"/>
          <w:rtl/>
          <w:lang w:bidi="ar-IQ"/>
        </w:rPr>
        <w:t xml:space="preserve">" </w:t>
      </w:r>
      <w:r w:rsidR="006C6416" w:rsidRPr="006C72E6">
        <w:rPr>
          <w:rFonts w:ascii="Traditional Arabic" w:hAnsi="Traditional Arabic" w:cs="Simplified Arabic"/>
          <w:b/>
          <w:bCs/>
          <w:color w:val="000000"/>
          <w:sz w:val="36"/>
          <w:szCs w:val="36"/>
          <w:rtl/>
          <w:lang w:bidi="ar-IQ"/>
        </w:rPr>
        <w:t>بعقوبا</w:t>
      </w:r>
      <w:r w:rsidR="002342FB" w:rsidRPr="006C72E6">
        <w:rPr>
          <w:rFonts w:ascii="Traditional Arabic" w:hAnsi="Traditional Arabic" w:cs="Simplified Arabic" w:hint="cs"/>
          <w:b/>
          <w:bCs/>
          <w:color w:val="000000"/>
          <w:sz w:val="36"/>
          <w:szCs w:val="36"/>
          <w:rtl/>
          <w:lang w:bidi="ar-IQ"/>
        </w:rPr>
        <w:t xml:space="preserve"> </w:t>
      </w:r>
      <w:r w:rsidR="0027438E" w:rsidRPr="006C72E6">
        <w:rPr>
          <w:rFonts w:ascii="Traditional Arabic" w:hAnsi="Traditional Arabic" w:cs="Simplified Arabic"/>
          <w:b/>
          <w:bCs/>
          <w:color w:val="000000"/>
          <w:sz w:val="36"/>
          <w:szCs w:val="36"/>
          <w:rtl/>
          <w:lang w:bidi="ar-IQ"/>
        </w:rPr>
        <w:t>بليدة كثير</w:t>
      </w:r>
      <w:r w:rsidR="00773933" w:rsidRPr="006C72E6">
        <w:rPr>
          <w:rFonts w:ascii="Traditional Arabic" w:hAnsi="Traditional Arabic" w:cs="Simplified Arabic"/>
          <w:b/>
          <w:bCs/>
          <w:color w:val="000000"/>
          <w:sz w:val="36"/>
          <w:szCs w:val="36"/>
          <w:rtl/>
          <w:lang w:bidi="ar-IQ"/>
        </w:rPr>
        <w:t>ة النخل على مسيرة يوم</w:t>
      </w:r>
      <w:r w:rsidR="00D43B79" w:rsidRPr="006C72E6">
        <w:rPr>
          <w:rFonts w:ascii="Traditional Arabic" w:hAnsi="Traditional Arabic" w:cs="Simplified Arabic" w:hint="cs"/>
          <w:b/>
          <w:bCs/>
          <w:color w:val="000000"/>
          <w:sz w:val="36"/>
          <w:szCs w:val="36"/>
          <w:vertAlign w:val="superscript"/>
          <w:rtl/>
          <w:lang w:bidi="ar-IQ"/>
        </w:rPr>
        <w:t>(</w:t>
      </w:r>
      <w:r w:rsidR="00D43B79" w:rsidRPr="006C72E6">
        <w:rPr>
          <w:rStyle w:val="aa"/>
          <w:rFonts w:ascii="Traditional Arabic" w:hAnsi="Traditional Arabic" w:cs="Simplified Arabic"/>
          <w:b/>
          <w:bCs/>
          <w:color w:val="000000"/>
          <w:sz w:val="36"/>
          <w:szCs w:val="36"/>
          <w:rtl/>
          <w:lang w:bidi="ar-IQ"/>
        </w:rPr>
        <w:footnoteReference w:id="40"/>
      </w:r>
      <w:r w:rsidR="00D43B79" w:rsidRPr="006C72E6">
        <w:rPr>
          <w:rFonts w:ascii="Traditional Arabic" w:hAnsi="Traditional Arabic" w:cs="Simplified Arabic" w:hint="cs"/>
          <w:b/>
          <w:bCs/>
          <w:color w:val="000000"/>
          <w:sz w:val="36"/>
          <w:szCs w:val="36"/>
          <w:vertAlign w:val="superscript"/>
          <w:rtl/>
          <w:lang w:bidi="ar-IQ"/>
        </w:rPr>
        <w:t>)</w:t>
      </w:r>
      <w:r w:rsidR="0022630B" w:rsidRPr="006C72E6">
        <w:rPr>
          <w:rFonts w:ascii="Traditional Arabic" w:hAnsi="Traditional Arabic" w:cs="Simplified Arabic" w:hint="cs"/>
          <w:b/>
          <w:bCs/>
          <w:color w:val="000000"/>
          <w:sz w:val="36"/>
          <w:szCs w:val="36"/>
          <w:rtl/>
          <w:lang w:bidi="ar-IQ"/>
        </w:rPr>
        <w:t>,</w:t>
      </w:r>
      <w:r w:rsidR="00773933" w:rsidRPr="006C72E6">
        <w:rPr>
          <w:rFonts w:ascii="Traditional Arabic" w:hAnsi="Traditional Arabic" w:cs="Simplified Arabic"/>
          <w:b/>
          <w:bCs/>
          <w:color w:val="000000"/>
          <w:sz w:val="36"/>
          <w:szCs w:val="36"/>
          <w:rtl/>
          <w:lang w:bidi="ar-IQ"/>
        </w:rPr>
        <w:t xml:space="preserve"> من بغداد على طر</w:t>
      </w:r>
      <w:r w:rsidR="006C6416" w:rsidRPr="006C72E6">
        <w:rPr>
          <w:rFonts w:ascii="Traditional Arabic" w:hAnsi="Traditional Arabic" w:cs="Simplified Arabic"/>
          <w:b/>
          <w:bCs/>
          <w:color w:val="000000"/>
          <w:sz w:val="36"/>
          <w:szCs w:val="36"/>
          <w:rtl/>
          <w:lang w:bidi="ar-IQ"/>
        </w:rPr>
        <w:t>يق همذان</w:t>
      </w:r>
      <w:r w:rsidR="000D50D1" w:rsidRPr="006C72E6">
        <w:rPr>
          <w:rFonts w:ascii="Traditional Arabic" w:hAnsi="Traditional Arabic" w:cs="Simplified Arabic" w:hint="cs"/>
          <w:b/>
          <w:bCs/>
          <w:color w:val="000000"/>
          <w:sz w:val="36"/>
          <w:szCs w:val="36"/>
          <w:rtl/>
          <w:lang w:bidi="ar-IQ"/>
        </w:rPr>
        <w:t>"</w:t>
      </w:r>
      <w:r w:rsidR="00101326"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41"/>
      </w:r>
      <w:r w:rsidR="00101326" w:rsidRPr="006C72E6">
        <w:rPr>
          <w:rFonts w:ascii="Traditional Arabic" w:hAnsi="Traditional Arabic" w:cs="Simplified Arabic" w:hint="cs"/>
          <w:b/>
          <w:bCs/>
          <w:color w:val="000000"/>
          <w:sz w:val="36"/>
          <w:szCs w:val="36"/>
          <w:vertAlign w:val="superscript"/>
          <w:rtl/>
          <w:lang w:bidi="ar-IQ"/>
        </w:rPr>
        <w:t>)</w:t>
      </w:r>
      <w:r w:rsidR="00420363" w:rsidRPr="006C72E6">
        <w:rPr>
          <w:rFonts w:ascii="Traditional Arabic" w:hAnsi="Traditional Arabic" w:cs="Simplified Arabic" w:hint="cs"/>
          <w:b/>
          <w:bCs/>
          <w:color w:val="000000"/>
          <w:sz w:val="36"/>
          <w:szCs w:val="36"/>
          <w:rtl/>
          <w:lang w:bidi="ar-IQ"/>
        </w:rPr>
        <w:t xml:space="preserve">, </w:t>
      </w:r>
      <w:r w:rsidR="00A3374E" w:rsidRPr="006C72E6">
        <w:rPr>
          <w:rFonts w:ascii="Traditional Arabic" w:hAnsi="Traditional Arabic" w:cs="Simplified Arabic"/>
          <w:b/>
          <w:bCs/>
          <w:color w:val="000000"/>
          <w:sz w:val="36"/>
          <w:szCs w:val="36"/>
          <w:rtl/>
          <w:lang w:bidi="ar-IQ"/>
        </w:rPr>
        <w:t>وبعقوبا هذ</w:t>
      </w:r>
      <w:r w:rsidR="000D50D1" w:rsidRPr="006C72E6">
        <w:rPr>
          <w:rFonts w:ascii="Traditional Arabic" w:hAnsi="Traditional Arabic" w:cs="Simplified Arabic"/>
          <w:b/>
          <w:bCs/>
          <w:color w:val="000000"/>
          <w:sz w:val="36"/>
          <w:szCs w:val="36"/>
          <w:rtl/>
          <w:lang w:bidi="ar-IQ"/>
        </w:rPr>
        <w:t>ه هي التي ذكرها سعد بن محمد الص</w:t>
      </w:r>
      <w:r w:rsidR="00A3374E" w:rsidRPr="006C72E6">
        <w:rPr>
          <w:rFonts w:ascii="Traditional Arabic" w:hAnsi="Traditional Arabic" w:cs="Simplified Arabic"/>
          <w:b/>
          <w:bCs/>
          <w:color w:val="000000"/>
          <w:sz w:val="36"/>
          <w:szCs w:val="36"/>
          <w:rtl/>
          <w:lang w:bidi="ar-IQ"/>
        </w:rPr>
        <w:t>يفي</w:t>
      </w:r>
      <w:r w:rsidR="00EE349C" w:rsidRPr="006C72E6">
        <w:rPr>
          <w:rFonts w:ascii="Traditional Arabic" w:hAnsi="Traditional Arabic" w:cs="Simplified Arabic" w:hint="cs"/>
          <w:b/>
          <w:bCs/>
          <w:color w:val="000000"/>
          <w:sz w:val="36"/>
          <w:szCs w:val="36"/>
          <w:rtl/>
          <w:lang w:bidi="ar-IQ"/>
        </w:rPr>
        <w:t xml:space="preserve"> </w:t>
      </w:r>
      <w:r w:rsidR="00A3374E" w:rsidRPr="006C72E6">
        <w:rPr>
          <w:rFonts w:ascii="Traditional Arabic" w:hAnsi="Traditional Arabic" w:cs="Simplified Arabic"/>
          <w:b/>
          <w:bCs/>
          <w:color w:val="000000"/>
          <w:sz w:val="36"/>
          <w:szCs w:val="36"/>
          <w:rtl/>
          <w:lang w:bidi="ar-IQ"/>
        </w:rPr>
        <w:t>، وهو الحيص بيص</w:t>
      </w:r>
      <w:r w:rsidR="00EE349C" w:rsidRPr="006C72E6">
        <w:rPr>
          <w:rFonts w:ascii="Traditional Arabic" w:hAnsi="Traditional Arabic" w:cs="Simplified Arabic" w:hint="cs"/>
          <w:b/>
          <w:bCs/>
          <w:color w:val="000000"/>
          <w:sz w:val="36"/>
          <w:szCs w:val="36"/>
          <w:rtl/>
          <w:lang w:bidi="ar-IQ"/>
        </w:rPr>
        <w:t xml:space="preserve"> </w:t>
      </w:r>
      <w:r w:rsidR="00A3374E" w:rsidRPr="006C72E6">
        <w:rPr>
          <w:rFonts w:ascii="Traditional Arabic" w:hAnsi="Traditional Arabic" w:cs="Simplified Arabic"/>
          <w:b/>
          <w:bCs/>
          <w:color w:val="000000"/>
          <w:sz w:val="36"/>
          <w:szCs w:val="36"/>
          <w:rtl/>
          <w:lang w:bidi="ar-IQ"/>
        </w:rPr>
        <w:t>، في رسائله السبع</w:t>
      </w:r>
      <w:r w:rsidR="00F5484B" w:rsidRPr="006C72E6">
        <w:rPr>
          <w:rFonts w:ascii="Traditional Arabic" w:hAnsi="Traditional Arabic" w:cs="Simplified Arabic" w:hint="cs"/>
          <w:b/>
          <w:bCs/>
          <w:color w:val="000000"/>
          <w:sz w:val="36"/>
          <w:szCs w:val="36"/>
          <w:rtl/>
          <w:lang w:bidi="ar-IQ"/>
        </w:rPr>
        <w:t xml:space="preserve"> </w:t>
      </w:r>
      <w:r w:rsidR="000D50D1" w:rsidRPr="006C72E6">
        <w:rPr>
          <w:rFonts w:ascii="Traditional Arabic" w:hAnsi="Traditional Arabic" w:cs="Simplified Arabic"/>
          <w:b/>
          <w:bCs/>
          <w:color w:val="000000"/>
          <w:sz w:val="36"/>
          <w:szCs w:val="36"/>
          <w:rtl/>
          <w:lang w:bidi="ar-IQ"/>
        </w:rPr>
        <w:t xml:space="preserve">يسأل </w:t>
      </w:r>
      <w:r w:rsidR="007342C1" w:rsidRPr="006C72E6">
        <w:rPr>
          <w:rFonts w:ascii="Traditional Arabic" w:hAnsi="Traditional Arabic" w:cs="Simplified Arabic" w:hint="cs"/>
          <w:b/>
          <w:bCs/>
          <w:color w:val="000000"/>
          <w:sz w:val="36"/>
          <w:szCs w:val="36"/>
          <w:rtl/>
          <w:lang w:bidi="ar-IQ"/>
        </w:rPr>
        <w:t>المقتفي لامر الله (530-555ه)</w:t>
      </w:r>
      <w:r w:rsidR="000D50D1" w:rsidRPr="006C72E6">
        <w:rPr>
          <w:rFonts w:ascii="Traditional Arabic" w:hAnsi="Traditional Arabic" w:cs="Simplified Arabic"/>
          <w:b/>
          <w:bCs/>
          <w:color w:val="000000"/>
          <w:sz w:val="36"/>
          <w:szCs w:val="36"/>
          <w:rtl/>
          <w:lang w:bidi="ar-IQ"/>
        </w:rPr>
        <w:t xml:space="preserve"> أن يهبها منه وعو</w:t>
      </w:r>
      <w:r w:rsidR="00A3374E" w:rsidRPr="006C72E6">
        <w:rPr>
          <w:rFonts w:ascii="Traditional Arabic" w:hAnsi="Traditional Arabic" w:cs="Simplified Arabic"/>
          <w:b/>
          <w:bCs/>
          <w:color w:val="000000"/>
          <w:sz w:val="36"/>
          <w:szCs w:val="36"/>
          <w:rtl/>
          <w:lang w:bidi="ar-IQ"/>
        </w:rPr>
        <w:t>ض عنها بمال فلم يقبله</w:t>
      </w:r>
      <w:r w:rsidR="00C414FD" w:rsidRPr="006C72E6">
        <w:rPr>
          <w:rFonts w:ascii="Traditional Arabic" w:hAnsi="Traditional Arabic" w:cs="Simplified Arabic" w:hint="cs"/>
          <w:b/>
          <w:bCs/>
          <w:color w:val="000000"/>
          <w:sz w:val="36"/>
          <w:szCs w:val="36"/>
          <w:vertAlign w:val="superscript"/>
          <w:rtl/>
          <w:lang w:bidi="ar-IQ"/>
        </w:rPr>
        <w:t>(</w:t>
      </w:r>
      <w:r w:rsidR="00C414FD" w:rsidRPr="006C72E6">
        <w:rPr>
          <w:rStyle w:val="aa"/>
          <w:rFonts w:ascii="Traditional Arabic" w:hAnsi="Traditional Arabic" w:cs="Simplified Arabic"/>
          <w:b/>
          <w:bCs/>
          <w:color w:val="000000"/>
          <w:sz w:val="36"/>
          <w:szCs w:val="36"/>
          <w:rtl/>
          <w:lang w:bidi="ar-IQ"/>
        </w:rPr>
        <w:footnoteReference w:id="42"/>
      </w:r>
      <w:r w:rsidR="00C414FD" w:rsidRPr="006C72E6">
        <w:rPr>
          <w:rFonts w:ascii="Traditional Arabic" w:hAnsi="Traditional Arabic" w:cs="Simplified Arabic" w:hint="cs"/>
          <w:b/>
          <w:bCs/>
          <w:color w:val="000000"/>
          <w:sz w:val="36"/>
          <w:szCs w:val="36"/>
          <w:vertAlign w:val="superscript"/>
          <w:rtl/>
          <w:lang w:bidi="ar-IQ"/>
        </w:rPr>
        <w:t>)</w:t>
      </w:r>
      <w:r w:rsidR="00303850" w:rsidRPr="006C72E6">
        <w:rPr>
          <w:rFonts w:ascii="Traditional Arabic" w:hAnsi="Traditional Arabic" w:cs="Simplified Arabic" w:hint="cs"/>
          <w:b/>
          <w:bCs/>
          <w:color w:val="000000"/>
          <w:sz w:val="36"/>
          <w:szCs w:val="36"/>
          <w:rtl/>
          <w:lang w:bidi="ar-IQ"/>
        </w:rPr>
        <w:t xml:space="preserve">، </w:t>
      </w:r>
      <w:r w:rsidR="0093090D" w:rsidRPr="006C72E6">
        <w:rPr>
          <w:rFonts w:cs="Simplified Arabic" w:hint="cs"/>
          <w:b/>
          <w:bCs/>
          <w:sz w:val="36"/>
          <w:szCs w:val="36"/>
          <w:rtl/>
          <w:lang w:bidi="ar-IQ"/>
        </w:rPr>
        <w:t>والسبع رقاع التي كتبها الحيص بيص الى</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المقتفي</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لأمر</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الله (530-555هـ) عند</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طلبه</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بعقوبا</w:t>
      </w:r>
      <w:r w:rsidR="0093090D" w:rsidRPr="006C72E6">
        <w:rPr>
          <w:rFonts w:cs="Simplified Arabic"/>
          <w:b/>
          <w:bCs/>
          <w:sz w:val="36"/>
          <w:szCs w:val="36"/>
          <w:rtl/>
          <w:lang w:bidi="ar-IQ"/>
        </w:rPr>
        <w:t xml:space="preserve"> </w:t>
      </w:r>
      <w:r w:rsidR="0093090D" w:rsidRPr="006C72E6">
        <w:rPr>
          <w:rFonts w:cs="Simplified Arabic" w:hint="cs"/>
          <w:b/>
          <w:bCs/>
          <w:sz w:val="36"/>
          <w:szCs w:val="36"/>
          <w:rtl/>
          <w:lang w:bidi="ar-IQ"/>
        </w:rPr>
        <w:t>منه</w:t>
      </w:r>
      <w:r w:rsidR="00831E44" w:rsidRPr="006C72E6">
        <w:rPr>
          <w:rFonts w:cs="Simplified Arabic" w:hint="cs"/>
          <w:b/>
          <w:bCs/>
          <w:sz w:val="36"/>
          <w:szCs w:val="36"/>
          <w:rtl/>
          <w:lang w:bidi="ar-IQ"/>
        </w:rPr>
        <w:t xml:space="preserve"> هي</w:t>
      </w:r>
      <w:r w:rsidR="0093090D" w:rsidRPr="006C72E6">
        <w:rPr>
          <w:rFonts w:cs="Simplified Arabic" w:hint="cs"/>
          <w:b/>
          <w:bCs/>
          <w:sz w:val="36"/>
          <w:szCs w:val="36"/>
          <w:rtl/>
          <w:lang w:bidi="ar-IQ"/>
        </w:rPr>
        <w:t>:</w:t>
      </w:r>
    </w:p>
    <w:p w:rsidR="0093090D" w:rsidRPr="00D7358F" w:rsidRDefault="0093090D" w:rsidP="00D7358F">
      <w:pPr>
        <w:spacing w:after="0" w:line="240" w:lineRule="auto"/>
        <w:ind w:left="566" w:hanging="567"/>
        <w:rPr>
          <w:rFonts w:cs="Simplified Arabic"/>
          <w:b/>
          <w:bCs/>
          <w:sz w:val="38"/>
          <w:szCs w:val="38"/>
          <w:rtl/>
          <w:lang w:bidi="ar-IQ"/>
        </w:rPr>
      </w:pPr>
      <w:r w:rsidRPr="00D7358F">
        <w:rPr>
          <w:rFonts w:cs="Simplified Arabic" w:hint="cs"/>
          <w:b/>
          <w:bCs/>
          <w:sz w:val="38"/>
          <w:szCs w:val="38"/>
          <w:rtl/>
          <w:lang w:bidi="ar-IQ"/>
        </w:rPr>
        <w:lastRenderedPageBreak/>
        <w:t>الأولى :</w:t>
      </w:r>
      <w:r w:rsidRPr="00D7358F">
        <w:rPr>
          <w:rFonts w:cs="Simplified Arabic"/>
          <w:b/>
          <w:bCs/>
          <w:sz w:val="38"/>
          <w:szCs w:val="38"/>
          <w:rtl/>
          <w:lang w:bidi="ar-IQ"/>
        </w:rPr>
        <w:t xml:space="preserve"> </w:t>
      </w:r>
      <w:r w:rsidRPr="00D7358F">
        <w:rPr>
          <w:rFonts w:cs="Simplified Arabic" w:hint="cs"/>
          <w:b/>
          <w:bCs/>
          <w:sz w:val="38"/>
          <w:szCs w:val="38"/>
          <w:rtl/>
          <w:lang w:bidi="ar-IQ"/>
        </w:rPr>
        <w:t>أنها</w:t>
      </w:r>
      <w:r w:rsidRPr="00D7358F">
        <w:rPr>
          <w:rFonts w:cs="Simplified Arabic"/>
          <w:b/>
          <w:bCs/>
          <w:sz w:val="38"/>
          <w:szCs w:val="38"/>
          <w:rtl/>
          <w:lang w:bidi="ar-IQ"/>
        </w:rPr>
        <w:t xml:space="preserve"> </w:t>
      </w:r>
      <w:r w:rsidRPr="00D7358F">
        <w:rPr>
          <w:rFonts w:cs="Simplified Arabic" w:hint="cs"/>
          <w:b/>
          <w:bCs/>
          <w:sz w:val="38"/>
          <w:szCs w:val="38"/>
          <w:rtl/>
          <w:lang w:bidi="ar-IQ"/>
        </w:rPr>
        <w:t>لطايا</w:t>
      </w:r>
      <w:r w:rsidRPr="00D7358F">
        <w:rPr>
          <w:rFonts w:cs="Simplified Arabic"/>
          <w:b/>
          <w:bCs/>
          <w:sz w:val="38"/>
          <w:szCs w:val="38"/>
          <w:rtl/>
          <w:lang w:bidi="ar-IQ"/>
        </w:rPr>
        <w:t xml:space="preserve"> </w:t>
      </w:r>
      <w:r w:rsidRPr="00D7358F">
        <w:rPr>
          <w:rFonts w:cs="Simplified Arabic" w:hint="cs"/>
          <w:b/>
          <w:bCs/>
          <w:sz w:val="38"/>
          <w:szCs w:val="38"/>
          <w:rtl/>
          <w:lang w:bidi="ar-IQ"/>
        </w:rPr>
        <w:t>ولاء</w:t>
      </w:r>
      <w:r w:rsidRPr="00D7358F">
        <w:rPr>
          <w:rFonts w:cs="Simplified Arabic"/>
          <w:b/>
          <w:bCs/>
          <w:sz w:val="38"/>
          <w:szCs w:val="38"/>
          <w:rtl/>
          <w:lang w:bidi="ar-IQ"/>
        </w:rPr>
        <w:t xml:space="preserve"> </w:t>
      </w:r>
      <w:r w:rsidRPr="00D7358F">
        <w:rPr>
          <w:rFonts w:cs="Simplified Arabic" w:hint="cs"/>
          <w:b/>
          <w:bCs/>
          <w:sz w:val="38"/>
          <w:szCs w:val="38"/>
          <w:rtl/>
          <w:lang w:bidi="ar-IQ"/>
        </w:rPr>
        <w:t>حملت</w:t>
      </w:r>
      <w:r w:rsidRPr="00D7358F">
        <w:rPr>
          <w:rFonts w:cs="Simplified Arabic"/>
          <w:b/>
          <w:bCs/>
          <w:sz w:val="38"/>
          <w:szCs w:val="38"/>
          <w:rtl/>
          <w:lang w:bidi="ar-IQ"/>
        </w:rPr>
        <w:t xml:space="preserve"> </w:t>
      </w:r>
      <w:r w:rsidRPr="00D7358F">
        <w:rPr>
          <w:rFonts w:cs="Simplified Arabic" w:hint="cs"/>
          <w:b/>
          <w:bCs/>
          <w:sz w:val="38"/>
          <w:szCs w:val="38"/>
          <w:rtl/>
          <w:lang w:bidi="ar-IQ"/>
        </w:rPr>
        <w:t>سفر</w:t>
      </w:r>
      <w:r w:rsidRPr="00D7358F">
        <w:rPr>
          <w:rFonts w:cs="Simplified Arabic"/>
          <w:b/>
          <w:bCs/>
          <w:sz w:val="38"/>
          <w:szCs w:val="38"/>
          <w:rtl/>
          <w:lang w:bidi="ar-IQ"/>
        </w:rPr>
        <w:t xml:space="preserve"> </w:t>
      </w:r>
      <w:r w:rsidRPr="00D7358F">
        <w:rPr>
          <w:rFonts w:cs="Simplified Arabic" w:hint="cs"/>
          <w:b/>
          <w:bCs/>
          <w:sz w:val="38"/>
          <w:szCs w:val="38"/>
          <w:rtl/>
          <w:lang w:bidi="ar-IQ"/>
        </w:rPr>
        <w:t>ثناء</w:t>
      </w:r>
      <w:r w:rsidRPr="00D7358F">
        <w:rPr>
          <w:rFonts w:cs="Simplified Arabic"/>
          <w:b/>
          <w:bCs/>
          <w:sz w:val="38"/>
          <w:szCs w:val="38"/>
          <w:rtl/>
          <w:lang w:bidi="ar-IQ"/>
        </w:rPr>
        <w:t xml:space="preserve"> </w:t>
      </w:r>
      <w:r w:rsidRPr="00D7358F">
        <w:rPr>
          <w:rFonts w:cs="Simplified Arabic" w:hint="cs"/>
          <w:b/>
          <w:bCs/>
          <w:sz w:val="38"/>
          <w:szCs w:val="38"/>
          <w:rtl/>
          <w:lang w:bidi="ar-IQ"/>
        </w:rPr>
        <w:t>غرد</w:t>
      </w:r>
      <w:r w:rsidRPr="00D7358F">
        <w:rPr>
          <w:rFonts w:cs="Simplified Arabic"/>
          <w:b/>
          <w:bCs/>
          <w:sz w:val="38"/>
          <w:szCs w:val="38"/>
          <w:rtl/>
          <w:lang w:bidi="ar-IQ"/>
        </w:rPr>
        <w:t xml:space="preserve"> </w:t>
      </w:r>
      <w:r w:rsidRPr="00D7358F">
        <w:rPr>
          <w:rFonts w:cs="Simplified Arabic" w:hint="cs"/>
          <w:b/>
          <w:bCs/>
          <w:sz w:val="38"/>
          <w:szCs w:val="38"/>
          <w:rtl/>
          <w:lang w:bidi="ar-IQ"/>
        </w:rPr>
        <w:t>بها</w:t>
      </w:r>
      <w:r w:rsidRPr="00D7358F">
        <w:rPr>
          <w:rFonts w:cs="Simplified Arabic"/>
          <w:b/>
          <w:bCs/>
          <w:sz w:val="38"/>
          <w:szCs w:val="38"/>
          <w:rtl/>
          <w:lang w:bidi="ar-IQ"/>
        </w:rPr>
        <w:t xml:space="preserve"> </w:t>
      </w:r>
      <w:r w:rsidRPr="00D7358F">
        <w:rPr>
          <w:rFonts w:cs="Simplified Arabic" w:hint="cs"/>
          <w:b/>
          <w:bCs/>
          <w:sz w:val="38"/>
          <w:szCs w:val="38"/>
          <w:rtl/>
          <w:lang w:bidi="ar-IQ"/>
        </w:rPr>
        <w:t>حادي</w:t>
      </w:r>
      <w:r w:rsidRPr="00D7358F">
        <w:rPr>
          <w:rFonts w:cs="Simplified Arabic"/>
          <w:b/>
          <w:bCs/>
          <w:sz w:val="38"/>
          <w:szCs w:val="38"/>
          <w:rtl/>
          <w:lang w:bidi="ar-IQ"/>
        </w:rPr>
        <w:t xml:space="preserve"> </w:t>
      </w:r>
      <w:r w:rsidRPr="00D7358F">
        <w:rPr>
          <w:rFonts w:cs="Simplified Arabic" w:hint="cs"/>
          <w:b/>
          <w:bCs/>
          <w:sz w:val="38"/>
          <w:szCs w:val="38"/>
          <w:rtl/>
          <w:lang w:bidi="ar-IQ"/>
        </w:rPr>
        <w:t>رجاء</w:t>
      </w:r>
      <w:r w:rsidRPr="00D7358F">
        <w:rPr>
          <w:rFonts w:cs="Simplified Arabic"/>
          <w:b/>
          <w:bCs/>
          <w:sz w:val="38"/>
          <w:szCs w:val="38"/>
          <w:rtl/>
          <w:lang w:bidi="ar-IQ"/>
        </w:rPr>
        <w:t xml:space="preserve"> </w:t>
      </w:r>
      <w:r w:rsidRPr="00D7358F">
        <w:rPr>
          <w:rFonts w:cs="Simplified Arabic" w:hint="cs"/>
          <w:b/>
          <w:bCs/>
          <w:sz w:val="38"/>
          <w:szCs w:val="38"/>
          <w:rtl/>
          <w:lang w:bidi="ar-IQ"/>
        </w:rPr>
        <w:t>والمنزل</w:t>
      </w:r>
      <w:r w:rsidRPr="00D7358F">
        <w:rPr>
          <w:rFonts w:cs="Simplified Arabic"/>
          <w:b/>
          <w:bCs/>
          <w:sz w:val="38"/>
          <w:szCs w:val="38"/>
          <w:rtl/>
          <w:lang w:bidi="ar-IQ"/>
        </w:rPr>
        <w:t xml:space="preserve"> </w:t>
      </w:r>
      <w:r w:rsidRPr="00D7358F">
        <w:rPr>
          <w:rFonts w:cs="Simplified Arabic" w:hint="cs"/>
          <w:b/>
          <w:bCs/>
          <w:sz w:val="38"/>
          <w:szCs w:val="38"/>
          <w:rtl/>
          <w:lang w:bidi="ar-IQ"/>
        </w:rPr>
        <w:t>الفناء .</w:t>
      </w:r>
    </w:p>
    <w:p w:rsidR="0093090D" w:rsidRPr="00D7358F" w:rsidRDefault="0093090D" w:rsidP="00D7358F">
      <w:pPr>
        <w:spacing w:after="0" w:line="240" w:lineRule="auto"/>
        <w:ind w:left="566" w:hanging="567"/>
        <w:rPr>
          <w:rFonts w:cs="Simplified Arabic"/>
          <w:b/>
          <w:bCs/>
          <w:sz w:val="38"/>
          <w:szCs w:val="38"/>
          <w:rtl/>
          <w:lang w:bidi="ar-IQ"/>
        </w:rPr>
      </w:pPr>
      <w:r w:rsidRPr="00D7358F">
        <w:rPr>
          <w:rFonts w:cs="Simplified Arabic" w:hint="cs"/>
          <w:b/>
          <w:bCs/>
          <w:sz w:val="38"/>
          <w:szCs w:val="38"/>
          <w:rtl/>
          <w:lang w:bidi="ar-IQ"/>
        </w:rPr>
        <w:t>الثانية: أجري</w:t>
      </w:r>
      <w:r w:rsidRPr="00D7358F">
        <w:rPr>
          <w:rFonts w:cs="Simplified Arabic"/>
          <w:b/>
          <w:bCs/>
          <w:sz w:val="38"/>
          <w:szCs w:val="38"/>
          <w:rtl/>
          <w:lang w:bidi="ar-IQ"/>
        </w:rPr>
        <w:t xml:space="preserve"> </w:t>
      </w:r>
      <w:r w:rsidRPr="00D7358F">
        <w:rPr>
          <w:rFonts w:cs="Simplified Arabic" w:hint="cs"/>
          <w:b/>
          <w:bCs/>
          <w:sz w:val="38"/>
          <w:szCs w:val="38"/>
          <w:rtl/>
          <w:lang w:bidi="ar-IQ"/>
        </w:rPr>
        <w:t>جياد</w:t>
      </w:r>
      <w:r w:rsidRPr="00D7358F">
        <w:rPr>
          <w:rFonts w:cs="Simplified Arabic"/>
          <w:b/>
          <w:bCs/>
          <w:sz w:val="38"/>
          <w:szCs w:val="38"/>
          <w:rtl/>
          <w:lang w:bidi="ar-IQ"/>
        </w:rPr>
        <w:t xml:space="preserve"> </w:t>
      </w:r>
      <w:r w:rsidRPr="00D7358F">
        <w:rPr>
          <w:rFonts w:cs="Simplified Arabic" w:hint="cs"/>
          <w:b/>
          <w:bCs/>
          <w:sz w:val="38"/>
          <w:szCs w:val="38"/>
          <w:rtl/>
          <w:lang w:bidi="ar-IQ"/>
        </w:rPr>
        <w:t>حمد</w:t>
      </w:r>
      <w:r w:rsidRPr="00D7358F">
        <w:rPr>
          <w:rFonts w:cs="Simplified Arabic"/>
          <w:b/>
          <w:bCs/>
          <w:sz w:val="38"/>
          <w:szCs w:val="38"/>
          <w:rtl/>
          <w:lang w:bidi="ar-IQ"/>
        </w:rPr>
        <w:t xml:space="preserve"> </w:t>
      </w:r>
      <w:r w:rsidRPr="00D7358F">
        <w:rPr>
          <w:rFonts w:cs="Simplified Arabic" w:hint="cs"/>
          <w:b/>
          <w:bCs/>
          <w:sz w:val="38"/>
          <w:szCs w:val="38"/>
          <w:rtl/>
          <w:lang w:bidi="ar-IQ"/>
        </w:rPr>
        <w:t>في</w:t>
      </w:r>
      <w:r w:rsidRPr="00D7358F">
        <w:rPr>
          <w:rFonts w:cs="Simplified Arabic"/>
          <w:b/>
          <w:bCs/>
          <w:sz w:val="38"/>
          <w:szCs w:val="38"/>
          <w:rtl/>
          <w:lang w:bidi="ar-IQ"/>
        </w:rPr>
        <w:t xml:space="preserve"> </w:t>
      </w:r>
      <w:r w:rsidRPr="00D7358F">
        <w:rPr>
          <w:rFonts w:cs="Simplified Arabic" w:hint="cs"/>
          <w:b/>
          <w:bCs/>
          <w:sz w:val="38"/>
          <w:szCs w:val="38"/>
          <w:rtl/>
          <w:lang w:bidi="ar-IQ"/>
        </w:rPr>
        <w:t>ساحات</w:t>
      </w:r>
      <w:r w:rsidRPr="00D7358F">
        <w:rPr>
          <w:rFonts w:cs="Simplified Arabic"/>
          <w:b/>
          <w:bCs/>
          <w:sz w:val="38"/>
          <w:szCs w:val="38"/>
          <w:rtl/>
          <w:lang w:bidi="ar-IQ"/>
        </w:rPr>
        <w:t xml:space="preserve"> </w:t>
      </w:r>
      <w:r w:rsidRPr="00D7358F">
        <w:rPr>
          <w:rFonts w:cs="Simplified Arabic" w:hint="cs"/>
          <w:b/>
          <w:bCs/>
          <w:sz w:val="38"/>
          <w:szCs w:val="38"/>
          <w:rtl/>
          <w:lang w:bidi="ar-IQ"/>
        </w:rPr>
        <w:t>مجد</w:t>
      </w:r>
      <w:r w:rsidRPr="00D7358F">
        <w:rPr>
          <w:rFonts w:cs="Simplified Arabic"/>
          <w:b/>
          <w:bCs/>
          <w:sz w:val="38"/>
          <w:szCs w:val="38"/>
          <w:rtl/>
          <w:lang w:bidi="ar-IQ"/>
        </w:rPr>
        <w:t xml:space="preserve"> </w:t>
      </w:r>
      <w:r w:rsidRPr="00D7358F">
        <w:rPr>
          <w:rFonts w:cs="Simplified Arabic" w:hint="cs"/>
          <w:b/>
          <w:bCs/>
          <w:sz w:val="38"/>
          <w:szCs w:val="38"/>
          <w:rtl/>
          <w:lang w:bidi="ar-IQ"/>
        </w:rPr>
        <w:t>إجراء</w:t>
      </w:r>
      <w:r w:rsidRPr="00D7358F">
        <w:rPr>
          <w:rFonts w:cs="Simplified Arabic"/>
          <w:b/>
          <w:bCs/>
          <w:sz w:val="38"/>
          <w:szCs w:val="38"/>
          <w:rtl/>
          <w:lang w:bidi="ar-IQ"/>
        </w:rPr>
        <w:t xml:space="preserve"> </w:t>
      </w:r>
      <w:r w:rsidRPr="00D7358F">
        <w:rPr>
          <w:rFonts w:cs="Simplified Arabic" w:hint="cs"/>
          <w:b/>
          <w:bCs/>
          <w:sz w:val="38"/>
          <w:szCs w:val="38"/>
          <w:rtl/>
          <w:lang w:bidi="ar-IQ"/>
        </w:rPr>
        <w:t>ممطر</w:t>
      </w:r>
      <w:r w:rsidRPr="00D7358F">
        <w:rPr>
          <w:rFonts w:cs="Simplified Arabic"/>
          <w:b/>
          <w:bCs/>
          <w:sz w:val="38"/>
          <w:szCs w:val="38"/>
          <w:rtl/>
          <w:lang w:bidi="ar-IQ"/>
        </w:rPr>
        <w:t xml:space="preserve"> </w:t>
      </w:r>
      <w:r w:rsidRPr="00D7358F">
        <w:rPr>
          <w:rFonts w:cs="Simplified Arabic" w:hint="cs"/>
          <w:b/>
          <w:bCs/>
          <w:sz w:val="38"/>
          <w:szCs w:val="38"/>
          <w:rtl/>
          <w:lang w:bidi="ar-IQ"/>
        </w:rPr>
        <w:t>نهد</w:t>
      </w:r>
      <w:r w:rsidRPr="00D7358F">
        <w:rPr>
          <w:rFonts w:cs="Simplified Arabic"/>
          <w:b/>
          <w:bCs/>
          <w:sz w:val="38"/>
          <w:szCs w:val="38"/>
          <w:rtl/>
          <w:lang w:bidi="ar-IQ"/>
        </w:rPr>
        <w:t xml:space="preserve"> </w:t>
      </w:r>
      <w:r w:rsidRPr="00D7358F">
        <w:rPr>
          <w:rFonts w:cs="Simplified Arabic" w:hint="cs"/>
          <w:b/>
          <w:bCs/>
          <w:sz w:val="38"/>
          <w:szCs w:val="38"/>
          <w:rtl/>
          <w:lang w:bidi="ar-IQ"/>
        </w:rPr>
        <w:t>من</w:t>
      </w:r>
      <w:r w:rsidRPr="00D7358F">
        <w:rPr>
          <w:rFonts w:cs="Simplified Arabic"/>
          <w:b/>
          <w:bCs/>
          <w:sz w:val="38"/>
          <w:szCs w:val="38"/>
          <w:rtl/>
          <w:lang w:bidi="ar-IQ"/>
        </w:rPr>
        <w:t xml:space="preserve"> </w:t>
      </w:r>
      <w:r w:rsidRPr="00D7358F">
        <w:rPr>
          <w:rFonts w:cs="Simplified Arabic" w:hint="cs"/>
          <w:b/>
          <w:bCs/>
          <w:sz w:val="38"/>
          <w:szCs w:val="38"/>
          <w:rtl/>
          <w:lang w:bidi="ar-IQ"/>
        </w:rPr>
        <w:t>غير</w:t>
      </w:r>
      <w:r w:rsidRPr="00D7358F">
        <w:rPr>
          <w:rFonts w:cs="Simplified Arabic"/>
          <w:b/>
          <w:bCs/>
          <w:sz w:val="38"/>
          <w:szCs w:val="38"/>
          <w:rtl/>
          <w:lang w:bidi="ar-IQ"/>
        </w:rPr>
        <w:t xml:space="preserve"> </w:t>
      </w:r>
      <w:r w:rsidRPr="00D7358F">
        <w:rPr>
          <w:rFonts w:cs="Simplified Arabic" w:hint="cs"/>
          <w:b/>
          <w:bCs/>
          <w:sz w:val="38"/>
          <w:szCs w:val="38"/>
          <w:rtl/>
          <w:lang w:bidi="ar-IQ"/>
        </w:rPr>
        <w:t>باعثة</w:t>
      </w:r>
      <w:r w:rsidRPr="00D7358F">
        <w:rPr>
          <w:rFonts w:cs="Simplified Arabic"/>
          <w:b/>
          <w:bCs/>
          <w:sz w:val="38"/>
          <w:szCs w:val="38"/>
          <w:rtl/>
          <w:lang w:bidi="ar-IQ"/>
        </w:rPr>
        <w:t xml:space="preserve"> </w:t>
      </w:r>
      <w:r w:rsidRPr="00D7358F">
        <w:rPr>
          <w:rFonts w:cs="Simplified Arabic" w:hint="cs"/>
          <w:b/>
          <w:bCs/>
          <w:sz w:val="38"/>
          <w:szCs w:val="38"/>
          <w:rtl/>
          <w:lang w:bidi="ar-IQ"/>
        </w:rPr>
        <w:t>وجهد</w:t>
      </w:r>
      <w:r w:rsidRPr="00D7358F">
        <w:rPr>
          <w:rFonts w:cs="Simplified Arabic"/>
          <w:b/>
          <w:bCs/>
          <w:sz w:val="38"/>
          <w:szCs w:val="38"/>
          <w:rtl/>
          <w:lang w:bidi="ar-IQ"/>
        </w:rPr>
        <w:t xml:space="preserve"> </w:t>
      </w:r>
      <w:r w:rsidRPr="00D7358F">
        <w:rPr>
          <w:rFonts w:cs="Simplified Arabic" w:hint="cs"/>
          <w:b/>
          <w:bCs/>
          <w:sz w:val="38"/>
          <w:szCs w:val="38"/>
          <w:rtl/>
          <w:lang w:bidi="ar-IQ"/>
        </w:rPr>
        <w:t xml:space="preserve">منتجعا </w:t>
      </w:r>
      <w:r w:rsidRPr="00D7358F">
        <w:rPr>
          <w:rFonts w:ascii="Traditional Arabic" w:hAnsi="Traditional Arabic" w:cs="Simplified Arabic"/>
          <w:b/>
          <w:bCs/>
          <w:color w:val="000000"/>
          <w:sz w:val="38"/>
          <w:szCs w:val="38"/>
          <w:rtl/>
          <w:lang w:bidi="ar-IQ"/>
        </w:rPr>
        <w:t>غب الغاية كرماء</w:t>
      </w:r>
      <w:r w:rsidRPr="00D7358F">
        <w:rPr>
          <w:rFonts w:cs="Simplified Arabic" w:hint="cs"/>
          <w:b/>
          <w:bCs/>
          <w:sz w:val="38"/>
          <w:szCs w:val="38"/>
          <w:rtl/>
          <w:lang w:bidi="ar-IQ"/>
        </w:rPr>
        <w:t xml:space="preserve"> .</w:t>
      </w:r>
    </w:p>
    <w:p w:rsidR="0093090D" w:rsidRPr="00D7358F" w:rsidRDefault="00D7358F" w:rsidP="00D7358F">
      <w:pPr>
        <w:autoSpaceDE w:val="0"/>
        <w:autoSpaceDN w:val="0"/>
        <w:adjustRightInd w:val="0"/>
        <w:spacing w:after="0" w:line="240" w:lineRule="auto"/>
        <w:ind w:left="566" w:hanging="567"/>
        <w:rPr>
          <w:rFonts w:ascii="Traditional Arabic" w:hAnsi="Traditional Arabic" w:cs="Simplified Arabic"/>
          <w:b/>
          <w:bCs/>
          <w:color w:val="000000"/>
          <w:sz w:val="38"/>
          <w:szCs w:val="38"/>
          <w:rtl/>
          <w:lang w:bidi="ar-IQ"/>
        </w:rPr>
      </w:pPr>
      <w:r>
        <w:rPr>
          <w:rFonts w:ascii="Traditional Arabic" w:hAnsi="Traditional Arabic" w:cs="Simplified Arabic" w:hint="cs"/>
          <w:b/>
          <w:bCs/>
          <w:color w:val="000000"/>
          <w:sz w:val="38"/>
          <w:szCs w:val="38"/>
          <w:rtl/>
          <w:lang w:bidi="ar-IQ"/>
        </w:rPr>
        <w:t>الثالثة</w:t>
      </w:r>
      <w:r w:rsidR="0093090D" w:rsidRPr="00D7358F">
        <w:rPr>
          <w:rFonts w:ascii="Traditional Arabic" w:hAnsi="Traditional Arabic" w:cs="Simplified Arabic" w:hint="cs"/>
          <w:b/>
          <w:bCs/>
          <w:color w:val="000000"/>
          <w:sz w:val="38"/>
          <w:szCs w:val="38"/>
          <w:rtl/>
          <w:lang w:bidi="ar-IQ"/>
        </w:rPr>
        <w:t>:</w:t>
      </w:r>
      <w:r w:rsidR="0093090D" w:rsidRPr="00D7358F">
        <w:rPr>
          <w:rFonts w:ascii="Traditional Arabic" w:hAnsi="Traditional Arabic" w:cs="Simplified Arabic"/>
          <w:b/>
          <w:bCs/>
          <w:color w:val="000000"/>
          <w:sz w:val="38"/>
          <w:szCs w:val="38"/>
          <w:rtl/>
          <w:lang w:bidi="ar-IQ"/>
        </w:rPr>
        <w:t xml:space="preserve"> جد يا أمير المؤمنين بوفر دثر لا بكي ولا نزر لمفصح شعر يمم لجة بحر يرتاد عتاد دهر فالقافية سحر والسامع حبر والعطاء غمر</w:t>
      </w:r>
      <w:r w:rsidR="0093090D" w:rsidRPr="00D7358F">
        <w:rPr>
          <w:rFonts w:ascii="Traditional Arabic" w:hAnsi="Traditional Arabic" w:cs="Simplified Arabic" w:hint="cs"/>
          <w:b/>
          <w:bCs/>
          <w:color w:val="000000"/>
          <w:sz w:val="38"/>
          <w:szCs w:val="38"/>
          <w:rtl/>
          <w:lang w:bidi="ar-IQ"/>
        </w:rPr>
        <w:t xml:space="preserve"> .</w:t>
      </w:r>
    </w:p>
    <w:p w:rsidR="0093090D" w:rsidRPr="00D7358F" w:rsidRDefault="0093090D" w:rsidP="00D7358F">
      <w:pPr>
        <w:autoSpaceDE w:val="0"/>
        <w:autoSpaceDN w:val="0"/>
        <w:adjustRightInd w:val="0"/>
        <w:spacing w:after="0" w:line="240" w:lineRule="auto"/>
        <w:ind w:left="566" w:hanging="567"/>
        <w:rPr>
          <w:rFonts w:ascii="Traditional Arabic" w:hAnsi="Traditional Arabic" w:cs="Simplified Arabic"/>
          <w:b/>
          <w:bCs/>
          <w:color w:val="000000"/>
          <w:sz w:val="38"/>
          <w:szCs w:val="38"/>
          <w:rtl/>
          <w:lang w:bidi="ar-IQ"/>
        </w:rPr>
      </w:pPr>
      <w:r w:rsidRPr="00D7358F">
        <w:rPr>
          <w:rFonts w:ascii="Traditional Arabic" w:hAnsi="Traditional Arabic" w:cs="Simplified Arabic" w:hint="cs"/>
          <w:b/>
          <w:bCs/>
          <w:color w:val="000000"/>
          <w:sz w:val="38"/>
          <w:szCs w:val="38"/>
          <w:rtl/>
          <w:lang w:bidi="ar-IQ"/>
        </w:rPr>
        <w:t>الرابع</w:t>
      </w:r>
      <w:r w:rsidR="00535537" w:rsidRPr="00D7358F">
        <w:rPr>
          <w:rFonts w:ascii="Traditional Arabic" w:hAnsi="Traditional Arabic" w:cs="Simplified Arabic" w:hint="cs"/>
          <w:b/>
          <w:bCs/>
          <w:color w:val="000000"/>
          <w:sz w:val="38"/>
          <w:szCs w:val="38"/>
          <w:rtl/>
          <w:lang w:bidi="ar-IQ"/>
        </w:rPr>
        <w:t>ة</w:t>
      </w:r>
      <w:r w:rsidRPr="00D7358F">
        <w:rPr>
          <w:rFonts w:ascii="Traditional Arabic" w:hAnsi="Traditional Arabic" w:cs="Simplified Arabic" w:hint="cs"/>
          <w:b/>
          <w:bCs/>
          <w:color w:val="000000"/>
          <w:sz w:val="38"/>
          <w:szCs w:val="38"/>
          <w:rtl/>
          <w:lang w:bidi="ar-IQ"/>
        </w:rPr>
        <w:t>:</w:t>
      </w:r>
      <w:r w:rsidRPr="00D7358F">
        <w:rPr>
          <w:rFonts w:ascii="Traditional Arabic" w:hAnsi="Traditional Arabic" w:cs="Simplified Arabic"/>
          <w:b/>
          <w:bCs/>
          <w:color w:val="000000"/>
          <w:sz w:val="38"/>
          <w:szCs w:val="38"/>
          <w:rtl/>
          <w:lang w:bidi="ar-IQ"/>
        </w:rPr>
        <w:t xml:space="preserve"> أن الموصل واليغاران هما اقطاع ملكين سلجوقيين وكانتا جائزتين لشاعرين طائيين من إمامين مرضيين أحدهما معتصم بالله والآخر متوكل على الله والبناء الأشرف أعظم وعطاؤه أرزم فعلا</w:t>
      </w:r>
      <w:r w:rsidRPr="00D7358F">
        <w:rPr>
          <w:rFonts w:ascii="Traditional Arabic" w:hAnsi="Traditional Arabic" w:cs="Simplified Arabic" w:hint="cs"/>
          <w:b/>
          <w:bCs/>
          <w:color w:val="000000"/>
          <w:sz w:val="38"/>
          <w:szCs w:val="38"/>
          <w:rtl/>
          <w:lang w:bidi="ar-IQ"/>
        </w:rPr>
        <w:t>ً</w:t>
      </w:r>
      <w:r w:rsidRPr="00D7358F">
        <w:rPr>
          <w:rFonts w:ascii="Traditional Arabic" w:hAnsi="Traditional Arabic" w:cs="Simplified Arabic"/>
          <w:b/>
          <w:bCs/>
          <w:color w:val="000000"/>
          <w:sz w:val="38"/>
          <w:szCs w:val="38"/>
          <w:rtl/>
          <w:lang w:bidi="ar-IQ"/>
        </w:rPr>
        <w:t xml:space="preserve"> الحرمان</w:t>
      </w:r>
      <w:r w:rsidRPr="00D7358F">
        <w:rPr>
          <w:rFonts w:ascii="Traditional Arabic" w:hAnsi="Traditional Arabic" w:cs="Simplified Arabic" w:hint="cs"/>
          <w:b/>
          <w:bCs/>
          <w:color w:val="000000"/>
          <w:sz w:val="38"/>
          <w:szCs w:val="38"/>
          <w:rtl/>
          <w:lang w:bidi="ar-IQ"/>
        </w:rPr>
        <w:t xml:space="preserve"> .</w:t>
      </w:r>
    </w:p>
    <w:p w:rsidR="0093090D" w:rsidRPr="00D7358F" w:rsidRDefault="00D7358F" w:rsidP="00D7358F">
      <w:pPr>
        <w:autoSpaceDE w:val="0"/>
        <w:autoSpaceDN w:val="0"/>
        <w:adjustRightInd w:val="0"/>
        <w:spacing w:after="0" w:line="240" w:lineRule="auto"/>
        <w:ind w:left="849" w:hanging="850"/>
        <w:rPr>
          <w:rFonts w:ascii="Traditional Arabic" w:hAnsi="Traditional Arabic" w:cs="Simplified Arabic"/>
          <w:b/>
          <w:bCs/>
          <w:color w:val="000000"/>
          <w:sz w:val="38"/>
          <w:szCs w:val="38"/>
          <w:rtl/>
          <w:lang w:bidi="ar-IQ"/>
        </w:rPr>
      </w:pPr>
      <w:r>
        <w:rPr>
          <w:rFonts w:ascii="Traditional Arabic" w:hAnsi="Traditional Arabic" w:cs="Simplified Arabic" w:hint="cs"/>
          <w:b/>
          <w:bCs/>
          <w:color w:val="000000"/>
          <w:sz w:val="38"/>
          <w:szCs w:val="38"/>
          <w:rtl/>
          <w:lang w:bidi="ar-IQ"/>
        </w:rPr>
        <w:t>الخامسة</w:t>
      </w:r>
      <w:r w:rsidR="0093090D" w:rsidRPr="00D7358F">
        <w:rPr>
          <w:rFonts w:ascii="Traditional Arabic" w:hAnsi="Traditional Arabic" w:cs="Simplified Arabic" w:hint="cs"/>
          <w:b/>
          <w:bCs/>
          <w:color w:val="000000"/>
          <w:sz w:val="38"/>
          <w:szCs w:val="38"/>
          <w:rtl/>
          <w:lang w:bidi="ar-IQ"/>
        </w:rPr>
        <w:t>:</w:t>
      </w:r>
      <w:r w:rsidR="0093090D" w:rsidRPr="00D7358F">
        <w:rPr>
          <w:rFonts w:ascii="Traditional Arabic" w:hAnsi="Traditional Arabic" w:cs="Simplified Arabic"/>
          <w:b/>
          <w:bCs/>
          <w:color w:val="000000"/>
          <w:sz w:val="38"/>
          <w:szCs w:val="38"/>
          <w:rtl/>
          <w:lang w:bidi="ar-IQ"/>
        </w:rPr>
        <w:t xml:space="preserve"> خامسة من الخدم في انتجاع شابيب الكرم من القدس الأعظم حلوان قافية تجري كناجية بمخترق بادية تهدي سفرا وتسهل وعرا والرأي بنجح آمالها أحرى</w:t>
      </w:r>
      <w:r w:rsidR="0093090D" w:rsidRPr="00D7358F">
        <w:rPr>
          <w:rFonts w:ascii="Traditional Arabic" w:hAnsi="Traditional Arabic" w:cs="Simplified Arabic" w:hint="cs"/>
          <w:b/>
          <w:bCs/>
          <w:color w:val="000000"/>
          <w:sz w:val="38"/>
          <w:szCs w:val="38"/>
          <w:rtl/>
          <w:lang w:bidi="ar-IQ"/>
        </w:rPr>
        <w:t>.</w:t>
      </w:r>
    </w:p>
    <w:p w:rsidR="0093090D" w:rsidRPr="00D7358F" w:rsidRDefault="0093090D" w:rsidP="00D7358F">
      <w:pPr>
        <w:autoSpaceDE w:val="0"/>
        <w:autoSpaceDN w:val="0"/>
        <w:adjustRightInd w:val="0"/>
        <w:spacing w:after="0" w:line="240" w:lineRule="auto"/>
        <w:ind w:left="566" w:hanging="567"/>
        <w:rPr>
          <w:rFonts w:ascii="Traditional Arabic" w:hAnsi="Traditional Arabic" w:cs="Simplified Arabic"/>
          <w:b/>
          <w:bCs/>
          <w:color w:val="000000"/>
          <w:sz w:val="38"/>
          <w:szCs w:val="38"/>
          <w:rtl/>
          <w:lang w:bidi="ar-IQ"/>
        </w:rPr>
      </w:pPr>
      <w:r w:rsidRPr="00D7358F">
        <w:rPr>
          <w:rFonts w:ascii="Traditional Arabic" w:hAnsi="Traditional Arabic" w:cs="Simplified Arabic"/>
          <w:b/>
          <w:bCs/>
          <w:color w:val="000000"/>
          <w:sz w:val="38"/>
          <w:szCs w:val="38"/>
          <w:rtl/>
          <w:lang w:bidi="ar-IQ"/>
        </w:rPr>
        <w:t>السادسة</w:t>
      </w:r>
      <w:r w:rsidRPr="00D7358F">
        <w:rPr>
          <w:rFonts w:ascii="Traditional Arabic" w:hAnsi="Traditional Arabic" w:cs="Simplified Arabic" w:hint="cs"/>
          <w:b/>
          <w:bCs/>
          <w:color w:val="000000"/>
          <w:sz w:val="38"/>
          <w:szCs w:val="38"/>
          <w:rtl/>
          <w:lang w:bidi="ar-IQ"/>
        </w:rPr>
        <w:t>:</w:t>
      </w:r>
      <w:r w:rsidRPr="00D7358F">
        <w:rPr>
          <w:rFonts w:ascii="Traditional Arabic" w:hAnsi="Traditional Arabic" w:cs="Simplified Arabic"/>
          <w:b/>
          <w:bCs/>
          <w:color w:val="000000"/>
          <w:sz w:val="38"/>
          <w:szCs w:val="38"/>
          <w:rtl/>
          <w:lang w:bidi="ar-IQ"/>
        </w:rPr>
        <w:t xml:space="preserve"> أن وراء الحجاب المسدل لا يهم طود وخضم يم مخرس خطب وقاتل جدب جل فبهر وعز فقهر ونال فغمر صلوات الله عليه ما هبت الريح ونبت الشيج</w:t>
      </w:r>
      <w:r w:rsidRPr="00D7358F">
        <w:rPr>
          <w:rFonts w:ascii="Traditional Arabic" w:hAnsi="Traditional Arabic" w:cs="Simplified Arabic" w:hint="cs"/>
          <w:b/>
          <w:bCs/>
          <w:color w:val="000000"/>
          <w:sz w:val="38"/>
          <w:szCs w:val="38"/>
          <w:rtl/>
          <w:lang w:bidi="ar-IQ"/>
        </w:rPr>
        <w:t xml:space="preserve"> .</w:t>
      </w:r>
    </w:p>
    <w:p w:rsidR="0093090D" w:rsidRPr="00D7358F" w:rsidRDefault="0093090D" w:rsidP="00D7358F">
      <w:pPr>
        <w:autoSpaceDE w:val="0"/>
        <w:autoSpaceDN w:val="0"/>
        <w:adjustRightInd w:val="0"/>
        <w:spacing w:after="0" w:line="240" w:lineRule="auto"/>
        <w:ind w:left="566" w:hanging="567"/>
        <w:rPr>
          <w:rFonts w:ascii="Traditional Arabic" w:hAnsi="Traditional Arabic" w:cs="Simplified Arabic"/>
          <w:b/>
          <w:bCs/>
          <w:color w:val="000000"/>
          <w:sz w:val="38"/>
          <w:szCs w:val="38"/>
          <w:rtl/>
          <w:lang w:bidi="ar-IQ"/>
        </w:rPr>
      </w:pPr>
      <w:r w:rsidRPr="00D7358F">
        <w:rPr>
          <w:rFonts w:ascii="Traditional Arabic" w:hAnsi="Traditional Arabic" w:cs="Simplified Arabic"/>
          <w:b/>
          <w:bCs/>
          <w:color w:val="000000"/>
          <w:sz w:val="38"/>
          <w:szCs w:val="38"/>
          <w:rtl/>
          <w:lang w:bidi="ar-IQ"/>
        </w:rPr>
        <w:t>السابعة</w:t>
      </w:r>
      <w:r w:rsidRPr="00D7358F">
        <w:rPr>
          <w:rFonts w:ascii="Traditional Arabic" w:hAnsi="Traditional Arabic" w:cs="Simplified Arabic" w:hint="cs"/>
          <w:b/>
          <w:bCs/>
          <w:color w:val="000000"/>
          <w:sz w:val="38"/>
          <w:szCs w:val="38"/>
          <w:rtl/>
          <w:lang w:bidi="ar-IQ"/>
        </w:rPr>
        <w:t>:</w:t>
      </w:r>
      <w:r w:rsidRPr="00D7358F">
        <w:rPr>
          <w:rFonts w:ascii="Traditional Arabic" w:hAnsi="Traditional Arabic" w:cs="Simplified Arabic"/>
          <w:b/>
          <w:bCs/>
          <w:color w:val="000000"/>
          <w:sz w:val="38"/>
          <w:szCs w:val="38"/>
          <w:rtl/>
          <w:lang w:bidi="ar-IQ"/>
        </w:rPr>
        <w:t xml:space="preserve"> يا أمير المؤمنين مائة بيت شعر أَو سبع رقاع نثر اتذاد عن النجح ذياد الحائمات كلا إن الأعراق لبوية والمكارم عباسية والفطنة لوذعية وكفى بالمجد محاسبا</w:t>
      </w:r>
      <w:r w:rsidRPr="00D7358F">
        <w:rPr>
          <w:rFonts w:ascii="Traditional Arabic" w:hAnsi="Traditional Arabic" w:cs="Simplified Arabic" w:hint="cs"/>
          <w:b/>
          <w:bCs/>
          <w:color w:val="000000"/>
          <w:sz w:val="38"/>
          <w:szCs w:val="38"/>
          <w:rtl/>
          <w:lang w:bidi="ar-IQ"/>
        </w:rPr>
        <w:t xml:space="preserve"> .</w:t>
      </w:r>
    </w:p>
    <w:p w:rsidR="0093090D" w:rsidRPr="00D7358F" w:rsidRDefault="00B004FD" w:rsidP="00D7358F">
      <w:pPr>
        <w:autoSpaceDE w:val="0"/>
        <w:autoSpaceDN w:val="0"/>
        <w:adjustRightInd w:val="0"/>
        <w:spacing w:after="0" w:line="240" w:lineRule="auto"/>
        <w:ind w:left="282" w:hanging="283"/>
        <w:rPr>
          <w:rFonts w:ascii="Traditional Arabic" w:hAnsi="Traditional Arabic" w:cs="Simplified Arabic"/>
          <w:b/>
          <w:bCs/>
          <w:color w:val="000000"/>
          <w:sz w:val="36"/>
          <w:szCs w:val="36"/>
          <w:rtl/>
          <w:lang w:bidi="ar-IQ"/>
        </w:rPr>
      </w:pPr>
      <w:r w:rsidRPr="00D7358F">
        <w:rPr>
          <w:rFonts w:ascii="Traditional Arabic" w:hAnsi="Traditional Arabic" w:cs="Simplified Arabic" w:hint="cs"/>
          <w:b/>
          <w:bCs/>
          <w:color w:val="000000"/>
          <w:sz w:val="36"/>
          <w:szCs w:val="36"/>
          <w:rtl/>
          <w:lang w:bidi="ar-IQ"/>
        </w:rPr>
        <w:t xml:space="preserve">  </w:t>
      </w:r>
      <w:r w:rsidR="00E80809" w:rsidRPr="00D7358F">
        <w:rPr>
          <w:rFonts w:ascii="Traditional Arabic" w:hAnsi="Traditional Arabic" w:cs="Simplified Arabic" w:hint="cs"/>
          <w:b/>
          <w:bCs/>
          <w:color w:val="000000"/>
          <w:sz w:val="36"/>
          <w:szCs w:val="36"/>
          <w:rtl/>
          <w:lang w:bidi="ar-IQ"/>
        </w:rPr>
        <w:t xml:space="preserve"> </w:t>
      </w:r>
      <w:r w:rsidR="00E9291D" w:rsidRPr="00D7358F">
        <w:rPr>
          <w:rFonts w:ascii="Traditional Arabic" w:hAnsi="Traditional Arabic" w:cs="Simplified Arabic" w:hint="cs"/>
          <w:b/>
          <w:bCs/>
          <w:color w:val="000000"/>
          <w:sz w:val="36"/>
          <w:szCs w:val="36"/>
          <w:rtl/>
          <w:lang w:bidi="ar-IQ"/>
        </w:rPr>
        <w:t xml:space="preserve"> </w:t>
      </w:r>
      <w:r w:rsidR="00D7358F" w:rsidRPr="00D7358F">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D7358F">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مَاذَا أَق</w:t>
      </w:r>
      <w:r w:rsidR="00E9291D" w:rsidRPr="00D7358F">
        <w:rPr>
          <w:rFonts w:ascii="Traditional Arabic" w:hAnsi="Traditional Arabic" w:cs="Simplified Arabic" w:hint="cs"/>
          <w:b/>
          <w:bCs/>
          <w:color w:val="000000"/>
          <w:sz w:val="36"/>
          <w:szCs w:val="36"/>
          <w:rtl/>
          <w:lang w:bidi="ar-IQ"/>
        </w:rPr>
        <w:t>ــــــــــ</w:t>
      </w:r>
      <w:r w:rsidR="0093090D" w:rsidRPr="00D7358F">
        <w:rPr>
          <w:rFonts w:ascii="Traditional Arabic" w:hAnsi="Traditional Arabic" w:cs="Simplified Arabic"/>
          <w:b/>
          <w:bCs/>
          <w:color w:val="000000"/>
          <w:sz w:val="36"/>
          <w:szCs w:val="36"/>
          <w:rtl/>
          <w:lang w:bidi="ar-IQ"/>
        </w:rPr>
        <w:t>ُول إِذا الروَاة ترنم</w:t>
      </w:r>
      <w:r w:rsidR="00E9291D" w:rsidRPr="00D7358F">
        <w:rPr>
          <w:rFonts w:ascii="Traditional Arabic" w:hAnsi="Traditional Arabic" w:cs="Simplified Arabic" w:hint="cs"/>
          <w:b/>
          <w:bCs/>
          <w:color w:val="000000"/>
          <w:sz w:val="36"/>
          <w:szCs w:val="36"/>
          <w:rtl/>
          <w:lang w:bidi="ar-IQ"/>
        </w:rPr>
        <w:t>ــــــــــ</w:t>
      </w:r>
      <w:r w:rsidR="00D7358F" w:rsidRPr="00D7358F">
        <w:rPr>
          <w:rFonts w:ascii="Traditional Arabic" w:hAnsi="Traditional Arabic" w:cs="Simplified Arabic" w:hint="cs"/>
          <w:b/>
          <w:bCs/>
          <w:color w:val="000000"/>
          <w:sz w:val="36"/>
          <w:szCs w:val="36"/>
          <w:rtl/>
          <w:lang w:bidi="ar-IQ"/>
        </w:rPr>
        <w:t>ـ</w:t>
      </w:r>
      <w:r w:rsidRPr="00D7358F">
        <w:rPr>
          <w:rFonts w:ascii="Traditional Arabic" w:hAnsi="Traditional Arabic" w:cs="Simplified Arabic" w:hint="cs"/>
          <w:b/>
          <w:bCs/>
          <w:color w:val="000000"/>
          <w:sz w:val="36"/>
          <w:szCs w:val="36"/>
          <w:rtl/>
          <w:lang w:bidi="ar-IQ"/>
        </w:rPr>
        <w:t>ــ</w:t>
      </w:r>
      <w:r w:rsidR="0093090D" w:rsidRPr="00D7358F">
        <w:rPr>
          <w:rFonts w:ascii="Traditional Arabic" w:hAnsi="Traditional Arabic" w:cs="Simplified Arabic"/>
          <w:b/>
          <w:bCs/>
          <w:color w:val="000000"/>
          <w:sz w:val="36"/>
          <w:szCs w:val="36"/>
          <w:rtl/>
          <w:lang w:bidi="ar-IQ"/>
        </w:rPr>
        <w:t xml:space="preserve">وا </w:t>
      </w:r>
      <w:r w:rsidR="006C1B6B" w:rsidRPr="00D7358F">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 xml:space="preserve"> بفصيح شعري فِي الإِمَام الْعَ</w:t>
      </w:r>
      <w:r w:rsidR="00D7358F">
        <w:rPr>
          <w:rFonts w:ascii="Traditional Arabic" w:hAnsi="Traditional Arabic" w:cs="Simplified Arabic" w:hint="cs"/>
          <w:b/>
          <w:bCs/>
          <w:color w:val="000000"/>
          <w:sz w:val="36"/>
          <w:szCs w:val="36"/>
          <w:rtl/>
          <w:lang w:bidi="ar-IQ"/>
        </w:rPr>
        <w:t>ـ</w:t>
      </w:r>
      <w:r w:rsidR="00E80809"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ادِل</w:t>
      </w:r>
    </w:p>
    <w:p w:rsidR="0093090D" w:rsidRPr="00D7358F" w:rsidRDefault="00E9291D" w:rsidP="00D7358F">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D7358F">
        <w:rPr>
          <w:rFonts w:ascii="Traditional Arabic" w:hAnsi="Traditional Arabic" w:cs="Simplified Arabic" w:hint="cs"/>
          <w:b/>
          <w:bCs/>
          <w:color w:val="000000"/>
          <w:sz w:val="36"/>
          <w:szCs w:val="36"/>
          <w:rtl/>
          <w:lang w:bidi="ar-IQ"/>
        </w:rPr>
        <w:t xml:space="preserve">    </w:t>
      </w:r>
      <w:r w:rsidR="00D7358F" w:rsidRPr="00D7358F">
        <w:rPr>
          <w:rFonts w:ascii="Traditional Arabic" w:hAnsi="Traditional Arabic" w:cs="Simplified Arabic" w:hint="cs"/>
          <w:b/>
          <w:bCs/>
          <w:color w:val="000000"/>
          <w:sz w:val="36"/>
          <w:szCs w:val="36"/>
          <w:rtl/>
          <w:lang w:bidi="ar-IQ"/>
        </w:rPr>
        <w:t xml:space="preserve">  </w:t>
      </w:r>
      <w:r w:rsidR="00D7358F">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وَاسْتحْسن الفصحاء شَأْن قص</w:t>
      </w:r>
      <w:r w:rsidRPr="00D7358F">
        <w:rPr>
          <w:rFonts w:ascii="Traditional Arabic" w:hAnsi="Traditional Arabic" w:cs="Simplified Arabic" w:hint="cs"/>
          <w:b/>
          <w:bCs/>
          <w:color w:val="000000"/>
          <w:sz w:val="36"/>
          <w:szCs w:val="36"/>
          <w:rtl/>
          <w:lang w:bidi="ar-IQ"/>
        </w:rPr>
        <w:t>ــ</w:t>
      </w:r>
      <w:r w:rsidR="0093090D" w:rsidRPr="00D7358F">
        <w:rPr>
          <w:rFonts w:ascii="Traditional Arabic" w:hAnsi="Traditional Arabic" w:cs="Simplified Arabic"/>
          <w:b/>
          <w:bCs/>
          <w:color w:val="000000"/>
          <w:sz w:val="36"/>
          <w:szCs w:val="36"/>
          <w:rtl/>
          <w:lang w:bidi="ar-IQ"/>
        </w:rPr>
        <w:t xml:space="preserve">يدة </w:t>
      </w:r>
      <w:r w:rsidR="00D7358F" w:rsidRPr="00D7358F">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لأجل ممدوح وأفص</w:t>
      </w:r>
      <w:r w:rsidR="00D7358F" w:rsidRPr="00D7358F">
        <w:rPr>
          <w:rFonts w:ascii="Traditional Arabic" w:hAnsi="Traditional Arabic" w:cs="Simplified Arabic" w:hint="cs"/>
          <w:b/>
          <w:bCs/>
          <w:color w:val="000000"/>
          <w:sz w:val="36"/>
          <w:szCs w:val="36"/>
          <w:rtl/>
          <w:lang w:bidi="ar-IQ"/>
        </w:rPr>
        <w:t>ـــــــــــ</w:t>
      </w:r>
      <w:r w:rsidR="0093090D" w:rsidRPr="00D7358F">
        <w:rPr>
          <w:rFonts w:ascii="Traditional Arabic" w:hAnsi="Traditional Arabic" w:cs="Simplified Arabic"/>
          <w:b/>
          <w:bCs/>
          <w:color w:val="000000"/>
          <w:sz w:val="36"/>
          <w:szCs w:val="36"/>
          <w:rtl/>
          <w:lang w:bidi="ar-IQ"/>
        </w:rPr>
        <w:t>ح قَائِ</w:t>
      </w:r>
      <w:r w:rsidR="00D7358F">
        <w:rPr>
          <w:rFonts w:ascii="Traditional Arabic" w:hAnsi="Traditional Arabic" w:cs="Simplified Arabic" w:hint="cs"/>
          <w:b/>
          <w:bCs/>
          <w:color w:val="000000"/>
          <w:sz w:val="36"/>
          <w:szCs w:val="36"/>
          <w:rtl/>
          <w:lang w:bidi="ar-IQ"/>
        </w:rPr>
        <w:t>ــــــــ</w:t>
      </w:r>
      <w:r w:rsidR="0093090D"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ل</w:t>
      </w:r>
    </w:p>
    <w:p w:rsidR="0093090D" w:rsidRPr="00D7358F" w:rsidRDefault="00D7358F" w:rsidP="00D7358F">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D7358F">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وترنحت أعطافه</w:t>
      </w:r>
      <w:r w:rsidR="00E9291D" w:rsidRPr="00D7358F">
        <w:rPr>
          <w:rFonts w:ascii="Traditional Arabic" w:hAnsi="Traditional Arabic" w:cs="Simplified Arabic" w:hint="cs"/>
          <w:b/>
          <w:bCs/>
          <w:color w:val="000000"/>
          <w:sz w:val="36"/>
          <w:szCs w:val="36"/>
          <w:rtl/>
          <w:lang w:bidi="ar-IQ"/>
        </w:rPr>
        <w:t>ـــــــــ</w:t>
      </w:r>
      <w:r w:rsidR="007475DE"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م فَكَأَنَّم</w:t>
      </w:r>
      <w:r w:rsidR="00B004FD" w:rsidRPr="00D7358F">
        <w:rPr>
          <w:rFonts w:ascii="Traditional Arabic" w:hAnsi="Traditional Arabic" w:cs="Simplified Arabic" w:hint="cs"/>
          <w:b/>
          <w:bCs/>
          <w:color w:val="000000"/>
          <w:sz w:val="36"/>
          <w:szCs w:val="36"/>
          <w:rtl/>
          <w:lang w:bidi="ar-IQ"/>
        </w:rPr>
        <w:t>ــــــــــــــ</w:t>
      </w:r>
      <w:r w:rsidR="00745546" w:rsidRPr="00D7358F">
        <w:rPr>
          <w:rFonts w:ascii="Traditional Arabic" w:hAnsi="Traditional Arabic" w:cs="Simplified Arabic" w:hint="cs"/>
          <w:b/>
          <w:bCs/>
          <w:color w:val="000000"/>
          <w:sz w:val="36"/>
          <w:szCs w:val="36"/>
          <w:rtl/>
          <w:lang w:bidi="ar-IQ"/>
        </w:rPr>
        <w:t>ـ</w:t>
      </w:r>
      <w:r w:rsidRPr="00D7358F">
        <w:rPr>
          <w:rFonts w:ascii="Traditional Arabic" w:hAnsi="Traditional Arabic" w:cs="Simplified Arabic" w:hint="cs"/>
          <w:b/>
          <w:bCs/>
          <w:color w:val="000000"/>
          <w:sz w:val="36"/>
          <w:szCs w:val="36"/>
          <w:rtl/>
          <w:lang w:bidi="ar-IQ"/>
        </w:rPr>
        <w:t>ــــ</w:t>
      </w:r>
      <w:r w:rsidR="00B004FD" w:rsidRPr="00D7358F">
        <w:rPr>
          <w:rFonts w:ascii="Traditional Arabic" w:hAnsi="Traditional Arabic" w:cs="Simplified Arabic" w:hint="cs"/>
          <w:b/>
          <w:bCs/>
          <w:color w:val="000000"/>
          <w:sz w:val="36"/>
          <w:szCs w:val="36"/>
          <w:rtl/>
          <w:lang w:bidi="ar-IQ"/>
        </w:rPr>
        <w:t>ـ</w:t>
      </w:r>
      <w:r w:rsidR="007475DE"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 xml:space="preserve">َا </w:t>
      </w:r>
      <w:r w:rsidR="006C1B6B" w:rsidRPr="00D7358F">
        <w:rPr>
          <w:rFonts w:ascii="Traditional Arabic" w:hAnsi="Traditional Arabic" w:cs="Simplified Arabic" w:hint="cs"/>
          <w:b/>
          <w:bCs/>
          <w:color w:val="000000"/>
          <w:sz w:val="36"/>
          <w:szCs w:val="36"/>
          <w:rtl/>
          <w:lang w:bidi="ar-IQ"/>
        </w:rPr>
        <w:t xml:space="preserve">   </w:t>
      </w:r>
      <w:r w:rsidR="007475DE" w:rsidRPr="00D7358F">
        <w:rPr>
          <w:rFonts w:ascii="Traditional Arabic" w:hAnsi="Traditional Arabic" w:cs="Simplified Arabic"/>
          <w:b/>
          <w:bCs/>
          <w:color w:val="000000"/>
          <w:sz w:val="36"/>
          <w:szCs w:val="36"/>
          <w:rtl/>
          <w:lang w:bidi="ar-IQ"/>
        </w:rPr>
        <w:t>فِي كل قافي</w:t>
      </w:r>
      <w:r w:rsidR="00745546" w:rsidRPr="00D7358F">
        <w:rPr>
          <w:rFonts w:ascii="Traditional Arabic" w:hAnsi="Traditional Arabic" w:cs="Simplified Arabic" w:hint="cs"/>
          <w:b/>
          <w:bCs/>
          <w:color w:val="000000"/>
          <w:sz w:val="36"/>
          <w:szCs w:val="36"/>
          <w:rtl/>
          <w:lang w:bidi="ar-IQ"/>
        </w:rPr>
        <w:t>ـــ</w:t>
      </w:r>
      <w:r w:rsidR="007475DE" w:rsidRPr="00D7358F">
        <w:rPr>
          <w:rFonts w:ascii="Traditional Arabic" w:hAnsi="Traditional Arabic" w:cs="Simplified Arabic"/>
          <w:b/>
          <w:bCs/>
          <w:color w:val="000000"/>
          <w:sz w:val="36"/>
          <w:szCs w:val="36"/>
          <w:rtl/>
          <w:lang w:bidi="ar-IQ"/>
        </w:rPr>
        <w:t>ة س</w:t>
      </w:r>
      <w:r w:rsidR="00B004FD" w:rsidRPr="00D7358F">
        <w:rPr>
          <w:rFonts w:ascii="Traditional Arabic" w:hAnsi="Traditional Arabic" w:cs="Simplified Arabic" w:hint="cs"/>
          <w:b/>
          <w:bCs/>
          <w:color w:val="000000"/>
          <w:sz w:val="36"/>
          <w:szCs w:val="36"/>
          <w:rtl/>
          <w:lang w:bidi="ar-IQ"/>
        </w:rPr>
        <w:t>ــــــــــ</w:t>
      </w:r>
      <w:r w:rsidRPr="00D7358F">
        <w:rPr>
          <w:rFonts w:ascii="Traditional Arabic" w:hAnsi="Traditional Arabic" w:cs="Simplified Arabic" w:hint="cs"/>
          <w:b/>
          <w:bCs/>
          <w:color w:val="000000"/>
          <w:sz w:val="36"/>
          <w:szCs w:val="36"/>
          <w:rtl/>
          <w:lang w:bidi="ar-IQ"/>
        </w:rPr>
        <w:t>ــ</w:t>
      </w:r>
      <w:r>
        <w:rPr>
          <w:rFonts w:ascii="Traditional Arabic" w:hAnsi="Traditional Arabic" w:cs="Simplified Arabic" w:hint="cs"/>
          <w:b/>
          <w:bCs/>
          <w:color w:val="000000"/>
          <w:sz w:val="36"/>
          <w:szCs w:val="36"/>
          <w:rtl/>
          <w:lang w:bidi="ar-IQ"/>
        </w:rPr>
        <w:t>ــ</w:t>
      </w:r>
      <w:r w:rsidRPr="00D7358F">
        <w:rPr>
          <w:rFonts w:ascii="Traditional Arabic" w:hAnsi="Traditional Arabic" w:cs="Simplified Arabic" w:hint="cs"/>
          <w:b/>
          <w:bCs/>
          <w:color w:val="000000"/>
          <w:sz w:val="36"/>
          <w:szCs w:val="36"/>
          <w:rtl/>
          <w:lang w:bidi="ar-IQ"/>
        </w:rPr>
        <w:t>ــ</w:t>
      </w:r>
      <w:r w:rsidR="007475DE" w:rsidRPr="00D7358F">
        <w:rPr>
          <w:rFonts w:ascii="Traditional Arabic" w:hAnsi="Traditional Arabic" w:cs="Simplified Arabic"/>
          <w:b/>
          <w:bCs/>
          <w:color w:val="000000"/>
          <w:sz w:val="36"/>
          <w:szCs w:val="36"/>
          <w:rtl/>
          <w:lang w:bidi="ar-IQ"/>
        </w:rPr>
        <w:t>لا</w:t>
      </w:r>
      <w:r w:rsidR="0093090D"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ة باب</w:t>
      </w:r>
      <w:r w:rsidR="0022630B" w:rsidRPr="00D7358F">
        <w:rPr>
          <w:rFonts w:ascii="Traditional Arabic" w:hAnsi="Traditional Arabic" w:cs="Simplified Arabic" w:hint="cs"/>
          <w:b/>
          <w:bCs/>
          <w:color w:val="000000"/>
          <w:sz w:val="36"/>
          <w:szCs w:val="36"/>
          <w:rtl/>
          <w:lang w:bidi="ar-IQ"/>
        </w:rPr>
        <w:t>ـــــ</w:t>
      </w:r>
      <w:r w:rsidR="00E9291D" w:rsidRPr="00D7358F">
        <w:rPr>
          <w:rFonts w:ascii="Traditional Arabic" w:hAnsi="Traditional Arabic" w:cs="Simplified Arabic" w:hint="cs"/>
          <w:b/>
          <w:bCs/>
          <w:color w:val="000000"/>
          <w:sz w:val="36"/>
          <w:szCs w:val="36"/>
          <w:rtl/>
          <w:lang w:bidi="ar-IQ"/>
        </w:rPr>
        <w:t>ـ</w:t>
      </w:r>
      <w:r w:rsidR="007475DE"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ل</w:t>
      </w:r>
    </w:p>
    <w:p w:rsidR="0093090D" w:rsidRPr="00D7358F" w:rsidRDefault="00D7358F" w:rsidP="00D7358F">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ثمَّ انثنوا غب القريض وَضَمن</w:t>
      </w:r>
      <w:r w:rsidRPr="00D7358F">
        <w:rPr>
          <w:rFonts w:ascii="Traditional Arabic" w:hAnsi="Traditional Arabic" w:cs="Simplified Arabic" w:hint="cs"/>
          <w:b/>
          <w:bCs/>
          <w:color w:val="000000"/>
          <w:sz w:val="36"/>
          <w:szCs w:val="36"/>
          <w:rtl/>
          <w:lang w:bidi="ar-IQ"/>
        </w:rPr>
        <w:t>ـــــــــ</w:t>
      </w:r>
      <w:r w:rsidR="00607746">
        <w:rPr>
          <w:rFonts w:ascii="Traditional Arabic" w:hAnsi="Traditional Arabic" w:cs="Simplified Arabic" w:hint="cs"/>
          <w:b/>
          <w:bCs/>
          <w:color w:val="000000"/>
          <w:sz w:val="36"/>
          <w:szCs w:val="36"/>
          <w:rtl/>
          <w:lang w:bidi="ar-IQ"/>
        </w:rPr>
        <w:t>ــ</w:t>
      </w:r>
      <w:r w:rsidRPr="00D7358F">
        <w:rPr>
          <w:rFonts w:ascii="Traditional Arabic" w:hAnsi="Traditional Arabic" w:cs="Simplified Arabic" w:hint="cs"/>
          <w:b/>
          <w:bCs/>
          <w:color w:val="000000"/>
          <w:sz w:val="36"/>
          <w:szCs w:val="36"/>
          <w:rtl/>
          <w:lang w:bidi="ar-IQ"/>
        </w:rPr>
        <w:t>ـ</w:t>
      </w:r>
      <w:r w:rsidR="00B004FD" w:rsidRPr="00D7358F">
        <w:rPr>
          <w:rFonts w:ascii="Traditional Arabic" w:hAnsi="Traditional Arabic" w:cs="Simplified Arabic" w:hint="cs"/>
          <w:b/>
          <w:bCs/>
          <w:color w:val="000000"/>
          <w:sz w:val="36"/>
          <w:szCs w:val="36"/>
          <w:rtl/>
          <w:lang w:bidi="ar-IQ"/>
        </w:rPr>
        <w:t>ــ</w:t>
      </w:r>
      <w:r w:rsidR="0093090D" w:rsidRPr="00D7358F">
        <w:rPr>
          <w:rFonts w:ascii="Traditional Arabic" w:hAnsi="Traditional Arabic" w:cs="Simplified Arabic"/>
          <w:b/>
          <w:bCs/>
          <w:color w:val="000000"/>
          <w:sz w:val="36"/>
          <w:szCs w:val="36"/>
          <w:rtl/>
          <w:lang w:bidi="ar-IQ"/>
        </w:rPr>
        <w:t xml:space="preserve">َهُ </w:t>
      </w:r>
      <w:r w:rsidR="006C1B6B" w:rsidRPr="00D7358F">
        <w:rPr>
          <w:rFonts w:ascii="Traditional Arabic" w:hAnsi="Traditional Arabic" w:cs="Simplified Arabic" w:hint="cs"/>
          <w:b/>
          <w:bCs/>
          <w:color w:val="000000"/>
          <w:sz w:val="36"/>
          <w:szCs w:val="36"/>
          <w:rtl/>
          <w:lang w:bidi="ar-IQ"/>
        </w:rPr>
        <w:t xml:space="preserve">  </w:t>
      </w:r>
      <w:r w:rsidR="0022630B" w:rsidRPr="00D7358F">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يتساءلون عَ</w:t>
      </w:r>
      <w:r w:rsidR="0093090D" w:rsidRPr="00D7358F">
        <w:rPr>
          <w:rFonts w:ascii="Traditional Arabic" w:hAnsi="Traditional Arabic" w:cs="Simplified Arabic" w:hint="cs"/>
          <w:b/>
          <w:bCs/>
          <w:color w:val="000000"/>
          <w:sz w:val="36"/>
          <w:szCs w:val="36"/>
          <w:rtl/>
          <w:lang w:bidi="ar-IQ"/>
        </w:rPr>
        <w:t>ــ</w:t>
      </w:r>
      <w:r w:rsidR="00B004FD" w:rsidRPr="00D7358F">
        <w:rPr>
          <w:rFonts w:ascii="Traditional Arabic" w:hAnsi="Traditional Arabic" w:cs="Simplified Arabic" w:hint="cs"/>
          <w:b/>
          <w:bCs/>
          <w:color w:val="000000"/>
          <w:sz w:val="36"/>
          <w:szCs w:val="36"/>
          <w:rtl/>
          <w:lang w:bidi="ar-IQ"/>
        </w:rPr>
        <w:t>ـــــــ</w:t>
      </w:r>
      <w:r w:rsidR="0093090D" w:rsidRPr="00D7358F">
        <w:rPr>
          <w:rFonts w:ascii="Traditional Arabic" w:hAnsi="Traditional Arabic" w:cs="Simplified Arabic"/>
          <w:b/>
          <w:bCs/>
          <w:color w:val="000000"/>
          <w:sz w:val="36"/>
          <w:szCs w:val="36"/>
          <w:rtl/>
          <w:lang w:bidi="ar-IQ"/>
        </w:rPr>
        <w:t>ن الن</w:t>
      </w:r>
      <w:r w:rsidR="002B1BA9">
        <w:rPr>
          <w:rFonts w:ascii="Traditional Arabic" w:hAnsi="Traditional Arabic" w:cs="Simplified Arabic" w:hint="cs"/>
          <w:b/>
          <w:bCs/>
          <w:color w:val="000000"/>
          <w:sz w:val="36"/>
          <w:szCs w:val="36"/>
          <w:rtl/>
          <w:lang w:bidi="ar-IQ"/>
        </w:rPr>
        <w:t>ـــ</w:t>
      </w:r>
      <w:r>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دى والنائل</w:t>
      </w:r>
    </w:p>
    <w:p w:rsidR="0093090D" w:rsidRPr="00D7358F" w:rsidRDefault="00D7358F" w:rsidP="00D7358F">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D7358F">
        <w:rPr>
          <w:rFonts w:ascii="Traditional Arabic" w:hAnsi="Traditional Arabic" w:cs="Simplified Arabic" w:hint="cs"/>
          <w:b/>
          <w:bCs/>
          <w:color w:val="000000"/>
          <w:sz w:val="36"/>
          <w:szCs w:val="36"/>
          <w:rtl/>
          <w:lang w:bidi="ar-IQ"/>
        </w:rPr>
        <w:t xml:space="preserve">      </w:t>
      </w:r>
      <w:r w:rsidR="00607746">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هَب يَا أَمِ</w:t>
      </w:r>
      <w:r w:rsidR="00607746">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ير الْمُ</w:t>
      </w:r>
      <w:r w:rsidR="006F2978">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ؤمنِينَ بأنن</w:t>
      </w:r>
      <w:r w:rsidR="00B004FD" w:rsidRPr="00D7358F">
        <w:rPr>
          <w:rFonts w:ascii="Traditional Arabic" w:hAnsi="Traditional Arabic" w:cs="Simplified Arabic" w:hint="cs"/>
          <w:b/>
          <w:bCs/>
          <w:color w:val="000000"/>
          <w:sz w:val="36"/>
          <w:szCs w:val="36"/>
          <w:rtl/>
          <w:lang w:bidi="ar-IQ"/>
        </w:rPr>
        <w:t>ــــــــــــــ</w:t>
      </w:r>
      <w:r w:rsidR="00E9291D" w:rsidRPr="00D7358F">
        <w:rPr>
          <w:rFonts w:ascii="Traditional Arabic" w:hAnsi="Traditional Arabic" w:cs="Simplified Arabic" w:hint="cs"/>
          <w:b/>
          <w:bCs/>
          <w:color w:val="000000"/>
          <w:sz w:val="36"/>
          <w:szCs w:val="36"/>
          <w:rtl/>
          <w:lang w:bidi="ar-IQ"/>
        </w:rPr>
        <w:t>ــــ</w:t>
      </w:r>
      <w:r w:rsidRPr="00D7358F">
        <w:rPr>
          <w:rFonts w:ascii="Traditional Arabic" w:hAnsi="Traditional Arabic" w:cs="Simplified Arabic" w:hint="cs"/>
          <w:b/>
          <w:bCs/>
          <w:color w:val="000000"/>
          <w:sz w:val="36"/>
          <w:szCs w:val="36"/>
          <w:rtl/>
          <w:lang w:bidi="ar-IQ"/>
        </w:rPr>
        <w:t>ــ</w:t>
      </w:r>
      <w:r w:rsidR="0093090D"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 xml:space="preserve">ي </w:t>
      </w:r>
      <w:r w:rsidR="006C1B6B" w:rsidRPr="00D7358F">
        <w:rPr>
          <w:rFonts w:ascii="Traditional Arabic" w:hAnsi="Traditional Arabic" w:cs="Simplified Arabic" w:hint="cs"/>
          <w:b/>
          <w:bCs/>
          <w:color w:val="000000"/>
          <w:sz w:val="36"/>
          <w:szCs w:val="36"/>
          <w:rtl/>
          <w:lang w:bidi="ar-IQ"/>
        </w:rPr>
        <w:t xml:space="preserve">  </w:t>
      </w:r>
      <w:r w:rsidR="00E9291D" w:rsidRPr="00D7358F">
        <w:rPr>
          <w:rFonts w:ascii="Traditional Arabic" w:hAnsi="Traditional Arabic" w:cs="Simplified Arabic" w:hint="cs"/>
          <w:b/>
          <w:bCs/>
          <w:color w:val="000000"/>
          <w:sz w:val="36"/>
          <w:szCs w:val="36"/>
          <w:rtl/>
          <w:lang w:bidi="ar-IQ"/>
        </w:rPr>
        <w:t xml:space="preserve"> </w:t>
      </w:r>
      <w:r w:rsidR="0093090D" w:rsidRPr="00D7358F">
        <w:rPr>
          <w:rFonts w:ascii="Traditional Arabic" w:hAnsi="Traditional Arabic" w:cs="Simplified Arabic"/>
          <w:b/>
          <w:bCs/>
          <w:color w:val="000000"/>
          <w:sz w:val="36"/>
          <w:szCs w:val="36"/>
          <w:rtl/>
          <w:lang w:bidi="ar-IQ"/>
        </w:rPr>
        <w:t>قصّ الفصاحة مَ</w:t>
      </w:r>
      <w:r w:rsidR="0093090D"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ا جَ</w:t>
      </w:r>
      <w:r w:rsidRPr="00D7358F">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وَاب السَّ</w:t>
      </w:r>
      <w:r w:rsidR="002B1BA9">
        <w:rPr>
          <w:rFonts w:ascii="Traditional Arabic" w:hAnsi="Traditional Arabic" w:cs="Simplified Arabic" w:hint="cs"/>
          <w:b/>
          <w:bCs/>
          <w:color w:val="000000"/>
          <w:sz w:val="36"/>
          <w:szCs w:val="36"/>
          <w:rtl/>
          <w:lang w:bidi="ar-IQ"/>
        </w:rPr>
        <w:t>ـ</w:t>
      </w:r>
      <w:r w:rsidR="00E9291D" w:rsidRPr="00D7358F">
        <w:rPr>
          <w:rFonts w:ascii="Traditional Arabic" w:hAnsi="Traditional Arabic" w:cs="Simplified Arabic" w:hint="cs"/>
          <w:b/>
          <w:bCs/>
          <w:color w:val="000000"/>
          <w:sz w:val="36"/>
          <w:szCs w:val="36"/>
          <w:rtl/>
          <w:lang w:bidi="ar-IQ"/>
        </w:rPr>
        <w:t>ـ</w:t>
      </w:r>
      <w:r w:rsidR="0093090D" w:rsidRPr="00D7358F">
        <w:rPr>
          <w:rFonts w:ascii="Traditional Arabic" w:hAnsi="Traditional Arabic" w:cs="Simplified Arabic"/>
          <w:b/>
          <w:bCs/>
          <w:color w:val="000000"/>
          <w:sz w:val="36"/>
          <w:szCs w:val="36"/>
          <w:rtl/>
          <w:lang w:bidi="ar-IQ"/>
        </w:rPr>
        <w:t>ائِل</w:t>
      </w:r>
      <w:r w:rsidR="0093090D" w:rsidRPr="00D7358F">
        <w:rPr>
          <w:rFonts w:ascii="Traditional Arabic" w:hAnsi="Traditional Arabic" w:cs="Simplified Arabic" w:hint="cs"/>
          <w:b/>
          <w:bCs/>
          <w:color w:val="000000"/>
          <w:sz w:val="36"/>
          <w:szCs w:val="36"/>
          <w:vertAlign w:val="superscript"/>
          <w:rtl/>
          <w:lang w:bidi="ar-IQ"/>
        </w:rPr>
        <w:t>(</w:t>
      </w:r>
      <w:r w:rsidR="0093090D" w:rsidRPr="00D7358F">
        <w:rPr>
          <w:rStyle w:val="aa"/>
          <w:rFonts w:ascii="Traditional Arabic" w:hAnsi="Traditional Arabic" w:cs="Simplified Arabic"/>
          <w:b/>
          <w:bCs/>
          <w:color w:val="000000"/>
          <w:sz w:val="36"/>
          <w:szCs w:val="36"/>
          <w:rtl/>
          <w:lang w:bidi="ar-IQ"/>
        </w:rPr>
        <w:footnoteReference w:id="43"/>
      </w:r>
      <w:r w:rsidR="0093090D" w:rsidRPr="00D7358F">
        <w:rPr>
          <w:rFonts w:ascii="Traditional Arabic" w:hAnsi="Traditional Arabic" w:cs="Simplified Arabic" w:hint="cs"/>
          <w:b/>
          <w:bCs/>
          <w:color w:val="000000"/>
          <w:sz w:val="36"/>
          <w:szCs w:val="36"/>
          <w:vertAlign w:val="superscript"/>
          <w:rtl/>
          <w:lang w:bidi="ar-IQ"/>
        </w:rPr>
        <w:t>)</w:t>
      </w:r>
      <w:r w:rsidRPr="00D7358F">
        <w:rPr>
          <w:rFonts w:ascii="Traditional Arabic" w:hAnsi="Traditional Arabic" w:cs="Simplified Arabic" w:hint="cs"/>
          <w:b/>
          <w:bCs/>
          <w:color w:val="000000"/>
          <w:sz w:val="36"/>
          <w:szCs w:val="36"/>
          <w:rtl/>
          <w:lang w:bidi="ar-IQ"/>
        </w:rPr>
        <w:t>.</w:t>
      </w:r>
      <w:r w:rsidR="00745546" w:rsidRPr="00D7358F">
        <w:rPr>
          <w:rFonts w:ascii="Traditional Arabic" w:hAnsi="Traditional Arabic" w:cs="Simplified Arabic" w:hint="cs"/>
          <w:b/>
          <w:bCs/>
          <w:color w:val="000000"/>
          <w:sz w:val="36"/>
          <w:szCs w:val="36"/>
          <w:rtl/>
          <w:lang w:bidi="ar-IQ"/>
        </w:rPr>
        <w:t xml:space="preserve"> </w:t>
      </w:r>
      <w:r w:rsidRPr="00D7358F">
        <w:rPr>
          <w:rFonts w:ascii="Traditional Arabic" w:hAnsi="Traditional Arabic" w:cs="Simplified Arabic" w:hint="cs"/>
          <w:b/>
          <w:bCs/>
          <w:color w:val="000000"/>
          <w:sz w:val="36"/>
          <w:szCs w:val="36"/>
          <w:rtl/>
          <w:lang w:bidi="ar-IQ"/>
        </w:rPr>
        <w:t xml:space="preserve"> </w:t>
      </w:r>
    </w:p>
    <w:p w:rsidR="00C137F3" w:rsidRPr="00D7358F" w:rsidRDefault="00535537" w:rsidP="00D7358F">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D7358F">
        <w:rPr>
          <w:rFonts w:ascii="Traditional Arabic" w:hAnsi="Traditional Arabic" w:cs="Simplified Arabic" w:hint="cs"/>
          <w:b/>
          <w:bCs/>
          <w:color w:val="000000"/>
          <w:sz w:val="36"/>
          <w:szCs w:val="36"/>
          <w:rtl/>
          <w:lang w:bidi="ar-IQ"/>
        </w:rPr>
        <w:lastRenderedPageBreak/>
        <w:t xml:space="preserve">   </w:t>
      </w:r>
      <w:r w:rsidR="00F5484B" w:rsidRPr="00D7358F">
        <w:rPr>
          <w:rFonts w:ascii="Traditional Arabic" w:hAnsi="Traditional Arabic" w:cs="Simplified Arabic" w:hint="cs"/>
          <w:b/>
          <w:bCs/>
          <w:color w:val="000000"/>
          <w:sz w:val="36"/>
          <w:szCs w:val="36"/>
          <w:rtl/>
          <w:lang w:bidi="ar-IQ"/>
        </w:rPr>
        <w:t xml:space="preserve"> </w:t>
      </w:r>
      <w:r w:rsidRPr="00D7358F">
        <w:rPr>
          <w:rFonts w:ascii="Traditional Arabic" w:hAnsi="Traditional Arabic" w:cs="Simplified Arabic" w:hint="cs"/>
          <w:b/>
          <w:bCs/>
          <w:color w:val="000000"/>
          <w:sz w:val="36"/>
          <w:szCs w:val="36"/>
          <w:rtl/>
          <w:lang w:bidi="ar-IQ"/>
        </w:rPr>
        <w:t xml:space="preserve"> </w:t>
      </w:r>
      <w:r w:rsidR="00C137F3" w:rsidRPr="00D7358F">
        <w:rPr>
          <w:rFonts w:ascii="Traditional Arabic" w:hAnsi="Traditional Arabic" w:cs="Simplified Arabic" w:hint="cs"/>
          <w:b/>
          <w:bCs/>
          <w:color w:val="000000"/>
          <w:sz w:val="36"/>
          <w:szCs w:val="36"/>
          <w:rtl/>
          <w:lang w:bidi="ar-IQ"/>
        </w:rPr>
        <w:t>ويذك</w:t>
      </w:r>
      <w:r w:rsidR="00F5484B" w:rsidRPr="00D7358F">
        <w:rPr>
          <w:rFonts w:ascii="Traditional Arabic" w:hAnsi="Traditional Arabic" w:cs="Simplified Arabic" w:hint="cs"/>
          <w:b/>
          <w:bCs/>
          <w:color w:val="000000"/>
          <w:sz w:val="36"/>
          <w:szCs w:val="36"/>
          <w:rtl/>
          <w:lang w:bidi="ar-IQ"/>
        </w:rPr>
        <w:t xml:space="preserve">ــــــــــــر </w:t>
      </w:r>
      <w:r w:rsidR="00C137F3" w:rsidRPr="00D7358F">
        <w:rPr>
          <w:rFonts w:ascii="Traditional Arabic" w:hAnsi="Traditional Arabic" w:cs="Simplified Arabic" w:hint="cs"/>
          <w:b/>
          <w:bCs/>
          <w:color w:val="000000"/>
          <w:sz w:val="36"/>
          <w:szCs w:val="36"/>
          <w:rtl/>
          <w:lang w:bidi="ar-IQ"/>
        </w:rPr>
        <w:t>عمن روى عن المهدي البص</w:t>
      </w:r>
      <w:r w:rsidR="00F5484B" w:rsidRPr="00D7358F">
        <w:rPr>
          <w:rFonts w:ascii="Traditional Arabic" w:hAnsi="Traditional Arabic" w:cs="Simplified Arabic" w:hint="cs"/>
          <w:b/>
          <w:bCs/>
          <w:color w:val="000000"/>
          <w:sz w:val="36"/>
          <w:szCs w:val="36"/>
          <w:rtl/>
          <w:lang w:bidi="ar-IQ"/>
        </w:rPr>
        <w:t>ــــــــــ</w:t>
      </w:r>
      <w:r w:rsidR="00C137F3" w:rsidRPr="00D7358F">
        <w:rPr>
          <w:rFonts w:ascii="Traditional Arabic" w:hAnsi="Traditional Arabic" w:cs="Simplified Arabic" w:hint="cs"/>
          <w:b/>
          <w:bCs/>
          <w:color w:val="000000"/>
          <w:sz w:val="36"/>
          <w:szCs w:val="36"/>
          <w:rtl/>
          <w:lang w:bidi="ar-IQ"/>
        </w:rPr>
        <w:t>ري</w:t>
      </w:r>
      <w:r w:rsidR="00C137F3" w:rsidRPr="00D7358F">
        <w:rPr>
          <w:rFonts w:ascii="Traditional Arabic" w:hAnsi="Traditional Arabic" w:cs="Simplified Arabic" w:hint="cs"/>
          <w:b/>
          <w:bCs/>
          <w:color w:val="000000"/>
          <w:sz w:val="36"/>
          <w:szCs w:val="36"/>
          <w:vertAlign w:val="superscript"/>
          <w:rtl/>
          <w:lang w:bidi="ar-IQ"/>
        </w:rPr>
        <w:t>(</w:t>
      </w:r>
      <w:r w:rsidR="00773933" w:rsidRPr="00D7358F">
        <w:rPr>
          <w:rStyle w:val="aa"/>
          <w:rFonts w:ascii="Traditional Arabic" w:hAnsi="Traditional Arabic" w:cs="Simplified Arabic"/>
          <w:b/>
          <w:bCs/>
          <w:color w:val="000000"/>
          <w:sz w:val="36"/>
          <w:szCs w:val="36"/>
          <w:rtl/>
          <w:lang w:bidi="ar-IQ"/>
        </w:rPr>
        <w:footnoteReference w:id="44"/>
      </w:r>
      <w:r w:rsidR="00C137F3" w:rsidRPr="00D7358F">
        <w:rPr>
          <w:rFonts w:ascii="Traditional Arabic" w:hAnsi="Traditional Arabic" w:cs="Simplified Arabic" w:hint="cs"/>
          <w:b/>
          <w:bCs/>
          <w:color w:val="000000"/>
          <w:sz w:val="36"/>
          <w:szCs w:val="36"/>
          <w:vertAlign w:val="superscript"/>
          <w:rtl/>
          <w:lang w:bidi="ar-IQ"/>
        </w:rPr>
        <w:t>)</w:t>
      </w:r>
      <w:r w:rsidR="00A27D9B">
        <w:rPr>
          <w:rFonts w:ascii="Traditional Arabic" w:hAnsi="Traditional Arabic" w:cs="Simplified Arabic" w:hint="cs"/>
          <w:b/>
          <w:bCs/>
          <w:color w:val="000000"/>
          <w:sz w:val="36"/>
          <w:szCs w:val="36"/>
          <w:rtl/>
          <w:lang w:bidi="ar-IQ"/>
        </w:rPr>
        <w:t>,</w:t>
      </w:r>
      <w:r w:rsidR="00C137F3" w:rsidRPr="00D7358F">
        <w:rPr>
          <w:rFonts w:ascii="Traditional Arabic" w:hAnsi="Traditional Arabic" w:cs="Simplified Arabic" w:hint="cs"/>
          <w:b/>
          <w:bCs/>
          <w:color w:val="000000"/>
          <w:sz w:val="36"/>
          <w:szCs w:val="36"/>
          <w:rtl/>
          <w:lang w:bidi="ar-IQ"/>
        </w:rPr>
        <w:t xml:space="preserve"> قائلاً</w:t>
      </w:r>
      <w:r w:rsidR="00F5484B" w:rsidRPr="00D7358F">
        <w:rPr>
          <w:rFonts w:ascii="Traditional Arabic" w:hAnsi="Traditional Arabic" w:cs="Simplified Arabic" w:hint="cs"/>
          <w:b/>
          <w:bCs/>
          <w:color w:val="000000"/>
          <w:sz w:val="36"/>
          <w:szCs w:val="36"/>
          <w:rtl/>
          <w:lang w:bidi="ar-IQ"/>
        </w:rPr>
        <w:t xml:space="preserve">:" </w:t>
      </w:r>
      <w:r w:rsidR="00542872" w:rsidRPr="00D7358F">
        <w:rPr>
          <w:rFonts w:ascii="Traditional Arabic" w:hAnsi="Traditional Arabic" w:cs="Simplified Arabic"/>
          <w:b/>
          <w:bCs/>
          <w:color w:val="000000"/>
          <w:sz w:val="36"/>
          <w:szCs w:val="36"/>
          <w:rtl/>
          <w:lang w:bidi="ar-IQ"/>
        </w:rPr>
        <w:t>وقرأت بخ</w:t>
      </w:r>
      <w:r w:rsidR="00F5484B" w:rsidRPr="00D7358F">
        <w:rPr>
          <w:rFonts w:ascii="Traditional Arabic" w:hAnsi="Traditional Arabic" w:cs="Simplified Arabic" w:hint="cs"/>
          <w:b/>
          <w:bCs/>
          <w:color w:val="000000"/>
          <w:sz w:val="36"/>
          <w:szCs w:val="36"/>
          <w:rtl/>
          <w:lang w:bidi="ar-IQ"/>
        </w:rPr>
        <w:t>ــــــــ</w:t>
      </w:r>
      <w:r w:rsidR="00542872" w:rsidRPr="00D7358F">
        <w:rPr>
          <w:rFonts w:ascii="Traditional Arabic" w:hAnsi="Traditional Arabic" w:cs="Simplified Arabic"/>
          <w:b/>
          <w:bCs/>
          <w:color w:val="000000"/>
          <w:sz w:val="36"/>
          <w:szCs w:val="36"/>
          <w:rtl/>
          <w:lang w:bidi="ar-IQ"/>
        </w:rPr>
        <w:t>ط أبي محمد بن الخش</w:t>
      </w:r>
      <w:r w:rsidR="00C137F3" w:rsidRPr="00D7358F">
        <w:rPr>
          <w:rFonts w:ascii="Traditional Arabic" w:hAnsi="Traditional Arabic" w:cs="Simplified Arabic"/>
          <w:b/>
          <w:bCs/>
          <w:color w:val="000000"/>
          <w:sz w:val="36"/>
          <w:szCs w:val="36"/>
          <w:rtl/>
          <w:lang w:bidi="ar-IQ"/>
        </w:rPr>
        <w:t>اب</w:t>
      </w:r>
      <w:r w:rsidR="00C137F3" w:rsidRPr="00D7358F">
        <w:rPr>
          <w:rFonts w:ascii="Traditional Arabic" w:hAnsi="Traditional Arabic" w:cs="Simplified Arabic" w:hint="cs"/>
          <w:b/>
          <w:bCs/>
          <w:color w:val="000000"/>
          <w:sz w:val="36"/>
          <w:szCs w:val="36"/>
          <w:vertAlign w:val="superscript"/>
          <w:rtl/>
          <w:lang w:bidi="ar-IQ"/>
        </w:rPr>
        <w:t>(</w:t>
      </w:r>
      <w:r w:rsidR="00773933" w:rsidRPr="00D7358F">
        <w:rPr>
          <w:rStyle w:val="aa"/>
          <w:rFonts w:ascii="Traditional Arabic" w:hAnsi="Traditional Arabic" w:cs="Simplified Arabic"/>
          <w:b/>
          <w:bCs/>
          <w:color w:val="000000"/>
          <w:sz w:val="36"/>
          <w:szCs w:val="36"/>
          <w:rtl/>
          <w:lang w:bidi="ar-IQ"/>
        </w:rPr>
        <w:footnoteReference w:id="45"/>
      </w:r>
      <w:r w:rsidR="00C137F3" w:rsidRPr="00D7358F">
        <w:rPr>
          <w:rFonts w:ascii="Traditional Arabic" w:hAnsi="Traditional Arabic" w:cs="Simplified Arabic" w:hint="cs"/>
          <w:b/>
          <w:bCs/>
          <w:color w:val="000000"/>
          <w:sz w:val="36"/>
          <w:szCs w:val="36"/>
          <w:vertAlign w:val="superscript"/>
          <w:rtl/>
          <w:lang w:bidi="ar-IQ"/>
        </w:rPr>
        <w:t>)</w:t>
      </w:r>
      <w:r w:rsidR="00A27D9B">
        <w:rPr>
          <w:rFonts w:ascii="Traditional Arabic" w:hAnsi="Traditional Arabic" w:cs="Simplified Arabic" w:hint="cs"/>
          <w:b/>
          <w:bCs/>
          <w:color w:val="000000"/>
          <w:sz w:val="36"/>
          <w:szCs w:val="36"/>
          <w:rtl/>
          <w:lang w:bidi="ar-IQ"/>
        </w:rPr>
        <w:t>,</w:t>
      </w:r>
      <w:r w:rsidR="00C137F3" w:rsidRPr="00D7358F">
        <w:rPr>
          <w:rFonts w:ascii="Traditional Arabic" w:hAnsi="Traditional Arabic" w:cs="Simplified Arabic"/>
          <w:b/>
          <w:bCs/>
          <w:color w:val="000000"/>
          <w:sz w:val="36"/>
          <w:szCs w:val="36"/>
          <w:rtl/>
          <w:lang w:bidi="ar-IQ"/>
        </w:rPr>
        <w:t xml:space="preserve"> النحوي أنشدني أبو المظفر بن قرما</w:t>
      </w:r>
      <w:r w:rsidR="00C137F3" w:rsidRPr="00D7358F">
        <w:rPr>
          <w:rFonts w:ascii="Traditional Arabic" w:hAnsi="Traditional Arabic" w:cs="Simplified Arabic" w:hint="cs"/>
          <w:b/>
          <w:bCs/>
          <w:color w:val="000000"/>
          <w:sz w:val="36"/>
          <w:szCs w:val="36"/>
          <w:vertAlign w:val="superscript"/>
          <w:rtl/>
          <w:lang w:bidi="ar-IQ"/>
        </w:rPr>
        <w:t>(</w:t>
      </w:r>
      <w:r w:rsidR="00773933" w:rsidRPr="00D7358F">
        <w:rPr>
          <w:rStyle w:val="aa"/>
          <w:rFonts w:ascii="Traditional Arabic" w:hAnsi="Traditional Arabic" w:cs="Simplified Arabic"/>
          <w:b/>
          <w:bCs/>
          <w:color w:val="000000"/>
          <w:sz w:val="36"/>
          <w:szCs w:val="36"/>
          <w:rtl/>
          <w:lang w:bidi="ar-IQ"/>
        </w:rPr>
        <w:footnoteReference w:id="46"/>
      </w:r>
      <w:r w:rsidR="00C137F3" w:rsidRPr="00D7358F">
        <w:rPr>
          <w:rFonts w:ascii="Traditional Arabic" w:hAnsi="Traditional Arabic" w:cs="Simplified Arabic" w:hint="cs"/>
          <w:b/>
          <w:bCs/>
          <w:color w:val="000000"/>
          <w:sz w:val="36"/>
          <w:szCs w:val="36"/>
          <w:vertAlign w:val="superscript"/>
          <w:rtl/>
          <w:lang w:bidi="ar-IQ"/>
        </w:rPr>
        <w:t>)</w:t>
      </w:r>
      <w:r w:rsidR="00A27D9B">
        <w:rPr>
          <w:rFonts w:ascii="Traditional Arabic" w:hAnsi="Traditional Arabic" w:cs="Simplified Arabic" w:hint="cs"/>
          <w:b/>
          <w:bCs/>
          <w:color w:val="000000"/>
          <w:sz w:val="36"/>
          <w:szCs w:val="36"/>
          <w:rtl/>
          <w:lang w:bidi="ar-IQ"/>
        </w:rPr>
        <w:t xml:space="preserve">, </w:t>
      </w:r>
      <w:r w:rsidR="00C137F3" w:rsidRPr="00D7358F">
        <w:rPr>
          <w:rFonts w:ascii="Traditional Arabic" w:hAnsi="Traditional Arabic" w:cs="Simplified Arabic"/>
          <w:b/>
          <w:bCs/>
          <w:color w:val="000000"/>
          <w:sz w:val="36"/>
          <w:szCs w:val="36"/>
          <w:rtl/>
          <w:lang w:bidi="ar-IQ"/>
        </w:rPr>
        <w:t>الإسكافي قال: أنشدني المهدي البصري</w:t>
      </w:r>
      <w:r w:rsidR="006F00B9" w:rsidRPr="00D7358F">
        <w:rPr>
          <w:rFonts w:ascii="Traditional Arabic" w:hAnsi="Traditional Arabic" w:cs="Simplified Arabic" w:hint="cs"/>
          <w:b/>
          <w:bCs/>
          <w:color w:val="000000"/>
          <w:sz w:val="36"/>
          <w:szCs w:val="36"/>
          <w:rtl/>
          <w:lang w:bidi="ar-IQ"/>
        </w:rPr>
        <w:t xml:space="preserve"> </w:t>
      </w:r>
      <w:r w:rsidR="00C137F3" w:rsidRPr="00D7358F">
        <w:rPr>
          <w:rFonts w:ascii="Traditional Arabic" w:hAnsi="Traditional Arabic" w:cs="Simplified Arabic"/>
          <w:b/>
          <w:bCs/>
          <w:color w:val="000000"/>
          <w:sz w:val="36"/>
          <w:szCs w:val="36"/>
          <w:rtl/>
          <w:lang w:bidi="ar-IQ"/>
        </w:rPr>
        <w:t xml:space="preserve">لنفسه يهجو </w:t>
      </w:r>
      <w:r w:rsidR="003E6DCD" w:rsidRPr="00D7358F">
        <w:rPr>
          <w:rFonts w:ascii="Traditional Arabic" w:hAnsi="Traditional Arabic" w:cs="Simplified Arabic"/>
          <w:b/>
          <w:bCs/>
          <w:color w:val="000000"/>
          <w:sz w:val="36"/>
          <w:szCs w:val="36"/>
          <w:rtl/>
          <w:lang w:bidi="ar-IQ"/>
        </w:rPr>
        <w:t>أهل</w:t>
      </w:r>
      <w:r w:rsidR="00C137F3" w:rsidRPr="00D7358F">
        <w:rPr>
          <w:rFonts w:ascii="Traditional Arabic" w:hAnsi="Traditional Arabic" w:cs="Simplified Arabic"/>
          <w:b/>
          <w:bCs/>
          <w:color w:val="000000"/>
          <w:sz w:val="36"/>
          <w:szCs w:val="36"/>
          <w:rtl/>
          <w:lang w:bidi="ar-IQ"/>
        </w:rPr>
        <w:t xml:space="preserve"> بعقوبا</w:t>
      </w:r>
      <w:r w:rsidR="0022630B" w:rsidRPr="00D7358F">
        <w:rPr>
          <w:rFonts w:ascii="Traditional Arabic" w:hAnsi="Traditional Arabic" w:cs="Simplified Arabic" w:hint="cs"/>
          <w:b/>
          <w:bCs/>
          <w:color w:val="000000"/>
          <w:sz w:val="36"/>
          <w:szCs w:val="36"/>
          <w:rtl/>
          <w:lang w:bidi="ar-IQ"/>
        </w:rPr>
        <w:t>:</w:t>
      </w:r>
      <w:r w:rsidR="00C414FD" w:rsidRPr="00D7358F">
        <w:rPr>
          <w:rFonts w:ascii="Traditional Arabic" w:hAnsi="Traditional Arabic" w:cs="Simplified Arabic" w:hint="cs"/>
          <w:b/>
          <w:bCs/>
          <w:color w:val="000000"/>
          <w:sz w:val="36"/>
          <w:szCs w:val="36"/>
          <w:rtl/>
          <w:lang w:bidi="ar-IQ"/>
        </w:rPr>
        <w:t xml:space="preserve"> </w:t>
      </w:r>
      <w:r w:rsidR="0022630B" w:rsidRPr="00D7358F">
        <w:rPr>
          <w:rFonts w:ascii="Traditional Arabic" w:hAnsi="Traditional Arabic" w:cs="Simplified Arabic" w:hint="cs"/>
          <w:b/>
          <w:bCs/>
          <w:color w:val="000000"/>
          <w:sz w:val="36"/>
          <w:szCs w:val="36"/>
          <w:rtl/>
          <w:lang w:bidi="ar-IQ"/>
        </w:rPr>
        <w:t xml:space="preserve"> </w:t>
      </w:r>
    </w:p>
    <w:p w:rsidR="00C137F3" w:rsidRPr="006C72E6" w:rsidRDefault="00A27D9B" w:rsidP="007D3C39">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ألا قل لمرتاد النّ</w:t>
      </w:r>
      <w:r w:rsidR="0004098C" w:rsidRPr="006C72E6">
        <w:rPr>
          <w:rFonts w:ascii="Traditional Arabic" w:hAnsi="Traditional Arabic" w:cs="Simplified Arabic" w:hint="cs"/>
          <w:b/>
          <w:bCs/>
          <w:color w:val="000000"/>
          <w:sz w:val="36"/>
          <w:szCs w:val="36"/>
          <w:rtl/>
          <w:lang w:bidi="ar-IQ"/>
        </w:rPr>
        <w:t>ـــــ</w:t>
      </w:r>
      <w:r>
        <w:rPr>
          <w:rFonts w:ascii="Traditional Arabic" w:hAnsi="Traditional Arabic" w:cs="Simplified Arabic" w:hint="cs"/>
          <w:b/>
          <w:bCs/>
          <w:color w:val="000000"/>
          <w:sz w:val="36"/>
          <w:szCs w:val="36"/>
          <w:rtl/>
          <w:lang w:bidi="ar-IQ"/>
        </w:rPr>
        <w:t>ــــــــــ</w:t>
      </w:r>
      <w:r w:rsidR="00C137F3" w:rsidRPr="006C72E6">
        <w:rPr>
          <w:rFonts w:ascii="Traditional Arabic" w:hAnsi="Traditional Arabic" w:cs="Simplified Arabic"/>
          <w:b/>
          <w:bCs/>
          <w:color w:val="000000"/>
          <w:sz w:val="36"/>
          <w:szCs w:val="36"/>
          <w:rtl/>
          <w:lang w:bidi="ar-IQ"/>
        </w:rPr>
        <w:t>وال تطوّف</w:t>
      </w:r>
      <w:r w:rsidR="00CB280E" w:rsidRPr="006C72E6">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ــــــــ</w:t>
      </w:r>
      <w:r w:rsidR="00CB280E" w:rsidRPr="006C72E6">
        <w:rPr>
          <w:rFonts w:ascii="Traditional Arabic" w:hAnsi="Traditional Arabic" w:cs="Simplified Arabic" w:hint="cs"/>
          <w:b/>
          <w:bCs/>
          <w:color w:val="000000"/>
          <w:sz w:val="36"/>
          <w:szCs w:val="36"/>
          <w:rtl/>
          <w:lang w:bidi="ar-IQ"/>
        </w:rPr>
        <w:t>ــ</w:t>
      </w:r>
      <w:r w:rsidR="00C137F3" w:rsidRPr="006C72E6">
        <w:rPr>
          <w:rFonts w:ascii="Traditional Arabic" w:hAnsi="Traditional Arabic" w:cs="Simplified Arabic"/>
          <w:b/>
          <w:bCs/>
          <w:color w:val="000000"/>
          <w:sz w:val="36"/>
          <w:szCs w:val="36"/>
          <w:rtl/>
          <w:lang w:bidi="ar-IQ"/>
        </w:rPr>
        <w:t xml:space="preserve">ا </w:t>
      </w:r>
      <w:r w:rsidR="005F2F26" w:rsidRPr="006C72E6">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ي</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قلقله ه</w:t>
      </w:r>
      <w:r w:rsidR="00CB280E" w:rsidRPr="006C72E6">
        <w:rPr>
          <w:rFonts w:ascii="Traditional Arabic" w:hAnsi="Traditional Arabic" w:cs="Simplified Arabic" w:hint="cs"/>
          <w:b/>
          <w:bCs/>
          <w:color w:val="000000"/>
          <w:sz w:val="36"/>
          <w:szCs w:val="36"/>
          <w:rtl/>
          <w:lang w:bidi="ar-IQ"/>
        </w:rPr>
        <w:t>ــــ</w:t>
      </w:r>
      <w:r w:rsidR="00C137F3" w:rsidRPr="006C72E6">
        <w:rPr>
          <w:rFonts w:ascii="Traditional Arabic" w:hAnsi="Traditional Arabic" w:cs="Simplified Arabic"/>
          <w:b/>
          <w:bCs/>
          <w:color w:val="000000"/>
          <w:sz w:val="36"/>
          <w:szCs w:val="36"/>
          <w:rtl/>
          <w:lang w:bidi="ar-IQ"/>
        </w:rPr>
        <w:t>مّ ع</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لي</w:t>
      </w:r>
      <w:r>
        <w:rPr>
          <w:rFonts w:ascii="Traditional Arabic" w:hAnsi="Traditional Arabic" w:cs="Simplified Arabic" w:hint="cs"/>
          <w:b/>
          <w:bCs/>
          <w:color w:val="000000"/>
          <w:sz w:val="36"/>
          <w:szCs w:val="36"/>
          <w:rtl/>
          <w:lang w:bidi="ar-IQ"/>
        </w:rPr>
        <w:t>ــــــــــ</w:t>
      </w:r>
      <w:r w:rsidR="00C137F3" w:rsidRPr="006C72E6">
        <w:rPr>
          <w:rFonts w:ascii="Traditional Arabic" w:hAnsi="Traditional Arabic" w:cs="Simplified Arabic"/>
          <w:b/>
          <w:bCs/>
          <w:color w:val="000000"/>
          <w:sz w:val="36"/>
          <w:szCs w:val="36"/>
          <w:rtl/>
          <w:lang w:bidi="ar-IQ"/>
        </w:rPr>
        <w:t>ه ح</w:t>
      </w:r>
      <w:r w:rsidR="00181B1A" w:rsidRPr="006C72E6">
        <w:rPr>
          <w:rFonts w:ascii="Traditional Arabic" w:hAnsi="Traditional Arabic" w:cs="Simplified Arabic" w:hint="cs"/>
          <w:b/>
          <w:bCs/>
          <w:color w:val="000000"/>
          <w:sz w:val="36"/>
          <w:szCs w:val="36"/>
          <w:rtl/>
          <w:lang w:bidi="ar-IQ"/>
        </w:rPr>
        <w:t>َ</w:t>
      </w:r>
      <w:r w:rsidR="002650C9" w:rsidRPr="006C72E6">
        <w:rPr>
          <w:rFonts w:ascii="Traditional Arabic" w:hAnsi="Traditional Arabic" w:cs="Simplified Arabic" w:hint="cs"/>
          <w:b/>
          <w:bCs/>
          <w:color w:val="000000"/>
          <w:sz w:val="36"/>
          <w:szCs w:val="36"/>
          <w:rtl/>
          <w:lang w:bidi="ar-IQ"/>
        </w:rPr>
        <w:t>ــــــ</w:t>
      </w:r>
      <w:r w:rsidR="00D848D5" w:rsidRPr="006C72E6">
        <w:rPr>
          <w:rFonts w:ascii="Traditional Arabic" w:hAnsi="Traditional Arabic" w:cs="Simplified Arabic" w:hint="cs"/>
          <w:b/>
          <w:bCs/>
          <w:color w:val="000000"/>
          <w:sz w:val="36"/>
          <w:szCs w:val="36"/>
          <w:rtl/>
          <w:lang w:bidi="ar-IQ"/>
        </w:rPr>
        <w:t>ــ</w:t>
      </w:r>
      <w:r w:rsidR="00C137F3" w:rsidRPr="006C72E6">
        <w:rPr>
          <w:rFonts w:ascii="Traditional Arabic" w:hAnsi="Traditional Arabic" w:cs="Simplified Arabic"/>
          <w:b/>
          <w:bCs/>
          <w:color w:val="000000"/>
          <w:sz w:val="36"/>
          <w:szCs w:val="36"/>
          <w:rtl/>
          <w:lang w:bidi="ar-IQ"/>
        </w:rPr>
        <w:t>ريص</w:t>
      </w:r>
    </w:p>
    <w:p w:rsidR="00C137F3" w:rsidRPr="006C72E6" w:rsidRDefault="00745546" w:rsidP="007D3C39">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7D3C39" w:rsidRPr="006C72E6">
        <w:rPr>
          <w:rFonts w:ascii="Traditional Arabic" w:hAnsi="Traditional Arabic" w:cs="Simplified Arabic" w:hint="cs"/>
          <w:b/>
          <w:bCs/>
          <w:color w:val="000000"/>
          <w:sz w:val="36"/>
          <w:szCs w:val="36"/>
          <w:rtl/>
          <w:lang w:bidi="ar-IQ"/>
        </w:rPr>
        <w:t xml:space="preserve">     </w:t>
      </w:r>
      <w:r w:rsidR="00A27D9B">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ت</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خاف ب</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بعق</w:t>
      </w:r>
      <w:r w:rsidRPr="006C72E6">
        <w:rPr>
          <w:rFonts w:ascii="Traditional Arabic" w:hAnsi="Traditional Arabic" w:cs="Simplified Arabic" w:hint="cs"/>
          <w:b/>
          <w:bCs/>
          <w:color w:val="000000"/>
          <w:sz w:val="36"/>
          <w:szCs w:val="36"/>
          <w:rtl/>
          <w:lang w:bidi="ar-IQ"/>
        </w:rPr>
        <w:t>ـــــــ</w:t>
      </w:r>
      <w:r w:rsidR="00C137F3" w:rsidRPr="006C72E6">
        <w:rPr>
          <w:rFonts w:ascii="Traditional Arabic" w:hAnsi="Traditional Arabic" w:cs="Simplified Arabic"/>
          <w:b/>
          <w:bCs/>
          <w:color w:val="000000"/>
          <w:sz w:val="36"/>
          <w:szCs w:val="36"/>
          <w:rtl/>
          <w:lang w:bidi="ar-IQ"/>
        </w:rPr>
        <w:t>وبا إذا جئ</w:t>
      </w:r>
      <w:r w:rsidR="00CB280E"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ت م</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عش</w:t>
      </w:r>
      <w:r w:rsidR="00342F70" w:rsidRPr="006C72E6">
        <w:rPr>
          <w:rFonts w:ascii="Traditional Arabic" w:hAnsi="Traditional Arabic" w:cs="Simplified Arabic" w:hint="cs"/>
          <w:b/>
          <w:bCs/>
          <w:color w:val="000000"/>
          <w:sz w:val="36"/>
          <w:szCs w:val="36"/>
          <w:rtl/>
          <w:lang w:bidi="ar-IQ"/>
        </w:rPr>
        <w:t>ـ</w:t>
      </w:r>
      <w:r w:rsidR="0004098C" w:rsidRPr="006C72E6">
        <w:rPr>
          <w:rFonts w:ascii="Traditional Arabic" w:hAnsi="Traditional Arabic" w:cs="Simplified Arabic" w:hint="cs"/>
          <w:b/>
          <w:bCs/>
          <w:color w:val="000000"/>
          <w:sz w:val="36"/>
          <w:szCs w:val="36"/>
          <w:rtl/>
          <w:lang w:bidi="ar-IQ"/>
        </w:rPr>
        <w:t>ــــــ</w:t>
      </w:r>
      <w:r w:rsidR="002650C9"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 xml:space="preserve">را </w:t>
      </w:r>
      <w:r w:rsidR="00A27D9B">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له</w:t>
      </w:r>
      <w:r w:rsidR="00CB280E" w:rsidRPr="006C72E6">
        <w:rPr>
          <w:rFonts w:ascii="Traditional Arabic" w:hAnsi="Traditional Arabic" w:cs="Simplified Arabic" w:hint="cs"/>
          <w:b/>
          <w:bCs/>
          <w:color w:val="000000"/>
          <w:sz w:val="36"/>
          <w:szCs w:val="36"/>
          <w:rtl/>
          <w:lang w:bidi="ar-IQ"/>
        </w:rPr>
        <w:t>ــ</w:t>
      </w:r>
      <w:r w:rsidR="00C137F3" w:rsidRPr="006C72E6">
        <w:rPr>
          <w:rFonts w:ascii="Traditional Arabic" w:hAnsi="Traditional Arabic" w:cs="Simplified Arabic"/>
          <w:b/>
          <w:bCs/>
          <w:color w:val="000000"/>
          <w:sz w:val="36"/>
          <w:szCs w:val="36"/>
          <w:rtl/>
          <w:lang w:bidi="ar-IQ"/>
        </w:rPr>
        <w:t>مّ ي</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بيت الضّيف</w:t>
      </w:r>
      <w:r w:rsidR="00CB280E" w:rsidRPr="006C72E6">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و</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هو خ</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ميص</w:t>
      </w:r>
    </w:p>
    <w:p w:rsidR="00C137F3" w:rsidRPr="006C72E6" w:rsidRDefault="00A27D9B" w:rsidP="007D3C39">
      <w:pPr>
        <w:autoSpaceDE w:val="0"/>
        <w:autoSpaceDN w:val="0"/>
        <w:adjustRightInd w:val="0"/>
        <w:spacing w:after="0" w:line="240" w:lineRule="auto"/>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أبو الشّيص لو وافاه</w:t>
      </w:r>
      <w:r>
        <w:rPr>
          <w:rFonts w:ascii="Traditional Arabic" w:hAnsi="Traditional Arabic" w:cs="Simplified Arabic" w:hint="cs"/>
          <w:b/>
          <w:bCs/>
          <w:color w:val="000000"/>
          <w:sz w:val="36"/>
          <w:szCs w:val="36"/>
          <w:rtl/>
          <w:lang w:bidi="ar-IQ"/>
        </w:rPr>
        <w:t>ـــــــ</w:t>
      </w:r>
      <w:r w:rsidR="00745546"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م ب</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م</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جاع</w:t>
      </w:r>
      <w:r w:rsidR="00CB280E" w:rsidRPr="006C72E6">
        <w:rPr>
          <w:rFonts w:ascii="Traditional Arabic" w:hAnsi="Traditional Arabic" w:cs="Simplified Arabic" w:hint="cs"/>
          <w:b/>
          <w:bCs/>
          <w:color w:val="000000"/>
          <w:sz w:val="36"/>
          <w:szCs w:val="36"/>
          <w:rtl/>
          <w:lang w:bidi="ar-IQ"/>
        </w:rPr>
        <w:t>ــ</w:t>
      </w:r>
      <w:r w:rsidR="0004098C" w:rsidRPr="006C72E6">
        <w:rPr>
          <w:rFonts w:ascii="Traditional Arabic" w:hAnsi="Traditional Arabic" w:cs="Simplified Arabic" w:hint="cs"/>
          <w:b/>
          <w:bCs/>
          <w:color w:val="000000"/>
          <w:sz w:val="36"/>
          <w:szCs w:val="36"/>
          <w:rtl/>
          <w:lang w:bidi="ar-IQ"/>
        </w:rPr>
        <w:t>ــ</w:t>
      </w:r>
      <w:r>
        <w:rPr>
          <w:rFonts w:ascii="Traditional Arabic" w:hAnsi="Traditional Arabic" w:cs="Simplified Arabic" w:hint="cs"/>
          <w:b/>
          <w:bCs/>
          <w:color w:val="000000"/>
          <w:sz w:val="36"/>
          <w:szCs w:val="36"/>
          <w:rtl/>
          <w:lang w:bidi="ar-IQ"/>
        </w:rPr>
        <w:t>ـ</w:t>
      </w:r>
      <w:r w:rsidR="0004098C"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 xml:space="preserve">ة </w:t>
      </w:r>
      <w:r w:rsidR="005F2F26" w:rsidRPr="006C72E6">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لأع</w:t>
      </w:r>
      <w:r w:rsidR="00535537" w:rsidRPr="006C72E6">
        <w:rPr>
          <w:rFonts w:ascii="Traditional Arabic" w:hAnsi="Traditional Arabic" w:cs="Simplified Arabic" w:hint="cs"/>
          <w:b/>
          <w:bCs/>
          <w:color w:val="000000"/>
          <w:sz w:val="36"/>
          <w:szCs w:val="36"/>
          <w:rtl/>
          <w:lang w:bidi="ar-IQ"/>
        </w:rPr>
        <w:t>ـ</w:t>
      </w:r>
      <w:r w:rsidR="00CB280E" w:rsidRPr="006C72E6">
        <w:rPr>
          <w:rFonts w:ascii="Traditional Arabic" w:hAnsi="Traditional Arabic" w:cs="Simplified Arabic" w:hint="cs"/>
          <w:b/>
          <w:bCs/>
          <w:color w:val="000000"/>
          <w:sz w:val="36"/>
          <w:szCs w:val="36"/>
          <w:rtl/>
          <w:lang w:bidi="ar-IQ"/>
        </w:rPr>
        <w:t>ــ</w:t>
      </w:r>
      <w:r w:rsidR="00C137F3" w:rsidRPr="006C72E6">
        <w:rPr>
          <w:rFonts w:ascii="Traditional Arabic" w:hAnsi="Traditional Arabic" w:cs="Simplified Arabic"/>
          <w:b/>
          <w:bCs/>
          <w:color w:val="000000"/>
          <w:sz w:val="36"/>
          <w:szCs w:val="36"/>
          <w:rtl/>
          <w:lang w:bidi="ar-IQ"/>
        </w:rPr>
        <w:t>وزه</w:t>
      </w:r>
      <w:r w:rsidR="009D48A3" w:rsidRPr="006C72E6">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بين الح</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دائ</w:t>
      </w:r>
      <w:r>
        <w:rPr>
          <w:rFonts w:ascii="Traditional Arabic" w:hAnsi="Traditional Arabic" w:cs="Simplified Arabic" w:hint="cs"/>
          <w:b/>
          <w:bCs/>
          <w:color w:val="000000"/>
          <w:sz w:val="36"/>
          <w:szCs w:val="36"/>
          <w:rtl/>
          <w:lang w:bidi="ar-IQ"/>
        </w:rPr>
        <w:t>ـــ</w:t>
      </w:r>
      <w:r w:rsidR="0004098C" w:rsidRPr="006C72E6">
        <w:rPr>
          <w:rFonts w:ascii="Traditional Arabic" w:hAnsi="Traditional Arabic" w:cs="Simplified Arabic" w:hint="cs"/>
          <w:b/>
          <w:bCs/>
          <w:color w:val="000000"/>
          <w:sz w:val="36"/>
          <w:szCs w:val="36"/>
          <w:rtl/>
          <w:lang w:bidi="ar-IQ"/>
        </w:rPr>
        <w:t>ـ</w:t>
      </w:r>
      <w:r>
        <w:rPr>
          <w:rFonts w:ascii="Traditional Arabic" w:hAnsi="Traditional Arabic" w:cs="Simplified Arabic" w:hint="cs"/>
          <w:b/>
          <w:bCs/>
          <w:color w:val="000000"/>
          <w:sz w:val="36"/>
          <w:szCs w:val="36"/>
          <w:rtl/>
          <w:lang w:bidi="ar-IQ"/>
        </w:rPr>
        <w:t>ـ</w:t>
      </w:r>
      <w:r w:rsidR="0004098C"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ق</w:t>
      </w:r>
      <w:r w:rsidR="00CB280E" w:rsidRPr="006C72E6">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ش</w:t>
      </w:r>
      <w:r w:rsidR="00181B1A" w:rsidRPr="006C72E6">
        <w:rPr>
          <w:rFonts w:ascii="Traditional Arabic" w:hAnsi="Traditional Arabic" w:cs="Simplified Arabic" w:hint="cs"/>
          <w:b/>
          <w:bCs/>
          <w:color w:val="000000"/>
          <w:sz w:val="36"/>
          <w:szCs w:val="36"/>
          <w:rtl/>
          <w:lang w:bidi="ar-IQ"/>
        </w:rPr>
        <w:t>َ</w:t>
      </w:r>
      <w:r w:rsidR="00C137F3" w:rsidRPr="006C72E6">
        <w:rPr>
          <w:rFonts w:ascii="Traditional Arabic" w:hAnsi="Traditional Arabic" w:cs="Simplified Arabic"/>
          <w:b/>
          <w:bCs/>
          <w:color w:val="000000"/>
          <w:sz w:val="36"/>
          <w:szCs w:val="36"/>
          <w:rtl/>
          <w:lang w:bidi="ar-IQ"/>
        </w:rPr>
        <w:t>ي</w:t>
      </w:r>
      <w:r>
        <w:rPr>
          <w:rFonts w:ascii="Traditional Arabic" w:hAnsi="Traditional Arabic" w:cs="Simplified Arabic" w:hint="cs"/>
          <w:b/>
          <w:bCs/>
          <w:color w:val="000000"/>
          <w:sz w:val="36"/>
          <w:szCs w:val="36"/>
          <w:rtl/>
          <w:lang w:bidi="ar-IQ"/>
        </w:rPr>
        <w:t>ـــ</w:t>
      </w:r>
      <w:r w:rsidR="00D848D5" w:rsidRPr="006C72E6">
        <w:rPr>
          <w:rFonts w:ascii="Traditional Arabic" w:hAnsi="Traditional Arabic" w:cs="Simplified Arabic" w:hint="cs"/>
          <w:b/>
          <w:bCs/>
          <w:color w:val="000000"/>
          <w:sz w:val="36"/>
          <w:szCs w:val="36"/>
          <w:rtl/>
          <w:lang w:bidi="ar-IQ"/>
        </w:rPr>
        <w:t>ــ</w:t>
      </w:r>
      <w:r w:rsidR="0004098C"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ص</w:t>
      </w:r>
    </w:p>
    <w:p w:rsidR="00C137F3" w:rsidRPr="006C72E6" w:rsidRDefault="00A27D9B" w:rsidP="007D3C39">
      <w:pPr>
        <w:autoSpaceDE w:val="0"/>
        <w:autoSpaceDN w:val="0"/>
        <w:adjustRightInd w:val="0"/>
        <w:spacing w:after="0" w:line="240" w:lineRule="auto"/>
        <w:ind w:left="-144" w:firstLine="144"/>
        <w:rPr>
          <w:rFonts w:ascii="Traditional Arabic" w:hAnsi="Traditional Arabic" w:cs="Simplified Arabic"/>
          <w:b/>
          <w:bCs/>
          <w:color w:val="000000"/>
          <w:sz w:val="36"/>
          <w:szCs w:val="36"/>
          <w:rtl/>
          <w:lang w:bidi="ar-IQ"/>
        </w:rPr>
      </w:pP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ولو خوصة من نخلها قيل قد ه</w:t>
      </w:r>
      <w:r w:rsidR="009D2809" w:rsidRPr="006C72E6">
        <w:rPr>
          <w:rFonts w:ascii="Traditional Arabic" w:hAnsi="Traditional Arabic" w:cs="Simplified Arabic" w:hint="cs"/>
          <w:b/>
          <w:bCs/>
          <w:color w:val="000000"/>
          <w:sz w:val="36"/>
          <w:szCs w:val="36"/>
          <w:rtl/>
          <w:lang w:bidi="ar-IQ"/>
        </w:rPr>
        <w:t>ـــ</w:t>
      </w:r>
      <w:r w:rsidR="00C137F3" w:rsidRPr="006C72E6">
        <w:rPr>
          <w:rFonts w:ascii="Traditional Arabic" w:hAnsi="Traditional Arabic" w:cs="Simplified Arabic"/>
          <w:b/>
          <w:bCs/>
          <w:color w:val="000000"/>
          <w:sz w:val="36"/>
          <w:szCs w:val="36"/>
          <w:rtl/>
          <w:lang w:bidi="ar-IQ"/>
        </w:rPr>
        <w:t>وت</w:t>
      </w:r>
      <w:r w:rsidR="009D2809" w:rsidRPr="006C72E6">
        <w:rPr>
          <w:rFonts w:ascii="Traditional Arabic" w:hAnsi="Traditional Arabic" w:cs="Simplified Arabic" w:hint="cs"/>
          <w:b/>
          <w:bCs/>
          <w:color w:val="000000"/>
          <w:sz w:val="36"/>
          <w:szCs w:val="36"/>
          <w:rtl/>
          <w:lang w:bidi="ar-IQ"/>
        </w:rPr>
        <w:t xml:space="preserve"> </w:t>
      </w:r>
      <w:r>
        <w:rPr>
          <w:rFonts w:ascii="Traditional Arabic" w:hAnsi="Traditional Arabic" w:cs="Simplified Arabic" w:hint="cs"/>
          <w:b/>
          <w:bCs/>
          <w:color w:val="000000"/>
          <w:sz w:val="36"/>
          <w:szCs w:val="36"/>
          <w:rtl/>
          <w:lang w:bidi="ar-IQ"/>
        </w:rPr>
        <w:t xml:space="preserve">   </w:t>
      </w:r>
      <w:r w:rsidR="00C137F3" w:rsidRPr="006C72E6">
        <w:rPr>
          <w:rFonts w:ascii="Traditional Arabic" w:hAnsi="Traditional Arabic" w:cs="Simplified Arabic"/>
          <w:b/>
          <w:bCs/>
          <w:color w:val="000000"/>
          <w:sz w:val="36"/>
          <w:szCs w:val="36"/>
          <w:rtl/>
          <w:lang w:bidi="ar-IQ"/>
        </w:rPr>
        <w:t>لقيل عشار ق</w:t>
      </w:r>
      <w:r w:rsidR="009D2809" w:rsidRPr="006C72E6">
        <w:rPr>
          <w:rFonts w:ascii="Traditional Arabic" w:hAnsi="Traditional Arabic" w:cs="Simplified Arabic" w:hint="cs"/>
          <w:b/>
          <w:bCs/>
          <w:color w:val="000000"/>
          <w:sz w:val="36"/>
          <w:szCs w:val="36"/>
          <w:rtl/>
          <w:lang w:bidi="ar-IQ"/>
        </w:rPr>
        <w:t>ـــ</w:t>
      </w:r>
      <w:r w:rsidR="00C137F3" w:rsidRPr="006C72E6">
        <w:rPr>
          <w:rFonts w:ascii="Traditional Arabic" w:hAnsi="Traditional Arabic" w:cs="Simplified Arabic"/>
          <w:b/>
          <w:bCs/>
          <w:color w:val="000000"/>
          <w:sz w:val="36"/>
          <w:szCs w:val="36"/>
          <w:rtl/>
          <w:lang w:bidi="ar-IQ"/>
        </w:rPr>
        <w:t>د ه</w:t>
      </w:r>
      <w:r w:rsidR="009D2809" w:rsidRPr="006C72E6">
        <w:rPr>
          <w:rFonts w:ascii="Traditional Arabic" w:hAnsi="Traditional Arabic" w:cs="Simplified Arabic" w:hint="cs"/>
          <w:b/>
          <w:bCs/>
          <w:color w:val="000000"/>
          <w:sz w:val="36"/>
          <w:szCs w:val="36"/>
          <w:rtl/>
          <w:lang w:bidi="ar-IQ"/>
        </w:rPr>
        <w:t>ـــ</w:t>
      </w:r>
      <w:r w:rsidR="00745546" w:rsidRPr="006C72E6">
        <w:rPr>
          <w:rFonts w:ascii="Traditional Arabic" w:hAnsi="Traditional Arabic" w:cs="Simplified Arabic" w:hint="cs"/>
          <w:b/>
          <w:bCs/>
          <w:color w:val="000000"/>
          <w:sz w:val="36"/>
          <w:szCs w:val="36"/>
          <w:rtl/>
          <w:lang w:bidi="ar-IQ"/>
        </w:rPr>
        <w:t>ـ</w:t>
      </w:r>
      <w:r w:rsidR="00C137F3" w:rsidRPr="006C72E6">
        <w:rPr>
          <w:rFonts w:ascii="Traditional Arabic" w:hAnsi="Traditional Arabic" w:cs="Simplified Arabic"/>
          <w:b/>
          <w:bCs/>
          <w:color w:val="000000"/>
          <w:sz w:val="36"/>
          <w:szCs w:val="36"/>
          <w:rtl/>
          <w:lang w:bidi="ar-IQ"/>
        </w:rPr>
        <w:t>وين وخ</w:t>
      </w:r>
      <w:r w:rsidR="009D2809" w:rsidRPr="006C72E6">
        <w:rPr>
          <w:rFonts w:ascii="Traditional Arabic" w:hAnsi="Traditional Arabic" w:cs="Simplified Arabic" w:hint="cs"/>
          <w:b/>
          <w:bCs/>
          <w:color w:val="000000"/>
          <w:sz w:val="36"/>
          <w:szCs w:val="36"/>
          <w:rtl/>
          <w:lang w:bidi="ar-IQ"/>
        </w:rPr>
        <w:t>ـــ</w:t>
      </w:r>
      <w:r w:rsidR="00C137F3" w:rsidRPr="006C72E6">
        <w:rPr>
          <w:rFonts w:ascii="Traditional Arabic" w:hAnsi="Traditional Arabic" w:cs="Simplified Arabic"/>
          <w:b/>
          <w:bCs/>
          <w:color w:val="000000"/>
          <w:sz w:val="36"/>
          <w:szCs w:val="36"/>
          <w:rtl/>
          <w:lang w:bidi="ar-IQ"/>
        </w:rPr>
        <w:t>وص</w:t>
      </w:r>
      <w:r w:rsidR="000D50D1" w:rsidRPr="006C72E6">
        <w:rPr>
          <w:rFonts w:ascii="Traditional Arabic" w:hAnsi="Traditional Arabic" w:cs="Simplified Arabic" w:hint="cs"/>
          <w:b/>
          <w:bCs/>
          <w:color w:val="000000"/>
          <w:sz w:val="36"/>
          <w:szCs w:val="36"/>
          <w:rtl/>
          <w:lang w:bidi="ar-IQ"/>
        </w:rPr>
        <w:t>"</w:t>
      </w:r>
      <w:r w:rsidR="00171776"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47"/>
      </w:r>
      <w:r w:rsidR="00171776" w:rsidRPr="006C72E6">
        <w:rPr>
          <w:rFonts w:ascii="Traditional Arabic" w:hAnsi="Traditional Arabic" w:cs="Simplified Arabic" w:hint="cs"/>
          <w:b/>
          <w:bCs/>
          <w:color w:val="000000"/>
          <w:sz w:val="36"/>
          <w:szCs w:val="36"/>
          <w:vertAlign w:val="superscript"/>
          <w:rtl/>
          <w:lang w:bidi="ar-IQ"/>
        </w:rPr>
        <w:t>)</w:t>
      </w:r>
      <w:r w:rsidR="00745546" w:rsidRPr="006C72E6">
        <w:rPr>
          <w:rFonts w:ascii="Traditional Arabic" w:hAnsi="Traditional Arabic" w:cs="Simplified Arabic" w:hint="cs"/>
          <w:b/>
          <w:bCs/>
          <w:color w:val="000000"/>
          <w:sz w:val="36"/>
          <w:szCs w:val="36"/>
          <w:rtl/>
          <w:lang w:bidi="ar-IQ"/>
        </w:rPr>
        <w:t>.</w:t>
      </w:r>
    </w:p>
    <w:p w:rsidR="00DB5677" w:rsidRPr="006C72E6" w:rsidRDefault="00535537" w:rsidP="007D3C39">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4034E4" w:rsidRPr="006C72E6">
        <w:rPr>
          <w:rFonts w:ascii="Traditional Arabic" w:hAnsi="Traditional Arabic" w:cs="Simplified Arabic" w:hint="cs"/>
          <w:b/>
          <w:bCs/>
          <w:color w:val="000000"/>
          <w:sz w:val="36"/>
          <w:szCs w:val="36"/>
          <w:rtl/>
          <w:lang w:bidi="ar-IQ"/>
        </w:rPr>
        <w:t>والنسبة إليها</w:t>
      </w:r>
      <w:r w:rsidR="009D48A3" w:rsidRPr="006C72E6">
        <w:rPr>
          <w:rFonts w:ascii="Traditional Arabic" w:hAnsi="Traditional Arabic" w:cs="Simplified Arabic" w:hint="cs"/>
          <w:b/>
          <w:bCs/>
          <w:color w:val="000000"/>
          <w:sz w:val="36"/>
          <w:szCs w:val="36"/>
          <w:rtl/>
          <w:lang w:bidi="ar-IQ"/>
        </w:rPr>
        <w:t xml:space="preserve"> </w:t>
      </w:r>
      <w:r w:rsidR="004034E4" w:rsidRPr="006C72E6">
        <w:rPr>
          <w:rFonts w:ascii="Traditional Arabic" w:hAnsi="Traditional Arabic" w:cs="Simplified Arabic" w:hint="cs"/>
          <w:b/>
          <w:bCs/>
          <w:color w:val="000000"/>
          <w:sz w:val="36"/>
          <w:szCs w:val="36"/>
          <w:rtl/>
          <w:lang w:bidi="ar-IQ"/>
        </w:rPr>
        <w:t>:</w:t>
      </w:r>
      <w:r w:rsidR="009D48A3" w:rsidRPr="006C72E6">
        <w:rPr>
          <w:rFonts w:ascii="Traditional Arabic" w:hAnsi="Traditional Arabic" w:cs="Simplified Arabic" w:hint="cs"/>
          <w:b/>
          <w:bCs/>
          <w:color w:val="000000"/>
          <w:sz w:val="36"/>
          <w:szCs w:val="36"/>
          <w:rtl/>
          <w:lang w:bidi="ar-IQ"/>
        </w:rPr>
        <w:t xml:space="preserve"> </w:t>
      </w:r>
      <w:r w:rsidR="004034E4" w:rsidRPr="006C72E6">
        <w:rPr>
          <w:rFonts w:ascii="Traditional Arabic" w:hAnsi="Traditional Arabic" w:cs="Simplified Arabic"/>
          <w:b/>
          <w:bCs/>
          <w:color w:val="000000"/>
          <w:sz w:val="36"/>
          <w:szCs w:val="36"/>
          <w:rtl/>
          <w:lang w:bidi="ar-IQ"/>
        </w:rPr>
        <w:t>بفتح الباء المنقوطة بو</w:t>
      </w:r>
      <w:r w:rsidR="00084F10" w:rsidRPr="006C72E6">
        <w:rPr>
          <w:rFonts w:ascii="Traditional Arabic" w:hAnsi="Traditional Arabic" w:cs="Simplified Arabic" w:hint="cs"/>
          <w:b/>
          <w:bCs/>
          <w:color w:val="000000"/>
          <w:sz w:val="36"/>
          <w:szCs w:val="36"/>
          <w:rtl/>
          <w:lang w:bidi="ar-IQ"/>
        </w:rPr>
        <w:t>ا</w:t>
      </w:r>
      <w:r w:rsidR="004A3F4F" w:rsidRPr="006C72E6">
        <w:rPr>
          <w:rFonts w:ascii="Traditional Arabic" w:hAnsi="Traditional Arabic" w:cs="Simplified Arabic"/>
          <w:b/>
          <w:bCs/>
          <w:color w:val="000000"/>
          <w:sz w:val="36"/>
          <w:szCs w:val="36"/>
          <w:rtl/>
          <w:lang w:bidi="ar-IQ"/>
        </w:rPr>
        <w:t>حد</w:t>
      </w:r>
      <w:r w:rsidR="004034E4" w:rsidRPr="006C72E6">
        <w:rPr>
          <w:rFonts w:ascii="Traditional Arabic" w:hAnsi="Traditional Arabic" w:cs="Simplified Arabic"/>
          <w:b/>
          <w:bCs/>
          <w:color w:val="000000"/>
          <w:sz w:val="36"/>
          <w:szCs w:val="36"/>
          <w:rtl/>
          <w:lang w:bidi="ar-IQ"/>
        </w:rPr>
        <w:t xml:space="preserve">ة وسكون العين المهملة وضم القاف وفي آخرها باء </w:t>
      </w:r>
      <w:r w:rsidR="004034E4" w:rsidRPr="006C72E6">
        <w:rPr>
          <w:rFonts w:ascii="Traditional Arabic" w:hAnsi="Traditional Arabic" w:cs="Simplified Arabic" w:hint="cs"/>
          <w:b/>
          <w:bCs/>
          <w:color w:val="000000"/>
          <w:sz w:val="36"/>
          <w:szCs w:val="36"/>
          <w:rtl/>
          <w:lang w:bidi="ar-IQ"/>
        </w:rPr>
        <w:t>أخرى</w:t>
      </w:r>
      <w:r w:rsidR="00727DC6" w:rsidRPr="006C72E6">
        <w:rPr>
          <w:rFonts w:ascii="Traditional Arabic" w:hAnsi="Traditional Arabic" w:cs="Simplified Arabic"/>
          <w:b/>
          <w:bCs/>
          <w:color w:val="000000"/>
          <w:sz w:val="36"/>
          <w:szCs w:val="36"/>
          <w:rtl/>
          <w:lang w:bidi="ar-IQ"/>
        </w:rPr>
        <w:t xml:space="preserve"> البعق</w:t>
      </w:r>
      <w:r w:rsidR="00DE7ADD" w:rsidRPr="006C72E6">
        <w:rPr>
          <w:rFonts w:ascii="Traditional Arabic" w:hAnsi="Traditional Arabic" w:cs="Simplified Arabic"/>
          <w:b/>
          <w:bCs/>
          <w:color w:val="000000"/>
          <w:sz w:val="36"/>
          <w:szCs w:val="36"/>
          <w:rtl/>
          <w:lang w:bidi="ar-IQ"/>
        </w:rPr>
        <w:t>وبى</w:t>
      </w:r>
      <w:r w:rsidR="00773933"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48"/>
      </w:r>
      <w:r w:rsidR="00773933" w:rsidRPr="006C72E6">
        <w:rPr>
          <w:rFonts w:ascii="Traditional Arabic" w:hAnsi="Traditional Arabic" w:cs="Simplified Arabic" w:hint="cs"/>
          <w:b/>
          <w:bCs/>
          <w:color w:val="000000"/>
          <w:sz w:val="36"/>
          <w:szCs w:val="36"/>
          <w:vertAlign w:val="superscript"/>
          <w:rtl/>
          <w:lang w:bidi="ar-IQ"/>
        </w:rPr>
        <w:t>)</w:t>
      </w:r>
      <w:r w:rsidR="004034E4" w:rsidRPr="006C72E6">
        <w:rPr>
          <w:rFonts w:ascii="Traditional Arabic" w:hAnsi="Traditional Arabic" w:cs="Simplified Arabic" w:hint="cs"/>
          <w:b/>
          <w:bCs/>
          <w:color w:val="000000"/>
          <w:sz w:val="36"/>
          <w:szCs w:val="36"/>
          <w:rtl/>
          <w:lang w:bidi="ar-IQ"/>
        </w:rPr>
        <w:t>,</w:t>
      </w:r>
      <w:r w:rsidR="009D48A3" w:rsidRPr="006C72E6">
        <w:rPr>
          <w:rFonts w:ascii="Traditional Arabic" w:hAnsi="Traditional Arabic" w:cs="Simplified Arabic" w:hint="cs"/>
          <w:b/>
          <w:bCs/>
          <w:color w:val="000000"/>
          <w:sz w:val="36"/>
          <w:szCs w:val="36"/>
          <w:rtl/>
          <w:lang w:bidi="ar-IQ"/>
        </w:rPr>
        <w:t xml:space="preserve"> </w:t>
      </w:r>
      <w:r w:rsidR="004034E4" w:rsidRPr="006C72E6">
        <w:rPr>
          <w:rFonts w:ascii="Traditional Arabic" w:hAnsi="Traditional Arabic" w:cs="Simplified Arabic" w:hint="cs"/>
          <w:b/>
          <w:bCs/>
          <w:color w:val="000000"/>
          <w:sz w:val="36"/>
          <w:szCs w:val="36"/>
          <w:rtl/>
          <w:lang w:bidi="ar-IQ"/>
        </w:rPr>
        <w:t>و</w:t>
      </w:r>
      <w:r w:rsidR="004034E4" w:rsidRPr="006C72E6">
        <w:rPr>
          <w:rFonts w:ascii="Traditional Arabic" w:hAnsi="Traditional Arabic" w:cs="Simplified Arabic"/>
          <w:b/>
          <w:bCs/>
          <w:color w:val="000000"/>
          <w:sz w:val="36"/>
          <w:szCs w:val="36"/>
          <w:rtl/>
          <w:lang w:bidi="ar-IQ"/>
        </w:rPr>
        <w:t>يقول لها العوام بايعقوبا</w:t>
      </w:r>
      <w:r w:rsidR="00350717" w:rsidRPr="006C72E6">
        <w:rPr>
          <w:rFonts w:ascii="Traditional Arabic" w:hAnsi="Traditional Arabic" w:cs="Simplified Arabic" w:hint="cs"/>
          <w:b/>
          <w:bCs/>
          <w:color w:val="000000"/>
          <w:sz w:val="36"/>
          <w:szCs w:val="36"/>
          <w:vertAlign w:val="superscript"/>
          <w:rtl/>
          <w:lang w:bidi="ar-IQ"/>
        </w:rPr>
        <w:t xml:space="preserve"> </w:t>
      </w:r>
      <w:r w:rsidR="00773933"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49"/>
      </w:r>
      <w:r w:rsidR="00773933" w:rsidRPr="006C72E6">
        <w:rPr>
          <w:rFonts w:ascii="Traditional Arabic" w:hAnsi="Traditional Arabic" w:cs="Simplified Arabic" w:hint="cs"/>
          <w:b/>
          <w:bCs/>
          <w:color w:val="000000"/>
          <w:sz w:val="36"/>
          <w:szCs w:val="36"/>
          <w:vertAlign w:val="superscript"/>
          <w:rtl/>
          <w:lang w:bidi="ar-IQ"/>
        </w:rPr>
        <w:t>)</w:t>
      </w:r>
      <w:r w:rsidR="00745546" w:rsidRPr="006C72E6">
        <w:rPr>
          <w:rFonts w:ascii="Traditional Arabic" w:hAnsi="Traditional Arabic" w:cs="Simplified Arabic" w:hint="cs"/>
          <w:b/>
          <w:bCs/>
          <w:color w:val="000000"/>
          <w:sz w:val="36"/>
          <w:szCs w:val="36"/>
          <w:rtl/>
          <w:lang w:bidi="ar-IQ"/>
        </w:rPr>
        <w:t xml:space="preserve"> </w:t>
      </w:r>
      <w:r w:rsidR="00CB280E" w:rsidRPr="006C72E6">
        <w:rPr>
          <w:rFonts w:ascii="Traditional Arabic" w:hAnsi="Traditional Arabic" w:cs="Simplified Arabic" w:hint="cs"/>
          <w:b/>
          <w:bCs/>
          <w:color w:val="000000"/>
          <w:sz w:val="36"/>
          <w:szCs w:val="36"/>
          <w:rtl/>
          <w:lang w:bidi="ar-IQ"/>
        </w:rPr>
        <w:t>.</w:t>
      </w:r>
    </w:p>
    <w:p w:rsidR="00071990" w:rsidRPr="006C72E6" w:rsidRDefault="00AB3FC0" w:rsidP="00A27D9B">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35071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 </w:t>
      </w:r>
      <w:r w:rsidR="009433D8" w:rsidRPr="006C72E6">
        <w:rPr>
          <w:rFonts w:ascii="Traditional Arabic" w:hAnsi="Traditional Arabic" w:cs="Simplified Arabic" w:hint="cs"/>
          <w:b/>
          <w:bCs/>
          <w:color w:val="000000"/>
          <w:sz w:val="36"/>
          <w:szCs w:val="36"/>
          <w:rtl/>
          <w:lang w:bidi="ar-IQ"/>
        </w:rPr>
        <w:t>وأما</w:t>
      </w:r>
      <w:r w:rsidR="006001CF" w:rsidRPr="006C72E6">
        <w:rPr>
          <w:rFonts w:ascii="Traditional Arabic" w:hAnsi="Traditional Arabic" w:cs="Simplified Arabic" w:hint="cs"/>
          <w:b/>
          <w:bCs/>
          <w:color w:val="000000"/>
          <w:sz w:val="36"/>
          <w:szCs w:val="36"/>
          <w:rtl/>
          <w:lang w:bidi="ar-IQ"/>
        </w:rPr>
        <w:t xml:space="preserve"> </w:t>
      </w:r>
      <w:r w:rsidR="0027438E" w:rsidRPr="006C72E6">
        <w:rPr>
          <w:rFonts w:ascii="Traditional Arabic" w:hAnsi="Traditional Arabic" w:cs="Simplified Arabic"/>
          <w:b/>
          <w:bCs/>
          <w:color w:val="000000"/>
          <w:sz w:val="36"/>
          <w:szCs w:val="36"/>
          <w:rtl/>
          <w:lang w:bidi="ar-IQ"/>
        </w:rPr>
        <w:t>الباعق</w:t>
      </w:r>
      <w:r w:rsidR="00123504" w:rsidRPr="006C72E6">
        <w:rPr>
          <w:rFonts w:ascii="Traditional Arabic" w:hAnsi="Traditional Arabic" w:cs="Simplified Arabic"/>
          <w:b/>
          <w:bCs/>
          <w:color w:val="000000"/>
          <w:sz w:val="36"/>
          <w:szCs w:val="36"/>
          <w:rtl/>
          <w:lang w:bidi="ar-IQ"/>
        </w:rPr>
        <w:t>وبى</w:t>
      </w:r>
      <w:r w:rsidR="00123504" w:rsidRPr="006C72E6">
        <w:rPr>
          <w:rFonts w:ascii="Traditional Arabic" w:hAnsi="Traditional Arabic" w:cs="Simplified Arabic" w:hint="cs"/>
          <w:b/>
          <w:bCs/>
          <w:color w:val="000000"/>
          <w:sz w:val="36"/>
          <w:szCs w:val="36"/>
          <w:rtl/>
          <w:lang w:bidi="ar-IQ"/>
        </w:rPr>
        <w:t>:</w:t>
      </w:r>
      <w:r w:rsidR="006001CF" w:rsidRPr="006C72E6">
        <w:rPr>
          <w:rFonts w:ascii="Traditional Arabic" w:hAnsi="Traditional Arabic" w:cs="Simplified Arabic" w:hint="cs"/>
          <w:b/>
          <w:bCs/>
          <w:color w:val="000000"/>
          <w:sz w:val="36"/>
          <w:szCs w:val="36"/>
          <w:rtl/>
          <w:lang w:bidi="ar-IQ"/>
        </w:rPr>
        <w:t xml:space="preserve"> </w:t>
      </w:r>
      <w:r w:rsidR="00123504" w:rsidRPr="006C72E6">
        <w:rPr>
          <w:rFonts w:ascii="Traditional Arabic" w:hAnsi="Traditional Arabic" w:cs="Simplified Arabic"/>
          <w:b/>
          <w:bCs/>
          <w:color w:val="000000"/>
          <w:sz w:val="36"/>
          <w:szCs w:val="36"/>
          <w:rtl/>
          <w:lang w:bidi="ar-IQ"/>
        </w:rPr>
        <w:t>بفتح الباء الموحدة والعين المهملة بينهما الألف</w:t>
      </w:r>
      <w:r w:rsidR="00E8148F" w:rsidRPr="006C72E6">
        <w:rPr>
          <w:rFonts w:ascii="Traditional Arabic" w:hAnsi="Traditional Arabic" w:cs="Simplified Arabic"/>
          <w:b/>
          <w:bCs/>
          <w:color w:val="000000"/>
          <w:sz w:val="36"/>
          <w:szCs w:val="36"/>
          <w:rtl/>
          <w:lang w:bidi="ar-IQ"/>
        </w:rPr>
        <w:t xml:space="preserve"> ثم السكون</w:t>
      </w:r>
      <w:r w:rsidR="00123504" w:rsidRPr="006C72E6">
        <w:rPr>
          <w:rFonts w:ascii="Traditional Arabic" w:hAnsi="Traditional Arabic" w:cs="Simplified Arabic"/>
          <w:b/>
          <w:bCs/>
          <w:color w:val="000000"/>
          <w:sz w:val="36"/>
          <w:szCs w:val="36"/>
          <w:rtl/>
          <w:lang w:bidi="ar-IQ"/>
        </w:rPr>
        <w:t xml:space="preserve"> وضم القاف بعدها الواو وفي آخرها الباء الموحدة أيضا</w:t>
      </w:r>
      <w:r w:rsidR="00084F10" w:rsidRPr="006C72E6">
        <w:rPr>
          <w:rFonts w:ascii="Traditional Arabic" w:hAnsi="Traditional Arabic" w:cs="Simplified Arabic" w:hint="cs"/>
          <w:b/>
          <w:bCs/>
          <w:color w:val="000000"/>
          <w:sz w:val="36"/>
          <w:szCs w:val="36"/>
          <w:rtl/>
          <w:lang w:bidi="ar-IQ"/>
        </w:rPr>
        <w:t>ً</w:t>
      </w:r>
      <w:r w:rsidR="00834064">
        <w:rPr>
          <w:rFonts w:ascii="Traditional Arabic" w:hAnsi="Traditional Arabic" w:cs="Simplified Arabic" w:hint="cs"/>
          <w:b/>
          <w:bCs/>
          <w:color w:val="000000"/>
          <w:sz w:val="36"/>
          <w:szCs w:val="36"/>
          <w:rtl/>
          <w:lang w:bidi="ar-IQ"/>
        </w:rPr>
        <w:t xml:space="preserve"> </w:t>
      </w:r>
      <w:r w:rsidR="00123504" w:rsidRPr="006C72E6">
        <w:rPr>
          <w:rFonts w:ascii="Traditional Arabic" w:hAnsi="Traditional Arabic" w:cs="Simplified Arabic"/>
          <w:b/>
          <w:bCs/>
          <w:color w:val="000000"/>
          <w:sz w:val="36"/>
          <w:szCs w:val="36"/>
          <w:rtl/>
          <w:lang w:bidi="ar-IQ"/>
        </w:rPr>
        <w:t xml:space="preserve">، هذه النسبة </w:t>
      </w:r>
      <w:r w:rsidR="009433D8" w:rsidRPr="006C72E6">
        <w:rPr>
          <w:rFonts w:ascii="Traditional Arabic" w:hAnsi="Traditional Arabic" w:cs="Simplified Arabic" w:hint="cs"/>
          <w:b/>
          <w:bCs/>
          <w:color w:val="000000"/>
          <w:sz w:val="36"/>
          <w:szCs w:val="36"/>
          <w:rtl/>
          <w:lang w:bidi="ar-IQ"/>
        </w:rPr>
        <w:t>إلى</w:t>
      </w:r>
      <w:r w:rsidR="00123504" w:rsidRPr="006C72E6">
        <w:rPr>
          <w:rFonts w:ascii="Traditional Arabic" w:hAnsi="Traditional Arabic" w:cs="Simplified Arabic"/>
          <w:b/>
          <w:bCs/>
          <w:color w:val="000000"/>
          <w:sz w:val="36"/>
          <w:szCs w:val="36"/>
          <w:rtl/>
          <w:lang w:bidi="ar-IQ"/>
        </w:rPr>
        <w:t xml:space="preserve"> باعقوبا</w:t>
      </w:r>
      <w:r w:rsidR="006001CF" w:rsidRPr="006C72E6">
        <w:rPr>
          <w:rFonts w:ascii="Traditional Arabic" w:hAnsi="Traditional Arabic" w:cs="Simplified Arabic" w:hint="cs"/>
          <w:b/>
          <w:bCs/>
          <w:color w:val="000000"/>
          <w:sz w:val="36"/>
          <w:szCs w:val="36"/>
          <w:rtl/>
          <w:lang w:bidi="ar-IQ"/>
        </w:rPr>
        <w:t xml:space="preserve"> </w:t>
      </w:r>
      <w:r w:rsidR="00A27D9B">
        <w:rPr>
          <w:rFonts w:ascii="Traditional Arabic" w:hAnsi="Traditional Arabic" w:cs="Simplified Arabic" w:hint="cs"/>
          <w:b/>
          <w:bCs/>
          <w:color w:val="000000"/>
          <w:sz w:val="36"/>
          <w:szCs w:val="36"/>
          <w:rtl/>
          <w:lang w:bidi="ar-IQ"/>
        </w:rPr>
        <w:t xml:space="preserve"> </w:t>
      </w:r>
      <w:r w:rsidR="00123504" w:rsidRPr="006C72E6">
        <w:rPr>
          <w:rFonts w:ascii="Traditional Arabic" w:hAnsi="Traditional Arabic" w:cs="Simplified Arabic"/>
          <w:b/>
          <w:bCs/>
          <w:color w:val="000000"/>
          <w:sz w:val="36"/>
          <w:szCs w:val="36"/>
          <w:rtl/>
          <w:lang w:bidi="ar-IQ"/>
        </w:rPr>
        <w:t>وهي قرية بأعلى النهروان</w:t>
      </w:r>
      <w:r w:rsidR="00FD2187" w:rsidRPr="006C72E6">
        <w:rPr>
          <w:rFonts w:cs="Simplified Arabic" w:hint="cs"/>
          <w:b/>
          <w:bCs/>
          <w:sz w:val="36"/>
          <w:szCs w:val="36"/>
          <w:vertAlign w:val="superscript"/>
          <w:rtl/>
          <w:lang w:bidi="ar-IQ"/>
        </w:rPr>
        <w:t>(</w:t>
      </w:r>
      <w:r w:rsidR="00FD2187" w:rsidRPr="006C72E6">
        <w:rPr>
          <w:rStyle w:val="aa"/>
          <w:rFonts w:cs="Simplified Arabic"/>
          <w:b/>
          <w:bCs/>
          <w:sz w:val="36"/>
          <w:szCs w:val="36"/>
          <w:rtl/>
          <w:lang w:bidi="ar-IQ"/>
        </w:rPr>
        <w:footnoteReference w:id="50"/>
      </w:r>
      <w:r w:rsidR="00FD2187" w:rsidRPr="006C72E6">
        <w:rPr>
          <w:rFonts w:cs="Simplified Arabic" w:hint="cs"/>
          <w:b/>
          <w:bCs/>
          <w:sz w:val="36"/>
          <w:szCs w:val="36"/>
          <w:vertAlign w:val="superscript"/>
          <w:rtl/>
          <w:lang w:bidi="ar-IQ"/>
        </w:rPr>
        <w:t>)</w:t>
      </w:r>
      <w:r w:rsidR="00853003" w:rsidRPr="006C72E6">
        <w:rPr>
          <w:rFonts w:ascii="Traditional Arabic" w:hAnsi="Traditional Arabic" w:cs="Simplified Arabic"/>
          <w:b/>
          <w:bCs/>
          <w:color w:val="000000"/>
          <w:sz w:val="36"/>
          <w:szCs w:val="36"/>
          <w:rtl/>
          <w:lang w:bidi="ar-IQ"/>
        </w:rPr>
        <w:t>،</w:t>
      </w:r>
      <w:r w:rsidR="00123504" w:rsidRPr="006C72E6">
        <w:rPr>
          <w:rFonts w:ascii="Traditional Arabic" w:hAnsi="Traditional Arabic" w:cs="Simplified Arabic"/>
          <w:b/>
          <w:bCs/>
          <w:color w:val="000000"/>
          <w:sz w:val="36"/>
          <w:szCs w:val="36"/>
          <w:rtl/>
          <w:lang w:bidi="ar-IQ"/>
        </w:rPr>
        <w:t xml:space="preserve">منها </w:t>
      </w:r>
      <w:r w:rsidR="009433D8" w:rsidRPr="006C72E6">
        <w:rPr>
          <w:rFonts w:ascii="Traditional Arabic" w:hAnsi="Traditional Arabic" w:cs="Simplified Arabic" w:hint="cs"/>
          <w:b/>
          <w:bCs/>
          <w:color w:val="000000"/>
          <w:sz w:val="36"/>
          <w:szCs w:val="36"/>
          <w:rtl/>
          <w:lang w:bidi="ar-IQ"/>
        </w:rPr>
        <w:t>أبو</w:t>
      </w:r>
      <w:r w:rsidR="00123504" w:rsidRPr="006C72E6">
        <w:rPr>
          <w:rFonts w:ascii="Traditional Arabic" w:hAnsi="Traditional Arabic" w:cs="Simplified Arabic"/>
          <w:b/>
          <w:bCs/>
          <w:color w:val="000000"/>
          <w:sz w:val="36"/>
          <w:szCs w:val="36"/>
          <w:rtl/>
          <w:lang w:bidi="ar-IQ"/>
        </w:rPr>
        <w:t xml:space="preserve"> هشام الباعقوبى</w:t>
      </w:r>
      <w:r w:rsidR="00C84AE9" w:rsidRPr="006C72E6">
        <w:rPr>
          <w:rFonts w:ascii="Traditional Arabic" w:hAnsi="Traditional Arabic" w:cs="Simplified Arabic" w:hint="cs"/>
          <w:b/>
          <w:bCs/>
          <w:color w:val="000000"/>
          <w:sz w:val="36"/>
          <w:szCs w:val="36"/>
          <w:rtl/>
          <w:lang w:bidi="ar-IQ"/>
        </w:rPr>
        <w:t>,</w:t>
      </w:r>
      <w:r w:rsidR="00123504" w:rsidRPr="006C72E6">
        <w:rPr>
          <w:rFonts w:ascii="Traditional Arabic" w:hAnsi="Traditional Arabic" w:cs="Simplified Arabic"/>
          <w:b/>
          <w:bCs/>
          <w:color w:val="000000"/>
          <w:sz w:val="36"/>
          <w:szCs w:val="36"/>
          <w:rtl/>
          <w:lang w:bidi="ar-IQ"/>
        </w:rPr>
        <w:t>هكذا ذكر</w:t>
      </w:r>
      <w:r w:rsidR="0080798C" w:rsidRPr="006C72E6">
        <w:rPr>
          <w:rFonts w:ascii="Traditional Arabic" w:hAnsi="Traditional Arabic" w:cs="Simplified Arabic" w:hint="cs"/>
          <w:b/>
          <w:bCs/>
          <w:color w:val="000000"/>
          <w:sz w:val="36"/>
          <w:szCs w:val="36"/>
          <w:rtl/>
          <w:lang w:bidi="ar-IQ"/>
        </w:rPr>
        <w:t>ها</w:t>
      </w:r>
      <w:r w:rsidR="00123504" w:rsidRPr="006C72E6">
        <w:rPr>
          <w:rFonts w:ascii="Traditional Arabic" w:hAnsi="Traditional Arabic" w:cs="Simplified Arabic"/>
          <w:b/>
          <w:bCs/>
          <w:color w:val="000000"/>
          <w:sz w:val="36"/>
          <w:szCs w:val="36"/>
          <w:rtl/>
          <w:lang w:bidi="ar-IQ"/>
        </w:rPr>
        <w:t xml:space="preserve"> الخطيب</w:t>
      </w:r>
      <w:r w:rsidR="009433D8" w:rsidRPr="006C72E6">
        <w:rPr>
          <w:rFonts w:ascii="Traditional Arabic" w:hAnsi="Traditional Arabic" w:cs="Simplified Arabic" w:hint="cs"/>
          <w:b/>
          <w:bCs/>
          <w:color w:val="000000"/>
          <w:sz w:val="36"/>
          <w:szCs w:val="36"/>
          <w:rtl/>
          <w:lang w:bidi="ar-IQ"/>
        </w:rPr>
        <w:t xml:space="preserve"> البغدادي (</w:t>
      </w:r>
      <w:r w:rsidR="002C7EB2" w:rsidRPr="006C72E6">
        <w:rPr>
          <w:rFonts w:ascii="Traditional Arabic" w:hAnsi="Traditional Arabic" w:cs="Simplified Arabic" w:hint="cs"/>
          <w:b/>
          <w:bCs/>
          <w:color w:val="000000"/>
          <w:sz w:val="36"/>
          <w:szCs w:val="36"/>
          <w:rtl/>
          <w:lang w:bidi="ar-IQ"/>
        </w:rPr>
        <w:t>ت</w:t>
      </w:r>
      <w:r w:rsidR="009433D8" w:rsidRPr="006C72E6">
        <w:rPr>
          <w:rFonts w:ascii="Traditional Arabic" w:hAnsi="Traditional Arabic" w:cs="Simplified Arabic" w:hint="cs"/>
          <w:b/>
          <w:bCs/>
          <w:color w:val="000000"/>
          <w:sz w:val="36"/>
          <w:szCs w:val="36"/>
          <w:rtl/>
          <w:lang w:bidi="ar-IQ"/>
        </w:rPr>
        <w:t>463ه</w:t>
      </w:r>
      <w:r w:rsidR="009D48A3" w:rsidRPr="006C72E6">
        <w:rPr>
          <w:rFonts w:ascii="Traditional Arabic" w:hAnsi="Traditional Arabic" w:cs="Simplified Arabic" w:hint="cs"/>
          <w:b/>
          <w:bCs/>
          <w:color w:val="000000"/>
          <w:sz w:val="36"/>
          <w:szCs w:val="36"/>
          <w:rtl/>
          <w:lang w:bidi="ar-IQ"/>
        </w:rPr>
        <w:t>ـ</w:t>
      </w:r>
      <w:r w:rsidR="009433D8" w:rsidRPr="006C72E6">
        <w:rPr>
          <w:rFonts w:ascii="Traditional Arabic" w:hAnsi="Traditional Arabic" w:cs="Simplified Arabic" w:hint="cs"/>
          <w:b/>
          <w:bCs/>
          <w:color w:val="000000"/>
          <w:sz w:val="36"/>
          <w:szCs w:val="36"/>
          <w:rtl/>
          <w:lang w:bidi="ar-IQ"/>
        </w:rPr>
        <w:t>)</w:t>
      </w:r>
      <w:r w:rsidR="00456798" w:rsidRPr="006C72E6">
        <w:rPr>
          <w:rFonts w:ascii="Traditional Arabic" w:hAnsi="Traditional Arabic" w:cs="Simplified Arabic" w:hint="cs"/>
          <w:b/>
          <w:bCs/>
          <w:color w:val="000000"/>
          <w:sz w:val="36"/>
          <w:szCs w:val="36"/>
          <w:rtl/>
          <w:lang w:bidi="ar-IQ"/>
        </w:rPr>
        <w:t>:</w:t>
      </w:r>
      <w:r w:rsidR="000D50D1" w:rsidRPr="006C72E6">
        <w:rPr>
          <w:rFonts w:ascii="Traditional Arabic" w:hAnsi="Traditional Arabic" w:cs="Simplified Arabic" w:hint="cs"/>
          <w:b/>
          <w:bCs/>
          <w:color w:val="000000"/>
          <w:sz w:val="36"/>
          <w:szCs w:val="36"/>
          <w:rtl/>
          <w:lang w:bidi="ar-IQ"/>
        </w:rPr>
        <w:t xml:space="preserve">" </w:t>
      </w:r>
      <w:r w:rsidR="009433D8" w:rsidRPr="006C72E6">
        <w:rPr>
          <w:rFonts w:ascii="Traditional Arabic" w:hAnsi="Traditional Arabic" w:cs="Simplified Arabic" w:hint="cs"/>
          <w:b/>
          <w:bCs/>
          <w:color w:val="000000"/>
          <w:sz w:val="36"/>
          <w:szCs w:val="36"/>
          <w:rtl/>
          <w:lang w:bidi="ar-IQ"/>
        </w:rPr>
        <w:t>إن</w:t>
      </w:r>
      <w:r w:rsidR="00123504" w:rsidRPr="006C72E6">
        <w:rPr>
          <w:rFonts w:ascii="Traditional Arabic" w:hAnsi="Traditional Arabic" w:cs="Simplified Arabic"/>
          <w:b/>
          <w:bCs/>
          <w:color w:val="000000"/>
          <w:sz w:val="36"/>
          <w:szCs w:val="36"/>
          <w:rtl/>
          <w:lang w:bidi="ar-IQ"/>
        </w:rPr>
        <w:t xml:space="preserve"> باعقوبا قر</w:t>
      </w:r>
      <w:r w:rsidR="0001159A" w:rsidRPr="006C72E6">
        <w:rPr>
          <w:rFonts w:ascii="Traditional Arabic" w:hAnsi="Traditional Arabic" w:cs="Simplified Arabic" w:hint="cs"/>
          <w:b/>
          <w:bCs/>
          <w:color w:val="000000"/>
          <w:sz w:val="36"/>
          <w:szCs w:val="36"/>
          <w:rtl/>
          <w:lang w:bidi="ar-IQ"/>
        </w:rPr>
        <w:t>ــ</w:t>
      </w:r>
      <w:r w:rsidR="00123504" w:rsidRPr="006C72E6">
        <w:rPr>
          <w:rFonts w:ascii="Traditional Arabic" w:hAnsi="Traditional Arabic" w:cs="Simplified Arabic"/>
          <w:b/>
          <w:bCs/>
          <w:color w:val="000000"/>
          <w:sz w:val="36"/>
          <w:szCs w:val="36"/>
          <w:rtl/>
          <w:lang w:bidi="ar-IQ"/>
        </w:rPr>
        <w:t>ية ع</w:t>
      </w:r>
      <w:r w:rsidR="00022130" w:rsidRPr="006C72E6">
        <w:rPr>
          <w:rFonts w:ascii="Traditional Arabic" w:hAnsi="Traditional Arabic" w:cs="Simplified Arabic" w:hint="cs"/>
          <w:b/>
          <w:bCs/>
          <w:color w:val="000000"/>
          <w:sz w:val="36"/>
          <w:szCs w:val="36"/>
          <w:rtl/>
          <w:lang w:bidi="ar-IQ"/>
        </w:rPr>
        <w:t>ــــــــــ</w:t>
      </w:r>
      <w:r w:rsidR="00123504" w:rsidRPr="006C72E6">
        <w:rPr>
          <w:rFonts w:ascii="Traditional Arabic" w:hAnsi="Traditional Arabic" w:cs="Simplified Arabic"/>
          <w:b/>
          <w:bCs/>
          <w:color w:val="000000"/>
          <w:sz w:val="36"/>
          <w:szCs w:val="36"/>
          <w:rtl/>
          <w:lang w:bidi="ar-IQ"/>
        </w:rPr>
        <w:t>لى النهروان</w:t>
      </w:r>
      <w:r w:rsidR="005F1B0B" w:rsidRPr="006C72E6">
        <w:rPr>
          <w:rFonts w:ascii="Traditional Arabic" w:hAnsi="Traditional Arabic" w:cs="Simplified Arabic" w:hint="cs"/>
          <w:b/>
          <w:bCs/>
          <w:color w:val="000000"/>
          <w:sz w:val="36"/>
          <w:szCs w:val="36"/>
          <w:rtl/>
          <w:lang w:bidi="ar-IQ"/>
        </w:rPr>
        <w:t xml:space="preserve"> </w:t>
      </w:r>
      <w:r w:rsidR="000D50D1" w:rsidRPr="006C72E6">
        <w:rPr>
          <w:rFonts w:ascii="Traditional Arabic" w:hAnsi="Traditional Arabic" w:cs="Simplified Arabic" w:hint="cs"/>
          <w:b/>
          <w:bCs/>
          <w:color w:val="000000"/>
          <w:sz w:val="36"/>
          <w:szCs w:val="36"/>
          <w:rtl/>
          <w:lang w:bidi="ar-IQ"/>
        </w:rPr>
        <w:t>"</w:t>
      </w:r>
      <w:r w:rsidR="00773933"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51"/>
      </w:r>
      <w:r w:rsidR="00773933" w:rsidRPr="006C72E6">
        <w:rPr>
          <w:rFonts w:ascii="Traditional Arabic" w:hAnsi="Traditional Arabic" w:cs="Simplified Arabic" w:hint="cs"/>
          <w:b/>
          <w:bCs/>
          <w:color w:val="000000"/>
          <w:sz w:val="36"/>
          <w:szCs w:val="36"/>
          <w:vertAlign w:val="superscript"/>
          <w:rtl/>
          <w:lang w:bidi="ar-IQ"/>
        </w:rPr>
        <w:t xml:space="preserve">) </w:t>
      </w:r>
      <w:r w:rsidR="00C46286" w:rsidRPr="006C72E6">
        <w:rPr>
          <w:rFonts w:ascii="Simplified Arabic" w:hAnsi="Simplified Arabic" w:cs="Simplified Arabic" w:hint="cs"/>
          <w:b/>
          <w:bCs/>
          <w:color w:val="000000"/>
          <w:sz w:val="36"/>
          <w:szCs w:val="36"/>
          <w:rtl/>
          <w:lang w:bidi="ar-IQ"/>
        </w:rPr>
        <w:t>.</w:t>
      </w:r>
      <w:r w:rsidR="003F525D" w:rsidRPr="006C72E6">
        <w:rPr>
          <w:rFonts w:ascii="Simplified Arabic" w:hAnsi="Simplified Arabic" w:cs="Simplified Arabic" w:hint="cs"/>
          <w:b/>
          <w:bCs/>
          <w:color w:val="000000"/>
          <w:sz w:val="36"/>
          <w:szCs w:val="36"/>
          <w:rtl/>
          <w:lang w:bidi="ar-IQ"/>
        </w:rPr>
        <w:t xml:space="preserve">  </w:t>
      </w:r>
    </w:p>
    <w:p w:rsidR="0001159A" w:rsidRPr="006C72E6" w:rsidRDefault="001F12C9" w:rsidP="0096691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cs="Simplified Arabic" w:hint="cs"/>
          <w:b/>
          <w:bCs/>
          <w:color w:val="000000"/>
          <w:sz w:val="36"/>
          <w:szCs w:val="36"/>
          <w:rtl/>
          <w:lang w:bidi="ar-IQ"/>
        </w:rPr>
        <w:lastRenderedPageBreak/>
        <w:t xml:space="preserve">  </w:t>
      </w:r>
      <w:r w:rsidR="00084F10" w:rsidRPr="006C72E6">
        <w:rPr>
          <w:rFonts w:ascii="Traditional Arabic" w:hAnsi="Traditional Arabic" w:cs="Simplified Arabic" w:hint="cs"/>
          <w:b/>
          <w:bCs/>
          <w:color w:val="000000"/>
          <w:sz w:val="36"/>
          <w:szCs w:val="36"/>
          <w:rtl/>
          <w:lang w:bidi="ar-IQ"/>
        </w:rPr>
        <w:t xml:space="preserve"> </w:t>
      </w:r>
      <w:r w:rsidR="00350717" w:rsidRPr="006C72E6">
        <w:rPr>
          <w:rFonts w:ascii="Traditional Arabic" w:hAnsi="Traditional Arabic" w:cs="Simplified Arabic" w:hint="cs"/>
          <w:b/>
          <w:bCs/>
          <w:color w:val="000000"/>
          <w:sz w:val="36"/>
          <w:szCs w:val="36"/>
          <w:rtl/>
          <w:lang w:bidi="ar-IQ"/>
        </w:rPr>
        <w:t xml:space="preserve"> </w:t>
      </w:r>
      <w:r w:rsidR="00084F10"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وظني أن</w:t>
      </w:r>
      <w:r w:rsidR="00084F10" w:rsidRPr="006C72E6">
        <w:rPr>
          <w:rFonts w:ascii="Traditional Arabic" w:hAnsi="Traditional Arabic" w:cs="Simplified Arabic" w:hint="cs"/>
          <w:b/>
          <w:bCs/>
          <w:color w:val="000000"/>
          <w:sz w:val="36"/>
          <w:szCs w:val="36"/>
          <w:rtl/>
          <w:lang w:bidi="ar-IQ"/>
        </w:rPr>
        <w:t>ه</w:t>
      </w:r>
      <w:r w:rsidR="00071990" w:rsidRPr="006C72E6">
        <w:rPr>
          <w:rFonts w:ascii="Traditional Arabic" w:hAnsi="Traditional Arabic" w:cs="Simplified Arabic"/>
          <w:b/>
          <w:bCs/>
          <w:color w:val="000000"/>
          <w:sz w:val="36"/>
          <w:szCs w:val="36"/>
          <w:rtl/>
          <w:lang w:bidi="ar-IQ"/>
        </w:rPr>
        <w:t xml:space="preserve"> أراد بها بعقوبا القرية المشهورة التي على عشر فراسخ من بغداد</w:t>
      </w:r>
      <w:r w:rsidR="00CD47E2">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وإن كانت تلك فلعله الحق فيها الألف</w:t>
      </w:r>
      <w:r w:rsidR="009D48A3"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w:t>
      </w:r>
      <w:r w:rsidR="009D48A3"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وذلك لأن</w:t>
      </w:r>
      <w:r w:rsidR="00084F10" w:rsidRPr="006C72E6">
        <w:rPr>
          <w:rFonts w:ascii="Traditional Arabic" w:hAnsi="Traditional Arabic" w:cs="Simplified Arabic" w:hint="cs"/>
          <w:b/>
          <w:bCs/>
          <w:color w:val="000000"/>
          <w:sz w:val="36"/>
          <w:szCs w:val="36"/>
          <w:rtl/>
          <w:lang w:bidi="ar-IQ"/>
        </w:rPr>
        <w:t>ه</w:t>
      </w:r>
      <w:r w:rsidR="00071990" w:rsidRPr="006C72E6">
        <w:rPr>
          <w:rFonts w:ascii="Traditional Arabic" w:hAnsi="Traditional Arabic" w:cs="Simplified Arabic"/>
          <w:b/>
          <w:bCs/>
          <w:color w:val="000000"/>
          <w:sz w:val="36"/>
          <w:szCs w:val="36"/>
          <w:rtl/>
          <w:lang w:bidi="ar-IQ"/>
        </w:rPr>
        <w:t xml:space="preserve"> لا</w:t>
      </w:r>
      <w:r w:rsidR="00084F10"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توجد مدينة أو أثار لمدين</w:t>
      </w:r>
      <w:r w:rsidR="00084F10" w:rsidRPr="006C72E6">
        <w:rPr>
          <w:rFonts w:ascii="Traditional Arabic" w:hAnsi="Traditional Arabic" w:cs="Simplified Arabic" w:hint="cs"/>
          <w:b/>
          <w:bCs/>
          <w:color w:val="000000"/>
          <w:sz w:val="36"/>
          <w:szCs w:val="36"/>
          <w:rtl/>
          <w:lang w:bidi="ar-IQ"/>
        </w:rPr>
        <w:t>ة</w:t>
      </w:r>
      <w:r w:rsidR="00071990" w:rsidRPr="006C72E6">
        <w:rPr>
          <w:rFonts w:ascii="Traditional Arabic" w:hAnsi="Traditional Arabic" w:cs="Simplified Arabic"/>
          <w:b/>
          <w:bCs/>
          <w:color w:val="000000"/>
          <w:sz w:val="36"/>
          <w:szCs w:val="36"/>
          <w:rtl/>
          <w:lang w:bidi="ar-IQ"/>
        </w:rPr>
        <w:t xml:space="preserve"> أو قرية بهذا الاسم قرب النهروان في معاجم ال</w:t>
      </w:r>
      <w:r w:rsidR="00790979" w:rsidRPr="006C72E6">
        <w:rPr>
          <w:rFonts w:ascii="Traditional Arabic" w:hAnsi="Traditional Arabic" w:cs="Simplified Arabic"/>
          <w:b/>
          <w:bCs/>
          <w:color w:val="000000"/>
          <w:sz w:val="36"/>
          <w:szCs w:val="36"/>
          <w:rtl/>
          <w:lang w:bidi="ar-IQ"/>
        </w:rPr>
        <w:t>بلدانيين,أو</w:t>
      </w:r>
      <w:r w:rsidR="00790979" w:rsidRPr="006C72E6">
        <w:rPr>
          <w:rFonts w:ascii="Traditional Arabic" w:hAnsi="Traditional Arabic" w:cs="Simplified Arabic" w:hint="cs"/>
          <w:b/>
          <w:bCs/>
          <w:color w:val="000000"/>
          <w:sz w:val="36"/>
          <w:szCs w:val="36"/>
          <w:rtl/>
          <w:lang w:bidi="ar-IQ"/>
        </w:rPr>
        <w:t xml:space="preserve"> </w:t>
      </w:r>
      <w:r w:rsidR="00790979" w:rsidRPr="006C72E6">
        <w:rPr>
          <w:rFonts w:ascii="Traditional Arabic" w:hAnsi="Traditional Arabic" w:cs="Simplified Arabic"/>
          <w:b/>
          <w:bCs/>
          <w:color w:val="000000"/>
          <w:sz w:val="36"/>
          <w:szCs w:val="36"/>
          <w:rtl/>
          <w:lang w:bidi="ar-IQ"/>
        </w:rPr>
        <w:t>كتب</w:t>
      </w:r>
      <w:r w:rsidR="00790979" w:rsidRPr="006C72E6">
        <w:rPr>
          <w:rFonts w:ascii="Traditional Arabic" w:hAnsi="Traditional Arabic" w:cs="Simplified Arabic" w:hint="cs"/>
          <w:b/>
          <w:bCs/>
          <w:color w:val="000000"/>
          <w:sz w:val="36"/>
          <w:szCs w:val="36"/>
          <w:rtl/>
          <w:lang w:bidi="ar-IQ"/>
        </w:rPr>
        <w:t xml:space="preserve"> </w:t>
      </w:r>
      <w:r w:rsidR="00790979" w:rsidRPr="006C72E6">
        <w:rPr>
          <w:rFonts w:ascii="Traditional Arabic" w:hAnsi="Traditional Arabic" w:cs="Simplified Arabic"/>
          <w:b/>
          <w:bCs/>
          <w:color w:val="000000"/>
          <w:sz w:val="36"/>
          <w:szCs w:val="36"/>
          <w:rtl/>
          <w:lang w:bidi="ar-IQ"/>
        </w:rPr>
        <w:t>الجغرافيين</w:t>
      </w:r>
      <w:r w:rsidR="00790979" w:rsidRPr="006C72E6">
        <w:rPr>
          <w:rFonts w:ascii="Traditional Arabic" w:hAnsi="Traditional Arabic" w:cs="Simplified Arabic" w:hint="cs"/>
          <w:b/>
          <w:bCs/>
          <w:color w:val="000000"/>
          <w:sz w:val="36"/>
          <w:szCs w:val="36"/>
          <w:rtl/>
          <w:lang w:bidi="ar-IQ"/>
        </w:rPr>
        <w:t xml:space="preserve"> </w:t>
      </w:r>
      <w:r w:rsidR="00790979" w:rsidRPr="006C72E6">
        <w:rPr>
          <w:rFonts w:ascii="Traditional Arabic" w:hAnsi="Traditional Arabic" w:cs="Simplified Arabic"/>
          <w:b/>
          <w:bCs/>
          <w:color w:val="000000"/>
          <w:sz w:val="36"/>
          <w:szCs w:val="36"/>
          <w:rtl/>
          <w:lang w:bidi="ar-IQ"/>
        </w:rPr>
        <w:t>أو</w:t>
      </w:r>
      <w:r w:rsidR="00CA54D2"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 xml:space="preserve">الإخباريين المهتمين </w:t>
      </w:r>
      <w:r w:rsidR="00790979" w:rsidRPr="006C72E6">
        <w:rPr>
          <w:rFonts w:ascii="Traditional Arabic" w:hAnsi="Traditional Arabic" w:cs="Simplified Arabic"/>
          <w:b/>
          <w:bCs/>
          <w:color w:val="000000"/>
          <w:sz w:val="36"/>
          <w:szCs w:val="36"/>
          <w:rtl/>
          <w:lang w:bidi="ar-IQ"/>
        </w:rPr>
        <w:t>بهذا الجانب والذين سبقوا الخطيب</w:t>
      </w:r>
      <w:r w:rsidR="00790979"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البغدادي(</w:t>
      </w:r>
      <w:r w:rsidR="00E13D8F" w:rsidRPr="006C72E6">
        <w:rPr>
          <w:rFonts w:ascii="Traditional Arabic" w:hAnsi="Traditional Arabic" w:cs="Simplified Arabic" w:hint="cs"/>
          <w:b/>
          <w:bCs/>
          <w:color w:val="000000"/>
          <w:sz w:val="36"/>
          <w:szCs w:val="36"/>
          <w:rtl/>
          <w:lang w:bidi="ar-IQ"/>
        </w:rPr>
        <w:t>ت</w:t>
      </w:r>
      <w:r w:rsidR="00071990" w:rsidRPr="006C72E6">
        <w:rPr>
          <w:rFonts w:ascii="Traditional Arabic" w:hAnsi="Traditional Arabic" w:cs="Simplified Arabic"/>
          <w:b/>
          <w:bCs/>
          <w:color w:val="000000"/>
          <w:sz w:val="36"/>
          <w:szCs w:val="36"/>
          <w:rtl/>
          <w:lang w:bidi="ar-IQ"/>
        </w:rPr>
        <w:t>463ه</w:t>
      </w:r>
      <w:r w:rsidR="009D48A3" w:rsidRPr="006C72E6">
        <w:rPr>
          <w:rFonts w:ascii="Traditional Arabic" w:hAnsi="Traditional Arabic" w:cs="Simplified Arabic" w:hint="cs"/>
          <w:b/>
          <w:bCs/>
          <w:color w:val="000000"/>
          <w:sz w:val="36"/>
          <w:szCs w:val="36"/>
          <w:rtl/>
          <w:lang w:bidi="ar-IQ"/>
        </w:rPr>
        <w:t>ـ</w:t>
      </w:r>
      <w:r w:rsidR="00071990" w:rsidRPr="006C72E6">
        <w:rPr>
          <w:rFonts w:ascii="Traditional Arabic" w:hAnsi="Traditional Arabic" w:cs="Simplified Arabic"/>
          <w:b/>
          <w:bCs/>
          <w:color w:val="000000"/>
          <w:sz w:val="36"/>
          <w:szCs w:val="36"/>
          <w:rtl/>
          <w:lang w:bidi="ar-IQ"/>
        </w:rPr>
        <w:t>) بهذا المجال,</w:t>
      </w:r>
      <w:r w:rsidR="009D48A3"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 xml:space="preserve">ولهذا </w:t>
      </w:r>
      <w:r w:rsidR="002C7EB2" w:rsidRPr="006C72E6">
        <w:rPr>
          <w:rFonts w:ascii="Traditional Arabic" w:hAnsi="Traditional Arabic" w:cs="Simplified Arabic" w:hint="cs"/>
          <w:b/>
          <w:bCs/>
          <w:color w:val="000000"/>
          <w:sz w:val="36"/>
          <w:szCs w:val="36"/>
          <w:rtl/>
          <w:lang w:bidi="ar-IQ"/>
        </w:rPr>
        <w:t>يمكن</w:t>
      </w:r>
      <w:r w:rsidR="00071990" w:rsidRPr="006C72E6">
        <w:rPr>
          <w:rFonts w:ascii="Traditional Arabic" w:hAnsi="Traditional Arabic" w:cs="Simplified Arabic"/>
          <w:b/>
          <w:bCs/>
          <w:color w:val="000000"/>
          <w:sz w:val="36"/>
          <w:szCs w:val="36"/>
          <w:rtl/>
          <w:lang w:bidi="ar-IQ"/>
        </w:rPr>
        <w:t xml:space="preserve"> القول إن هذه التسمية و</w:t>
      </w:r>
      <w:r w:rsidR="00084F10" w:rsidRPr="006C72E6">
        <w:rPr>
          <w:rFonts w:ascii="Traditional Arabic" w:hAnsi="Traditional Arabic" w:cs="Simplified Arabic" w:hint="cs"/>
          <w:b/>
          <w:bCs/>
          <w:color w:val="000000"/>
          <w:sz w:val="36"/>
          <w:szCs w:val="36"/>
          <w:rtl/>
          <w:lang w:bidi="ar-IQ"/>
        </w:rPr>
        <w:t>إ</w:t>
      </w:r>
      <w:r w:rsidR="00071990" w:rsidRPr="006C72E6">
        <w:rPr>
          <w:rFonts w:ascii="Traditional Arabic" w:hAnsi="Traditional Arabic" w:cs="Simplified Arabic"/>
          <w:b/>
          <w:bCs/>
          <w:color w:val="000000"/>
          <w:sz w:val="36"/>
          <w:szCs w:val="36"/>
          <w:rtl/>
          <w:lang w:bidi="ar-IQ"/>
        </w:rPr>
        <w:t>ن تعددت الفاظها</w:t>
      </w:r>
      <w:r w:rsidR="00E1579F"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(بعقوبا, بايعقوبا,</w:t>
      </w:r>
      <w:r w:rsidR="00E1579F"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باعقوبا) هي تعني شيء و</w:t>
      </w:r>
      <w:r w:rsidR="002C7EB2" w:rsidRPr="006C72E6">
        <w:rPr>
          <w:rFonts w:ascii="Traditional Arabic" w:hAnsi="Traditional Arabic" w:cs="Simplified Arabic" w:hint="cs"/>
          <w:b/>
          <w:bCs/>
          <w:color w:val="000000"/>
          <w:sz w:val="36"/>
          <w:szCs w:val="36"/>
          <w:rtl/>
          <w:lang w:bidi="ar-IQ"/>
        </w:rPr>
        <w:t>ا</w:t>
      </w:r>
      <w:r w:rsidR="004A3F4F" w:rsidRPr="006C72E6">
        <w:rPr>
          <w:rFonts w:ascii="Traditional Arabic" w:hAnsi="Traditional Arabic" w:cs="Simplified Arabic"/>
          <w:b/>
          <w:bCs/>
          <w:color w:val="000000"/>
          <w:sz w:val="36"/>
          <w:szCs w:val="36"/>
          <w:rtl/>
          <w:lang w:bidi="ar-IQ"/>
        </w:rPr>
        <w:t>حد</w:t>
      </w:r>
      <w:r w:rsidR="00071990" w:rsidRPr="006C72E6">
        <w:rPr>
          <w:rFonts w:ascii="Traditional Arabic" w:hAnsi="Traditional Arabic" w:cs="Simplified Arabic"/>
          <w:b/>
          <w:bCs/>
          <w:color w:val="000000"/>
          <w:sz w:val="36"/>
          <w:szCs w:val="36"/>
          <w:rtl/>
          <w:lang w:bidi="ar-IQ"/>
        </w:rPr>
        <w:t xml:space="preserve"> وهو م</w:t>
      </w:r>
      <w:r w:rsidR="007E57B3" w:rsidRPr="006C72E6">
        <w:rPr>
          <w:rFonts w:ascii="Traditional Arabic" w:hAnsi="Traditional Arabic" w:cs="Simplified Arabic"/>
          <w:b/>
          <w:bCs/>
          <w:color w:val="000000"/>
          <w:sz w:val="36"/>
          <w:szCs w:val="36"/>
          <w:rtl/>
          <w:lang w:bidi="ar-IQ"/>
        </w:rPr>
        <w:t>دينة أو قرية بعقوبا الواقعة على</w:t>
      </w:r>
      <w:r w:rsidR="007E57B3"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الجانب الشرقي من نهر ديالى</w:t>
      </w:r>
      <w:r w:rsidR="002C7EB2" w:rsidRPr="006C72E6">
        <w:rPr>
          <w:rFonts w:ascii="Traditional Arabic" w:hAnsi="Traditional Arabic" w:cs="Simplified Arabic" w:hint="cs"/>
          <w:b/>
          <w:bCs/>
          <w:color w:val="000000"/>
          <w:sz w:val="36"/>
          <w:szCs w:val="36"/>
          <w:rtl/>
          <w:lang w:bidi="ar-IQ"/>
        </w:rPr>
        <w:t xml:space="preserve"> (تامرا)</w:t>
      </w:r>
      <w:r w:rsidR="00071990" w:rsidRPr="006C72E6">
        <w:rPr>
          <w:rFonts w:ascii="Traditional Arabic" w:hAnsi="Traditional Arabic" w:cs="Simplified Arabic"/>
          <w:b/>
          <w:bCs/>
          <w:color w:val="000000"/>
          <w:sz w:val="36"/>
          <w:szCs w:val="36"/>
          <w:rtl/>
          <w:lang w:bidi="ar-IQ"/>
        </w:rPr>
        <w:t>,</w:t>
      </w:r>
      <w:r w:rsidR="00AA170E" w:rsidRPr="006C72E6">
        <w:rPr>
          <w:rFonts w:ascii="Traditional Arabic" w:hAnsi="Traditional Arabic" w:cs="Simplified Arabic" w:hint="cs"/>
          <w:b/>
          <w:bCs/>
          <w:color w:val="000000"/>
          <w:sz w:val="36"/>
          <w:szCs w:val="36"/>
          <w:rtl/>
          <w:lang w:bidi="ar-IQ"/>
        </w:rPr>
        <w:t xml:space="preserve"> في اعلى النهروان,</w:t>
      </w:r>
      <w:r w:rsidR="00071990" w:rsidRPr="006C72E6">
        <w:rPr>
          <w:rFonts w:ascii="Traditional Arabic" w:hAnsi="Traditional Arabic" w:cs="Simplified Arabic"/>
          <w:b/>
          <w:bCs/>
          <w:color w:val="000000"/>
          <w:sz w:val="36"/>
          <w:szCs w:val="36"/>
          <w:rtl/>
          <w:lang w:bidi="ar-IQ"/>
        </w:rPr>
        <w:t xml:space="preserve"> في موقعها الحالي والتي احتفظت باسمها ومكانها من بين المدن والقرى التي احتفظت بأسمائها وأماكنها القديمة</w:t>
      </w:r>
      <w:r w:rsidR="00E1579F"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,ويبدو ل</w:t>
      </w:r>
      <w:r w:rsidR="002C7EB2" w:rsidRPr="006C72E6">
        <w:rPr>
          <w:rFonts w:ascii="Traditional Arabic" w:hAnsi="Traditional Arabic" w:cs="Simplified Arabic" w:hint="cs"/>
          <w:b/>
          <w:bCs/>
          <w:color w:val="000000"/>
          <w:sz w:val="36"/>
          <w:szCs w:val="36"/>
          <w:rtl/>
          <w:lang w:bidi="ar-IQ"/>
        </w:rPr>
        <w:t>نا</w:t>
      </w:r>
      <w:r w:rsidR="00071990" w:rsidRPr="006C72E6">
        <w:rPr>
          <w:rFonts w:ascii="Traditional Arabic" w:hAnsi="Traditional Arabic" w:cs="Simplified Arabic"/>
          <w:b/>
          <w:bCs/>
          <w:color w:val="000000"/>
          <w:sz w:val="36"/>
          <w:szCs w:val="36"/>
          <w:rtl/>
          <w:lang w:bidi="ar-IQ"/>
        </w:rPr>
        <w:t xml:space="preserve"> إن</w:t>
      </w:r>
      <w:r w:rsidR="002C7EB2" w:rsidRPr="006C72E6">
        <w:rPr>
          <w:rFonts w:ascii="Traditional Arabic" w:hAnsi="Traditional Arabic" w:cs="Simplified Arabic" w:hint="cs"/>
          <w:b/>
          <w:bCs/>
          <w:color w:val="000000"/>
          <w:sz w:val="36"/>
          <w:szCs w:val="36"/>
          <w:rtl/>
          <w:lang w:bidi="ar-IQ"/>
        </w:rPr>
        <w:t>َّ</w:t>
      </w:r>
      <w:r w:rsidR="00071990" w:rsidRPr="006C72E6">
        <w:rPr>
          <w:rFonts w:ascii="Traditional Arabic" w:hAnsi="Traditional Arabic" w:cs="Simplified Arabic"/>
          <w:b/>
          <w:bCs/>
          <w:color w:val="000000"/>
          <w:sz w:val="36"/>
          <w:szCs w:val="36"/>
          <w:rtl/>
          <w:lang w:bidi="ar-IQ"/>
        </w:rPr>
        <w:t xml:space="preserve"> الخطيب البغدادي سجل هذه المعلومة عند </w:t>
      </w:r>
      <w:r w:rsidR="007E57B3" w:rsidRPr="006C72E6">
        <w:rPr>
          <w:rFonts w:ascii="Traditional Arabic" w:hAnsi="Traditional Arabic" w:cs="Simplified Arabic"/>
          <w:b/>
          <w:bCs/>
          <w:color w:val="000000"/>
          <w:sz w:val="36"/>
          <w:szCs w:val="36"/>
          <w:rtl/>
          <w:lang w:bidi="ar-IQ"/>
        </w:rPr>
        <w:t>زيارت</w:t>
      </w:r>
      <w:r w:rsidR="00AA170E" w:rsidRPr="006C72E6">
        <w:rPr>
          <w:rFonts w:ascii="Traditional Arabic" w:hAnsi="Traditional Arabic" w:cs="Simplified Arabic" w:hint="cs"/>
          <w:b/>
          <w:bCs/>
          <w:color w:val="000000"/>
          <w:sz w:val="36"/>
          <w:szCs w:val="36"/>
          <w:rtl/>
          <w:lang w:bidi="ar-IQ"/>
        </w:rPr>
        <w:t>ة</w:t>
      </w:r>
      <w:r w:rsidR="007E57B3" w:rsidRPr="006C72E6">
        <w:rPr>
          <w:rFonts w:ascii="Traditional Arabic" w:hAnsi="Traditional Arabic" w:cs="Simplified Arabic" w:hint="cs"/>
          <w:b/>
          <w:bCs/>
          <w:color w:val="000000"/>
          <w:sz w:val="36"/>
          <w:szCs w:val="36"/>
          <w:rtl/>
          <w:lang w:bidi="ar-IQ"/>
        </w:rPr>
        <w:t xml:space="preserve"> </w:t>
      </w:r>
      <w:r w:rsidR="00AA170E" w:rsidRPr="006C72E6">
        <w:rPr>
          <w:rFonts w:ascii="Traditional Arabic" w:hAnsi="Traditional Arabic" w:cs="Simplified Arabic" w:hint="cs"/>
          <w:b/>
          <w:bCs/>
          <w:color w:val="000000"/>
          <w:sz w:val="36"/>
          <w:szCs w:val="36"/>
          <w:rtl/>
          <w:lang w:bidi="ar-IQ"/>
        </w:rPr>
        <w:t>ل</w:t>
      </w:r>
      <w:r w:rsidR="00071990" w:rsidRPr="006C72E6">
        <w:rPr>
          <w:rFonts w:ascii="Traditional Arabic" w:hAnsi="Traditional Arabic" w:cs="Simplified Arabic"/>
          <w:b/>
          <w:bCs/>
          <w:color w:val="000000"/>
          <w:sz w:val="36"/>
          <w:szCs w:val="36"/>
          <w:rtl/>
          <w:lang w:bidi="ar-IQ"/>
        </w:rPr>
        <w:t>بعقوبا والتقى قاضيها أبو الحسن م</w:t>
      </w:r>
      <w:r w:rsidR="00CD47E2">
        <w:rPr>
          <w:rFonts w:ascii="Traditional Arabic" w:hAnsi="Traditional Arabic" w:cs="Simplified Arabic"/>
          <w:b/>
          <w:bCs/>
          <w:color w:val="000000"/>
          <w:sz w:val="36"/>
          <w:szCs w:val="36"/>
          <w:rtl/>
          <w:lang w:bidi="ar-IQ"/>
        </w:rPr>
        <w:t>حمد بن الحسين بن حمدون البعقوبي</w:t>
      </w:r>
      <w:r w:rsidR="00071990" w:rsidRPr="006C72E6">
        <w:rPr>
          <w:rFonts w:ascii="Traditional Arabic" w:hAnsi="Traditional Arabic" w:cs="Simplified Arabic"/>
          <w:b/>
          <w:bCs/>
          <w:color w:val="000000"/>
          <w:sz w:val="36"/>
          <w:szCs w:val="36"/>
          <w:rtl/>
          <w:lang w:bidi="ar-IQ"/>
        </w:rPr>
        <w:t>(</w:t>
      </w:r>
      <w:r w:rsidR="00E13D8F" w:rsidRPr="006C72E6">
        <w:rPr>
          <w:rFonts w:ascii="Traditional Arabic" w:hAnsi="Traditional Arabic" w:cs="Simplified Arabic"/>
          <w:b/>
          <w:bCs/>
          <w:color w:val="000000"/>
          <w:sz w:val="36"/>
          <w:szCs w:val="36"/>
          <w:rtl/>
          <w:lang w:bidi="ar-IQ"/>
        </w:rPr>
        <w:t>ت</w:t>
      </w:r>
      <w:r w:rsidR="00071990" w:rsidRPr="006C72E6">
        <w:rPr>
          <w:rFonts w:ascii="Traditional Arabic" w:hAnsi="Traditional Arabic" w:cs="Simplified Arabic"/>
          <w:b/>
          <w:bCs/>
          <w:color w:val="000000"/>
          <w:sz w:val="36"/>
          <w:szCs w:val="36"/>
          <w:rtl/>
          <w:lang w:bidi="ar-IQ"/>
        </w:rPr>
        <w:t>430ه</w:t>
      </w:r>
      <w:r w:rsidR="00BF3A7E" w:rsidRPr="006C72E6">
        <w:rPr>
          <w:rFonts w:ascii="Traditional Arabic" w:hAnsi="Traditional Arabic" w:cs="Simplified Arabic" w:hint="cs"/>
          <w:b/>
          <w:bCs/>
          <w:color w:val="000000"/>
          <w:sz w:val="36"/>
          <w:szCs w:val="36"/>
          <w:rtl/>
          <w:lang w:bidi="ar-IQ"/>
        </w:rPr>
        <w:t>ـ</w:t>
      </w:r>
      <w:r w:rsidR="00071990" w:rsidRPr="006C72E6">
        <w:rPr>
          <w:rFonts w:ascii="Traditional Arabic" w:hAnsi="Traditional Arabic" w:cs="Simplified Arabic"/>
          <w:b/>
          <w:bCs/>
          <w:color w:val="000000"/>
          <w:sz w:val="36"/>
          <w:szCs w:val="36"/>
          <w:rtl/>
          <w:lang w:bidi="ar-IQ"/>
        </w:rPr>
        <w:t>)</w:t>
      </w:r>
      <w:r w:rsidR="00071990" w:rsidRPr="006C72E6">
        <w:rPr>
          <w:rFonts w:ascii="Traditional Arabic" w:hAnsi="Traditional Arabic" w:cs="Simplified Arabic"/>
          <w:b/>
          <w:bCs/>
          <w:color w:val="000000"/>
          <w:sz w:val="36"/>
          <w:szCs w:val="36"/>
          <w:vertAlign w:val="superscript"/>
          <w:rtl/>
          <w:lang w:bidi="ar-IQ"/>
        </w:rPr>
        <w:t>(</w:t>
      </w:r>
      <w:r w:rsidR="00B515EB" w:rsidRPr="006C72E6">
        <w:rPr>
          <w:rStyle w:val="aa"/>
          <w:rFonts w:ascii="Traditional Arabic" w:hAnsi="Traditional Arabic" w:cs="Simplified Arabic"/>
          <w:b/>
          <w:bCs/>
          <w:color w:val="000000"/>
          <w:sz w:val="36"/>
          <w:szCs w:val="36"/>
          <w:rtl/>
          <w:lang w:bidi="ar-IQ"/>
        </w:rPr>
        <w:footnoteReference w:id="52"/>
      </w:r>
      <w:r w:rsidR="00071990" w:rsidRPr="006C72E6">
        <w:rPr>
          <w:rFonts w:ascii="Traditional Arabic" w:hAnsi="Traditional Arabic" w:cs="Simplified Arabic"/>
          <w:b/>
          <w:bCs/>
          <w:color w:val="000000"/>
          <w:sz w:val="36"/>
          <w:szCs w:val="36"/>
          <w:vertAlign w:val="superscript"/>
          <w:rtl/>
          <w:lang w:bidi="ar-IQ"/>
        </w:rPr>
        <w:t>)</w:t>
      </w:r>
      <w:r w:rsidR="00071990" w:rsidRPr="006C72E6">
        <w:rPr>
          <w:rFonts w:ascii="Traditional Arabic" w:hAnsi="Traditional Arabic" w:cs="Simplified Arabic"/>
          <w:b/>
          <w:bCs/>
          <w:color w:val="000000"/>
          <w:sz w:val="36"/>
          <w:szCs w:val="36"/>
          <w:rtl/>
          <w:lang w:bidi="ar-IQ"/>
        </w:rPr>
        <w:t xml:space="preserve">, </w:t>
      </w:r>
      <w:r w:rsidR="002C7EB2" w:rsidRPr="006C72E6">
        <w:rPr>
          <w:rFonts w:ascii="Traditional Arabic" w:hAnsi="Traditional Arabic" w:cs="Simplified Arabic" w:hint="cs"/>
          <w:b/>
          <w:bCs/>
          <w:color w:val="000000"/>
          <w:sz w:val="36"/>
          <w:szCs w:val="36"/>
          <w:rtl/>
          <w:lang w:bidi="ar-IQ"/>
        </w:rPr>
        <w:t>إذ</w:t>
      </w:r>
      <w:r w:rsidR="00071990" w:rsidRPr="006C72E6">
        <w:rPr>
          <w:rFonts w:ascii="Traditional Arabic" w:hAnsi="Traditional Arabic" w:cs="Simplified Arabic"/>
          <w:b/>
          <w:bCs/>
          <w:color w:val="000000"/>
          <w:sz w:val="36"/>
          <w:szCs w:val="36"/>
          <w:rtl/>
          <w:lang w:bidi="ar-IQ"/>
        </w:rPr>
        <w:t xml:space="preserve"> إن</w:t>
      </w:r>
      <w:r w:rsidR="002C7EB2" w:rsidRPr="006C72E6">
        <w:rPr>
          <w:rFonts w:ascii="Traditional Arabic" w:hAnsi="Traditional Arabic" w:cs="Simplified Arabic" w:hint="cs"/>
          <w:b/>
          <w:bCs/>
          <w:color w:val="000000"/>
          <w:sz w:val="36"/>
          <w:szCs w:val="36"/>
          <w:rtl/>
          <w:lang w:bidi="ar-IQ"/>
        </w:rPr>
        <w:t>َّ</w:t>
      </w:r>
      <w:r w:rsidR="00071990" w:rsidRPr="006C72E6">
        <w:rPr>
          <w:rFonts w:ascii="Traditional Arabic" w:hAnsi="Traditional Arabic" w:cs="Simplified Arabic"/>
          <w:b/>
          <w:bCs/>
          <w:color w:val="000000"/>
          <w:sz w:val="36"/>
          <w:szCs w:val="36"/>
          <w:rtl/>
          <w:lang w:bidi="ar-IQ"/>
        </w:rPr>
        <w:t xml:space="preserve"> هذا القاضي لم يرد ذكره قاضياً إلى غير</w:t>
      </w:r>
      <w:r w:rsidR="00766A9D"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هذه القرية الكبيرة كالمدينة، بينها وبين بغداد عشرة فراسخ</w:t>
      </w:r>
      <w:r w:rsidR="00E1579F" w:rsidRPr="006C72E6">
        <w:rPr>
          <w:rFonts w:ascii="Traditional Arabic" w:hAnsi="Traditional Arabic" w:cs="Simplified Arabic" w:hint="cs"/>
          <w:b/>
          <w:bCs/>
          <w:color w:val="000000"/>
          <w:sz w:val="36"/>
          <w:szCs w:val="36"/>
          <w:rtl/>
          <w:lang w:bidi="ar-IQ"/>
        </w:rPr>
        <w:t xml:space="preserve"> </w:t>
      </w:r>
      <w:r w:rsidR="007E57B3" w:rsidRPr="006C72E6">
        <w:rPr>
          <w:rFonts w:ascii="Traditional Arabic" w:hAnsi="Traditional Arabic" w:cs="Simplified Arabic"/>
          <w:b/>
          <w:bCs/>
          <w:color w:val="000000"/>
          <w:sz w:val="36"/>
          <w:szCs w:val="36"/>
          <w:rtl/>
          <w:lang w:bidi="ar-IQ"/>
        </w:rPr>
        <w:t xml:space="preserve">، وهي من أعمال طريق خراسان </w:t>
      </w:r>
      <w:r w:rsidR="00766A9D" w:rsidRPr="006C72E6">
        <w:rPr>
          <w:rFonts w:ascii="Traditional Arabic" w:hAnsi="Traditional Arabic" w:cs="Simplified Arabic" w:hint="cs"/>
          <w:b/>
          <w:bCs/>
          <w:color w:val="000000"/>
          <w:sz w:val="36"/>
          <w:szCs w:val="36"/>
          <w:rtl/>
          <w:lang w:bidi="ar-IQ"/>
        </w:rPr>
        <w:t>والتي ت</w:t>
      </w:r>
      <w:r w:rsidR="00071990" w:rsidRPr="006C72E6">
        <w:rPr>
          <w:rFonts w:ascii="Traditional Arabic" w:hAnsi="Traditional Arabic" w:cs="Simplified Arabic"/>
          <w:b/>
          <w:bCs/>
          <w:color w:val="000000"/>
          <w:sz w:val="36"/>
          <w:szCs w:val="36"/>
          <w:rtl/>
          <w:lang w:bidi="ar-IQ"/>
        </w:rPr>
        <w:t>رد</w:t>
      </w:r>
      <w:r w:rsidR="00766A9D" w:rsidRPr="006C72E6">
        <w:rPr>
          <w:rFonts w:ascii="Traditional Arabic" w:hAnsi="Traditional Arabic" w:cs="Simplified Arabic" w:hint="cs"/>
          <w:b/>
          <w:bCs/>
          <w:color w:val="000000"/>
          <w:sz w:val="36"/>
          <w:szCs w:val="36"/>
          <w:rtl/>
          <w:lang w:bidi="ar-IQ"/>
        </w:rPr>
        <w:t xml:space="preserve"> في</w:t>
      </w:r>
      <w:r w:rsidR="00071990" w:rsidRPr="006C72E6">
        <w:rPr>
          <w:rFonts w:ascii="Traditional Arabic" w:hAnsi="Traditional Arabic" w:cs="Simplified Arabic"/>
          <w:b/>
          <w:bCs/>
          <w:color w:val="000000"/>
          <w:sz w:val="36"/>
          <w:szCs w:val="36"/>
          <w:rtl/>
          <w:lang w:bidi="ar-IQ"/>
        </w:rPr>
        <w:t xml:space="preserve"> جميع المصادر البلدانيه والجغرافية بهذا التحديد المكاني دون اختلاف</w:t>
      </w:r>
      <w:r w:rsidR="005F1B0B"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 xml:space="preserve">أو ذكر مكان أخر سواء كان مدينة أو قرية </w:t>
      </w:r>
      <w:r w:rsidR="006B737A" w:rsidRPr="006C72E6">
        <w:rPr>
          <w:rFonts w:ascii="Traditional Arabic" w:hAnsi="Traditional Arabic" w:cs="Simplified Arabic" w:hint="cs"/>
          <w:b/>
          <w:bCs/>
          <w:color w:val="000000"/>
          <w:sz w:val="36"/>
          <w:szCs w:val="36"/>
          <w:rtl/>
          <w:lang w:bidi="ar-IQ"/>
        </w:rPr>
        <w:t>ب</w:t>
      </w:r>
      <w:r w:rsidR="00B22775" w:rsidRPr="006C72E6">
        <w:rPr>
          <w:rFonts w:ascii="Traditional Arabic" w:hAnsi="Traditional Arabic" w:cs="Simplified Arabic"/>
          <w:b/>
          <w:bCs/>
          <w:color w:val="000000"/>
          <w:sz w:val="36"/>
          <w:szCs w:val="36"/>
          <w:rtl/>
          <w:lang w:bidi="ar-IQ"/>
        </w:rPr>
        <w:t xml:space="preserve">التسمية </w:t>
      </w:r>
      <w:r w:rsidR="00071990" w:rsidRPr="006C72E6">
        <w:rPr>
          <w:rFonts w:ascii="Traditional Arabic" w:hAnsi="Traditional Arabic" w:cs="Simplified Arabic"/>
          <w:b/>
          <w:bCs/>
          <w:color w:val="000000"/>
          <w:sz w:val="36"/>
          <w:szCs w:val="36"/>
          <w:rtl/>
          <w:lang w:bidi="ar-IQ"/>
        </w:rPr>
        <w:t>نفس</w:t>
      </w:r>
      <w:r w:rsidR="00B22775" w:rsidRPr="006C72E6">
        <w:rPr>
          <w:rFonts w:ascii="Traditional Arabic" w:hAnsi="Traditional Arabic" w:cs="Simplified Arabic" w:hint="cs"/>
          <w:b/>
          <w:bCs/>
          <w:color w:val="000000"/>
          <w:sz w:val="36"/>
          <w:szCs w:val="36"/>
          <w:rtl/>
          <w:lang w:bidi="ar-IQ"/>
        </w:rPr>
        <w:t>ها</w:t>
      </w:r>
      <w:r w:rsidR="00CD47E2">
        <w:rPr>
          <w:rFonts w:ascii="Traditional Arabic" w:hAnsi="Traditional Arabic" w:cs="Simplified Arabic" w:hint="cs"/>
          <w:b/>
          <w:bCs/>
          <w:color w:val="000000"/>
          <w:sz w:val="36"/>
          <w:szCs w:val="36"/>
          <w:rtl/>
          <w:lang w:bidi="ar-IQ"/>
        </w:rPr>
        <w:t xml:space="preserve"> </w:t>
      </w:r>
      <w:r w:rsidR="00766A9D" w:rsidRPr="006C72E6">
        <w:rPr>
          <w:rFonts w:ascii="Traditional Arabic" w:hAnsi="Traditional Arabic" w:cs="Simplified Arabic" w:hint="cs"/>
          <w:b/>
          <w:bCs/>
          <w:color w:val="000000"/>
          <w:sz w:val="36"/>
          <w:szCs w:val="36"/>
          <w:rtl/>
          <w:lang w:bidi="ar-IQ"/>
        </w:rPr>
        <w:t>وعليه فإنَّ</w:t>
      </w:r>
      <w:r w:rsidR="00071990" w:rsidRPr="006C72E6">
        <w:rPr>
          <w:rFonts w:ascii="Traditional Arabic" w:hAnsi="Traditional Arabic" w:cs="Simplified Arabic"/>
          <w:b/>
          <w:bCs/>
          <w:color w:val="000000"/>
          <w:sz w:val="36"/>
          <w:szCs w:val="36"/>
          <w:rtl/>
          <w:lang w:bidi="ar-IQ"/>
        </w:rPr>
        <w:t xml:space="preserve"> بعقوبا لا زالت قائمة في موضعها شرق بغداد</w:t>
      </w:r>
      <w:r w:rsidR="00084F10"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وهي</w:t>
      </w:r>
      <w:r w:rsidR="00303850" w:rsidRPr="006C72E6">
        <w:rPr>
          <w:rFonts w:ascii="Traditional Arabic" w:hAnsi="Traditional Arabic" w:cs="Simplified Arabic" w:hint="cs"/>
          <w:b/>
          <w:bCs/>
          <w:color w:val="000000"/>
          <w:sz w:val="36"/>
          <w:szCs w:val="36"/>
          <w:rtl/>
          <w:lang w:bidi="ar-IQ"/>
        </w:rPr>
        <w:t xml:space="preserve"> </w:t>
      </w:r>
      <w:r w:rsidR="00071990" w:rsidRPr="006C72E6">
        <w:rPr>
          <w:rFonts w:ascii="Traditional Arabic" w:hAnsi="Traditional Arabic" w:cs="Simplified Arabic"/>
          <w:b/>
          <w:bCs/>
          <w:color w:val="000000"/>
          <w:sz w:val="36"/>
          <w:szCs w:val="36"/>
          <w:rtl/>
          <w:lang w:bidi="ar-IQ"/>
        </w:rPr>
        <w:t>عاصمة ديالي ال</w:t>
      </w:r>
      <w:r w:rsidR="00B22775" w:rsidRPr="006C72E6">
        <w:rPr>
          <w:rFonts w:ascii="Traditional Arabic" w:hAnsi="Traditional Arabic" w:cs="Simplified Arabic" w:hint="cs"/>
          <w:b/>
          <w:bCs/>
          <w:color w:val="000000"/>
          <w:sz w:val="36"/>
          <w:szCs w:val="36"/>
          <w:rtl/>
          <w:lang w:bidi="ar-IQ"/>
        </w:rPr>
        <w:t>ت</w:t>
      </w:r>
      <w:r w:rsidR="00071990" w:rsidRPr="006C72E6">
        <w:rPr>
          <w:rFonts w:ascii="Traditional Arabic" w:hAnsi="Traditional Arabic" w:cs="Simplified Arabic"/>
          <w:b/>
          <w:bCs/>
          <w:color w:val="000000"/>
          <w:sz w:val="36"/>
          <w:szCs w:val="36"/>
          <w:rtl/>
          <w:lang w:bidi="ar-IQ"/>
        </w:rPr>
        <w:t xml:space="preserve">ي </w:t>
      </w:r>
      <w:r w:rsidR="00766A9D" w:rsidRPr="006C72E6">
        <w:rPr>
          <w:rFonts w:ascii="Traditional Arabic" w:hAnsi="Traditional Arabic" w:cs="Simplified Arabic" w:hint="cs"/>
          <w:b/>
          <w:bCs/>
          <w:color w:val="000000"/>
          <w:sz w:val="36"/>
          <w:szCs w:val="36"/>
          <w:rtl/>
          <w:lang w:bidi="ar-IQ"/>
        </w:rPr>
        <w:t>تف</w:t>
      </w:r>
      <w:r w:rsidR="00071990" w:rsidRPr="006C72E6">
        <w:rPr>
          <w:rFonts w:ascii="Traditional Arabic" w:hAnsi="Traditional Arabic" w:cs="Simplified Arabic"/>
          <w:b/>
          <w:bCs/>
          <w:color w:val="000000"/>
          <w:sz w:val="36"/>
          <w:szCs w:val="36"/>
          <w:rtl/>
          <w:lang w:bidi="ar-IQ"/>
        </w:rPr>
        <w:t>صل بين بغداد والحدود ال</w:t>
      </w:r>
      <w:r w:rsidR="00084F10" w:rsidRPr="006C72E6">
        <w:rPr>
          <w:rFonts w:ascii="Traditional Arabic" w:hAnsi="Traditional Arabic" w:cs="Simplified Arabic" w:hint="cs"/>
          <w:b/>
          <w:bCs/>
          <w:color w:val="000000"/>
          <w:sz w:val="36"/>
          <w:szCs w:val="36"/>
          <w:rtl/>
          <w:lang w:bidi="ar-IQ"/>
        </w:rPr>
        <w:t>إ</w:t>
      </w:r>
      <w:r w:rsidR="00071990" w:rsidRPr="006C72E6">
        <w:rPr>
          <w:rFonts w:ascii="Traditional Arabic" w:hAnsi="Traditional Arabic" w:cs="Simplified Arabic"/>
          <w:b/>
          <w:bCs/>
          <w:color w:val="000000"/>
          <w:sz w:val="36"/>
          <w:szCs w:val="36"/>
          <w:rtl/>
          <w:lang w:bidi="ar-IQ"/>
        </w:rPr>
        <w:t>يرانية</w:t>
      </w:r>
      <w:r w:rsidR="002C7EB2" w:rsidRPr="006C72E6">
        <w:rPr>
          <w:rFonts w:ascii="Traditional Arabic" w:hAnsi="Traditional Arabic" w:cs="Simplified Arabic" w:hint="cs"/>
          <w:b/>
          <w:bCs/>
          <w:color w:val="000000"/>
          <w:sz w:val="36"/>
          <w:szCs w:val="36"/>
          <w:rtl/>
          <w:lang w:bidi="ar-IQ"/>
        </w:rPr>
        <w:t xml:space="preserve">، </w:t>
      </w:r>
      <w:r w:rsidR="00766A9D" w:rsidRPr="006C72E6">
        <w:rPr>
          <w:rFonts w:ascii="Simplified Arabic" w:hAnsi="Simplified Arabic" w:cs="Simplified Arabic" w:hint="cs"/>
          <w:b/>
          <w:bCs/>
          <w:color w:val="000000"/>
          <w:sz w:val="36"/>
          <w:szCs w:val="36"/>
          <w:rtl/>
          <w:lang w:bidi="ar-IQ"/>
        </w:rPr>
        <w:t>وعلى هذا فإن</w:t>
      </w:r>
      <w:r w:rsidR="00CD47E2">
        <w:rPr>
          <w:rFonts w:ascii="Simplified Arabic" w:hAnsi="Simplified Arabic" w:cs="Simplified Arabic" w:hint="cs"/>
          <w:b/>
          <w:bCs/>
          <w:color w:val="000000"/>
          <w:sz w:val="36"/>
          <w:szCs w:val="36"/>
          <w:rtl/>
          <w:lang w:bidi="ar-IQ"/>
        </w:rPr>
        <w:t xml:space="preserve"> الخطيب البغدادي</w:t>
      </w:r>
      <w:r w:rsidR="00766A9D" w:rsidRPr="006C72E6">
        <w:rPr>
          <w:rFonts w:ascii="Simplified Arabic" w:hAnsi="Simplified Arabic" w:cs="Simplified Arabic" w:hint="cs"/>
          <w:b/>
          <w:bCs/>
          <w:color w:val="000000"/>
          <w:sz w:val="36"/>
          <w:szCs w:val="36"/>
          <w:rtl/>
          <w:lang w:bidi="ar-IQ"/>
        </w:rPr>
        <w:t xml:space="preserve">(ت463هـ) يقصد بها </w:t>
      </w:r>
      <w:r w:rsidR="00B37E46" w:rsidRPr="006C72E6">
        <w:rPr>
          <w:rFonts w:ascii="Simplified Arabic" w:hAnsi="Simplified Arabic" w:cs="Simplified Arabic" w:hint="cs"/>
          <w:b/>
          <w:bCs/>
          <w:color w:val="000000"/>
          <w:sz w:val="36"/>
          <w:szCs w:val="36"/>
          <w:rtl/>
          <w:lang w:bidi="ar-IQ"/>
        </w:rPr>
        <w:t>بعقوبا نفسها</w:t>
      </w:r>
      <w:r w:rsidR="00404C1C" w:rsidRPr="006C72E6">
        <w:rPr>
          <w:rFonts w:ascii="Simplified Arabic" w:hAnsi="Simplified Arabic" w:cs="Simplified Arabic" w:hint="cs"/>
          <w:b/>
          <w:bCs/>
          <w:color w:val="000000"/>
          <w:sz w:val="36"/>
          <w:szCs w:val="36"/>
          <w:rtl/>
          <w:lang w:bidi="ar-IQ"/>
        </w:rPr>
        <w:t xml:space="preserve"> </w:t>
      </w:r>
      <w:r w:rsidR="00B37E46" w:rsidRPr="006C72E6">
        <w:rPr>
          <w:rFonts w:ascii="Simplified Arabic" w:hAnsi="Simplified Arabic" w:cs="Simplified Arabic" w:hint="cs"/>
          <w:b/>
          <w:bCs/>
          <w:color w:val="000000"/>
          <w:sz w:val="36"/>
          <w:szCs w:val="36"/>
          <w:rtl/>
          <w:lang w:bidi="ar-IQ"/>
        </w:rPr>
        <w:t>حيث يعدها اغلب البلدانيين انها من</w:t>
      </w:r>
      <w:r w:rsidR="00766A9D" w:rsidRPr="006C72E6">
        <w:rPr>
          <w:rFonts w:ascii="Simplified Arabic" w:hAnsi="Simplified Arabic" w:cs="Simplified Arabic" w:hint="cs"/>
          <w:b/>
          <w:bCs/>
          <w:color w:val="000000"/>
          <w:sz w:val="36"/>
          <w:szCs w:val="36"/>
          <w:rtl/>
          <w:lang w:bidi="ar-IQ"/>
        </w:rPr>
        <w:t xml:space="preserve"> </w:t>
      </w:r>
      <w:r w:rsidR="00B37E46" w:rsidRPr="006C72E6">
        <w:rPr>
          <w:rFonts w:ascii="Traditional Arabic" w:hAnsi="Traditional Arabic" w:cs="Simplified Arabic"/>
          <w:b/>
          <w:bCs/>
          <w:color w:val="000000"/>
          <w:sz w:val="36"/>
          <w:szCs w:val="36"/>
          <w:rtl/>
          <w:lang w:bidi="ar-IQ"/>
        </w:rPr>
        <w:t>كورة استان بازيجان</w:t>
      </w:r>
      <w:r w:rsidR="00B37E46"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53"/>
      </w:r>
      <w:r w:rsidR="00B37E46" w:rsidRPr="006C72E6">
        <w:rPr>
          <w:rFonts w:ascii="Traditional Arabic" w:hAnsi="Traditional Arabic" w:cs="Simplified Arabic" w:hint="cs"/>
          <w:b/>
          <w:bCs/>
          <w:color w:val="000000"/>
          <w:sz w:val="36"/>
          <w:szCs w:val="36"/>
          <w:vertAlign w:val="superscript"/>
          <w:rtl/>
          <w:lang w:bidi="ar-IQ"/>
        </w:rPr>
        <w:t>)</w:t>
      </w:r>
      <w:r w:rsidR="00B37E46" w:rsidRPr="006C72E6">
        <w:rPr>
          <w:rFonts w:ascii="Traditional Arabic" w:hAnsi="Traditional Arabic" w:cs="Simplified Arabic" w:hint="cs"/>
          <w:b/>
          <w:bCs/>
          <w:color w:val="000000"/>
          <w:sz w:val="36"/>
          <w:szCs w:val="36"/>
          <w:rtl/>
          <w:lang w:bidi="ar-IQ"/>
        </w:rPr>
        <w:t>,</w:t>
      </w:r>
      <w:r w:rsidR="00191FF7" w:rsidRPr="006C72E6">
        <w:rPr>
          <w:rFonts w:ascii="Traditional Arabic" w:hAnsi="Traditional Arabic" w:cs="Simplified Arabic" w:hint="cs"/>
          <w:b/>
          <w:bCs/>
          <w:color w:val="000000"/>
          <w:sz w:val="36"/>
          <w:szCs w:val="36"/>
          <w:rtl/>
          <w:lang w:bidi="ar-IQ"/>
        </w:rPr>
        <w:t xml:space="preserve"> </w:t>
      </w:r>
      <w:r w:rsidR="00B37E46" w:rsidRPr="006C72E6">
        <w:rPr>
          <w:rFonts w:ascii="Simplified Arabic" w:hAnsi="Simplified Arabic" w:cs="Simplified Arabic" w:hint="cs"/>
          <w:b/>
          <w:bCs/>
          <w:color w:val="000000"/>
          <w:sz w:val="36"/>
          <w:szCs w:val="36"/>
          <w:rtl/>
          <w:lang w:bidi="ar-IQ"/>
        </w:rPr>
        <w:t>طسوج</w:t>
      </w:r>
      <w:r w:rsidR="00C13142" w:rsidRPr="006C72E6">
        <w:rPr>
          <w:rFonts w:ascii="Simplified Arabic" w:hAnsi="Simplified Arabic" w:cs="Simplified Arabic" w:hint="cs"/>
          <w:b/>
          <w:bCs/>
          <w:color w:val="000000"/>
          <w:sz w:val="36"/>
          <w:szCs w:val="36"/>
          <w:vertAlign w:val="superscript"/>
          <w:rtl/>
          <w:lang w:bidi="ar-IQ"/>
        </w:rPr>
        <w:t>(</w:t>
      </w:r>
      <w:r w:rsidR="00C13142" w:rsidRPr="006C72E6">
        <w:rPr>
          <w:rStyle w:val="aa"/>
          <w:rFonts w:ascii="Simplified Arabic" w:hAnsi="Simplified Arabic" w:cs="Simplified Arabic"/>
          <w:b/>
          <w:bCs/>
          <w:color w:val="000000"/>
          <w:sz w:val="36"/>
          <w:szCs w:val="36"/>
          <w:rtl/>
          <w:lang w:bidi="ar-IQ"/>
        </w:rPr>
        <w:footnoteReference w:id="54"/>
      </w:r>
      <w:r w:rsidR="00C13142" w:rsidRPr="006C72E6">
        <w:rPr>
          <w:rFonts w:ascii="Simplified Arabic" w:hAnsi="Simplified Arabic" w:cs="Simplified Arabic" w:hint="cs"/>
          <w:b/>
          <w:bCs/>
          <w:color w:val="000000"/>
          <w:sz w:val="36"/>
          <w:szCs w:val="36"/>
          <w:vertAlign w:val="superscript"/>
          <w:rtl/>
          <w:lang w:bidi="ar-IQ"/>
        </w:rPr>
        <w:t>)</w:t>
      </w:r>
      <w:r w:rsidR="00CD47E2">
        <w:rPr>
          <w:rFonts w:ascii="Simplified Arabic" w:hAnsi="Simplified Arabic" w:cs="Simplified Arabic" w:hint="cs"/>
          <w:b/>
          <w:bCs/>
          <w:color w:val="000000"/>
          <w:sz w:val="36"/>
          <w:szCs w:val="36"/>
          <w:rtl/>
          <w:lang w:bidi="ar-IQ"/>
        </w:rPr>
        <w:t>,</w:t>
      </w:r>
      <w:r w:rsidR="00B37E46" w:rsidRPr="006C72E6">
        <w:rPr>
          <w:rFonts w:ascii="Simplified Arabic" w:hAnsi="Simplified Arabic" w:cs="Simplified Arabic" w:hint="cs"/>
          <w:b/>
          <w:bCs/>
          <w:color w:val="000000"/>
          <w:sz w:val="36"/>
          <w:szCs w:val="36"/>
          <w:rtl/>
          <w:lang w:bidi="ar-IQ"/>
        </w:rPr>
        <w:t>النهروان ال</w:t>
      </w:r>
      <w:r w:rsidR="00084F10" w:rsidRPr="006C72E6">
        <w:rPr>
          <w:rFonts w:ascii="Simplified Arabic" w:hAnsi="Simplified Arabic" w:cs="Simplified Arabic" w:hint="cs"/>
          <w:b/>
          <w:bCs/>
          <w:color w:val="000000"/>
          <w:sz w:val="36"/>
          <w:szCs w:val="36"/>
          <w:rtl/>
          <w:lang w:bidi="ar-IQ"/>
        </w:rPr>
        <w:t>أ</w:t>
      </w:r>
      <w:r w:rsidR="00B37E46" w:rsidRPr="006C72E6">
        <w:rPr>
          <w:rFonts w:ascii="Simplified Arabic" w:hAnsi="Simplified Arabic" w:cs="Simplified Arabic" w:hint="cs"/>
          <w:b/>
          <w:bCs/>
          <w:color w:val="000000"/>
          <w:sz w:val="36"/>
          <w:szCs w:val="36"/>
          <w:rtl/>
          <w:lang w:bidi="ar-IQ"/>
        </w:rPr>
        <w:t>على</w:t>
      </w:r>
      <w:r w:rsidR="00E1579F" w:rsidRPr="006C72E6">
        <w:rPr>
          <w:rFonts w:ascii="Simplified Arabic" w:hAnsi="Simplified Arabic" w:cs="Simplified Arabic" w:hint="cs"/>
          <w:b/>
          <w:bCs/>
          <w:color w:val="000000"/>
          <w:sz w:val="36"/>
          <w:szCs w:val="36"/>
          <w:vertAlign w:val="superscript"/>
          <w:rtl/>
          <w:lang w:bidi="ar-IQ"/>
        </w:rPr>
        <w:t>(</w:t>
      </w:r>
      <w:r w:rsidR="00E1579F" w:rsidRPr="006C72E6">
        <w:rPr>
          <w:rStyle w:val="aa"/>
          <w:rFonts w:ascii="Simplified Arabic" w:hAnsi="Simplified Arabic" w:cs="Simplified Arabic"/>
          <w:b/>
          <w:bCs/>
          <w:color w:val="000000"/>
          <w:sz w:val="36"/>
          <w:szCs w:val="36"/>
          <w:rtl/>
          <w:lang w:bidi="ar-IQ"/>
        </w:rPr>
        <w:footnoteReference w:id="55"/>
      </w:r>
      <w:r w:rsidR="00E1579F" w:rsidRPr="006C72E6">
        <w:rPr>
          <w:rFonts w:ascii="Simplified Arabic" w:hAnsi="Simplified Arabic" w:cs="Simplified Arabic" w:hint="cs"/>
          <w:b/>
          <w:bCs/>
          <w:color w:val="000000"/>
          <w:sz w:val="36"/>
          <w:szCs w:val="36"/>
          <w:vertAlign w:val="superscript"/>
          <w:rtl/>
          <w:lang w:bidi="ar-IQ"/>
        </w:rPr>
        <w:t>)</w:t>
      </w:r>
      <w:r w:rsidR="007E57B3" w:rsidRPr="006C72E6">
        <w:rPr>
          <w:rFonts w:ascii="Traditional Arabic" w:hAnsi="Traditional Arabic" w:cs="Simplified Arabic" w:hint="cs"/>
          <w:b/>
          <w:bCs/>
          <w:color w:val="000000"/>
          <w:sz w:val="36"/>
          <w:szCs w:val="36"/>
          <w:rtl/>
          <w:lang w:bidi="ar-IQ"/>
        </w:rPr>
        <w:t>،</w:t>
      </w:r>
      <w:r w:rsidR="00CD47E2">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ومن المعلوم أن في العراق</w:t>
      </w:r>
      <w:r w:rsidR="00363E71" w:rsidRPr="006C72E6">
        <w:rPr>
          <w:rFonts w:ascii="Traditional Arabic" w:hAnsi="Traditional Arabic" w:cs="Simplified Arabic" w:hint="cs"/>
          <w:b/>
          <w:bCs/>
          <w:color w:val="000000"/>
          <w:sz w:val="36"/>
          <w:szCs w:val="36"/>
          <w:rtl/>
          <w:lang w:bidi="ar-IQ"/>
        </w:rPr>
        <w:t xml:space="preserve"> </w:t>
      </w:r>
      <w:r w:rsidR="00CD47E2">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ولاسيما في شماله ووسطه</w:t>
      </w:r>
      <w:r w:rsidR="00363E71" w:rsidRPr="006C72E6">
        <w:rPr>
          <w:rFonts w:ascii="Traditional Arabic" w:hAnsi="Traditional Arabic" w:cs="Simplified Arabic" w:hint="cs"/>
          <w:b/>
          <w:bCs/>
          <w:color w:val="000000"/>
          <w:sz w:val="36"/>
          <w:szCs w:val="36"/>
          <w:rtl/>
          <w:lang w:bidi="ar-IQ"/>
        </w:rPr>
        <w:t xml:space="preserve"> </w:t>
      </w:r>
      <w:r w:rsidR="00F5484B"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 xml:space="preserve"> قصبات ومواضع </w:t>
      </w:r>
      <w:r w:rsidR="00AA170E" w:rsidRPr="006C72E6">
        <w:rPr>
          <w:rFonts w:ascii="Traditional Arabic" w:hAnsi="Traditional Arabic" w:cs="Simplified Arabic" w:hint="cs"/>
          <w:b/>
          <w:bCs/>
          <w:color w:val="000000"/>
          <w:sz w:val="36"/>
          <w:szCs w:val="36"/>
          <w:rtl/>
          <w:lang w:bidi="ar-IQ"/>
        </w:rPr>
        <w:t>ا</w:t>
      </w:r>
      <w:r w:rsidR="002A21EA" w:rsidRPr="006C72E6">
        <w:rPr>
          <w:rFonts w:ascii="Traditional Arabic" w:hAnsi="Traditional Arabic" w:cs="Simplified Arabic"/>
          <w:b/>
          <w:bCs/>
          <w:color w:val="000000"/>
          <w:sz w:val="36"/>
          <w:szCs w:val="36"/>
          <w:rtl/>
          <w:lang w:bidi="ar-IQ"/>
        </w:rPr>
        <w:t>ح</w:t>
      </w:r>
      <w:r w:rsidR="00AA170E" w:rsidRPr="006C72E6">
        <w:rPr>
          <w:rFonts w:ascii="Traditional Arabic" w:hAnsi="Traditional Arabic" w:cs="Simplified Arabic" w:hint="cs"/>
          <w:b/>
          <w:bCs/>
          <w:color w:val="000000"/>
          <w:sz w:val="36"/>
          <w:szCs w:val="36"/>
          <w:rtl/>
          <w:lang w:bidi="ar-IQ"/>
        </w:rPr>
        <w:t>ت</w:t>
      </w:r>
      <w:r w:rsidR="002A21EA" w:rsidRPr="006C72E6">
        <w:rPr>
          <w:rFonts w:ascii="Traditional Arabic" w:hAnsi="Traditional Arabic" w:cs="Simplified Arabic"/>
          <w:b/>
          <w:bCs/>
          <w:color w:val="000000"/>
          <w:sz w:val="36"/>
          <w:szCs w:val="36"/>
          <w:rtl/>
          <w:lang w:bidi="ar-IQ"/>
        </w:rPr>
        <w:t xml:space="preserve">فظت إلى اليوم </w:t>
      </w:r>
      <w:r w:rsidR="00AA170E" w:rsidRPr="006C72E6">
        <w:rPr>
          <w:rFonts w:ascii="Traditional Arabic" w:hAnsi="Traditional Arabic" w:cs="Simplified Arabic" w:hint="cs"/>
          <w:b/>
          <w:bCs/>
          <w:color w:val="000000"/>
          <w:sz w:val="36"/>
          <w:szCs w:val="36"/>
          <w:rtl/>
          <w:lang w:bidi="ar-IQ"/>
        </w:rPr>
        <w:t>ب</w:t>
      </w:r>
      <w:r w:rsidR="002A21EA" w:rsidRPr="006C72E6">
        <w:rPr>
          <w:rFonts w:ascii="Traditional Arabic" w:hAnsi="Traditional Arabic" w:cs="Simplified Arabic"/>
          <w:b/>
          <w:bCs/>
          <w:color w:val="000000"/>
          <w:sz w:val="36"/>
          <w:szCs w:val="36"/>
          <w:rtl/>
          <w:lang w:bidi="ar-IQ"/>
        </w:rPr>
        <w:t>أسماءها الآرامية</w:t>
      </w:r>
      <w:r w:rsidR="00363E71" w:rsidRPr="006C72E6">
        <w:rPr>
          <w:rFonts w:ascii="Traditional Arabic" w:hAnsi="Traditional Arabic" w:cs="Simplified Arabic" w:hint="cs"/>
          <w:b/>
          <w:bCs/>
          <w:color w:val="000000"/>
          <w:sz w:val="36"/>
          <w:szCs w:val="36"/>
          <w:rtl/>
          <w:lang w:bidi="ar-IQ"/>
        </w:rPr>
        <w:t xml:space="preserve"> </w:t>
      </w:r>
      <w:r w:rsidR="00084F10" w:rsidRPr="006C72E6">
        <w:rPr>
          <w:rFonts w:ascii="Traditional Arabic" w:hAnsi="Traditional Arabic" w:cs="Simplified Arabic" w:hint="cs"/>
          <w:b/>
          <w:bCs/>
          <w:color w:val="000000"/>
          <w:sz w:val="36"/>
          <w:szCs w:val="36"/>
          <w:rtl/>
          <w:lang w:bidi="ar-IQ"/>
        </w:rPr>
        <w:t>،</w:t>
      </w:r>
      <w:r w:rsidR="00AA170E"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 xml:space="preserve">وقد ورد بعضها </w:t>
      </w:r>
      <w:r w:rsidR="002A21EA" w:rsidRPr="006C72E6">
        <w:rPr>
          <w:rFonts w:ascii="Traditional Arabic" w:hAnsi="Traditional Arabic" w:cs="Simplified Arabic"/>
          <w:b/>
          <w:bCs/>
          <w:color w:val="000000"/>
          <w:sz w:val="36"/>
          <w:szCs w:val="36"/>
          <w:rtl/>
          <w:lang w:bidi="ar-IQ"/>
        </w:rPr>
        <w:lastRenderedPageBreak/>
        <w:t>في معجم البلدان</w:t>
      </w:r>
      <w:r w:rsidR="00966918">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فمن القصبات الع</w:t>
      </w:r>
      <w:r w:rsidR="00191FF7" w:rsidRPr="006C72E6">
        <w:rPr>
          <w:rFonts w:ascii="Traditional Arabic" w:hAnsi="Traditional Arabic" w:cs="Simplified Arabic" w:hint="cs"/>
          <w:b/>
          <w:bCs/>
          <w:color w:val="000000"/>
          <w:sz w:val="36"/>
          <w:szCs w:val="36"/>
          <w:rtl/>
          <w:lang w:bidi="ar-IQ"/>
        </w:rPr>
        <w:t>ــ</w:t>
      </w:r>
      <w:r w:rsidR="002A21EA" w:rsidRPr="006C72E6">
        <w:rPr>
          <w:rFonts w:ascii="Traditional Arabic" w:hAnsi="Traditional Arabic" w:cs="Simplified Arabic"/>
          <w:b/>
          <w:bCs/>
          <w:color w:val="000000"/>
          <w:sz w:val="36"/>
          <w:szCs w:val="36"/>
          <w:rtl/>
          <w:lang w:bidi="ar-IQ"/>
        </w:rPr>
        <w:t>امرة</w:t>
      </w:r>
      <w:r w:rsidR="00966918">
        <w:rPr>
          <w:rFonts w:ascii="Traditional Arabic" w:hAnsi="Traditional Arabic" w:cs="Simplified Arabic" w:hint="cs"/>
          <w:b/>
          <w:bCs/>
          <w:color w:val="000000"/>
          <w:sz w:val="36"/>
          <w:szCs w:val="36"/>
          <w:rtl/>
          <w:lang w:bidi="ar-IQ"/>
        </w:rPr>
        <w:t xml:space="preserve"> </w:t>
      </w:r>
      <w:r w:rsidR="00966918">
        <w:rPr>
          <w:rFonts w:ascii="Traditional Arabic" w:hAnsi="Traditional Arabic" w:cs="Simplified Arabic"/>
          <w:b/>
          <w:bCs/>
          <w:color w:val="000000"/>
          <w:sz w:val="36"/>
          <w:szCs w:val="36"/>
          <w:rtl/>
          <w:lang w:bidi="ar-IQ"/>
        </w:rPr>
        <w:t>:</w:t>
      </w:r>
      <w:r w:rsidR="00966918">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بعقوب</w:t>
      </w:r>
      <w:r w:rsidR="003D1291" w:rsidRPr="006C72E6">
        <w:rPr>
          <w:rFonts w:ascii="Traditional Arabic" w:hAnsi="Traditional Arabic" w:cs="Simplified Arabic" w:hint="cs"/>
          <w:b/>
          <w:bCs/>
          <w:color w:val="000000"/>
          <w:sz w:val="36"/>
          <w:szCs w:val="36"/>
          <w:rtl/>
          <w:lang w:bidi="ar-IQ"/>
        </w:rPr>
        <w:t>ـــ</w:t>
      </w:r>
      <w:r w:rsidR="002A21EA" w:rsidRPr="006C72E6">
        <w:rPr>
          <w:rFonts w:ascii="Traditional Arabic" w:hAnsi="Traditional Arabic" w:cs="Simplified Arabic"/>
          <w:b/>
          <w:bCs/>
          <w:color w:val="000000"/>
          <w:sz w:val="36"/>
          <w:szCs w:val="36"/>
          <w:rtl/>
          <w:lang w:bidi="ar-IQ"/>
        </w:rPr>
        <w:t>ا</w:t>
      </w:r>
      <w:r w:rsidR="004C759A" w:rsidRPr="006C72E6">
        <w:rPr>
          <w:rFonts w:ascii="Traditional Arabic" w:hAnsi="Traditional Arabic" w:cs="Simplified Arabic" w:hint="cs"/>
          <w:b/>
          <w:bCs/>
          <w:color w:val="000000"/>
          <w:sz w:val="36"/>
          <w:szCs w:val="36"/>
          <w:vertAlign w:val="superscript"/>
          <w:rtl/>
          <w:lang w:bidi="ar-IQ"/>
        </w:rPr>
        <w:t>(</w:t>
      </w:r>
      <w:r w:rsidR="004C759A" w:rsidRPr="006C72E6">
        <w:rPr>
          <w:rStyle w:val="aa"/>
          <w:rFonts w:ascii="Traditional Arabic" w:hAnsi="Traditional Arabic" w:cs="Simplified Arabic"/>
          <w:b/>
          <w:bCs/>
          <w:color w:val="000000"/>
          <w:sz w:val="36"/>
          <w:szCs w:val="36"/>
          <w:rtl/>
          <w:lang w:bidi="ar-IQ"/>
        </w:rPr>
        <w:footnoteReference w:id="56"/>
      </w:r>
      <w:r w:rsidR="004C759A" w:rsidRPr="006C72E6">
        <w:rPr>
          <w:rFonts w:ascii="Traditional Arabic" w:hAnsi="Traditional Arabic" w:cs="Simplified Arabic" w:hint="cs"/>
          <w:b/>
          <w:bCs/>
          <w:color w:val="000000"/>
          <w:sz w:val="36"/>
          <w:szCs w:val="36"/>
          <w:vertAlign w:val="superscript"/>
          <w:rtl/>
          <w:lang w:bidi="ar-IQ"/>
        </w:rPr>
        <w:t>)</w:t>
      </w:r>
      <w:r w:rsidR="00A85CF4" w:rsidRPr="006C72E6">
        <w:rPr>
          <w:rFonts w:ascii="Traditional Arabic" w:hAnsi="Traditional Arabic" w:cs="Simplified Arabic" w:hint="cs"/>
          <w:b/>
          <w:bCs/>
          <w:color w:val="000000"/>
          <w:sz w:val="36"/>
          <w:szCs w:val="36"/>
          <w:rtl/>
          <w:lang w:bidi="ar-IQ"/>
        </w:rPr>
        <w:t>,</w:t>
      </w:r>
      <w:r w:rsidR="00966918">
        <w:rPr>
          <w:rFonts w:ascii="Traditional Arabic" w:hAnsi="Traditional Arabic" w:cs="Simplified Arabic" w:hint="cs"/>
          <w:b/>
          <w:bCs/>
          <w:color w:val="000000"/>
          <w:sz w:val="36"/>
          <w:szCs w:val="36"/>
          <w:rtl/>
          <w:lang w:bidi="ar-IQ"/>
        </w:rPr>
        <w:t xml:space="preserve"> </w:t>
      </w:r>
      <w:r w:rsidR="001C522E" w:rsidRPr="006C72E6">
        <w:rPr>
          <w:rFonts w:ascii="Traditional Arabic" w:hAnsi="Traditional Arabic" w:cs="Simplified Arabic" w:hint="cs"/>
          <w:b/>
          <w:bCs/>
          <w:color w:val="000000"/>
          <w:sz w:val="36"/>
          <w:szCs w:val="36"/>
          <w:rtl/>
          <w:lang w:bidi="ar-IQ"/>
        </w:rPr>
        <w:t>ج</w:t>
      </w:r>
      <w:r w:rsidR="00191FF7" w:rsidRPr="006C72E6">
        <w:rPr>
          <w:rFonts w:ascii="Traditional Arabic" w:hAnsi="Traditional Arabic" w:cs="Simplified Arabic" w:hint="cs"/>
          <w:b/>
          <w:bCs/>
          <w:color w:val="000000"/>
          <w:sz w:val="36"/>
          <w:szCs w:val="36"/>
          <w:rtl/>
          <w:lang w:bidi="ar-IQ"/>
        </w:rPr>
        <w:t>ـــ</w:t>
      </w:r>
      <w:r w:rsidR="001C522E" w:rsidRPr="006C72E6">
        <w:rPr>
          <w:rFonts w:ascii="Traditional Arabic" w:hAnsi="Traditional Arabic" w:cs="Simplified Arabic" w:hint="cs"/>
          <w:b/>
          <w:bCs/>
          <w:color w:val="000000"/>
          <w:sz w:val="36"/>
          <w:szCs w:val="36"/>
          <w:rtl/>
          <w:lang w:bidi="ar-IQ"/>
        </w:rPr>
        <w:t>ل</w:t>
      </w:r>
      <w:r w:rsidR="00191FF7" w:rsidRPr="006C72E6">
        <w:rPr>
          <w:rFonts w:ascii="Traditional Arabic" w:hAnsi="Traditional Arabic" w:cs="Simplified Arabic" w:hint="cs"/>
          <w:b/>
          <w:bCs/>
          <w:color w:val="000000"/>
          <w:sz w:val="36"/>
          <w:szCs w:val="36"/>
          <w:rtl/>
          <w:lang w:bidi="ar-IQ"/>
        </w:rPr>
        <w:t>ـــ</w:t>
      </w:r>
      <w:r w:rsidR="001C522E" w:rsidRPr="006C72E6">
        <w:rPr>
          <w:rFonts w:ascii="Traditional Arabic" w:hAnsi="Traditional Arabic" w:cs="Simplified Arabic" w:hint="cs"/>
          <w:b/>
          <w:bCs/>
          <w:color w:val="000000"/>
          <w:sz w:val="36"/>
          <w:szCs w:val="36"/>
          <w:rtl/>
          <w:lang w:bidi="ar-IQ"/>
        </w:rPr>
        <w:t>ولاء</w:t>
      </w:r>
      <w:r w:rsidR="00433263" w:rsidRPr="006C72E6">
        <w:rPr>
          <w:rFonts w:ascii="Traditional Arabic" w:hAnsi="Traditional Arabic" w:cs="Simplified Arabic" w:hint="cs"/>
          <w:b/>
          <w:bCs/>
          <w:color w:val="000000"/>
          <w:sz w:val="36"/>
          <w:szCs w:val="36"/>
          <w:vertAlign w:val="superscript"/>
          <w:rtl/>
          <w:lang w:bidi="ar-IQ"/>
        </w:rPr>
        <w:t>(</w:t>
      </w:r>
      <w:r w:rsidR="00773933" w:rsidRPr="006C72E6">
        <w:rPr>
          <w:rStyle w:val="aa"/>
          <w:rFonts w:ascii="Traditional Arabic" w:hAnsi="Traditional Arabic" w:cs="Simplified Arabic"/>
          <w:b/>
          <w:bCs/>
          <w:color w:val="000000"/>
          <w:sz w:val="36"/>
          <w:szCs w:val="36"/>
          <w:rtl/>
          <w:lang w:bidi="ar-IQ"/>
        </w:rPr>
        <w:footnoteReference w:id="57"/>
      </w:r>
      <w:r w:rsidR="00433263" w:rsidRPr="006C72E6">
        <w:rPr>
          <w:rFonts w:ascii="Traditional Arabic" w:hAnsi="Traditional Arabic" w:cs="Simplified Arabic" w:hint="cs"/>
          <w:b/>
          <w:bCs/>
          <w:color w:val="000000"/>
          <w:sz w:val="36"/>
          <w:szCs w:val="36"/>
          <w:vertAlign w:val="superscript"/>
          <w:rtl/>
          <w:lang w:bidi="ar-IQ"/>
        </w:rPr>
        <w:t>)</w:t>
      </w:r>
      <w:r w:rsidR="003D1291" w:rsidRPr="006C72E6">
        <w:rPr>
          <w:rFonts w:ascii="Traditional Arabic" w:hAnsi="Traditional Arabic" w:cs="Simplified Arabic" w:hint="cs"/>
          <w:b/>
          <w:bCs/>
          <w:color w:val="000000"/>
          <w:sz w:val="36"/>
          <w:szCs w:val="36"/>
          <w:rtl/>
          <w:lang w:bidi="ar-IQ"/>
        </w:rPr>
        <w:t>,</w:t>
      </w:r>
      <w:r w:rsidR="00966918">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وم</w:t>
      </w:r>
      <w:r w:rsidR="00191FF7" w:rsidRPr="006C72E6">
        <w:rPr>
          <w:rFonts w:ascii="Traditional Arabic" w:hAnsi="Traditional Arabic" w:cs="Simplified Arabic" w:hint="cs"/>
          <w:b/>
          <w:bCs/>
          <w:color w:val="000000"/>
          <w:sz w:val="36"/>
          <w:szCs w:val="36"/>
          <w:rtl/>
          <w:lang w:bidi="ar-IQ"/>
        </w:rPr>
        <w:t>ــ</w:t>
      </w:r>
      <w:r w:rsidR="00966918">
        <w:rPr>
          <w:rFonts w:ascii="Traditional Arabic" w:hAnsi="Traditional Arabic" w:cs="Simplified Arabic"/>
          <w:b/>
          <w:bCs/>
          <w:color w:val="000000"/>
          <w:sz w:val="36"/>
          <w:szCs w:val="36"/>
          <w:rtl/>
          <w:lang w:bidi="ar-IQ"/>
        </w:rPr>
        <w:t>ن</w:t>
      </w:r>
      <w:r w:rsidR="00966918">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الآثار</w:t>
      </w:r>
      <w:r w:rsidR="00AA170E"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عب</w:t>
      </w:r>
      <w:r w:rsidR="00CD577E" w:rsidRPr="006C72E6">
        <w:rPr>
          <w:rFonts w:ascii="Traditional Arabic" w:hAnsi="Traditional Arabic" w:cs="Simplified Arabic" w:hint="cs"/>
          <w:b/>
          <w:bCs/>
          <w:color w:val="000000"/>
          <w:sz w:val="36"/>
          <w:szCs w:val="36"/>
          <w:rtl/>
          <w:lang w:bidi="ar-IQ"/>
        </w:rPr>
        <w:t>ــــــ</w:t>
      </w:r>
      <w:r w:rsidR="002A21EA" w:rsidRPr="006C72E6">
        <w:rPr>
          <w:rFonts w:ascii="Traditional Arabic" w:hAnsi="Traditional Arabic" w:cs="Simplified Arabic"/>
          <w:b/>
          <w:bCs/>
          <w:color w:val="000000"/>
          <w:sz w:val="36"/>
          <w:szCs w:val="36"/>
          <w:rtl/>
          <w:lang w:bidi="ar-IQ"/>
        </w:rPr>
        <w:t>رت</w:t>
      </w:r>
      <w:r w:rsidR="00CD577E" w:rsidRPr="006C72E6">
        <w:rPr>
          <w:rFonts w:ascii="Traditional Arabic" w:hAnsi="Traditional Arabic" w:cs="Simplified Arabic" w:hint="cs"/>
          <w:b/>
          <w:bCs/>
          <w:color w:val="000000"/>
          <w:sz w:val="36"/>
          <w:szCs w:val="36"/>
          <w:rtl/>
          <w:lang w:bidi="ar-IQ"/>
        </w:rPr>
        <w:t>ــــ</w:t>
      </w:r>
      <w:r w:rsidR="002A21EA" w:rsidRPr="006C72E6">
        <w:rPr>
          <w:rFonts w:ascii="Traditional Arabic" w:hAnsi="Traditional Arabic" w:cs="Simplified Arabic"/>
          <w:b/>
          <w:bCs/>
          <w:color w:val="000000"/>
          <w:sz w:val="36"/>
          <w:szCs w:val="36"/>
          <w:rtl/>
          <w:lang w:bidi="ar-IQ"/>
        </w:rPr>
        <w:t>ا</w:t>
      </w:r>
      <w:r w:rsidR="00766A9D" w:rsidRPr="006C72E6">
        <w:rPr>
          <w:rFonts w:ascii="Traditional Arabic" w:hAnsi="Traditional Arabic" w:cs="Simplified Arabic" w:hint="cs"/>
          <w:b/>
          <w:bCs/>
          <w:color w:val="000000"/>
          <w:sz w:val="36"/>
          <w:szCs w:val="36"/>
          <w:vertAlign w:val="superscript"/>
          <w:rtl/>
          <w:lang w:bidi="ar-IQ"/>
        </w:rPr>
        <w:t>(</w:t>
      </w:r>
      <w:r w:rsidR="00766A9D" w:rsidRPr="006C72E6">
        <w:rPr>
          <w:rStyle w:val="aa"/>
          <w:rFonts w:ascii="Traditional Arabic" w:hAnsi="Traditional Arabic" w:cs="Simplified Arabic"/>
          <w:b/>
          <w:bCs/>
          <w:color w:val="000000"/>
          <w:sz w:val="36"/>
          <w:szCs w:val="36"/>
          <w:rtl/>
          <w:lang w:bidi="ar-IQ"/>
        </w:rPr>
        <w:footnoteReference w:id="58"/>
      </w:r>
      <w:r w:rsidR="00766A9D" w:rsidRPr="006C72E6">
        <w:rPr>
          <w:rFonts w:ascii="Traditional Arabic" w:hAnsi="Traditional Arabic" w:cs="Simplified Arabic" w:hint="cs"/>
          <w:b/>
          <w:bCs/>
          <w:color w:val="000000"/>
          <w:sz w:val="36"/>
          <w:szCs w:val="36"/>
          <w:vertAlign w:val="superscript"/>
          <w:rtl/>
          <w:lang w:bidi="ar-IQ"/>
        </w:rPr>
        <w:t>)</w:t>
      </w:r>
      <w:r w:rsidR="00A85CF4" w:rsidRPr="006C72E6">
        <w:rPr>
          <w:rFonts w:ascii="Traditional Arabic" w:hAnsi="Traditional Arabic" w:cs="Simplified Arabic" w:hint="cs"/>
          <w:b/>
          <w:bCs/>
          <w:color w:val="000000"/>
          <w:sz w:val="36"/>
          <w:szCs w:val="36"/>
          <w:rtl/>
          <w:lang w:bidi="ar-IQ"/>
        </w:rPr>
        <w:t>,</w:t>
      </w:r>
      <w:r w:rsidR="00966918">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على النهروان في الجنوب الشرقي من بغداد</w:t>
      </w:r>
      <w:r w:rsidR="002A21EA" w:rsidRPr="006C72E6">
        <w:rPr>
          <w:rFonts w:ascii="Traditional Arabic" w:hAnsi="Traditional Arabic" w:cs="Simplified Arabic" w:hint="cs"/>
          <w:b/>
          <w:bCs/>
          <w:color w:val="000000"/>
          <w:sz w:val="36"/>
          <w:szCs w:val="36"/>
          <w:vertAlign w:val="superscript"/>
          <w:rtl/>
          <w:lang w:bidi="ar-IQ"/>
        </w:rPr>
        <w:t>(</w:t>
      </w:r>
      <w:r w:rsidR="00180282" w:rsidRPr="006C72E6">
        <w:rPr>
          <w:rStyle w:val="aa"/>
          <w:rFonts w:ascii="Traditional Arabic" w:hAnsi="Traditional Arabic" w:cs="Simplified Arabic"/>
          <w:b/>
          <w:bCs/>
          <w:color w:val="000000"/>
          <w:sz w:val="36"/>
          <w:szCs w:val="36"/>
          <w:rtl/>
          <w:lang w:bidi="ar-IQ"/>
        </w:rPr>
        <w:footnoteReference w:id="59"/>
      </w:r>
      <w:r w:rsidR="002A21EA" w:rsidRPr="006C72E6">
        <w:rPr>
          <w:rFonts w:ascii="Traditional Arabic" w:hAnsi="Traditional Arabic" w:cs="Simplified Arabic" w:hint="cs"/>
          <w:b/>
          <w:bCs/>
          <w:color w:val="000000"/>
          <w:sz w:val="36"/>
          <w:szCs w:val="36"/>
          <w:vertAlign w:val="superscript"/>
          <w:rtl/>
          <w:lang w:bidi="ar-IQ"/>
        </w:rPr>
        <w:t>)</w:t>
      </w:r>
      <w:r w:rsidR="002A21EA" w:rsidRPr="006C72E6">
        <w:rPr>
          <w:rFonts w:ascii="Traditional Arabic" w:hAnsi="Traditional Arabic" w:cs="Simplified Arabic" w:hint="cs"/>
          <w:b/>
          <w:bCs/>
          <w:color w:val="000000"/>
          <w:sz w:val="36"/>
          <w:szCs w:val="36"/>
          <w:rtl/>
          <w:lang w:bidi="ar-IQ"/>
        </w:rPr>
        <w:t>,</w:t>
      </w:r>
      <w:r w:rsidR="00AA170E"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ومن القص</w:t>
      </w:r>
      <w:r w:rsidR="00B65B0E" w:rsidRPr="006C72E6">
        <w:rPr>
          <w:rFonts w:ascii="Traditional Arabic" w:hAnsi="Traditional Arabic" w:cs="Simplified Arabic"/>
          <w:b/>
          <w:bCs/>
          <w:color w:val="000000"/>
          <w:sz w:val="36"/>
          <w:szCs w:val="36"/>
          <w:rtl/>
          <w:lang w:bidi="ar-IQ"/>
        </w:rPr>
        <w:t>بات ما</w:t>
      </w:r>
      <w:r w:rsidR="00434C70" w:rsidRPr="006C72E6">
        <w:rPr>
          <w:rFonts w:ascii="Traditional Arabic" w:hAnsi="Traditional Arabic" w:cs="Simplified Arabic" w:hint="cs"/>
          <w:b/>
          <w:bCs/>
          <w:color w:val="000000"/>
          <w:sz w:val="36"/>
          <w:szCs w:val="36"/>
          <w:rtl/>
          <w:lang w:bidi="ar-IQ"/>
        </w:rPr>
        <w:t xml:space="preserve"> </w:t>
      </w:r>
      <w:r w:rsidR="00B65B0E" w:rsidRPr="006C72E6">
        <w:rPr>
          <w:rFonts w:ascii="Traditional Arabic" w:hAnsi="Traditional Arabic" w:cs="Simplified Arabic"/>
          <w:b/>
          <w:bCs/>
          <w:color w:val="000000"/>
          <w:sz w:val="36"/>
          <w:szCs w:val="36"/>
          <w:rtl/>
          <w:lang w:bidi="ar-IQ"/>
        </w:rPr>
        <w:t>حورت أسماؤها فجعلت</w:t>
      </w:r>
      <w:r w:rsidR="00B65B0E" w:rsidRPr="006C72E6">
        <w:rPr>
          <w:rFonts w:ascii="Traditional Arabic" w:hAnsi="Traditional Arabic" w:cs="Simplified Arabic" w:hint="cs"/>
          <w:b/>
          <w:bCs/>
          <w:color w:val="000000"/>
          <w:sz w:val="36"/>
          <w:szCs w:val="36"/>
          <w:rtl/>
          <w:lang w:bidi="ar-IQ"/>
        </w:rPr>
        <w:t xml:space="preserve"> </w:t>
      </w:r>
      <w:r w:rsidR="004D03AB" w:rsidRPr="006C72E6">
        <w:rPr>
          <w:rFonts w:ascii="Traditional Arabic" w:hAnsi="Traditional Arabic" w:cs="Simplified Arabic"/>
          <w:b/>
          <w:bCs/>
          <w:color w:val="000000"/>
          <w:sz w:val="36"/>
          <w:szCs w:val="36"/>
          <w:rtl/>
          <w:lang w:bidi="ar-IQ"/>
        </w:rPr>
        <w:t>عربية</w:t>
      </w:r>
      <w:r w:rsidR="00BB2435" w:rsidRPr="006C72E6">
        <w:rPr>
          <w:rFonts w:ascii="Traditional Arabic" w:hAnsi="Traditional Arabic" w:cs="Simplified Arabic" w:hint="cs"/>
          <w:b/>
          <w:bCs/>
          <w:color w:val="000000"/>
          <w:sz w:val="36"/>
          <w:szCs w:val="36"/>
          <w:rtl/>
          <w:lang w:bidi="ar-IQ"/>
        </w:rPr>
        <w:t xml:space="preserve"> </w:t>
      </w:r>
      <w:r w:rsidR="00B65B0E" w:rsidRPr="006C72E6">
        <w:rPr>
          <w:rFonts w:ascii="Traditional Arabic" w:hAnsi="Traditional Arabic" w:cs="Simplified Arabic"/>
          <w:b/>
          <w:bCs/>
          <w:color w:val="000000"/>
          <w:sz w:val="36"/>
          <w:szCs w:val="36"/>
          <w:rtl/>
          <w:lang w:bidi="ar-IQ"/>
        </w:rPr>
        <w:t>كأب</w:t>
      </w:r>
      <w:r w:rsidR="00B22775" w:rsidRPr="006C72E6">
        <w:rPr>
          <w:rFonts w:ascii="Traditional Arabic" w:hAnsi="Traditional Arabic" w:cs="Simplified Arabic" w:hint="cs"/>
          <w:b/>
          <w:bCs/>
          <w:color w:val="000000"/>
          <w:sz w:val="36"/>
          <w:szCs w:val="36"/>
          <w:rtl/>
          <w:lang w:bidi="ar-IQ"/>
        </w:rPr>
        <w:t>ي</w:t>
      </w:r>
      <w:r w:rsidR="00BB2435" w:rsidRPr="006C72E6">
        <w:rPr>
          <w:rFonts w:ascii="Traditional Arabic" w:hAnsi="Traditional Arabic" w:cs="Simplified Arabic" w:hint="cs"/>
          <w:b/>
          <w:bCs/>
          <w:color w:val="000000"/>
          <w:sz w:val="36"/>
          <w:szCs w:val="36"/>
          <w:rtl/>
          <w:lang w:bidi="ar-IQ"/>
        </w:rPr>
        <w:t xml:space="preserve"> </w:t>
      </w:r>
      <w:r w:rsidR="00B65B0E" w:rsidRPr="006C72E6">
        <w:rPr>
          <w:rFonts w:ascii="Traditional Arabic" w:hAnsi="Traditional Arabic" w:cs="Simplified Arabic"/>
          <w:b/>
          <w:bCs/>
          <w:color w:val="000000"/>
          <w:sz w:val="36"/>
          <w:szCs w:val="36"/>
          <w:rtl/>
          <w:lang w:bidi="ar-IQ"/>
        </w:rPr>
        <w:t>صيدة</w:t>
      </w:r>
      <w:r w:rsidR="00BB2435"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(باصيدا)</w:t>
      </w:r>
      <w:r w:rsidR="00BB2435" w:rsidRPr="006C72E6">
        <w:rPr>
          <w:rFonts w:ascii="Traditional Arabic" w:hAnsi="Traditional Arabic" w:cs="Simplified Arabic" w:hint="cs"/>
          <w:b/>
          <w:bCs/>
          <w:color w:val="000000"/>
          <w:sz w:val="36"/>
          <w:szCs w:val="36"/>
          <w:rtl/>
          <w:lang w:bidi="ar-IQ"/>
        </w:rPr>
        <w:t xml:space="preserve"> </w:t>
      </w:r>
      <w:r w:rsidR="00E01AE7" w:rsidRPr="006C72E6">
        <w:rPr>
          <w:rFonts w:ascii="Traditional Arabic" w:hAnsi="Traditional Arabic" w:cs="Simplified Arabic"/>
          <w:b/>
          <w:bCs/>
          <w:color w:val="000000"/>
          <w:sz w:val="36"/>
          <w:szCs w:val="36"/>
          <w:rtl/>
          <w:lang w:bidi="ar-IQ"/>
        </w:rPr>
        <w:t>وأبو</w:t>
      </w:r>
      <w:r w:rsidR="005F1B0B" w:rsidRPr="006C72E6">
        <w:rPr>
          <w:rFonts w:ascii="Traditional Arabic" w:hAnsi="Traditional Arabic" w:cs="Simplified Arabic" w:hint="cs"/>
          <w:b/>
          <w:bCs/>
          <w:color w:val="000000"/>
          <w:sz w:val="36"/>
          <w:szCs w:val="36"/>
          <w:rtl/>
          <w:lang w:bidi="ar-IQ"/>
        </w:rPr>
        <w:t xml:space="preserve"> </w:t>
      </w:r>
      <w:r w:rsidR="002A21EA" w:rsidRPr="006C72E6">
        <w:rPr>
          <w:rFonts w:ascii="Traditional Arabic" w:hAnsi="Traditional Arabic" w:cs="Simplified Arabic"/>
          <w:b/>
          <w:bCs/>
          <w:color w:val="000000"/>
          <w:sz w:val="36"/>
          <w:szCs w:val="36"/>
          <w:rtl/>
          <w:lang w:bidi="ar-IQ"/>
        </w:rPr>
        <w:t>جسرة (باجس</w:t>
      </w:r>
      <w:r w:rsidR="005F1B0B" w:rsidRPr="006C72E6">
        <w:rPr>
          <w:rFonts w:ascii="Traditional Arabic" w:hAnsi="Traditional Arabic" w:cs="Simplified Arabic" w:hint="cs"/>
          <w:b/>
          <w:bCs/>
          <w:color w:val="000000"/>
          <w:sz w:val="36"/>
          <w:szCs w:val="36"/>
          <w:rtl/>
          <w:lang w:bidi="ar-IQ"/>
        </w:rPr>
        <w:t>ـ</w:t>
      </w:r>
      <w:r w:rsidR="002A21EA" w:rsidRPr="006C72E6">
        <w:rPr>
          <w:rFonts w:ascii="Traditional Arabic" w:hAnsi="Traditional Arabic" w:cs="Simplified Arabic"/>
          <w:b/>
          <w:bCs/>
          <w:color w:val="000000"/>
          <w:sz w:val="36"/>
          <w:szCs w:val="36"/>
          <w:rtl/>
          <w:lang w:bidi="ar-IQ"/>
        </w:rPr>
        <w:t>را)</w:t>
      </w:r>
      <w:r w:rsidR="00932C00" w:rsidRPr="006C72E6">
        <w:rPr>
          <w:rFonts w:ascii="Traditional Arabic" w:hAnsi="Traditional Arabic" w:cs="Simplified Arabic" w:hint="cs"/>
          <w:b/>
          <w:bCs/>
          <w:color w:val="000000"/>
          <w:sz w:val="36"/>
          <w:szCs w:val="36"/>
          <w:rtl/>
          <w:lang w:bidi="ar-IQ"/>
        </w:rPr>
        <w:t>,</w:t>
      </w:r>
      <w:r w:rsidR="00D77AE2" w:rsidRPr="006C72E6">
        <w:rPr>
          <w:rFonts w:ascii="Traditional Arabic" w:hAnsi="Traditional Arabic" w:cs="Simplified Arabic" w:hint="cs"/>
          <w:b/>
          <w:bCs/>
          <w:color w:val="000000"/>
          <w:sz w:val="36"/>
          <w:szCs w:val="36"/>
          <w:rtl/>
          <w:lang w:bidi="ar-IQ"/>
        </w:rPr>
        <w:t>بل</w:t>
      </w:r>
      <w:r w:rsidR="00FA2746" w:rsidRPr="006C72E6">
        <w:rPr>
          <w:rFonts w:ascii="Traditional Arabic" w:hAnsi="Traditional Arabic" w:cs="Simplified Arabic" w:hint="cs"/>
          <w:b/>
          <w:bCs/>
          <w:color w:val="000000"/>
          <w:sz w:val="36"/>
          <w:szCs w:val="36"/>
          <w:rtl/>
          <w:lang w:bidi="ar-IQ"/>
        </w:rPr>
        <w:t>دروز</w:t>
      </w:r>
      <w:r w:rsidR="00966918">
        <w:rPr>
          <w:rFonts w:ascii="Traditional Arabic" w:hAnsi="Traditional Arabic" w:cs="Simplified Arabic" w:hint="cs"/>
          <w:b/>
          <w:bCs/>
          <w:color w:val="000000"/>
          <w:sz w:val="36"/>
          <w:szCs w:val="36"/>
          <w:rtl/>
          <w:lang w:bidi="ar-IQ"/>
        </w:rPr>
        <w:t xml:space="preserve"> </w:t>
      </w:r>
      <w:r w:rsidR="00FA2746" w:rsidRPr="006C72E6">
        <w:rPr>
          <w:rFonts w:ascii="Traditional Arabic" w:hAnsi="Traditional Arabic" w:cs="Simplified Arabic" w:hint="cs"/>
          <w:b/>
          <w:bCs/>
          <w:color w:val="000000"/>
          <w:sz w:val="36"/>
          <w:szCs w:val="36"/>
          <w:rtl/>
          <w:lang w:bidi="ar-IQ"/>
        </w:rPr>
        <w:t>(براز</w:t>
      </w:r>
      <w:r w:rsidR="00D77AE2" w:rsidRPr="006C72E6">
        <w:rPr>
          <w:rFonts w:ascii="Traditional Arabic" w:hAnsi="Traditional Arabic" w:cs="Simplified Arabic" w:hint="cs"/>
          <w:b/>
          <w:bCs/>
          <w:color w:val="000000"/>
          <w:sz w:val="36"/>
          <w:szCs w:val="36"/>
          <w:rtl/>
          <w:lang w:bidi="ar-IQ"/>
        </w:rPr>
        <w:t>الروز)</w:t>
      </w:r>
      <w:r w:rsidR="0043429B" w:rsidRPr="006C72E6">
        <w:rPr>
          <w:rFonts w:ascii="Traditional Arabic" w:hAnsi="Traditional Arabic" w:cs="Simplified Arabic" w:hint="cs"/>
          <w:b/>
          <w:bCs/>
          <w:color w:val="000000"/>
          <w:sz w:val="36"/>
          <w:szCs w:val="36"/>
          <w:vertAlign w:val="superscript"/>
          <w:rtl/>
          <w:lang w:bidi="ar-IQ"/>
        </w:rPr>
        <w:t>(</w:t>
      </w:r>
      <w:r w:rsidR="00434C70" w:rsidRPr="006C72E6">
        <w:rPr>
          <w:rStyle w:val="aa"/>
          <w:rFonts w:ascii="Traditional Arabic" w:hAnsi="Traditional Arabic" w:cs="Simplified Arabic"/>
          <w:b/>
          <w:bCs/>
          <w:color w:val="000000"/>
          <w:sz w:val="36"/>
          <w:szCs w:val="36"/>
          <w:rtl/>
          <w:lang w:bidi="ar-IQ"/>
        </w:rPr>
        <w:footnoteReference w:id="60"/>
      </w:r>
      <w:r w:rsidR="0043429B" w:rsidRPr="006C72E6">
        <w:rPr>
          <w:rFonts w:ascii="Traditional Arabic" w:hAnsi="Traditional Arabic" w:cs="Simplified Arabic" w:hint="cs"/>
          <w:b/>
          <w:bCs/>
          <w:color w:val="000000"/>
          <w:sz w:val="36"/>
          <w:szCs w:val="36"/>
          <w:vertAlign w:val="superscript"/>
          <w:rtl/>
          <w:lang w:bidi="ar-IQ"/>
        </w:rPr>
        <w:t>)</w:t>
      </w:r>
      <w:r w:rsidR="00D77AE2" w:rsidRPr="006C72E6">
        <w:rPr>
          <w:rFonts w:ascii="Traditional Arabic" w:hAnsi="Traditional Arabic" w:cs="Simplified Arabic" w:hint="cs"/>
          <w:b/>
          <w:bCs/>
          <w:color w:val="000000"/>
          <w:sz w:val="36"/>
          <w:szCs w:val="36"/>
          <w:rtl/>
          <w:lang w:bidi="ar-IQ"/>
        </w:rPr>
        <w:t>,</w:t>
      </w:r>
      <w:r w:rsidR="009D2809" w:rsidRPr="006C72E6">
        <w:rPr>
          <w:rFonts w:ascii="Traditional Arabic" w:hAnsi="Traditional Arabic" w:cs="Simplified Arabic" w:hint="cs"/>
          <w:b/>
          <w:bCs/>
          <w:color w:val="000000"/>
          <w:sz w:val="36"/>
          <w:szCs w:val="36"/>
          <w:rtl/>
          <w:lang w:bidi="ar-IQ"/>
        </w:rPr>
        <w:t xml:space="preserve"> </w:t>
      </w:r>
      <w:r w:rsidR="009D2809" w:rsidRPr="006C72E6">
        <w:rPr>
          <w:rStyle w:val="2Char"/>
          <w:rFonts w:cs="Simplified Arabic" w:hint="cs"/>
          <w:b/>
          <w:bCs/>
          <w:color w:val="000000"/>
          <w:sz w:val="36"/>
          <w:szCs w:val="36"/>
          <w:rtl/>
          <w:lang w:bidi="ar-IQ"/>
        </w:rPr>
        <w:t xml:space="preserve"> </w:t>
      </w:r>
      <w:r w:rsidR="003F4E5C" w:rsidRPr="006C72E6">
        <w:rPr>
          <w:rStyle w:val="2Char"/>
          <w:rFonts w:cs="Simplified Arabic" w:hint="cs"/>
          <w:b/>
          <w:bCs/>
          <w:color w:val="000000"/>
          <w:sz w:val="36"/>
          <w:szCs w:val="36"/>
          <w:rtl/>
          <w:lang w:bidi="ar-IQ"/>
        </w:rPr>
        <w:t>تل</w:t>
      </w:r>
      <w:r w:rsidR="003F4E5C" w:rsidRPr="006C72E6">
        <w:rPr>
          <w:rFonts w:cs="Simplified Arabic" w:hint="cs"/>
          <w:b/>
          <w:bCs/>
          <w:color w:val="000000"/>
          <w:sz w:val="36"/>
          <w:szCs w:val="36"/>
          <w:rtl/>
          <w:lang w:bidi="ar-IQ"/>
        </w:rPr>
        <w:t>اس</w:t>
      </w:r>
      <w:r w:rsidR="005F1B0B" w:rsidRPr="006C72E6">
        <w:rPr>
          <w:rFonts w:cs="Simplified Arabic" w:hint="cs"/>
          <w:b/>
          <w:bCs/>
          <w:color w:val="000000"/>
          <w:sz w:val="36"/>
          <w:szCs w:val="36"/>
          <w:rtl/>
          <w:lang w:bidi="ar-IQ"/>
        </w:rPr>
        <w:t>ـ</w:t>
      </w:r>
      <w:r w:rsidR="003F4E5C" w:rsidRPr="006C72E6">
        <w:rPr>
          <w:rFonts w:cs="Simplified Arabic" w:hint="cs"/>
          <w:b/>
          <w:bCs/>
          <w:color w:val="000000"/>
          <w:sz w:val="36"/>
          <w:szCs w:val="36"/>
          <w:rtl/>
          <w:lang w:bidi="ar-IQ"/>
        </w:rPr>
        <w:t>مر</w:t>
      </w:r>
      <w:r w:rsidR="003F4E5C" w:rsidRPr="006C72E6">
        <w:rPr>
          <w:rFonts w:ascii="Simplified Arabic" w:cs="Simplified Arabic" w:hint="cs"/>
          <w:b/>
          <w:bCs/>
          <w:color w:val="000000"/>
          <w:sz w:val="36"/>
          <w:szCs w:val="36"/>
          <w:rtl/>
        </w:rPr>
        <w:t>(</w:t>
      </w:r>
      <w:r w:rsidR="003F4E5C" w:rsidRPr="006C72E6">
        <w:rPr>
          <w:rFonts w:cs="Simplified Arabic" w:hint="cs"/>
          <w:b/>
          <w:bCs/>
          <w:color w:val="000000"/>
          <w:sz w:val="36"/>
          <w:szCs w:val="36"/>
          <w:rtl/>
          <w:lang w:bidi="ar-IQ"/>
        </w:rPr>
        <w:t>اشنونا</w:t>
      </w:r>
      <w:r w:rsidR="003F4E5C" w:rsidRPr="006C72E6">
        <w:rPr>
          <w:rFonts w:ascii="Simplified Arabic" w:cs="Simplified Arabic" w:hint="cs"/>
          <w:b/>
          <w:bCs/>
          <w:color w:val="000000"/>
          <w:sz w:val="36"/>
          <w:szCs w:val="36"/>
          <w:rtl/>
        </w:rPr>
        <w:t>)</w:t>
      </w:r>
      <w:r w:rsidR="00D26561" w:rsidRPr="006C72E6">
        <w:rPr>
          <w:rFonts w:cs="Simplified Arabic" w:hint="cs"/>
          <w:b/>
          <w:bCs/>
          <w:color w:val="000000"/>
          <w:sz w:val="36"/>
          <w:szCs w:val="36"/>
          <w:vertAlign w:val="superscript"/>
          <w:rtl/>
          <w:lang w:bidi="ar-IQ"/>
        </w:rPr>
        <w:t>(</w:t>
      </w:r>
      <w:r w:rsidR="00434C70" w:rsidRPr="006C72E6">
        <w:rPr>
          <w:rStyle w:val="aa"/>
          <w:rFonts w:cs="Simplified Arabic"/>
          <w:b/>
          <w:bCs/>
          <w:color w:val="000000"/>
          <w:sz w:val="36"/>
          <w:szCs w:val="36"/>
          <w:rtl/>
          <w:lang w:bidi="ar-IQ"/>
        </w:rPr>
        <w:footnoteReference w:id="61"/>
      </w:r>
      <w:r w:rsidR="00D26561" w:rsidRPr="006C72E6">
        <w:rPr>
          <w:rFonts w:cs="Simplified Arabic" w:hint="cs"/>
          <w:b/>
          <w:bCs/>
          <w:color w:val="000000"/>
          <w:sz w:val="36"/>
          <w:szCs w:val="36"/>
          <w:vertAlign w:val="superscript"/>
          <w:rtl/>
          <w:lang w:bidi="ar-IQ"/>
        </w:rPr>
        <w:t>)</w:t>
      </w:r>
      <w:r w:rsidR="003F4E5C" w:rsidRPr="006C72E6">
        <w:rPr>
          <w:rFonts w:cs="Simplified Arabic" w:hint="cs"/>
          <w:b/>
          <w:bCs/>
          <w:color w:val="000000"/>
          <w:sz w:val="36"/>
          <w:szCs w:val="36"/>
          <w:rtl/>
          <w:lang w:bidi="ar-IQ"/>
        </w:rPr>
        <w:t>,</w:t>
      </w:r>
      <w:r w:rsidR="009D2809" w:rsidRPr="006C72E6">
        <w:rPr>
          <w:rFonts w:cs="Simplified Arabic" w:hint="cs"/>
          <w:b/>
          <w:bCs/>
          <w:color w:val="000000"/>
          <w:sz w:val="36"/>
          <w:szCs w:val="36"/>
          <w:rtl/>
          <w:lang w:bidi="ar-IQ"/>
        </w:rPr>
        <w:t xml:space="preserve"> </w:t>
      </w:r>
      <w:r w:rsidR="009D2809" w:rsidRPr="006C72E6">
        <w:rPr>
          <w:rFonts w:ascii="Traditional Arabic" w:hAnsi="Traditional Arabic" w:cs="Simplified Arabic" w:hint="cs"/>
          <w:b/>
          <w:bCs/>
          <w:color w:val="000000"/>
          <w:sz w:val="36"/>
          <w:szCs w:val="36"/>
          <w:rtl/>
          <w:lang w:bidi="ar-IQ"/>
        </w:rPr>
        <w:t xml:space="preserve">تل </w:t>
      </w:r>
      <w:r w:rsidR="00FD69E5" w:rsidRPr="006C72E6">
        <w:rPr>
          <w:rFonts w:ascii="Traditional Arabic" w:hAnsi="Traditional Arabic" w:cs="Simplified Arabic" w:hint="cs"/>
          <w:b/>
          <w:bCs/>
          <w:color w:val="000000"/>
          <w:sz w:val="36"/>
          <w:szCs w:val="36"/>
          <w:rtl/>
          <w:lang w:bidi="ar-IQ"/>
        </w:rPr>
        <w:t>عقرب(اجرب)</w:t>
      </w:r>
      <w:r w:rsidR="005C6EE1" w:rsidRPr="006C72E6">
        <w:rPr>
          <w:rFonts w:ascii="Traditional Arabic" w:hAnsi="Traditional Arabic" w:cs="Simplified Arabic" w:hint="cs"/>
          <w:b/>
          <w:bCs/>
          <w:color w:val="000000"/>
          <w:sz w:val="36"/>
          <w:szCs w:val="36"/>
          <w:vertAlign w:val="superscript"/>
          <w:rtl/>
          <w:lang w:bidi="ar-IQ"/>
        </w:rPr>
        <w:t>(</w:t>
      </w:r>
      <w:r w:rsidR="000843FF" w:rsidRPr="006C72E6">
        <w:rPr>
          <w:rStyle w:val="aa"/>
          <w:rFonts w:ascii="Traditional Arabic" w:hAnsi="Traditional Arabic" w:cs="Simplified Arabic"/>
          <w:b/>
          <w:bCs/>
          <w:color w:val="000000"/>
          <w:sz w:val="36"/>
          <w:szCs w:val="36"/>
          <w:rtl/>
          <w:lang w:bidi="ar-IQ"/>
        </w:rPr>
        <w:footnoteReference w:id="62"/>
      </w:r>
      <w:r w:rsidR="005C6EE1" w:rsidRPr="006C72E6">
        <w:rPr>
          <w:rFonts w:ascii="Traditional Arabic" w:hAnsi="Traditional Arabic" w:cs="Simplified Arabic" w:hint="cs"/>
          <w:b/>
          <w:bCs/>
          <w:color w:val="000000"/>
          <w:sz w:val="36"/>
          <w:szCs w:val="36"/>
          <w:vertAlign w:val="superscript"/>
          <w:rtl/>
          <w:lang w:bidi="ar-IQ"/>
        </w:rPr>
        <w:t>)</w:t>
      </w:r>
      <w:r w:rsidR="00FD69E5" w:rsidRPr="006C72E6">
        <w:rPr>
          <w:rFonts w:ascii="Traditional Arabic" w:hAnsi="Traditional Arabic" w:cs="Simplified Arabic" w:hint="cs"/>
          <w:b/>
          <w:bCs/>
          <w:color w:val="000000"/>
          <w:sz w:val="36"/>
          <w:szCs w:val="36"/>
          <w:rtl/>
          <w:lang w:bidi="ar-IQ"/>
        </w:rPr>
        <w:t>,</w:t>
      </w:r>
      <w:r w:rsidR="005613D7" w:rsidRPr="006C72E6">
        <w:rPr>
          <w:rFonts w:ascii="Akhbar MT" w:cs="Simplified Arabic" w:hint="cs"/>
          <w:b/>
          <w:bCs/>
          <w:color w:val="000000"/>
          <w:sz w:val="36"/>
          <w:szCs w:val="36"/>
          <w:vertAlign w:val="superscript"/>
          <w:rtl/>
          <w:lang w:bidi="ar-IQ"/>
        </w:rPr>
        <w:t xml:space="preserve"> </w:t>
      </w:r>
      <w:r w:rsidR="002A21EA" w:rsidRPr="006C72E6">
        <w:rPr>
          <w:rFonts w:ascii="Traditional Arabic" w:hAnsi="Traditional Arabic" w:cs="Simplified Arabic"/>
          <w:b/>
          <w:bCs/>
          <w:color w:val="000000"/>
          <w:sz w:val="36"/>
          <w:szCs w:val="36"/>
          <w:rtl/>
          <w:lang w:bidi="ar-IQ"/>
        </w:rPr>
        <w:t>وب</w:t>
      </w:r>
      <w:r w:rsidR="00DD6AD1" w:rsidRPr="006C72E6">
        <w:rPr>
          <w:rFonts w:ascii="Traditional Arabic" w:hAnsi="Traditional Arabic" w:cs="Simplified Arabic" w:hint="cs"/>
          <w:b/>
          <w:bCs/>
          <w:color w:val="000000"/>
          <w:sz w:val="36"/>
          <w:szCs w:val="36"/>
          <w:rtl/>
          <w:lang w:bidi="ar-IQ"/>
        </w:rPr>
        <w:t>ـ</w:t>
      </w:r>
      <w:r w:rsidR="002A21EA" w:rsidRPr="006C72E6">
        <w:rPr>
          <w:rFonts w:ascii="Traditional Arabic" w:hAnsi="Traditional Arabic" w:cs="Simplified Arabic"/>
          <w:b/>
          <w:bCs/>
          <w:color w:val="000000"/>
          <w:sz w:val="36"/>
          <w:szCs w:val="36"/>
          <w:rtl/>
          <w:lang w:bidi="ar-IQ"/>
        </w:rPr>
        <w:t>درة (</w:t>
      </w:r>
      <w:r w:rsidR="00A37297" w:rsidRPr="006C72E6">
        <w:rPr>
          <w:rFonts w:ascii="Traditional Arabic" w:hAnsi="Traditional Arabic" w:cs="Simplified Arabic"/>
          <w:b/>
          <w:bCs/>
          <w:color w:val="000000"/>
          <w:sz w:val="36"/>
          <w:szCs w:val="36"/>
          <w:rtl/>
          <w:lang w:bidi="ar-IQ"/>
        </w:rPr>
        <w:t>بادراي</w:t>
      </w:r>
      <w:r w:rsidR="006E3C78" w:rsidRPr="006C72E6">
        <w:rPr>
          <w:rFonts w:ascii="Traditional Arabic" w:hAnsi="Traditional Arabic" w:cs="Simplified Arabic"/>
          <w:b/>
          <w:bCs/>
          <w:color w:val="000000"/>
          <w:sz w:val="36"/>
          <w:szCs w:val="36"/>
          <w:rtl/>
          <w:lang w:bidi="ar-IQ"/>
        </w:rPr>
        <w:t>ا</w:t>
      </w:r>
      <w:r w:rsidR="002A21EA" w:rsidRPr="006C72E6">
        <w:rPr>
          <w:rFonts w:ascii="Traditional Arabic" w:hAnsi="Traditional Arabic" w:cs="Simplified Arabic"/>
          <w:b/>
          <w:bCs/>
          <w:color w:val="000000"/>
          <w:sz w:val="36"/>
          <w:szCs w:val="36"/>
          <w:rtl/>
          <w:lang w:bidi="ar-IQ"/>
        </w:rPr>
        <w:t>)</w:t>
      </w:r>
      <w:r w:rsidR="002A21EA" w:rsidRPr="006C72E6">
        <w:rPr>
          <w:rFonts w:ascii="Traditional Arabic" w:hAnsi="Traditional Arabic" w:cs="Simplified Arabic" w:hint="cs"/>
          <w:b/>
          <w:bCs/>
          <w:color w:val="000000"/>
          <w:sz w:val="36"/>
          <w:szCs w:val="36"/>
          <w:vertAlign w:val="superscript"/>
          <w:rtl/>
          <w:lang w:bidi="ar-IQ"/>
        </w:rPr>
        <w:t>(</w:t>
      </w:r>
      <w:r w:rsidR="000843FF" w:rsidRPr="006C72E6">
        <w:rPr>
          <w:rStyle w:val="aa"/>
          <w:rFonts w:ascii="Traditional Arabic" w:hAnsi="Traditional Arabic" w:cs="Simplified Arabic"/>
          <w:b/>
          <w:bCs/>
          <w:color w:val="000000"/>
          <w:sz w:val="36"/>
          <w:szCs w:val="36"/>
          <w:rtl/>
          <w:lang w:bidi="ar-IQ"/>
        </w:rPr>
        <w:footnoteReference w:id="63"/>
      </w:r>
      <w:r w:rsidR="002A21EA" w:rsidRPr="006C72E6">
        <w:rPr>
          <w:rFonts w:ascii="Traditional Arabic" w:hAnsi="Traditional Arabic" w:cs="Simplified Arabic" w:hint="cs"/>
          <w:b/>
          <w:bCs/>
          <w:color w:val="000000"/>
          <w:sz w:val="36"/>
          <w:szCs w:val="36"/>
          <w:vertAlign w:val="superscript"/>
          <w:rtl/>
          <w:lang w:bidi="ar-IQ"/>
        </w:rPr>
        <w:t>)</w:t>
      </w:r>
      <w:r w:rsidR="009D2809" w:rsidRPr="006C72E6">
        <w:rPr>
          <w:rFonts w:ascii="Traditional Arabic" w:hAnsi="Traditional Arabic" w:cs="Simplified Arabic" w:hint="cs"/>
          <w:b/>
          <w:bCs/>
          <w:color w:val="000000"/>
          <w:sz w:val="36"/>
          <w:szCs w:val="36"/>
          <w:vertAlign w:val="superscript"/>
          <w:rtl/>
          <w:lang w:bidi="ar-IQ"/>
        </w:rPr>
        <w:t xml:space="preserve"> </w:t>
      </w:r>
      <w:r w:rsidR="008F4A5B" w:rsidRPr="006C72E6">
        <w:rPr>
          <w:rFonts w:ascii="Traditional Arabic" w:hAnsi="Traditional Arabic" w:cs="Simplified Arabic" w:hint="cs"/>
          <w:b/>
          <w:bCs/>
          <w:color w:val="000000"/>
          <w:sz w:val="36"/>
          <w:szCs w:val="36"/>
          <w:rtl/>
          <w:lang w:bidi="ar-IQ"/>
        </w:rPr>
        <w:t>.</w:t>
      </w:r>
      <w:r w:rsidR="00BB2435" w:rsidRPr="006C72E6">
        <w:rPr>
          <w:rFonts w:ascii="Traditional Arabic" w:hAnsi="Traditional Arabic" w:cs="Simplified Arabic" w:hint="cs"/>
          <w:b/>
          <w:bCs/>
          <w:color w:val="000000"/>
          <w:sz w:val="36"/>
          <w:szCs w:val="36"/>
          <w:rtl/>
          <w:lang w:bidi="ar-IQ"/>
        </w:rPr>
        <w:t xml:space="preserve"> </w:t>
      </w:r>
      <w:r w:rsidR="00135CF5" w:rsidRPr="006C72E6">
        <w:rPr>
          <w:rFonts w:ascii="Traditional Arabic" w:hAnsi="Traditional Arabic" w:cs="Simplified Arabic" w:hint="cs"/>
          <w:b/>
          <w:bCs/>
          <w:color w:val="000000"/>
          <w:sz w:val="36"/>
          <w:szCs w:val="36"/>
          <w:rtl/>
          <w:lang w:bidi="ar-IQ"/>
        </w:rPr>
        <w:t xml:space="preserve"> </w:t>
      </w:r>
    </w:p>
    <w:p w:rsidR="00121596" w:rsidRPr="00834064" w:rsidRDefault="008F4A5B" w:rsidP="0018289D">
      <w:pPr>
        <w:autoSpaceDE w:val="0"/>
        <w:autoSpaceDN w:val="0"/>
        <w:adjustRightInd w:val="0"/>
        <w:spacing w:after="0" w:line="240" w:lineRule="auto"/>
        <w:rPr>
          <w:rFonts w:ascii="Traditional Arabic" w:hAnsi="Traditional Arabic" w:cs="Simplified Arabic"/>
          <w:b/>
          <w:bCs/>
          <w:color w:val="000000"/>
          <w:sz w:val="38"/>
          <w:szCs w:val="38"/>
          <w:rtl/>
          <w:lang w:bidi="ar-IQ"/>
        </w:rPr>
      </w:pPr>
      <w:r w:rsidRPr="006C72E6">
        <w:rPr>
          <w:rFonts w:ascii="Simplified Arabic" w:hAnsi="Simplified Arabic" w:cs="Simplified Arabic"/>
          <w:b/>
          <w:bCs/>
          <w:color w:val="000000"/>
          <w:sz w:val="36"/>
          <w:szCs w:val="36"/>
          <w:rtl/>
          <w:lang w:bidi="ar-IQ"/>
        </w:rPr>
        <w:t xml:space="preserve">  </w:t>
      </w:r>
      <w:r w:rsidR="00AE375C" w:rsidRPr="006C72E6">
        <w:rPr>
          <w:rFonts w:ascii="Simplified Arabic" w:hAnsi="Simplified Arabic" w:cs="Simplified Arabic"/>
          <w:b/>
          <w:bCs/>
          <w:color w:val="000000"/>
          <w:sz w:val="36"/>
          <w:szCs w:val="36"/>
          <w:rtl/>
          <w:lang w:bidi="ar-IQ"/>
        </w:rPr>
        <w:t xml:space="preserve">  </w:t>
      </w:r>
      <w:r w:rsidRPr="006C72E6">
        <w:rPr>
          <w:rFonts w:ascii="Simplified Arabic" w:hAnsi="Simplified Arabic" w:cs="Simplified Arabic"/>
          <w:b/>
          <w:bCs/>
          <w:color w:val="000000"/>
          <w:sz w:val="36"/>
          <w:szCs w:val="36"/>
          <w:rtl/>
          <w:lang w:bidi="ar-IQ"/>
        </w:rPr>
        <w:t xml:space="preserve"> </w:t>
      </w:r>
      <w:r w:rsidR="002A21EA" w:rsidRPr="006C72E6">
        <w:rPr>
          <w:rFonts w:ascii="Simplified Arabic" w:hAnsi="Simplified Arabic" w:cs="Simplified Arabic"/>
          <w:b/>
          <w:bCs/>
          <w:color w:val="000000"/>
          <w:sz w:val="36"/>
          <w:szCs w:val="36"/>
          <w:rtl/>
          <w:lang w:bidi="ar-IQ"/>
        </w:rPr>
        <w:t>ومنها م</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ن الآث</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ار أبو زوف</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ر</w:t>
      </w:r>
      <w:r w:rsidR="00BB2435" w:rsidRPr="006C72E6">
        <w:rPr>
          <w:rFonts w:ascii="Simplified Arabic" w:hAnsi="Simplified Arabic" w:cs="Simplified Arabic"/>
          <w:b/>
          <w:bCs/>
          <w:color w:val="000000"/>
          <w:sz w:val="36"/>
          <w:szCs w:val="36"/>
          <w:rtl/>
          <w:lang w:bidi="ar-IQ"/>
        </w:rPr>
        <w:t xml:space="preserve"> </w:t>
      </w:r>
      <w:r w:rsidR="004D03AB" w:rsidRPr="006C72E6">
        <w:rPr>
          <w:rFonts w:ascii="Simplified Arabic" w:hAnsi="Simplified Arabic" w:cs="Simplified Arabic"/>
          <w:b/>
          <w:bCs/>
          <w:color w:val="000000"/>
          <w:sz w:val="36"/>
          <w:szCs w:val="36"/>
          <w:rtl/>
          <w:lang w:bidi="ar-IQ"/>
        </w:rPr>
        <w:t>,</w:t>
      </w:r>
      <w:r w:rsidR="002A21EA" w:rsidRPr="006C72E6">
        <w:rPr>
          <w:rFonts w:ascii="Simplified Arabic" w:hAnsi="Simplified Arabic" w:cs="Simplified Arabic"/>
          <w:b/>
          <w:bCs/>
          <w:color w:val="000000"/>
          <w:sz w:val="36"/>
          <w:szCs w:val="36"/>
          <w:rtl/>
          <w:lang w:bidi="ar-IQ"/>
        </w:rPr>
        <w:t>(بفتح الأول والثالث) (وأصلها بزوفر)</w:t>
      </w:r>
      <w:r w:rsidR="00144DA3" w:rsidRPr="006C72E6">
        <w:rPr>
          <w:rFonts w:ascii="Simplified Arabic" w:hAnsi="Simplified Arabic" w:cs="Simplified Arabic"/>
          <w:b/>
          <w:bCs/>
          <w:color w:val="000000"/>
          <w:sz w:val="36"/>
          <w:szCs w:val="36"/>
          <w:vertAlign w:val="superscript"/>
          <w:rtl/>
          <w:lang w:bidi="ar-IQ"/>
        </w:rPr>
        <w:t>(</w:t>
      </w:r>
      <w:r w:rsidR="00706EE2" w:rsidRPr="006C72E6">
        <w:rPr>
          <w:rStyle w:val="aa"/>
          <w:rFonts w:ascii="Simplified Arabic" w:hAnsi="Simplified Arabic" w:cs="Simplified Arabic"/>
          <w:b/>
          <w:bCs/>
          <w:color w:val="000000"/>
          <w:sz w:val="36"/>
          <w:szCs w:val="36"/>
          <w:rtl/>
          <w:lang w:bidi="ar-IQ"/>
        </w:rPr>
        <w:footnoteReference w:id="64"/>
      </w:r>
      <w:r w:rsidR="00144DA3" w:rsidRPr="006C72E6">
        <w:rPr>
          <w:rFonts w:ascii="Simplified Arabic" w:hAnsi="Simplified Arabic" w:cs="Simplified Arabic"/>
          <w:b/>
          <w:bCs/>
          <w:color w:val="000000"/>
          <w:sz w:val="36"/>
          <w:szCs w:val="36"/>
          <w:vertAlign w:val="superscript"/>
          <w:rtl/>
          <w:lang w:bidi="ar-IQ"/>
        </w:rPr>
        <w:t>)</w:t>
      </w:r>
      <w:r w:rsidR="004D03AB" w:rsidRPr="006C72E6">
        <w:rPr>
          <w:rFonts w:ascii="Simplified Arabic" w:hAnsi="Simplified Arabic" w:cs="Simplified Arabic"/>
          <w:b/>
          <w:bCs/>
          <w:color w:val="000000"/>
          <w:sz w:val="36"/>
          <w:szCs w:val="36"/>
          <w:rtl/>
          <w:lang w:bidi="ar-IQ"/>
        </w:rPr>
        <w:t>,</w:t>
      </w:r>
      <w:r w:rsidR="00191FF7" w:rsidRPr="006C72E6">
        <w:rPr>
          <w:rFonts w:ascii="Simplified Arabic" w:hAnsi="Simplified Arabic" w:cs="Simplified Arabic"/>
          <w:b/>
          <w:bCs/>
          <w:color w:val="000000"/>
          <w:sz w:val="36"/>
          <w:szCs w:val="36"/>
          <w:rtl/>
          <w:lang w:bidi="ar-IQ"/>
        </w:rPr>
        <w:t xml:space="preserve"> </w:t>
      </w:r>
      <w:r w:rsidR="002A21EA" w:rsidRPr="006C72E6">
        <w:rPr>
          <w:rFonts w:ascii="Simplified Arabic" w:hAnsi="Simplified Arabic" w:cs="Simplified Arabic"/>
          <w:b/>
          <w:bCs/>
          <w:color w:val="000000"/>
          <w:sz w:val="36"/>
          <w:szCs w:val="36"/>
          <w:rtl/>
          <w:lang w:bidi="ar-IQ"/>
        </w:rPr>
        <w:t>وم</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ن المعل</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وم أيضاً أن من الخرائب ما أهملت</w:t>
      </w:r>
      <w:r w:rsidR="00141067" w:rsidRPr="006C72E6">
        <w:rPr>
          <w:rFonts w:ascii="Simplified Arabic" w:hAnsi="Simplified Arabic" w:cs="Simplified Arabic"/>
          <w:b/>
          <w:bCs/>
          <w:color w:val="000000"/>
          <w:sz w:val="36"/>
          <w:szCs w:val="36"/>
          <w:rtl/>
          <w:lang w:bidi="ar-IQ"/>
        </w:rPr>
        <w:t xml:space="preserve"> </w:t>
      </w:r>
      <w:r w:rsidR="002A21EA" w:rsidRPr="006C72E6">
        <w:rPr>
          <w:rFonts w:ascii="Simplified Arabic" w:hAnsi="Simplified Arabic" w:cs="Simplified Arabic"/>
          <w:b/>
          <w:bCs/>
          <w:color w:val="000000"/>
          <w:sz w:val="36"/>
          <w:szCs w:val="36"/>
          <w:rtl/>
          <w:lang w:bidi="ar-IQ"/>
        </w:rPr>
        <w:t>أسماؤها القديم</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ة التي كانت ف</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ي عهد الكلديين</w:t>
      </w:r>
      <w:r w:rsidR="0055068E" w:rsidRPr="006C72E6">
        <w:rPr>
          <w:rFonts w:ascii="Simplified Arabic" w:hAnsi="Simplified Arabic" w:cs="Simplified Arabic"/>
          <w:b/>
          <w:bCs/>
          <w:color w:val="000000"/>
          <w:sz w:val="36"/>
          <w:szCs w:val="36"/>
          <w:vertAlign w:val="superscript"/>
          <w:rtl/>
          <w:lang w:bidi="ar-IQ"/>
        </w:rPr>
        <w:t>(</w:t>
      </w:r>
      <w:r w:rsidR="00BF638F" w:rsidRPr="006C72E6">
        <w:rPr>
          <w:rStyle w:val="aa"/>
          <w:rFonts w:ascii="Simplified Arabic" w:hAnsi="Simplified Arabic" w:cs="Simplified Arabic"/>
          <w:b/>
          <w:bCs/>
          <w:color w:val="000000"/>
          <w:sz w:val="36"/>
          <w:szCs w:val="36"/>
          <w:rtl/>
          <w:lang w:bidi="ar-IQ"/>
        </w:rPr>
        <w:footnoteReference w:id="65"/>
      </w:r>
      <w:r w:rsidR="0055068E" w:rsidRPr="006C72E6">
        <w:rPr>
          <w:rFonts w:ascii="Simplified Arabic" w:hAnsi="Simplified Arabic" w:cs="Simplified Arabic"/>
          <w:b/>
          <w:bCs/>
          <w:color w:val="000000"/>
          <w:sz w:val="36"/>
          <w:szCs w:val="36"/>
          <w:vertAlign w:val="superscript"/>
          <w:rtl/>
          <w:lang w:bidi="ar-IQ"/>
        </w:rPr>
        <w:t>)</w:t>
      </w:r>
      <w:r w:rsidR="001D4105" w:rsidRPr="006C72E6">
        <w:rPr>
          <w:rFonts w:ascii="Simplified Arabic" w:hAnsi="Simplified Arabic" w:cs="Simplified Arabic" w:hint="cs"/>
          <w:b/>
          <w:bCs/>
          <w:color w:val="000000"/>
          <w:sz w:val="36"/>
          <w:szCs w:val="36"/>
          <w:rtl/>
          <w:lang w:bidi="ar-IQ"/>
        </w:rPr>
        <w:t>,</w:t>
      </w:r>
      <w:r w:rsidR="002A21EA" w:rsidRPr="006C72E6">
        <w:rPr>
          <w:rFonts w:ascii="Simplified Arabic" w:hAnsi="Simplified Arabic" w:cs="Simplified Arabic"/>
          <w:b/>
          <w:bCs/>
          <w:color w:val="000000"/>
          <w:sz w:val="36"/>
          <w:szCs w:val="36"/>
          <w:rtl/>
          <w:lang w:bidi="ar-IQ"/>
        </w:rPr>
        <w:t xml:space="preserve"> وغي</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رهم فوضع</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ت له</w:t>
      </w:r>
      <w:r w:rsidR="00DD6AD1" w:rsidRPr="006C72E6">
        <w:rPr>
          <w:rFonts w:ascii="Simplified Arabic" w:hAnsi="Simplified Arabic" w:cs="Simplified Arabic"/>
          <w:b/>
          <w:bCs/>
          <w:color w:val="000000"/>
          <w:sz w:val="36"/>
          <w:szCs w:val="36"/>
          <w:rtl/>
          <w:lang w:bidi="ar-IQ"/>
        </w:rPr>
        <w:t>ـ</w:t>
      </w:r>
      <w:r w:rsidR="002A21EA" w:rsidRPr="006C72E6">
        <w:rPr>
          <w:rFonts w:ascii="Simplified Arabic" w:hAnsi="Simplified Arabic" w:cs="Simplified Arabic"/>
          <w:b/>
          <w:bCs/>
          <w:color w:val="000000"/>
          <w:sz w:val="36"/>
          <w:szCs w:val="36"/>
          <w:rtl/>
          <w:lang w:bidi="ar-IQ"/>
        </w:rPr>
        <w:t>ا في العربية أسما</w:t>
      </w:r>
      <w:r w:rsidR="00DE7ADD" w:rsidRPr="006C72E6">
        <w:rPr>
          <w:rFonts w:ascii="Simplified Arabic" w:hAnsi="Simplified Arabic" w:cs="Simplified Arabic"/>
          <w:b/>
          <w:bCs/>
          <w:color w:val="000000"/>
          <w:sz w:val="36"/>
          <w:szCs w:val="36"/>
          <w:rtl/>
          <w:lang w:bidi="ar-IQ"/>
        </w:rPr>
        <w:t>ء تناسبها وصف</w:t>
      </w:r>
      <w:r w:rsidR="00DD6AD1" w:rsidRPr="006C72E6">
        <w:rPr>
          <w:rFonts w:ascii="Simplified Arabic" w:hAnsi="Simplified Arabic" w:cs="Simplified Arabic"/>
          <w:b/>
          <w:bCs/>
          <w:color w:val="000000"/>
          <w:sz w:val="36"/>
          <w:szCs w:val="36"/>
          <w:rtl/>
          <w:lang w:bidi="ar-IQ"/>
        </w:rPr>
        <w:t>ـ</w:t>
      </w:r>
      <w:r w:rsidR="00DE7ADD" w:rsidRPr="006C72E6">
        <w:rPr>
          <w:rFonts w:ascii="Simplified Arabic" w:hAnsi="Simplified Arabic" w:cs="Simplified Arabic"/>
          <w:b/>
          <w:bCs/>
          <w:color w:val="000000"/>
          <w:sz w:val="36"/>
          <w:szCs w:val="36"/>
          <w:rtl/>
          <w:lang w:bidi="ar-IQ"/>
        </w:rPr>
        <w:t>اً لها</w:t>
      </w:r>
      <w:r w:rsidR="00BB2435" w:rsidRPr="006C72E6">
        <w:rPr>
          <w:rFonts w:ascii="Simplified Arabic" w:hAnsi="Simplified Arabic" w:cs="Simplified Arabic"/>
          <w:b/>
          <w:bCs/>
          <w:color w:val="000000"/>
          <w:sz w:val="36"/>
          <w:szCs w:val="36"/>
          <w:rtl/>
          <w:lang w:bidi="ar-IQ"/>
        </w:rPr>
        <w:t xml:space="preserve"> </w:t>
      </w:r>
      <w:r w:rsidR="00DA5478" w:rsidRPr="006C72E6">
        <w:rPr>
          <w:rFonts w:ascii="Simplified Arabic" w:hAnsi="Simplified Arabic" w:cs="Simplified Arabic"/>
          <w:b/>
          <w:bCs/>
          <w:color w:val="000000"/>
          <w:sz w:val="36"/>
          <w:szCs w:val="36"/>
          <w:rtl/>
          <w:lang w:bidi="ar-IQ"/>
        </w:rPr>
        <w:t>,</w:t>
      </w:r>
      <w:r w:rsidR="00BB2435" w:rsidRPr="006C72E6">
        <w:rPr>
          <w:rFonts w:ascii="Simplified Arabic" w:hAnsi="Simplified Arabic" w:cs="Simplified Arabic"/>
          <w:b/>
          <w:bCs/>
          <w:color w:val="000000"/>
          <w:sz w:val="36"/>
          <w:szCs w:val="36"/>
          <w:rtl/>
          <w:lang w:bidi="ar-IQ"/>
        </w:rPr>
        <w:t xml:space="preserve"> </w:t>
      </w:r>
      <w:r w:rsidR="00724164" w:rsidRPr="006C72E6">
        <w:rPr>
          <w:rFonts w:ascii="Simplified Arabic" w:hAnsi="Simplified Arabic" w:cs="Simplified Arabic"/>
          <w:b/>
          <w:bCs/>
          <w:color w:val="000000"/>
          <w:sz w:val="36"/>
          <w:szCs w:val="36"/>
          <w:rtl/>
          <w:lang w:bidi="ar-IQ"/>
        </w:rPr>
        <w:t>أو</w:t>
      </w:r>
      <w:r w:rsidR="009F280C" w:rsidRPr="006C72E6">
        <w:rPr>
          <w:rFonts w:ascii="Simplified Arabic" w:hAnsi="Simplified Arabic" w:cs="Simplified Arabic"/>
          <w:b/>
          <w:bCs/>
          <w:color w:val="000000"/>
          <w:sz w:val="36"/>
          <w:szCs w:val="36"/>
          <w:rtl/>
          <w:lang w:bidi="ar-IQ"/>
        </w:rPr>
        <w:t xml:space="preserve"> </w:t>
      </w:r>
      <w:r w:rsidR="00DE7ADD" w:rsidRPr="006C72E6">
        <w:rPr>
          <w:rFonts w:ascii="Simplified Arabic" w:hAnsi="Simplified Arabic" w:cs="Simplified Arabic"/>
          <w:b/>
          <w:bCs/>
          <w:color w:val="000000"/>
          <w:sz w:val="36"/>
          <w:szCs w:val="36"/>
          <w:rtl/>
          <w:lang w:bidi="ar-IQ"/>
        </w:rPr>
        <w:t>لغ</w:t>
      </w:r>
      <w:r w:rsidR="00DD6AD1" w:rsidRPr="006C72E6">
        <w:rPr>
          <w:rFonts w:ascii="Simplified Arabic" w:hAnsi="Simplified Arabic" w:cs="Simplified Arabic"/>
          <w:b/>
          <w:bCs/>
          <w:color w:val="000000"/>
          <w:sz w:val="36"/>
          <w:szCs w:val="36"/>
          <w:rtl/>
          <w:lang w:bidi="ar-IQ"/>
        </w:rPr>
        <w:t>ـ</w:t>
      </w:r>
      <w:r w:rsidR="00DE7ADD" w:rsidRPr="006C72E6">
        <w:rPr>
          <w:rFonts w:ascii="Simplified Arabic" w:hAnsi="Simplified Arabic" w:cs="Simplified Arabic"/>
          <w:b/>
          <w:bCs/>
          <w:color w:val="000000"/>
          <w:sz w:val="36"/>
          <w:szCs w:val="36"/>
          <w:rtl/>
          <w:lang w:bidi="ar-IQ"/>
        </w:rPr>
        <w:t>ير ذلك</w:t>
      </w:r>
      <w:r w:rsidR="00BB2435" w:rsidRPr="006C72E6">
        <w:rPr>
          <w:rFonts w:ascii="Simplified Arabic" w:hAnsi="Simplified Arabic" w:cs="Simplified Arabic"/>
          <w:b/>
          <w:bCs/>
          <w:color w:val="000000"/>
          <w:sz w:val="36"/>
          <w:szCs w:val="36"/>
          <w:rtl/>
          <w:lang w:bidi="ar-IQ"/>
        </w:rPr>
        <w:t xml:space="preserve"> </w:t>
      </w:r>
      <w:r w:rsidR="00DE7ADD" w:rsidRPr="006C72E6">
        <w:rPr>
          <w:rFonts w:ascii="Simplified Arabic" w:hAnsi="Simplified Arabic" w:cs="Simplified Arabic"/>
          <w:b/>
          <w:bCs/>
          <w:color w:val="000000"/>
          <w:sz w:val="36"/>
          <w:szCs w:val="36"/>
          <w:rtl/>
          <w:lang w:bidi="ar-IQ"/>
        </w:rPr>
        <w:t>,</w:t>
      </w:r>
      <w:r w:rsidR="001836B0" w:rsidRPr="006C72E6">
        <w:rPr>
          <w:rFonts w:ascii="Simplified Arabic" w:hAnsi="Simplified Arabic" w:cs="Simplified Arabic"/>
          <w:b/>
          <w:bCs/>
          <w:color w:val="000000"/>
          <w:sz w:val="36"/>
          <w:szCs w:val="36"/>
          <w:rtl/>
          <w:lang w:bidi="ar-IQ"/>
        </w:rPr>
        <w:t xml:space="preserve"> </w:t>
      </w:r>
      <w:r w:rsidR="002A21EA" w:rsidRPr="006C72E6">
        <w:rPr>
          <w:rFonts w:ascii="Simplified Arabic" w:hAnsi="Simplified Arabic" w:cs="Simplified Arabic"/>
          <w:b/>
          <w:bCs/>
          <w:color w:val="000000"/>
          <w:sz w:val="36"/>
          <w:szCs w:val="36"/>
          <w:rtl/>
          <w:lang w:bidi="ar-IQ"/>
        </w:rPr>
        <w:t>ومن أشهر هذه الآثار</w:t>
      </w:r>
      <w:r w:rsidR="00724164" w:rsidRPr="006C72E6">
        <w:rPr>
          <w:rFonts w:ascii="Simplified Arabic" w:hAnsi="Simplified Arabic" w:cs="Simplified Arabic"/>
          <w:b/>
          <w:bCs/>
          <w:color w:val="000000"/>
          <w:sz w:val="36"/>
          <w:szCs w:val="36"/>
          <w:rtl/>
          <w:lang w:bidi="ar-IQ"/>
        </w:rPr>
        <w:t>,</w:t>
      </w:r>
      <w:r w:rsidR="00BB2435" w:rsidRPr="006C72E6">
        <w:rPr>
          <w:rFonts w:ascii="Simplified Arabic" w:hAnsi="Simplified Arabic" w:cs="Simplified Arabic"/>
          <w:b/>
          <w:bCs/>
          <w:color w:val="000000"/>
          <w:sz w:val="36"/>
          <w:szCs w:val="36"/>
          <w:rtl/>
          <w:lang w:bidi="ar-IQ"/>
        </w:rPr>
        <w:t xml:space="preserve"> </w:t>
      </w:r>
      <w:r w:rsidR="00724164" w:rsidRPr="006C72E6">
        <w:rPr>
          <w:rFonts w:ascii="Simplified Arabic" w:hAnsi="Simplified Arabic" w:cs="Simplified Arabic"/>
          <w:b/>
          <w:bCs/>
          <w:color w:val="000000"/>
          <w:sz w:val="36"/>
          <w:szCs w:val="36"/>
          <w:rtl/>
          <w:lang w:bidi="ar-IQ"/>
        </w:rPr>
        <w:t>كنعان</w:t>
      </w:r>
      <w:r w:rsidR="00BB2435" w:rsidRPr="006C72E6">
        <w:rPr>
          <w:rFonts w:ascii="Simplified Arabic" w:hAnsi="Simplified Arabic" w:cs="Simplified Arabic"/>
          <w:b/>
          <w:bCs/>
          <w:color w:val="000000"/>
          <w:sz w:val="36"/>
          <w:szCs w:val="36"/>
          <w:rtl/>
          <w:lang w:bidi="ar-IQ"/>
        </w:rPr>
        <w:t xml:space="preserve"> </w:t>
      </w:r>
      <w:r w:rsidR="00724164" w:rsidRPr="006C72E6">
        <w:rPr>
          <w:rFonts w:ascii="Simplified Arabic" w:hAnsi="Simplified Arabic" w:cs="Simplified Arabic"/>
          <w:b/>
          <w:bCs/>
          <w:color w:val="000000"/>
          <w:sz w:val="36"/>
          <w:szCs w:val="36"/>
          <w:rtl/>
          <w:lang w:bidi="ar-IQ"/>
        </w:rPr>
        <w:t>(مهروذ)</w:t>
      </w:r>
      <w:r w:rsidR="00724164" w:rsidRPr="006C72E6">
        <w:rPr>
          <w:rFonts w:ascii="Simplified Arabic" w:hAnsi="Simplified Arabic" w:cs="Simplified Arabic"/>
          <w:b/>
          <w:bCs/>
          <w:color w:val="000000"/>
          <w:sz w:val="36"/>
          <w:szCs w:val="36"/>
          <w:vertAlign w:val="superscript"/>
          <w:rtl/>
        </w:rPr>
        <w:t>(</w:t>
      </w:r>
      <w:r w:rsidR="00706EE2" w:rsidRPr="006C72E6">
        <w:rPr>
          <w:rStyle w:val="aa"/>
          <w:rFonts w:ascii="Simplified Arabic" w:hAnsi="Simplified Arabic" w:cs="Simplified Arabic"/>
          <w:b/>
          <w:bCs/>
          <w:color w:val="000000"/>
          <w:sz w:val="36"/>
          <w:szCs w:val="36"/>
          <w:rtl/>
        </w:rPr>
        <w:footnoteReference w:id="66"/>
      </w:r>
      <w:r w:rsidR="00724164" w:rsidRPr="006C72E6">
        <w:rPr>
          <w:rFonts w:ascii="Simplified Arabic" w:hAnsi="Simplified Arabic" w:cs="Simplified Arabic"/>
          <w:b/>
          <w:bCs/>
          <w:color w:val="000000"/>
          <w:sz w:val="36"/>
          <w:szCs w:val="36"/>
          <w:vertAlign w:val="superscript"/>
          <w:rtl/>
        </w:rPr>
        <w:t>)</w:t>
      </w:r>
      <w:r w:rsidR="00724164" w:rsidRPr="006C72E6">
        <w:rPr>
          <w:rFonts w:ascii="Simplified Arabic" w:hAnsi="Simplified Arabic" w:cs="Simplified Arabic"/>
          <w:b/>
          <w:bCs/>
          <w:color w:val="000000"/>
          <w:sz w:val="36"/>
          <w:szCs w:val="36"/>
          <w:rtl/>
        </w:rPr>
        <w:t>,</w:t>
      </w:r>
      <w:r w:rsidR="00DF7317" w:rsidRPr="006C72E6">
        <w:rPr>
          <w:rFonts w:ascii="Simplified Arabic" w:hAnsi="Simplified Arabic" w:cs="Simplified Arabic"/>
          <w:b/>
          <w:bCs/>
          <w:color w:val="000000"/>
          <w:sz w:val="36"/>
          <w:szCs w:val="36"/>
          <w:rtl/>
          <w:lang w:bidi="ar-IQ"/>
        </w:rPr>
        <w:t xml:space="preserve"> </w:t>
      </w:r>
      <w:r w:rsidR="00513FF3" w:rsidRPr="006C72E6">
        <w:rPr>
          <w:rFonts w:ascii="Simplified Arabic" w:hAnsi="Simplified Arabic" w:cs="Simplified Arabic"/>
          <w:b/>
          <w:bCs/>
          <w:color w:val="000000"/>
          <w:sz w:val="36"/>
          <w:szCs w:val="36"/>
          <w:rtl/>
          <w:lang w:bidi="ar-IQ"/>
        </w:rPr>
        <w:t>تل</w:t>
      </w:r>
      <w:r w:rsidR="00F22778" w:rsidRPr="006C72E6">
        <w:rPr>
          <w:rFonts w:ascii="Simplified Arabic" w:hAnsi="Simplified Arabic" w:cs="Simplified Arabic"/>
          <w:b/>
          <w:bCs/>
          <w:color w:val="000000"/>
          <w:sz w:val="36"/>
          <w:szCs w:val="36"/>
          <w:rtl/>
        </w:rPr>
        <w:t xml:space="preserve"> </w:t>
      </w:r>
      <w:r w:rsidR="0012647F" w:rsidRPr="006C72E6">
        <w:rPr>
          <w:rFonts w:ascii="Simplified Arabic" w:hAnsi="Simplified Arabic" w:cs="Simplified Arabic"/>
          <w:b/>
          <w:bCs/>
          <w:color w:val="000000"/>
          <w:sz w:val="36"/>
          <w:szCs w:val="36"/>
          <w:rtl/>
          <w:lang w:bidi="ar-IQ"/>
        </w:rPr>
        <w:t>حرم</w:t>
      </w:r>
      <w:r w:rsidR="001836B0" w:rsidRPr="006C72E6">
        <w:rPr>
          <w:rFonts w:ascii="Simplified Arabic" w:hAnsi="Simplified Arabic" w:cs="Simplified Arabic"/>
          <w:b/>
          <w:bCs/>
          <w:color w:val="000000"/>
          <w:sz w:val="36"/>
          <w:szCs w:val="36"/>
          <w:rtl/>
          <w:lang w:bidi="ar-IQ"/>
        </w:rPr>
        <w:t>ــــ</w:t>
      </w:r>
      <w:r w:rsidR="0012647F" w:rsidRPr="006C72E6">
        <w:rPr>
          <w:rFonts w:ascii="Simplified Arabic" w:hAnsi="Simplified Arabic" w:cs="Simplified Arabic"/>
          <w:b/>
          <w:bCs/>
          <w:color w:val="000000"/>
          <w:sz w:val="36"/>
          <w:szCs w:val="36"/>
          <w:rtl/>
          <w:lang w:bidi="ar-IQ"/>
        </w:rPr>
        <w:t>ل</w:t>
      </w:r>
      <w:r w:rsidR="00DD6AD1" w:rsidRPr="006C72E6">
        <w:rPr>
          <w:rFonts w:ascii="Simplified Arabic" w:hAnsi="Simplified Arabic" w:cs="Simplified Arabic"/>
          <w:b/>
          <w:bCs/>
          <w:color w:val="000000"/>
          <w:sz w:val="36"/>
          <w:szCs w:val="36"/>
          <w:rtl/>
          <w:lang w:bidi="ar-IQ"/>
        </w:rPr>
        <w:t xml:space="preserve"> </w:t>
      </w:r>
      <w:r w:rsidR="0012647F" w:rsidRPr="006C72E6">
        <w:rPr>
          <w:rFonts w:ascii="Simplified Arabic" w:hAnsi="Simplified Arabic" w:cs="Simplified Arabic"/>
          <w:b/>
          <w:bCs/>
          <w:color w:val="000000"/>
          <w:sz w:val="36"/>
          <w:szCs w:val="36"/>
          <w:rtl/>
        </w:rPr>
        <w:t>(</w:t>
      </w:r>
      <w:r w:rsidR="0012647F" w:rsidRPr="006C72E6">
        <w:rPr>
          <w:rFonts w:ascii="Simplified Arabic" w:hAnsi="Simplified Arabic" w:cs="Simplified Arabic"/>
          <w:b/>
          <w:bCs/>
          <w:color w:val="000000"/>
          <w:sz w:val="36"/>
          <w:szCs w:val="36"/>
          <w:rtl/>
          <w:lang w:bidi="ar-IQ"/>
        </w:rPr>
        <w:t>شادوب</w:t>
      </w:r>
      <w:r w:rsidR="004721F1" w:rsidRPr="006C72E6">
        <w:rPr>
          <w:rFonts w:ascii="Simplified Arabic" w:hAnsi="Simplified Arabic" w:cs="Simplified Arabic"/>
          <w:b/>
          <w:bCs/>
          <w:color w:val="000000"/>
          <w:sz w:val="36"/>
          <w:szCs w:val="36"/>
          <w:rtl/>
          <w:lang w:bidi="ar-IQ"/>
        </w:rPr>
        <w:t>و</w:t>
      </w:r>
      <w:r w:rsidR="0012647F" w:rsidRPr="006C72E6">
        <w:rPr>
          <w:rFonts w:ascii="Simplified Arabic" w:hAnsi="Simplified Arabic" w:cs="Simplified Arabic"/>
          <w:b/>
          <w:bCs/>
          <w:color w:val="000000"/>
          <w:sz w:val="36"/>
          <w:szCs w:val="36"/>
          <w:rtl/>
          <w:lang w:bidi="ar-IQ"/>
        </w:rPr>
        <w:t>م</w:t>
      </w:r>
      <w:r w:rsidR="0012647F" w:rsidRPr="006C72E6">
        <w:rPr>
          <w:rFonts w:ascii="Simplified Arabic" w:hAnsi="Simplified Arabic" w:cs="Simplified Arabic"/>
          <w:b/>
          <w:bCs/>
          <w:color w:val="000000"/>
          <w:sz w:val="36"/>
          <w:szCs w:val="36"/>
          <w:rtl/>
        </w:rPr>
        <w:t>)</w:t>
      </w:r>
      <w:r w:rsidR="0012647F" w:rsidRPr="006C72E6">
        <w:rPr>
          <w:rFonts w:ascii="Simplified Arabic" w:hAnsi="Simplified Arabic" w:cs="Simplified Arabic"/>
          <w:b/>
          <w:bCs/>
          <w:color w:val="000000"/>
          <w:sz w:val="36"/>
          <w:szCs w:val="36"/>
          <w:vertAlign w:val="superscript"/>
          <w:rtl/>
        </w:rPr>
        <w:t>(</w:t>
      </w:r>
      <w:r w:rsidR="00706EE2" w:rsidRPr="006C72E6">
        <w:rPr>
          <w:rStyle w:val="aa"/>
          <w:rFonts w:ascii="Simplified Arabic" w:hAnsi="Simplified Arabic" w:cs="Simplified Arabic"/>
          <w:b/>
          <w:bCs/>
          <w:color w:val="000000"/>
          <w:sz w:val="36"/>
          <w:szCs w:val="36"/>
          <w:rtl/>
        </w:rPr>
        <w:footnoteReference w:id="67"/>
      </w:r>
      <w:r w:rsidRPr="006C72E6">
        <w:rPr>
          <w:rFonts w:ascii="Simplified Arabic" w:hAnsi="Simplified Arabic" w:cs="Simplified Arabic"/>
          <w:b/>
          <w:bCs/>
          <w:color w:val="000000"/>
          <w:sz w:val="36"/>
          <w:szCs w:val="36"/>
        </w:rPr>
        <w:t xml:space="preserve"> </w:t>
      </w:r>
      <w:r w:rsidR="007443EA" w:rsidRPr="006C72E6">
        <w:rPr>
          <w:rFonts w:ascii="Simplified Arabic" w:hAnsi="Simplified Arabic" w:cs="Simplified Arabic"/>
          <w:b/>
          <w:bCs/>
          <w:color w:val="000000"/>
          <w:sz w:val="36"/>
          <w:szCs w:val="36"/>
          <w:vertAlign w:val="superscript"/>
        </w:rPr>
        <w:t>(</w:t>
      </w:r>
      <w:r w:rsidR="0012647F" w:rsidRPr="006C72E6">
        <w:rPr>
          <w:rFonts w:ascii="Simplified Arabic" w:hAnsi="Simplified Arabic" w:cs="Simplified Arabic"/>
          <w:b/>
          <w:bCs/>
          <w:color w:val="000000"/>
          <w:sz w:val="36"/>
          <w:szCs w:val="36"/>
          <w:rtl/>
        </w:rPr>
        <w:t>,</w:t>
      </w:r>
      <w:r w:rsidRPr="006C72E6">
        <w:rPr>
          <w:rFonts w:ascii="Simplified Arabic" w:hAnsi="Simplified Arabic" w:cs="Simplified Arabic"/>
          <w:b/>
          <w:bCs/>
          <w:color w:val="000000"/>
          <w:sz w:val="36"/>
          <w:szCs w:val="36"/>
          <w:rtl/>
          <w:lang w:bidi="ar-IQ"/>
        </w:rPr>
        <w:t xml:space="preserve"> </w:t>
      </w:r>
      <w:r w:rsidR="00F832AC" w:rsidRPr="006C72E6">
        <w:rPr>
          <w:rFonts w:ascii="Simplified Arabic" w:hAnsi="Simplified Arabic" w:cs="Simplified Arabic"/>
          <w:b/>
          <w:bCs/>
          <w:color w:val="000000"/>
          <w:sz w:val="36"/>
          <w:szCs w:val="36"/>
          <w:rtl/>
          <w:lang w:bidi="ar-IQ"/>
        </w:rPr>
        <w:t>ت</w:t>
      </w:r>
      <w:r w:rsidR="001836B0" w:rsidRPr="006C72E6">
        <w:rPr>
          <w:rFonts w:ascii="Simplified Arabic" w:hAnsi="Simplified Arabic" w:cs="Simplified Arabic"/>
          <w:b/>
          <w:bCs/>
          <w:color w:val="000000"/>
          <w:sz w:val="36"/>
          <w:szCs w:val="36"/>
          <w:rtl/>
          <w:lang w:bidi="ar-IQ"/>
        </w:rPr>
        <w:t>ـــ</w:t>
      </w:r>
      <w:r w:rsidR="00F832AC" w:rsidRPr="006C72E6">
        <w:rPr>
          <w:rFonts w:ascii="Simplified Arabic" w:hAnsi="Simplified Arabic" w:cs="Simplified Arabic"/>
          <w:b/>
          <w:bCs/>
          <w:color w:val="000000"/>
          <w:sz w:val="36"/>
          <w:szCs w:val="36"/>
          <w:rtl/>
          <w:lang w:bidi="ar-IQ"/>
        </w:rPr>
        <w:t>ل</w:t>
      </w:r>
      <w:r w:rsidR="00F832AC" w:rsidRPr="006C72E6">
        <w:rPr>
          <w:rFonts w:ascii="Simplified Arabic" w:hAnsi="Simplified Arabic" w:cs="Simplified Arabic"/>
          <w:b/>
          <w:bCs/>
          <w:color w:val="000000"/>
          <w:sz w:val="36"/>
          <w:szCs w:val="36"/>
          <w:rtl/>
        </w:rPr>
        <w:t xml:space="preserve"> </w:t>
      </w:r>
      <w:r w:rsidR="00F832AC" w:rsidRPr="00834064">
        <w:rPr>
          <w:rFonts w:ascii="Simplified Arabic" w:hAnsi="Simplified Arabic" w:cs="Simplified Arabic"/>
          <w:b/>
          <w:bCs/>
          <w:color w:val="000000"/>
          <w:sz w:val="38"/>
          <w:szCs w:val="38"/>
          <w:rtl/>
          <w:lang w:bidi="ar-IQ"/>
        </w:rPr>
        <w:lastRenderedPageBreak/>
        <w:t>خ</w:t>
      </w:r>
      <w:r w:rsidR="001836B0" w:rsidRPr="00834064">
        <w:rPr>
          <w:rFonts w:ascii="Simplified Arabic" w:hAnsi="Simplified Arabic" w:cs="Simplified Arabic"/>
          <w:b/>
          <w:bCs/>
          <w:color w:val="000000"/>
          <w:sz w:val="38"/>
          <w:szCs w:val="38"/>
          <w:rtl/>
          <w:lang w:bidi="ar-IQ"/>
        </w:rPr>
        <w:t>ــ</w:t>
      </w:r>
      <w:r w:rsidR="00F832AC" w:rsidRPr="00834064">
        <w:rPr>
          <w:rFonts w:ascii="Simplified Arabic" w:hAnsi="Simplified Arabic" w:cs="Simplified Arabic"/>
          <w:b/>
          <w:bCs/>
          <w:color w:val="000000"/>
          <w:sz w:val="38"/>
          <w:szCs w:val="38"/>
          <w:rtl/>
          <w:lang w:bidi="ar-IQ"/>
        </w:rPr>
        <w:t>ف</w:t>
      </w:r>
      <w:r w:rsidR="001836B0" w:rsidRPr="00834064">
        <w:rPr>
          <w:rFonts w:ascii="Simplified Arabic" w:hAnsi="Simplified Arabic" w:cs="Simplified Arabic"/>
          <w:b/>
          <w:bCs/>
          <w:color w:val="000000"/>
          <w:sz w:val="38"/>
          <w:szCs w:val="38"/>
          <w:rtl/>
          <w:lang w:bidi="ar-IQ"/>
        </w:rPr>
        <w:t>ــ</w:t>
      </w:r>
      <w:r w:rsidR="00F832AC" w:rsidRPr="00834064">
        <w:rPr>
          <w:rFonts w:ascii="Simplified Arabic" w:hAnsi="Simplified Arabic" w:cs="Simplified Arabic"/>
          <w:b/>
          <w:bCs/>
          <w:color w:val="000000"/>
          <w:sz w:val="38"/>
          <w:szCs w:val="38"/>
          <w:rtl/>
          <w:lang w:bidi="ar-IQ"/>
        </w:rPr>
        <w:t>اجي</w:t>
      </w:r>
      <w:r w:rsidR="00DD6AD1" w:rsidRPr="00834064">
        <w:rPr>
          <w:rFonts w:ascii="Simplified Arabic" w:hAnsi="Simplified Arabic" w:cs="Simplified Arabic"/>
          <w:b/>
          <w:bCs/>
          <w:color w:val="000000"/>
          <w:sz w:val="38"/>
          <w:szCs w:val="38"/>
          <w:rtl/>
          <w:lang w:bidi="ar-IQ"/>
        </w:rPr>
        <w:t xml:space="preserve"> </w:t>
      </w:r>
      <w:r w:rsidR="00F832AC" w:rsidRPr="00834064">
        <w:rPr>
          <w:rFonts w:ascii="Simplified Arabic" w:hAnsi="Simplified Arabic" w:cs="Simplified Arabic"/>
          <w:b/>
          <w:bCs/>
          <w:color w:val="000000"/>
          <w:sz w:val="38"/>
          <w:szCs w:val="38"/>
          <w:rtl/>
        </w:rPr>
        <w:t>(</w:t>
      </w:r>
      <w:r w:rsidR="00F832AC" w:rsidRPr="00834064">
        <w:rPr>
          <w:rFonts w:ascii="Simplified Arabic" w:hAnsi="Simplified Arabic" w:cs="Simplified Arabic"/>
          <w:b/>
          <w:bCs/>
          <w:color w:val="000000"/>
          <w:sz w:val="38"/>
          <w:szCs w:val="38"/>
          <w:rtl/>
          <w:lang w:bidi="ar-IQ"/>
        </w:rPr>
        <w:t>ت</w:t>
      </w:r>
      <w:r w:rsidR="001836B0" w:rsidRPr="00834064">
        <w:rPr>
          <w:rFonts w:ascii="Simplified Arabic" w:hAnsi="Simplified Arabic" w:cs="Simplified Arabic"/>
          <w:b/>
          <w:bCs/>
          <w:color w:val="000000"/>
          <w:sz w:val="38"/>
          <w:szCs w:val="38"/>
          <w:rtl/>
          <w:lang w:bidi="ar-IQ"/>
        </w:rPr>
        <w:t>ــ</w:t>
      </w:r>
      <w:r w:rsidR="00F832AC" w:rsidRPr="00834064">
        <w:rPr>
          <w:rFonts w:ascii="Simplified Arabic" w:hAnsi="Simplified Arabic" w:cs="Simplified Arabic"/>
          <w:b/>
          <w:bCs/>
          <w:color w:val="000000"/>
          <w:sz w:val="38"/>
          <w:szCs w:val="38"/>
          <w:rtl/>
          <w:lang w:bidi="ar-IQ"/>
        </w:rPr>
        <w:t>وت</w:t>
      </w:r>
      <w:r w:rsidR="001836B0" w:rsidRPr="00834064">
        <w:rPr>
          <w:rFonts w:ascii="Simplified Arabic" w:hAnsi="Simplified Arabic" w:cs="Simplified Arabic"/>
          <w:b/>
          <w:bCs/>
          <w:color w:val="000000"/>
          <w:sz w:val="38"/>
          <w:szCs w:val="38"/>
          <w:rtl/>
          <w:lang w:bidi="ar-IQ"/>
        </w:rPr>
        <w:t>ــ</w:t>
      </w:r>
      <w:r w:rsidR="00F832AC" w:rsidRPr="00834064">
        <w:rPr>
          <w:rFonts w:ascii="Simplified Arabic" w:hAnsi="Simplified Arabic" w:cs="Simplified Arabic"/>
          <w:b/>
          <w:bCs/>
          <w:color w:val="000000"/>
          <w:sz w:val="38"/>
          <w:szCs w:val="38"/>
          <w:rtl/>
          <w:lang w:bidi="ar-IQ"/>
        </w:rPr>
        <w:t>ب</w:t>
      </w:r>
      <w:r w:rsidR="005613D7" w:rsidRPr="00834064">
        <w:rPr>
          <w:rFonts w:ascii="Simplified Arabic" w:hAnsi="Simplified Arabic" w:cs="Simplified Arabic"/>
          <w:b/>
          <w:bCs/>
          <w:color w:val="000000"/>
          <w:sz w:val="38"/>
          <w:szCs w:val="38"/>
        </w:rPr>
        <w:t>(</w:t>
      </w:r>
      <w:r w:rsidR="00F832AC" w:rsidRPr="00834064">
        <w:rPr>
          <w:rFonts w:ascii="Simplified Arabic" w:hAnsi="Simplified Arabic" w:cs="Simplified Arabic"/>
          <w:b/>
          <w:bCs/>
          <w:color w:val="000000"/>
          <w:sz w:val="38"/>
          <w:szCs w:val="38"/>
          <w:vertAlign w:val="superscript"/>
          <w:rtl/>
        </w:rPr>
        <w:t>(</w:t>
      </w:r>
      <w:r w:rsidR="00706EE2" w:rsidRPr="00834064">
        <w:rPr>
          <w:rStyle w:val="aa"/>
          <w:rFonts w:ascii="Simplified Arabic" w:hAnsi="Simplified Arabic" w:cs="Simplified Arabic"/>
          <w:b/>
          <w:bCs/>
          <w:color w:val="000000"/>
          <w:sz w:val="38"/>
          <w:szCs w:val="38"/>
          <w:rtl/>
        </w:rPr>
        <w:footnoteReference w:id="68"/>
      </w:r>
      <w:r w:rsidR="00BB2435" w:rsidRPr="00834064">
        <w:rPr>
          <w:rFonts w:ascii="Simplified Arabic" w:hAnsi="Simplified Arabic" w:cs="Simplified Arabic"/>
          <w:b/>
          <w:bCs/>
          <w:color w:val="000000"/>
          <w:sz w:val="38"/>
          <w:szCs w:val="38"/>
        </w:rPr>
        <w:t xml:space="preserve"> </w:t>
      </w:r>
      <w:r w:rsidR="00D477FD" w:rsidRPr="00834064">
        <w:rPr>
          <w:rFonts w:ascii="Simplified Arabic" w:hAnsi="Simplified Arabic" w:cs="Simplified Arabic"/>
          <w:b/>
          <w:bCs/>
          <w:color w:val="000000"/>
          <w:sz w:val="38"/>
          <w:szCs w:val="38"/>
          <w:vertAlign w:val="superscript"/>
        </w:rPr>
        <w:t>(</w:t>
      </w:r>
      <w:r w:rsidR="00F832AC" w:rsidRPr="00834064">
        <w:rPr>
          <w:rFonts w:ascii="Simplified Arabic" w:hAnsi="Simplified Arabic" w:cs="Simplified Arabic"/>
          <w:b/>
          <w:bCs/>
          <w:color w:val="000000"/>
          <w:sz w:val="38"/>
          <w:szCs w:val="38"/>
          <w:rtl/>
        </w:rPr>
        <w:t>,</w:t>
      </w:r>
      <w:r w:rsidR="00BB2435" w:rsidRPr="00834064">
        <w:rPr>
          <w:rFonts w:ascii="Simplified Arabic" w:hAnsi="Simplified Arabic" w:cs="Simplified Arabic"/>
          <w:b/>
          <w:bCs/>
          <w:color w:val="000000"/>
          <w:sz w:val="38"/>
          <w:szCs w:val="38"/>
        </w:rPr>
        <w:t xml:space="preserve"> </w:t>
      </w:r>
      <w:r w:rsidR="0012647F" w:rsidRPr="00834064">
        <w:rPr>
          <w:rFonts w:ascii="Simplified Arabic" w:hAnsi="Simplified Arabic" w:cs="Simplified Arabic"/>
          <w:b/>
          <w:bCs/>
          <w:color w:val="000000"/>
          <w:sz w:val="38"/>
          <w:szCs w:val="38"/>
          <w:rtl/>
          <w:lang w:bidi="ar-IQ"/>
        </w:rPr>
        <w:t>ت</w:t>
      </w:r>
      <w:r w:rsidR="001836B0" w:rsidRPr="00834064">
        <w:rPr>
          <w:rFonts w:ascii="Simplified Arabic" w:hAnsi="Simplified Arabic" w:cs="Simplified Arabic"/>
          <w:b/>
          <w:bCs/>
          <w:color w:val="000000"/>
          <w:sz w:val="38"/>
          <w:szCs w:val="38"/>
          <w:rtl/>
          <w:lang w:bidi="ar-IQ"/>
        </w:rPr>
        <w:t>ـــ</w:t>
      </w:r>
      <w:r w:rsidR="0012647F" w:rsidRPr="00834064">
        <w:rPr>
          <w:rFonts w:ascii="Simplified Arabic" w:hAnsi="Simplified Arabic" w:cs="Simplified Arabic"/>
          <w:b/>
          <w:bCs/>
          <w:color w:val="000000"/>
          <w:sz w:val="38"/>
          <w:szCs w:val="38"/>
          <w:rtl/>
          <w:lang w:bidi="ar-IQ"/>
        </w:rPr>
        <w:t>ل</w:t>
      </w:r>
      <w:r w:rsidR="00A8717A" w:rsidRPr="00834064">
        <w:rPr>
          <w:rFonts w:ascii="Simplified Arabic" w:hAnsi="Simplified Arabic" w:cs="Simplified Arabic"/>
          <w:b/>
          <w:bCs/>
          <w:color w:val="000000"/>
          <w:sz w:val="38"/>
          <w:szCs w:val="38"/>
        </w:rPr>
        <w:t xml:space="preserve"> </w:t>
      </w:r>
      <w:r w:rsidR="0012647F" w:rsidRPr="00834064">
        <w:rPr>
          <w:rFonts w:ascii="Simplified Arabic" w:hAnsi="Simplified Arabic" w:cs="Simplified Arabic"/>
          <w:b/>
          <w:bCs/>
          <w:color w:val="000000"/>
          <w:sz w:val="38"/>
          <w:szCs w:val="38"/>
          <w:rtl/>
          <w:lang w:bidi="ar-IQ"/>
        </w:rPr>
        <w:t>اشج</w:t>
      </w:r>
      <w:r w:rsidR="001836B0" w:rsidRPr="00834064">
        <w:rPr>
          <w:rFonts w:ascii="Simplified Arabic" w:hAnsi="Simplified Arabic" w:cs="Simplified Arabic"/>
          <w:b/>
          <w:bCs/>
          <w:color w:val="000000"/>
          <w:sz w:val="38"/>
          <w:szCs w:val="38"/>
          <w:rtl/>
          <w:lang w:bidi="ar-IQ"/>
        </w:rPr>
        <w:t>ــ</w:t>
      </w:r>
      <w:r w:rsidR="0012647F" w:rsidRPr="00834064">
        <w:rPr>
          <w:rFonts w:ascii="Simplified Arabic" w:hAnsi="Simplified Arabic" w:cs="Simplified Arabic"/>
          <w:b/>
          <w:bCs/>
          <w:color w:val="000000"/>
          <w:sz w:val="38"/>
          <w:szCs w:val="38"/>
          <w:rtl/>
          <w:lang w:bidi="ar-IQ"/>
        </w:rPr>
        <w:t>الي</w:t>
      </w:r>
      <w:r w:rsidR="00DD6AD1" w:rsidRPr="00834064">
        <w:rPr>
          <w:rFonts w:ascii="Simplified Arabic" w:hAnsi="Simplified Arabic" w:cs="Simplified Arabic"/>
          <w:b/>
          <w:bCs/>
          <w:color w:val="000000"/>
          <w:sz w:val="38"/>
          <w:szCs w:val="38"/>
          <w:rtl/>
          <w:lang w:bidi="ar-IQ"/>
        </w:rPr>
        <w:t xml:space="preserve"> </w:t>
      </w:r>
      <w:r w:rsidR="0012647F" w:rsidRPr="00834064">
        <w:rPr>
          <w:rFonts w:ascii="Simplified Arabic" w:hAnsi="Simplified Arabic" w:cs="Simplified Arabic"/>
          <w:b/>
          <w:bCs/>
          <w:color w:val="000000"/>
          <w:sz w:val="38"/>
          <w:szCs w:val="38"/>
          <w:rtl/>
        </w:rPr>
        <w:t>(</w:t>
      </w:r>
      <w:r w:rsidR="0012647F" w:rsidRPr="00834064">
        <w:rPr>
          <w:rFonts w:ascii="Simplified Arabic" w:hAnsi="Simplified Arabic" w:cs="Simplified Arabic"/>
          <w:b/>
          <w:bCs/>
          <w:color w:val="000000"/>
          <w:sz w:val="38"/>
          <w:szCs w:val="38"/>
          <w:rtl/>
          <w:lang w:bidi="ar-IQ"/>
        </w:rPr>
        <w:t>ت</w:t>
      </w:r>
      <w:r w:rsidR="001836B0" w:rsidRPr="00834064">
        <w:rPr>
          <w:rFonts w:ascii="Simplified Arabic" w:hAnsi="Simplified Arabic" w:cs="Simplified Arabic"/>
          <w:b/>
          <w:bCs/>
          <w:color w:val="000000"/>
          <w:sz w:val="38"/>
          <w:szCs w:val="38"/>
          <w:rtl/>
          <w:lang w:bidi="ar-IQ"/>
        </w:rPr>
        <w:t>ــ</w:t>
      </w:r>
      <w:r w:rsidR="00D14562" w:rsidRPr="00834064">
        <w:rPr>
          <w:rFonts w:ascii="Simplified Arabic" w:hAnsi="Simplified Arabic" w:cs="Simplified Arabic"/>
          <w:b/>
          <w:bCs/>
          <w:color w:val="000000"/>
          <w:sz w:val="38"/>
          <w:szCs w:val="38"/>
          <w:rtl/>
          <w:lang w:bidi="ar-IQ"/>
        </w:rPr>
        <w:t>ي</w:t>
      </w:r>
      <w:r w:rsidR="0012647F" w:rsidRPr="00834064">
        <w:rPr>
          <w:rFonts w:ascii="Simplified Arabic" w:hAnsi="Simplified Arabic" w:cs="Simplified Arabic"/>
          <w:b/>
          <w:bCs/>
          <w:color w:val="000000"/>
          <w:sz w:val="38"/>
          <w:szCs w:val="38"/>
          <w:rtl/>
          <w:lang w:bidi="ar-IQ"/>
        </w:rPr>
        <w:t>ريب</w:t>
      </w:r>
      <w:r w:rsidR="001836B0" w:rsidRPr="00834064">
        <w:rPr>
          <w:rFonts w:ascii="Simplified Arabic" w:hAnsi="Simplified Arabic" w:cs="Simplified Arabic"/>
          <w:b/>
          <w:bCs/>
          <w:color w:val="000000"/>
          <w:sz w:val="38"/>
          <w:szCs w:val="38"/>
          <w:rtl/>
          <w:lang w:bidi="ar-IQ"/>
        </w:rPr>
        <w:t>ـــ</w:t>
      </w:r>
      <w:r w:rsidR="0012647F" w:rsidRPr="00834064">
        <w:rPr>
          <w:rFonts w:ascii="Simplified Arabic" w:hAnsi="Simplified Arabic" w:cs="Simplified Arabic"/>
          <w:b/>
          <w:bCs/>
          <w:color w:val="000000"/>
          <w:sz w:val="38"/>
          <w:szCs w:val="38"/>
          <w:rtl/>
          <w:lang w:bidi="ar-IQ"/>
        </w:rPr>
        <w:t>ت</w:t>
      </w:r>
      <w:r w:rsidR="00D14562" w:rsidRPr="00834064">
        <w:rPr>
          <w:rFonts w:ascii="Simplified Arabic" w:hAnsi="Simplified Arabic" w:cs="Simplified Arabic"/>
          <w:b/>
          <w:bCs/>
          <w:color w:val="000000"/>
          <w:sz w:val="38"/>
          <w:szCs w:val="38"/>
          <w:rtl/>
          <w:lang w:bidi="ar-IQ"/>
        </w:rPr>
        <w:t>و</w:t>
      </w:r>
      <w:r w:rsidR="0012647F" w:rsidRPr="00834064">
        <w:rPr>
          <w:rFonts w:ascii="Simplified Arabic" w:hAnsi="Simplified Arabic" w:cs="Simplified Arabic"/>
          <w:b/>
          <w:bCs/>
          <w:color w:val="000000"/>
          <w:sz w:val="38"/>
          <w:szCs w:val="38"/>
          <w:rtl/>
          <w:lang w:bidi="ar-IQ"/>
        </w:rPr>
        <w:t>م</w:t>
      </w:r>
      <w:r w:rsidR="0012647F" w:rsidRPr="00834064">
        <w:rPr>
          <w:rFonts w:ascii="Simplified Arabic" w:hAnsi="Simplified Arabic" w:cs="Simplified Arabic"/>
          <w:b/>
          <w:bCs/>
          <w:color w:val="000000"/>
          <w:sz w:val="38"/>
          <w:szCs w:val="38"/>
          <w:rtl/>
        </w:rPr>
        <w:t>)</w:t>
      </w:r>
      <w:r w:rsidR="0012647F" w:rsidRPr="00834064">
        <w:rPr>
          <w:rFonts w:ascii="Simplified Arabic" w:hAnsi="Simplified Arabic" w:cs="Simplified Arabic"/>
          <w:b/>
          <w:bCs/>
          <w:color w:val="000000"/>
          <w:sz w:val="38"/>
          <w:szCs w:val="38"/>
          <w:vertAlign w:val="superscript"/>
          <w:rtl/>
        </w:rPr>
        <w:t>(</w:t>
      </w:r>
      <w:r w:rsidR="00923451" w:rsidRPr="00834064">
        <w:rPr>
          <w:rStyle w:val="aa"/>
          <w:rFonts w:ascii="Simplified Arabic" w:hAnsi="Simplified Arabic" w:cs="Simplified Arabic"/>
          <w:b/>
          <w:bCs/>
          <w:color w:val="000000"/>
          <w:sz w:val="38"/>
          <w:szCs w:val="38"/>
          <w:rtl/>
        </w:rPr>
        <w:footnoteReference w:id="69"/>
      </w:r>
      <w:r w:rsidR="0012647F" w:rsidRPr="00834064">
        <w:rPr>
          <w:rFonts w:ascii="Simplified Arabic" w:hAnsi="Simplified Arabic" w:cs="Simplified Arabic"/>
          <w:b/>
          <w:bCs/>
          <w:color w:val="000000"/>
          <w:sz w:val="38"/>
          <w:szCs w:val="38"/>
          <w:vertAlign w:val="superscript"/>
          <w:rtl/>
        </w:rPr>
        <w:t>)</w:t>
      </w:r>
      <w:r w:rsidR="00AA170E" w:rsidRPr="00834064">
        <w:rPr>
          <w:rFonts w:ascii="Simplified Arabic" w:hAnsi="Simplified Arabic" w:cs="Simplified Arabic"/>
          <w:b/>
          <w:bCs/>
          <w:color w:val="000000"/>
          <w:sz w:val="38"/>
          <w:szCs w:val="38"/>
          <w:rtl/>
          <w:lang w:bidi="ar-IQ"/>
        </w:rPr>
        <w:t xml:space="preserve">, </w:t>
      </w:r>
      <w:r w:rsidR="0012647F" w:rsidRPr="00834064">
        <w:rPr>
          <w:rFonts w:ascii="Simplified Arabic" w:hAnsi="Simplified Arabic" w:cs="Simplified Arabic"/>
          <w:b/>
          <w:bCs/>
          <w:color w:val="000000"/>
          <w:sz w:val="38"/>
          <w:szCs w:val="38"/>
          <w:rtl/>
          <w:lang w:bidi="ar-IQ"/>
        </w:rPr>
        <w:t>تل</w:t>
      </w:r>
      <w:r w:rsidR="00AA170E" w:rsidRPr="00834064">
        <w:rPr>
          <w:rFonts w:ascii="Simplified Arabic" w:hAnsi="Simplified Arabic" w:cs="Simplified Arabic"/>
          <w:b/>
          <w:bCs/>
          <w:color w:val="000000"/>
          <w:sz w:val="38"/>
          <w:szCs w:val="38"/>
          <w:rtl/>
          <w:lang w:bidi="ar-IQ"/>
        </w:rPr>
        <w:t xml:space="preserve"> </w:t>
      </w:r>
      <w:r w:rsidR="0012647F" w:rsidRPr="00834064">
        <w:rPr>
          <w:rFonts w:ascii="Simplified Arabic" w:hAnsi="Simplified Arabic" w:cs="Simplified Arabic"/>
          <w:b/>
          <w:bCs/>
          <w:color w:val="000000"/>
          <w:sz w:val="38"/>
          <w:szCs w:val="38"/>
          <w:rtl/>
          <w:lang w:bidi="ar-IQ"/>
        </w:rPr>
        <w:t>الضباعي</w:t>
      </w:r>
      <w:r w:rsidRPr="00834064">
        <w:rPr>
          <w:rFonts w:ascii="Simplified Arabic" w:hAnsi="Simplified Arabic" w:cs="Simplified Arabic"/>
          <w:b/>
          <w:bCs/>
          <w:color w:val="000000"/>
          <w:sz w:val="38"/>
          <w:szCs w:val="38"/>
          <w:rtl/>
          <w:lang w:bidi="ar-IQ"/>
        </w:rPr>
        <w:t xml:space="preserve"> </w:t>
      </w:r>
      <w:r w:rsidR="0012647F" w:rsidRPr="00834064">
        <w:rPr>
          <w:rFonts w:ascii="Simplified Arabic" w:hAnsi="Simplified Arabic" w:cs="Simplified Arabic"/>
          <w:b/>
          <w:bCs/>
          <w:color w:val="000000"/>
          <w:sz w:val="38"/>
          <w:szCs w:val="38"/>
          <w:rtl/>
        </w:rPr>
        <w:t>(</w:t>
      </w:r>
      <w:r w:rsidR="0012647F" w:rsidRPr="00834064">
        <w:rPr>
          <w:rFonts w:ascii="Simplified Arabic" w:hAnsi="Simplified Arabic" w:cs="Simplified Arabic"/>
          <w:b/>
          <w:bCs/>
          <w:color w:val="000000"/>
          <w:sz w:val="38"/>
          <w:szCs w:val="38"/>
          <w:rtl/>
          <w:lang w:bidi="ar-IQ"/>
        </w:rPr>
        <w:t>زرالولو</w:t>
      </w:r>
      <w:r w:rsidR="0012647F" w:rsidRPr="00834064">
        <w:rPr>
          <w:rFonts w:ascii="Simplified Arabic" w:hAnsi="Simplified Arabic" w:cs="Simplified Arabic"/>
          <w:b/>
          <w:bCs/>
          <w:color w:val="000000"/>
          <w:sz w:val="38"/>
          <w:szCs w:val="38"/>
          <w:rtl/>
        </w:rPr>
        <w:t>)</w:t>
      </w:r>
      <w:r w:rsidR="00733ED6" w:rsidRPr="00834064">
        <w:rPr>
          <w:rFonts w:ascii="Simplified Arabic" w:hAnsi="Simplified Arabic" w:cs="Simplified Arabic"/>
          <w:b/>
          <w:bCs/>
          <w:color w:val="000000"/>
          <w:sz w:val="38"/>
          <w:szCs w:val="38"/>
          <w:vertAlign w:val="superscript"/>
          <w:rtl/>
        </w:rPr>
        <w:t>(</w:t>
      </w:r>
      <w:r w:rsidR="00923451" w:rsidRPr="00834064">
        <w:rPr>
          <w:rStyle w:val="aa"/>
          <w:rFonts w:ascii="Simplified Arabic" w:hAnsi="Simplified Arabic" w:cs="Simplified Arabic"/>
          <w:b/>
          <w:bCs/>
          <w:color w:val="000000"/>
          <w:sz w:val="38"/>
          <w:szCs w:val="38"/>
          <w:rtl/>
        </w:rPr>
        <w:footnoteReference w:id="70"/>
      </w:r>
      <w:r w:rsidR="00733ED6" w:rsidRPr="00834064">
        <w:rPr>
          <w:rFonts w:ascii="Simplified Arabic" w:hAnsi="Simplified Arabic" w:cs="Simplified Arabic"/>
          <w:b/>
          <w:bCs/>
          <w:color w:val="000000"/>
          <w:sz w:val="38"/>
          <w:szCs w:val="38"/>
          <w:vertAlign w:val="superscript"/>
          <w:rtl/>
        </w:rPr>
        <w:t>)</w:t>
      </w:r>
      <w:r w:rsidR="00EF63B7" w:rsidRPr="00834064">
        <w:rPr>
          <w:rFonts w:ascii="Simplified Arabic" w:hAnsi="Simplified Arabic" w:cs="Simplified Arabic"/>
          <w:b/>
          <w:bCs/>
          <w:color w:val="000000"/>
          <w:sz w:val="38"/>
          <w:szCs w:val="38"/>
          <w:rtl/>
        </w:rPr>
        <w:t>,</w:t>
      </w:r>
      <w:r w:rsidR="001836B0" w:rsidRPr="00834064">
        <w:rPr>
          <w:rFonts w:ascii="Simplified Arabic" w:hAnsi="Simplified Arabic" w:cs="Simplified Arabic"/>
          <w:b/>
          <w:bCs/>
          <w:color w:val="000000"/>
          <w:sz w:val="38"/>
          <w:szCs w:val="38"/>
          <w:rtl/>
          <w:lang w:bidi="ar-IQ"/>
        </w:rPr>
        <w:t xml:space="preserve"> </w:t>
      </w:r>
      <w:r w:rsidR="00EE5522" w:rsidRPr="00834064">
        <w:rPr>
          <w:rFonts w:ascii="Simplified Arabic" w:hAnsi="Simplified Arabic" w:cs="Simplified Arabic"/>
          <w:b/>
          <w:bCs/>
          <w:color w:val="000000"/>
          <w:sz w:val="38"/>
          <w:szCs w:val="38"/>
          <w:rtl/>
          <w:lang w:bidi="ar-IQ"/>
        </w:rPr>
        <w:t>تل</w:t>
      </w:r>
      <w:r w:rsidR="00000245" w:rsidRPr="00834064">
        <w:rPr>
          <w:rFonts w:ascii="Simplified Arabic" w:hAnsi="Simplified Arabic" w:cs="Simplified Arabic" w:hint="cs"/>
          <w:b/>
          <w:bCs/>
          <w:color w:val="000000"/>
          <w:sz w:val="38"/>
          <w:szCs w:val="38"/>
          <w:rtl/>
          <w:lang w:bidi="ar-IQ"/>
        </w:rPr>
        <w:t xml:space="preserve"> </w:t>
      </w:r>
      <w:r w:rsidR="00EE5522" w:rsidRPr="00834064">
        <w:rPr>
          <w:rFonts w:ascii="Simplified Arabic" w:hAnsi="Simplified Arabic" w:cs="Simplified Arabic"/>
          <w:b/>
          <w:bCs/>
          <w:color w:val="000000"/>
          <w:sz w:val="38"/>
          <w:szCs w:val="38"/>
          <w:rtl/>
          <w:lang w:bidi="ar-IQ"/>
        </w:rPr>
        <w:t>س</w:t>
      </w:r>
      <w:r w:rsidR="00B73F6E" w:rsidRPr="00834064">
        <w:rPr>
          <w:rFonts w:ascii="Simplified Arabic" w:hAnsi="Simplified Arabic" w:cs="Simplified Arabic"/>
          <w:b/>
          <w:bCs/>
          <w:color w:val="000000"/>
          <w:sz w:val="38"/>
          <w:szCs w:val="38"/>
          <w:rtl/>
          <w:lang w:bidi="ar-IQ"/>
        </w:rPr>
        <w:t>ماك</w:t>
      </w:r>
      <w:r w:rsidR="00EE5522" w:rsidRPr="00834064">
        <w:rPr>
          <w:rFonts w:ascii="Simplified Arabic" w:hAnsi="Simplified Arabic" w:cs="Simplified Arabic"/>
          <w:b/>
          <w:bCs/>
          <w:color w:val="000000"/>
          <w:sz w:val="38"/>
          <w:szCs w:val="38"/>
          <w:rtl/>
        </w:rPr>
        <w:t>(</w:t>
      </w:r>
      <w:r w:rsidR="0018289D" w:rsidRPr="00834064">
        <w:rPr>
          <w:rFonts w:ascii="Simplified Arabic" w:hAnsi="Simplified Arabic" w:cs="Simplified Arabic" w:hint="cs"/>
          <w:b/>
          <w:bCs/>
          <w:color w:val="000000"/>
          <w:sz w:val="38"/>
          <w:szCs w:val="38"/>
          <w:rtl/>
          <w:lang w:bidi="ar-IQ"/>
        </w:rPr>
        <w:t>اسكاف بني الجنيد</w:t>
      </w:r>
      <w:r w:rsidR="00B76AF3" w:rsidRPr="00834064">
        <w:rPr>
          <w:rFonts w:ascii="Simplified Arabic" w:hAnsi="Simplified Arabic" w:cs="Simplified Arabic"/>
          <w:b/>
          <w:bCs/>
          <w:color w:val="000000"/>
          <w:sz w:val="38"/>
          <w:szCs w:val="38"/>
          <w:rtl/>
        </w:rPr>
        <w:t>)</w:t>
      </w:r>
      <w:r w:rsidR="00B76AF3" w:rsidRPr="00834064">
        <w:rPr>
          <w:rFonts w:ascii="Simplified Arabic" w:hAnsi="Simplified Arabic" w:cs="Simplified Arabic"/>
          <w:b/>
          <w:bCs/>
          <w:color w:val="000000"/>
          <w:sz w:val="38"/>
          <w:szCs w:val="38"/>
          <w:vertAlign w:val="superscript"/>
          <w:rtl/>
        </w:rPr>
        <w:t>(</w:t>
      </w:r>
      <w:r w:rsidR="00923451" w:rsidRPr="00834064">
        <w:rPr>
          <w:rStyle w:val="aa"/>
          <w:rFonts w:ascii="Simplified Arabic" w:hAnsi="Simplified Arabic" w:cs="Simplified Arabic"/>
          <w:b/>
          <w:bCs/>
          <w:color w:val="000000"/>
          <w:sz w:val="38"/>
          <w:szCs w:val="38"/>
          <w:rtl/>
        </w:rPr>
        <w:footnoteReference w:id="71"/>
      </w:r>
      <w:r w:rsidR="00B73F6E" w:rsidRPr="00834064">
        <w:rPr>
          <w:rFonts w:ascii="Simplified Arabic" w:hAnsi="Simplified Arabic" w:cs="Simplified Arabic"/>
          <w:b/>
          <w:bCs/>
          <w:color w:val="000000"/>
          <w:sz w:val="38"/>
          <w:szCs w:val="38"/>
          <w:vertAlign w:val="superscript"/>
          <w:rtl/>
        </w:rPr>
        <w:t>)</w:t>
      </w:r>
      <w:r w:rsidR="004F1452" w:rsidRPr="00834064">
        <w:rPr>
          <w:rFonts w:ascii="Simplified Arabic" w:hAnsi="Simplified Arabic" w:cs="Simplified Arabic"/>
          <w:b/>
          <w:bCs/>
          <w:color w:val="000000"/>
          <w:sz w:val="38"/>
          <w:szCs w:val="38"/>
          <w:rtl/>
          <w:lang w:bidi="ar-IQ"/>
        </w:rPr>
        <w:t>،</w:t>
      </w:r>
      <w:r w:rsidR="00CC0530">
        <w:rPr>
          <w:rFonts w:ascii="Simplified Arabic" w:hAnsi="Simplified Arabic" w:cs="Simplified Arabic" w:hint="cs"/>
          <w:b/>
          <w:bCs/>
          <w:color w:val="000000"/>
          <w:sz w:val="38"/>
          <w:szCs w:val="38"/>
          <w:rtl/>
          <w:lang w:bidi="ar-IQ"/>
        </w:rPr>
        <w:t xml:space="preserve"> </w:t>
      </w:r>
      <w:r w:rsidR="00EA49BA" w:rsidRPr="00834064">
        <w:rPr>
          <w:rFonts w:ascii="Simplified Arabic" w:hAnsi="Simplified Arabic" w:cs="Simplified Arabic"/>
          <w:b/>
          <w:bCs/>
          <w:color w:val="000000"/>
          <w:sz w:val="38"/>
          <w:szCs w:val="38"/>
          <w:rtl/>
          <w:lang w:bidi="ar-IQ"/>
        </w:rPr>
        <w:t>دلتاوة</w:t>
      </w:r>
      <w:r w:rsidR="006E6250" w:rsidRPr="00834064">
        <w:rPr>
          <w:rFonts w:ascii="Simplified Arabic" w:hAnsi="Simplified Arabic" w:cs="Simplified Arabic"/>
          <w:b/>
          <w:bCs/>
          <w:color w:val="000000"/>
          <w:sz w:val="38"/>
          <w:szCs w:val="38"/>
          <w:rtl/>
        </w:rPr>
        <w:t>(</w:t>
      </w:r>
      <w:r w:rsidR="006E6250" w:rsidRPr="00834064">
        <w:rPr>
          <w:rFonts w:ascii="Simplified Arabic" w:hAnsi="Simplified Arabic" w:cs="Simplified Arabic"/>
          <w:b/>
          <w:bCs/>
          <w:color w:val="000000"/>
          <w:sz w:val="38"/>
          <w:szCs w:val="38"/>
          <w:rtl/>
          <w:lang w:bidi="ar-IQ"/>
        </w:rPr>
        <w:t>الخالص</w:t>
      </w:r>
      <w:r w:rsidR="006E6250" w:rsidRPr="00834064">
        <w:rPr>
          <w:rFonts w:ascii="Simplified Arabic" w:hAnsi="Simplified Arabic" w:cs="Simplified Arabic"/>
          <w:b/>
          <w:bCs/>
          <w:color w:val="000000"/>
          <w:sz w:val="38"/>
          <w:szCs w:val="38"/>
          <w:rtl/>
        </w:rPr>
        <w:t>)</w:t>
      </w:r>
      <w:r w:rsidR="00E542A0" w:rsidRPr="00834064">
        <w:rPr>
          <w:rFonts w:ascii="Simplified Arabic" w:hAnsi="Simplified Arabic" w:cs="Simplified Arabic"/>
          <w:b/>
          <w:bCs/>
          <w:color w:val="000000"/>
          <w:sz w:val="38"/>
          <w:szCs w:val="38"/>
          <w:vertAlign w:val="superscript"/>
        </w:rPr>
        <w:t>)</w:t>
      </w:r>
      <w:r w:rsidR="00E542A0" w:rsidRPr="00834064">
        <w:rPr>
          <w:rStyle w:val="aa"/>
          <w:rFonts w:ascii="Simplified Arabic" w:hAnsi="Simplified Arabic" w:cs="Simplified Arabic"/>
          <w:b/>
          <w:bCs/>
          <w:color w:val="000000"/>
          <w:sz w:val="38"/>
          <w:szCs w:val="38"/>
          <w:rtl/>
        </w:rPr>
        <w:footnoteReference w:id="72"/>
      </w:r>
      <w:r w:rsidR="00E542A0" w:rsidRPr="00834064">
        <w:rPr>
          <w:rFonts w:ascii="Simplified Arabic" w:hAnsi="Simplified Arabic" w:cs="Simplified Arabic"/>
          <w:b/>
          <w:bCs/>
          <w:color w:val="000000"/>
          <w:sz w:val="38"/>
          <w:szCs w:val="38"/>
          <w:vertAlign w:val="superscript"/>
        </w:rPr>
        <w:t>(</w:t>
      </w:r>
      <w:r w:rsidR="000B705C" w:rsidRPr="00834064">
        <w:rPr>
          <w:rFonts w:ascii="Simplified Arabic" w:hAnsi="Simplified Arabic" w:cs="Simplified Arabic"/>
          <w:b/>
          <w:bCs/>
          <w:color w:val="000000"/>
          <w:sz w:val="38"/>
          <w:szCs w:val="38"/>
          <w:rtl/>
          <w:lang w:bidi="ar-IQ"/>
        </w:rPr>
        <w:t>،</w:t>
      </w:r>
      <w:r w:rsidR="00CC0530">
        <w:rPr>
          <w:rFonts w:ascii="Simplified Arabic" w:hAnsi="Simplified Arabic" w:cs="Simplified Arabic" w:hint="cs"/>
          <w:b/>
          <w:bCs/>
          <w:color w:val="000000"/>
          <w:sz w:val="38"/>
          <w:szCs w:val="38"/>
          <w:rtl/>
          <w:lang w:bidi="ar-IQ"/>
        </w:rPr>
        <w:t xml:space="preserve"> </w:t>
      </w:r>
      <w:r w:rsidR="00A33373" w:rsidRPr="00834064">
        <w:rPr>
          <w:rFonts w:ascii="Simplified Arabic" w:hAnsi="Simplified Arabic" w:cs="Simplified Arabic"/>
          <w:b/>
          <w:bCs/>
          <w:color w:val="000000"/>
          <w:sz w:val="38"/>
          <w:szCs w:val="38"/>
          <w:rtl/>
          <w:lang w:bidi="ar-IQ"/>
        </w:rPr>
        <w:t>البندنيجين(مندلي)</w:t>
      </w:r>
      <w:r w:rsidR="00E542A0" w:rsidRPr="00834064">
        <w:rPr>
          <w:rFonts w:ascii="Simplified Arabic" w:hAnsi="Simplified Arabic" w:cs="Simplified Arabic"/>
          <w:b/>
          <w:bCs/>
          <w:color w:val="000000"/>
          <w:sz w:val="38"/>
          <w:szCs w:val="38"/>
          <w:vertAlign w:val="superscript"/>
          <w:rtl/>
          <w:lang w:bidi="ar-IQ"/>
        </w:rPr>
        <w:t>(</w:t>
      </w:r>
      <w:r w:rsidR="00E542A0" w:rsidRPr="00834064">
        <w:rPr>
          <w:rStyle w:val="aa"/>
          <w:rFonts w:ascii="Simplified Arabic" w:hAnsi="Simplified Arabic" w:cs="Simplified Arabic"/>
          <w:b/>
          <w:bCs/>
          <w:color w:val="000000"/>
          <w:sz w:val="38"/>
          <w:szCs w:val="38"/>
          <w:rtl/>
          <w:lang w:bidi="ar-IQ"/>
        </w:rPr>
        <w:footnoteReference w:id="73"/>
      </w:r>
      <w:r w:rsidRPr="00834064">
        <w:rPr>
          <w:rFonts w:ascii="Simplified Arabic" w:hAnsi="Simplified Arabic" w:cs="Simplified Arabic"/>
          <w:b/>
          <w:bCs/>
          <w:color w:val="000000"/>
          <w:sz w:val="38"/>
          <w:szCs w:val="38"/>
          <w:vertAlign w:val="superscript"/>
          <w:rtl/>
          <w:lang w:bidi="ar-IQ"/>
        </w:rPr>
        <w:t>)</w:t>
      </w:r>
      <w:r w:rsidR="004F3683" w:rsidRPr="00834064">
        <w:rPr>
          <w:rFonts w:ascii="Simplified Arabic" w:hAnsi="Simplified Arabic" w:cs="Simplified Arabic" w:hint="cs"/>
          <w:b/>
          <w:bCs/>
          <w:color w:val="000000"/>
          <w:sz w:val="38"/>
          <w:szCs w:val="38"/>
          <w:rtl/>
          <w:lang w:bidi="ar-IQ"/>
        </w:rPr>
        <w:t>,</w:t>
      </w:r>
      <w:r w:rsidR="0018289D" w:rsidRPr="00834064">
        <w:rPr>
          <w:rFonts w:ascii="Simplified Arabic" w:hAnsi="Simplified Arabic" w:cs="Simplified Arabic" w:hint="cs"/>
          <w:b/>
          <w:bCs/>
          <w:color w:val="000000"/>
          <w:sz w:val="38"/>
          <w:szCs w:val="38"/>
          <w:rtl/>
          <w:lang w:bidi="ar-IQ"/>
        </w:rPr>
        <w:t xml:space="preserve"> </w:t>
      </w:r>
      <w:r w:rsidR="00890DD8" w:rsidRPr="00834064">
        <w:rPr>
          <w:rFonts w:ascii="Traditional Arabic" w:hAnsi="Traditional Arabic" w:cs="Simplified Arabic" w:hint="cs"/>
          <w:b/>
          <w:bCs/>
          <w:color w:val="000000"/>
          <w:sz w:val="38"/>
          <w:szCs w:val="38"/>
          <w:rtl/>
          <w:lang w:bidi="ar-IQ"/>
        </w:rPr>
        <w:t>السعدية</w:t>
      </w:r>
      <w:r w:rsidR="008A7CA1" w:rsidRPr="00834064">
        <w:rPr>
          <w:rFonts w:ascii="Traditional Arabic" w:hAnsi="Traditional Arabic" w:cs="Simplified Arabic" w:hint="cs"/>
          <w:b/>
          <w:bCs/>
          <w:color w:val="000000"/>
          <w:sz w:val="38"/>
          <w:szCs w:val="38"/>
          <w:rtl/>
          <w:lang w:bidi="ar-IQ"/>
        </w:rPr>
        <w:t xml:space="preserve"> </w:t>
      </w:r>
      <w:r w:rsidR="00890DD8" w:rsidRPr="00834064">
        <w:rPr>
          <w:rFonts w:ascii="Traditional Arabic" w:hAnsi="Traditional Arabic" w:cs="Simplified Arabic" w:hint="cs"/>
          <w:b/>
          <w:bCs/>
          <w:color w:val="000000"/>
          <w:sz w:val="38"/>
          <w:szCs w:val="38"/>
          <w:rtl/>
          <w:lang w:bidi="ar-IQ"/>
        </w:rPr>
        <w:t>(قزلرباط)</w:t>
      </w:r>
      <w:r w:rsidR="00E542A0" w:rsidRPr="00834064">
        <w:rPr>
          <w:rFonts w:ascii="Traditional Arabic" w:hAnsi="Traditional Arabic" w:cs="Simplified Arabic" w:hint="cs"/>
          <w:b/>
          <w:bCs/>
          <w:color w:val="000000"/>
          <w:sz w:val="38"/>
          <w:szCs w:val="38"/>
          <w:vertAlign w:val="superscript"/>
          <w:rtl/>
          <w:lang w:bidi="ar-IQ"/>
        </w:rPr>
        <w:t>(</w:t>
      </w:r>
      <w:r w:rsidR="00E542A0" w:rsidRPr="00834064">
        <w:rPr>
          <w:rStyle w:val="aa"/>
          <w:rFonts w:ascii="Traditional Arabic" w:hAnsi="Traditional Arabic" w:cs="Simplified Arabic"/>
          <w:b/>
          <w:bCs/>
          <w:color w:val="000000"/>
          <w:sz w:val="38"/>
          <w:szCs w:val="38"/>
          <w:rtl/>
          <w:lang w:bidi="ar-IQ"/>
        </w:rPr>
        <w:footnoteReference w:id="74"/>
      </w:r>
      <w:r w:rsidR="00E542A0" w:rsidRPr="00834064">
        <w:rPr>
          <w:rFonts w:ascii="Traditional Arabic" w:hAnsi="Traditional Arabic" w:cs="Simplified Arabic" w:hint="cs"/>
          <w:b/>
          <w:bCs/>
          <w:color w:val="000000"/>
          <w:sz w:val="38"/>
          <w:szCs w:val="38"/>
          <w:vertAlign w:val="superscript"/>
          <w:rtl/>
          <w:lang w:bidi="ar-IQ"/>
        </w:rPr>
        <w:t>)</w:t>
      </w:r>
      <w:r w:rsidR="00134D32" w:rsidRPr="00834064">
        <w:rPr>
          <w:rFonts w:ascii="Traditional Arabic" w:hAnsi="Traditional Arabic" w:cs="Simplified Arabic" w:hint="cs"/>
          <w:b/>
          <w:bCs/>
          <w:color w:val="000000"/>
          <w:sz w:val="38"/>
          <w:szCs w:val="38"/>
          <w:rtl/>
          <w:lang w:bidi="ar-IQ"/>
        </w:rPr>
        <w:t>,</w:t>
      </w:r>
      <w:r w:rsidR="00F5484B" w:rsidRPr="00834064">
        <w:rPr>
          <w:rFonts w:ascii="Traditional Arabic" w:hAnsi="Traditional Arabic" w:cs="Simplified Arabic" w:hint="cs"/>
          <w:b/>
          <w:bCs/>
          <w:color w:val="000000"/>
          <w:sz w:val="38"/>
          <w:szCs w:val="38"/>
          <w:vertAlign w:val="superscript"/>
          <w:rtl/>
          <w:lang w:bidi="ar-IQ"/>
        </w:rPr>
        <w:t xml:space="preserve"> </w:t>
      </w:r>
      <w:r w:rsidR="004D03AB" w:rsidRPr="00834064">
        <w:rPr>
          <w:rFonts w:ascii="Traditional Arabic" w:hAnsi="Traditional Arabic" w:cs="Simplified Arabic"/>
          <w:b/>
          <w:bCs/>
          <w:color w:val="000000"/>
          <w:sz w:val="38"/>
          <w:szCs w:val="38"/>
          <w:rtl/>
          <w:lang w:bidi="ar-IQ"/>
        </w:rPr>
        <w:t>ما أكثر التلول والخرائب</w:t>
      </w:r>
      <w:r w:rsidR="00600135" w:rsidRPr="00834064">
        <w:rPr>
          <w:rFonts w:ascii="Traditional Arabic" w:hAnsi="Traditional Arabic" w:cs="Simplified Arabic" w:hint="cs"/>
          <w:b/>
          <w:bCs/>
          <w:color w:val="000000"/>
          <w:sz w:val="38"/>
          <w:szCs w:val="38"/>
          <w:rtl/>
          <w:lang w:bidi="ar-IQ"/>
        </w:rPr>
        <w:t xml:space="preserve"> </w:t>
      </w:r>
      <w:r w:rsidR="004D03AB" w:rsidRPr="00834064">
        <w:rPr>
          <w:rFonts w:ascii="Traditional Arabic" w:hAnsi="Traditional Arabic" w:cs="Simplified Arabic"/>
          <w:b/>
          <w:bCs/>
          <w:color w:val="000000"/>
          <w:sz w:val="38"/>
          <w:szCs w:val="38"/>
          <w:rtl/>
          <w:lang w:bidi="ar-IQ"/>
        </w:rPr>
        <w:t xml:space="preserve">من كلدانية </w:t>
      </w:r>
      <w:r w:rsidR="00AA170E" w:rsidRPr="00834064">
        <w:rPr>
          <w:rFonts w:ascii="Traditional Arabic" w:hAnsi="Traditional Arabic" w:cs="Simplified Arabic" w:hint="cs"/>
          <w:b/>
          <w:bCs/>
          <w:color w:val="000000"/>
          <w:sz w:val="38"/>
          <w:szCs w:val="38"/>
          <w:rtl/>
          <w:lang w:bidi="ar-IQ"/>
        </w:rPr>
        <w:t xml:space="preserve">وارامية </w:t>
      </w:r>
      <w:r w:rsidR="004D03AB" w:rsidRPr="00834064">
        <w:rPr>
          <w:rFonts w:ascii="Traditional Arabic" w:hAnsi="Traditional Arabic" w:cs="Simplified Arabic"/>
          <w:b/>
          <w:bCs/>
          <w:color w:val="000000"/>
          <w:sz w:val="38"/>
          <w:szCs w:val="38"/>
          <w:rtl/>
          <w:lang w:bidi="ar-IQ"/>
        </w:rPr>
        <w:t>وغيرها</w:t>
      </w:r>
      <w:r w:rsidR="00600135" w:rsidRPr="00834064">
        <w:rPr>
          <w:rFonts w:ascii="Traditional Arabic" w:hAnsi="Traditional Arabic" w:cs="Simplified Arabic" w:hint="cs"/>
          <w:b/>
          <w:bCs/>
          <w:color w:val="000000"/>
          <w:sz w:val="38"/>
          <w:szCs w:val="38"/>
          <w:rtl/>
          <w:lang w:bidi="ar-IQ"/>
        </w:rPr>
        <w:t xml:space="preserve"> </w:t>
      </w:r>
      <w:r w:rsidR="002A21EA" w:rsidRPr="00834064">
        <w:rPr>
          <w:rFonts w:ascii="Traditional Arabic" w:hAnsi="Traditional Arabic" w:cs="Simplified Arabic"/>
          <w:b/>
          <w:bCs/>
          <w:color w:val="000000"/>
          <w:sz w:val="38"/>
          <w:szCs w:val="38"/>
          <w:rtl/>
          <w:lang w:bidi="ar-IQ"/>
        </w:rPr>
        <w:t>التي تسمى بأسماء عربية</w:t>
      </w:r>
      <w:r w:rsidR="00084F10" w:rsidRPr="00834064">
        <w:rPr>
          <w:rFonts w:ascii="Traditional Arabic" w:hAnsi="Traditional Arabic" w:cs="Simplified Arabic" w:hint="cs"/>
          <w:b/>
          <w:bCs/>
          <w:color w:val="000000"/>
          <w:sz w:val="38"/>
          <w:szCs w:val="38"/>
          <w:rtl/>
          <w:lang w:bidi="ar-IQ"/>
        </w:rPr>
        <w:t xml:space="preserve"> </w:t>
      </w:r>
      <w:r w:rsidR="00F5484B" w:rsidRPr="00834064">
        <w:rPr>
          <w:rFonts w:ascii="Traditional Arabic" w:hAnsi="Traditional Arabic" w:cs="Simplified Arabic" w:hint="cs"/>
          <w:b/>
          <w:bCs/>
          <w:color w:val="000000"/>
          <w:sz w:val="38"/>
          <w:szCs w:val="38"/>
          <w:rtl/>
          <w:lang w:bidi="ar-IQ"/>
        </w:rPr>
        <w:t>.</w:t>
      </w:r>
      <w:r w:rsidR="0064102B" w:rsidRPr="00834064">
        <w:rPr>
          <w:rFonts w:ascii="Traditional Arabic" w:hAnsi="Traditional Arabic" w:cs="Simplified Arabic" w:hint="cs"/>
          <w:b/>
          <w:bCs/>
          <w:color w:val="000000"/>
          <w:sz w:val="38"/>
          <w:szCs w:val="38"/>
          <w:rtl/>
          <w:lang w:bidi="ar-IQ"/>
        </w:rPr>
        <w:t xml:space="preserve"> ينظر (ملحق 1) </w:t>
      </w:r>
      <w:r w:rsidR="00A838C0" w:rsidRPr="00834064">
        <w:rPr>
          <w:rFonts w:ascii="Traditional Arabic" w:hAnsi="Traditional Arabic" w:cs="Simplified Arabic" w:hint="cs"/>
          <w:b/>
          <w:bCs/>
          <w:color w:val="000000"/>
          <w:sz w:val="38"/>
          <w:szCs w:val="38"/>
          <w:rtl/>
          <w:lang w:bidi="ar-IQ"/>
        </w:rPr>
        <w:t>.</w:t>
      </w:r>
    </w:p>
    <w:p w:rsidR="00CC7EC1" w:rsidRPr="0018289D" w:rsidRDefault="00FF4603" w:rsidP="00673D73">
      <w:pPr>
        <w:autoSpaceDE w:val="0"/>
        <w:autoSpaceDN w:val="0"/>
        <w:adjustRightInd w:val="0"/>
        <w:spacing w:after="0" w:line="240" w:lineRule="auto"/>
        <w:rPr>
          <w:rFonts w:ascii="Traditional Arabic" w:hAnsi="Traditional Arabic" w:cs="Simplified Arabic"/>
          <w:b/>
          <w:bCs/>
          <w:color w:val="000000"/>
          <w:sz w:val="40"/>
          <w:szCs w:val="40"/>
          <w:rtl/>
          <w:lang w:bidi="ar-IQ"/>
        </w:rPr>
      </w:pPr>
      <w:r w:rsidRPr="0018289D">
        <w:rPr>
          <w:rFonts w:ascii="Traditional Arabic" w:hAnsi="Traditional Arabic" w:cs="PT Bold Heading" w:hint="cs"/>
          <w:b/>
          <w:bCs/>
          <w:color w:val="000000"/>
          <w:sz w:val="40"/>
          <w:szCs w:val="40"/>
          <w:rtl/>
          <w:lang w:bidi="ar-IQ"/>
        </w:rPr>
        <w:t xml:space="preserve">تاريخ  </w:t>
      </w:r>
      <w:r w:rsidR="008279E7" w:rsidRPr="0018289D">
        <w:rPr>
          <w:rFonts w:ascii="Traditional Arabic" w:hAnsi="Traditional Arabic" w:cs="PT Bold Heading" w:hint="cs"/>
          <w:b/>
          <w:bCs/>
          <w:color w:val="000000"/>
          <w:sz w:val="40"/>
          <w:szCs w:val="40"/>
          <w:rtl/>
          <w:lang w:bidi="ar-IQ"/>
        </w:rPr>
        <w:t>نشأة</w:t>
      </w:r>
      <w:r w:rsidR="00CC7EC1" w:rsidRPr="0018289D">
        <w:rPr>
          <w:rFonts w:ascii="Traditional Arabic" w:hAnsi="Traditional Arabic" w:cs="PT Bold Heading" w:hint="cs"/>
          <w:b/>
          <w:bCs/>
          <w:color w:val="000000"/>
          <w:sz w:val="40"/>
          <w:szCs w:val="40"/>
          <w:rtl/>
          <w:lang w:bidi="ar-IQ"/>
        </w:rPr>
        <w:t xml:space="preserve"> المدينة</w:t>
      </w:r>
      <w:r w:rsidR="00FA5FA7" w:rsidRPr="0018289D">
        <w:rPr>
          <w:rFonts w:ascii="Traditional Arabic" w:hAnsi="Traditional Arabic" w:cs="PT Bold Heading" w:hint="cs"/>
          <w:b/>
          <w:bCs/>
          <w:color w:val="000000"/>
          <w:sz w:val="40"/>
          <w:szCs w:val="40"/>
          <w:rtl/>
          <w:lang w:bidi="ar-IQ"/>
        </w:rPr>
        <w:t xml:space="preserve"> </w:t>
      </w:r>
      <w:r w:rsidR="00CC7EC1" w:rsidRPr="0018289D">
        <w:rPr>
          <w:rFonts w:ascii="Traditional Arabic" w:hAnsi="Traditional Arabic" w:cs="PT Bold Heading" w:hint="cs"/>
          <w:b/>
          <w:bCs/>
          <w:color w:val="000000"/>
          <w:sz w:val="40"/>
          <w:szCs w:val="40"/>
          <w:rtl/>
          <w:lang w:bidi="ar-IQ"/>
        </w:rPr>
        <w:t>:</w:t>
      </w:r>
    </w:p>
    <w:p w:rsidR="00687CD7" w:rsidRPr="00CC0530" w:rsidRDefault="00000245" w:rsidP="00824C49">
      <w:pPr>
        <w:tabs>
          <w:tab w:val="left" w:pos="3450"/>
        </w:tabs>
        <w:autoSpaceDE w:val="0"/>
        <w:autoSpaceDN w:val="0"/>
        <w:adjustRightInd w:val="0"/>
        <w:spacing w:after="0" w:line="240" w:lineRule="auto"/>
        <w:ind w:right="-57"/>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CC7EC1" w:rsidRPr="00834064">
        <w:rPr>
          <w:rFonts w:ascii="Traditional Arabic" w:hAnsi="Traditional Arabic" w:cs="Simplified Arabic" w:hint="cs"/>
          <w:b/>
          <w:bCs/>
          <w:color w:val="000000"/>
          <w:sz w:val="38"/>
          <w:szCs w:val="38"/>
          <w:rtl/>
          <w:lang w:bidi="ar-IQ"/>
        </w:rPr>
        <w:t xml:space="preserve">أما </w:t>
      </w:r>
      <w:r w:rsidR="000B336C" w:rsidRPr="00834064">
        <w:rPr>
          <w:rFonts w:ascii="Traditional Arabic" w:hAnsi="Traditional Arabic" w:cs="Simplified Arabic" w:hint="cs"/>
          <w:b/>
          <w:bCs/>
          <w:color w:val="000000"/>
          <w:sz w:val="38"/>
          <w:szCs w:val="38"/>
          <w:rtl/>
          <w:lang w:bidi="ar-IQ"/>
        </w:rPr>
        <w:t xml:space="preserve">نشأة المدينة </w:t>
      </w:r>
      <w:r w:rsidR="00FF4603" w:rsidRPr="00834064">
        <w:rPr>
          <w:rFonts w:ascii="Traditional Arabic" w:hAnsi="Traditional Arabic" w:cs="Simplified Arabic" w:hint="cs"/>
          <w:b/>
          <w:bCs/>
          <w:color w:val="000000"/>
          <w:sz w:val="38"/>
          <w:szCs w:val="38"/>
          <w:rtl/>
          <w:lang w:bidi="ar-IQ"/>
        </w:rPr>
        <w:t>و</w:t>
      </w:r>
      <w:r w:rsidR="00CC7EC1" w:rsidRPr="00834064">
        <w:rPr>
          <w:rFonts w:ascii="Traditional Arabic" w:hAnsi="Traditional Arabic" w:cs="Simplified Arabic" w:hint="cs"/>
          <w:b/>
          <w:bCs/>
          <w:color w:val="000000"/>
          <w:sz w:val="38"/>
          <w:szCs w:val="38"/>
          <w:rtl/>
          <w:lang w:bidi="ar-IQ"/>
        </w:rPr>
        <w:t>تاريخ</w:t>
      </w:r>
      <w:r w:rsidR="000B336C" w:rsidRPr="00834064">
        <w:rPr>
          <w:rFonts w:ascii="Traditional Arabic" w:hAnsi="Traditional Arabic" w:cs="Simplified Arabic" w:hint="cs"/>
          <w:b/>
          <w:bCs/>
          <w:color w:val="000000"/>
          <w:sz w:val="38"/>
          <w:szCs w:val="38"/>
          <w:rtl/>
          <w:lang w:bidi="ar-IQ"/>
        </w:rPr>
        <w:t>ها</w:t>
      </w:r>
      <w:r w:rsidR="00CC7EC1" w:rsidRPr="00834064">
        <w:rPr>
          <w:rFonts w:ascii="Traditional Arabic" w:hAnsi="Traditional Arabic" w:cs="Simplified Arabic" w:hint="cs"/>
          <w:b/>
          <w:bCs/>
          <w:color w:val="000000"/>
          <w:sz w:val="38"/>
          <w:szCs w:val="38"/>
          <w:rtl/>
          <w:lang w:bidi="ar-IQ"/>
        </w:rPr>
        <w:t xml:space="preserve"> فلا يمكن تحديده بزمان معين</w:t>
      </w:r>
      <w:r w:rsidR="00FA5FA7" w:rsidRPr="00834064">
        <w:rPr>
          <w:rFonts w:ascii="Traditional Arabic" w:hAnsi="Traditional Arabic" w:cs="Simplified Arabic" w:hint="cs"/>
          <w:b/>
          <w:bCs/>
          <w:color w:val="000000"/>
          <w:sz w:val="38"/>
          <w:szCs w:val="38"/>
          <w:rtl/>
          <w:lang w:bidi="ar-IQ"/>
        </w:rPr>
        <w:t xml:space="preserve"> </w:t>
      </w:r>
      <w:r w:rsidR="00CC7EC1" w:rsidRPr="00834064">
        <w:rPr>
          <w:rFonts w:ascii="Traditional Arabic" w:hAnsi="Traditional Arabic" w:cs="Simplified Arabic" w:hint="cs"/>
          <w:b/>
          <w:bCs/>
          <w:color w:val="000000"/>
          <w:sz w:val="38"/>
          <w:szCs w:val="38"/>
          <w:rtl/>
          <w:lang w:bidi="ar-IQ"/>
        </w:rPr>
        <w:t>, ولكنها بلا شك قديمة ظهرت قبل الإسلام بعدة قرون</w:t>
      </w:r>
      <w:r w:rsidR="00FA5FA7" w:rsidRPr="00834064">
        <w:rPr>
          <w:rFonts w:ascii="Traditional Arabic" w:hAnsi="Traditional Arabic" w:cs="Simplified Arabic" w:hint="cs"/>
          <w:b/>
          <w:bCs/>
          <w:color w:val="000000"/>
          <w:sz w:val="38"/>
          <w:szCs w:val="38"/>
          <w:rtl/>
          <w:lang w:bidi="ar-IQ"/>
        </w:rPr>
        <w:t xml:space="preserve"> </w:t>
      </w:r>
      <w:r w:rsidR="00CC7EC1" w:rsidRPr="00834064">
        <w:rPr>
          <w:rFonts w:ascii="Traditional Arabic" w:hAnsi="Traditional Arabic" w:cs="Simplified Arabic" w:hint="cs"/>
          <w:b/>
          <w:bCs/>
          <w:color w:val="000000"/>
          <w:sz w:val="38"/>
          <w:szCs w:val="38"/>
          <w:rtl/>
          <w:lang w:bidi="ar-IQ"/>
        </w:rPr>
        <w:t xml:space="preserve">, ولكن لم </w:t>
      </w:r>
      <w:r w:rsidR="000B336C" w:rsidRPr="00834064">
        <w:rPr>
          <w:rFonts w:ascii="Traditional Arabic" w:hAnsi="Traditional Arabic" w:cs="Simplified Arabic" w:hint="cs"/>
          <w:b/>
          <w:bCs/>
          <w:color w:val="000000"/>
          <w:sz w:val="38"/>
          <w:szCs w:val="38"/>
          <w:rtl/>
          <w:lang w:bidi="ar-IQ"/>
        </w:rPr>
        <w:t xml:space="preserve">يرد </w:t>
      </w:r>
      <w:r w:rsidR="00CC7EC1" w:rsidRPr="00834064">
        <w:rPr>
          <w:rFonts w:ascii="Traditional Arabic" w:hAnsi="Traditional Arabic" w:cs="Simplified Arabic" w:hint="cs"/>
          <w:b/>
          <w:bCs/>
          <w:color w:val="000000"/>
          <w:sz w:val="38"/>
          <w:szCs w:val="38"/>
          <w:rtl/>
          <w:lang w:bidi="ar-IQ"/>
        </w:rPr>
        <w:t>ذكرها إلا بعد تحول طريق خراسان نحو الشمال</w:t>
      </w:r>
      <w:r w:rsidR="00FA5FA7" w:rsidRPr="00834064">
        <w:rPr>
          <w:rFonts w:ascii="Traditional Arabic" w:hAnsi="Traditional Arabic" w:cs="Simplified Arabic" w:hint="cs"/>
          <w:b/>
          <w:bCs/>
          <w:color w:val="000000"/>
          <w:sz w:val="38"/>
          <w:szCs w:val="38"/>
          <w:rtl/>
          <w:lang w:bidi="ar-IQ"/>
        </w:rPr>
        <w:t xml:space="preserve"> </w:t>
      </w:r>
      <w:r w:rsidR="000B336C" w:rsidRPr="00834064">
        <w:rPr>
          <w:rFonts w:ascii="Traditional Arabic" w:hAnsi="Traditional Arabic" w:cs="Simplified Arabic" w:hint="cs"/>
          <w:b/>
          <w:bCs/>
          <w:color w:val="000000"/>
          <w:sz w:val="38"/>
          <w:szCs w:val="38"/>
          <w:rtl/>
          <w:lang w:bidi="ar-IQ"/>
        </w:rPr>
        <w:t>الشرقي</w:t>
      </w:r>
      <w:r w:rsidR="00F5484B" w:rsidRPr="00834064">
        <w:rPr>
          <w:rFonts w:ascii="Traditional Arabic" w:hAnsi="Traditional Arabic" w:cs="Simplified Arabic" w:hint="cs"/>
          <w:b/>
          <w:bCs/>
          <w:color w:val="000000"/>
          <w:sz w:val="38"/>
          <w:szCs w:val="38"/>
          <w:rtl/>
          <w:lang w:bidi="ar-IQ"/>
        </w:rPr>
        <w:t xml:space="preserve"> </w:t>
      </w:r>
      <w:r w:rsidR="00CC7EC1" w:rsidRPr="00834064">
        <w:rPr>
          <w:rFonts w:ascii="Traditional Arabic" w:hAnsi="Traditional Arabic" w:cs="Simplified Arabic" w:hint="cs"/>
          <w:b/>
          <w:bCs/>
          <w:color w:val="000000"/>
          <w:sz w:val="38"/>
          <w:szCs w:val="38"/>
          <w:rtl/>
          <w:lang w:bidi="ar-IQ"/>
        </w:rPr>
        <w:t>وأصبح يمر</w:t>
      </w:r>
      <w:r w:rsidR="000B336C" w:rsidRPr="00834064">
        <w:rPr>
          <w:rFonts w:ascii="Traditional Arabic" w:hAnsi="Traditional Arabic" w:cs="Simplified Arabic" w:hint="cs"/>
          <w:b/>
          <w:bCs/>
          <w:color w:val="000000"/>
          <w:sz w:val="38"/>
          <w:szCs w:val="38"/>
          <w:rtl/>
          <w:lang w:bidi="ar-IQ"/>
        </w:rPr>
        <w:t xml:space="preserve"> عبرها</w:t>
      </w:r>
      <w:r w:rsidR="00CC7EC1" w:rsidRPr="00834064">
        <w:rPr>
          <w:rFonts w:ascii="Traditional Arabic" w:hAnsi="Traditional Arabic" w:cs="Simplified Arabic" w:hint="cs"/>
          <w:b/>
          <w:bCs/>
          <w:color w:val="000000"/>
          <w:sz w:val="38"/>
          <w:szCs w:val="38"/>
          <w:rtl/>
          <w:lang w:bidi="ar-IQ"/>
        </w:rPr>
        <w:t xml:space="preserve"> في العصور العباسية المتأخرة</w:t>
      </w:r>
      <w:r w:rsidR="000B336C" w:rsidRPr="00834064">
        <w:rPr>
          <w:rFonts w:ascii="Traditional Arabic" w:hAnsi="Traditional Arabic" w:cs="Simplified Arabic" w:hint="cs"/>
          <w:b/>
          <w:bCs/>
          <w:color w:val="000000"/>
          <w:sz w:val="38"/>
          <w:szCs w:val="38"/>
          <w:rtl/>
          <w:lang w:bidi="ar-IQ"/>
        </w:rPr>
        <w:t xml:space="preserve"> </w:t>
      </w:r>
      <w:r w:rsidR="00CC0530">
        <w:rPr>
          <w:rFonts w:ascii="Traditional Arabic" w:hAnsi="Traditional Arabic" w:cs="Simplified Arabic" w:hint="cs"/>
          <w:b/>
          <w:bCs/>
          <w:color w:val="000000"/>
          <w:sz w:val="38"/>
          <w:szCs w:val="38"/>
          <w:rtl/>
          <w:lang w:bidi="ar-IQ"/>
        </w:rPr>
        <w:t xml:space="preserve"> </w:t>
      </w:r>
      <w:r w:rsidR="00CC7EC1" w:rsidRPr="00834064">
        <w:rPr>
          <w:rFonts w:ascii="Traditional Arabic" w:hAnsi="Traditional Arabic" w:cs="Simplified Arabic" w:hint="cs"/>
          <w:b/>
          <w:bCs/>
          <w:color w:val="000000"/>
          <w:sz w:val="38"/>
          <w:szCs w:val="38"/>
          <w:rtl/>
          <w:lang w:bidi="ar-IQ"/>
        </w:rPr>
        <w:t>بدلا</w:t>
      </w:r>
      <w:r w:rsidR="00C0027B" w:rsidRPr="00834064">
        <w:rPr>
          <w:rFonts w:ascii="Traditional Arabic" w:hAnsi="Traditional Arabic" w:cs="Simplified Arabic" w:hint="cs"/>
          <w:b/>
          <w:bCs/>
          <w:color w:val="000000"/>
          <w:sz w:val="38"/>
          <w:szCs w:val="38"/>
          <w:rtl/>
          <w:lang w:bidi="ar-IQ"/>
        </w:rPr>
        <w:t>ً</w:t>
      </w:r>
      <w:r w:rsidR="00CC7EC1" w:rsidRPr="00834064">
        <w:rPr>
          <w:rFonts w:ascii="Traditional Arabic" w:hAnsi="Traditional Arabic" w:cs="Simplified Arabic" w:hint="cs"/>
          <w:b/>
          <w:bCs/>
          <w:color w:val="000000"/>
          <w:sz w:val="38"/>
          <w:szCs w:val="38"/>
          <w:rtl/>
          <w:lang w:bidi="ar-IQ"/>
        </w:rPr>
        <w:t xml:space="preserve"> من مروره </w:t>
      </w:r>
      <w:r w:rsidR="00CC7EC1" w:rsidRPr="006C72E6">
        <w:rPr>
          <w:rFonts w:ascii="Traditional Arabic" w:hAnsi="Traditional Arabic" w:cs="Simplified Arabic" w:hint="cs"/>
          <w:b/>
          <w:bCs/>
          <w:color w:val="000000"/>
          <w:sz w:val="36"/>
          <w:szCs w:val="36"/>
          <w:rtl/>
          <w:lang w:bidi="ar-IQ"/>
        </w:rPr>
        <w:t xml:space="preserve">بالنهروان التي أصبحت خراب في هذه </w:t>
      </w:r>
      <w:r w:rsidR="00DD6AD1" w:rsidRPr="006C72E6">
        <w:rPr>
          <w:rFonts w:ascii="Traditional Arabic" w:hAnsi="Traditional Arabic" w:cs="Simplified Arabic" w:hint="cs"/>
          <w:b/>
          <w:bCs/>
          <w:color w:val="000000"/>
          <w:sz w:val="36"/>
          <w:szCs w:val="36"/>
          <w:rtl/>
          <w:lang w:bidi="ar-IQ"/>
        </w:rPr>
        <w:t>المدة</w:t>
      </w:r>
      <w:r w:rsidR="00CC7EC1" w:rsidRPr="006C72E6">
        <w:rPr>
          <w:rFonts w:ascii="Traditional Arabic" w:hAnsi="Traditional Arabic" w:cs="Simplified Arabic" w:hint="cs"/>
          <w:b/>
          <w:bCs/>
          <w:color w:val="000000"/>
          <w:sz w:val="36"/>
          <w:szCs w:val="36"/>
          <w:rtl/>
          <w:lang w:bidi="ar-IQ"/>
        </w:rPr>
        <w:t xml:space="preserve"> </w:t>
      </w:r>
      <w:r w:rsidR="000B336C"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كما جاء ذكرها على </w:t>
      </w:r>
      <w:r w:rsidR="008723DA"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لسان الرحالة </w:t>
      </w:r>
      <w:r w:rsidR="000271F3" w:rsidRPr="006C72E6">
        <w:rPr>
          <w:rFonts w:ascii="Traditional Arabic" w:hAnsi="Traditional Arabic" w:cs="Simplified Arabic" w:hint="cs"/>
          <w:b/>
          <w:bCs/>
          <w:color w:val="000000"/>
          <w:sz w:val="36"/>
          <w:szCs w:val="36"/>
          <w:rtl/>
          <w:lang w:bidi="ar-IQ"/>
        </w:rPr>
        <w:t>والبلدانيين</w:t>
      </w:r>
      <w:r w:rsidR="00CC7EC1" w:rsidRPr="006C72E6">
        <w:rPr>
          <w:rFonts w:ascii="Traditional Arabic" w:hAnsi="Traditional Arabic" w:cs="Simplified Arabic" w:hint="cs"/>
          <w:b/>
          <w:bCs/>
          <w:color w:val="000000"/>
          <w:sz w:val="36"/>
          <w:szCs w:val="36"/>
          <w:rtl/>
          <w:lang w:bidi="ar-IQ"/>
        </w:rPr>
        <w:t xml:space="preserve"> العرب</w:t>
      </w:r>
      <w:r w:rsidR="0057563C" w:rsidRPr="006C72E6">
        <w:rPr>
          <w:rFonts w:ascii="Traditional Arabic" w:hAnsi="Traditional Arabic" w:cs="Simplified Arabic" w:hint="cs"/>
          <w:b/>
          <w:bCs/>
          <w:color w:val="000000"/>
          <w:sz w:val="36"/>
          <w:szCs w:val="36"/>
          <w:vertAlign w:val="superscript"/>
          <w:rtl/>
          <w:lang w:bidi="ar-IQ"/>
        </w:rPr>
        <w:t>(</w:t>
      </w:r>
      <w:r w:rsidR="0057563C" w:rsidRPr="006C72E6">
        <w:rPr>
          <w:rStyle w:val="aa"/>
          <w:rFonts w:ascii="Traditional Arabic" w:hAnsi="Traditional Arabic" w:cs="Simplified Arabic"/>
          <w:b/>
          <w:bCs/>
          <w:color w:val="000000"/>
          <w:sz w:val="36"/>
          <w:szCs w:val="36"/>
          <w:rtl/>
          <w:lang w:bidi="ar-IQ"/>
        </w:rPr>
        <w:footnoteReference w:id="75"/>
      </w:r>
      <w:r w:rsidR="008156DC" w:rsidRPr="006C72E6">
        <w:rPr>
          <w:rFonts w:ascii="Traditional Arabic" w:hAnsi="Traditional Arabic" w:cs="Simplified Arabic" w:hint="cs"/>
          <w:b/>
          <w:bCs/>
          <w:color w:val="000000"/>
          <w:sz w:val="36"/>
          <w:szCs w:val="36"/>
          <w:vertAlign w:val="superscript"/>
          <w:rtl/>
          <w:lang w:bidi="ar-IQ"/>
        </w:rPr>
        <w:t>)</w:t>
      </w:r>
      <w:r w:rsidR="00CC7EC1"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ومما يؤيد ذلك الجيوش الإسلامية </w:t>
      </w:r>
      <w:r w:rsidR="00DD6AD1" w:rsidRPr="006C72E6">
        <w:rPr>
          <w:rFonts w:ascii="Traditional Arabic" w:hAnsi="Traditional Arabic" w:cs="Simplified Arabic" w:hint="cs"/>
          <w:b/>
          <w:bCs/>
          <w:color w:val="000000"/>
          <w:sz w:val="36"/>
          <w:szCs w:val="36"/>
          <w:rtl/>
          <w:lang w:bidi="ar-IQ"/>
        </w:rPr>
        <w:t xml:space="preserve">عندما دخلت </w:t>
      </w:r>
      <w:r w:rsidR="00CC7EC1" w:rsidRPr="00CC0530">
        <w:rPr>
          <w:rFonts w:ascii="Traditional Arabic" w:hAnsi="Traditional Arabic" w:cs="Simplified Arabic" w:hint="cs"/>
          <w:b/>
          <w:bCs/>
          <w:color w:val="000000"/>
          <w:sz w:val="38"/>
          <w:szCs w:val="38"/>
          <w:rtl/>
          <w:lang w:bidi="ar-IQ"/>
        </w:rPr>
        <w:t xml:space="preserve">إلى العراق </w:t>
      </w:r>
      <w:r w:rsidR="000271F3" w:rsidRPr="00CC0530">
        <w:rPr>
          <w:rFonts w:ascii="Traditional Arabic" w:hAnsi="Traditional Arabic" w:cs="Simplified Arabic" w:hint="cs"/>
          <w:b/>
          <w:bCs/>
          <w:color w:val="000000"/>
          <w:sz w:val="38"/>
          <w:szCs w:val="38"/>
          <w:rtl/>
          <w:lang w:bidi="ar-IQ"/>
        </w:rPr>
        <w:t>لتحريره</w:t>
      </w:r>
      <w:r w:rsidR="00CC7EC1" w:rsidRPr="00CC0530">
        <w:rPr>
          <w:rFonts w:ascii="Traditional Arabic" w:hAnsi="Traditional Arabic" w:cs="Simplified Arabic" w:hint="cs"/>
          <w:b/>
          <w:bCs/>
          <w:color w:val="000000"/>
          <w:sz w:val="38"/>
          <w:szCs w:val="38"/>
          <w:rtl/>
          <w:lang w:bidi="ar-IQ"/>
        </w:rPr>
        <w:t xml:space="preserve"> في عهد الخليفة عمر بن الخطاب رضي الله عن</w:t>
      </w:r>
      <w:r w:rsidR="00FD64DC" w:rsidRPr="00CC0530">
        <w:rPr>
          <w:rFonts w:ascii="Traditional Arabic" w:hAnsi="Traditional Arabic" w:cs="Simplified Arabic" w:hint="cs"/>
          <w:b/>
          <w:bCs/>
          <w:color w:val="000000"/>
          <w:sz w:val="38"/>
          <w:szCs w:val="38"/>
          <w:rtl/>
          <w:lang w:bidi="ar-IQ"/>
        </w:rPr>
        <w:t>ه</w:t>
      </w:r>
      <w:r w:rsidR="00FA5FA7" w:rsidRPr="00CC0530">
        <w:rPr>
          <w:rFonts w:ascii="Traditional Arabic" w:hAnsi="Traditional Arabic" w:cs="Simplified Arabic" w:hint="cs"/>
          <w:b/>
          <w:bCs/>
          <w:color w:val="000000"/>
          <w:sz w:val="38"/>
          <w:szCs w:val="38"/>
          <w:rtl/>
          <w:lang w:bidi="ar-IQ"/>
        </w:rPr>
        <w:t xml:space="preserve"> </w:t>
      </w:r>
      <w:r w:rsidR="00C0027B" w:rsidRPr="00CC0530">
        <w:rPr>
          <w:rFonts w:ascii="Traditional Arabic" w:hAnsi="Traditional Arabic" w:cs="Simplified Arabic" w:hint="cs"/>
          <w:b/>
          <w:bCs/>
          <w:color w:val="000000"/>
          <w:sz w:val="38"/>
          <w:szCs w:val="38"/>
          <w:rtl/>
          <w:lang w:bidi="ar-IQ"/>
        </w:rPr>
        <w:t xml:space="preserve">(13-23هـ) </w:t>
      </w:r>
      <w:r w:rsidR="00CC7EC1" w:rsidRPr="00CC0530">
        <w:rPr>
          <w:rFonts w:ascii="Traditional Arabic" w:hAnsi="Traditional Arabic" w:cs="Simplified Arabic" w:hint="cs"/>
          <w:b/>
          <w:bCs/>
          <w:color w:val="000000"/>
          <w:sz w:val="38"/>
          <w:szCs w:val="38"/>
          <w:rtl/>
          <w:lang w:bidi="ar-IQ"/>
        </w:rPr>
        <w:t>وبعد معركة القادسية</w:t>
      </w:r>
      <w:r w:rsidR="000B336C" w:rsidRPr="00CC0530">
        <w:rPr>
          <w:rFonts w:ascii="Traditional Arabic" w:hAnsi="Traditional Arabic" w:cs="Simplified Arabic" w:hint="cs"/>
          <w:b/>
          <w:bCs/>
          <w:color w:val="000000"/>
          <w:sz w:val="38"/>
          <w:szCs w:val="38"/>
          <w:rtl/>
          <w:lang w:bidi="ar-IQ"/>
        </w:rPr>
        <w:t>(15ه)</w:t>
      </w:r>
      <w:r w:rsidR="008723DA" w:rsidRPr="00CC0530">
        <w:rPr>
          <w:rFonts w:ascii="Traditional Arabic" w:hAnsi="Traditional Arabic" w:cs="Simplified Arabic" w:hint="cs"/>
          <w:b/>
          <w:bCs/>
          <w:color w:val="000000"/>
          <w:sz w:val="38"/>
          <w:szCs w:val="38"/>
          <w:vertAlign w:val="superscript"/>
          <w:rtl/>
          <w:lang w:bidi="ar-IQ"/>
        </w:rPr>
        <w:t>(</w:t>
      </w:r>
      <w:r w:rsidR="00C0027B" w:rsidRPr="00CC0530">
        <w:rPr>
          <w:rStyle w:val="aa"/>
          <w:rFonts w:ascii="Traditional Arabic" w:hAnsi="Traditional Arabic" w:cs="Simplified Arabic"/>
          <w:b/>
          <w:bCs/>
          <w:color w:val="000000"/>
          <w:sz w:val="38"/>
          <w:szCs w:val="38"/>
          <w:rtl/>
          <w:lang w:bidi="ar-IQ"/>
        </w:rPr>
        <w:footnoteReference w:id="76"/>
      </w:r>
      <w:r w:rsidR="008723DA" w:rsidRPr="00CC0530">
        <w:rPr>
          <w:rFonts w:ascii="Traditional Arabic" w:hAnsi="Traditional Arabic" w:cs="Simplified Arabic" w:hint="cs"/>
          <w:b/>
          <w:bCs/>
          <w:color w:val="000000"/>
          <w:sz w:val="38"/>
          <w:szCs w:val="38"/>
          <w:vertAlign w:val="superscript"/>
          <w:rtl/>
          <w:lang w:bidi="ar-IQ"/>
        </w:rPr>
        <w:t>)</w:t>
      </w:r>
      <w:r w:rsidR="007A295B" w:rsidRPr="00CC0530">
        <w:rPr>
          <w:rFonts w:ascii="Traditional Arabic" w:hAnsi="Traditional Arabic" w:cs="Simplified Arabic" w:hint="cs"/>
          <w:b/>
          <w:bCs/>
          <w:color w:val="000000"/>
          <w:sz w:val="38"/>
          <w:szCs w:val="38"/>
          <w:rtl/>
          <w:lang w:bidi="ar-IQ"/>
        </w:rPr>
        <w:t>,</w:t>
      </w:r>
      <w:r w:rsidR="00CC7EC1" w:rsidRPr="00CC0530">
        <w:rPr>
          <w:rFonts w:ascii="Traditional Arabic" w:hAnsi="Traditional Arabic" w:cs="Simplified Arabic" w:hint="cs"/>
          <w:b/>
          <w:bCs/>
          <w:color w:val="000000"/>
          <w:sz w:val="38"/>
          <w:szCs w:val="38"/>
          <w:rtl/>
          <w:lang w:bidi="ar-IQ"/>
        </w:rPr>
        <w:t xml:space="preserve"> وانتصار المسلمين فيها,</w:t>
      </w:r>
      <w:r w:rsidR="000271F3" w:rsidRPr="00CC0530">
        <w:rPr>
          <w:rFonts w:ascii="Traditional Arabic" w:hAnsi="Traditional Arabic" w:cs="Simplified Arabic" w:hint="cs"/>
          <w:b/>
          <w:bCs/>
          <w:color w:val="000000"/>
          <w:sz w:val="38"/>
          <w:szCs w:val="38"/>
          <w:rtl/>
          <w:lang w:bidi="ar-IQ"/>
        </w:rPr>
        <w:t xml:space="preserve"> </w:t>
      </w:r>
      <w:r w:rsidR="00084F10" w:rsidRPr="00CC0530">
        <w:rPr>
          <w:rFonts w:ascii="Traditional Arabic" w:hAnsi="Traditional Arabic" w:cs="Simplified Arabic" w:hint="cs"/>
          <w:b/>
          <w:bCs/>
          <w:color w:val="000000"/>
          <w:sz w:val="38"/>
          <w:szCs w:val="38"/>
          <w:rtl/>
          <w:lang w:bidi="ar-IQ"/>
        </w:rPr>
        <w:t>أ</w:t>
      </w:r>
      <w:r w:rsidR="00CC7EC1" w:rsidRPr="00CC0530">
        <w:rPr>
          <w:rFonts w:ascii="Traditional Arabic" w:hAnsi="Traditional Arabic" w:cs="Simplified Arabic" w:hint="cs"/>
          <w:b/>
          <w:bCs/>
          <w:color w:val="000000"/>
          <w:sz w:val="38"/>
          <w:szCs w:val="38"/>
          <w:rtl/>
          <w:lang w:bidi="ar-IQ"/>
        </w:rPr>
        <w:t xml:space="preserve">تجه </w:t>
      </w:r>
      <w:r w:rsidR="00CC7EC1" w:rsidRPr="00CC0530">
        <w:rPr>
          <w:rFonts w:ascii="Traditional Arabic" w:hAnsi="Traditional Arabic" w:cs="Simplified Arabic" w:hint="cs"/>
          <w:b/>
          <w:bCs/>
          <w:color w:val="000000"/>
          <w:sz w:val="38"/>
          <w:szCs w:val="38"/>
          <w:rtl/>
          <w:lang w:bidi="ar-IQ"/>
        </w:rPr>
        <w:lastRenderedPageBreak/>
        <w:t xml:space="preserve">المسلمون </w:t>
      </w:r>
      <w:r w:rsidR="00CC7EC1" w:rsidRPr="006C72E6">
        <w:rPr>
          <w:rFonts w:ascii="Traditional Arabic" w:hAnsi="Traditional Arabic" w:cs="Simplified Arabic" w:hint="cs"/>
          <w:b/>
          <w:bCs/>
          <w:color w:val="000000"/>
          <w:sz w:val="36"/>
          <w:szCs w:val="36"/>
          <w:rtl/>
          <w:lang w:bidi="ar-IQ"/>
        </w:rPr>
        <w:t>إلى الحيرة</w:t>
      </w:r>
      <w:r w:rsidR="00CC0530">
        <w:rPr>
          <w:rFonts w:ascii="Traditional Arabic" w:hAnsi="Traditional Arabic" w:cs="Simplified Arabic" w:hint="cs"/>
          <w:b/>
          <w:bCs/>
          <w:color w:val="000000"/>
          <w:sz w:val="36"/>
          <w:szCs w:val="36"/>
          <w:vertAlign w:val="superscript"/>
          <w:rtl/>
          <w:lang w:bidi="ar-IQ"/>
        </w:rPr>
        <w:t xml:space="preserve"> </w:t>
      </w:r>
      <w:r w:rsidR="008723DA" w:rsidRPr="006C72E6">
        <w:rPr>
          <w:rFonts w:ascii="Traditional Arabic" w:hAnsi="Traditional Arabic" w:cs="Simplified Arabic" w:hint="cs"/>
          <w:b/>
          <w:bCs/>
          <w:color w:val="000000"/>
          <w:sz w:val="36"/>
          <w:szCs w:val="36"/>
          <w:vertAlign w:val="superscript"/>
          <w:rtl/>
          <w:lang w:bidi="ar-IQ"/>
        </w:rPr>
        <w:t>(</w:t>
      </w:r>
      <w:r w:rsidR="008723DA" w:rsidRPr="006C72E6">
        <w:rPr>
          <w:rStyle w:val="aa"/>
          <w:rFonts w:ascii="Traditional Arabic" w:hAnsi="Traditional Arabic" w:cs="Simplified Arabic"/>
          <w:b/>
          <w:bCs/>
          <w:color w:val="000000"/>
          <w:sz w:val="36"/>
          <w:szCs w:val="36"/>
          <w:rtl/>
          <w:lang w:bidi="ar-IQ"/>
        </w:rPr>
        <w:footnoteReference w:id="77"/>
      </w:r>
      <w:r w:rsidR="008723DA" w:rsidRPr="006C72E6">
        <w:rPr>
          <w:rFonts w:ascii="Traditional Arabic" w:hAnsi="Traditional Arabic" w:cs="Simplified Arabic" w:hint="cs"/>
          <w:b/>
          <w:bCs/>
          <w:color w:val="000000"/>
          <w:sz w:val="36"/>
          <w:szCs w:val="36"/>
          <w:vertAlign w:val="superscript"/>
          <w:rtl/>
          <w:lang w:bidi="ar-IQ"/>
        </w:rPr>
        <w:t>)</w:t>
      </w:r>
      <w:r w:rsidR="007A295B"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 ومن ثم إلى النهروان وصولاً إلى جلولاء</w:t>
      </w:r>
      <w:r w:rsidR="000B336C"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 لم يذكر إنهم مروا ببعقوبا ,</w:t>
      </w:r>
      <w:r w:rsidR="00DD6AD1"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وإنما </w:t>
      </w:r>
      <w:r w:rsidR="00E04FF0" w:rsidRPr="006C72E6">
        <w:rPr>
          <w:rFonts w:ascii="Traditional Arabic" w:hAnsi="Traditional Arabic" w:cs="Simplified Arabic" w:hint="cs"/>
          <w:b/>
          <w:bCs/>
          <w:color w:val="000000"/>
          <w:sz w:val="36"/>
          <w:szCs w:val="36"/>
          <w:rtl/>
          <w:lang w:bidi="ar-IQ"/>
        </w:rPr>
        <w:t xml:space="preserve">مروا </w:t>
      </w:r>
      <w:r w:rsidR="000F1C57" w:rsidRPr="006C72E6">
        <w:rPr>
          <w:rFonts w:ascii="Traditional Arabic" w:hAnsi="Traditional Arabic" w:cs="Simplified Arabic" w:hint="cs"/>
          <w:b/>
          <w:bCs/>
          <w:color w:val="000000"/>
          <w:sz w:val="36"/>
          <w:szCs w:val="36"/>
          <w:rtl/>
          <w:lang w:bidi="ar-IQ"/>
        </w:rPr>
        <w:t xml:space="preserve"> </w:t>
      </w:r>
      <w:r w:rsidR="00E04FF0" w:rsidRPr="006C72E6">
        <w:rPr>
          <w:rFonts w:ascii="Traditional Arabic" w:hAnsi="Traditional Arabic" w:cs="Simplified Arabic" w:hint="cs"/>
          <w:b/>
          <w:bCs/>
          <w:color w:val="000000"/>
          <w:sz w:val="36"/>
          <w:szCs w:val="36"/>
          <w:rtl/>
          <w:lang w:bidi="ar-IQ"/>
        </w:rPr>
        <w:t>ب</w:t>
      </w:r>
      <w:r w:rsidR="00C761E6" w:rsidRPr="006C72E6">
        <w:rPr>
          <w:rFonts w:ascii="Traditional Arabic" w:hAnsi="Traditional Arabic" w:cs="Simplified Arabic" w:hint="cs"/>
          <w:b/>
          <w:bCs/>
          <w:color w:val="000000"/>
          <w:sz w:val="36"/>
          <w:szCs w:val="36"/>
          <w:rtl/>
          <w:lang w:bidi="ar-IQ"/>
        </w:rPr>
        <w:t>مهروذ</w:t>
      </w:r>
      <w:r w:rsidR="00FA5FA7" w:rsidRPr="006C72E6">
        <w:rPr>
          <w:rFonts w:ascii="Traditional Arabic" w:hAnsi="Traditional Arabic" w:cs="Simplified Arabic" w:hint="cs"/>
          <w:b/>
          <w:bCs/>
          <w:color w:val="000000"/>
          <w:sz w:val="36"/>
          <w:szCs w:val="36"/>
          <w:rtl/>
          <w:lang w:bidi="ar-IQ"/>
        </w:rPr>
        <w:t xml:space="preserve"> </w:t>
      </w:r>
      <w:r w:rsidR="00C761E6" w:rsidRPr="006C72E6">
        <w:rPr>
          <w:rFonts w:ascii="Traditional Arabic" w:hAnsi="Traditional Arabic" w:cs="Simplified Arabic" w:hint="cs"/>
          <w:b/>
          <w:bCs/>
          <w:color w:val="000000"/>
          <w:sz w:val="36"/>
          <w:szCs w:val="36"/>
          <w:rtl/>
          <w:lang w:bidi="ar-IQ"/>
        </w:rPr>
        <w:t xml:space="preserve">, ومنها </w:t>
      </w:r>
      <w:r w:rsidR="00084F10" w:rsidRPr="006C72E6">
        <w:rPr>
          <w:rFonts w:ascii="Traditional Arabic" w:hAnsi="Traditional Arabic" w:cs="Simplified Arabic" w:hint="cs"/>
          <w:b/>
          <w:bCs/>
          <w:color w:val="000000"/>
          <w:sz w:val="36"/>
          <w:szCs w:val="36"/>
          <w:rtl/>
          <w:lang w:bidi="ar-IQ"/>
        </w:rPr>
        <w:t>إ</w:t>
      </w:r>
      <w:r w:rsidR="00C761E6" w:rsidRPr="006C72E6">
        <w:rPr>
          <w:rFonts w:ascii="Traditional Arabic" w:hAnsi="Traditional Arabic" w:cs="Simplified Arabic" w:hint="cs"/>
          <w:b/>
          <w:bCs/>
          <w:color w:val="000000"/>
          <w:sz w:val="36"/>
          <w:szCs w:val="36"/>
          <w:rtl/>
          <w:lang w:bidi="ar-IQ"/>
        </w:rPr>
        <w:t>لى</w:t>
      </w:r>
      <w:r w:rsidR="00CC7EC1" w:rsidRPr="006C72E6">
        <w:rPr>
          <w:rFonts w:ascii="Traditional Arabic" w:hAnsi="Traditional Arabic" w:cs="Simplified Arabic" w:hint="cs"/>
          <w:b/>
          <w:bCs/>
          <w:color w:val="000000"/>
          <w:sz w:val="36"/>
          <w:szCs w:val="36"/>
          <w:rtl/>
          <w:lang w:bidi="ar-IQ"/>
        </w:rPr>
        <w:t xml:space="preserve"> دسكرة</w:t>
      </w:r>
      <w:r w:rsidR="00E04FF0" w:rsidRPr="006C72E6">
        <w:rPr>
          <w:rFonts w:ascii="Traditional Arabic" w:hAnsi="Traditional Arabic" w:cs="Simplified Arabic" w:hint="cs"/>
          <w:b/>
          <w:bCs/>
          <w:color w:val="000000"/>
          <w:sz w:val="36"/>
          <w:szCs w:val="36"/>
          <w:rtl/>
          <w:lang w:bidi="ar-IQ"/>
        </w:rPr>
        <w:t xml:space="preserve"> الملك</w:t>
      </w:r>
      <w:r w:rsidR="00CC7EC1" w:rsidRPr="006C72E6">
        <w:rPr>
          <w:rFonts w:ascii="Traditional Arabic" w:hAnsi="Traditional Arabic" w:cs="Simplified Arabic" w:hint="cs"/>
          <w:b/>
          <w:bCs/>
          <w:color w:val="000000"/>
          <w:sz w:val="36"/>
          <w:szCs w:val="36"/>
          <w:rtl/>
          <w:lang w:bidi="ar-IQ"/>
        </w:rPr>
        <w:t xml:space="preserve"> الواقعة جنوب شهرابان</w:t>
      </w:r>
      <w:r w:rsidR="008723DA" w:rsidRPr="006C72E6">
        <w:rPr>
          <w:rFonts w:ascii="Traditional Arabic" w:hAnsi="Traditional Arabic" w:cs="Simplified Arabic" w:hint="cs"/>
          <w:b/>
          <w:bCs/>
          <w:color w:val="000000"/>
          <w:sz w:val="36"/>
          <w:szCs w:val="36"/>
          <w:vertAlign w:val="superscript"/>
          <w:rtl/>
          <w:lang w:bidi="ar-IQ"/>
        </w:rPr>
        <w:t>(</w:t>
      </w:r>
      <w:r w:rsidR="008723DA" w:rsidRPr="006C72E6">
        <w:rPr>
          <w:rStyle w:val="aa"/>
          <w:rFonts w:ascii="Traditional Arabic" w:hAnsi="Traditional Arabic" w:cs="Simplified Arabic"/>
          <w:b/>
          <w:bCs/>
          <w:color w:val="000000"/>
          <w:sz w:val="36"/>
          <w:szCs w:val="36"/>
          <w:rtl/>
          <w:lang w:bidi="ar-IQ"/>
        </w:rPr>
        <w:footnoteReference w:id="78"/>
      </w:r>
      <w:r w:rsidR="008723DA" w:rsidRPr="006C72E6">
        <w:rPr>
          <w:rFonts w:ascii="Traditional Arabic" w:hAnsi="Traditional Arabic" w:cs="Simplified Arabic" w:hint="cs"/>
          <w:b/>
          <w:bCs/>
          <w:color w:val="000000"/>
          <w:sz w:val="36"/>
          <w:szCs w:val="36"/>
          <w:vertAlign w:val="superscript"/>
          <w:rtl/>
          <w:lang w:bidi="ar-IQ"/>
        </w:rPr>
        <w:t>)</w:t>
      </w:r>
      <w:r w:rsidR="007A295B"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 ومنها إلى جلولاء</w:t>
      </w:r>
      <w:r w:rsidR="00FA5FA7"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وفي طريق العودة  لتحرير المناطق التي بقيت خلفهم بعد معركة جلولاء</w:t>
      </w:r>
      <w:r w:rsidR="008723DA" w:rsidRPr="006C72E6">
        <w:rPr>
          <w:rFonts w:ascii="Traditional Arabic" w:hAnsi="Traditional Arabic" w:cs="Simplified Arabic" w:hint="cs"/>
          <w:b/>
          <w:bCs/>
          <w:color w:val="000000"/>
          <w:sz w:val="36"/>
          <w:szCs w:val="36"/>
          <w:rtl/>
          <w:lang w:bidi="ar-IQ"/>
        </w:rPr>
        <w:t xml:space="preserve"> (16هـ)</w:t>
      </w:r>
      <w:r w:rsidR="008723DA" w:rsidRPr="006C72E6">
        <w:rPr>
          <w:rFonts w:ascii="Traditional Arabic" w:hAnsi="Traditional Arabic" w:cs="Simplified Arabic" w:hint="cs"/>
          <w:b/>
          <w:bCs/>
          <w:color w:val="000000"/>
          <w:sz w:val="36"/>
          <w:szCs w:val="36"/>
          <w:vertAlign w:val="superscript"/>
          <w:rtl/>
          <w:lang w:bidi="ar-IQ"/>
        </w:rPr>
        <w:t>(</w:t>
      </w:r>
      <w:r w:rsidR="008723DA" w:rsidRPr="006C72E6">
        <w:rPr>
          <w:rStyle w:val="aa"/>
          <w:rFonts w:ascii="Traditional Arabic" w:hAnsi="Traditional Arabic" w:cs="Simplified Arabic"/>
          <w:b/>
          <w:bCs/>
          <w:color w:val="000000"/>
          <w:sz w:val="36"/>
          <w:szCs w:val="36"/>
          <w:rtl/>
          <w:lang w:bidi="ar-IQ"/>
        </w:rPr>
        <w:footnoteReference w:id="79"/>
      </w:r>
      <w:r w:rsidR="008723DA" w:rsidRPr="006C72E6">
        <w:rPr>
          <w:rFonts w:ascii="Traditional Arabic" w:hAnsi="Traditional Arabic" w:cs="Simplified Arabic" w:hint="cs"/>
          <w:b/>
          <w:bCs/>
          <w:color w:val="000000"/>
          <w:sz w:val="36"/>
          <w:szCs w:val="36"/>
          <w:vertAlign w:val="superscript"/>
          <w:rtl/>
          <w:lang w:bidi="ar-IQ"/>
        </w:rPr>
        <w:t>)</w:t>
      </w:r>
      <w:r w:rsidR="007A295B"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 لم يرد ذكر بعقوبا وإنما كانت ال</w:t>
      </w:r>
      <w:r w:rsidR="004A3F4F" w:rsidRPr="006C72E6">
        <w:rPr>
          <w:rFonts w:ascii="Traditional Arabic" w:hAnsi="Traditional Arabic" w:cs="Simplified Arabic" w:hint="cs"/>
          <w:b/>
          <w:bCs/>
          <w:color w:val="000000"/>
          <w:sz w:val="36"/>
          <w:szCs w:val="36"/>
          <w:rtl/>
          <w:lang w:bidi="ar-IQ"/>
        </w:rPr>
        <w:t>إشارة</w:t>
      </w:r>
      <w:r w:rsidR="00CC7EC1" w:rsidRPr="006C72E6">
        <w:rPr>
          <w:rFonts w:ascii="Traditional Arabic" w:hAnsi="Traditional Arabic" w:cs="Simplified Arabic" w:hint="cs"/>
          <w:b/>
          <w:bCs/>
          <w:color w:val="000000"/>
          <w:sz w:val="36"/>
          <w:szCs w:val="36"/>
          <w:rtl/>
          <w:lang w:bidi="ar-IQ"/>
        </w:rPr>
        <w:t xml:space="preserve"> إليها بشكل عابر ضمن </w:t>
      </w:r>
      <w:r w:rsidR="001C39A7" w:rsidRPr="006C72E6">
        <w:rPr>
          <w:rFonts w:ascii="Traditional Arabic" w:hAnsi="Traditional Arabic" w:cs="Simplified Arabic" w:hint="cs"/>
          <w:b/>
          <w:bCs/>
          <w:color w:val="000000"/>
          <w:sz w:val="36"/>
          <w:szCs w:val="36"/>
          <w:rtl/>
          <w:lang w:bidi="ar-IQ"/>
        </w:rPr>
        <w:t>رساتيق</w:t>
      </w:r>
      <w:r w:rsidR="001C39A7" w:rsidRPr="006C72E6">
        <w:rPr>
          <w:rFonts w:ascii="Traditional Arabic" w:hAnsi="Traditional Arabic" w:cs="Simplified Arabic" w:hint="cs"/>
          <w:b/>
          <w:bCs/>
          <w:color w:val="000000"/>
          <w:sz w:val="36"/>
          <w:szCs w:val="36"/>
          <w:vertAlign w:val="superscript"/>
          <w:rtl/>
          <w:lang w:bidi="ar-IQ"/>
        </w:rPr>
        <w:t>(</w:t>
      </w:r>
      <w:r w:rsidR="001C39A7" w:rsidRPr="006C72E6">
        <w:rPr>
          <w:rStyle w:val="aa"/>
          <w:rFonts w:ascii="Traditional Arabic" w:hAnsi="Traditional Arabic" w:cs="Simplified Arabic"/>
          <w:b/>
          <w:bCs/>
          <w:color w:val="000000"/>
          <w:sz w:val="36"/>
          <w:szCs w:val="36"/>
          <w:rtl/>
          <w:lang w:bidi="ar-IQ"/>
        </w:rPr>
        <w:footnoteReference w:id="80"/>
      </w:r>
      <w:r w:rsidR="001C39A7" w:rsidRPr="006C72E6">
        <w:rPr>
          <w:rFonts w:ascii="Traditional Arabic" w:hAnsi="Traditional Arabic" w:cs="Simplified Arabic" w:hint="cs"/>
          <w:b/>
          <w:bCs/>
          <w:color w:val="000000"/>
          <w:sz w:val="36"/>
          <w:szCs w:val="36"/>
          <w:vertAlign w:val="superscript"/>
          <w:rtl/>
          <w:lang w:bidi="ar-IQ"/>
        </w:rPr>
        <w:t>)</w:t>
      </w:r>
      <w:r w:rsidR="007A295B" w:rsidRPr="006C72E6">
        <w:rPr>
          <w:rFonts w:ascii="Traditional Arabic" w:hAnsi="Traditional Arabic" w:cs="Simplified Arabic" w:hint="cs"/>
          <w:b/>
          <w:bCs/>
          <w:color w:val="000000"/>
          <w:sz w:val="36"/>
          <w:szCs w:val="36"/>
          <w:rtl/>
          <w:lang w:bidi="ar-IQ"/>
        </w:rPr>
        <w:t>,</w:t>
      </w:r>
      <w:r w:rsidR="00C46EBB" w:rsidRPr="006C72E6">
        <w:rPr>
          <w:rFonts w:ascii="Traditional Arabic" w:hAnsi="Traditional Arabic" w:cs="Simplified Arabic" w:hint="cs"/>
          <w:b/>
          <w:bCs/>
          <w:color w:val="000000"/>
          <w:sz w:val="36"/>
          <w:szCs w:val="36"/>
          <w:rtl/>
          <w:lang w:bidi="ar-IQ"/>
        </w:rPr>
        <w:t xml:space="preserve">الدسكرة </w:t>
      </w:r>
      <w:r w:rsidR="001C39A7" w:rsidRPr="006C72E6">
        <w:rPr>
          <w:rFonts w:ascii="Traditional Arabic" w:hAnsi="Traditional Arabic" w:cs="Simplified Arabic" w:hint="cs"/>
          <w:b/>
          <w:bCs/>
          <w:color w:val="000000"/>
          <w:sz w:val="36"/>
          <w:szCs w:val="36"/>
          <w:rtl/>
          <w:lang w:bidi="ar-IQ"/>
        </w:rPr>
        <w:t xml:space="preserve">أو ضمن عبارة </w:t>
      </w:r>
      <w:r w:rsidR="00CC7EC1" w:rsidRPr="006C72E6">
        <w:rPr>
          <w:rFonts w:ascii="Traditional Arabic" w:hAnsi="Traditional Arabic" w:cs="Simplified Arabic" w:hint="cs"/>
          <w:b/>
          <w:bCs/>
          <w:color w:val="000000"/>
          <w:sz w:val="36"/>
          <w:szCs w:val="36"/>
          <w:rtl/>
          <w:lang w:bidi="ar-IQ"/>
        </w:rPr>
        <w:t>(تحرير جميع السواد)</w:t>
      </w:r>
      <w:r w:rsidR="00CC0530">
        <w:rPr>
          <w:rFonts w:ascii="Traditional Arabic" w:hAnsi="Traditional Arabic" w:cs="Simplified Arabic" w:hint="cs"/>
          <w:b/>
          <w:bCs/>
          <w:color w:val="000000"/>
          <w:sz w:val="36"/>
          <w:szCs w:val="36"/>
          <w:rtl/>
          <w:lang w:bidi="ar-IQ"/>
        </w:rPr>
        <w:t>,</w:t>
      </w:r>
      <w:r w:rsidR="00094355" w:rsidRPr="006C72E6">
        <w:rPr>
          <w:rFonts w:ascii="Simplified Arabic" w:hAnsi="Simplified Arabic" w:cs="Simplified Arabic"/>
          <w:b/>
          <w:bCs/>
          <w:sz w:val="36"/>
          <w:szCs w:val="36"/>
          <w:rtl/>
          <w:lang w:bidi="ar-IQ"/>
        </w:rPr>
        <w:t>والسواد سوادين سواد الكوفة</w:t>
      </w:r>
      <w:r w:rsidR="001E499F" w:rsidRPr="006C72E6">
        <w:rPr>
          <w:rFonts w:ascii="Simplified Arabic" w:hAnsi="Simplified Arabic" w:cs="Simplified Arabic"/>
          <w:b/>
          <w:bCs/>
          <w:sz w:val="36"/>
          <w:szCs w:val="36"/>
          <w:vertAlign w:val="superscript"/>
          <w:rtl/>
          <w:lang w:bidi="ar-IQ"/>
        </w:rPr>
        <w:t>(</w:t>
      </w:r>
      <w:r w:rsidR="008025FE" w:rsidRPr="006C72E6">
        <w:rPr>
          <w:rStyle w:val="aa"/>
          <w:rFonts w:ascii="Simplified Arabic" w:hAnsi="Simplified Arabic" w:cs="Simplified Arabic"/>
          <w:b/>
          <w:bCs/>
          <w:color w:val="000000"/>
          <w:sz w:val="36"/>
          <w:szCs w:val="36"/>
          <w:rtl/>
          <w:lang w:bidi="ar-IQ"/>
        </w:rPr>
        <w:footnoteReference w:id="81"/>
      </w:r>
      <w:r w:rsidR="001E499F" w:rsidRPr="006C72E6">
        <w:rPr>
          <w:rFonts w:ascii="Simplified Arabic" w:hAnsi="Simplified Arabic" w:cs="Simplified Arabic"/>
          <w:b/>
          <w:bCs/>
          <w:sz w:val="36"/>
          <w:szCs w:val="36"/>
          <w:vertAlign w:val="superscript"/>
          <w:rtl/>
          <w:lang w:bidi="ar-IQ"/>
        </w:rPr>
        <w:t>)</w:t>
      </w:r>
      <w:r w:rsidR="00C43438" w:rsidRPr="006C72E6">
        <w:rPr>
          <w:rFonts w:ascii="Simplified Arabic" w:hAnsi="Simplified Arabic" w:cs="Simplified Arabic"/>
          <w:b/>
          <w:bCs/>
          <w:sz w:val="36"/>
          <w:szCs w:val="36"/>
          <w:rtl/>
          <w:lang w:bidi="ar-IQ"/>
        </w:rPr>
        <w:t>,</w:t>
      </w:r>
      <w:r w:rsidR="001836B0" w:rsidRPr="006C72E6">
        <w:rPr>
          <w:rFonts w:ascii="Simplified Arabic" w:hAnsi="Simplified Arabic" w:cs="Simplified Arabic"/>
          <w:b/>
          <w:bCs/>
          <w:sz w:val="36"/>
          <w:szCs w:val="36"/>
          <w:rtl/>
          <w:lang w:bidi="ar-IQ"/>
        </w:rPr>
        <w:t xml:space="preserve"> </w:t>
      </w:r>
      <w:r w:rsidR="00094355" w:rsidRPr="006C72E6">
        <w:rPr>
          <w:rFonts w:ascii="Simplified Arabic" w:hAnsi="Simplified Arabic" w:cs="Simplified Arabic"/>
          <w:b/>
          <w:bCs/>
          <w:sz w:val="36"/>
          <w:szCs w:val="36"/>
          <w:rtl/>
          <w:lang w:bidi="ar-IQ"/>
        </w:rPr>
        <w:t>وسواد البصرة</w:t>
      </w:r>
      <w:r w:rsidR="00987A46" w:rsidRPr="006C72E6">
        <w:rPr>
          <w:rFonts w:ascii="Simplified Arabic" w:hAnsi="Simplified Arabic" w:cs="Simplified Arabic"/>
          <w:b/>
          <w:bCs/>
          <w:sz w:val="36"/>
          <w:szCs w:val="36"/>
          <w:vertAlign w:val="superscript"/>
          <w:rtl/>
          <w:lang w:bidi="ar-IQ"/>
        </w:rPr>
        <w:t>(</w:t>
      </w:r>
      <w:r w:rsidR="001E499F" w:rsidRPr="006C72E6">
        <w:rPr>
          <w:rStyle w:val="aa"/>
          <w:rFonts w:ascii="Simplified Arabic" w:hAnsi="Simplified Arabic" w:cs="Simplified Arabic"/>
          <w:b/>
          <w:bCs/>
          <w:color w:val="000000"/>
          <w:sz w:val="36"/>
          <w:szCs w:val="36"/>
          <w:rtl/>
          <w:lang w:bidi="ar-IQ"/>
        </w:rPr>
        <w:footnoteReference w:id="82"/>
      </w:r>
      <w:r w:rsidR="00987A46"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xml:space="preserve">, ويشمل سواد البصرة </w:t>
      </w:r>
      <w:r w:rsidR="00EC55AD"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دستميسان</w:t>
      </w:r>
      <w:r w:rsidR="00CF1471" w:rsidRPr="006C72E6">
        <w:rPr>
          <w:rFonts w:ascii="Simplified Arabic" w:hAnsi="Simplified Arabic" w:cs="Simplified Arabic"/>
          <w:b/>
          <w:bCs/>
          <w:sz w:val="36"/>
          <w:szCs w:val="36"/>
          <w:vertAlign w:val="superscript"/>
          <w:rtl/>
          <w:lang w:bidi="ar-IQ"/>
        </w:rPr>
        <w:t>(</w:t>
      </w:r>
      <w:r w:rsidR="00CF1471" w:rsidRPr="006C72E6">
        <w:rPr>
          <w:rStyle w:val="aa"/>
          <w:rFonts w:ascii="Simplified Arabic" w:hAnsi="Simplified Arabic" w:cs="Simplified Arabic"/>
          <w:b/>
          <w:bCs/>
          <w:color w:val="000000"/>
          <w:sz w:val="36"/>
          <w:szCs w:val="36"/>
          <w:rtl/>
          <w:lang w:bidi="ar-IQ"/>
        </w:rPr>
        <w:footnoteReference w:id="83"/>
      </w:r>
      <w:r w:rsidR="00CF1471"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والاحواز</w:t>
      </w:r>
      <w:r w:rsidR="00DB2644" w:rsidRPr="006C72E6">
        <w:rPr>
          <w:rFonts w:ascii="Simplified Arabic" w:hAnsi="Simplified Arabic" w:cs="Simplified Arabic"/>
          <w:b/>
          <w:bCs/>
          <w:sz w:val="36"/>
          <w:szCs w:val="36"/>
          <w:vertAlign w:val="superscript"/>
          <w:rtl/>
          <w:lang w:bidi="ar-IQ"/>
        </w:rPr>
        <w:t>(</w:t>
      </w:r>
      <w:r w:rsidR="00FC2212" w:rsidRPr="006C72E6">
        <w:rPr>
          <w:rStyle w:val="aa"/>
          <w:rFonts w:ascii="Simplified Arabic" w:hAnsi="Simplified Arabic" w:cs="Simplified Arabic"/>
          <w:b/>
          <w:bCs/>
          <w:color w:val="000000"/>
          <w:sz w:val="36"/>
          <w:szCs w:val="36"/>
          <w:rtl/>
          <w:lang w:bidi="ar-IQ"/>
        </w:rPr>
        <w:footnoteReference w:id="84"/>
      </w:r>
      <w:r w:rsidR="00DB2644" w:rsidRPr="006C72E6">
        <w:rPr>
          <w:rFonts w:ascii="Simplified Arabic" w:hAnsi="Simplified Arabic" w:cs="Simplified Arabic"/>
          <w:b/>
          <w:bCs/>
          <w:sz w:val="36"/>
          <w:szCs w:val="36"/>
          <w:vertAlign w:val="superscript"/>
          <w:rtl/>
          <w:lang w:bidi="ar-IQ"/>
        </w:rPr>
        <w:t>)</w:t>
      </w:r>
      <w:r w:rsidR="00F5484B" w:rsidRPr="006C72E6">
        <w:rPr>
          <w:rFonts w:ascii="Simplified Arabic" w:hAnsi="Simplified Arabic" w:cs="Simplified Arabic"/>
          <w:b/>
          <w:bCs/>
          <w:sz w:val="36"/>
          <w:szCs w:val="36"/>
          <w:rtl/>
          <w:lang w:bidi="ar-IQ"/>
        </w:rPr>
        <w:t>,</w:t>
      </w:r>
      <w:r w:rsidR="00094355" w:rsidRPr="006C72E6">
        <w:rPr>
          <w:rFonts w:ascii="Simplified Arabic" w:hAnsi="Simplified Arabic" w:cs="Simplified Arabic"/>
          <w:b/>
          <w:bCs/>
          <w:sz w:val="36"/>
          <w:szCs w:val="36"/>
          <w:rtl/>
          <w:lang w:bidi="ar-IQ"/>
        </w:rPr>
        <w:t xml:space="preserve"> وفارس</w:t>
      </w:r>
      <w:r w:rsidR="00FC2212" w:rsidRPr="006C72E6">
        <w:rPr>
          <w:rFonts w:ascii="Simplified Arabic" w:hAnsi="Simplified Arabic" w:cs="Simplified Arabic"/>
          <w:b/>
          <w:bCs/>
          <w:sz w:val="36"/>
          <w:szCs w:val="36"/>
          <w:vertAlign w:val="superscript"/>
          <w:rtl/>
          <w:lang w:bidi="ar-IQ"/>
        </w:rPr>
        <w:t>(</w:t>
      </w:r>
      <w:r w:rsidR="00FC2212" w:rsidRPr="006C72E6">
        <w:rPr>
          <w:rStyle w:val="aa"/>
          <w:rFonts w:ascii="Simplified Arabic" w:hAnsi="Simplified Arabic" w:cs="Simplified Arabic"/>
          <w:b/>
          <w:bCs/>
          <w:color w:val="000000"/>
          <w:sz w:val="36"/>
          <w:szCs w:val="36"/>
          <w:rtl/>
          <w:lang w:bidi="ar-IQ"/>
        </w:rPr>
        <w:footnoteReference w:id="85"/>
      </w:r>
      <w:r w:rsidR="00FC2212" w:rsidRPr="006C72E6">
        <w:rPr>
          <w:rFonts w:ascii="Simplified Arabic" w:hAnsi="Simplified Arabic" w:cs="Simplified Arabic"/>
          <w:b/>
          <w:bCs/>
          <w:sz w:val="36"/>
          <w:szCs w:val="36"/>
          <w:vertAlign w:val="superscript"/>
          <w:rtl/>
          <w:lang w:bidi="ar-IQ"/>
        </w:rPr>
        <w:t>)</w:t>
      </w:r>
      <w:r w:rsidR="007A295B" w:rsidRPr="006C72E6">
        <w:rPr>
          <w:rFonts w:ascii="Simplified Arabic" w:hAnsi="Simplified Arabic" w:cs="Simplified Arabic"/>
          <w:b/>
          <w:bCs/>
          <w:sz w:val="36"/>
          <w:szCs w:val="36"/>
          <w:rtl/>
          <w:lang w:bidi="ar-IQ"/>
        </w:rPr>
        <w:t>, ويشمل سواد الكوفة</w:t>
      </w:r>
      <w:r w:rsidR="00094355" w:rsidRPr="006C72E6">
        <w:rPr>
          <w:rFonts w:ascii="Simplified Arabic" w:hAnsi="Simplified Arabic" w:cs="Simplified Arabic"/>
          <w:b/>
          <w:bCs/>
          <w:sz w:val="36"/>
          <w:szCs w:val="36"/>
          <w:rtl/>
          <w:lang w:bidi="ar-IQ"/>
        </w:rPr>
        <w:t>, الأرض الكائنة بين كسكر</w:t>
      </w:r>
      <w:r w:rsidR="00B5514D" w:rsidRPr="006C72E6">
        <w:rPr>
          <w:rFonts w:ascii="Simplified Arabic" w:hAnsi="Simplified Arabic" w:cs="Simplified Arabic"/>
          <w:b/>
          <w:bCs/>
          <w:sz w:val="36"/>
          <w:szCs w:val="36"/>
          <w:vertAlign w:val="superscript"/>
          <w:rtl/>
          <w:lang w:bidi="ar-IQ"/>
        </w:rPr>
        <w:t>(</w:t>
      </w:r>
      <w:r w:rsidR="00987A46" w:rsidRPr="006C72E6">
        <w:rPr>
          <w:rStyle w:val="aa"/>
          <w:rFonts w:ascii="Simplified Arabic" w:hAnsi="Simplified Arabic" w:cs="Simplified Arabic"/>
          <w:b/>
          <w:bCs/>
          <w:color w:val="000000"/>
          <w:sz w:val="36"/>
          <w:szCs w:val="36"/>
          <w:rtl/>
          <w:lang w:bidi="ar-IQ"/>
        </w:rPr>
        <w:footnoteReference w:id="86"/>
      </w:r>
      <w:r w:rsidR="00B5514D"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والزاب (المقصود بالزاب النهر الذي عند واسط</w:t>
      </w:r>
      <w:r w:rsidR="00190179" w:rsidRPr="006C72E6">
        <w:rPr>
          <w:rFonts w:ascii="Simplified Arabic" w:hAnsi="Simplified Arabic" w:cs="Simplified Arabic"/>
          <w:b/>
          <w:bCs/>
          <w:sz w:val="36"/>
          <w:szCs w:val="36"/>
          <w:rtl/>
          <w:lang w:bidi="ar-IQ"/>
        </w:rPr>
        <w:t xml:space="preserve"> وليس الزابين الأعلى أو الأسفل)</w:t>
      </w:r>
      <w:r w:rsidR="00094355" w:rsidRPr="006C72E6">
        <w:rPr>
          <w:rFonts w:ascii="Simplified Arabic" w:hAnsi="Simplified Arabic" w:cs="Simplified Arabic"/>
          <w:b/>
          <w:bCs/>
          <w:sz w:val="36"/>
          <w:szCs w:val="36"/>
          <w:rtl/>
          <w:lang w:bidi="ar-IQ"/>
        </w:rPr>
        <w:t>, ومن حلوان</w:t>
      </w:r>
      <w:r w:rsidR="00AD53CD" w:rsidRPr="006C72E6">
        <w:rPr>
          <w:rFonts w:ascii="Simplified Arabic" w:hAnsi="Simplified Arabic" w:cs="Simplified Arabic"/>
          <w:b/>
          <w:bCs/>
          <w:sz w:val="36"/>
          <w:szCs w:val="36"/>
          <w:vertAlign w:val="superscript"/>
          <w:rtl/>
          <w:lang w:bidi="ar-IQ"/>
        </w:rPr>
        <w:t>(</w:t>
      </w:r>
      <w:r w:rsidR="006E4D10" w:rsidRPr="006C72E6">
        <w:rPr>
          <w:rStyle w:val="aa"/>
          <w:rFonts w:ascii="Simplified Arabic" w:hAnsi="Simplified Arabic" w:cs="Simplified Arabic"/>
          <w:b/>
          <w:bCs/>
          <w:color w:val="000000"/>
          <w:sz w:val="36"/>
          <w:szCs w:val="36"/>
          <w:rtl/>
          <w:lang w:bidi="ar-IQ"/>
        </w:rPr>
        <w:footnoteReference w:id="87"/>
      </w:r>
      <w:r w:rsidR="00AD53CD" w:rsidRPr="006C72E6">
        <w:rPr>
          <w:rFonts w:ascii="Simplified Arabic" w:hAnsi="Simplified Arabic" w:cs="Simplified Arabic"/>
          <w:b/>
          <w:bCs/>
          <w:sz w:val="36"/>
          <w:szCs w:val="36"/>
          <w:vertAlign w:val="superscript"/>
          <w:rtl/>
          <w:lang w:bidi="ar-IQ"/>
        </w:rPr>
        <w:t>)</w:t>
      </w:r>
      <w:r w:rsidR="007A295B" w:rsidRPr="006C72E6">
        <w:rPr>
          <w:rFonts w:ascii="Simplified Arabic" w:hAnsi="Simplified Arabic" w:cs="Simplified Arabic" w:hint="cs"/>
          <w:b/>
          <w:bCs/>
          <w:sz w:val="36"/>
          <w:szCs w:val="36"/>
          <w:rtl/>
          <w:lang w:bidi="ar-IQ"/>
        </w:rPr>
        <w:t>,</w:t>
      </w:r>
      <w:r w:rsidR="00094355" w:rsidRPr="006C72E6">
        <w:rPr>
          <w:rFonts w:ascii="Simplified Arabic" w:hAnsi="Simplified Arabic" w:cs="Simplified Arabic"/>
          <w:b/>
          <w:bCs/>
          <w:sz w:val="36"/>
          <w:szCs w:val="36"/>
          <w:rtl/>
          <w:lang w:bidi="ar-IQ"/>
        </w:rPr>
        <w:t>إلى القادسية</w:t>
      </w:r>
      <w:r w:rsidR="00E97FEE" w:rsidRPr="006C72E6">
        <w:rPr>
          <w:rFonts w:ascii="Simplified Arabic" w:hAnsi="Simplified Arabic" w:cs="Simplified Arabic"/>
          <w:b/>
          <w:bCs/>
          <w:sz w:val="36"/>
          <w:szCs w:val="36"/>
          <w:vertAlign w:val="superscript"/>
          <w:rtl/>
          <w:lang w:bidi="ar-IQ"/>
        </w:rPr>
        <w:t>(</w:t>
      </w:r>
      <w:r w:rsidR="00AD53CD" w:rsidRPr="006C72E6">
        <w:rPr>
          <w:rStyle w:val="aa"/>
          <w:rFonts w:ascii="Simplified Arabic" w:hAnsi="Simplified Arabic" w:cs="Simplified Arabic"/>
          <w:b/>
          <w:bCs/>
          <w:color w:val="000000"/>
          <w:sz w:val="36"/>
          <w:szCs w:val="36"/>
          <w:rtl/>
          <w:lang w:bidi="ar-IQ"/>
        </w:rPr>
        <w:footnoteReference w:id="88"/>
      </w:r>
      <w:r w:rsidR="00E97FEE"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غير أن ضوابط استعمال هذين الأ</w:t>
      </w:r>
      <w:r w:rsidR="00E04FF0" w:rsidRPr="006C72E6">
        <w:rPr>
          <w:rFonts w:ascii="Simplified Arabic" w:hAnsi="Simplified Arabic" w:cs="Simplified Arabic"/>
          <w:b/>
          <w:bCs/>
          <w:sz w:val="36"/>
          <w:szCs w:val="36"/>
          <w:rtl/>
          <w:lang w:bidi="ar-IQ"/>
        </w:rPr>
        <w:t xml:space="preserve">سمين ليست واضحة تماماً </w:t>
      </w:r>
      <w:r w:rsidR="00094355" w:rsidRPr="006C72E6">
        <w:rPr>
          <w:rFonts w:ascii="Simplified Arabic" w:hAnsi="Simplified Arabic" w:cs="Simplified Arabic"/>
          <w:b/>
          <w:bCs/>
          <w:sz w:val="36"/>
          <w:szCs w:val="36"/>
          <w:rtl/>
          <w:lang w:bidi="ar-IQ"/>
        </w:rPr>
        <w:t xml:space="preserve">, ويكثر </w:t>
      </w:r>
      <w:r w:rsidR="00094355" w:rsidRPr="006C72E6">
        <w:rPr>
          <w:rFonts w:ascii="Simplified Arabic" w:hAnsi="Simplified Arabic" w:cs="Simplified Arabic"/>
          <w:b/>
          <w:bCs/>
          <w:sz w:val="36"/>
          <w:szCs w:val="36"/>
          <w:rtl/>
          <w:lang w:bidi="ar-IQ"/>
        </w:rPr>
        <w:lastRenderedPageBreak/>
        <w:t xml:space="preserve">عند </w:t>
      </w:r>
      <w:r w:rsidR="00E04FF0" w:rsidRPr="006C72E6">
        <w:rPr>
          <w:rFonts w:ascii="Simplified Arabic" w:hAnsi="Simplified Arabic" w:cs="Simplified Arabic"/>
          <w:b/>
          <w:bCs/>
          <w:sz w:val="36"/>
          <w:szCs w:val="36"/>
          <w:rtl/>
          <w:lang w:bidi="ar-IQ"/>
        </w:rPr>
        <w:t>المؤرخ</w:t>
      </w:r>
      <w:r w:rsidR="007E3EF8" w:rsidRPr="006C72E6">
        <w:rPr>
          <w:rFonts w:ascii="Simplified Arabic" w:hAnsi="Simplified Arabic" w:cs="Simplified Arabic"/>
          <w:b/>
          <w:bCs/>
          <w:sz w:val="36"/>
          <w:szCs w:val="36"/>
          <w:rtl/>
          <w:lang w:bidi="ar-IQ"/>
        </w:rPr>
        <w:t>ي</w:t>
      </w:r>
      <w:r w:rsidR="00E04FF0" w:rsidRPr="006C72E6">
        <w:rPr>
          <w:rFonts w:ascii="Simplified Arabic" w:hAnsi="Simplified Arabic" w:cs="Simplified Arabic"/>
          <w:b/>
          <w:bCs/>
          <w:sz w:val="36"/>
          <w:szCs w:val="36"/>
          <w:rtl/>
          <w:lang w:bidi="ar-IQ"/>
        </w:rPr>
        <w:t>ن والجغرافي</w:t>
      </w:r>
      <w:r w:rsidR="007E3EF8" w:rsidRPr="006C72E6">
        <w:rPr>
          <w:rFonts w:ascii="Simplified Arabic" w:hAnsi="Simplified Arabic" w:cs="Simplified Arabic"/>
          <w:b/>
          <w:bCs/>
          <w:sz w:val="36"/>
          <w:szCs w:val="36"/>
          <w:rtl/>
          <w:lang w:bidi="ar-IQ"/>
        </w:rPr>
        <w:t>ي</w:t>
      </w:r>
      <w:r w:rsidR="00E04FF0" w:rsidRPr="006C72E6">
        <w:rPr>
          <w:rFonts w:ascii="Simplified Arabic" w:hAnsi="Simplified Arabic" w:cs="Simplified Arabic"/>
          <w:b/>
          <w:bCs/>
          <w:sz w:val="36"/>
          <w:szCs w:val="36"/>
          <w:rtl/>
          <w:lang w:bidi="ar-IQ"/>
        </w:rPr>
        <w:t xml:space="preserve">ن </w:t>
      </w:r>
      <w:r w:rsidR="00CC0530">
        <w:rPr>
          <w:rFonts w:ascii="Simplified Arabic" w:hAnsi="Simplified Arabic" w:cs="Simplified Arabic"/>
          <w:b/>
          <w:bCs/>
          <w:sz w:val="36"/>
          <w:szCs w:val="36"/>
          <w:rtl/>
          <w:lang w:bidi="ar-IQ"/>
        </w:rPr>
        <w:t>العرب</w:t>
      </w:r>
      <w:r w:rsidR="00CC0530">
        <w:rPr>
          <w:rFonts w:ascii="Simplified Arabic" w:hAnsi="Simplified Arabic" w:cs="Simplified Arabic" w:hint="cs"/>
          <w:b/>
          <w:bCs/>
          <w:sz w:val="36"/>
          <w:szCs w:val="36"/>
          <w:rtl/>
          <w:lang w:bidi="ar-IQ"/>
        </w:rPr>
        <w:t xml:space="preserve"> </w:t>
      </w:r>
      <w:r w:rsidR="001A173B" w:rsidRPr="006C72E6">
        <w:rPr>
          <w:rFonts w:ascii="Simplified Arabic" w:hAnsi="Simplified Arabic" w:cs="Simplified Arabic"/>
          <w:b/>
          <w:bCs/>
          <w:sz w:val="36"/>
          <w:szCs w:val="36"/>
          <w:rtl/>
          <w:lang w:bidi="ar-IQ"/>
        </w:rPr>
        <w:t>استعمال مصطلح السواد</w:t>
      </w:r>
      <w:r w:rsidR="001A173B"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وهم يفسرونه (بالأ</w:t>
      </w:r>
      <w:r w:rsidR="00193894" w:rsidRPr="006C72E6">
        <w:rPr>
          <w:rFonts w:ascii="Simplified Arabic" w:hAnsi="Simplified Arabic" w:cs="Simplified Arabic"/>
          <w:b/>
          <w:bCs/>
          <w:sz w:val="36"/>
          <w:szCs w:val="36"/>
          <w:rtl/>
          <w:lang w:bidi="ar-IQ"/>
        </w:rPr>
        <w:t>رض السوداء القاتمة الخضرة)</w:t>
      </w:r>
      <w:r w:rsidR="006A2DC0" w:rsidRPr="006C72E6">
        <w:rPr>
          <w:rFonts w:ascii="Simplified Arabic" w:hAnsi="Simplified Arabic" w:cs="Simplified Arabic"/>
          <w:b/>
          <w:bCs/>
          <w:sz w:val="36"/>
          <w:szCs w:val="36"/>
          <w:rtl/>
          <w:lang w:bidi="ar-IQ"/>
        </w:rPr>
        <w:t>, فحقول الغلة والأشجار</w:t>
      </w:r>
      <w:r w:rsidR="006A2DC0"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أي الأرض المخضرة تبرز دكنتها للعرب وتتميز عن بياض البادية الناصع</w:t>
      </w:r>
      <w:r w:rsidR="00E65D02" w:rsidRPr="006C72E6">
        <w:rPr>
          <w:rFonts w:ascii="Simplified Arabic" w:hAnsi="Simplified Arabic" w:cs="Simplified Arabic"/>
          <w:b/>
          <w:bCs/>
          <w:sz w:val="36"/>
          <w:szCs w:val="36"/>
          <w:rtl/>
          <w:lang w:bidi="ar-IQ"/>
        </w:rPr>
        <w:t xml:space="preserve"> </w:t>
      </w:r>
      <w:r w:rsidR="00094355" w:rsidRPr="006C72E6">
        <w:rPr>
          <w:rFonts w:ascii="Simplified Arabic" w:hAnsi="Simplified Arabic" w:cs="Simplified Arabic"/>
          <w:b/>
          <w:bCs/>
          <w:sz w:val="36"/>
          <w:szCs w:val="36"/>
          <w:rtl/>
          <w:lang w:bidi="ar-IQ"/>
        </w:rPr>
        <w:t>وتب</w:t>
      </w:r>
      <w:r w:rsidR="00CC0530">
        <w:rPr>
          <w:rFonts w:ascii="Simplified Arabic" w:hAnsi="Simplified Arabic" w:cs="Simplified Arabic"/>
          <w:b/>
          <w:bCs/>
          <w:sz w:val="36"/>
          <w:szCs w:val="36"/>
          <w:rtl/>
          <w:lang w:bidi="ar-IQ"/>
        </w:rPr>
        <w:t>دو للناظر من بعيد مشوبة بالسواد</w:t>
      </w:r>
      <w:r w:rsidR="00CC0530">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 إن العراق والسواد ليسا مصطلحين مترادفين تماماً , فقد ميز</w:t>
      </w:r>
      <w:r w:rsidR="00236B45" w:rsidRPr="006C72E6">
        <w:rPr>
          <w:rFonts w:ascii="Simplified Arabic" w:hAnsi="Simplified Arabic" w:cs="Simplified Arabic"/>
          <w:b/>
          <w:bCs/>
          <w:sz w:val="36"/>
          <w:szCs w:val="36"/>
          <w:rtl/>
          <w:lang w:bidi="ar-IQ"/>
        </w:rPr>
        <w:t xml:space="preserve"> الجغرافيون العرب بين الاثنين , </w:t>
      </w:r>
      <w:r w:rsidR="00094355" w:rsidRPr="006C72E6">
        <w:rPr>
          <w:rFonts w:ascii="Simplified Arabic" w:hAnsi="Simplified Arabic" w:cs="Simplified Arabic"/>
          <w:b/>
          <w:bCs/>
          <w:sz w:val="36"/>
          <w:szCs w:val="36"/>
          <w:rtl/>
          <w:lang w:bidi="ar-IQ"/>
        </w:rPr>
        <w:t>فالسواد أكبر مساحة من العراق , حيث يمتد طولاً من حديثة الموصل</w:t>
      </w:r>
      <w:r w:rsidR="00E97FEE" w:rsidRPr="006C72E6">
        <w:rPr>
          <w:rFonts w:ascii="Simplified Arabic" w:hAnsi="Simplified Arabic" w:cs="Simplified Arabic"/>
          <w:b/>
          <w:bCs/>
          <w:sz w:val="36"/>
          <w:szCs w:val="36"/>
          <w:vertAlign w:val="superscript"/>
          <w:rtl/>
          <w:lang w:bidi="ar-IQ"/>
        </w:rPr>
        <w:t>(</w:t>
      </w:r>
      <w:r w:rsidR="00E97FEE" w:rsidRPr="006C72E6">
        <w:rPr>
          <w:rStyle w:val="aa"/>
          <w:rFonts w:ascii="Simplified Arabic" w:hAnsi="Simplified Arabic" w:cs="Simplified Arabic"/>
          <w:b/>
          <w:bCs/>
          <w:color w:val="000000"/>
          <w:sz w:val="36"/>
          <w:szCs w:val="36"/>
          <w:rtl/>
          <w:lang w:bidi="ar-IQ"/>
        </w:rPr>
        <w:footnoteReference w:id="89"/>
      </w:r>
      <w:r w:rsidR="00E97FEE" w:rsidRPr="006C72E6">
        <w:rPr>
          <w:rFonts w:ascii="Simplified Arabic" w:hAnsi="Simplified Arabic" w:cs="Simplified Arabic"/>
          <w:b/>
          <w:bCs/>
          <w:sz w:val="36"/>
          <w:szCs w:val="36"/>
          <w:vertAlign w:val="superscript"/>
          <w:rtl/>
          <w:lang w:bidi="ar-IQ"/>
        </w:rPr>
        <w:t>)</w:t>
      </w:r>
      <w:r w:rsidR="007A295B" w:rsidRPr="006C72E6">
        <w:rPr>
          <w:rFonts w:ascii="Simplified Arabic" w:hAnsi="Simplified Arabic" w:cs="Simplified Arabic" w:hint="cs"/>
          <w:b/>
          <w:bCs/>
          <w:sz w:val="36"/>
          <w:szCs w:val="36"/>
          <w:rtl/>
          <w:lang w:bidi="ar-IQ"/>
        </w:rPr>
        <w:t>,</w:t>
      </w:r>
      <w:r w:rsidR="00094355" w:rsidRPr="006C72E6">
        <w:rPr>
          <w:rFonts w:ascii="Simplified Arabic" w:hAnsi="Simplified Arabic" w:cs="Simplified Arabic"/>
          <w:b/>
          <w:bCs/>
          <w:sz w:val="36"/>
          <w:szCs w:val="36"/>
          <w:rtl/>
          <w:lang w:bidi="ar-IQ"/>
        </w:rPr>
        <w:t xml:space="preserve"> الى عبادان</w:t>
      </w:r>
      <w:r w:rsidR="00E97FEE" w:rsidRPr="006C72E6">
        <w:rPr>
          <w:rFonts w:ascii="Simplified Arabic" w:hAnsi="Simplified Arabic" w:cs="Simplified Arabic"/>
          <w:b/>
          <w:bCs/>
          <w:sz w:val="36"/>
          <w:szCs w:val="36"/>
          <w:vertAlign w:val="superscript"/>
          <w:rtl/>
          <w:lang w:bidi="ar-IQ"/>
        </w:rPr>
        <w:t>(</w:t>
      </w:r>
      <w:r w:rsidR="00E97FEE" w:rsidRPr="006C72E6">
        <w:rPr>
          <w:rStyle w:val="aa"/>
          <w:rFonts w:ascii="Simplified Arabic" w:hAnsi="Simplified Arabic" w:cs="Simplified Arabic"/>
          <w:b/>
          <w:bCs/>
          <w:color w:val="000000"/>
          <w:sz w:val="36"/>
          <w:szCs w:val="36"/>
          <w:rtl/>
          <w:lang w:bidi="ar-IQ"/>
        </w:rPr>
        <w:footnoteReference w:id="90"/>
      </w:r>
      <w:r w:rsidR="00E97FEE"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أما عرضة فيتحدد بعذيب القادسية</w:t>
      </w:r>
      <w:r w:rsidR="00F65559" w:rsidRPr="006C72E6">
        <w:rPr>
          <w:rFonts w:ascii="Simplified Arabic" w:hAnsi="Simplified Arabic" w:cs="Simplified Arabic"/>
          <w:b/>
          <w:bCs/>
          <w:sz w:val="36"/>
          <w:szCs w:val="36"/>
          <w:vertAlign w:val="superscript"/>
          <w:rtl/>
          <w:lang w:bidi="ar-IQ"/>
        </w:rPr>
        <w:t>(</w:t>
      </w:r>
      <w:r w:rsidR="006B6353" w:rsidRPr="006C72E6">
        <w:rPr>
          <w:rStyle w:val="aa"/>
          <w:rFonts w:ascii="Simplified Arabic" w:hAnsi="Simplified Arabic" w:cs="Simplified Arabic"/>
          <w:b/>
          <w:bCs/>
          <w:color w:val="000000"/>
          <w:sz w:val="36"/>
          <w:szCs w:val="36"/>
          <w:rtl/>
          <w:lang w:bidi="ar-IQ"/>
        </w:rPr>
        <w:footnoteReference w:id="91"/>
      </w:r>
      <w:r w:rsidR="00F65559" w:rsidRPr="006C72E6">
        <w:rPr>
          <w:rFonts w:ascii="Simplified Arabic" w:hAnsi="Simplified Arabic" w:cs="Simplified Arabic"/>
          <w:b/>
          <w:bCs/>
          <w:sz w:val="36"/>
          <w:szCs w:val="36"/>
          <w:vertAlign w:val="superscript"/>
          <w:rtl/>
          <w:lang w:bidi="ar-IQ"/>
        </w:rPr>
        <w:t>)</w:t>
      </w:r>
      <w:r w:rsidR="00586BBA" w:rsidRPr="006C72E6">
        <w:rPr>
          <w:rFonts w:ascii="Simplified Arabic" w:hAnsi="Simplified Arabic" w:cs="Simplified Arabic" w:hint="cs"/>
          <w:b/>
          <w:bCs/>
          <w:sz w:val="36"/>
          <w:szCs w:val="36"/>
          <w:rtl/>
          <w:lang w:bidi="ar-IQ"/>
        </w:rPr>
        <w:t>,</w:t>
      </w:r>
      <w:r w:rsidR="009C1C91" w:rsidRPr="006C72E6">
        <w:rPr>
          <w:rFonts w:ascii="Simplified Arabic" w:hAnsi="Simplified Arabic" w:cs="Simplified Arabic"/>
          <w:b/>
          <w:bCs/>
          <w:sz w:val="36"/>
          <w:szCs w:val="36"/>
          <w:rtl/>
          <w:lang w:bidi="ar-IQ"/>
        </w:rPr>
        <w:t xml:space="preserve"> شرقاً وحلوان غرباً </w:t>
      </w:r>
      <w:r w:rsidR="00094355" w:rsidRPr="006C72E6">
        <w:rPr>
          <w:rFonts w:ascii="Simplified Arabic" w:hAnsi="Simplified Arabic" w:cs="Simplified Arabic"/>
          <w:b/>
          <w:bCs/>
          <w:sz w:val="36"/>
          <w:szCs w:val="36"/>
          <w:rtl/>
          <w:lang w:bidi="ar-IQ"/>
        </w:rPr>
        <w:t xml:space="preserve">ويبلغ </w:t>
      </w:r>
      <w:r w:rsidR="00193894" w:rsidRPr="006C72E6">
        <w:rPr>
          <w:rFonts w:ascii="Simplified Arabic" w:hAnsi="Simplified Arabic" w:cs="Simplified Arabic"/>
          <w:b/>
          <w:bCs/>
          <w:sz w:val="36"/>
          <w:szCs w:val="36"/>
          <w:rtl/>
          <w:lang w:bidi="ar-IQ"/>
        </w:rPr>
        <w:t>طوله</w:t>
      </w:r>
      <w:r w:rsidR="00094355" w:rsidRPr="006C72E6">
        <w:rPr>
          <w:rFonts w:ascii="Simplified Arabic" w:hAnsi="Simplified Arabic" w:cs="Simplified Arabic"/>
          <w:b/>
          <w:bCs/>
          <w:sz w:val="36"/>
          <w:szCs w:val="36"/>
          <w:rtl/>
          <w:lang w:bidi="ar-IQ"/>
        </w:rPr>
        <w:t>(160) فرسخاً وهو يزيد بـ(35) فرسخاً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عن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طول</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العراق</w:t>
      </w:r>
      <w:r w:rsidR="00094355" w:rsidRPr="006C72E6">
        <w:rPr>
          <w:rFonts w:ascii="Simplified Arabic" w:hAnsi="Simplified Arabic" w:cs="Simplified Arabic"/>
          <w:b/>
          <w:bCs/>
          <w:sz w:val="36"/>
          <w:szCs w:val="36"/>
          <w:rtl/>
        </w:rPr>
        <w:t xml:space="preserve"> </w:t>
      </w:r>
      <w:r w:rsidR="0065444A"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ويبدأ</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شمالاً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من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العلث</w:t>
      </w:r>
      <w:r w:rsidR="00CC5772" w:rsidRPr="006C72E6">
        <w:rPr>
          <w:rFonts w:ascii="Simplified Arabic" w:hAnsi="Simplified Arabic" w:cs="Simplified Arabic"/>
          <w:b/>
          <w:bCs/>
          <w:sz w:val="36"/>
          <w:szCs w:val="36"/>
          <w:vertAlign w:val="superscript"/>
          <w:rtl/>
        </w:rPr>
        <w:t>(</w:t>
      </w:r>
      <w:r w:rsidR="00F65559" w:rsidRPr="006C72E6">
        <w:rPr>
          <w:rFonts w:ascii="Simplified Arabic" w:hAnsi="Simplified Arabic" w:cs="Simplified Arabic"/>
          <w:b/>
          <w:bCs/>
          <w:sz w:val="36"/>
          <w:szCs w:val="36"/>
          <w:vertAlign w:val="superscript"/>
          <w:rtl/>
        </w:rPr>
        <w:footnoteReference w:id="92"/>
      </w:r>
      <w:r w:rsidR="00CC5772" w:rsidRPr="006C72E6">
        <w:rPr>
          <w:rFonts w:ascii="Simplified Arabic" w:hAnsi="Simplified Arabic" w:cs="Simplified Arabic"/>
          <w:b/>
          <w:bCs/>
          <w:sz w:val="36"/>
          <w:szCs w:val="36"/>
          <w:vertAlign w:val="superscript"/>
          <w:rtl/>
        </w:rPr>
        <w:t>)</w:t>
      </w:r>
      <w:r w:rsidR="00726251"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على</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ضفة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دجلة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الشرقية</w:t>
      </w:r>
      <w:r w:rsidR="00726251"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وحرب</w:t>
      </w:r>
      <w:r w:rsidR="005E37AC" w:rsidRPr="006C72E6">
        <w:rPr>
          <w:rFonts w:ascii="Simplified Arabic" w:hAnsi="Simplified Arabic" w:cs="Simplified Arabic"/>
          <w:b/>
          <w:bCs/>
          <w:sz w:val="36"/>
          <w:szCs w:val="36"/>
          <w:rtl/>
          <w:lang w:bidi="ar-IQ"/>
        </w:rPr>
        <w:t>ى</w:t>
      </w:r>
      <w:r w:rsidR="005E37AC" w:rsidRPr="006C72E6">
        <w:rPr>
          <w:rFonts w:ascii="Simplified Arabic" w:hAnsi="Simplified Arabic" w:cs="Simplified Arabic"/>
          <w:b/>
          <w:bCs/>
          <w:sz w:val="36"/>
          <w:szCs w:val="36"/>
          <w:vertAlign w:val="superscript"/>
          <w:rtl/>
        </w:rPr>
        <w:t>(</w:t>
      </w:r>
      <w:r w:rsidR="005E37AC" w:rsidRPr="006C72E6">
        <w:rPr>
          <w:rFonts w:ascii="Simplified Arabic" w:hAnsi="Simplified Arabic" w:cs="Simplified Arabic"/>
          <w:b/>
          <w:bCs/>
          <w:sz w:val="36"/>
          <w:szCs w:val="36"/>
          <w:vertAlign w:val="superscript"/>
          <w:rtl/>
        </w:rPr>
        <w:footnoteReference w:id="93"/>
      </w:r>
      <w:r w:rsidR="005E37AC" w:rsidRPr="006C72E6">
        <w:rPr>
          <w:rFonts w:ascii="Simplified Arabic" w:hAnsi="Simplified Arabic" w:cs="Simplified Arabic"/>
          <w:b/>
          <w:bCs/>
          <w:sz w:val="36"/>
          <w:szCs w:val="36"/>
          <w:vertAlign w:val="superscript"/>
          <w:rtl/>
        </w:rPr>
        <w:t>)</w:t>
      </w:r>
      <w:r w:rsidR="00586BBA" w:rsidRPr="006C72E6">
        <w:rPr>
          <w:rFonts w:ascii="Simplified Arabic" w:hAnsi="Simplified Arabic" w:cs="Simplified Arabic" w:hint="cs"/>
          <w:b/>
          <w:bCs/>
          <w:sz w:val="36"/>
          <w:szCs w:val="36"/>
          <w:rtl/>
          <w:lang w:bidi="ar-IQ"/>
        </w:rPr>
        <w:t>,</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على</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الضفة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الغربية</w:t>
      </w:r>
      <w:r w:rsidR="00094355" w:rsidRPr="006C72E6">
        <w:rPr>
          <w:rFonts w:ascii="Simplified Arabic" w:hAnsi="Simplified Arabic" w:cs="Simplified Arabic"/>
          <w:b/>
          <w:bCs/>
          <w:sz w:val="36"/>
          <w:szCs w:val="36"/>
          <w:rtl/>
        </w:rPr>
        <w:t xml:space="preserve"> , </w:t>
      </w:r>
      <w:r w:rsidR="00094355" w:rsidRPr="006C72E6">
        <w:rPr>
          <w:rFonts w:ascii="Simplified Arabic" w:hAnsi="Simplified Arabic" w:cs="Simplified Arabic"/>
          <w:b/>
          <w:bCs/>
          <w:sz w:val="36"/>
          <w:szCs w:val="36"/>
          <w:rtl/>
          <w:lang w:bidi="ar-IQ"/>
        </w:rPr>
        <w:t>ثم</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ينبسط</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جنوباً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إلى</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ميان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رذان</w:t>
      </w:r>
      <w:r w:rsidR="004D4792" w:rsidRPr="006C72E6">
        <w:rPr>
          <w:rFonts w:ascii="Simplified Arabic" w:hAnsi="Simplified Arabic" w:cs="Simplified Arabic"/>
          <w:b/>
          <w:bCs/>
          <w:sz w:val="36"/>
          <w:szCs w:val="36"/>
          <w:vertAlign w:val="superscript"/>
          <w:rtl/>
        </w:rPr>
        <w:t>(</w:t>
      </w:r>
      <w:r w:rsidR="004D4792" w:rsidRPr="006C72E6">
        <w:rPr>
          <w:rFonts w:ascii="Simplified Arabic" w:hAnsi="Simplified Arabic" w:cs="Simplified Arabic"/>
          <w:b/>
          <w:bCs/>
          <w:sz w:val="36"/>
          <w:szCs w:val="36"/>
          <w:vertAlign w:val="superscript"/>
          <w:rtl/>
        </w:rPr>
        <w:footnoteReference w:id="94"/>
      </w:r>
      <w:r w:rsidR="004D4792" w:rsidRPr="006C72E6">
        <w:rPr>
          <w:rFonts w:ascii="Simplified Arabic" w:hAnsi="Simplified Arabic" w:cs="Simplified Arabic"/>
          <w:b/>
          <w:bCs/>
          <w:sz w:val="36"/>
          <w:szCs w:val="36"/>
          <w:vertAlign w:val="superscript"/>
          <w:rtl/>
        </w:rPr>
        <w:t>)</w:t>
      </w:r>
      <w:r w:rsidR="00586BBA" w:rsidRPr="006C72E6">
        <w:rPr>
          <w:rFonts w:ascii="Simplified Arabic" w:hAnsi="Simplified Arabic" w:cs="Simplified Arabic" w:hint="cs"/>
          <w:b/>
          <w:bCs/>
          <w:sz w:val="36"/>
          <w:szCs w:val="36"/>
          <w:rtl/>
          <w:lang w:bidi="ar-IQ"/>
        </w:rPr>
        <w:t>,</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وبذلك</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يبلغ</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طول</w:t>
      </w:r>
      <w:r w:rsidR="00755315" w:rsidRPr="006C72E6">
        <w:rPr>
          <w:rFonts w:ascii="Simplified Arabic" w:hAnsi="Simplified Arabic" w:cs="Simplified Arabic"/>
          <w:b/>
          <w:bCs/>
          <w:sz w:val="36"/>
          <w:szCs w:val="36"/>
          <w:rtl/>
          <w:lang w:bidi="ar-IQ"/>
        </w:rPr>
        <w:t>ه</w:t>
      </w:r>
      <w:r w:rsidR="00094355" w:rsidRPr="006C72E6">
        <w:rPr>
          <w:rFonts w:ascii="Simplified Arabic" w:hAnsi="Simplified Arabic" w:cs="Simplified Arabic"/>
          <w:b/>
          <w:bCs/>
          <w:sz w:val="36"/>
          <w:szCs w:val="36"/>
          <w:rtl/>
        </w:rPr>
        <w:t xml:space="preserve"> (</w:t>
      </w:r>
      <w:r w:rsidR="00272D20" w:rsidRPr="006C72E6">
        <w:rPr>
          <w:rFonts w:ascii="Simplified Arabic" w:hAnsi="Simplified Arabic" w:cs="Simplified Arabic" w:hint="cs"/>
          <w:b/>
          <w:bCs/>
          <w:sz w:val="36"/>
          <w:szCs w:val="36"/>
          <w:rtl/>
          <w:lang w:bidi="ar-IQ"/>
        </w:rPr>
        <w:t>125</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فرسخاً</w:t>
      </w:r>
      <w:r w:rsidR="00094355" w:rsidRPr="006C72E6">
        <w:rPr>
          <w:rFonts w:ascii="Arial" w:hAnsi="Simplified Arabic"/>
          <w:b/>
          <w:bCs/>
          <w:sz w:val="36"/>
          <w:szCs w:val="36"/>
          <w:rtl/>
        </w:rPr>
        <w:t xml:space="preserve"> </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أما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في</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w:t>
      </w:r>
      <w:r w:rsidR="008156DC" w:rsidRPr="006C72E6">
        <w:rPr>
          <w:rFonts w:ascii="Simplified Arabic" w:hAnsi="Simplified Arabic" w:cs="Simplified Arabic"/>
          <w:b/>
          <w:bCs/>
          <w:sz w:val="36"/>
          <w:szCs w:val="36"/>
          <w:rtl/>
          <w:lang w:bidi="ar-IQ"/>
        </w:rPr>
        <w:t>عرض</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فان</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السواد</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والعراق</w:t>
      </w:r>
      <w:r w:rsidR="00CC0530">
        <w:rPr>
          <w:rFonts w:ascii="Simplified Arabic" w:hAnsi="Simplified Arabic" w:cs="Simplified Arabic" w:hint="cs"/>
          <w:b/>
          <w:bCs/>
          <w:sz w:val="36"/>
          <w:szCs w:val="36"/>
          <w:rtl/>
          <w:lang w:bidi="ar-IQ"/>
        </w:rPr>
        <w:t xml:space="preserve"> </w:t>
      </w:r>
      <w:r w:rsidR="008156DC" w:rsidRPr="006C72E6">
        <w:rPr>
          <w:rFonts w:ascii="Simplified Arabic" w:hAnsi="Simplified Arabic" w:cs="Simplified Arabic"/>
          <w:b/>
          <w:bCs/>
          <w:sz w:val="36"/>
          <w:szCs w:val="36"/>
          <w:rtl/>
          <w:lang w:bidi="ar-IQ"/>
        </w:rPr>
        <w:t>يتساويان</w:t>
      </w:r>
      <w:r w:rsidR="008156DC"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حيث</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يب</w:t>
      </w:r>
      <w:r w:rsidR="008156DC" w:rsidRPr="006C72E6">
        <w:rPr>
          <w:rFonts w:ascii="Simplified Arabic" w:hAnsi="Simplified Arabic" w:cs="Simplified Arabic"/>
          <w:b/>
          <w:bCs/>
          <w:sz w:val="36"/>
          <w:szCs w:val="36"/>
          <w:rtl/>
          <w:lang w:bidi="ar-IQ"/>
        </w:rPr>
        <w:t>لغ</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عرض</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الواحد</w:t>
      </w:r>
      <w:r w:rsidR="008156DC" w:rsidRPr="006C72E6">
        <w:rPr>
          <w:rFonts w:ascii="Simplified Arabic" w:hAnsi="Simplified Arabic" w:cs="Simplified Arabic"/>
          <w:b/>
          <w:bCs/>
          <w:sz w:val="36"/>
          <w:szCs w:val="36"/>
          <w:rtl/>
        </w:rPr>
        <w:t xml:space="preserve"> </w:t>
      </w:r>
      <w:r w:rsidR="008156DC" w:rsidRPr="006C72E6">
        <w:rPr>
          <w:rFonts w:ascii="Simplified Arabic" w:hAnsi="Simplified Arabic" w:cs="Simplified Arabic"/>
          <w:b/>
          <w:bCs/>
          <w:sz w:val="36"/>
          <w:szCs w:val="36"/>
          <w:rtl/>
          <w:lang w:bidi="ar-IQ"/>
        </w:rPr>
        <w:t>منهما</w:t>
      </w:r>
      <w:r w:rsidR="008156DC" w:rsidRPr="006C72E6">
        <w:rPr>
          <w:rFonts w:ascii="Simplified Arabic" w:hAnsi="Simplified Arabic" w:cs="Simplified Arabic"/>
          <w:b/>
          <w:bCs/>
          <w:sz w:val="36"/>
          <w:szCs w:val="36"/>
          <w:rtl/>
        </w:rPr>
        <w:t>(</w:t>
      </w:r>
      <w:r w:rsidR="00272D20" w:rsidRPr="006C72E6">
        <w:rPr>
          <w:rFonts w:ascii="Simplified Arabic" w:hAnsi="Simplified Arabic" w:cs="Simplified Arabic" w:hint="cs"/>
          <w:b/>
          <w:bCs/>
          <w:sz w:val="36"/>
          <w:szCs w:val="36"/>
          <w:rtl/>
          <w:lang w:bidi="ar-IQ"/>
        </w:rPr>
        <w:t>80</w:t>
      </w:r>
      <w:r w:rsidR="00CC0530">
        <w:rPr>
          <w:rFonts w:ascii="Simplified Arabic" w:hAnsi="Simplified Arabic" w:cs="Simplified Arabic"/>
          <w:b/>
          <w:bCs/>
          <w:sz w:val="36"/>
          <w:szCs w:val="36"/>
          <w:rtl/>
        </w:rPr>
        <w:t>)</w:t>
      </w:r>
      <w:r w:rsidR="00CC0530">
        <w:rPr>
          <w:rFonts w:ascii="Simplified Arabic" w:hAnsi="Simplified Arabic" w:cs="Simplified Arabic"/>
          <w:b/>
          <w:bCs/>
          <w:sz w:val="36"/>
          <w:szCs w:val="36"/>
        </w:rPr>
        <w:t xml:space="preserve"> </w:t>
      </w:r>
      <w:r w:rsidR="008156DC" w:rsidRPr="006C72E6">
        <w:rPr>
          <w:rFonts w:ascii="Simplified Arabic" w:hAnsi="Simplified Arabic" w:cs="Simplified Arabic"/>
          <w:b/>
          <w:bCs/>
          <w:sz w:val="36"/>
          <w:szCs w:val="36"/>
          <w:rtl/>
          <w:lang w:bidi="ar-IQ"/>
        </w:rPr>
        <w:t>فرسخاً</w:t>
      </w:r>
      <w:r w:rsidR="008156DC"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وكان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الملوك</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الساسانيون</w:t>
      </w:r>
      <w:r w:rsidR="004D4792" w:rsidRPr="006C72E6">
        <w:rPr>
          <w:rFonts w:ascii="Simplified Arabic" w:hAnsi="Simplified Arabic" w:cs="Simplified Arabic"/>
          <w:b/>
          <w:bCs/>
          <w:sz w:val="36"/>
          <w:szCs w:val="36"/>
          <w:vertAlign w:val="superscript"/>
          <w:rtl/>
        </w:rPr>
        <w:t>(</w:t>
      </w:r>
      <w:r w:rsidR="004D4792" w:rsidRPr="006C72E6">
        <w:rPr>
          <w:rFonts w:ascii="Simplified Arabic" w:hAnsi="Simplified Arabic" w:cs="Simplified Arabic"/>
          <w:b/>
          <w:bCs/>
          <w:sz w:val="36"/>
          <w:szCs w:val="36"/>
          <w:vertAlign w:val="superscript"/>
          <w:rtl/>
        </w:rPr>
        <w:footnoteReference w:id="95"/>
      </w:r>
      <w:r w:rsidR="004D4792" w:rsidRPr="006C72E6">
        <w:rPr>
          <w:rFonts w:ascii="Simplified Arabic" w:hAnsi="Simplified Arabic" w:cs="Simplified Arabic"/>
          <w:b/>
          <w:bCs/>
          <w:sz w:val="36"/>
          <w:szCs w:val="36"/>
          <w:vertAlign w:val="superscript"/>
          <w:rtl/>
        </w:rPr>
        <w:t>)</w:t>
      </w:r>
      <w:r w:rsidR="00586BBA" w:rsidRPr="006C72E6">
        <w:rPr>
          <w:rFonts w:ascii="Simplified Arabic" w:hAnsi="Simplified Arabic" w:cs="Simplified Arabic" w:hint="cs"/>
          <w:b/>
          <w:bCs/>
          <w:sz w:val="36"/>
          <w:szCs w:val="36"/>
          <w:rtl/>
          <w:lang w:bidi="ar-IQ"/>
        </w:rPr>
        <w:t>,</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يشبهون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السواد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بالقلب</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وبقية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البلدان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بالأ</w:t>
      </w:r>
      <w:r w:rsidR="001F0765" w:rsidRPr="006C72E6">
        <w:rPr>
          <w:rFonts w:ascii="Simplified Arabic" w:hAnsi="Simplified Arabic" w:cs="Simplified Arabic"/>
          <w:b/>
          <w:bCs/>
          <w:sz w:val="36"/>
          <w:szCs w:val="36"/>
          <w:rtl/>
          <w:lang w:bidi="ar-IQ"/>
        </w:rPr>
        <w:t>طراف</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وجاءت</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من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ذلك</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تسميت</w:t>
      </w:r>
      <w:r w:rsidR="005C03E0" w:rsidRPr="006C72E6">
        <w:rPr>
          <w:rFonts w:ascii="Simplified Arabic" w:hAnsi="Simplified Arabic" w:cs="Simplified Arabic"/>
          <w:b/>
          <w:bCs/>
          <w:sz w:val="36"/>
          <w:szCs w:val="36"/>
          <w:rtl/>
          <w:lang w:bidi="ar-IQ"/>
        </w:rPr>
        <w:t>ه</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بالفارسي</w:t>
      </w:r>
      <w:r w:rsidR="00FE7539" w:rsidRPr="006C72E6">
        <w:rPr>
          <w:rFonts w:ascii="Simplified Arabic" w:hAnsi="Simplified Arabic" w:cs="Simplified Arabic"/>
          <w:b/>
          <w:bCs/>
          <w:sz w:val="36"/>
          <w:szCs w:val="36"/>
          <w:rtl/>
          <w:lang w:bidi="ar-IQ"/>
        </w:rPr>
        <w:t>ـ</w:t>
      </w:r>
      <w:r w:rsidR="00094355" w:rsidRPr="006C72E6">
        <w:rPr>
          <w:rFonts w:ascii="Simplified Arabic" w:hAnsi="Simplified Arabic" w:cs="Simplified Arabic"/>
          <w:b/>
          <w:bCs/>
          <w:sz w:val="36"/>
          <w:szCs w:val="36"/>
          <w:rtl/>
          <w:lang w:bidi="ar-IQ"/>
        </w:rPr>
        <w:t>ة</w:t>
      </w:r>
      <w:r w:rsidR="00094355" w:rsidRPr="006C72E6">
        <w:rPr>
          <w:rFonts w:ascii="Simplified Arabic" w:hAnsi="Simplified Arabic" w:cs="Simplified Arabic"/>
          <w:b/>
          <w:bCs/>
          <w:sz w:val="36"/>
          <w:szCs w:val="36"/>
          <w:rtl/>
        </w:rPr>
        <w:t>(</w:t>
      </w:r>
      <w:r w:rsidR="00094355" w:rsidRPr="006C72E6">
        <w:rPr>
          <w:rFonts w:ascii="Simplified Arabic" w:hAnsi="Simplified Arabic" w:cs="Simplified Arabic"/>
          <w:b/>
          <w:bCs/>
          <w:sz w:val="36"/>
          <w:szCs w:val="36"/>
          <w:rtl/>
          <w:lang w:bidi="ar-IQ"/>
        </w:rPr>
        <w:t>قلب</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بلاد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إيران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وكان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المقصود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بب</w:t>
      </w:r>
      <w:r w:rsidR="00FE7539" w:rsidRPr="006C72E6">
        <w:rPr>
          <w:rFonts w:ascii="Simplified Arabic" w:hAnsi="Simplified Arabic" w:cs="Simplified Arabic"/>
          <w:b/>
          <w:bCs/>
          <w:sz w:val="36"/>
          <w:szCs w:val="36"/>
          <w:rtl/>
          <w:lang w:bidi="ar-IQ"/>
        </w:rPr>
        <w:t>ـ</w:t>
      </w:r>
      <w:r w:rsidR="00094355" w:rsidRPr="006C72E6">
        <w:rPr>
          <w:rFonts w:ascii="Simplified Arabic" w:hAnsi="Simplified Arabic" w:cs="Simplified Arabic"/>
          <w:b/>
          <w:bCs/>
          <w:sz w:val="36"/>
          <w:szCs w:val="36"/>
          <w:rtl/>
          <w:lang w:bidi="ar-IQ"/>
        </w:rPr>
        <w:t>لاد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إيران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بالدرجة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الأولى</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جميع</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الأراضي</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الإيراني</w:t>
      </w:r>
      <w:r w:rsidR="00FE7539" w:rsidRPr="006C72E6">
        <w:rPr>
          <w:rFonts w:ascii="Simplified Arabic" w:hAnsi="Simplified Arabic" w:cs="Simplified Arabic"/>
          <w:b/>
          <w:bCs/>
          <w:sz w:val="36"/>
          <w:szCs w:val="36"/>
          <w:rtl/>
          <w:lang w:bidi="ar-IQ"/>
        </w:rPr>
        <w:t>ـ</w:t>
      </w:r>
      <w:r w:rsidR="00094355" w:rsidRPr="006C72E6">
        <w:rPr>
          <w:rFonts w:ascii="Simplified Arabic" w:hAnsi="Simplified Arabic" w:cs="Simplified Arabic"/>
          <w:b/>
          <w:bCs/>
          <w:sz w:val="36"/>
          <w:szCs w:val="36"/>
          <w:rtl/>
          <w:lang w:bidi="ar-IQ"/>
        </w:rPr>
        <w:t>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المعروفة</w:t>
      </w:r>
      <w:r w:rsidR="00094355" w:rsidRPr="006C72E6">
        <w:rPr>
          <w:rFonts w:ascii="Simplified Arabic" w:hAnsi="Simplified Arabic" w:cs="Simplified Arabic"/>
          <w:b/>
          <w:bCs/>
          <w:sz w:val="36"/>
          <w:szCs w:val="36"/>
          <w:rtl/>
        </w:rPr>
        <w:t xml:space="preserve"> </w:t>
      </w:r>
      <w:r w:rsidR="002D565F"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وكان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السواد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ينقسم</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إلى</w:t>
      </w:r>
      <w:r w:rsidR="00094355" w:rsidRPr="006C72E6">
        <w:rPr>
          <w:rFonts w:ascii="Simplified Arabic" w:hAnsi="Simplified Arabic" w:cs="Simplified Arabic"/>
          <w:b/>
          <w:bCs/>
          <w:sz w:val="36"/>
          <w:szCs w:val="36"/>
          <w:rtl/>
        </w:rPr>
        <w:t xml:space="preserve"> </w:t>
      </w:r>
      <w:r w:rsidR="00CE76BB" w:rsidRPr="006C72E6">
        <w:rPr>
          <w:rFonts w:ascii="Simplified Arabic" w:hAnsi="Simplified Arabic" w:cs="Simplified Arabic"/>
          <w:b/>
          <w:bCs/>
          <w:sz w:val="36"/>
          <w:szCs w:val="36"/>
          <w:rtl/>
          <w:lang w:bidi="ar-IQ"/>
        </w:rPr>
        <w:t>اثن</w:t>
      </w:r>
      <w:r w:rsidR="004158B3" w:rsidRPr="006C72E6">
        <w:rPr>
          <w:rFonts w:ascii="Simplified Arabic" w:hAnsi="Simplified Arabic" w:cs="Simplified Arabic"/>
          <w:b/>
          <w:bCs/>
          <w:sz w:val="36"/>
          <w:szCs w:val="36"/>
          <w:rtl/>
          <w:lang w:bidi="ar-IQ"/>
        </w:rPr>
        <w:t>تي</w:t>
      </w:r>
      <w:r w:rsidR="00CE76BB" w:rsidRPr="006C72E6">
        <w:rPr>
          <w:rFonts w:ascii="Simplified Arabic" w:hAnsi="Simplified Arabic" w:cs="Simplified Arabic"/>
          <w:b/>
          <w:bCs/>
          <w:sz w:val="36"/>
          <w:szCs w:val="36"/>
          <w:rtl/>
        </w:rPr>
        <w:t xml:space="preserve"> </w:t>
      </w:r>
      <w:r w:rsidR="00CE76BB" w:rsidRPr="006C72E6">
        <w:rPr>
          <w:rFonts w:ascii="Simplified Arabic" w:hAnsi="Simplified Arabic" w:cs="Simplified Arabic"/>
          <w:b/>
          <w:bCs/>
          <w:sz w:val="36"/>
          <w:szCs w:val="36"/>
          <w:rtl/>
          <w:lang w:bidi="ar-IQ"/>
        </w:rPr>
        <w:t>عشر</w:t>
      </w:r>
      <w:r w:rsidR="004158B3" w:rsidRPr="006C72E6">
        <w:rPr>
          <w:rFonts w:ascii="Simplified Arabic" w:hAnsi="Simplified Arabic" w:cs="Simplified Arabic"/>
          <w:b/>
          <w:bCs/>
          <w:sz w:val="36"/>
          <w:szCs w:val="36"/>
          <w:rtl/>
          <w:lang w:bidi="ar-IQ"/>
        </w:rPr>
        <w:t>ة</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كورة</w:t>
      </w:r>
      <w:r w:rsidR="00BB4D8B"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تقع</w:t>
      </w:r>
      <w:r w:rsidR="00301818"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بعقوبا</w:t>
      </w:r>
      <w:r w:rsidR="00565027" w:rsidRPr="006C72E6">
        <w:rPr>
          <w:rFonts w:ascii="Simplified Arabic" w:hAnsi="Simplified Arabic" w:cs="Simplified Arabic"/>
          <w:b/>
          <w:bCs/>
          <w:sz w:val="36"/>
          <w:szCs w:val="36"/>
          <w:rtl/>
        </w:rPr>
        <w:t xml:space="preserve"> </w:t>
      </w:r>
      <w:r w:rsidR="001F0765" w:rsidRPr="006C72E6">
        <w:rPr>
          <w:rFonts w:ascii="Simplified Arabic" w:hAnsi="Simplified Arabic" w:cs="Simplified Arabic"/>
          <w:b/>
          <w:bCs/>
          <w:sz w:val="36"/>
          <w:szCs w:val="36"/>
          <w:rtl/>
          <w:lang w:bidi="ar-IQ"/>
        </w:rPr>
        <w:t>وريفها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ضمن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الاستان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الأول</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والثاني</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والثالث</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والرابع</w:t>
      </w:r>
      <w:r w:rsidR="00094355" w:rsidRPr="006C72E6">
        <w:rPr>
          <w:rFonts w:ascii="Simplified Arabic" w:hAnsi="Simplified Arabic" w:cs="Simplified Arabic"/>
          <w:b/>
          <w:bCs/>
          <w:sz w:val="36"/>
          <w:szCs w:val="36"/>
          <w:rtl/>
        </w:rPr>
        <w:t xml:space="preserve"> </w:t>
      </w:r>
      <w:r w:rsidR="00BB4D8B" w:rsidRPr="006C72E6">
        <w:rPr>
          <w:rFonts w:ascii="Simplified Arabic" w:hAnsi="Simplified Arabic" w:cs="Simplified Arabic"/>
          <w:b/>
          <w:bCs/>
          <w:sz w:val="36"/>
          <w:szCs w:val="36"/>
          <w:rtl/>
        </w:rPr>
        <w:t xml:space="preserve"> </w:t>
      </w:r>
      <w:r w:rsidR="00BB4D8B" w:rsidRPr="006C72E6">
        <w:rPr>
          <w:rFonts w:ascii="Simplified Arabic" w:hAnsi="Simplified Arabic" w:cs="Simplified Arabic"/>
          <w:b/>
          <w:bCs/>
          <w:sz w:val="36"/>
          <w:szCs w:val="36"/>
          <w:rtl/>
          <w:lang w:bidi="ar-IQ"/>
        </w:rPr>
        <w:t>من</w:t>
      </w:r>
      <w:r w:rsidR="00BB4D8B" w:rsidRPr="006C72E6">
        <w:rPr>
          <w:rFonts w:ascii="Simplified Arabic" w:hAnsi="Simplified Arabic" w:cs="Simplified Arabic"/>
          <w:b/>
          <w:bCs/>
          <w:sz w:val="36"/>
          <w:szCs w:val="36"/>
          <w:rtl/>
        </w:rPr>
        <w:t xml:space="preserve"> </w:t>
      </w:r>
      <w:r w:rsidR="00BB4D8B" w:rsidRPr="006C72E6">
        <w:rPr>
          <w:rFonts w:ascii="Simplified Arabic" w:hAnsi="Simplified Arabic" w:cs="Simplified Arabic"/>
          <w:b/>
          <w:bCs/>
          <w:sz w:val="36"/>
          <w:szCs w:val="36"/>
          <w:rtl/>
          <w:lang w:bidi="ar-IQ"/>
        </w:rPr>
        <w:t>كورة</w:t>
      </w:r>
      <w:r w:rsidR="00BB4D8B" w:rsidRPr="006C72E6">
        <w:rPr>
          <w:rFonts w:ascii="Simplified Arabic" w:hAnsi="Simplified Arabic" w:cs="Simplified Arabic"/>
          <w:b/>
          <w:bCs/>
          <w:sz w:val="36"/>
          <w:szCs w:val="36"/>
          <w:rtl/>
        </w:rPr>
        <w:t xml:space="preserve"> </w:t>
      </w:r>
      <w:r w:rsidR="00BB4D8B" w:rsidRPr="006C72E6">
        <w:rPr>
          <w:rFonts w:ascii="Simplified Arabic" w:hAnsi="Simplified Arabic" w:cs="Simplified Arabic"/>
          <w:b/>
          <w:bCs/>
          <w:sz w:val="36"/>
          <w:szCs w:val="36"/>
          <w:rtl/>
          <w:lang w:bidi="ar-IQ"/>
        </w:rPr>
        <w:t>أستان</w:t>
      </w:r>
      <w:r w:rsidR="00BB4D8B" w:rsidRPr="006C72E6">
        <w:rPr>
          <w:rFonts w:ascii="Simplified Arabic" w:hAnsi="Simplified Arabic" w:cs="Simplified Arabic"/>
          <w:b/>
          <w:bCs/>
          <w:sz w:val="36"/>
          <w:szCs w:val="36"/>
          <w:rtl/>
        </w:rPr>
        <w:t xml:space="preserve"> </w:t>
      </w:r>
      <w:r w:rsidR="00BB4D8B" w:rsidRPr="006C72E6">
        <w:rPr>
          <w:rFonts w:ascii="Simplified Arabic" w:hAnsi="Simplified Arabic" w:cs="Simplified Arabic"/>
          <w:b/>
          <w:bCs/>
          <w:sz w:val="36"/>
          <w:szCs w:val="36"/>
          <w:rtl/>
          <w:lang w:bidi="ar-IQ"/>
        </w:rPr>
        <w:t>بازيجان</w:t>
      </w:r>
      <w:r w:rsidR="00094355" w:rsidRPr="006C72E6">
        <w:rPr>
          <w:rFonts w:ascii="Simplified Arabic" w:hAnsi="Simplified Arabic" w:cs="Simplified Arabic"/>
          <w:b/>
          <w:bCs/>
          <w:sz w:val="36"/>
          <w:szCs w:val="36"/>
          <w:rtl/>
        </w:rPr>
        <w:t>,</w:t>
      </w:r>
      <w:r w:rsidR="00BD773F" w:rsidRPr="006C72E6">
        <w:rPr>
          <w:rFonts w:ascii="Simplified Arabic" w:hAnsi="Simplified Arabic" w:cs="Simplified Arabic"/>
          <w:b/>
          <w:bCs/>
          <w:sz w:val="36"/>
          <w:szCs w:val="36"/>
          <w:rtl/>
        </w:rPr>
        <w:t xml:space="preserve"> </w:t>
      </w:r>
      <w:r w:rsidR="00BD773F" w:rsidRPr="006C72E6">
        <w:rPr>
          <w:rFonts w:ascii="Simplified Arabic" w:hAnsi="Simplified Arabic" w:cs="Simplified Arabic"/>
          <w:b/>
          <w:bCs/>
          <w:sz w:val="36"/>
          <w:szCs w:val="36"/>
          <w:rtl/>
          <w:lang w:bidi="ar-IQ"/>
        </w:rPr>
        <w:t>وفي</w:t>
      </w:r>
      <w:r w:rsidR="00BD773F" w:rsidRPr="006C72E6">
        <w:rPr>
          <w:rFonts w:ascii="Simplified Arabic" w:hAnsi="Simplified Arabic" w:cs="Simplified Arabic"/>
          <w:b/>
          <w:bCs/>
          <w:sz w:val="36"/>
          <w:szCs w:val="36"/>
          <w:rtl/>
        </w:rPr>
        <w:t xml:space="preserve"> </w:t>
      </w:r>
      <w:r w:rsidR="00BD773F" w:rsidRPr="006C72E6">
        <w:rPr>
          <w:rFonts w:ascii="Simplified Arabic" w:hAnsi="Simplified Arabic" w:cs="Simplified Arabic"/>
          <w:b/>
          <w:bCs/>
          <w:sz w:val="36"/>
          <w:szCs w:val="36"/>
          <w:rtl/>
          <w:lang w:bidi="ar-IQ"/>
        </w:rPr>
        <w:t>العهد</w:t>
      </w:r>
      <w:r w:rsidR="00BD773F" w:rsidRPr="006C72E6">
        <w:rPr>
          <w:rFonts w:ascii="Simplified Arabic" w:hAnsi="Simplified Arabic" w:cs="Simplified Arabic"/>
          <w:b/>
          <w:bCs/>
          <w:sz w:val="36"/>
          <w:szCs w:val="36"/>
          <w:rtl/>
        </w:rPr>
        <w:t xml:space="preserve"> </w:t>
      </w:r>
      <w:r w:rsidR="00BD773F" w:rsidRPr="006C72E6">
        <w:rPr>
          <w:rFonts w:ascii="Simplified Arabic" w:hAnsi="Simplified Arabic" w:cs="Simplified Arabic"/>
          <w:b/>
          <w:bCs/>
          <w:sz w:val="36"/>
          <w:szCs w:val="36"/>
          <w:rtl/>
          <w:lang w:bidi="ar-IQ"/>
        </w:rPr>
        <w:t>الاسلامي</w:t>
      </w:r>
      <w:r w:rsidR="00BD773F"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يضع</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المقدسي</w:t>
      </w:r>
      <w:r w:rsidR="00301818" w:rsidRPr="006C72E6">
        <w:rPr>
          <w:rFonts w:ascii="Simplified Arabic" w:hAnsi="Simplified Arabic" w:cs="Simplified Arabic"/>
          <w:b/>
          <w:bCs/>
          <w:sz w:val="36"/>
          <w:szCs w:val="36"/>
          <w:rtl/>
        </w:rPr>
        <w:t>(</w:t>
      </w:r>
      <w:r w:rsidR="00301818" w:rsidRPr="006C72E6">
        <w:rPr>
          <w:rFonts w:ascii="Simplified Arabic" w:hAnsi="Simplified Arabic" w:cs="Simplified Arabic"/>
          <w:b/>
          <w:bCs/>
          <w:sz w:val="36"/>
          <w:szCs w:val="36"/>
          <w:rtl/>
          <w:lang w:bidi="ar-IQ"/>
        </w:rPr>
        <w:t>ت</w:t>
      </w:r>
      <w:r w:rsidR="00272D20" w:rsidRPr="006C72E6">
        <w:rPr>
          <w:rFonts w:ascii="Simplified Arabic" w:hAnsi="Simplified Arabic" w:cs="Simplified Arabic" w:hint="cs"/>
          <w:b/>
          <w:bCs/>
          <w:sz w:val="36"/>
          <w:szCs w:val="36"/>
          <w:rtl/>
          <w:lang w:bidi="ar-IQ"/>
        </w:rPr>
        <w:t>380</w:t>
      </w:r>
      <w:r w:rsidR="00301818" w:rsidRPr="006C72E6">
        <w:rPr>
          <w:rFonts w:ascii="Simplified Arabic" w:hAnsi="Simplified Arabic" w:cs="Simplified Arabic"/>
          <w:b/>
          <w:bCs/>
          <w:sz w:val="36"/>
          <w:szCs w:val="36"/>
          <w:rtl/>
          <w:lang w:bidi="ar-IQ"/>
        </w:rPr>
        <w:t>هـ</w:t>
      </w:r>
      <w:r w:rsidR="00301818" w:rsidRPr="006C72E6">
        <w:rPr>
          <w:rFonts w:ascii="Simplified Arabic" w:hAnsi="Simplified Arabic" w:cs="Simplified Arabic"/>
          <w:b/>
          <w:bCs/>
          <w:sz w:val="36"/>
          <w:szCs w:val="36"/>
          <w:rtl/>
        </w:rPr>
        <w:t>)</w:t>
      </w:r>
      <w:r w:rsidR="005C03E0"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بعقوبا</w:t>
      </w:r>
      <w:r w:rsidR="00094355" w:rsidRPr="006C72E6">
        <w:rPr>
          <w:rFonts w:ascii="Simplified Arabic" w:hAnsi="Simplified Arabic" w:cs="Simplified Arabic"/>
          <w:b/>
          <w:bCs/>
          <w:sz w:val="36"/>
          <w:szCs w:val="36"/>
          <w:rtl/>
        </w:rPr>
        <w:t xml:space="preserve"> </w:t>
      </w:r>
      <w:r w:rsidR="0030499B" w:rsidRPr="006C72E6">
        <w:rPr>
          <w:rFonts w:ascii="Simplified Arabic" w:hAnsi="Simplified Arabic" w:cs="Simplified Arabic"/>
          <w:b/>
          <w:bCs/>
          <w:sz w:val="36"/>
          <w:szCs w:val="36"/>
          <w:rtl/>
          <w:lang w:bidi="ar-IQ"/>
        </w:rPr>
        <w:t>وريفها</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من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الم</w:t>
      </w:r>
      <w:r w:rsidR="00FE7539" w:rsidRPr="006C72E6">
        <w:rPr>
          <w:rFonts w:ascii="Simplified Arabic" w:hAnsi="Simplified Arabic" w:cs="Simplified Arabic"/>
          <w:b/>
          <w:bCs/>
          <w:sz w:val="36"/>
          <w:szCs w:val="36"/>
          <w:rtl/>
          <w:lang w:bidi="ar-IQ"/>
        </w:rPr>
        <w:t>ـ</w:t>
      </w:r>
      <w:r w:rsidR="00094355" w:rsidRPr="006C72E6">
        <w:rPr>
          <w:rFonts w:ascii="Simplified Arabic" w:hAnsi="Simplified Arabic" w:cs="Simplified Arabic"/>
          <w:b/>
          <w:bCs/>
          <w:sz w:val="36"/>
          <w:szCs w:val="36"/>
          <w:rtl/>
          <w:lang w:bidi="ar-IQ"/>
        </w:rPr>
        <w:t>دن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والق</w:t>
      </w:r>
      <w:r w:rsidR="00FE7539" w:rsidRPr="006C72E6">
        <w:rPr>
          <w:rFonts w:ascii="Simplified Arabic" w:hAnsi="Simplified Arabic" w:cs="Simplified Arabic"/>
          <w:b/>
          <w:bCs/>
          <w:sz w:val="36"/>
          <w:szCs w:val="36"/>
          <w:rtl/>
          <w:lang w:bidi="ar-IQ"/>
        </w:rPr>
        <w:t>ـ</w:t>
      </w:r>
      <w:r w:rsidR="00094355" w:rsidRPr="006C72E6">
        <w:rPr>
          <w:rFonts w:ascii="Simplified Arabic" w:hAnsi="Simplified Arabic" w:cs="Simplified Arabic"/>
          <w:b/>
          <w:bCs/>
          <w:sz w:val="36"/>
          <w:szCs w:val="36"/>
          <w:rtl/>
          <w:lang w:bidi="ar-IQ"/>
        </w:rPr>
        <w:t>رى</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ضمن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استان</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بغداد</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ومدنه</w:t>
      </w:r>
      <w:r w:rsidR="00301818" w:rsidRPr="006C72E6">
        <w:rPr>
          <w:rFonts w:ascii="Simplified Arabic" w:hAnsi="Simplified Arabic" w:cs="Simplified Arabic"/>
          <w:b/>
          <w:bCs/>
          <w:sz w:val="36"/>
          <w:szCs w:val="36"/>
          <w:rtl/>
          <w:lang w:bidi="ar-IQ"/>
        </w:rPr>
        <w:t>ـ</w:t>
      </w:r>
      <w:r w:rsidR="008420C5" w:rsidRPr="006C72E6">
        <w:rPr>
          <w:rFonts w:ascii="Simplified Arabic" w:hAnsi="Simplified Arabic" w:cs="Simplified Arabic"/>
          <w:b/>
          <w:bCs/>
          <w:sz w:val="36"/>
          <w:szCs w:val="36"/>
          <w:rtl/>
          <w:lang w:bidi="ar-IQ"/>
        </w:rPr>
        <w:t>ا</w:t>
      </w:r>
      <w:r w:rsidR="008420C5" w:rsidRPr="006C72E6">
        <w:rPr>
          <w:rFonts w:ascii="Simplified Arabic" w:hAnsi="Simplified Arabic" w:cs="Simplified Arabic"/>
          <w:b/>
          <w:bCs/>
          <w:sz w:val="36"/>
          <w:szCs w:val="36"/>
          <w:rtl/>
        </w:rPr>
        <w:t xml:space="preserve"> </w:t>
      </w:r>
      <w:r w:rsidR="000420E2" w:rsidRPr="006C72E6">
        <w:rPr>
          <w:rFonts w:ascii="Simplified Arabic" w:hAnsi="Simplified Arabic" w:cs="Simplified Arabic"/>
          <w:b/>
          <w:bCs/>
          <w:sz w:val="36"/>
          <w:szCs w:val="36"/>
          <w:rtl/>
        </w:rPr>
        <w:t>(</w:t>
      </w:r>
      <w:r w:rsidR="000420E2" w:rsidRPr="006C72E6">
        <w:rPr>
          <w:rFonts w:ascii="Simplified Arabic" w:hAnsi="Simplified Arabic" w:cs="Simplified Arabic"/>
          <w:b/>
          <w:bCs/>
          <w:sz w:val="36"/>
          <w:szCs w:val="36"/>
          <w:rtl/>
          <w:lang w:bidi="ar-IQ"/>
        </w:rPr>
        <w:t>النهروان</w:t>
      </w:r>
      <w:r w:rsidR="008156DC" w:rsidRPr="006C72E6">
        <w:rPr>
          <w:rFonts w:ascii="Simplified Arabic" w:hAnsi="Simplified Arabic" w:cs="Simplified Arabic"/>
          <w:b/>
          <w:bCs/>
          <w:sz w:val="36"/>
          <w:szCs w:val="36"/>
          <w:rtl/>
        </w:rPr>
        <w:t xml:space="preserve"> </w:t>
      </w:r>
      <w:r w:rsidR="00586BBA" w:rsidRPr="006C72E6">
        <w:rPr>
          <w:rFonts w:ascii="Simplified Arabic" w:hAnsi="Simplified Arabic" w:cs="Simplified Arabic" w:hint="cs"/>
          <w:b/>
          <w:bCs/>
          <w:sz w:val="36"/>
          <w:szCs w:val="36"/>
          <w:rtl/>
          <w:lang w:bidi="ar-IQ"/>
        </w:rPr>
        <w:t xml:space="preserve">, </w:t>
      </w:r>
      <w:r w:rsidR="00344726"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البردان</w:t>
      </w:r>
      <w:r w:rsidR="00F33B84" w:rsidRPr="006C72E6">
        <w:rPr>
          <w:rFonts w:ascii="Simplified Arabic" w:hAnsi="Simplified Arabic" w:cs="Simplified Arabic"/>
          <w:b/>
          <w:bCs/>
          <w:color w:val="000000"/>
          <w:sz w:val="36"/>
          <w:szCs w:val="36"/>
          <w:rtl/>
          <w:lang w:bidi="ar-IQ"/>
        </w:rPr>
        <w:t xml:space="preserve"> </w:t>
      </w:r>
      <w:r w:rsidR="00344726" w:rsidRPr="006C72E6">
        <w:rPr>
          <w:rFonts w:ascii="Simplified Arabic" w:hAnsi="Simplified Arabic" w:cs="Simplified Arabic" w:hint="cs"/>
          <w:b/>
          <w:bCs/>
          <w:color w:val="000000"/>
          <w:sz w:val="36"/>
          <w:szCs w:val="36"/>
          <w:rtl/>
          <w:lang w:bidi="ar-IQ"/>
        </w:rPr>
        <w:t xml:space="preserve">وهي </w:t>
      </w:r>
      <w:r w:rsidR="00F33B84" w:rsidRPr="006C72E6">
        <w:rPr>
          <w:rFonts w:ascii="Simplified Arabic" w:hAnsi="Simplified Arabic" w:cs="Simplified Arabic"/>
          <w:b/>
          <w:bCs/>
          <w:color w:val="000000"/>
          <w:sz w:val="36"/>
          <w:szCs w:val="36"/>
          <w:rtl/>
          <w:lang w:bidi="ar-IQ"/>
        </w:rPr>
        <w:t xml:space="preserve">مدينة عامرة في الشمال الشرقي من </w:t>
      </w:r>
      <w:r w:rsidR="00F33B84" w:rsidRPr="006C72E6">
        <w:rPr>
          <w:rFonts w:ascii="Simplified Arabic" w:hAnsi="Simplified Arabic" w:cs="Simplified Arabic"/>
          <w:b/>
          <w:bCs/>
          <w:color w:val="000000"/>
          <w:sz w:val="36"/>
          <w:szCs w:val="36"/>
          <w:rtl/>
          <w:lang w:bidi="ar-IQ"/>
        </w:rPr>
        <w:lastRenderedPageBreak/>
        <w:t>بغداد على سبعة فراسخ منها ، قرب صريفين ، وهي من نواحي دجيل</w:t>
      </w:r>
      <w:r w:rsidR="00344726" w:rsidRPr="006C72E6">
        <w:rPr>
          <w:rFonts w:ascii="Simplified Arabic" w:hAnsi="Simplified Arabic" w:cs="Simplified Arabic"/>
          <w:b/>
          <w:bCs/>
          <w:color w:val="000000"/>
          <w:sz w:val="36"/>
          <w:szCs w:val="36"/>
          <w:rtl/>
          <w:lang w:bidi="ar-IQ"/>
        </w:rPr>
        <w:t xml:space="preserve"> ، وقال أبو المنذر هشام بن محمد</w:t>
      </w:r>
      <w:r w:rsidR="00344726" w:rsidRPr="006C72E6">
        <w:rPr>
          <w:rFonts w:ascii="Simplified Arabic" w:hAnsi="Simplified Arabic" w:cs="Simplified Arabic" w:hint="cs"/>
          <w:b/>
          <w:bCs/>
          <w:color w:val="000000"/>
          <w:sz w:val="36"/>
          <w:szCs w:val="36"/>
          <w:rtl/>
          <w:lang w:bidi="ar-IQ"/>
        </w:rPr>
        <w:t xml:space="preserve"> </w:t>
      </w:r>
      <w:r w:rsidR="00F33B84" w:rsidRPr="006C72E6">
        <w:rPr>
          <w:rFonts w:ascii="Simplified Arabic" w:hAnsi="Simplified Arabic" w:cs="Simplified Arabic"/>
          <w:b/>
          <w:bCs/>
          <w:color w:val="000000"/>
          <w:sz w:val="36"/>
          <w:szCs w:val="36"/>
          <w:rtl/>
          <w:lang w:bidi="ar-IQ"/>
        </w:rPr>
        <w:t xml:space="preserve">سميت البردان التي فوق بغداد بردانا لأن ملوك الفرس كانوا إذا أتوا بالسبي فنفوا منه شيئاً قالوا </w:t>
      </w:r>
      <w:r w:rsidR="00344726" w:rsidRPr="006C72E6">
        <w:rPr>
          <w:rFonts w:ascii="Simplified Arabic" w:hAnsi="Simplified Arabic" w:cs="Simplified Arabic" w:hint="cs"/>
          <w:b/>
          <w:bCs/>
          <w:color w:val="000000"/>
          <w:sz w:val="36"/>
          <w:szCs w:val="36"/>
          <w:rtl/>
          <w:lang w:bidi="ar-IQ"/>
        </w:rPr>
        <w:t xml:space="preserve"> </w:t>
      </w:r>
      <w:r w:rsidR="00F33B84" w:rsidRPr="006C72E6">
        <w:rPr>
          <w:rFonts w:ascii="Simplified Arabic" w:hAnsi="Simplified Arabic" w:cs="Simplified Arabic"/>
          <w:b/>
          <w:bCs/>
          <w:color w:val="000000"/>
          <w:sz w:val="36"/>
          <w:szCs w:val="36"/>
          <w:rtl/>
          <w:lang w:bidi="ar-IQ"/>
        </w:rPr>
        <w:t xml:space="preserve">برده أي اذهبوا به إلى القرية ، وكانت القرية بردان فسميت بذلك، وإن برده بالفارسية هو الرقيق المجلوب في أول </w:t>
      </w:r>
      <w:r w:rsidR="00640D42" w:rsidRPr="006C72E6">
        <w:rPr>
          <w:rFonts w:ascii="Simplified Arabic" w:hAnsi="Simplified Arabic" w:cs="Simplified Arabic"/>
          <w:b/>
          <w:bCs/>
          <w:color w:val="000000"/>
          <w:sz w:val="36"/>
          <w:szCs w:val="36"/>
          <w:rtl/>
          <w:lang w:bidi="ar-IQ"/>
        </w:rPr>
        <w:t>إخراجه من بلاد الكفر</w:t>
      </w:r>
      <w:r w:rsidR="00640D42" w:rsidRPr="006C72E6">
        <w:rPr>
          <w:rFonts w:ascii="Simplified Arabic" w:hAnsi="Simplified Arabic" w:cs="Simplified Arabic" w:hint="cs"/>
          <w:b/>
          <w:bCs/>
          <w:color w:val="000000"/>
          <w:sz w:val="36"/>
          <w:szCs w:val="36"/>
          <w:rtl/>
          <w:lang w:bidi="ar-IQ"/>
        </w:rPr>
        <w:t xml:space="preserve"> </w:t>
      </w:r>
      <w:r w:rsidR="00F33B84" w:rsidRPr="006C72E6">
        <w:rPr>
          <w:rFonts w:ascii="Simplified Arabic" w:hAnsi="Simplified Arabic" w:cs="Simplified Arabic"/>
          <w:b/>
          <w:bCs/>
          <w:color w:val="000000"/>
          <w:sz w:val="36"/>
          <w:szCs w:val="36"/>
          <w:rtl/>
          <w:lang w:bidi="ar-IQ"/>
        </w:rPr>
        <w:t xml:space="preserve">ولعل هذه القرية كانت منزل الرقيق فسميت بذلك ، لأنهم يلحقون الدال والألف والنون في بعض ما يجعلونه وعاء للشيء  كقولهم لوعاء الثياب جامه دان، ولوعاء الملح </w:t>
      </w:r>
      <w:r w:rsidR="003A713C">
        <w:rPr>
          <w:rFonts w:ascii="Simplified Arabic" w:hAnsi="Simplified Arabic" w:cs="Simplified Arabic"/>
          <w:b/>
          <w:bCs/>
          <w:color w:val="000000"/>
          <w:sz w:val="36"/>
          <w:szCs w:val="36"/>
          <w:rtl/>
          <w:lang w:bidi="ar-IQ"/>
        </w:rPr>
        <w:t>نمكدان</w:t>
      </w:r>
      <w:r w:rsidR="00F33B84" w:rsidRPr="006C72E6">
        <w:rPr>
          <w:rFonts w:ascii="Simplified Arabic" w:hAnsi="Simplified Arabic" w:cs="Simplified Arabic"/>
          <w:b/>
          <w:bCs/>
          <w:color w:val="000000"/>
          <w:sz w:val="36"/>
          <w:szCs w:val="36"/>
          <w:rtl/>
          <w:lang w:bidi="ar-IQ"/>
        </w:rPr>
        <w:t>، وما أشبه ذلك</w:t>
      </w:r>
      <w:r w:rsidR="0065444A" w:rsidRPr="006C72E6">
        <w:rPr>
          <w:rFonts w:ascii="Simplified Arabic" w:hAnsi="Simplified Arabic" w:cs="Simplified Arabic" w:hint="cs"/>
          <w:b/>
          <w:bCs/>
          <w:color w:val="000000"/>
          <w:sz w:val="36"/>
          <w:szCs w:val="36"/>
          <w:rtl/>
          <w:lang w:bidi="ar-IQ"/>
        </w:rPr>
        <w:t xml:space="preserve"> </w:t>
      </w:r>
      <w:r w:rsidR="00F33B84" w:rsidRPr="006C72E6">
        <w:rPr>
          <w:rFonts w:ascii="Simplified Arabic" w:hAnsi="Simplified Arabic" w:cs="Simplified Arabic"/>
          <w:b/>
          <w:bCs/>
          <w:color w:val="000000"/>
          <w:sz w:val="36"/>
          <w:szCs w:val="36"/>
          <w:rtl/>
          <w:lang w:bidi="ar-IQ"/>
        </w:rPr>
        <w:t xml:space="preserve">، ينسب إليها جماعة من رواة الحديث </w:t>
      </w:r>
      <w:r w:rsidR="0065444A" w:rsidRPr="006C72E6">
        <w:rPr>
          <w:rFonts w:ascii="Simplified Arabic" w:hAnsi="Simplified Arabic" w:cs="Simplified Arabic" w:hint="cs"/>
          <w:b/>
          <w:bCs/>
          <w:color w:val="000000"/>
          <w:sz w:val="36"/>
          <w:szCs w:val="36"/>
          <w:rtl/>
          <w:lang w:bidi="ar-IQ"/>
        </w:rPr>
        <w:t>,</w:t>
      </w:r>
      <w:r w:rsidR="00F33B84" w:rsidRPr="006C72E6">
        <w:rPr>
          <w:rFonts w:ascii="Simplified Arabic" w:hAnsi="Simplified Arabic" w:cs="Simplified Arabic"/>
          <w:b/>
          <w:bCs/>
          <w:color w:val="000000"/>
          <w:sz w:val="36"/>
          <w:szCs w:val="36"/>
          <w:rtl/>
          <w:lang w:bidi="ar-IQ"/>
        </w:rPr>
        <w:t xml:space="preserve"> </w:t>
      </w:r>
      <w:r w:rsidR="0065444A" w:rsidRPr="006C72E6">
        <w:rPr>
          <w:rFonts w:ascii="Simplified Arabic" w:hAnsi="Simplified Arabic" w:cs="Simplified Arabic"/>
          <w:b/>
          <w:bCs/>
          <w:color w:val="000000"/>
          <w:sz w:val="36"/>
          <w:szCs w:val="36"/>
          <w:rtl/>
          <w:lang w:bidi="ar-IQ"/>
        </w:rPr>
        <w:t>وهم مذكورون في تاريخها</w:t>
      </w:r>
      <w:r w:rsidR="002E02AC" w:rsidRPr="006C72E6">
        <w:rPr>
          <w:rFonts w:ascii="Simplified Arabic" w:hAnsi="Simplified Arabic" w:cs="Simplified Arabic"/>
          <w:b/>
          <w:bCs/>
          <w:sz w:val="36"/>
          <w:szCs w:val="36"/>
          <w:vertAlign w:val="superscript"/>
          <w:rtl/>
        </w:rPr>
        <w:t>(</w:t>
      </w:r>
      <w:r w:rsidR="00755315" w:rsidRPr="006C72E6">
        <w:rPr>
          <w:rFonts w:ascii="Simplified Arabic" w:hAnsi="Simplified Arabic" w:cs="Simplified Arabic"/>
          <w:b/>
          <w:bCs/>
          <w:sz w:val="36"/>
          <w:szCs w:val="36"/>
          <w:vertAlign w:val="superscript"/>
          <w:rtl/>
        </w:rPr>
        <w:footnoteReference w:id="96"/>
      </w:r>
      <w:r w:rsidR="002E02AC" w:rsidRPr="006C72E6">
        <w:rPr>
          <w:rFonts w:ascii="Simplified Arabic" w:hAnsi="Simplified Arabic" w:cs="Simplified Arabic"/>
          <w:b/>
          <w:bCs/>
          <w:sz w:val="36"/>
          <w:szCs w:val="36"/>
          <w:vertAlign w:val="superscript"/>
          <w:rtl/>
        </w:rPr>
        <w:t>)</w:t>
      </w:r>
      <w:r w:rsidR="00094355" w:rsidRPr="006C72E6">
        <w:rPr>
          <w:rFonts w:ascii="Simplified Arabic" w:hAnsi="Simplified Arabic" w:cs="Simplified Arabic"/>
          <w:b/>
          <w:bCs/>
          <w:sz w:val="36"/>
          <w:szCs w:val="36"/>
          <w:rtl/>
        </w:rPr>
        <w:t xml:space="preserve">, </w:t>
      </w:r>
      <w:r w:rsidR="00094355" w:rsidRPr="006C72E6">
        <w:rPr>
          <w:rFonts w:ascii="Simplified Arabic" w:hAnsi="Simplified Arabic" w:cs="Simplified Arabic"/>
          <w:b/>
          <w:bCs/>
          <w:sz w:val="36"/>
          <w:szCs w:val="36"/>
          <w:rtl/>
          <w:lang w:bidi="ar-IQ"/>
        </w:rPr>
        <w:t>كارة</w:t>
      </w:r>
      <w:r w:rsidR="007C686F" w:rsidRPr="006C72E6">
        <w:rPr>
          <w:rFonts w:ascii="Simplified Arabic" w:hAnsi="Simplified Arabic" w:cs="Simplified Arabic"/>
          <w:b/>
          <w:bCs/>
          <w:color w:val="000000"/>
          <w:sz w:val="36"/>
          <w:szCs w:val="36"/>
          <w:rtl/>
          <w:lang w:bidi="ar-IQ"/>
        </w:rPr>
        <w:t xml:space="preserve"> قرية من قرى بغداد يعدو إليها السعاة ببغداد ويرجعون كل يو</w:t>
      </w:r>
      <w:r w:rsidR="007C686F" w:rsidRPr="006C72E6">
        <w:rPr>
          <w:rFonts w:ascii="Simplified Arabic" w:hAnsi="Simplified Arabic" w:cs="Simplified Arabic" w:hint="cs"/>
          <w:b/>
          <w:bCs/>
          <w:sz w:val="36"/>
          <w:szCs w:val="36"/>
          <w:rtl/>
          <w:lang w:bidi="ar-IQ"/>
        </w:rPr>
        <w:t>م</w:t>
      </w:r>
      <w:r w:rsidR="002E02AC" w:rsidRPr="006C72E6">
        <w:rPr>
          <w:rFonts w:ascii="Simplified Arabic" w:hAnsi="Simplified Arabic" w:cs="Simplified Arabic"/>
          <w:b/>
          <w:bCs/>
          <w:sz w:val="36"/>
          <w:szCs w:val="36"/>
          <w:vertAlign w:val="superscript"/>
          <w:rtl/>
        </w:rPr>
        <w:t>(</w:t>
      </w:r>
      <w:r w:rsidR="002E02AC" w:rsidRPr="006C72E6">
        <w:rPr>
          <w:rFonts w:ascii="Simplified Arabic" w:hAnsi="Simplified Arabic" w:cs="Simplified Arabic"/>
          <w:b/>
          <w:bCs/>
          <w:sz w:val="36"/>
          <w:szCs w:val="36"/>
          <w:vertAlign w:val="superscript"/>
          <w:rtl/>
        </w:rPr>
        <w:footnoteReference w:id="97"/>
      </w:r>
      <w:r w:rsidR="002E02AC" w:rsidRPr="006C72E6">
        <w:rPr>
          <w:rFonts w:ascii="Simplified Arabic" w:hAnsi="Simplified Arabic" w:cs="Simplified Arabic"/>
          <w:b/>
          <w:bCs/>
          <w:sz w:val="36"/>
          <w:szCs w:val="36"/>
          <w:vertAlign w:val="superscript"/>
          <w:rtl/>
        </w:rPr>
        <w:t>)</w:t>
      </w:r>
      <w:r w:rsidR="006E4F53" w:rsidRPr="006C72E6">
        <w:rPr>
          <w:rFonts w:ascii="Simplified Arabic" w:hAnsi="Simplified Arabic" w:cs="Simplified Arabic"/>
          <w:b/>
          <w:bCs/>
          <w:sz w:val="36"/>
          <w:szCs w:val="36"/>
          <w:rtl/>
        </w:rPr>
        <w:t>,</w:t>
      </w:r>
      <w:r w:rsidR="007C686F" w:rsidRPr="006C72E6">
        <w:rPr>
          <w:rFonts w:ascii="Simplified Arabic" w:hAnsi="Simplified Arabic" w:cs="Simplified Arabic" w:hint="cs"/>
          <w:b/>
          <w:bCs/>
          <w:sz w:val="36"/>
          <w:szCs w:val="36"/>
          <w:rtl/>
          <w:lang w:bidi="ar-IQ"/>
        </w:rPr>
        <w:t xml:space="preserve"> </w:t>
      </w:r>
      <w:r w:rsidR="001C77B0" w:rsidRPr="006C72E6">
        <w:rPr>
          <w:rFonts w:ascii="Simplified Arabic" w:hAnsi="Simplified Arabic" w:cs="Simplified Arabic" w:hint="cs"/>
          <w:b/>
          <w:bCs/>
          <w:sz w:val="36"/>
          <w:szCs w:val="36"/>
          <w:rtl/>
          <w:lang w:bidi="ar-IQ"/>
        </w:rPr>
        <w:t>و</w:t>
      </w:r>
      <w:r w:rsidR="006E4F53" w:rsidRPr="006C72E6">
        <w:rPr>
          <w:rFonts w:ascii="Simplified Arabic" w:hAnsi="Simplified Arabic" w:cs="Simplified Arabic"/>
          <w:b/>
          <w:bCs/>
          <w:sz w:val="36"/>
          <w:szCs w:val="36"/>
          <w:rtl/>
          <w:lang w:bidi="ar-IQ"/>
        </w:rPr>
        <w:t>الدسكرة</w:t>
      </w:r>
      <w:r w:rsidR="006E4F53" w:rsidRPr="006C72E6">
        <w:rPr>
          <w:rFonts w:ascii="Simplified Arabic" w:hAnsi="Simplified Arabic" w:cs="Simplified Arabic"/>
          <w:b/>
          <w:bCs/>
          <w:sz w:val="36"/>
          <w:szCs w:val="36"/>
          <w:rtl/>
        </w:rPr>
        <w:t>,</w:t>
      </w:r>
      <w:r w:rsidR="002E4B9E" w:rsidRPr="006C72E6">
        <w:rPr>
          <w:rFonts w:ascii="Simplified Arabic" w:hAnsi="Simplified Arabic" w:cs="Simplified Arabic"/>
          <w:b/>
          <w:bCs/>
          <w:sz w:val="36"/>
          <w:szCs w:val="36"/>
          <w:rtl/>
        </w:rPr>
        <w:t xml:space="preserve"> </w:t>
      </w:r>
      <w:r w:rsidR="001C77B0"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طراستان</w:t>
      </w:r>
      <w:r w:rsidR="0065444A" w:rsidRPr="006C72E6">
        <w:rPr>
          <w:rFonts w:ascii="Simplified Arabic" w:hAnsi="Simplified Arabic" w:cs="Simplified Arabic"/>
          <w:b/>
          <w:bCs/>
          <w:color w:val="000000"/>
          <w:sz w:val="36"/>
          <w:szCs w:val="36"/>
          <w:rtl/>
          <w:lang w:bidi="ar-IQ"/>
        </w:rPr>
        <w:t xml:space="preserve"> ويقال لها طرستان, </w:t>
      </w:r>
      <w:r w:rsidR="0065444A" w:rsidRPr="006C72E6">
        <w:rPr>
          <w:rFonts w:ascii="Simplified Arabic" w:hAnsi="Simplified Arabic" w:cs="Simplified Arabic" w:hint="cs"/>
          <w:b/>
          <w:bCs/>
          <w:color w:val="000000"/>
          <w:sz w:val="36"/>
          <w:szCs w:val="36"/>
          <w:rtl/>
          <w:lang w:bidi="ar-IQ"/>
        </w:rPr>
        <w:t>و</w:t>
      </w:r>
      <w:r w:rsidR="0065444A" w:rsidRPr="006C72E6">
        <w:rPr>
          <w:rFonts w:ascii="Simplified Arabic" w:hAnsi="Simplified Arabic" w:cs="Simplified Arabic"/>
          <w:b/>
          <w:bCs/>
          <w:color w:val="000000"/>
          <w:sz w:val="36"/>
          <w:szCs w:val="36"/>
          <w:rtl/>
          <w:lang w:bidi="ar-IQ"/>
        </w:rPr>
        <w:t>طوستان وهي من اقليم العراق من مدن بغداد</w:t>
      </w:r>
      <w:r w:rsidR="002E02AC" w:rsidRPr="006C72E6">
        <w:rPr>
          <w:rFonts w:ascii="Simplified Arabic" w:hAnsi="Simplified Arabic" w:cs="Simplified Arabic"/>
          <w:b/>
          <w:bCs/>
          <w:sz w:val="36"/>
          <w:szCs w:val="36"/>
          <w:vertAlign w:val="superscript"/>
          <w:rtl/>
        </w:rPr>
        <w:t>(</w:t>
      </w:r>
      <w:r w:rsidR="002E02AC" w:rsidRPr="006C72E6">
        <w:rPr>
          <w:rFonts w:ascii="Simplified Arabic" w:hAnsi="Simplified Arabic" w:cs="Simplified Arabic"/>
          <w:b/>
          <w:bCs/>
          <w:sz w:val="36"/>
          <w:szCs w:val="36"/>
          <w:vertAlign w:val="superscript"/>
          <w:rtl/>
        </w:rPr>
        <w:footnoteReference w:id="98"/>
      </w:r>
      <w:r w:rsidR="002E02AC" w:rsidRPr="006C72E6">
        <w:rPr>
          <w:rFonts w:ascii="Simplified Arabic" w:hAnsi="Simplified Arabic" w:cs="Simplified Arabic"/>
          <w:b/>
          <w:bCs/>
          <w:sz w:val="36"/>
          <w:szCs w:val="36"/>
          <w:vertAlign w:val="superscript"/>
          <w:rtl/>
        </w:rPr>
        <w:t>)</w:t>
      </w:r>
      <w:r w:rsidR="00094355" w:rsidRPr="006C72E6">
        <w:rPr>
          <w:rFonts w:ascii="Simplified Arabic" w:hAnsi="Simplified Arabic" w:cs="Simplified Arabic"/>
          <w:b/>
          <w:bCs/>
          <w:sz w:val="36"/>
          <w:szCs w:val="36"/>
          <w:rtl/>
        </w:rPr>
        <w:t>,</w:t>
      </w:r>
      <w:r w:rsidR="001C77B0" w:rsidRPr="006C72E6">
        <w:rPr>
          <w:rFonts w:ascii="Simplified Arabic" w:hAnsi="Simplified Arabic" w:cs="Simplified Arabic"/>
          <w:b/>
          <w:bCs/>
          <w:sz w:val="36"/>
          <w:szCs w:val="36"/>
        </w:rPr>
        <w:t xml:space="preserve"> </w:t>
      </w:r>
      <w:r w:rsidR="001C77B0"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الهارونية</w:t>
      </w:r>
      <w:r w:rsidR="000F3C7E" w:rsidRPr="006C72E6">
        <w:rPr>
          <w:rFonts w:ascii="Simplified Arabic" w:hAnsi="Simplified Arabic" w:cs="Simplified Arabic" w:hint="cs"/>
          <w:b/>
          <w:bCs/>
          <w:color w:val="000000"/>
          <w:sz w:val="36"/>
          <w:szCs w:val="36"/>
          <w:rtl/>
          <w:lang w:bidi="ar-IQ"/>
        </w:rPr>
        <w:t xml:space="preserve"> ,</w:t>
      </w:r>
      <w:r w:rsidR="0065444A" w:rsidRPr="006C72E6">
        <w:rPr>
          <w:rFonts w:ascii="Simplified Arabic" w:hAnsi="Simplified Arabic" w:cs="Simplified Arabic"/>
          <w:b/>
          <w:bCs/>
          <w:color w:val="000000"/>
          <w:sz w:val="36"/>
          <w:szCs w:val="36"/>
          <w:rtl/>
          <w:lang w:bidi="ar-IQ"/>
        </w:rPr>
        <w:t xml:space="preserve"> </w:t>
      </w:r>
      <w:r w:rsidR="000F3C7E" w:rsidRPr="006C72E6">
        <w:rPr>
          <w:rFonts w:ascii="Simplified Arabic" w:hAnsi="Simplified Arabic" w:cs="Simplified Arabic" w:hint="cs"/>
          <w:b/>
          <w:bCs/>
          <w:color w:val="000000"/>
          <w:sz w:val="36"/>
          <w:szCs w:val="36"/>
          <w:rtl/>
          <w:lang w:bidi="ar-IQ"/>
        </w:rPr>
        <w:t xml:space="preserve">وهي </w:t>
      </w:r>
      <w:r w:rsidR="0065444A" w:rsidRPr="006C72E6">
        <w:rPr>
          <w:rFonts w:ascii="Simplified Arabic" w:hAnsi="Simplified Arabic" w:cs="Simplified Arabic"/>
          <w:b/>
          <w:bCs/>
          <w:color w:val="000000"/>
          <w:sz w:val="36"/>
          <w:szCs w:val="36"/>
          <w:rtl/>
          <w:lang w:bidi="ar-IQ"/>
        </w:rPr>
        <w:t>من قرى بغداد قرب شهرابان</w:t>
      </w:r>
      <w:r w:rsidR="001C77B0" w:rsidRPr="006C72E6">
        <w:rPr>
          <w:rFonts w:ascii="Simplified Arabic" w:hAnsi="Simplified Arabic" w:cs="Simplified Arabic" w:hint="cs"/>
          <w:b/>
          <w:bCs/>
          <w:color w:val="000000"/>
          <w:sz w:val="36"/>
          <w:szCs w:val="36"/>
          <w:rtl/>
          <w:lang w:bidi="ar-IQ"/>
        </w:rPr>
        <w:t xml:space="preserve"> </w:t>
      </w:r>
      <w:r w:rsidR="0065444A" w:rsidRPr="006C72E6">
        <w:rPr>
          <w:rFonts w:ascii="Simplified Arabic" w:hAnsi="Simplified Arabic" w:cs="Simplified Arabic" w:hint="cs"/>
          <w:b/>
          <w:bCs/>
          <w:color w:val="000000"/>
          <w:sz w:val="36"/>
          <w:szCs w:val="36"/>
          <w:rtl/>
          <w:lang w:bidi="ar-IQ"/>
        </w:rPr>
        <w:t>,</w:t>
      </w:r>
      <w:r w:rsidR="0065444A" w:rsidRPr="006C72E6">
        <w:rPr>
          <w:rFonts w:ascii="Simplified Arabic" w:hAnsi="Simplified Arabic" w:cs="Simplified Arabic"/>
          <w:b/>
          <w:bCs/>
          <w:color w:val="000000"/>
          <w:sz w:val="36"/>
          <w:szCs w:val="36"/>
          <w:rtl/>
          <w:lang w:bidi="ar-IQ"/>
        </w:rPr>
        <w:t xml:space="preserve"> في طريق خراسان </w:t>
      </w:r>
      <w:r w:rsidR="003A713C">
        <w:rPr>
          <w:rFonts w:ascii="Simplified Arabic" w:hAnsi="Simplified Arabic" w:cs="Simplified Arabic" w:hint="cs"/>
          <w:b/>
          <w:bCs/>
          <w:color w:val="000000"/>
          <w:sz w:val="36"/>
          <w:szCs w:val="36"/>
          <w:rtl/>
          <w:lang w:bidi="ar-IQ"/>
        </w:rPr>
        <w:t xml:space="preserve"> </w:t>
      </w:r>
      <w:r w:rsidR="0065444A" w:rsidRPr="006C72E6">
        <w:rPr>
          <w:rFonts w:ascii="Simplified Arabic" w:hAnsi="Simplified Arabic" w:cs="Simplified Arabic"/>
          <w:b/>
          <w:bCs/>
          <w:color w:val="000000"/>
          <w:sz w:val="36"/>
          <w:szCs w:val="36"/>
          <w:rtl/>
          <w:lang w:bidi="ar-IQ"/>
        </w:rPr>
        <w:t>بها القنطرة العجيبة البناء</w:t>
      </w:r>
      <w:r w:rsidR="003A713C">
        <w:rPr>
          <w:rFonts w:ascii="Simplified Arabic" w:hAnsi="Simplified Arabic" w:cs="Simplified Arabic" w:hint="cs"/>
          <w:b/>
          <w:bCs/>
          <w:color w:val="000000"/>
          <w:sz w:val="36"/>
          <w:szCs w:val="36"/>
          <w:rtl/>
          <w:lang w:bidi="ar-IQ"/>
        </w:rPr>
        <w:t xml:space="preserve"> </w:t>
      </w:r>
      <w:r w:rsidR="0065444A" w:rsidRPr="006C72E6">
        <w:rPr>
          <w:rFonts w:ascii="Simplified Arabic" w:hAnsi="Simplified Arabic" w:cs="Simplified Arabic"/>
          <w:b/>
          <w:bCs/>
          <w:color w:val="000000"/>
          <w:sz w:val="36"/>
          <w:szCs w:val="36"/>
          <w:rtl/>
          <w:lang w:bidi="ar-IQ"/>
        </w:rPr>
        <w:t>لها ذكر تعرف بقنطرة الهارونية</w:t>
      </w:r>
      <w:r w:rsidR="00980503" w:rsidRPr="006C72E6">
        <w:rPr>
          <w:rFonts w:ascii="Simplified Arabic" w:hAnsi="Simplified Arabic" w:cs="Simplified Arabic"/>
          <w:b/>
          <w:bCs/>
          <w:sz w:val="36"/>
          <w:szCs w:val="36"/>
          <w:vertAlign w:val="superscript"/>
          <w:rtl/>
        </w:rPr>
        <w:t>(</w:t>
      </w:r>
      <w:r w:rsidR="00980503" w:rsidRPr="006C72E6">
        <w:rPr>
          <w:rFonts w:ascii="Simplified Arabic" w:hAnsi="Simplified Arabic" w:cs="Simplified Arabic"/>
          <w:b/>
          <w:bCs/>
          <w:sz w:val="36"/>
          <w:szCs w:val="36"/>
          <w:vertAlign w:val="superscript"/>
          <w:rtl/>
        </w:rPr>
        <w:footnoteReference w:id="99"/>
      </w:r>
      <w:r w:rsidR="00980503" w:rsidRPr="006C72E6">
        <w:rPr>
          <w:rFonts w:ascii="Simplified Arabic" w:hAnsi="Simplified Arabic" w:cs="Simplified Arabic"/>
          <w:b/>
          <w:bCs/>
          <w:sz w:val="36"/>
          <w:szCs w:val="36"/>
          <w:vertAlign w:val="superscript"/>
          <w:rtl/>
        </w:rPr>
        <w:t>)</w:t>
      </w:r>
      <w:r w:rsidR="001C77B0" w:rsidRPr="006C72E6">
        <w:rPr>
          <w:rFonts w:ascii="Simplified Arabic" w:hAnsi="Simplified Arabic" w:cs="Simplified Arabic" w:hint="cs"/>
          <w:b/>
          <w:bCs/>
          <w:sz w:val="36"/>
          <w:szCs w:val="36"/>
          <w:rtl/>
          <w:lang w:bidi="ar-IQ"/>
        </w:rPr>
        <w:t>, و</w:t>
      </w:r>
      <w:r w:rsidR="00094355" w:rsidRPr="006C72E6">
        <w:rPr>
          <w:rFonts w:ascii="Simplified Arabic" w:hAnsi="Simplified Arabic" w:cs="Simplified Arabic"/>
          <w:b/>
          <w:bCs/>
          <w:sz w:val="36"/>
          <w:szCs w:val="36"/>
          <w:rtl/>
          <w:lang w:bidi="ar-IQ"/>
        </w:rPr>
        <w:t>جل</w:t>
      </w:r>
      <w:r w:rsidR="00FE7539" w:rsidRPr="006C72E6">
        <w:rPr>
          <w:rFonts w:ascii="Simplified Arabic" w:hAnsi="Simplified Arabic" w:cs="Simplified Arabic"/>
          <w:b/>
          <w:bCs/>
          <w:sz w:val="36"/>
          <w:szCs w:val="36"/>
          <w:rtl/>
          <w:lang w:bidi="ar-IQ"/>
        </w:rPr>
        <w:t>ـ</w:t>
      </w:r>
      <w:r w:rsidR="006E4F53" w:rsidRPr="006C72E6">
        <w:rPr>
          <w:rFonts w:ascii="Simplified Arabic" w:hAnsi="Simplified Arabic" w:cs="Simplified Arabic"/>
          <w:b/>
          <w:bCs/>
          <w:sz w:val="36"/>
          <w:szCs w:val="36"/>
          <w:rtl/>
          <w:lang w:bidi="ar-IQ"/>
        </w:rPr>
        <w:t>ولاء</w:t>
      </w:r>
      <w:r w:rsidR="00A53888" w:rsidRPr="006C72E6">
        <w:rPr>
          <w:rFonts w:ascii="Simplified Arabic" w:hAnsi="Simplified Arabic" w:cs="Simplified Arabic"/>
          <w:b/>
          <w:bCs/>
          <w:sz w:val="36"/>
          <w:szCs w:val="36"/>
          <w:rtl/>
        </w:rPr>
        <w:t xml:space="preserve">, </w:t>
      </w:r>
      <w:r w:rsidR="001C77B0" w:rsidRPr="006C72E6">
        <w:rPr>
          <w:rFonts w:ascii="Simplified Arabic" w:hAnsi="Simplified Arabic" w:cs="Simplified Arabic" w:hint="cs"/>
          <w:b/>
          <w:bCs/>
          <w:sz w:val="36"/>
          <w:szCs w:val="36"/>
          <w:rtl/>
          <w:lang w:bidi="ar-IQ"/>
        </w:rPr>
        <w:t>و</w:t>
      </w:r>
      <w:r w:rsidR="00A53888" w:rsidRPr="006C72E6">
        <w:rPr>
          <w:rFonts w:ascii="Simplified Arabic" w:hAnsi="Simplified Arabic" w:cs="Simplified Arabic"/>
          <w:b/>
          <w:bCs/>
          <w:sz w:val="36"/>
          <w:szCs w:val="36"/>
          <w:rtl/>
          <w:lang w:bidi="ar-IQ"/>
        </w:rPr>
        <w:t>باجسرى</w:t>
      </w:r>
      <w:r w:rsidR="00094355" w:rsidRPr="006C72E6">
        <w:rPr>
          <w:rFonts w:ascii="Simplified Arabic" w:hAnsi="Simplified Arabic" w:cs="Simplified Arabic"/>
          <w:b/>
          <w:bCs/>
          <w:sz w:val="36"/>
          <w:szCs w:val="36"/>
          <w:rtl/>
        </w:rPr>
        <w:t xml:space="preserve">, </w:t>
      </w:r>
      <w:r w:rsidR="001C77B0"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بعقوب</w:t>
      </w:r>
      <w:r w:rsidR="00FE7539" w:rsidRPr="006C72E6">
        <w:rPr>
          <w:rFonts w:ascii="Simplified Arabic" w:hAnsi="Simplified Arabic" w:cs="Simplified Arabic"/>
          <w:b/>
          <w:bCs/>
          <w:sz w:val="36"/>
          <w:szCs w:val="36"/>
          <w:rtl/>
          <w:lang w:bidi="ar-IQ"/>
        </w:rPr>
        <w:t>ـ</w:t>
      </w:r>
      <w:r w:rsidR="007C77FD" w:rsidRPr="006C72E6">
        <w:rPr>
          <w:rFonts w:ascii="Simplified Arabic" w:hAnsi="Simplified Arabic" w:cs="Simplified Arabic"/>
          <w:b/>
          <w:bCs/>
          <w:sz w:val="36"/>
          <w:szCs w:val="36"/>
          <w:rtl/>
          <w:lang w:bidi="ar-IQ"/>
        </w:rPr>
        <w:t>ا</w:t>
      </w:r>
      <w:r w:rsidR="006E4F53" w:rsidRPr="006C72E6">
        <w:rPr>
          <w:rFonts w:ascii="Simplified Arabic" w:hAnsi="Simplified Arabic" w:cs="Simplified Arabic"/>
          <w:b/>
          <w:bCs/>
          <w:sz w:val="36"/>
          <w:szCs w:val="36"/>
          <w:rtl/>
        </w:rPr>
        <w:t>,</w:t>
      </w:r>
      <w:r w:rsidR="00E65D02" w:rsidRPr="006C72E6">
        <w:rPr>
          <w:rFonts w:ascii="Simplified Arabic" w:hAnsi="Simplified Arabic" w:cs="Simplified Arabic"/>
          <w:b/>
          <w:bCs/>
          <w:sz w:val="36"/>
          <w:szCs w:val="36"/>
          <w:rtl/>
        </w:rPr>
        <w:t xml:space="preserve"> </w:t>
      </w:r>
      <w:r w:rsidR="001C77B0" w:rsidRPr="006C72E6">
        <w:rPr>
          <w:rFonts w:ascii="Simplified Arabic" w:hAnsi="Simplified Arabic" w:cs="Simplified Arabic" w:hint="cs"/>
          <w:b/>
          <w:bCs/>
          <w:sz w:val="36"/>
          <w:szCs w:val="36"/>
          <w:rtl/>
          <w:lang w:bidi="ar-IQ"/>
        </w:rPr>
        <w:t>و</w:t>
      </w:r>
      <w:r w:rsidR="00744894" w:rsidRPr="006C72E6">
        <w:rPr>
          <w:rFonts w:ascii="Simplified Arabic" w:hAnsi="Simplified Arabic" w:cs="Simplified Arabic"/>
          <w:b/>
          <w:bCs/>
          <w:sz w:val="36"/>
          <w:szCs w:val="36"/>
          <w:rtl/>
          <w:lang w:bidi="ar-IQ"/>
        </w:rPr>
        <w:t>الاسكاف</w:t>
      </w:r>
      <w:r w:rsidR="007C686F" w:rsidRPr="006C72E6">
        <w:rPr>
          <w:rFonts w:ascii="Simplified Arabic" w:hAnsi="Simplified Arabic" w:cs="Simplified Arabic" w:hint="cs"/>
          <w:b/>
          <w:bCs/>
          <w:sz w:val="36"/>
          <w:szCs w:val="36"/>
          <w:rtl/>
          <w:lang w:bidi="ar-IQ"/>
        </w:rPr>
        <w:t xml:space="preserve"> </w:t>
      </w:r>
      <w:r w:rsidR="00586BBA" w:rsidRPr="006C72E6">
        <w:rPr>
          <w:rFonts w:ascii="Simplified Arabic" w:hAnsi="Simplified Arabic" w:cs="Simplified Arabic" w:hint="cs"/>
          <w:b/>
          <w:bCs/>
          <w:sz w:val="36"/>
          <w:szCs w:val="36"/>
          <w:rtl/>
          <w:lang w:bidi="ar-IQ"/>
        </w:rPr>
        <w:t>,</w:t>
      </w:r>
      <w:r w:rsidR="00666B2A" w:rsidRPr="006C72E6">
        <w:rPr>
          <w:rFonts w:ascii="Simplified Arabic" w:hAnsi="Simplified Arabic" w:cs="Simplified Arabic" w:hint="cs"/>
          <w:b/>
          <w:bCs/>
          <w:sz w:val="36"/>
          <w:szCs w:val="36"/>
          <w:rtl/>
          <w:lang w:bidi="ar-IQ"/>
        </w:rPr>
        <w:t xml:space="preserve"> </w:t>
      </w:r>
      <w:r w:rsidR="00BA2C49" w:rsidRPr="006C72E6">
        <w:rPr>
          <w:rFonts w:ascii="Simplified Arabic" w:hAnsi="Simplified Arabic" w:cs="Simplified Arabic"/>
          <w:b/>
          <w:bCs/>
          <w:sz w:val="36"/>
          <w:szCs w:val="36"/>
          <w:rtl/>
          <w:lang w:bidi="ar-IQ"/>
        </w:rPr>
        <w:t>و</w:t>
      </w:r>
      <w:r w:rsidR="00094355" w:rsidRPr="006C72E6">
        <w:rPr>
          <w:rFonts w:ascii="Simplified Arabic" w:hAnsi="Simplified Arabic" w:cs="Simplified Arabic"/>
          <w:b/>
          <w:bCs/>
          <w:sz w:val="36"/>
          <w:szCs w:val="36"/>
          <w:rtl/>
          <w:lang w:bidi="ar-IQ"/>
        </w:rPr>
        <w:t>بوهرز</w:t>
      </w:r>
      <w:r w:rsidR="00666B2A" w:rsidRPr="006C72E6">
        <w:rPr>
          <w:rFonts w:ascii="Simplified Arabic" w:hAnsi="Simplified Arabic" w:cs="Simplified Arabic"/>
          <w:b/>
          <w:bCs/>
          <w:color w:val="000000"/>
          <w:sz w:val="36"/>
          <w:szCs w:val="36"/>
          <w:rtl/>
          <w:lang w:bidi="ar-IQ"/>
        </w:rPr>
        <w:t xml:space="preserve"> قرية كبيرة ذات بساتين</w:t>
      </w:r>
      <w:r w:rsidR="00344726" w:rsidRPr="006C72E6">
        <w:rPr>
          <w:rFonts w:ascii="Simplified Arabic" w:hAnsi="Simplified Arabic" w:cs="Simplified Arabic"/>
          <w:b/>
          <w:bCs/>
          <w:color w:val="000000"/>
          <w:sz w:val="36"/>
          <w:szCs w:val="36"/>
          <w:lang w:bidi="ar-IQ"/>
        </w:rPr>
        <w:t xml:space="preserve"> </w:t>
      </w:r>
      <w:r w:rsidR="00666B2A" w:rsidRPr="006C72E6">
        <w:rPr>
          <w:rFonts w:ascii="Simplified Arabic" w:hAnsi="Simplified Arabic" w:cs="Simplified Arabic"/>
          <w:b/>
          <w:bCs/>
          <w:color w:val="000000"/>
          <w:sz w:val="36"/>
          <w:szCs w:val="36"/>
          <w:rtl/>
          <w:lang w:bidi="ar-IQ"/>
        </w:rPr>
        <w:t>وبها جامع ومنبر قرب بعقوبا</w:t>
      </w:r>
      <w:r w:rsidR="003A713C">
        <w:rPr>
          <w:rFonts w:ascii="Simplified Arabic" w:hAnsi="Simplified Arabic" w:cs="Simplified Arabic"/>
          <w:b/>
          <w:bCs/>
          <w:color w:val="000000"/>
          <w:sz w:val="36"/>
          <w:szCs w:val="36"/>
          <w:lang w:bidi="ar-IQ"/>
        </w:rPr>
        <w:t xml:space="preserve"> </w:t>
      </w:r>
      <w:r w:rsidR="00666B2A" w:rsidRPr="006C72E6">
        <w:rPr>
          <w:rFonts w:ascii="Simplified Arabic" w:hAnsi="Simplified Arabic" w:cs="Simplified Arabic"/>
          <w:b/>
          <w:bCs/>
          <w:color w:val="000000"/>
          <w:sz w:val="36"/>
          <w:szCs w:val="36"/>
          <w:rtl/>
          <w:lang w:bidi="ar-IQ"/>
        </w:rPr>
        <w:t>بينها وبين بغداد نحو ثمانية فراسخ</w:t>
      </w:r>
      <w:r w:rsidR="00666B2A" w:rsidRPr="006C72E6">
        <w:rPr>
          <w:rFonts w:ascii="Simplified Arabic" w:hAnsi="Simplified Arabic" w:cs="Simplified Arabic" w:hint="cs"/>
          <w:b/>
          <w:bCs/>
          <w:color w:val="000000"/>
          <w:sz w:val="36"/>
          <w:szCs w:val="36"/>
          <w:rtl/>
          <w:lang w:bidi="ar-IQ"/>
        </w:rPr>
        <w:t xml:space="preserve"> </w:t>
      </w:r>
      <w:r w:rsidR="00666B2A" w:rsidRPr="006C72E6">
        <w:rPr>
          <w:rFonts w:ascii="Simplified Arabic" w:hAnsi="Simplified Arabic" w:cs="Simplified Arabic"/>
          <w:b/>
          <w:bCs/>
          <w:color w:val="000000"/>
          <w:sz w:val="36"/>
          <w:szCs w:val="36"/>
          <w:rtl/>
          <w:lang w:bidi="ar-IQ"/>
        </w:rPr>
        <w:t>، روى بها قوم الحديث</w:t>
      </w:r>
      <w:r w:rsidR="0080753A" w:rsidRPr="006C72E6">
        <w:rPr>
          <w:rFonts w:ascii="Simplified Arabic" w:hAnsi="Simplified Arabic" w:cs="Simplified Arabic"/>
          <w:b/>
          <w:bCs/>
          <w:sz w:val="36"/>
          <w:szCs w:val="36"/>
          <w:vertAlign w:val="superscript"/>
          <w:rtl/>
          <w:lang w:bidi="ar-IQ"/>
        </w:rPr>
        <w:t>(</w:t>
      </w:r>
      <w:r w:rsidR="0080753A" w:rsidRPr="006C72E6">
        <w:rPr>
          <w:rStyle w:val="aa"/>
          <w:rFonts w:ascii="Simplified Arabic" w:hAnsi="Simplified Arabic" w:cs="Simplified Arabic"/>
          <w:b/>
          <w:bCs/>
          <w:color w:val="000000"/>
          <w:sz w:val="36"/>
          <w:szCs w:val="36"/>
          <w:rtl/>
          <w:lang w:bidi="ar-IQ"/>
        </w:rPr>
        <w:footnoteReference w:id="100"/>
      </w:r>
      <w:r w:rsidR="0080753A" w:rsidRPr="006C72E6">
        <w:rPr>
          <w:rFonts w:ascii="Simplified Arabic" w:hAnsi="Simplified Arabic" w:cs="Simplified Arabic"/>
          <w:b/>
          <w:bCs/>
          <w:sz w:val="36"/>
          <w:szCs w:val="36"/>
          <w:vertAlign w:val="superscript"/>
          <w:rtl/>
          <w:lang w:bidi="ar-IQ"/>
        </w:rPr>
        <w:t>)</w:t>
      </w:r>
      <w:r w:rsidR="00FC148C"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666B2A"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كلواذي</w:t>
      </w:r>
      <w:r w:rsidR="000F3C7E" w:rsidRPr="006C72E6">
        <w:rPr>
          <w:rFonts w:ascii="Simplified Arabic" w:hAnsi="Simplified Arabic" w:cs="Simplified Arabic"/>
          <w:b/>
          <w:bCs/>
          <w:color w:val="000000"/>
          <w:sz w:val="36"/>
          <w:szCs w:val="36"/>
          <w:rtl/>
          <w:lang w:bidi="ar-IQ"/>
        </w:rPr>
        <w:t xml:space="preserve"> </w:t>
      </w:r>
      <w:r w:rsidR="000F3C7E" w:rsidRPr="006C72E6">
        <w:rPr>
          <w:rFonts w:ascii="Simplified Arabic" w:hAnsi="Simplified Arabic" w:cs="Simplified Arabic" w:hint="cs"/>
          <w:b/>
          <w:bCs/>
          <w:color w:val="000000"/>
          <w:sz w:val="36"/>
          <w:szCs w:val="36"/>
          <w:rtl/>
          <w:lang w:bidi="ar-IQ"/>
        </w:rPr>
        <w:t xml:space="preserve">وهي </w:t>
      </w:r>
      <w:r w:rsidR="000F3C7E" w:rsidRPr="006C72E6">
        <w:rPr>
          <w:rFonts w:ascii="Simplified Arabic" w:hAnsi="Simplified Arabic" w:cs="Simplified Arabic"/>
          <w:b/>
          <w:bCs/>
          <w:color w:val="000000"/>
          <w:sz w:val="36"/>
          <w:szCs w:val="36"/>
          <w:rtl/>
          <w:lang w:bidi="ar-IQ"/>
        </w:rPr>
        <w:t>مدينة تقع بين بغداد والمدائن وتبعد عن بغداد فرسخين في جانبها الشرقي</w:t>
      </w:r>
      <w:r w:rsidR="0080753A" w:rsidRPr="006C72E6">
        <w:rPr>
          <w:rFonts w:ascii="Simplified Arabic" w:hAnsi="Simplified Arabic" w:cs="Simplified Arabic"/>
          <w:b/>
          <w:bCs/>
          <w:sz w:val="36"/>
          <w:szCs w:val="36"/>
          <w:vertAlign w:val="superscript"/>
          <w:rtl/>
          <w:lang w:bidi="ar-IQ"/>
        </w:rPr>
        <w:t>(</w:t>
      </w:r>
      <w:r w:rsidR="0080753A" w:rsidRPr="006C72E6">
        <w:rPr>
          <w:rStyle w:val="aa"/>
          <w:rFonts w:ascii="Simplified Arabic" w:hAnsi="Simplified Arabic" w:cs="Simplified Arabic"/>
          <w:b/>
          <w:bCs/>
          <w:color w:val="000000"/>
          <w:sz w:val="36"/>
          <w:szCs w:val="36"/>
          <w:rtl/>
          <w:lang w:bidi="ar-IQ"/>
        </w:rPr>
        <w:footnoteReference w:id="101"/>
      </w:r>
      <w:r w:rsidR="0080753A"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1C77B0" w:rsidRPr="006C72E6">
        <w:rPr>
          <w:rFonts w:ascii="Simplified Arabic" w:hAnsi="Simplified Arabic" w:cs="Simplified Arabic" w:hint="cs"/>
          <w:b/>
          <w:bCs/>
          <w:sz w:val="36"/>
          <w:szCs w:val="36"/>
          <w:rtl/>
          <w:lang w:bidi="ar-IQ"/>
        </w:rPr>
        <w:t>و</w:t>
      </w:r>
      <w:r w:rsidR="0080753A" w:rsidRPr="006C72E6">
        <w:rPr>
          <w:rFonts w:ascii="Simplified Arabic" w:hAnsi="Simplified Arabic" w:cs="Simplified Arabic"/>
          <w:b/>
          <w:bCs/>
          <w:sz w:val="36"/>
          <w:szCs w:val="36"/>
          <w:rtl/>
          <w:lang w:bidi="ar-IQ"/>
        </w:rPr>
        <w:t>د</w:t>
      </w:r>
      <w:r w:rsidR="00094355" w:rsidRPr="006C72E6">
        <w:rPr>
          <w:rFonts w:ascii="Simplified Arabic" w:hAnsi="Simplified Arabic" w:cs="Simplified Arabic"/>
          <w:b/>
          <w:bCs/>
          <w:sz w:val="36"/>
          <w:szCs w:val="36"/>
          <w:rtl/>
          <w:lang w:bidi="ar-IQ"/>
        </w:rPr>
        <w:t>رزيجان</w:t>
      </w:r>
      <w:r w:rsidR="000F3C7E" w:rsidRPr="006C72E6">
        <w:rPr>
          <w:rFonts w:ascii="Simplified Arabic" w:hAnsi="Simplified Arabic" w:cs="Simplified Arabic"/>
          <w:b/>
          <w:bCs/>
          <w:color w:val="000000"/>
          <w:sz w:val="36"/>
          <w:szCs w:val="36"/>
          <w:rtl/>
          <w:lang w:bidi="ar-IQ"/>
        </w:rPr>
        <w:t xml:space="preserve"> </w:t>
      </w:r>
      <w:r w:rsidR="000F3C7E" w:rsidRPr="006C72E6">
        <w:rPr>
          <w:rFonts w:ascii="Simplified Arabic" w:hAnsi="Simplified Arabic" w:cs="Simplified Arabic" w:hint="cs"/>
          <w:b/>
          <w:bCs/>
          <w:color w:val="000000"/>
          <w:sz w:val="36"/>
          <w:szCs w:val="36"/>
          <w:rtl/>
          <w:lang w:bidi="ar-IQ"/>
        </w:rPr>
        <w:t xml:space="preserve">وهي </w:t>
      </w:r>
      <w:r w:rsidR="000F3C7E" w:rsidRPr="006C72E6">
        <w:rPr>
          <w:rFonts w:ascii="Simplified Arabic" w:hAnsi="Simplified Arabic" w:cs="Simplified Arabic"/>
          <w:b/>
          <w:bCs/>
          <w:color w:val="000000"/>
          <w:sz w:val="36"/>
          <w:szCs w:val="36"/>
          <w:rtl/>
          <w:lang w:bidi="ar-IQ"/>
        </w:rPr>
        <w:t>قرية كبيرة تحت بغداد على دجلة بالجانب الغربي ، منها كان والد أبي ب</w:t>
      </w:r>
      <w:r w:rsidR="00344726" w:rsidRPr="006C72E6">
        <w:rPr>
          <w:rFonts w:ascii="Simplified Arabic" w:hAnsi="Simplified Arabic" w:cs="Simplified Arabic"/>
          <w:b/>
          <w:bCs/>
          <w:color w:val="000000"/>
          <w:sz w:val="36"/>
          <w:szCs w:val="36"/>
          <w:rtl/>
          <w:lang w:bidi="ar-IQ"/>
        </w:rPr>
        <w:t>كر أحمد بن ثابت الخطيب البغدادي</w:t>
      </w:r>
      <w:r w:rsidR="00344726" w:rsidRPr="006C72E6">
        <w:rPr>
          <w:rFonts w:ascii="Simplified Arabic" w:hAnsi="Simplified Arabic" w:cs="Simplified Arabic" w:hint="cs"/>
          <w:b/>
          <w:bCs/>
          <w:color w:val="000000"/>
          <w:sz w:val="36"/>
          <w:szCs w:val="36"/>
          <w:rtl/>
          <w:lang w:bidi="ar-IQ"/>
        </w:rPr>
        <w:t xml:space="preserve"> ,</w:t>
      </w:r>
      <w:r w:rsidR="00344726" w:rsidRPr="006C72E6">
        <w:rPr>
          <w:rFonts w:ascii="Simplified Arabic" w:hAnsi="Simplified Arabic" w:cs="Simplified Arabic"/>
          <w:b/>
          <w:bCs/>
          <w:color w:val="000000"/>
          <w:sz w:val="36"/>
          <w:szCs w:val="36"/>
          <w:rtl/>
          <w:lang w:bidi="ar-IQ"/>
        </w:rPr>
        <w:t xml:space="preserve"> وكان أبوه يخطب بها، وقيل</w:t>
      </w:r>
      <w:r w:rsidR="000F3C7E" w:rsidRPr="006C72E6">
        <w:rPr>
          <w:rFonts w:ascii="Simplified Arabic" w:hAnsi="Simplified Arabic" w:cs="Simplified Arabic"/>
          <w:b/>
          <w:bCs/>
          <w:color w:val="000000"/>
          <w:sz w:val="36"/>
          <w:szCs w:val="36"/>
          <w:rtl/>
          <w:lang w:bidi="ar-IQ"/>
        </w:rPr>
        <w:t>: كانت درزيجان إحدى المدائن السبع التي كانت للأكاسرة ، وبها سميت المدائن المدائن</w:t>
      </w:r>
      <w:r w:rsidR="000F3C7E" w:rsidRPr="006C72E6">
        <w:rPr>
          <w:rFonts w:ascii="Simplified Arabic" w:hAnsi="Simplified Arabic" w:cs="Simplified Arabic" w:hint="cs"/>
          <w:b/>
          <w:bCs/>
          <w:color w:val="000000"/>
          <w:sz w:val="36"/>
          <w:szCs w:val="36"/>
          <w:rtl/>
          <w:lang w:bidi="ar-IQ"/>
        </w:rPr>
        <w:t xml:space="preserve"> </w:t>
      </w:r>
      <w:r w:rsidR="000F3C7E" w:rsidRPr="006C72E6">
        <w:rPr>
          <w:rFonts w:ascii="Simplified Arabic" w:hAnsi="Simplified Arabic" w:cs="Simplified Arabic"/>
          <w:b/>
          <w:bCs/>
          <w:color w:val="000000"/>
          <w:sz w:val="36"/>
          <w:szCs w:val="36"/>
          <w:rtl/>
          <w:lang w:bidi="ar-IQ"/>
        </w:rPr>
        <w:t>، وأصلها درزيندان فعربت على درزيجان</w:t>
      </w:r>
      <w:r w:rsidR="0080753A" w:rsidRPr="006C72E6">
        <w:rPr>
          <w:rFonts w:ascii="Simplified Arabic" w:hAnsi="Simplified Arabic" w:cs="Simplified Arabic"/>
          <w:b/>
          <w:bCs/>
          <w:sz w:val="36"/>
          <w:szCs w:val="36"/>
          <w:vertAlign w:val="superscript"/>
          <w:rtl/>
          <w:lang w:bidi="ar-IQ"/>
        </w:rPr>
        <w:t>(</w:t>
      </w:r>
      <w:r w:rsidR="0080753A" w:rsidRPr="006C72E6">
        <w:rPr>
          <w:rStyle w:val="aa"/>
          <w:rFonts w:ascii="Simplified Arabic" w:hAnsi="Simplified Arabic" w:cs="Simplified Arabic"/>
          <w:b/>
          <w:bCs/>
          <w:color w:val="000000"/>
          <w:sz w:val="36"/>
          <w:szCs w:val="36"/>
          <w:rtl/>
          <w:lang w:bidi="ar-IQ"/>
        </w:rPr>
        <w:footnoteReference w:id="102"/>
      </w:r>
      <w:r w:rsidR="0080753A" w:rsidRPr="006C72E6">
        <w:rPr>
          <w:rFonts w:ascii="Simplified Arabic" w:hAnsi="Simplified Arabic" w:cs="Simplified Arabic"/>
          <w:b/>
          <w:bCs/>
          <w:sz w:val="36"/>
          <w:szCs w:val="36"/>
          <w:vertAlign w:val="superscript"/>
          <w:rtl/>
          <w:lang w:bidi="ar-IQ"/>
        </w:rPr>
        <w:t>)</w:t>
      </w:r>
      <w:r w:rsidR="00FC148C"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1C77B0"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المدائن</w:t>
      </w:r>
      <w:r w:rsidR="000F3C7E" w:rsidRPr="006C72E6">
        <w:rPr>
          <w:rFonts w:ascii="Simplified Arabic" w:hAnsi="Simplified Arabic" w:cs="Simplified Arabic"/>
          <w:b/>
          <w:bCs/>
          <w:color w:val="000000"/>
          <w:sz w:val="36"/>
          <w:szCs w:val="36"/>
          <w:rtl/>
          <w:lang w:bidi="ar-IQ"/>
        </w:rPr>
        <w:t xml:space="preserve"> وهي على سبعة فراسخ من بغداد ، و</w:t>
      </w:r>
      <w:r w:rsidR="000F3C7E" w:rsidRPr="006C72E6">
        <w:rPr>
          <w:rFonts w:ascii="Simplified Arabic" w:hAnsi="Simplified Arabic" w:cs="Simplified Arabic" w:hint="cs"/>
          <w:b/>
          <w:bCs/>
          <w:color w:val="000000"/>
          <w:sz w:val="36"/>
          <w:szCs w:val="36"/>
          <w:rtl/>
          <w:lang w:bidi="ar-IQ"/>
        </w:rPr>
        <w:t>كانت</w:t>
      </w:r>
      <w:r w:rsidR="000F3C7E" w:rsidRPr="006C72E6">
        <w:rPr>
          <w:rFonts w:ascii="Simplified Arabic" w:hAnsi="Simplified Arabic" w:cs="Simplified Arabic"/>
          <w:b/>
          <w:bCs/>
          <w:color w:val="000000"/>
          <w:sz w:val="36"/>
          <w:szCs w:val="36"/>
          <w:rtl/>
          <w:lang w:bidi="ar-IQ"/>
        </w:rPr>
        <w:t xml:space="preserve"> دار ملوك الفرس ، في الجانب الشرقي من دجلة </w:t>
      </w:r>
      <w:r w:rsidR="00383066" w:rsidRPr="006C72E6">
        <w:rPr>
          <w:rFonts w:ascii="Simplified Arabic" w:hAnsi="Simplified Arabic" w:cs="Simplified Arabic"/>
          <w:b/>
          <w:bCs/>
          <w:sz w:val="36"/>
          <w:szCs w:val="36"/>
          <w:vertAlign w:val="superscript"/>
          <w:rtl/>
          <w:lang w:bidi="ar-IQ"/>
        </w:rPr>
        <w:t>(</w:t>
      </w:r>
      <w:r w:rsidR="0080753A" w:rsidRPr="006C72E6">
        <w:rPr>
          <w:rStyle w:val="aa"/>
          <w:rFonts w:ascii="Simplified Arabic" w:hAnsi="Simplified Arabic" w:cs="Simplified Arabic"/>
          <w:b/>
          <w:bCs/>
          <w:color w:val="000000"/>
          <w:sz w:val="36"/>
          <w:szCs w:val="36"/>
          <w:rtl/>
          <w:lang w:bidi="ar-IQ"/>
        </w:rPr>
        <w:footnoteReference w:id="103"/>
      </w:r>
      <w:r w:rsidR="00383066"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666B2A"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كيل</w:t>
      </w:r>
      <w:r w:rsidR="00666B2A" w:rsidRPr="006C72E6">
        <w:rPr>
          <w:rFonts w:ascii="Simplified Arabic" w:hAnsi="Simplified Arabic" w:cs="Simplified Arabic" w:hint="cs"/>
          <w:b/>
          <w:bCs/>
          <w:color w:val="000000"/>
          <w:sz w:val="36"/>
          <w:szCs w:val="36"/>
          <w:rtl/>
          <w:lang w:bidi="ar-IQ"/>
        </w:rPr>
        <w:t xml:space="preserve"> </w:t>
      </w:r>
      <w:r w:rsidR="000F3C7E" w:rsidRPr="006C72E6">
        <w:rPr>
          <w:rFonts w:ascii="Simplified Arabic" w:hAnsi="Simplified Arabic" w:cs="Simplified Arabic" w:hint="cs"/>
          <w:b/>
          <w:bCs/>
          <w:color w:val="000000"/>
          <w:sz w:val="36"/>
          <w:szCs w:val="36"/>
          <w:rtl/>
          <w:lang w:bidi="ar-IQ"/>
        </w:rPr>
        <w:t xml:space="preserve">وهي </w:t>
      </w:r>
      <w:r w:rsidR="000F3C7E" w:rsidRPr="006C72E6">
        <w:rPr>
          <w:rFonts w:ascii="Simplified Arabic" w:hAnsi="Simplified Arabic" w:cs="Simplified Arabic"/>
          <w:b/>
          <w:bCs/>
          <w:color w:val="000000"/>
          <w:sz w:val="36"/>
          <w:szCs w:val="36"/>
          <w:rtl/>
          <w:lang w:bidi="ar-IQ"/>
        </w:rPr>
        <w:t xml:space="preserve">قرية من اعمال بغداد </w:t>
      </w:r>
      <w:r w:rsidR="000F3C7E" w:rsidRPr="006C72E6">
        <w:rPr>
          <w:rFonts w:ascii="Simplified Arabic" w:hAnsi="Simplified Arabic" w:cs="Simplified Arabic"/>
          <w:b/>
          <w:bCs/>
          <w:color w:val="000000"/>
          <w:sz w:val="36"/>
          <w:szCs w:val="36"/>
          <w:rtl/>
          <w:lang w:bidi="ar-IQ"/>
        </w:rPr>
        <w:lastRenderedPageBreak/>
        <w:t xml:space="preserve">تحت المدائن ، وقد سماها الحجاج الكال </w:t>
      </w:r>
      <w:r w:rsidR="00687CD7" w:rsidRPr="006C72E6">
        <w:rPr>
          <w:rFonts w:ascii="Simplified Arabic" w:hAnsi="Simplified Arabic" w:cs="Simplified Arabic"/>
          <w:b/>
          <w:bCs/>
          <w:color w:val="000000"/>
          <w:sz w:val="36"/>
          <w:szCs w:val="36"/>
          <w:rtl/>
          <w:lang w:bidi="ar-IQ"/>
        </w:rPr>
        <w:t>فى قوله</w:t>
      </w:r>
      <w:r w:rsidR="000F3C7E" w:rsidRPr="006C72E6">
        <w:rPr>
          <w:rFonts w:ascii="Simplified Arabic" w:hAnsi="Simplified Arabic" w:cs="Simplified Arabic"/>
          <w:b/>
          <w:bCs/>
          <w:color w:val="000000"/>
          <w:sz w:val="36"/>
          <w:szCs w:val="36"/>
          <w:rtl/>
          <w:lang w:bidi="ar-IQ"/>
        </w:rPr>
        <w:t>: لعن الله ليلتى بالكال</w:t>
      </w:r>
      <w:r w:rsidR="00383066" w:rsidRPr="006C72E6">
        <w:rPr>
          <w:rFonts w:ascii="Simplified Arabic" w:hAnsi="Simplified Arabic" w:cs="Simplified Arabic"/>
          <w:b/>
          <w:bCs/>
          <w:sz w:val="36"/>
          <w:szCs w:val="36"/>
          <w:vertAlign w:val="superscript"/>
          <w:rtl/>
          <w:lang w:bidi="ar-IQ"/>
        </w:rPr>
        <w:t>(</w:t>
      </w:r>
      <w:r w:rsidR="00383066" w:rsidRPr="006C72E6">
        <w:rPr>
          <w:rStyle w:val="aa"/>
          <w:rFonts w:ascii="Simplified Arabic" w:hAnsi="Simplified Arabic" w:cs="Simplified Arabic"/>
          <w:b/>
          <w:bCs/>
          <w:color w:val="000000"/>
          <w:sz w:val="36"/>
          <w:szCs w:val="36"/>
          <w:rtl/>
          <w:lang w:bidi="ar-IQ"/>
        </w:rPr>
        <w:footnoteReference w:id="104"/>
      </w:r>
      <w:r w:rsidR="00383066"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666B2A"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السيب</w:t>
      </w:r>
      <w:r w:rsidR="000F3F5C" w:rsidRPr="006C72E6">
        <w:rPr>
          <w:rFonts w:ascii="Simplified Arabic" w:hAnsi="Simplified Arabic" w:cs="Simplified Arabic" w:hint="cs"/>
          <w:b/>
          <w:bCs/>
          <w:sz w:val="36"/>
          <w:szCs w:val="36"/>
          <w:rtl/>
          <w:lang w:bidi="ar-IQ"/>
        </w:rPr>
        <w:t xml:space="preserve"> </w:t>
      </w:r>
      <w:r w:rsidR="003A713C">
        <w:rPr>
          <w:rFonts w:ascii="Simplified Arabic" w:hAnsi="Simplified Arabic" w:cs="Simplified Arabic" w:hint="cs"/>
          <w:b/>
          <w:bCs/>
          <w:sz w:val="36"/>
          <w:szCs w:val="36"/>
          <w:rtl/>
          <w:lang w:bidi="ar-IQ"/>
        </w:rPr>
        <w:t xml:space="preserve"> </w:t>
      </w:r>
      <w:r w:rsidR="000F3F5C" w:rsidRPr="006C72E6">
        <w:rPr>
          <w:rFonts w:ascii="Simplified Arabic" w:hAnsi="Simplified Arabic" w:cs="Simplified Arabic"/>
          <w:b/>
          <w:bCs/>
          <w:color w:val="000000"/>
          <w:sz w:val="36"/>
          <w:szCs w:val="36"/>
          <w:rtl/>
          <w:lang w:bidi="ar-IQ"/>
        </w:rPr>
        <w:t>وهو سيب بنى كوما ناحية من سواد العراق ، من أعمال بغداد</w:t>
      </w:r>
      <w:r w:rsidR="000F3F5C" w:rsidRPr="006C72E6">
        <w:rPr>
          <w:rFonts w:ascii="Simplified Arabic" w:hAnsi="Simplified Arabic" w:cs="Simplified Arabic" w:hint="cs"/>
          <w:b/>
          <w:bCs/>
          <w:color w:val="000000"/>
          <w:sz w:val="36"/>
          <w:szCs w:val="36"/>
          <w:rtl/>
          <w:lang w:bidi="ar-IQ"/>
        </w:rPr>
        <w:t xml:space="preserve"> </w:t>
      </w:r>
      <w:r w:rsidR="00687CD7" w:rsidRPr="006C72E6">
        <w:rPr>
          <w:rFonts w:ascii="Simplified Arabic" w:hAnsi="Simplified Arabic" w:cs="Simplified Arabic" w:hint="cs"/>
          <w:b/>
          <w:bCs/>
          <w:color w:val="000000"/>
          <w:sz w:val="36"/>
          <w:szCs w:val="36"/>
          <w:rtl/>
          <w:lang w:bidi="ar-IQ"/>
        </w:rPr>
        <w:t xml:space="preserve"> </w:t>
      </w:r>
      <w:r w:rsidR="000F3F5C" w:rsidRPr="006C72E6">
        <w:rPr>
          <w:rFonts w:ascii="Simplified Arabic" w:hAnsi="Simplified Arabic" w:cs="Simplified Arabic"/>
          <w:b/>
          <w:bCs/>
          <w:color w:val="000000"/>
          <w:sz w:val="36"/>
          <w:szCs w:val="36"/>
          <w:rtl/>
          <w:lang w:bidi="ar-IQ"/>
        </w:rPr>
        <w:t xml:space="preserve"> تبعد عن بغداد اربعة عشر فرسخاً , بين المدائن والنعمانية</w:t>
      </w:r>
      <w:r w:rsidR="000F3F5C" w:rsidRPr="006C72E6">
        <w:rPr>
          <w:rFonts w:ascii="Simplified Arabic" w:hAnsi="Simplified Arabic" w:cs="Simplified Arabic" w:hint="cs"/>
          <w:b/>
          <w:bCs/>
          <w:sz w:val="36"/>
          <w:szCs w:val="36"/>
          <w:vertAlign w:val="superscript"/>
          <w:rtl/>
          <w:lang w:bidi="ar-IQ"/>
        </w:rPr>
        <w:t xml:space="preserve"> </w:t>
      </w:r>
      <w:r w:rsidR="003A713C">
        <w:rPr>
          <w:rFonts w:ascii="Simplified Arabic" w:hAnsi="Simplified Arabic" w:cs="Simplified Arabic" w:hint="cs"/>
          <w:b/>
          <w:bCs/>
          <w:sz w:val="36"/>
          <w:szCs w:val="36"/>
          <w:vertAlign w:val="superscript"/>
          <w:rtl/>
          <w:lang w:bidi="ar-IQ"/>
        </w:rPr>
        <w:t xml:space="preserve"> </w:t>
      </w:r>
      <w:r w:rsidR="000F3F5C" w:rsidRPr="006C72E6">
        <w:rPr>
          <w:rFonts w:ascii="Simplified Arabic" w:hAnsi="Simplified Arabic" w:cs="Simplified Arabic"/>
          <w:b/>
          <w:bCs/>
          <w:color w:val="000000"/>
          <w:sz w:val="36"/>
          <w:szCs w:val="36"/>
          <w:rtl/>
          <w:lang w:bidi="ar-IQ"/>
        </w:rPr>
        <w:t>، ينسب إليها أحمد بن محمد بن علي السيبي</w:t>
      </w:r>
      <w:r w:rsidR="000F3F5C" w:rsidRPr="006C72E6">
        <w:rPr>
          <w:rFonts w:ascii="Simplified Arabic" w:hAnsi="Simplified Arabic" w:cs="Simplified Arabic" w:hint="cs"/>
          <w:b/>
          <w:bCs/>
          <w:color w:val="000000"/>
          <w:sz w:val="36"/>
          <w:szCs w:val="36"/>
          <w:rtl/>
          <w:lang w:bidi="ar-IQ"/>
        </w:rPr>
        <w:t xml:space="preserve"> </w:t>
      </w:r>
      <w:r w:rsidR="00353FD0" w:rsidRPr="006C72E6">
        <w:rPr>
          <w:rFonts w:ascii="Simplified Arabic" w:hAnsi="Simplified Arabic" w:cs="Simplified Arabic" w:hint="cs"/>
          <w:b/>
          <w:bCs/>
          <w:color w:val="000000"/>
          <w:sz w:val="36"/>
          <w:szCs w:val="36"/>
          <w:rtl/>
          <w:lang w:bidi="ar-IQ"/>
        </w:rPr>
        <w:t xml:space="preserve"> </w:t>
      </w:r>
      <w:r w:rsidR="000F3F5C" w:rsidRPr="006C72E6">
        <w:rPr>
          <w:rFonts w:ascii="Simplified Arabic" w:hAnsi="Simplified Arabic" w:cs="Simplified Arabic"/>
          <w:b/>
          <w:bCs/>
          <w:color w:val="000000"/>
          <w:sz w:val="36"/>
          <w:szCs w:val="36"/>
          <w:rtl/>
          <w:lang w:bidi="ar-IQ"/>
        </w:rPr>
        <w:t xml:space="preserve"> روى عن عبد الله بن إبراهيم الأزدي</w:t>
      </w:r>
      <w:r w:rsidR="000F3F5C" w:rsidRPr="006C72E6">
        <w:rPr>
          <w:rFonts w:ascii="Simplified Arabic" w:hAnsi="Simplified Arabic" w:cs="Simplified Arabic" w:hint="cs"/>
          <w:b/>
          <w:bCs/>
          <w:color w:val="000000"/>
          <w:sz w:val="36"/>
          <w:szCs w:val="36"/>
          <w:rtl/>
          <w:lang w:bidi="ar-IQ"/>
        </w:rPr>
        <w:t xml:space="preserve"> </w:t>
      </w:r>
      <w:r w:rsidR="000F3F5C" w:rsidRPr="006C72E6">
        <w:rPr>
          <w:rFonts w:ascii="Simplified Arabic" w:hAnsi="Simplified Arabic" w:cs="Simplified Arabic"/>
          <w:b/>
          <w:bCs/>
          <w:color w:val="000000"/>
          <w:sz w:val="36"/>
          <w:szCs w:val="36"/>
          <w:rtl/>
          <w:lang w:bidi="ar-IQ"/>
        </w:rPr>
        <w:t>وجماعَة سواه ذكروا في تاريخ بغداد</w:t>
      </w:r>
      <w:r w:rsidR="00383066" w:rsidRPr="006C72E6">
        <w:rPr>
          <w:rFonts w:ascii="Simplified Arabic" w:hAnsi="Simplified Arabic" w:cs="Simplified Arabic"/>
          <w:b/>
          <w:bCs/>
          <w:sz w:val="36"/>
          <w:szCs w:val="36"/>
          <w:vertAlign w:val="superscript"/>
          <w:rtl/>
          <w:lang w:bidi="ar-IQ"/>
        </w:rPr>
        <w:t>(</w:t>
      </w:r>
      <w:r w:rsidR="00383066" w:rsidRPr="006C72E6">
        <w:rPr>
          <w:rStyle w:val="aa"/>
          <w:rFonts w:ascii="Simplified Arabic" w:hAnsi="Simplified Arabic" w:cs="Simplified Arabic"/>
          <w:b/>
          <w:bCs/>
          <w:color w:val="000000"/>
          <w:sz w:val="36"/>
          <w:szCs w:val="36"/>
          <w:rtl/>
          <w:lang w:bidi="ar-IQ"/>
        </w:rPr>
        <w:footnoteReference w:id="105"/>
      </w:r>
      <w:r w:rsidR="00383066"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w:t>
      </w:r>
      <w:r w:rsidR="001C77B0" w:rsidRPr="006C72E6">
        <w:rPr>
          <w:rFonts w:ascii="Simplified Arabic" w:hAnsi="Simplified Arabic" w:cs="Simplified Arabic" w:hint="cs"/>
          <w:b/>
          <w:bCs/>
          <w:sz w:val="36"/>
          <w:szCs w:val="36"/>
          <w:rtl/>
          <w:lang w:bidi="ar-IQ"/>
        </w:rPr>
        <w:t>و</w:t>
      </w:r>
      <w:r w:rsidR="00744894" w:rsidRPr="006C72E6">
        <w:rPr>
          <w:rFonts w:ascii="Simplified Arabic" w:hAnsi="Simplified Arabic" w:cs="Simplified Arabic"/>
          <w:b/>
          <w:bCs/>
          <w:sz w:val="36"/>
          <w:szCs w:val="36"/>
          <w:rtl/>
          <w:lang w:bidi="ar-IQ"/>
        </w:rPr>
        <w:t>دير</w:t>
      </w:r>
      <w:r w:rsidR="000F3F5C"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العاقول</w:t>
      </w:r>
      <w:r w:rsidR="001C77B0" w:rsidRPr="006C72E6">
        <w:rPr>
          <w:rFonts w:ascii="Simplified Arabic" w:hAnsi="Simplified Arabic" w:cs="Simplified Arabic" w:hint="cs"/>
          <w:b/>
          <w:bCs/>
          <w:color w:val="000000"/>
          <w:sz w:val="36"/>
          <w:szCs w:val="36"/>
          <w:rtl/>
          <w:lang w:bidi="ar-IQ"/>
        </w:rPr>
        <w:t xml:space="preserve"> و</w:t>
      </w:r>
      <w:r w:rsidR="000F3F5C" w:rsidRPr="006C72E6">
        <w:rPr>
          <w:rFonts w:ascii="Simplified Arabic" w:hAnsi="Simplified Arabic" w:cs="Simplified Arabic" w:hint="cs"/>
          <w:b/>
          <w:bCs/>
          <w:color w:val="000000"/>
          <w:sz w:val="36"/>
          <w:szCs w:val="36"/>
          <w:rtl/>
          <w:lang w:bidi="ar-IQ"/>
        </w:rPr>
        <w:t>يقع</w:t>
      </w:r>
      <w:r w:rsidR="000F3F5C" w:rsidRPr="006C72E6">
        <w:rPr>
          <w:rFonts w:ascii="Simplified Arabic" w:hAnsi="Simplified Arabic" w:cs="Simplified Arabic"/>
          <w:b/>
          <w:bCs/>
          <w:color w:val="000000"/>
          <w:sz w:val="36"/>
          <w:szCs w:val="36"/>
          <w:rtl/>
          <w:lang w:bidi="ar-IQ"/>
        </w:rPr>
        <w:t xml:space="preserve"> بين مدائن كسرى والنعمانية ، بينه وبين بغداد خمسة عشر فرسخاً على شاطئ دجلة كان ، فأمّا الآن فبينه وبين دجلة مقدار ميل ، وكان عنده بلد عامر وأسواق أيام كان النهروان عامرا</w:t>
      </w:r>
      <w:r w:rsidR="000F3F5C" w:rsidRPr="006C72E6">
        <w:rPr>
          <w:rFonts w:ascii="Simplified Arabic" w:hAnsi="Simplified Arabic" w:cs="Simplified Arabic" w:hint="cs"/>
          <w:b/>
          <w:bCs/>
          <w:color w:val="000000"/>
          <w:sz w:val="36"/>
          <w:szCs w:val="36"/>
          <w:rtl/>
          <w:lang w:bidi="ar-IQ"/>
        </w:rPr>
        <w:t xml:space="preserve"> </w:t>
      </w:r>
      <w:r w:rsidR="000F3F5C" w:rsidRPr="006C72E6">
        <w:rPr>
          <w:rFonts w:ascii="Simplified Arabic" w:hAnsi="Simplified Arabic" w:cs="Simplified Arabic"/>
          <w:b/>
          <w:bCs/>
          <w:color w:val="000000"/>
          <w:sz w:val="36"/>
          <w:szCs w:val="36"/>
          <w:rtl/>
          <w:lang w:bidi="ar-IQ"/>
        </w:rPr>
        <w:t>، فأمّا الآن فهو بمفرده في وسط البرية وبالقرب منه دير قنى</w:t>
      </w:r>
      <w:r w:rsidR="007F5B49" w:rsidRPr="006C72E6">
        <w:rPr>
          <w:rFonts w:ascii="Simplified Arabic" w:hAnsi="Simplified Arabic" w:cs="Simplified Arabic"/>
          <w:b/>
          <w:bCs/>
          <w:sz w:val="36"/>
          <w:szCs w:val="36"/>
          <w:vertAlign w:val="superscript"/>
          <w:rtl/>
          <w:lang w:bidi="ar-IQ"/>
        </w:rPr>
        <w:t>(</w:t>
      </w:r>
      <w:r w:rsidR="00716EA8" w:rsidRPr="006C72E6">
        <w:rPr>
          <w:rStyle w:val="aa"/>
          <w:rFonts w:ascii="Simplified Arabic" w:hAnsi="Simplified Arabic" w:cs="Simplified Arabic"/>
          <w:b/>
          <w:bCs/>
          <w:color w:val="000000"/>
          <w:sz w:val="36"/>
          <w:szCs w:val="36"/>
          <w:rtl/>
          <w:lang w:bidi="ar-IQ"/>
        </w:rPr>
        <w:footnoteReference w:id="106"/>
      </w:r>
      <w:r w:rsidR="007F5B49"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344726" w:rsidRPr="006C72E6">
        <w:rPr>
          <w:rFonts w:ascii="Simplified Arabic" w:hAnsi="Simplified Arabic" w:cs="Simplified Arabic" w:hint="cs"/>
          <w:b/>
          <w:bCs/>
          <w:sz w:val="36"/>
          <w:szCs w:val="36"/>
          <w:rtl/>
          <w:lang w:bidi="ar-IQ"/>
        </w:rPr>
        <w:t>و</w:t>
      </w:r>
      <w:r w:rsidR="00094355" w:rsidRPr="006C72E6">
        <w:rPr>
          <w:rFonts w:ascii="Simplified Arabic" w:hAnsi="Simplified Arabic" w:cs="Simplified Arabic"/>
          <w:b/>
          <w:bCs/>
          <w:sz w:val="36"/>
          <w:szCs w:val="36"/>
          <w:rtl/>
          <w:lang w:bidi="ar-IQ"/>
        </w:rPr>
        <w:t>النعمانية</w:t>
      </w:r>
      <w:r w:rsidR="00666B2A" w:rsidRPr="006C72E6">
        <w:rPr>
          <w:rFonts w:ascii="Simplified Arabic" w:hAnsi="Simplified Arabic" w:cs="Simplified Arabic"/>
          <w:b/>
          <w:bCs/>
          <w:color w:val="000000"/>
          <w:sz w:val="36"/>
          <w:szCs w:val="36"/>
          <w:rtl/>
          <w:lang w:bidi="ar-IQ"/>
        </w:rPr>
        <w:t xml:space="preserve"> </w:t>
      </w:r>
      <w:r w:rsidR="00344726" w:rsidRPr="006C72E6">
        <w:rPr>
          <w:rFonts w:ascii="Simplified Arabic" w:hAnsi="Simplified Arabic" w:cs="Simplified Arabic" w:hint="cs"/>
          <w:b/>
          <w:bCs/>
          <w:color w:val="000000"/>
          <w:sz w:val="36"/>
          <w:szCs w:val="36"/>
          <w:rtl/>
          <w:lang w:bidi="ar-IQ"/>
        </w:rPr>
        <w:t xml:space="preserve"> </w:t>
      </w:r>
      <w:r w:rsidR="00666B2A" w:rsidRPr="006C72E6">
        <w:rPr>
          <w:rFonts w:ascii="Simplified Arabic" w:hAnsi="Simplified Arabic" w:cs="Simplified Arabic" w:hint="cs"/>
          <w:b/>
          <w:bCs/>
          <w:color w:val="000000"/>
          <w:sz w:val="36"/>
          <w:szCs w:val="36"/>
          <w:rtl/>
          <w:lang w:bidi="ar-IQ"/>
        </w:rPr>
        <w:t xml:space="preserve">وهي </w:t>
      </w:r>
      <w:r w:rsidR="00666B2A" w:rsidRPr="006C72E6">
        <w:rPr>
          <w:rFonts w:ascii="Simplified Arabic" w:hAnsi="Simplified Arabic" w:cs="Simplified Arabic"/>
          <w:b/>
          <w:bCs/>
          <w:color w:val="000000"/>
          <w:sz w:val="36"/>
          <w:szCs w:val="36"/>
          <w:rtl/>
          <w:lang w:bidi="ar-IQ"/>
        </w:rPr>
        <w:t>بليدة بين واسط وبغداد في نصف الطريق على ضفة دجلة</w:t>
      </w:r>
      <w:r w:rsidR="00344726" w:rsidRPr="006C72E6">
        <w:rPr>
          <w:rFonts w:ascii="Simplified Arabic" w:hAnsi="Simplified Arabic" w:cs="Simplified Arabic" w:hint="cs"/>
          <w:b/>
          <w:bCs/>
          <w:color w:val="000000"/>
          <w:sz w:val="36"/>
          <w:szCs w:val="36"/>
          <w:rtl/>
          <w:lang w:bidi="ar-IQ"/>
        </w:rPr>
        <w:t xml:space="preserve"> ,</w:t>
      </w:r>
      <w:r w:rsidR="00344726" w:rsidRPr="006C72E6">
        <w:rPr>
          <w:rFonts w:ascii="Simplified Arabic" w:hAnsi="Simplified Arabic" w:cs="Simplified Arabic"/>
          <w:b/>
          <w:bCs/>
          <w:color w:val="000000"/>
          <w:sz w:val="36"/>
          <w:szCs w:val="36"/>
          <w:rtl/>
          <w:lang w:bidi="ar-IQ"/>
        </w:rPr>
        <w:t xml:space="preserve"> كأنها منسوبة إلى رجل اسمه النعمان</w:t>
      </w:r>
      <w:r w:rsidR="00344726" w:rsidRPr="006C72E6">
        <w:rPr>
          <w:rFonts w:ascii="Simplified Arabic" w:hAnsi="Simplified Arabic" w:cs="Simplified Arabic" w:hint="cs"/>
          <w:b/>
          <w:bCs/>
          <w:color w:val="000000"/>
          <w:sz w:val="36"/>
          <w:szCs w:val="36"/>
          <w:rtl/>
          <w:lang w:bidi="ar-IQ"/>
        </w:rPr>
        <w:t xml:space="preserve">, </w:t>
      </w:r>
      <w:r w:rsidR="00666B2A" w:rsidRPr="006C72E6">
        <w:rPr>
          <w:rFonts w:ascii="Simplified Arabic" w:hAnsi="Simplified Arabic" w:cs="Simplified Arabic"/>
          <w:b/>
          <w:bCs/>
          <w:color w:val="000000"/>
          <w:sz w:val="36"/>
          <w:szCs w:val="36"/>
          <w:rtl/>
          <w:lang w:bidi="ar-IQ"/>
        </w:rPr>
        <w:t>معدودة من أعمال الزاب الأعلى وهي قصبته</w:t>
      </w:r>
      <w:r w:rsidR="0099771D" w:rsidRPr="006C72E6">
        <w:rPr>
          <w:rFonts w:ascii="Simplified Arabic" w:hAnsi="Simplified Arabic" w:cs="Simplified Arabic"/>
          <w:b/>
          <w:bCs/>
          <w:sz w:val="36"/>
          <w:szCs w:val="36"/>
          <w:vertAlign w:val="superscript"/>
          <w:rtl/>
          <w:lang w:bidi="ar-IQ"/>
        </w:rPr>
        <w:t>(</w:t>
      </w:r>
      <w:r w:rsidR="007F5B49" w:rsidRPr="006C72E6">
        <w:rPr>
          <w:rStyle w:val="aa"/>
          <w:rFonts w:ascii="Simplified Arabic" w:hAnsi="Simplified Arabic" w:cs="Simplified Arabic"/>
          <w:b/>
          <w:bCs/>
          <w:color w:val="000000"/>
          <w:sz w:val="36"/>
          <w:szCs w:val="36"/>
          <w:rtl/>
          <w:lang w:bidi="ar-IQ"/>
        </w:rPr>
        <w:footnoteReference w:id="107"/>
      </w:r>
      <w:r w:rsidR="0099771D" w:rsidRPr="006C72E6">
        <w:rPr>
          <w:rFonts w:ascii="Simplified Arabic" w:hAnsi="Simplified Arabic" w:cs="Simplified Arabic"/>
          <w:b/>
          <w:bCs/>
          <w:sz w:val="36"/>
          <w:szCs w:val="36"/>
          <w:vertAlign w:val="superscript"/>
          <w:rtl/>
          <w:lang w:bidi="ar-IQ"/>
        </w:rPr>
        <w:t>)</w:t>
      </w:r>
      <w:r w:rsidR="00FC148C"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CF1EC8" w:rsidRPr="006C72E6">
        <w:rPr>
          <w:rFonts w:ascii="Simplified Arabic" w:hAnsi="Simplified Arabic" w:cs="Simplified Arabic" w:hint="cs"/>
          <w:b/>
          <w:bCs/>
          <w:sz w:val="36"/>
          <w:szCs w:val="36"/>
          <w:rtl/>
          <w:lang w:bidi="ar-IQ"/>
        </w:rPr>
        <w:t>و</w:t>
      </w:r>
      <w:r w:rsidR="0099771D" w:rsidRPr="006C72E6">
        <w:rPr>
          <w:rFonts w:ascii="Simplified Arabic" w:hAnsi="Simplified Arabic" w:cs="Simplified Arabic"/>
          <w:b/>
          <w:bCs/>
          <w:sz w:val="36"/>
          <w:szCs w:val="36"/>
          <w:rtl/>
          <w:lang w:bidi="ar-IQ"/>
        </w:rPr>
        <w:t>جرجاريا</w:t>
      </w:r>
      <w:r w:rsidR="00E86123" w:rsidRPr="006C72E6">
        <w:rPr>
          <w:rFonts w:ascii="Simplified Arabic" w:hAnsi="Simplified Arabic" w:cs="Simplified Arabic"/>
          <w:b/>
          <w:bCs/>
          <w:color w:val="000000"/>
          <w:sz w:val="36"/>
          <w:szCs w:val="36"/>
          <w:rtl/>
          <w:lang w:bidi="ar-IQ"/>
        </w:rPr>
        <w:t xml:space="preserve"> </w:t>
      </w:r>
      <w:r w:rsidR="00CF1EC8" w:rsidRPr="006C72E6">
        <w:rPr>
          <w:rFonts w:ascii="Simplified Arabic" w:hAnsi="Simplified Arabic" w:cs="Simplified Arabic" w:hint="cs"/>
          <w:b/>
          <w:bCs/>
          <w:color w:val="000000"/>
          <w:sz w:val="36"/>
          <w:szCs w:val="36"/>
          <w:rtl/>
          <w:lang w:bidi="ar-IQ"/>
        </w:rPr>
        <w:t xml:space="preserve">وهي </w:t>
      </w:r>
      <w:r w:rsidR="00E86123" w:rsidRPr="006C72E6">
        <w:rPr>
          <w:rFonts w:ascii="Simplified Arabic" w:hAnsi="Simplified Arabic" w:cs="Simplified Arabic"/>
          <w:b/>
          <w:bCs/>
          <w:color w:val="000000"/>
          <w:sz w:val="36"/>
          <w:szCs w:val="36"/>
          <w:rtl/>
          <w:lang w:bidi="ar-IQ"/>
        </w:rPr>
        <w:t>بلد</w:t>
      </w:r>
      <w:r w:rsidR="00CF1EC8" w:rsidRPr="006C72E6">
        <w:rPr>
          <w:rFonts w:ascii="Simplified Arabic" w:hAnsi="Simplified Arabic" w:cs="Simplified Arabic" w:hint="cs"/>
          <w:b/>
          <w:bCs/>
          <w:color w:val="000000"/>
          <w:sz w:val="36"/>
          <w:szCs w:val="36"/>
          <w:rtl/>
          <w:lang w:bidi="ar-IQ"/>
        </w:rPr>
        <w:t>ة</w:t>
      </w:r>
      <w:r w:rsidR="00E86123" w:rsidRPr="006C72E6">
        <w:rPr>
          <w:rFonts w:ascii="Simplified Arabic" w:hAnsi="Simplified Arabic" w:cs="Simplified Arabic"/>
          <w:b/>
          <w:bCs/>
          <w:color w:val="000000"/>
          <w:sz w:val="36"/>
          <w:szCs w:val="36"/>
          <w:rtl/>
          <w:lang w:bidi="ar-IQ"/>
        </w:rPr>
        <w:t xml:space="preserve"> من أعمال النهروان الأسفل بين واسط وبغداد من الجانب الشرقي ، كانت مدينة وخربت مع ما خرب من النهروانات </w:t>
      </w:r>
      <w:r w:rsidR="00CF1EC8" w:rsidRPr="006C72E6">
        <w:rPr>
          <w:rFonts w:ascii="Simplified Arabic" w:hAnsi="Simplified Arabic" w:cs="Simplified Arabic" w:hint="cs"/>
          <w:b/>
          <w:bCs/>
          <w:color w:val="000000"/>
          <w:sz w:val="36"/>
          <w:szCs w:val="36"/>
          <w:rtl/>
          <w:lang w:bidi="ar-IQ"/>
        </w:rPr>
        <w:t xml:space="preserve">, </w:t>
      </w:r>
      <w:r w:rsidR="00E86123" w:rsidRPr="006C72E6">
        <w:rPr>
          <w:rFonts w:ascii="Simplified Arabic" w:hAnsi="Simplified Arabic" w:cs="Simplified Arabic"/>
          <w:b/>
          <w:bCs/>
          <w:color w:val="000000"/>
          <w:sz w:val="36"/>
          <w:szCs w:val="36"/>
          <w:rtl/>
          <w:lang w:bidi="ar-IQ"/>
        </w:rPr>
        <w:t>وقد خرج منها جماعة من الع</w:t>
      </w:r>
      <w:r w:rsidR="00B25455" w:rsidRPr="006C72E6">
        <w:rPr>
          <w:rFonts w:ascii="Simplified Arabic" w:hAnsi="Simplified Arabic" w:cs="Simplified Arabic"/>
          <w:b/>
          <w:bCs/>
          <w:color w:val="000000"/>
          <w:sz w:val="36"/>
          <w:szCs w:val="36"/>
          <w:rtl/>
          <w:lang w:bidi="ar-IQ"/>
        </w:rPr>
        <w:t>لماء والشعراء والكتّاب والوزراء</w:t>
      </w:r>
      <w:r w:rsidR="00B33882" w:rsidRPr="006C72E6">
        <w:rPr>
          <w:rFonts w:ascii="Simplified Arabic" w:hAnsi="Simplified Arabic" w:cs="Simplified Arabic"/>
          <w:b/>
          <w:bCs/>
          <w:sz w:val="36"/>
          <w:szCs w:val="36"/>
          <w:vertAlign w:val="superscript"/>
          <w:rtl/>
          <w:lang w:bidi="ar-IQ"/>
        </w:rPr>
        <w:t>(</w:t>
      </w:r>
      <w:r w:rsidR="0099771D" w:rsidRPr="006C72E6">
        <w:rPr>
          <w:rStyle w:val="aa"/>
          <w:rFonts w:ascii="Simplified Arabic" w:hAnsi="Simplified Arabic" w:cs="Simplified Arabic"/>
          <w:b/>
          <w:bCs/>
          <w:color w:val="000000"/>
          <w:sz w:val="36"/>
          <w:szCs w:val="36"/>
          <w:rtl/>
          <w:lang w:bidi="ar-IQ"/>
        </w:rPr>
        <w:footnoteReference w:id="108"/>
      </w:r>
      <w:r w:rsidR="00B33882" w:rsidRPr="006C72E6">
        <w:rPr>
          <w:rFonts w:ascii="Simplified Arabic" w:hAnsi="Simplified Arabic" w:cs="Simplified Arabic"/>
          <w:b/>
          <w:bCs/>
          <w:sz w:val="36"/>
          <w:szCs w:val="36"/>
          <w:vertAlign w:val="superscript"/>
          <w:rtl/>
          <w:lang w:bidi="ar-IQ"/>
        </w:rPr>
        <w:t>)</w:t>
      </w:r>
      <w:r w:rsidR="00FC148C" w:rsidRPr="006C72E6">
        <w:rPr>
          <w:rFonts w:ascii="Simplified Arabic" w:hAnsi="Simplified Arabic" w:cs="Simplified Arabic"/>
          <w:b/>
          <w:bCs/>
          <w:sz w:val="36"/>
          <w:szCs w:val="36"/>
          <w:rtl/>
          <w:lang w:bidi="ar-IQ"/>
        </w:rPr>
        <w:t>,</w:t>
      </w:r>
      <w:r w:rsidR="00CF1EC8" w:rsidRPr="006C72E6">
        <w:rPr>
          <w:rFonts w:ascii="Simplified Arabic" w:hAnsi="Simplified Arabic" w:cs="Simplified Arabic" w:hint="cs"/>
          <w:b/>
          <w:bCs/>
          <w:sz w:val="36"/>
          <w:szCs w:val="36"/>
          <w:rtl/>
          <w:lang w:bidi="ar-IQ"/>
        </w:rPr>
        <w:t xml:space="preserve"> </w:t>
      </w:r>
      <w:r w:rsidR="0099771D" w:rsidRPr="006C72E6">
        <w:rPr>
          <w:rFonts w:ascii="Simplified Arabic" w:hAnsi="Simplified Arabic" w:cs="Simplified Arabic"/>
          <w:b/>
          <w:bCs/>
          <w:sz w:val="36"/>
          <w:szCs w:val="36"/>
          <w:rtl/>
          <w:lang w:bidi="ar-IQ"/>
        </w:rPr>
        <w:t>جب</w:t>
      </w:r>
      <w:r w:rsidR="00094355" w:rsidRPr="006C72E6">
        <w:rPr>
          <w:rFonts w:ascii="Simplified Arabic" w:hAnsi="Simplified Arabic" w:cs="Simplified Arabic"/>
          <w:b/>
          <w:bCs/>
          <w:sz w:val="36"/>
          <w:szCs w:val="36"/>
          <w:rtl/>
          <w:lang w:bidi="ar-IQ"/>
        </w:rPr>
        <w:t>ل</w:t>
      </w:r>
      <w:r w:rsidR="00CF1EC8" w:rsidRPr="006C72E6">
        <w:rPr>
          <w:rFonts w:ascii="Simplified Arabic" w:hAnsi="Simplified Arabic" w:cs="Simplified Arabic"/>
          <w:b/>
          <w:bCs/>
          <w:color w:val="000000"/>
          <w:sz w:val="36"/>
          <w:szCs w:val="36"/>
          <w:rtl/>
          <w:lang w:bidi="ar-IQ"/>
        </w:rPr>
        <w:t xml:space="preserve"> </w:t>
      </w:r>
      <w:r w:rsidR="00CF1EC8" w:rsidRPr="006C72E6">
        <w:rPr>
          <w:rFonts w:ascii="Simplified Arabic" w:hAnsi="Simplified Arabic" w:cs="Simplified Arabic" w:hint="cs"/>
          <w:b/>
          <w:bCs/>
          <w:color w:val="000000"/>
          <w:sz w:val="36"/>
          <w:szCs w:val="36"/>
          <w:rtl/>
          <w:lang w:bidi="ar-IQ"/>
        </w:rPr>
        <w:t xml:space="preserve">وهي </w:t>
      </w:r>
      <w:r w:rsidR="00CF1EC8" w:rsidRPr="006C72E6">
        <w:rPr>
          <w:rFonts w:ascii="Simplified Arabic" w:hAnsi="Simplified Arabic" w:cs="Simplified Arabic"/>
          <w:b/>
          <w:bCs/>
          <w:color w:val="000000"/>
          <w:sz w:val="36"/>
          <w:szCs w:val="36"/>
          <w:rtl/>
          <w:lang w:bidi="ar-IQ"/>
        </w:rPr>
        <w:t>مدينة قديمة عامرة قرب النعمانية</w:t>
      </w:r>
      <w:r w:rsidR="00B33882"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09"/>
      </w:r>
      <w:r w:rsidR="00B33882" w:rsidRPr="006C72E6">
        <w:rPr>
          <w:rFonts w:ascii="Simplified Arabic" w:hAnsi="Simplified Arabic" w:cs="Simplified Arabic"/>
          <w:b/>
          <w:bCs/>
          <w:sz w:val="36"/>
          <w:szCs w:val="36"/>
          <w:vertAlign w:val="superscript"/>
          <w:rtl/>
          <w:lang w:bidi="ar-IQ"/>
        </w:rPr>
        <w:t>)</w:t>
      </w:r>
      <w:r w:rsidR="00094355" w:rsidRPr="006C72E6">
        <w:rPr>
          <w:rFonts w:ascii="Simplified Arabic" w:hAnsi="Simplified Arabic" w:cs="Simplified Arabic"/>
          <w:b/>
          <w:bCs/>
          <w:sz w:val="36"/>
          <w:szCs w:val="36"/>
          <w:rtl/>
          <w:lang w:bidi="ar-IQ"/>
        </w:rPr>
        <w:t>, نهر سابس</w:t>
      </w:r>
      <w:r w:rsidR="00CF1EC8" w:rsidRPr="006C72E6">
        <w:rPr>
          <w:rFonts w:ascii="Simplified Arabic" w:hAnsi="Simplified Arabic" w:cs="Simplified Arabic" w:hint="cs"/>
          <w:b/>
          <w:bCs/>
          <w:color w:val="000000"/>
          <w:sz w:val="36"/>
          <w:szCs w:val="36"/>
          <w:rtl/>
          <w:lang w:bidi="ar-IQ"/>
        </w:rPr>
        <w:t xml:space="preserve"> وهو </w:t>
      </w:r>
      <w:r w:rsidR="00CF1EC8" w:rsidRPr="006C72E6">
        <w:rPr>
          <w:rFonts w:ascii="Simplified Arabic" w:hAnsi="Simplified Arabic" w:cs="Simplified Arabic"/>
          <w:b/>
          <w:bCs/>
          <w:color w:val="000000"/>
          <w:sz w:val="36"/>
          <w:szCs w:val="36"/>
          <w:rtl/>
          <w:lang w:bidi="ar-IQ"/>
        </w:rPr>
        <w:t xml:space="preserve"> قرية مشهورة قرب واسط على طريق القاصد لبغداد منها على الجانب الغربي , وهى من طسوج النهروان الأسفل</w:t>
      </w:r>
      <w:r w:rsidR="00B33882"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10"/>
      </w:r>
      <w:r w:rsidR="00B33882" w:rsidRPr="006C72E6">
        <w:rPr>
          <w:rFonts w:ascii="Simplified Arabic" w:hAnsi="Simplified Arabic" w:cs="Simplified Arabic"/>
          <w:b/>
          <w:bCs/>
          <w:sz w:val="36"/>
          <w:szCs w:val="36"/>
          <w:vertAlign w:val="superscript"/>
          <w:rtl/>
          <w:lang w:bidi="ar-IQ"/>
        </w:rPr>
        <w:t>)</w:t>
      </w:r>
      <w:r w:rsidR="003E6610"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7F49FA" w:rsidRPr="006C72E6">
        <w:rPr>
          <w:rFonts w:ascii="Simplified Arabic" w:hAnsi="Simplified Arabic" w:cs="Simplified Arabic"/>
          <w:b/>
          <w:bCs/>
          <w:sz w:val="36"/>
          <w:szCs w:val="36"/>
          <w:rtl/>
          <w:lang w:bidi="ar-IQ"/>
        </w:rPr>
        <w:t>عبرتا</w:t>
      </w:r>
      <w:r w:rsidR="00FC148C" w:rsidRPr="006C72E6">
        <w:rPr>
          <w:rFonts w:ascii="Simplified Arabic" w:hAnsi="Simplified Arabic" w:cs="Simplified Arabic"/>
          <w:b/>
          <w:bCs/>
          <w:sz w:val="36"/>
          <w:szCs w:val="36"/>
          <w:rtl/>
          <w:lang w:bidi="ar-IQ"/>
        </w:rPr>
        <w:t>, بابل</w:t>
      </w:r>
      <w:r w:rsidR="00094355" w:rsidRPr="006C72E6">
        <w:rPr>
          <w:rFonts w:ascii="Simplified Arabic" w:hAnsi="Simplified Arabic" w:cs="Simplified Arabic"/>
          <w:b/>
          <w:bCs/>
          <w:sz w:val="36"/>
          <w:szCs w:val="36"/>
          <w:rtl/>
          <w:lang w:bidi="ar-IQ"/>
        </w:rPr>
        <w:t>, ع</w:t>
      </w:r>
      <w:r w:rsidR="00B33882" w:rsidRPr="006C72E6">
        <w:rPr>
          <w:rFonts w:ascii="Simplified Arabic" w:hAnsi="Simplified Arabic" w:cs="Simplified Arabic"/>
          <w:b/>
          <w:bCs/>
          <w:sz w:val="36"/>
          <w:szCs w:val="36"/>
          <w:rtl/>
          <w:lang w:bidi="ar-IQ"/>
        </w:rPr>
        <w:t>ب</w:t>
      </w:r>
      <w:r w:rsidR="00094355" w:rsidRPr="006C72E6">
        <w:rPr>
          <w:rFonts w:ascii="Simplified Arabic" w:hAnsi="Simplified Arabic" w:cs="Simplified Arabic"/>
          <w:b/>
          <w:bCs/>
          <w:sz w:val="36"/>
          <w:szCs w:val="36"/>
          <w:rtl/>
          <w:lang w:bidi="ar-IQ"/>
        </w:rPr>
        <w:t>دس</w:t>
      </w:r>
      <w:r w:rsidR="00CF1EC8" w:rsidRPr="006C72E6">
        <w:rPr>
          <w:rFonts w:ascii="Simplified Arabic" w:hAnsi="Simplified Arabic" w:cs="Simplified Arabic"/>
          <w:b/>
          <w:bCs/>
          <w:color w:val="000000"/>
          <w:sz w:val="36"/>
          <w:szCs w:val="36"/>
          <w:rtl/>
          <w:lang w:bidi="ar-IQ"/>
        </w:rPr>
        <w:t xml:space="preserve"> هو تعريب أفداسهي</w:t>
      </w:r>
      <w:r w:rsidR="00CF1EC8" w:rsidRPr="006C72E6">
        <w:rPr>
          <w:rFonts w:ascii="Simplified Arabic" w:hAnsi="Simplified Arabic" w:cs="Simplified Arabic" w:hint="cs"/>
          <w:b/>
          <w:bCs/>
          <w:color w:val="000000"/>
          <w:sz w:val="36"/>
          <w:szCs w:val="36"/>
          <w:rtl/>
          <w:lang w:bidi="ar-IQ"/>
        </w:rPr>
        <w:t xml:space="preserve"> </w:t>
      </w:r>
      <w:r w:rsidR="00CF1EC8" w:rsidRPr="006C72E6">
        <w:rPr>
          <w:rFonts w:ascii="Simplified Arabic" w:hAnsi="Simplified Arabic" w:cs="Simplified Arabic"/>
          <w:b/>
          <w:bCs/>
          <w:color w:val="000000"/>
          <w:sz w:val="36"/>
          <w:szCs w:val="36"/>
          <w:rtl/>
          <w:lang w:bidi="ar-IQ"/>
        </w:rPr>
        <w:t xml:space="preserve"> وهو اسم مصنعة كانت برستاق كسكر مدينة عامرة فيها تمور كثيرة , خرب</w:t>
      </w:r>
      <w:r w:rsidR="00CF1EC8" w:rsidRPr="006C72E6">
        <w:rPr>
          <w:rFonts w:ascii="Simplified Arabic" w:hAnsi="Simplified Arabic" w:cs="Simplified Arabic" w:hint="cs"/>
          <w:b/>
          <w:bCs/>
          <w:color w:val="000000"/>
          <w:sz w:val="36"/>
          <w:szCs w:val="36"/>
          <w:rtl/>
          <w:lang w:bidi="ar-IQ"/>
        </w:rPr>
        <w:t xml:space="preserve">ت </w:t>
      </w:r>
      <w:r w:rsidR="00CF1EC8" w:rsidRPr="006C72E6">
        <w:rPr>
          <w:rFonts w:ascii="Simplified Arabic" w:hAnsi="Simplified Arabic" w:cs="Simplified Arabic"/>
          <w:b/>
          <w:bCs/>
          <w:color w:val="000000"/>
          <w:sz w:val="36"/>
          <w:szCs w:val="36"/>
          <w:rtl/>
          <w:lang w:bidi="ar-IQ"/>
        </w:rPr>
        <w:t>وبقي اسمها على ما كان حولها من العمارة</w:t>
      </w:r>
      <w:r w:rsidR="00CF1EC8" w:rsidRPr="006C72E6">
        <w:rPr>
          <w:rFonts w:ascii="Simplified Arabic" w:hAnsi="Simplified Arabic" w:cs="Simplified Arabic" w:hint="cs"/>
          <w:b/>
          <w:bCs/>
          <w:sz w:val="36"/>
          <w:szCs w:val="36"/>
          <w:vertAlign w:val="superscript"/>
          <w:rtl/>
          <w:lang w:bidi="ar-IQ"/>
        </w:rPr>
        <w:t xml:space="preserve"> </w:t>
      </w:r>
      <w:r w:rsidR="00B33882"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11"/>
      </w:r>
      <w:r w:rsidR="00B33882" w:rsidRPr="006C72E6">
        <w:rPr>
          <w:rFonts w:ascii="Simplified Arabic" w:hAnsi="Simplified Arabic" w:cs="Simplified Arabic"/>
          <w:b/>
          <w:bCs/>
          <w:sz w:val="36"/>
          <w:szCs w:val="36"/>
          <w:vertAlign w:val="superscript"/>
          <w:rtl/>
          <w:lang w:bidi="ar-IQ"/>
        </w:rPr>
        <w:t>)</w:t>
      </w:r>
      <w:r w:rsidR="00744894" w:rsidRPr="006C72E6">
        <w:rPr>
          <w:rFonts w:ascii="Simplified Arabic" w:hAnsi="Simplified Arabic" w:cs="Simplified Arabic"/>
          <w:b/>
          <w:bCs/>
          <w:sz w:val="36"/>
          <w:szCs w:val="36"/>
          <w:rtl/>
          <w:lang w:bidi="ar-IQ"/>
        </w:rPr>
        <w:t>,</w:t>
      </w:r>
      <w:r w:rsidR="007C686F" w:rsidRPr="006C72E6">
        <w:rPr>
          <w:rFonts w:ascii="Simplified Arabic" w:hAnsi="Simplified Arabic" w:cs="Simplified Arabic" w:hint="cs"/>
          <w:b/>
          <w:bCs/>
          <w:sz w:val="36"/>
          <w:szCs w:val="36"/>
          <w:rtl/>
          <w:lang w:bidi="ar-IQ"/>
        </w:rPr>
        <w:t xml:space="preserve"> </w:t>
      </w:r>
      <w:r w:rsidR="00CF1EC8" w:rsidRPr="006C72E6">
        <w:rPr>
          <w:rFonts w:ascii="Simplified Arabic" w:hAnsi="Simplified Arabic" w:cs="Simplified Arabic" w:hint="cs"/>
          <w:b/>
          <w:bCs/>
          <w:sz w:val="36"/>
          <w:szCs w:val="36"/>
          <w:rtl/>
          <w:lang w:bidi="ar-IQ"/>
        </w:rPr>
        <w:t>و</w:t>
      </w:r>
      <w:r w:rsidR="00B33882" w:rsidRPr="006C72E6">
        <w:rPr>
          <w:rFonts w:ascii="Simplified Arabic" w:hAnsi="Simplified Arabic" w:cs="Simplified Arabic"/>
          <w:b/>
          <w:bCs/>
          <w:sz w:val="36"/>
          <w:szCs w:val="36"/>
          <w:rtl/>
          <w:lang w:bidi="ar-IQ"/>
        </w:rPr>
        <w:t xml:space="preserve">قصر ابن </w:t>
      </w:r>
      <w:r w:rsidR="00094355" w:rsidRPr="006C72E6">
        <w:rPr>
          <w:rFonts w:ascii="Simplified Arabic" w:hAnsi="Simplified Arabic" w:cs="Simplified Arabic"/>
          <w:b/>
          <w:bCs/>
          <w:sz w:val="36"/>
          <w:szCs w:val="36"/>
          <w:rtl/>
          <w:lang w:bidi="ar-IQ"/>
        </w:rPr>
        <w:t>هبيرة</w:t>
      </w:r>
      <w:r w:rsidR="00CF1EC8" w:rsidRPr="006C72E6">
        <w:rPr>
          <w:rFonts w:ascii="Simplified Arabic" w:hAnsi="Simplified Arabic" w:cs="Simplified Arabic"/>
          <w:b/>
          <w:bCs/>
          <w:color w:val="000000"/>
          <w:sz w:val="36"/>
          <w:szCs w:val="36"/>
          <w:rtl/>
          <w:lang w:bidi="ar-IQ"/>
        </w:rPr>
        <w:t xml:space="preserve"> </w:t>
      </w:r>
      <w:r w:rsidR="00CF1EC8" w:rsidRPr="006C72E6">
        <w:rPr>
          <w:rFonts w:ascii="Simplified Arabic" w:hAnsi="Simplified Arabic" w:cs="Simplified Arabic" w:hint="cs"/>
          <w:b/>
          <w:bCs/>
          <w:color w:val="000000"/>
          <w:sz w:val="36"/>
          <w:szCs w:val="36"/>
          <w:rtl/>
          <w:lang w:bidi="ar-IQ"/>
        </w:rPr>
        <w:t xml:space="preserve"> وهو </w:t>
      </w:r>
      <w:r w:rsidR="00CF1EC8" w:rsidRPr="006C72E6">
        <w:rPr>
          <w:rFonts w:ascii="Simplified Arabic" w:hAnsi="Simplified Arabic" w:cs="Simplified Arabic"/>
          <w:b/>
          <w:bCs/>
          <w:color w:val="000000"/>
          <w:sz w:val="36"/>
          <w:szCs w:val="36"/>
          <w:rtl/>
          <w:lang w:bidi="ar-IQ"/>
        </w:rPr>
        <w:t xml:space="preserve">أهم مدينة بين بغداد والكوفة ، عامرة ذات نعمة غاصة بالسكان </w:t>
      </w:r>
      <w:r w:rsidR="00B33882"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12"/>
      </w:r>
      <w:r w:rsidR="00B33882" w:rsidRPr="006C72E6">
        <w:rPr>
          <w:rFonts w:ascii="Simplified Arabic" w:hAnsi="Simplified Arabic" w:cs="Simplified Arabic"/>
          <w:b/>
          <w:bCs/>
          <w:sz w:val="36"/>
          <w:szCs w:val="36"/>
          <w:vertAlign w:val="superscript"/>
          <w:rtl/>
          <w:lang w:bidi="ar-IQ"/>
        </w:rPr>
        <w:t>)</w:t>
      </w:r>
      <w:r w:rsidR="00E86123" w:rsidRPr="006C72E6">
        <w:rPr>
          <w:rFonts w:ascii="Simplified Arabic" w:hAnsi="Simplified Arabic" w:cs="Simplified Arabic" w:hint="cs"/>
          <w:b/>
          <w:bCs/>
          <w:sz w:val="36"/>
          <w:szCs w:val="36"/>
          <w:rtl/>
          <w:lang w:bidi="ar-IQ"/>
        </w:rPr>
        <w:t xml:space="preserve">, </w:t>
      </w:r>
      <w:r w:rsidR="00A904B0" w:rsidRPr="006C72E6">
        <w:rPr>
          <w:rFonts w:ascii="Simplified Arabic" w:hAnsi="Simplified Arabic" w:cs="Simplified Arabic"/>
          <w:b/>
          <w:bCs/>
          <w:sz w:val="36"/>
          <w:szCs w:val="36"/>
          <w:rtl/>
          <w:lang w:bidi="ar-IQ"/>
        </w:rPr>
        <w:t>وه</w:t>
      </w:r>
      <w:r w:rsidR="00CF1EC8" w:rsidRPr="006C72E6">
        <w:rPr>
          <w:rFonts w:ascii="Simplified Arabic" w:hAnsi="Simplified Arabic" w:cs="Simplified Arabic" w:hint="cs"/>
          <w:b/>
          <w:bCs/>
          <w:sz w:val="36"/>
          <w:szCs w:val="36"/>
          <w:rtl/>
          <w:lang w:bidi="ar-IQ"/>
        </w:rPr>
        <w:t>ذه المدن</w:t>
      </w:r>
      <w:r w:rsidR="00E86123" w:rsidRPr="006C72E6">
        <w:rPr>
          <w:rFonts w:ascii="Simplified Arabic" w:hAnsi="Simplified Arabic" w:cs="Simplified Arabic" w:hint="cs"/>
          <w:b/>
          <w:bCs/>
          <w:sz w:val="36"/>
          <w:szCs w:val="36"/>
          <w:rtl/>
          <w:lang w:bidi="ar-IQ"/>
        </w:rPr>
        <w:t xml:space="preserve"> تمثل </w:t>
      </w:r>
      <w:r w:rsidR="00094355" w:rsidRPr="006C72E6">
        <w:rPr>
          <w:rFonts w:ascii="Simplified Arabic" w:hAnsi="Simplified Arabic" w:cs="Simplified Arabic"/>
          <w:b/>
          <w:bCs/>
          <w:sz w:val="36"/>
          <w:szCs w:val="36"/>
          <w:rtl/>
          <w:lang w:bidi="ar-IQ"/>
        </w:rPr>
        <w:lastRenderedPageBreak/>
        <w:t>أحد الاستانات</w:t>
      </w:r>
      <w:r w:rsidR="007C686F" w:rsidRPr="006C72E6">
        <w:rPr>
          <w:rFonts w:ascii="Simplified Arabic" w:hAnsi="Simplified Arabic" w:cs="Simplified Arabic" w:hint="cs"/>
          <w:b/>
          <w:bCs/>
          <w:sz w:val="36"/>
          <w:szCs w:val="36"/>
          <w:rtl/>
          <w:lang w:bidi="ar-IQ"/>
        </w:rPr>
        <w:t xml:space="preserve"> </w:t>
      </w:r>
      <w:r w:rsidR="00094355" w:rsidRPr="006C72E6">
        <w:rPr>
          <w:rFonts w:ascii="Simplified Arabic" w:hAnsi="Simplified Arabic" w:cs="Simplified Arabic"/>
          <w:b/>
          <w:bCs/>
          <w:sz w:val="36"/>
          <w:szCs w:val="36"/>
          <w:rtl/>
          <w:lang w:bidi="ar-IQ"/>
        </w:rPr>
        <w:t>الست</w:t>
      </w:r>
      <w:r w:rsidR="004158B3" w:rsidRPr="006C72E6">
        <w:rPr>
          <w:rFonts w:ascii="Simplified Arabic" w:hAnsi="Simplified Arabic" w:cs="Simplified Arabic"/>
          <w:b/>
          <w:bCs/>
          <w:sz w:val="36"/>
          <w:szCs w:val="36"/>
          <w:rtl/>
          <w:lang w:bidi="ar-IQ"/>
        </w:rPr>
        <w:t xml:space="preserve"> </w:t>
      </w:r>
      <w:r w:rsidR="00094355" w:rsidRPr="006C72E6">
        <w:rPr>
          <w:rFonts w:ascii="Simplified Arabic" w:hAnsi="Simplified Arabic" w:cs="Simplified Arabic"/>
          <w:b/>
          <w:bCs/>
          <w:sz w:val="36"/>
          <w:szCs w:val="36"/>
          <w:rtl/>
          <w:lang w:bidi="ar-IQ"/>
        </w:rPr>
        <w:t xml:space="preserve">التي حددها </w:t>
      </w:r>
      <w:r w:rsidR="00D901AB" w:rsidRPr="006C72E6">
        <w:rPr>
          <w:rFonts w:ascii="Simplified Arabic" w:hAnsi="Simplified Arabic" w:cs="Simplified Arabic"/>
          <w:b/>
          <w:bCs/>
          <w:sz w:val="36"/>
          <w:szCs w:val="36"/>
          <w:rtl/>
          <w:lang w:bidi="ar-IQ"/>
        </w:rPr>
        <w:t>ال</w:t>
      </w:r>
      <w:r w:rsidR="00B42EA7" w:rsidRPr="006C72E6">
        <w:rPr>
          <w:rFonts w:ascii="Simplified Arabic" w:hAnsi="Simplified Arabic" w:cs="Simplified Arabic"/>
          <w:b/>
          <w:bCs/>
          <w:sz w:val="36"/>
          <w:szCs w:val="36"/>
          <w:rtl/>
          <w:lang w:bidi="ar-IQ"/>
        </w:rPr>
        <w:t>بلدانيون ضمن كورة استان بازيجان</w:t>
      </w:r>
      <w:r w:rsidR="00D848D5" w:rsidRPr="006C72E6">
        <w:rPr>
          <w:rFonts w:ascii="Simplified Arabic" w:hAnsi="Simplified Arabic" w:cs="Simplified Arabic"/>
          <w:b/>
          <w:bCs/>
          <w:sz w:val="36"/>
          <w:szCs w:val="36"/>
          <w:rtl/>
          <w:lang w:bidi="ar-IQ"/>
        </w:rPr>
        <w:t>, (بغداد</w:t>
      </w:r>
      <w:r w:rsidR="00A904B0" w:rsidRPr="006C72E6">
        <w:rPr>
          <w:rFonts w:ascii="Simplified Arabic" w:hAnsi="Simplified Arabic" w:cs="Simplified Arabic"/>
          <w:b/>
          <w:bCs/>
          <w:sz w:val="36"/>
          <w:szCs w:val="36"/>
          <w:rtl/>
          <w:lang w:bidi="ar-IQ"/>
        </w:rPr>
        <w:t>, الكوفة</w:t>
      </w:r>
      <w:r w:rsidR="001878B8" w:rsidRPr="006C72E6">
        <w:rPr>
          <w:rFonts w:ascii="Simplified Arabic" w:hAnsi="Simplified Arabic" w:cs="Simplified Arabic"/>
          <w:b/>
          <w:bCs/>
          <w:sz w:val="36"/>
          <w:szCs w:val="36"/>
          <w:rtl/>
          <w:lang w:bidi="ar-IQ"/>
        </w:rPr>
        <w:t>, البصرة</w:t>
      </w:r>
      <w:r w:rsidR="009C1C91" w:rsidRPr="006C72E6">
        <w:rPr>
          <w:rFonts w:ascii="Simplified Arabic" w:hAnsi="Simplified Arabic" w:cs="Simplified Arabic"/>
          <w:b/>
          <w:bCs/>
          <w:sz w:val="36"/>
          <w:szCs w:val="36"/>
          <w:rtl/>
          <w:lang w:bidi="ar-IQ"/>
        </w:rPr>
        <w:t xml:space="preserve">, </w:t>
      </w:r>
      <w:r w:rsidR="00094355" w:rsidRPr="006C72E6">
        <w:rPr>
          <w:rFonts w:ascii="Simplified Arabic" w:hAnsi="Simplified Arabic" w:cs="Simplified Arabic"/>
          <w:b/>
          <w:bCs/>
          <w:sz w:val="36"/>
          <w:szCs w:val="36"/>
          <w:rtl/>
          <w:lang w:bidi="ar-IQ"/>
        </w:rPr>
        <w:t>واسط</w:t>
      </w:r>
      <w:r w:rsidR="00B33882"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13"/>
      </w:r>
      <w:r w:rsidR="00B33882" w:rsidRPr="006C72E6">
        <w:rPr>
          <w:rFonts w:ascii="Simplified Arabic" w:hAnsi="Simplified Arabic" w:cs="Simplified Arabic"/>
          <w:b/>
          <w:bCs/>
          <w:sz w:val="36"/>
          <w:szCs w:val="36"/>
          <w:vertAlign w:val="superscript"/>
          <w:rtl/>
          <w:lang w:bidi="ar-IQ"/>
        </w:rPr>
        <w:t>)</w:t>
      </w:r>
      <w:r w:rsidR="001878B8" w:rsidRPr="006C72E6">
        <w:rPr>
          <w:rFonts w:ascii="Simplified Arabic" w:hAnsi="Simplified Arabic" w:cs="Simplified Arabic"/>
          <w:b/>
          <w:bCs/>
          <w:sz w:val="36"/>
          <w:szCs w:val="36"/>
          <w:rtl/>
          <w:lang w:bidi="ar-IQ"/>
        </w:rPr>
        <w:t>,</w:t>
      </w:r>
      <w:r w:rsidR="009C1C91" w:rsidRPr="006C72E6">
        <w:rPr>
          <w:rFonts w:ascii="Simplified Arabic" w:hAnsi="Simplified Arabic" w:cs="Simplified Arabic"/>
          <w:b/>
          <w:bCs/>
          <w:sz w:val="36"/>
          <w:szCs w:val="36"/>
          <w:rtl/>
          <w:lang w:bidi="ar-IQ"/>
        </w:rPr>
        <w:t xml:space="preserve"> </w:t>
      </w:r>
      <w:r w:rsidR="001878B8" w:rsidRPr="006C72E6">
        <w:rPr>
          <w:rFonts w:ascii="Simplified Arabic" w:hAnsi="Simplified Arabic" w:cs="Simplified Arabic"/>
          <w:b/>
          <w:bCs/>
          <w:sz w:val="36"/>
          <w:szCs w:val="36"/>
          <w:rtl/>
          <w:lang w:bidi="ar-IQ"/>
        </w:rPr>
        <w:t>حلوان</w:t>
      </w:r>
      <w:r w:rsidR="00094355" w:rsidRPr="006C72E6">
        <w:rPr>
          <w:rFonts w:ascii="Simplified Arabic" w:hAnsi="Simplified Arabic" w:cs="Simplified Arabic"/>
          <w:b/>
          <w:bCs/>
          <w:sz w:val="36"/>
          <w:szCs w:val="36"/>
          <w:rtl/>
          <w:lang w:bidi="ar-IQ"/>
        </w:rPr>
        <w:t>, سامراء</w:t>
      </w:r>
      <w:r w:rsidR="00E86123" w:rsidRPr="006C72E6">
        <w:rPr>
          <w:rFonts w:ascii="Simplified Arabic" w:hAnsi="Simplified Arabic" w:cs="Simplified Arabic"/>
          <w:b/>
          <w:bCs/>
          <w:sz w:val="36"/>
          <w:szCs w:val="36"/>
          <w:rtl/>
          <w:lang w:bidi="ar-IQ"/>
        </w:rPr>
        <w:t>)</w:t>
      </w:r>
      <w:r w:rsidR="00121203" w:rsidRPr="006C72E6">
        <w:rPr>
          <w:rFonts w:ascii="Simplified Arabic" w:hAnsi="Simplified Arabic" w:cs="Simplified Arabic"/>
          <w:b/>
          <w:bCs/>
          <w:sz w:val="36"/>
          <w:szCs w:val="36"/>
          <w:vertAlign w:val="superscript"/>
          <w:rtl/>
          <w:lang w:bidi="ar-IQ"/>
        </w:rPr>
        <w:t>(</w:t>
      </w:r>
      <w:r w:rsidR="00B33882" w:rsidRPr="006C72E6">
        <w:rPr>
          <w:rStyle w:val="aa"/>
          <w:rFonts w:ascii="Simplified Arabic" w:hAnsi="Simplified Arabic" w:cs="Simplified Arabic"/>
          <w:b/>
          <w:bCs/>
          <w:color w:val="000000"/>
          <w:sz w:val="36"/>
          <w:szCs w:val="36"/>
          <w:rtl/>
          <w:lang w:bidi="ar-IQ"/>
        </w:rPr>
        <w:footnoteReference w:id="114"/>
      </w:r>
      <w:r w:rsidR="00121203" w:rsidRPr="006C72E6">
        <w:rPr>
          <w:rFonts w:ascii="Simplified Arabic" w:hAnsi="Simplified Arabic" w:cs="Simplified Arabic"/>
          <w:b/>
          <w:bCs/>
          <w:sz w:val="36"/>
          <w:szCs w:val="36"/>
          <w:vertAlign w:val="superscript"/>
          <w:rtl/>
          <w:lang w:bidi="ar-IQ"/>
        </w:rPr>
        <w:t>)</w:t>
      </w:r>
      <w:r w:rsidR="00A904B0" w:rsidRPr="006C72E6">
        <w:rPr>
          <w:rFonts w:ascii="Simplified Arabic" w:hAnsi="Simplified Arabic" w:cs="Simplified Arabic"/>
          <w:b/>
          <w:bCs/>
          <w:sz w:val="36"/>
          <w:szCs w:val="36"/>
          <w:rtl/>
          <w:lang w:bidi="ar-IQ"/>
        </w:rPr>
        <w:t xml:space="preserve"> </w:t>
      </w:r>
      <w:r w:rsidR="000420E2" w:rsidRPr="006C72E6">
        <w:rPr>
          <w:rFonts w:ascii="Simplified Arabic" w:hAnsi="Simplified Arabic" w:cs="Simplified Arabic"/>
          <w:b/>
          <w:bCs/>
          <w:sz w:val="36"/>
          <w:szCs w:val="36"/>
          <w:rtl/>
          <w:lang w:bidi="ar-IQ"/>
        </w:rPr>
        <w:t>.</w:t>
      </w:r>
    </w:p>
    <w:p w:rsidR="00BE2CF0" w:rsidRPr="003A713C" w:rsidRDefault="00BE2CF0" w:rsidP="00824C49">
      <w:pPr>
        <w:spacing w:after="0"/>
        <w:rPr>
          <w:rFonts w:ascii="Traditional Arabic" w:hAnsi="Traditional Arabic" w:cs="PT Bold Heading"/>
          <w:b/>
          <w:bCs/>
          <w:color w:val="000000"/>
          <w:sz w:val="40"/>
          <w:szCs w:val="40"/>
          <w:rtl/>
          <w:lang w:bidi="ar-IQ"/>
        </w:rPr>
      </w:pPr>
      <w:r w:rsidRPr="003A713C">
        <w:rPr>
          <w:rFonts w:ascii="Traditional Arabic" w:hAnsi="Traditional Arabic" w:cs="PT Bold Heading" w:hint="cs"/>
          <w:b/>
          <w:bCs/>
          <w:color w:val="000000"/>
          <w:sz w:val="40"/>
          <w:szCs w:val="40"/>
          <w:rtl/>
          <w:lang w:bidi="ar-IQ"/>
        </w:rPr>
        <w:t xml:space="preserve">حدود بعقوبا الغربية : </w:t>
      </w:r>
    </w:p>
    <w:p w:rsidR="008720BD" w:rsidRPr="006C72E6" w:rsidRDefault="00BE2CF0" w:rsidP="00824C49">
      <w:pPr>
        <w:spacing w:after="0"/>
        <w:rPr>
          <w:rFonts w:ascii="Simplified Arabic" w:hAnsi="Simplified Arabic" w:cs="Simplified Arabic"/>
          <w:b/>
          <w:bCs/>
          <w:color w:val="000000"/>
          <w:sz w:val="36"/>
          <w:szCs w:val="36"/>
          <w:rtl/>
          <w:lang w:bidi="ar-IQ"/>
        </w:rPr>
      </w:pPr>
      <w:r w:rsidRPr="006C72E6">
        <w:rPr>
          <w:rFonts w:ascii="Simplified Arabic" w:hAnsi="Simplified Arabic" w:cs="Simplified Arabic" w:hint="cs"/>
          <w:b/>
          <w:bCs/>
          <w:color w:val="000000"/>
          <w:sz w:val="36"/>
          <w:szCs w:val="36"/>
          <w:rtl/>
          <w:lang w:bidi="ar-IQ"/>
        </w:rPr>
        <w:t xml:space="preserve">   </w:t>
      </w:r>
      <w:r w:rsidR="008720BD" w:rsidRPr="006C72E6">
        <w:rPr>
          <w:rFonts w:ascii="Simplified Arabic" w:hAnsi="Simplified Arabic" w:cs="Simplified Arabic" w:hint="cs"/>
          <w:b/>
          <w:bCs/>
          <w:color w:val="000000"/>
          <w:sz w:val="36"/>
          <w:szCs w:val="36"/>
          <w:rtl/>
          <w:lang w:bidi="ar-IQ"/>
        </w:rPr>
        <w:t xml:space="preserve">  </w:t>
      </w:r>
      <w:r w:rsidR="00920A87" w:rsidRPr="006C72E6">
        <w:rPr>
          <w:rFonts w:ascii="Simplified Arabic" w:hAnsi="Simplified Arabic" w:cs="Simplified Arabic"/>
          <w:b/>
          <w:bCs/>
          <w:color w:val="000000"/>
          <w:sz w:val="36"/>
          <w:szCs w:val="36"/>
          <w:rtl/>
          <w:lang w:bidi="ar-IQ"/>
        </w:rPr>
        <w:t xml:space="preserve">قبل </w:t>
      </w:r>
      <w:r w:rsidR="00F728EB" w:rsidRPr="006C72E6">
        <w:rPr>
          <w:rFonts w:ascii="Simplified Arabic" w:hAnsi="Simplified Arabic" w:cs="Simplified Arabic"/>
          <w:b/>
          <w:bCs/>
          <w:color w:val="000000"/>
          <w:sz w:val="36"/>
          <w:szCs w:val="36"/>
          <w:rtl/>
          <w:lang w:bidi="ar-IQ"/>
        </w:rPr>
        <w:t>أ</w:t>
      </w:r>
      <w:r w:rsidR="00920A87" w:rsidRPr="006C72E6">
        <w:rPr>
          <w:rFonts w:ascii="Simplified Arabic" w:hAnsi="Simplified Arabic" w:cs="Simplified Arabic"/>
          <w:b/>
          <w:bCs/>
          <w:color w:val="000000"/>
          <w:sz w:val="36"/>
          <w:szCs w:val="36"/>
          <w:rtl/>
          <w:lang w:bidi="ar-IQ"/>
        </w:rPr>
        <w:t xml:space="preserve">ن ندخل في الموضوع يجدر بنا </w:t>
      </w:r>
      <w:r w:rsidR="002128BE" w:rsidRPr="006C72E6">
        <w:rPr>
          <w:rFonts w:ascii="Simplified Arabic" w:hAnsi="Simplified Arabic" w:cs="Simplified Arabic"/>
          <w:b/>
          <w:bCs/>
          <w:color w:val="000000"/>
          <w:sz w:val="36"/>
          <w:szCs w:val="36"/>
          <w:rtl/>
          <w:lang w:bidi="ar-IQ"/>
        </w:rPr>
        <w:t>أ</w:t>
      </w:r>
      <w:r w:rsidR="00920A87" w:rsidRPr="006C72E6">
        <w:rPr>
          <w:rFonts w:ascii="Simplified Arabic" w:hAnsi="Simplified Arabic" w:cs="Simplified Arabic"/>
          <w:b/>
          <w:bCs/>
          <w:color w:val="000000"/>
          <w:sz w:val="36"/>
          <w:szCs w:val="36"/>
          <w:rtl/>
          <w:lang w:bidi="ar-IQ"/>
        </w:rPr>
        <w:t>ن نذكر مجرى النهروان</w:t>
      </w:r>
      <w:r w:rsidR="009E6F19" w:rsidRPr="006C72E6">
        <w:rPr>
          <w:rFonts w:ascii="Simplified Arabic" w:hAnsi="Simplified Arabic" w:cs="Simplified Arabic"/>
          <w:b/>
          <w:bCs/>
          <w:color w:val="000000"/>
          <w:sz w:val="36"/>
          <w:szCs w:val="36"/>
          <w:vertAlign w:val="superscript"/>
          <w:rtl/>
          <w:lang w:bidi="ar-IQ"/>
        </w:rPr>
        <w:t>(</w:t>
      </w:r>
      <w:r w:rsidR="00121203" w:rsidRPr="006C72E6">
        <w:rPr>
          <w:rStyle w:val="aa"/>
          <w:rFonts w:ascii="Simplified Arabic" w:hAnsi="Simplified Arabic" w:cs="Simplified Arabic"/>
          <w:b/>
          <w:bCs/>
          <w:color w:val="000000"/>
          <w:sz w:val="36"/>
          <w:szCs w:val="36"/>
          <w:rtl/>
          <w:lang w:bidi="ar-IQ"/>
        </w:rPr>
        <w:footnoteReference w:id="115"/>
      </w:r>
      <w:r w:rsidR="009E6F19" w:rsidRPr="006C72E6">
        <w:rPr>
          <w:rFonts w:ascii="Simplified Arabic" w:hAnsi="Simplified Arabic" w:cs="Simplified Arabic"/>
          <w:b/>
          <w:bCs/>
          <w:color w:val="000000"/>
          <w:sz w:val="36"/>
          <w:szCs w:val="36"/>
          <w:vertAlign w:val="superscript"/>
          <w:rtl/>
          <w:lang w:bidi="ar-IQ"/>
        </w:rPr>
        <w:t>)</w:t>
      </w:r>
      <w:r w:rsidR="00920A87" w:rsidRPr="006C72E6">
        <w:rPr>
          <w:rFonts w:ascii="Simplified Arabic" w:hAnsi="Simplified Arabic" w:cs="Simplified Arabic"/>
          <w:b/>
          <w:bCs/>
          <w:color w:val="000000"/>
          <w:sz w:val="36"/>
          <w:szCs w:val="36"/>
          <w:rtl/>
          <w:lang w:bidi="ar-IQ"/>
        </w:rPr>
        <w:t>,</w:t>
      </w:r>
      <w:r w:rsidR="00FA5FA7" w:rsidRPr="006C72E6">
        <w:rPr>
          <w:rFonts w:ascii="Simplified Arabic" w:hAnsi="Simplified Arabic" w:cs="Simplified Arabic"/>
          <w:b/>
          <w:bCs/>
          <w:color w:val="000000"/>
          <w:sz w:val="36"/>
          <w:szCs w:val="36"/>
          <w:rtl/>
          <w:lang w:bidi="ar-IQ"/>
        </w:rPr>
        <w:t xml:space="preserve"> </w:t>
      </w:r>
      <w:r w:rsidR="00920A87" w:rsidRPr="006C72E6">
        <w:rPr>
          <w:rFonts w:ascii="Simplified Arabic" w:hAnsi="Simplified Arabic" w:cs="Simplified Arabic"/>
          <w:b/>
          <w:bCs/>
          <w:color w:val="000000"/>
          <w:sz w:val="36"/>
          <w:szCs w:val="36"/>
          <w:rtl/>
          <w:lang w:bidi="ar-IQ"/>
        </w:rPr>
        <w:t xml:space="preserve">ومجرى ديالى سابقاً ليتضح للقاريء حدود المدينة المذكورة </w:t>
      </w:r>
      <w:r w:rsidR="002128BE" w:rsidRPr="006C72E6">
        <w:rPr>
          <w:rFonts w:ascii="Simplified Arabic" w:hAnsi="Simplified Arabic" w:cs="Simplified Arabic"/>
          <w:b/>
          <w:bCs/>
          <w:color w:val="000000"/>
          <w:sz w:val="36"/>
          <w:szCs w:val="36"/>
          <w:rtl/>
          <w:lang w:bidi="ar-IQ"/>
        </w:rPr>
        <w:t>آ</w:t>
      </w:r>
      <w:r w:rsidR="00920A87" w:rsidRPr="006C72E6">
        <w:rPr>
          <w:rFonts w:ascii="Simplified Arabic" w:hAnsi="Simplified Arabic" w:cs="Simplified Arabic"/>
          <w:b/>
          <w:bCs/>
          <w:color w:val="000000"/>
          <w:sz w:val="36"/>
          <w:szCs w:val="36"/>
          <w:rtl/>
          <w:lang w:bidi="ar-IQ"/>
        </w:rPr>
        <w:t>نفاً فنقول</w:t>
      </w:r>
      <w:r w:rsidR="00FA5FA7" w:rsidRPr="006C72E6">
        <w:rPr>
          <w:rFonts w:ascii="Simplified Arabic" w:hAnsi="Simplified Arabic" w:cs="Simplified Arabic"/>
          <w:b/>
          <w:bCs/>
          <w:color w:val="000000"/>
          <w:sz w:val="36"/>
          <w:szCs w:val="36"/>
          <w:rtl/>
          <w:lang w:bidi="ar-IQ"/>
        </w:rPr>
        <w:t xml:space="preserve"> </w:t>
      </w:r>
      <w:r w:rsidR="00920A87" w:rsidRPr="006C72E6">
        <w:rPr>
          <w:rFonts w:ascii="Simplified Arabic" w:hAnsi="Simplified Arabic" w:cs="Simplified Arabic"/>
          <w:b/>
          <w:bCs/>
          <w:color w:val="000000"/>
          <w:sz w:val="36"/>
          <w:szCs w:val="36"/>
          <w:rtl/>
          <w:lang w:bidi="ar-IQ"/>
        </w:rPr>
        <w:t>:</w:t>
      </w:r>
      <w:r w:rsidR="00FA5FA7" w:rsidRPr="006C72E6">
        <w:rPr>
          <w:rFonts w:ascii="Simplified Arabic" w:hAnsi="Simplified Arabic" w:cs="Simplified Arabic"/>
          <w:b/>
          <w:bCs/>
          <w:color w:val="000000"/>
          <w:sz w:val="36"/>
          <w:szCs w:val="36"/>
          <w:rtl/>
          <w:lang w:bidi="ar-IQ"/>
        </w:rPr>
        <w:t xml:space="preserve"> </w:t>
      </w:r>
      <w:r w:rsidR="00920A87" w:rsidRPr="006C72E6">
        <w:rPr>
          <w:rFonts w:ascii="Simplified Arabic" w:hAnsi="Simplified Arabic" w:cs="Simplified Arabic"/>
          <w:b/>
          <w:bCs/>
          <w:color w:val="000000"/>
          <w:sz w:val="36"/>
          <w:szCs w:val="36"/>
          <w:rtl/>
          <w:lang w:bidi="ar-IQ"/>
        </w:rPr>
        <w:t>كان النهروان يمر بموقع مجرى ديالى حالياً الواقع غربي قرية الهويدر</w:t>
      </w:r>
      <w:r w:rsidR="00920A87" w:rsidRPr="006C72E6">
        <w:rPr>
          <w:rFonts w:ascii="Simplified Arabic" w:hAnsi="Simplified Arabic" w:cs="Simplified Arabic"/>
          <w:b/>
          <w:bCs/>
          <w:color w:val="000000"/>
          <w:sz w:val="36"/>
          <w:szCs w:val="36"/>
          <w:vertAlign w:val="superscript"/>
          <w:rtl/>
          <w:lang w:bidi="ar-IQ"/>
        </w:rPr>
        <w:t>(</w:t>
      </w:r>
      <w:r w:rsidR="00930D8A" w:rsidRPr="006C72E6">
        <w:rPr>
          <w:rStyle w:val="aa"/>
          <w:rFonts w:ascii="Simplified Arabic" w:hAnsi="Simplified Arabic" w:cs="Simplified Arabic"/>
          <w:b/>
          <w:bCs/>
          <w:color w:val="000000"/>
          <w:sz w:val="36"/>
          <w:szCs w:val="36"/>
          <w:rtl/>
          <w:lang w:bidi="ar-IQ"/>
        </w:rPr>
        <w:footnoteReference w:id="116"/>
      </w:r>
      <w:r w:rsidR="00920A87" w:rsidRPr="006C72E6">
        <w:rPr>
          <w:rFonts w:ascii="Simplified Arabic" w:hAnsi="Simplified Arabic" w:cs="Simplified Arabic"/>
          <w:b/>
          <w:bCs/>
          <w:color w:val="000000"/>
          <w:sz w:val="36"/>
          <w:szCs w:val="36"/>
          <w:vertAlign w:val="superscript"/>
          <w:rtl/>
          <w:lang w:bidi="ar-IQ"/>
        </w:rPr>
        <w:t>)</w:t>
      </w:r>
      <w:r w:rsidR="00920A87" w:rsidRPr="006C72E6">
        <w:rPr>
          <w:rFonts w:ascii="Simplified Arabic" w:hAnsi="Simplified Arabic" w:cs="Simplified Arabic"/>
          <w:b/>
          <w:bCs/>
          <w:color w:val="000000"/>
          <w:sz w:val="36"/>
          <w:szCs w:val="36"/>
          <w:rtl/>
          <w:lang w:bidi="ar-IQ"/>
        </w:rPr>
        <w:t>, بل يميل على قسم من بساتينها</w:t>
      </w:r>
      <w:r w:rsidR="00FA5FA7" w:rsidRPr="006C72E6">
        <w:rPr>
          <w:rFonts w:ascii="Simplified Arabic" w:hAnsi="Simplified Arabic" w:cs="Simplified Arabic"/>
          <w:b/>
          <w:bCs/>
          <w:color w:val="000000"/>
          <w:sz w:val="36"/>
          <w:szCs w:val="36"/>
          <w:rtl/>
          <w:lang w:bidi="ar-IQ"/>
        </w:rPr>
        <w:t xml:space="preserve"> </w:t>
      </w:r>
      <w:r w:rsidR="003A713C">
        <w:rPr>
          <w:rFonts w:ascii="Simplified Arabic" w:hAnsi="Simplified Arabic" w:cs="Simplified Arabic" w:hint="cs"/>
          <w:b/>
          <w:bCs/>
          <w:color w:val="000000"/>
          <w:sz w:val="36"/>
          <w:szCs w:val="36"/>
          <w:rtl/>
          <w:lang w:bidi="ar-IQ"/>
        </w:rPr>
        <w:t xml:space="preserve"> </w:t>
      </w:r>
      <w:r w:rsidR="00920A87" w:rsidRPr="006C72E6">
        <w:rPr>
          <w:rFonts w:ascii="Simplified Arabic" w:hAnsi="Simplified Arabic" w:cs="Simplified Arabic"/>
          <w:b/>
          <w:bCs/>
          <w:color w:val="000000"/>
          <w:sz w:val="36"/>
          <w:szCs w:val="36"/>
          <w:rtl/>
          <w:lang w:bidi="ar-IQ"/>
        </w:rPr>
        <w:t>ذلك بدلالة وجود جانب</w:t>
      </w:r>
      <w:r w:rsidR="00724B91" w:rsidRPr="006C72E6">
        <w:rPr>
          <w:rFonts w:ascii="Simplified Arabic" w:hAnsi="Simplified Arabic" w:cs="Simplified Arabic"/>
          <w:b/>
          <w:bCs/>
          <w:color w:val="000000"/>
          <w:sz w:val="36"/>
          <w:szCs w:val="36"/>
          <w:rtl/>
          <w:lang w:bidi="ar-IQ"/>
        </w:rPr>
        <w:t>ي</w:t>
      </w:r>
      <w:r w:rsidR="00920A87" w:rsidRPr="006C72E6">
        <w:rPr>
          <w:rFonts w:ascii="Simplified Arabic" w:hAnsi="Simplified Arabic" w:cs="Simplified Arabic"/>
          <w:b/>
          <w:bCs/>
          <w:color w:val="000000"/>
          <w:sz w:val="36"/>
          <w:szCs w:val="36"/>
          <w:rtl/>
          <w:lang w:bidi="ar-IQ"/>
        </w:rPr>
        <w:t xml:space="preserve">ه </w:t>
      </w:r>
      <w:r w:rsidR="00724B91" w:rsidRPr="006C72E6">
        <w:rPr>
          <w:rFonts w:ascii="Simplified Arabic" w:hAnsi="Simplified Arabic" w:cs="Simplified Arabic"/>
          <w:b/>
          <w:bCs/>
          <w:color w:val="000000"/>
          <w:sz w:val="36"/>
          <w:szCs w:val="36"/>
          <w:rtl/>
          <w:lang w:bidi="ar-IQ"/>
        </w:rPr>
        <w:t>شمالاً</w:t>
      </w:r>
      <w:r w:rsidR="00F5484B" w:rsidRPr="006C72E6">
        <w:rPr>
          <w:rFonts w:ascii="Simplified Arabic" w:hAnsi="Simplified Arabic" w:cs="Simplified Arabic"/>
          <w:b/>
          <w:bCs/>
          <w:color w:val="000000"/>
          <w:sz w:val="36"/>
          <w:szCs w:val="36"/>
          <w:rtl/>
          <w:lang w:bidi="ar-IQ"/>
        </w:rPr>
        <w:t xml:space="preserve"> </w:t>
      </w:r>
      <w:r w:rsidR="00724B91" w:rsidRPr="006C72E6">
        <w:rPr>
          <w:rFonts w:ascii="Simplified Arabic" w:hAnsi="Simplified Arabic" w:cs="Simplified Arabic"/>
          <w:b/>
          <w:bCs/>
          <w:color w:val="000000"/>
          <w:sz w:val="36"/>
          <w:szCs w:val="36"/>
          <w:rtl/>
          <w:lang w:bidi="ar-IQ"/>
        </w:rPr>
        <w:t>ويميناً اللذين لا</w:t>
      </w:r>
      <w:r w:rsidR="00084F10" w:rsidRPr="006C72E6">
        <w:rPr>
          <w:rFonts w:ascii="Simplified Arabic" w:hAnsi="Simplified Arabic" w:cs="Simplified Arabic"/>
          <w:b/>
          <w:bCs/>
          <w:color w:val="000000"/>
          <w:sz w:val="36"/>
          <w:szCs w:val="36"/>
          <w:rtl/>
          <w:lang w:bidi="ar-IQ"/>
        </w:rPr>
        <w:t xml:space="preserve"> </w:t>
      </w:r>
      <w:r w:rsidR="00724B91" w:rsidRPr="006C72E6">
        <w:rPr>
          <w:rFonts w:ascii="Simplified Arabic" w:hAnsi="Simplified Arabic" w:cs="Simplified Arabic"/>
          <w:b/>
          <w:bCs/>
          <w:color w:val="000000"/>
          <w:sz w:val="36"/>
          <w:szCs w:val="36"/>
          <w:rtl/>
          <w:lang w:bidi="ar-IQ"/>
        </w:rPr>
        <w:t>يزالان ظاه</w:t>
      </w:r>
      <w:r w:rsidR="00B244B1" w:rsidRPr="006C72E6">
        <w:rPr>
          <w:rFonts w:ascii="Simplified Arabic" w:hAnsi="Simplified Arabic" w:cs="Simplified Arabic"/>
          <w:b/>
          <w:bCs/>
          <w:color w:val="000000"/>
          <w:sz w:val="36"/>
          <w:szCs w:val="36"/>
          <w:rtl/>
          <w:lang w:bidi="ar-IQ"/>
        </w:rPr>
        <w:t>را</w:t>
      </w:r>
      <w:r w:rsidR="00724B91" w:rsidRPr="006C72E6">
        <w:rPr>
          <w:rFonts w:ascii="Simplified Arabic" w:hAnsi="Simplified Arabic" w:cs="Simplified Arabic"/>
          <w:b/>
          <w:bCs/>
          <w:color w:val="000000"/>
          <w:sz w:val="36"/>
          <w:szCs w:val="36"/>
          <w:rtl/>
          <w:lang w:bidi="ar-IQ"/>
        </w:rPr>
        <w:t>ن للعيان</w:t>
      </w:r>
      <w:r w:rsidR="003A713C">
        <w:rPr>
          <w:rFonts w:ascii="Simplified Arabic" w:hAnsi="Simplified Arabic" w:cs="Simplified Arabic" w:hint="cs"/>
          <w:b/>
          <w:bCs/>
          <w:color w:val="000000"/>
          <w:sz w:val="36"/>
          <w:szCs w:val="36"/>
          <w:rtl/>
          <w:lang w:bidi="ar-IQ"/>
        </w:rPr>
        <w:t xml:space="preserve"> </w:t>
      </w:r>
      <w:r w:rsidR="00724B91" w:rsidRPr="006C72E6">
        <w:rPr>
          <w:rFonts w:ascii="Simplified Arabic" w:hAnsi="Simplified Arabic" w:cs="Simplified Arabic"/>
          <w:b/>
          <w:bCs/>
          <w:color w:val="000000"/>
          <w:sz w:val="36"/>
          <w:szCs w:val="36"/>
          <w:rtl/>
          <w:lang w:bidi="ar-IQ"/>
        </w:rPr>
        <w:t xml:space="preserve">, </w:t>
      </w:r>
      <w:r w:rsidR="002128BE" w:rsidRPr="006C72E6">
        <w:rPr>
          <w:rFonts w:ascii="Simplified Arabic" w:hAnsi="Simplified Arabic" w:cs="Simplified Arabic"/>
          <w:b/>
          <w:bCs/>
          <w:color w:val="000000"/>
          <w:sz w:val="36"/>
          <w:szCs w:val="36"/>
          <w:rtl/>
          <w:lang w:bidi="ar-IQ"/>
        </w:rPr>
        <w:t>أ</w:t>
      </w:r>
      <w:r w:rsidR="00724B91" w:rsidRPr="006C72E6">
        <w:rPr>
          <w:rFonts w:ascii="Simplified Arabic" w:hAnsi="Simplified Arabic" w:cs="Simplified Arabic"/>
          <w:b/>
          <w:bCs/>
          <w:color w:val="000000"/>
          <w:sz w:val="36"/>
          <w:szCs w:val="36"/>
          <w:rtl/>
          <w:lang w:bidi="ar-IQ"/>
        </w:rPr>
        <w:t xml:space="preserve">ما </w:t>
      </w:r>
      <w:r w:rsidR="002128BE" w:rsidRPr="006C72E6">
        <w:rPr>
          <w:rFonts w:ascii="Simplified Arabic" w:hAnsi="Simplified Arabic" w:cs="Simplified Arabic"/>
          <w:b/>
          <w:bCs/>
          <w:color w:val="000000"/>
          <w:sz w:val="36"/>
          <w:szCs w:val="36"/>
          <w:rtl/>
          <w:lang w:bidi="ar-IQ"/>
        </w:rPr>
        <w:t>أ</w:t>
      </w:r>
      <w:r w:rsidR="00724B91" w:rsidRPr="006C72E6">
        <w:rPr>
          <w:rFonts w:ascii="Simplified Arabic" w:hAnsi="Simplified Arabic" w:cs="Simplified Arabic"/>
          <w:b/>
          <w:bCs/>
          <w:color w:val="000000"/>
          <w:sz w:val="36"/>
          <w:szCs w:val="36"/>
          <w:rtl/>
          <w:lang w:bidi="ar-IQ"/>
        </w:rPr>
        <w:t>ول الجانبين فيأتي من جهة دلتاوة</w:t>
      </w:r>
      <w:r w:rsidR="00304CAA" w:rsidRPr="006C72E6">
        <w:rPr>
          <w:rFonts w:ascii="Simplified Arabic" w:hAnsi="Simplified Arabic" w:cs="Simplified Arabic"/>
          <w:b/>
          <w:bCs/>
          <w:color w:val="000000"/>
          <w:sz w:val="36"/>
          <w:szCs w:val="36"/>
          <w:vertAlign w:val="superscript"/>
          <w:rtl/>
          <w:lang w:bidi="ar-IQ"/>
        </w:rPr>
        <w:t xml:space="preserve"> </w:t>
      </w:r>
      <w:r w:rsidR="00404653" w:rsidRPr="006C72E6">
        <w:rPr>
          <w:rFonts w:ascii="Simplified Arabic" w:hAnsi="Simplified Arabic" w:cs="Simplified Arabic"/>
          <w:b/>
          <w:bCs/>
          <w:color w:val="000000"/>
          <w:sz w:val="36"/>
          <w:szCs w:val="36"/>
          <w:rtl/>
          <w:lang w:bidi="ar-IQ"/>
        </w:rPr>
        <w:t>(الخالص)</w:t>
      </w:r>
      <w:r w:rsidR="00724B91" w:rsidRPr="006C72E6">
        <w:rPr>
          <w:rFonts w:ascii="Simplified Arabic" w:hAnsi="Simplified Arabic" w:cs="Simplified Arabic"/>
          <w:b/>
          <w:bCs/>
          <w:color w:val="000000"/>
          <w:sz w:val="36"/>
          <w:szCs w:val="36"/>
          <w:rtl/>
          <w:lang w:bidi="ar-IQ"/>
        </w:rPr>
        <w:t>,</w:t>
      </w:r>
      <w:r w:rsidR="00FA5FA7" w:rsidRPr="006C72E6">
        <w:rPr>
          <w:rFonts w:ascii="Simplified Arabic" w:hAnsi="Simplified Arabic" w:cs="Simplified Arabic"/>
          <w:b/>
          <w:bCs/>
          <w:color w:val="000000"/>
          <w:sz w:val="36"/>
          <w:szCs w:val="36"/>
          <w:rtl/>
          <w:lang w:bidi="ar-IQ"/>
        </w:rPr>
        <w:t xml:space="preserve"> </w:t>
      </w:r>
      <w:r w:rsidR="00724B91" w:rsidRPr="006C72E6">
        <w:rPr>
          <w:rFonts w:ascii="Simplified Arabic" w:hAnsi="Simplified Arabic" w:cs="Simplified Arabic"/>
          <w:b/>
          <w:bCs/>
          <w:color w:val="000000"/>
          <w:sz w:val="36"/>
          <w:szCs w:val="36"/>
          <w:rtl/>
          <w:lang w:bidi="ar-IQ"/>
        </w:rPr>
        <w:t>حتى</w:t>
      </w:r>
      <w:r w:rsidR="00724B91" w:rsidRPr="006C72E6">
        <w:rPr>
          <w:rFonts w:ascii="Traditional Arabic" w:hAnsi="Traditional Arabic" w:cs="Simplified Arabic" w:hint="cs"/>
          <w:b/>
          <w:bCs/>
          <w:color w:val="000000"/>
          <w:sz w:val="36"/>
          <w:szCs w:val="36"/>
          <w:rtl/>
          <w:lang w:bidi="ar-IQ"/>
        </w:rPr>
        <w:t xml:space="preserve"> يصل غربي قرية الهويدر ,</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ومال علي</w:t>
      </w:r>
      <w:r w:rsidR="00084F10" w:rsidRPr="006C72E6">
        <w:rPr>
          <w:rFonts w:ascii="Traditional Arabic" w:hAnsi="Traditional Arabic" w:cs="Simplified Arabic" w:hint="cs"/>
          <w:b/>
          <w:bCs/>
          <w:color w:val="000000"/>
          <w:sz w:val="36"/>
          <w:szCs w:val="36"/>
          <w:rtl/>
          <w:lang w:bidi="ar-IQ"/>
        </w:rPr>
        <w:t>ه</w:t>
      </w:r>
      <w:r w:rsidR="00724B91" w:rsidRPr="006C72E6">
        <w:rPr>
          <w:rFonts w:ascii="Traditional Arabic" w:hAnsi="Traditional Arabic" w:cs="Simplified Arabic" w:hint="cs"/>
          <w:b/>
          <w:bCs/>
          <w:color w:val="000000"/>
          <w:sz w:val="36"/>
          <w:szCs w:val="36"/>
          <w:rtl/>
          <w:lang w:bidi="ar-IQ"/>
        </w:rPr>
        <w:t xml:space="preserve"> مجرى نهر ديالى وجرفتة المياه </w:t>
      </w:r>
      <w:r w:rsidR="00DC23B0"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 xml:space="preserve">نتيجة </w:t>
      </w:r>
      <w:r w:rsidR="00084F10" w:rsidRPr="006C72E6">
        <w:rPr>
          <w:rFonts w:ascii="Traditional Arabic" w:hAnsi="Traditional Arabic" w:cs="Simplified Arabic" w:hint="cs"/>
          <w:b/>
          <w:bCs/>
          <w:color w:val="000000"/>
          <w:sz w:val="36"/>
          <w:szCs w:val="36"/>
          <w:rtl/>
          <w:lang w:bidi="ar-IQ"/>
        </w:rPr>
        <w:t>إ</w:t>
      </w:r>
      <w:r w:rsidR="00724B91" w:rsidRPr="006C72E6">
        <w:rPr>
          <w:rFonts w:ascii="Traditional Arabic" w:hAnsi="Traditional Arabic" w:cs="Simplified Arabic" w:hint="cs"/>
          <w:b/>
          <w:bCs/>
          <w:color w:val="000000"/>
          <w:sz w:val="36"/>
          <w:szCs w:val="36"/>
          <w:rtl/>
          <w:lang w:bidi="ar-IQ"/>
        </w:rPr>
        <w:t>نهيار السد</w:t>
      </w:r>
      <w:r w:rsidR="00121203" w:rsidRPr="006C72E6">
        <w:rPr>
          <w:rFonts w:ascii="Traditional Arabic" w:hAnsi="Traditional Arabic" w:cs="Simplified Arabic" w:hint="cs"/>
          <w:b/>
          <w:bCs/>
          <w:color w:val="000000"/>
          <w:sz w:val="36"/>
          <w:szCs w:val="36"/>
          <w:vertAlign w:val="superscript"/>
          <w:rtl/>
          <w:lang w:bidi="ar-IQ"/>
        </w:rPr>
        <w:t>(</w:t>
      </w:r>
      <w:r w:rsidR="00121203" w:rsidRPr="006C72E6">
        <w:rPr>
          <w:rStyle w:val="aa"/>
          <w:rFonts w:ascii="Traditional Arabic" w:hAnsi="Traditional Arabic" w:cs="Simplified Arabic"/>
          <w:b/>
          <w:bCs/>
          <w:color w:val="000000"/>
          <w:sz w:val="36"/>
          <w:szCs w:val="36"/>
          <w:rtl/>
          <w:lang w:bidi="ar-IQ"/>
        </w:rPr>
        <w:footnoteReference w:id="117"/>
      </w:r>
      <w:r w:rsidR="00121203" w:rsidRPr="006C72E6">
        <w:rPr>
          <w:rFonts w:ascii="Traditional Arabic" w:hAnsi="Traditional Arabic" w:cs="Simplified Arabic" w:hint="cs"/>
          <w:b/>
          <w:bCs/>
          <w:color w:val="000000"/>
          <w:sz w:val="36"/>
          <w:szCs w:val="36"/>
          <w:vertAlign w:val="superscript"/>
          <w:rtl/>
          <w:lang w:bidi="ar-IQ"/>
        </w:rPr>
        <w:t>)</w:t>
      </w:r>
      <w:r w:rsidR="00724B91" w:rsidRPr="006C72E6">
        <w:rPr>
          <w:rFonts w:ascii="Traditional Arabic" w:hAnsi="Traditional Arabic" w:cs="Simplified Arabic" w:hint="cs"/>
          <w:b/>
          <w:bCs/>
          <w:color w:val="000000"/>
          <w:sz w:val="36"/>
          <w:szCs w:val="36"/>
          <w:rtl/>
          <w:lang w:bidi="ar-IQ"/>
        </w:rPr>
        <w:t xml:space="preserve"> الذي كان قائماً على نهر تامرا</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(ديالى),</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في مضيق جبل حمرين</w:t>
      </w:r>
      <w:r w:rsidR="00A838C0" w:rsidRPr="006C72E6">
        <w:rPr>
          <w:rFonts w:ascii="Traditional Arabic" w:hAnsi="Traditional Arabic" w:cs="Simplified Arabic" w:hint="cs"/>
          <w:b/>
          <w:bCs/>
          <w:color w:val="000000"/>
          <w:sz w:val="36"/>
          <w:szCs w:val="36"/>
          <w:vertAlign w:val="superscript"/>
          <w:rtl/>
          <w:lang w:bidi="ar-IQ"/>
        </w:rPr>
        <w:t>(</w:t>
      </w:r>
      <w:r w:rsidR="00A838C0" w:rsidRPr="006C72E6">
        <w:rPr>
          <w:rStyle w:val="aa"/>
          <w:rFonts w:ascii="Traditional Arabic" w:hAnsi="Traditional Arabic" w:cs="Simplified Arabic"/>
          <w:b/>
          <w:bCs/>
          <w:color w:val="000000"/>
          <w:sz w:val="36"/>
          <w:szCs w:val="36"/>
          <w:rtl/>
          <w:lang w:bidi="ar-IQ"/>
        </w:rPr>
        <w:footnoteReference w:id="118"/>
      </w:r>
      <w:r w:rsidR="00A838C0" w:rsidRPr="006C72E6">
        <w:rPr>
          <w:rFonts w:ascii="Traditional Arabic" w:hAnsi="Traditional Arabic" w:cs="Simplified Arabic" w:hint="cs"/>
          <w:b/>
          <w:bCs/>
          <w:color w:val="000000"/>
          <w:sz w:val="36"/>
          <w:szCs w:val="36"/>
          <w:vertAlign w:val="superscript"/>
          <w:rtl/>
          <w:lang w:bidi="ar-IQ"/>
        </w:rPr>
        <w:t>)</w:t>
      </w:r>
      <w:r w:rsidR="008138A3" w:rsidRPr="006C72E6">
        <w:rPr>
          <w:rFonts w:ascii="Traditional Arabic" w:hAnsi="Traditional Arabic" w:cs="Simplified Arabic" w:hint="cs"/>
          <w:b/>
          <w:bCs/>
          <w:color w:val="000000"/>
          <w:sz w:val="36"/>
          <w:szCs w:val="36"/>
          <w:rtl/>
          <w:lang w:bidi="ar-IQ"/>
        </w:rPr>
        <w:t>,</w:t>
      </w:r>
      <w:r w:rsidR="00724B91" w:rsidRPr="006C72E6">
        <w:rPr>
          <w:rFonts w:ascii="Traditional Arabic" w:hAnsi="Traditional Arabic" w:cs="Simplified Arabic" w:hint="cs"/>
          <w:b/>
          <w:bCs/>
          <w:color w:val="000000"/>
          <w:sz w:val="36"/>
          <w:szCs w:val="36"/>
          <w:rtl/>
          <w:lang w:bidi="ar-IQ"/>
        </w:rPr>
        <w:t xml:space="preserve"> في </w:t>
      </w:r>
      <w:r w:rsidR="00084F10" w:rsidRPr="006C72E6">
        <w:rPr>
          <w:rFonts w:ascii="Traditional Arabic" w:hAnsi="Traditional Arabic" w:cs="Simplified Arabic" w:hint="cs"/>
          <w:b/>
          <w:bCs/>
          <w:color w:val="000000"/>
          <w:sz w:val="36"/>
          <w:szCs w:val="36"/>
          <w:rtl/>
          <w:lang w:bidi="ar-IQ"/>
        </w:rPr>
        <w:t>أ</w:t>
      </w:r>
      <w:r w:rsidR="00724B91" w:rsidRPr="006C72E6">
        <w:rPr>
          <w:rFonts w:ascii="Traditional Arabic" w:hAnsi="Traditional Arabic" w:cs="Simplified Arabic" w:hint="cs"/>
          <w:b/>
          <w:bCs/>
          <w:color w:val="000000"/>
          <w:sz w:val="36"/>
          <w:szCs w:val="36"/>
          <w:rtl/>
          <w:lang w:bidi="ar-IQ"/>
        </w:rPr>
        <w:t>واخر القرن الثالث للهجرة</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 xml:space="preserve">المصادف </w:t>
      </w:r>
      <w:r w:rsidR="00084F10" w:rsidRPr="006C72E6">
        <w:rPr>
          <w:rFonts w:ascii="Traditional Arabic" w:hAnsi="Traditional Arabic" w:cs="Simplified Arabic" w:hint="cs"/>
          <w:b/>
          <w:bCs/>
          <w:color w:val="000000"/>
          <w:sz w:val="36"/>
          <w:szCs w:val="36"/>
          <w:rtl/>
          <w:lang w:bidi="ar-IQ"/>
        </w:rPr>
        <w:t>أ</w:t>
      </w:r>
      <w:r w:rsidR="00724B91" w:rsidRPr="006C72E6">
        <w:rPr>
          <w:rFonts w:ascii="Traditional Arabic" w:hAnsi="Traditional Arabic" w:cs="Simplified Arabic" w:hint="cs"/>
          <w:b/>
          <w:bCs/>
          <w:color w:val="000000"/>
          <w:sz w:val="36"/>
          <w:szCs w:val="36"/>
          <w:rtl/>
          <w:lang w:bidi="ar-IQ"/>
        </w:rPr>
        <w:t>وائل القرن العاشر للميلاد</w:t>
      </w:r>
      <w:r w:rsidR="009F40C6"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وتحولت المياه في مجرى ديالى</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واخذت تميل شمالاً</w:t>
      </w:r>
      <w:r w:rsidR="00FA5FA7" w:rsidRPr="006C72E6">
        <w:rPr>
          <w:rFonts w:ascii="Traditional Arabic" w:hAnsi="Traditional Arabic" w:cs="Simplified Arabic" w:hint="cs"/>
          <w:b/>
          <w:bCs/>
          <w:color w:val="000000"/>
          <w:sz w:val="36"/>
          <w:szCs w:val="36"/>
          <w:rtl/>
          <w:lang w:bidi="ar-IQ"/>
        </w:rPr>
        <w:t xml:space="preserve"> </w:t>
      </w:r>
      <w:r w:rsidR="00666B2A" w:rsidRPr="006C72E6">
        <w:rPr>
          <w:rFonts w:ascii="Traditional Arabic" w:hAnsi="Traditional Arabic" w:cs="Simplified Arabic" w:hint="cs"/>
          <w:b/>
          <w:bCs/>
          <w:color w:val="000000"/>
          <w:sz w:val="36"/>
          <w:szCs w:val="36"/>
          <w:rtl/>
          <w:lang w:bidi="ar-IQ"/>
        </w:rPr>
        <w:t xml:space="preserve"> </w:t>
      </w:r>
      <w:r w:rsidR="00FA5FA7" w:rsidRPr="006C72E6">
        <w:rPr>
          <w:rFonts w:ascii="Traditional Arabic" w:hAnsi="Traditional Arabic" w:cs="Simplified Arabic" w:hint="cs"/>
          <w:b/>
          <w:bCs/>
          <w:color w:val="000000"/>
          <w:sz w:val="36"/>
          <w:szCs w:val="36"/>
          <w:rtl/>
          <w:lang w:bidi="ar-IQ"/>
        </w:rPr>
        <w:t xml:space="preserve"> </w:t>
      </w:r>
      <w:r w:rsidR="00724B91" w:rsidRPr="006C72E6">
        <w:rPr>
          <w:rFonts w:ascii="Traditional Arabic" w:hAnsi="Traditional Arabic" w:cs="Simplified Arabic" w:hint="cs"/>
          <w:b/>
          <w:bCs/>
          <w:color w:val="000000"/>
          <w:sz w:val="36"/>
          <w:szCs w:val="36"/>
          <w:rtl/>
          <w:lang w:bidi="ar-IQ"/>
        </w:rPr>
        <w:t>وجنوباً حيثما وجدت في ال</w:t>
      </w:r>
      <w:r w:rsidR="002128BE" w:rsidRPr="006C72E6">
        <w:rPr>
          <w:rFonts w:ascii="Traditional Arabic" w:hAnsi="Traditional Arabic" w:cs="Simplified Arabic" w:hint="cs"/>
          <w:b/>
          <w:bCs/>
          <w:color w:val="000000"/>
          <w:sz w:val="36"/>
          <w:szCs w:val="36"/>
          <w:rtl/>
          <w:lang w:bidi="ar-IQ"/>
        </w:rPr>
        <w:t>أ</w:t>
      </w:r>
      <w:r w:rsidR="00724B91" w:rsidRPr="006C72E6">
        <w:rPr>
          <w:rFonts w:ascii="Traditional Arabic" w:hAnsi="Traditional Arabic" w:cs="Simplified Arabic" w:hint="cs"/>
          <w:b/>
          <w:bCs/>
          <w:color w:val="000000"/>
          <w:sz w:val="36"/>
          <w:szCs w:val="36"/>
          <w:rtl/>
          <w:lang w:bidi="ar-IQ"/>
        </w:rPr>
        <w:t>رض رخاء</w:t>
      </w:r>
      <w:r w:rsidR="00A838C0" w:rsidRPr="006C72E6">
        <w:rPr>
          <w:rFonts w:ascii="Traditional Arabic" w:hAnsi="Traditional Arabic" w:cs="Simplified Arabic" w:hint="cs"/>
          <w:b/>
          <w:bCs/>
          <w:color w:val="000000"/>
          <w:sz w:val="36"/>
          <w:szCs w:val="36"/>
          <w:vertAlign w:val="superscript"/>
          <w:rtl/>
          <w:lang w:bidi="ar-IQ"/>
        </w:rPr>
        <w:t>(</w:t>
      </w:r>
      <w:r w:rsidR="00A838C0" w:rsidRPr="006C72E6">
        <w:rPr>
          <w:rStyle w:val="aa"/>
          <w:rFonts w:ascii="Traditional Arabic" w:hAnsi="Traditional Arabic" w:cs="Simplified Arabic"/>
          <w:b/>
          <w:bCs/>
          <w:color w:val="000000"/>
          <w:sz w:val="36"/>
          <w:szCs w:val="36"/>
          <w:rtl/>
          <w:lang w:bidi="ar-IQ"/>
        </w:rPr>
        <w:footnoteReference w:id="119"/>
      </w:r>
      <w:r w:rsidR="00A838C0" w:rsidRPr="006C72E6">
        <w:rPr>
          <w:rFonts w:ascii="Traditional Arabic" w:hAnsi="Traditional Arabic" w:cs="Simplified Arabic" w:hint="cs"/>
          <w:b/>
          <w:bCs/>
          <w:color w:val="000000"/>
          <w:sz w:val="36"/>
          <w:szCs w:val="36"/>
          <w:vertAlign w:val="superscript"/>
          <w:rtl/>
          <w:lang w:bidi="ar-IQ"/>
        </w:rPr>
        <w:t>)</w:t>
      </w:r>
      <w:r w:rsidR="00724B91"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D35F38" w:rsidRPr="006C72E6">
        <w:rPr>
          <w:rFonts w:ascii="Traditional Arabic" w:hAnsi="Traditional Arabic" w:cs="Simplified Arabic" w:hint="cs"/>
          <w:b/>
          <w:bCs/>
          <w:color w:val="000000"/>
          <w:sz w:val="36"/>
          <w:szCs w:val="36"/>
          <w:rtl/>
          <w:lang w:bidi="ar-IQ"/>
        </w:rPr>
        <w:t>و</w:t>
      </w:r>
      <w:r w:rsidR="00084F10" w:rsidRPr="006C72E6">
        <w:rPr>
          <w:rFonts w:ascii="Traditional Arabic" w:hAnsi="Traditional Arabic" w:cs="Simplified Arabic" w:hint="cs"/>
          <w:b/>
          <w:bCs/>
          <w:color w:val="000000"/>
          <w:sz w:val="36"/>
          <w:szCs w:val="36"/>
          <w:rtl/>
          <w:lang w:bidi="ar-IQ"/>
        </w:rPr>
        <w:t>أ</w:t>
      </w:r>
      <w:r w:rsidR="00D35F38" w:rsidRPr="006C72E6">
        <w:rPr>
          <w:rFonts w:ascii="Traditional Arabic" w:hAnsi="Traditional Arabic" w:cs="Simplified Arabic" w:hint="cs"/>
          <w:b/>
          <w:bCs/>
          <w:color w:val="000000"/>
          <w:sz w:val="36"/>
          <w:szCs w:val="36"/>
          <w:rtl/>
          <w:lang w:bidi="ar-IQ"/>
        </w:rPr>
        <w:t>ما ثانيهما فيمر غربي بعقوبا الجديدة</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0"/>
      </w:r>
      <w:r w:rsidR="006842A3" w:rsidRPr="006C72E6">
        <w:rPr>
          <w:rFonts w:ascii="Traditional Arabic" w:hAnsi="Traditional Arabic" w:cs="Simplified Arabic" w:hint="cs"/>
          <w:b/>
          <w:bCs/>
          <w:color w:val="000000"/>
          <w:sz w:val="36"/>
          <w:szCs w:val="36"/>
          <w:vertAlign w:val="superscript"/>
          <w:rtl/>
          <w:lang w:bidi="ar-IQ"/>
        </w:rPr>
        <w:t>)</w:t>
      </w:r>
      <w:r w:rsidR="008720BD" w:rsidRPr="006C72E6">
        <w:rPr>
          <w:rFonts w:ascii="Traditional Arabic" w:hAnsi="Traditional Arabic" w:cs="Simplified Arabic" w:hint="cs"/>
          <w:b/>
          <w:bCs/>
          <w:color w:val="000000"/>
          <w:sz w:val="36"/>
          <w:szCs w:val="36"/>
          <w:rtl/>
          <w:lang w:bidi="ar-IQ"/>
        </w:rPr>
        <w:t>,</w:t>
      </w:r>
      <w:r w:rsidR="001A7A97" w:rsidRPr="006C72E6">
        <w:rPr>
          <w:rFonts w:ascii="Traditional Arabic" w:hAnsi="Traditional Arabic" w:cs="Simplified Arabic" w:hint="cs"/>
          <w:b/>
          <w:bCs/>
          <w:color w:val="000000"/>
          <w:sz w:val="36"/>
          <w:szCs w:val="36"/>
          <w:rtl/>
          <w:lang w:bidi="ar-IQ"/>
        </w:rPr>
        <w:t xml:space="preserve"> </w:t>
      </w:r>
      <w:r w:rsidR="00D35F38" w:rsidRPr="006C72E6">
        <w:rPr>
          <w:rFonts w:ascii="Traditional Arabic" w:hAnsi="Traditional Arabic" w:cs="Simplified Arabic" w:hint="cs"/>
          <w:b/>
          <w:bCs/>
          <w:color w:val="000000"/>
          <w:sz w:val="36"/>
          <w:szCs w:val="36"/>
          <w:rtl/>
          <w:lang w:bidi="ar-IQ"/>
        </w:rPr>
        <w:t>بينها وبين قرية المفرق</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1"/>
      </w:r>
      <w:r w:rsidR="006842A3" w:rsidRPr="006C72E6">
        <w:rPr>
          <w:rFonts w:ascii="Traditional Arabic" w:hAnsi="Traditional Arabic" w:cs="Simplified Arabic" w:hint="cs"/>
          <w:b/>
          <w:bCs/>
          <w:color w:val="000000"/>
          <w:sz w:val="36"/>
          <w:szCs w:val="36"/>
          <w:vertAlign w:val="superscript"/>
          <w:rtl/>
          <w:lang w:bidi="ar-IQ"/>
        </w:rPr>
        <w:t>)</w:t>
      </w:r>
      <w:r w:rsidR="00552599" w:rsidRPr="006C72E6">
        <w:rPr>
          <w:rFonts w:ascii="Traditional Arabic" w:hAnsi="Traditional Arabic" w:cs="Simplified Arabic" w:hint="cs"/>
          <w:b/>
          <w:bCs/>
          <w:color w:val="000000"/>
          <w:sz w:val="36"/>
          <w:szCs w:val="36"/>
          <w:rtl/>
          <w:lang w:bidi="ar-IQ"/>
        </w:rPr>
        <w:t>,</w:t>
      </w:r>
      <w:r w:rsidR="00D35F38" w:rsidRPr="006C72E6">
        <w:rPr>
          <w:rFonts w:ascii="Traditional Arabic" w:hAnsi="Traditional Arabic" w:cs="Simplified Arabic" w:hint="cs"/>
          <w:b/>
          <w:bCs/>
          <w:color w:val="000000"/>
          <w:sz w:val="36"/>
          <w:szCs w:val="36"/>
          <w:rtl/>
          <w:lang w:bidi="ar-IQ"/>
        </w:rPr>
        <w:t xml:space="preserve"> التي </w:t>
      </w:r>
      <w:r w:rsidR="00084F10" w:rsidRPr="006C72E6">
        <w:rPr>
          <w:rFonts w:ascii="Traditional Arabic" w:hAnsi="Traditional Arabic" w:cs="Simplified Arabic" w:hint="cs"/>
          <w:b/>
          <w:bCs/>
          <w:color w:val="000000"/>
          <w:sz w:val="36"/>
          <w:szCs w:val="36"/>
          <w:rtl/>
          <w:lang w:bidi="ar-IQ"/>
        </w:rPr>
        <w:t>أُ</w:t>
      </w:r>
      <w:r w:rsidR="00D35F38" w:rsidRPr="006C72E6">
        <w:rPr>
          <w:rFonts w:ascii="Traditional Arabic" w:hAnsi="Traditional Arabic" w:cs="Simplified Arabic" w:hint="cs"/>
          <w:b/>
          <w:bCs/>
          <w:color w:val="000000"/>
          <w:sz w:val="36"/>
          <w:szCs w:val="36"/>
          <w:rtl/>
          <w:lang w:bidi="ar-IQ"/>
        </w:rPr>
        <w:t xml:space="preserve">نشئت حديثاً بعد </w:t>
      </w:r>
      <w:r w:rsidR="00084F10" w:rsidRPr="006C72E6">
        <w:rPr>
          <w:rFonts w:ascii="Traditional Arabic" w:hAnsi="Traditional Arabic" w:cs="Simplified Arabic" w:hint="cs"/>
          <w:b/>
          <w:bCs/>
          <w:color w:val="000000"/>
          <w:sz w:val="36"/>
          <w:szCs w:val="36"/>
          <w:rtl/>
          <w:lang w:bidi="ar-IQ"/>
        </w:rPr>
        <w:t>أ</w:t>
      </w:r>
      <w:r w:rsidR="00D35F38" w:rsidRPr="006C72E6">
        <w:rPr>
          <w:rFonts w:ascii="Traditional Arabic" w:hAnsi="Traditional Arabic" w:cs="Simplified Arabic" w:hint="cs"/>
          <w:b/>
          <w:bCs/>
          <w:color w:val="000000"/>
          <w:sz w:val="36"/>
          <w:szCs w:val="36"/>
          <w:rtl/>
          <w:lang w:bidi="ar-IQ"/>
        </w:rPr>
        <w:t xml:space="preserve">ن يخرج من </w:t>
      </w:r>
      <w:r w:rsidR="00D35F38" w:rsidRPr="006C72E6">
        <w:rPr>
          <w:rFonts w:ascii="Traditional Arabic" w:hAnsi="Traditional Arabic" w:cs="Simplified Arabic" w:hint="cs"/>
          <w:b/>
          <w:bCs/>
          <w:color w:val="000000"/>
          <w:sz w:val="36"/>
          <w:szCs w:val="36"/>
          <w:rtl/>
          <w:lang w:bidi="ar-IQ"/>
        </w:rPr>
        <w:lastRenderedPageBreak/>
        <w:t xml:space="preserve">مجرى ديالى غرب خان </w:t>
      </w:r>
      <w:r w:rsidR="00FB08C3" w:rsidRPr="006C72E6">
        <w:rPr>
          <w:rFonts w:ascii="Traditional Arabic" w:hAnsi="Traditional Arabic" w:cs="Simplified Arabic" w:hint="cs"/>
          <w:b/>
          <w:bCs/>
          <w:color w:val="000000"/>
          <w:sz w:val="36"/>
          <w:szCs w:val="36"/>
          <w:rtl/>
          <w:lang w:bidi="ar-IQ"/>
        </w:rPr>
        <w:t>ا</w:t>
      </w:r>
      <w:r w:rsidR="00D35F38" w:rsidRPr="006C72E6">
        <w:rPr>
          <w:rFonts w:ascii="Traditional Arabic" w:hAnsi="Traditional Arabic" w:cs="Simplified Arabic" w:hint="cs"/>
          <w:b/>
          <w:bCs/>
          <w:color w:val="000000"/>
          <w:sz w:val="36"/>
          <w:szCs w:val="36"/>
          <w:rtl/>
          <w:lang w:bidi="ar-IQ"/>
        </w:rPr>
        <w:t>للوالوة</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2"/>
      </w:r>
      <w:r w:rsidR="006842A3" w:rsidRPr="006C72E6">
        <w:rPr>
          <w:rFonts w:ascii="Traditional Arabic" w:hAnsi="Traditional Arabic" w:cs="Simplified Arabic" w:hint="cs"/>
          <w:b/>
          <w:bCs/>
          <w:color w:val="000000"/>
          <w:sz w:val="36"/>
          <w:szCs w:val="36"/>
          <w:vertAlign w:val="superscript"/>
          <w:rtl/>
          <w:lang w:bidi="ar-IQ"/>
        </w:rPr>
        <w:t>)</w:t>
      </w:r>
      <w:r w:rsidR="00D35F38"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D35F38" w:rsidRPr="006C72E6">
        <w:rPr>
          <w:rFonts w:ascii="Traditional Arabic" w:hAnsi="Traditional Arabic" w:cs="Simplified Arabic" w:hint="cs"/>
          <w:b/>
          <w:bCs/>
          <w:color w:val="000000"/>
          <w:sz w:val="36"/>
          <w:szCs w:val="36"/>
          <w:rtl/>
          <w:lang w:bidi="ar-IQ"/>
        </w:rPr>
        <w:t>ثم يتج</w:t>
      </w:r>
      <w:r w:rsidR="00FB08C3" w:rsidRPr="006C72E6">
        <w:rPr>
          <w:rFonts w:ascii="Traditional Arabic" w:hAnsi="Traditional Arabic" w:cs="Simplified Arabic" w:hint="cs"/>
          <w:b/>
          <w:bCs/>
          <w:color w:val="000000"/>
          <w:sz w:val="36"/>
          <w:szCs w:val="36"/>
          <w:rtl/>
          <w:lang w:bidi="ar-IQ"/>
        </w:rPr>
        <w:t>ه</w:t>
      </w:r>
      <w:r w:rsidR="00D35F38" w:rsidRPr="006C72E6">
        <w:rPr>
          <w:rFonts w:ascii="Traditional Arabic" w:hAnsi="Traditional Arabic" w:cs="Simplified Arabic" w:hint="cs"/>
          <w:b/>
          <w:bCs/>
          <w:color w:val="000000"/>
          <w:sz w:val="36"/>
          <w:szCs w:val="36"/>
          <w:rtl/>
          <w:lang w:bidi="ar-IQ"/>
        </w:rPr>
        <w:t xml:space="preserve"> جنوباً فيدخل في مجرى ديالى الحالي عند منتهى قرية</w:t>
      </w:r>
      <w:r w:rsidR="00FB08C3" w:rsidRPr="006C72E6">
        <w:rPr>
          <w:rFonts w:ascii="Traditional Arabic" w:hAnsi="Traditional Arabic" w:cs="Simplified Arabic" w:hint="cs"/>
          <w:b/>
          <w:bCs/>
          <w:color w:val="000000"/>
          <w:sz w:val="36"/>
          <w:szCs w:val="36"/>
          <w:rtl/>
          <w:lang w:bidi="ar-IQ"/>
        </w:rPr>
        <w:t xml:space="preserve"> </w:t>
      </w:r>
      <w:r w:rsidR="00D35F38" w:rsidRPr="006C72E6">
        <w:rPr>
          <w:rFonts w:ascii="Traditional Arabic" w:hAnsi="Traditional Arabic" w:cs="Simplified Arabic" w:hint="cs"/>
          <w:b/>
          <w:bCs/>
          <w:color w:val="000000"/>
          <w:sz w:val="36"/>
          <w:szCs w:val="36"/>
          <w:rtl/>
          <w:lang w:bidi="ar-IQ"/>
        </w:rPr>
        <w:t>شفتة</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3"/>
      </w:r>
      <w:r w:rsidR="006842A3" w:rsidRPr="006C72E6">
        <w:rPr>
          <w:rFonts w:ascii="Traditional Arabic" w:hAnsi="Traditional Arabic" w:cs="Simplified Arabic" w:hint="cs"/>
          <w:b/>
          <w:bCs/>
          <w:color w:val="000000"/>
          <w:sz w:val="36"/>
          <w:szCs w:val="36"/>
          <w:vertAlign w:val="superscript"/>
          <w:rtl/>
          <w:lang w:bidi="ar-IQ"/>
        </w:rPr>
        <w:t>)</w:t>
      </w:r>
      <w:r w:rsidR="00424589" w:rsidRPr="006C72E6">
        <w:rPr>
          <w:rFonts w:ascii="Traditional Arabic" w:hAnsi="Traditional Arabic" w:cs="Simplified Arabic" w:hint="cs"/>
          <w:b/>
          <w:bCs/>
          <w:color w:val="000000"/>
          <w:sz w:val="36"/>
          <w:szCs w:val="36"/>
          <w:rtl/>
          <w:lang w:bidi="ar-IQ"/>
        </w:rPr>
        <w:t>,</w:t>
      </w:r>
      <w:r w:rsidR="008720BD" w:rsidRPr="006C72E6">
        <w:rPr>
          <w:rFonts w:ascii="Traditional Arabic" w:hAnsi="Traditional Arabic" w:cs="Simplified Arabic" w:hint="cs"/>
          <w:b/>
          <w:bCs/>
          <w:color w:val="000000"/>
          <w:sz w:val="36"/>
          <w:szCs w:val="36"/>
          <w:vertAlign w:val="superscript"/>
          <w:rtl/>
          <w:lang w:bidi="ar-IQ"/>
        </w:rPr>
        <w:t xml:space="preserve"> </w:t>
      </w:r>
      <w:r w:rsidR="006842A3" w:rsidRPr="006C72E6">
        <w:rPr>
          <w:rFonts w:ascii="Traditional Arabic" w:hAnsi="Traditional Arabic" w:cs="Simplified Arabic" w:hint="cs"/>
          <w:b/>
          <w:bCs/>
          <w:color w:val="000000"/>
          <w:sz w:val="36"/>
          <w:szCs w:val="36"/>
          <w:vertAlign w:val="superscript"/>
          <w:rtl/>
          <w:lang w:bidi="ar-IQ"/>
        </w:rPr>
        <w:t xml:space="preserve"> </w:t>
      </w:r>
      <w:r w:rsidR="00D35F38" w:rsidRPr="006C72E6">
        <w:rPr>
          <w:rFonts w:ascii="Traditional Arabic" w:hAnsi="Traditional Arabic" w:cs="Simplified Arabic" w:hint="cs"/>
          <w:b/>
          <w:bCs/>
          <w:color w:val="000000"/>
          <w:sz w:val="36"/>
          <w:szCs w:val="36"/>
          <w:rtl/>
          <w:lang w:bidi="ar-IQ"/>
        </w:rPr>
        <w:t>جنوباً</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4"/>
      </w:r>
      <w:r w:rsidR="006842A3" w:rsidRPr="006C72E6">
        <w:rPr>
          <w:rFonts w:ascii="Traditional Arabic" w:hAnsi="Traditional Arabic" w:cs="Simplified Arabic" w:hint="cs"/>
          <w:b/>
          <w:bCs/>
          <w:color w:val="000000"/>
          <w:sz w:val="36"/>
          <w:szCs w:val="36"/>
          <w:vertAlign w:val="superscript"/>
          <w:rtl/>
          <w:lang w:bidi="ar-IQ"/>
        </w:rPr>
        <w:t>)</w:t>
      </w:r>
      <w:r w:rsidR="008D6CCB" w:rsidRPr="006C72E6">
        <w:rPr>
          <w:rFonts w:ascii="Traditional Arabic" w:hAnsi="Traditional Arabic" w:cs="Simplified Arabic" w:hint="cs"/>
          <w:b/>
          <w:bCs/>
          <w:color w:val="000000"/>
          <w:sz w:val="36"/>
          <w:szCs w:val="36"/>
          <w:rtl/>
          <w:lang w:bidi="ar-IQ"/>
        </w:rPr>
        <w:t>,</w:t>
      </w:r>
      <w:r w:rsidR="00D35F38" w:rsidRPr="006C72E6">
        <w:rPr>
          <w:rFonts w:ascii="Traditional Arabic" w:hAnsi="Traditional Arabic" w:cs="Simplified Arabic" w:hint="cs"/>
          <w:b/>
          <w:bCs/>
          <w:color w:val="000000"/>
          <w:sz w:val="36"/>
          <w:szCs w:val="36"/>
          <w:rtl/>
          <w:lang w:bidi="ar-IQ"/>
        </w:rPr>
        <w:t xml:space="preserve"> </w:t>
      </w:r>
      <w:r w:rsidR="00084F10" w:rsidRPr="006C72E6">
        <w:rPr>
          <w:rFonts w:ascii="Traditional Arabic" w:hAnsi="Traditional Arabic" w:cs="Simplified Arabic" w:hint="cs"/>
          <w:b/>
          <w:bCs/>
          <w:color w:val="000000"/>
          <w:sz w:val="36"/>
          <w:szCs w:val="36"/>
          <w:rtl/>
          <w:lang w:bidi="ar-IQ"/>
        </w:rPr>
        <w:t>أ</w:t>
      </w:r>
      <w:r w:rsidR="00552599" w:rsidRPr="006C72E6">
        <w:rPr>
          <w:rFonts w:ascii="Traditional Arabic" w:hAnsi="Traditional Arabic" w:cs="Simplified Arabic" w:hint="cs"/>
          <w:b/>
          <w:bCs/>
          <w:color w:val="000000"/>
          <w:sz w:val="36"/>
          <w:szCs w:val="36"/>
          <w:rtl/>
          <w:lang w:bidi="ar-IQ"/>
        </w:rPr>
        <w:t>ما نهر تامرا</w:t>
      </w:r>
      <w:r w:rsidR="00FA5FA7" w:rsidRPr="006C72E6">
        <w:rPr>
          <w:rFonts w:ascii="Traditional Arabic" w:hAnsi="Traditional Arabic" w:cs="Simplified Arabic" w:hint="cs"/>
          <w:b/>
          <w:bCs/>
          <w:color w:val="000000"/>
          <w:sz w:val="36"/>
          <w:szCs w:val="36"/>
          <w:rtl/>
          <w:lang w:bidi="ar-IQ"/>
        </w:rPr>
        <w:t xml:space="preserve"> </w:t>
      </w:r>
      <w:r w:rsidR="00552599" w:rsidRPr="006C72E6">
        <w:rPr>
          <w:rFonts w:ascii="Traditional Arabic" w:hAnsi="Traditional Arabic" w:cs="Simplified Arabic" w:hint="cs"/>
          <w:b/>
          <w:bCs/>
          <w:color w:val="000000"/>
          <w:sz w:val="36"/>
          <w:szCs w:val="36"/>
          <w:rtl/>
          <w:lang w:bidi="ar-IQ"/>
        </w:rPr>
        <w:t>(ديالى)</w:t>
      </w:r>
      <w:r w:rsidR="00FA5FA7" w:rsidRPr="006C72E6">
        <w:rPr>
          <w:rFonts w:ascii="Traditional Arabic" w:hAnsi="Traditional Arabic" w:cs="Simplified Arabic" w:hint="cs"/>
          <w:b/>
          <w:bCs/>
          <w:color w:val="000000"/>
          <w:sz w:val="36"/>
          <w:szCs w:val="36"/>
          <w:rtl/>
          <w:lang w:bidi="ar-IQ"/>
        </w:rPr>
        <w:t xml:space="preserve"> </w:t>
      </w:r>
      <w:r w:rsidR="00552599" w:rsidRPr="006C72E6">
        <w:rPr>
          <w:rFonts w:ascii="Traditional Arabic" w:hAnsi="Traditional Arabic" w:cs="Simplified Arabic" w:hint="cs"/>
          <w:b/>
          <w:bCs/>
          <w:color w:val="000000"/>
          <w:sz w:val="36"/>
          <w:szCs w:val="36"/>
          <w:rtl/>
          <w:lang w:bidi="ar-IQ"/>
        </w:rPr>
        <w:t>فكان يمر شرقي قرية الهويدر</w:t>
      </w:r>
      <w:r w:rsidR="00FA5FA7" w:rsidRPr="006C72E6">
        <w:rPr>
          <w:rFonts w:ascii="Traditional Arabic" w:hAnsi="Traditional Arabic" w:cs="Simplified Arabic" w:hint="cs"/>
          <w:b/>
          <w:bCs/>
          <w:color w:val="000000"/>
          <w:sz w:val="36"/>
          <w:szCs w:val="36"/>
          <w:rtl/>
          <w:lang w:bidi="ar-IQ"/>
        </w:rPr>
        <w:t xml:space="preserve"> </w:t>
      </w:r>
      <w:r w:rsidR="00084F10" w:rsidRPr="006C72E6">
        <w:rPr>
          <w:rFonts w:ascii="Traditional Arabic" w:hAnsi="Traditional Arabic" w:cs="Simplified Arabic" w:hint="cs"/>
          <w:b/>
          <w:bCs/>
          <w:color w:val="000000"/>
          <w:sz w:val="36"/>
          <w:szCs w:val="36"/>
          <w:rtl/>
          <w:lang w:bidi="ar-IQ"/>
        </w:rPr>
        <w:t>أ</w:t>
      </w:r>
      <w:r w:rsidR="00552599" w:rsidRPr="006C72E6">
        <w:rPr>
          <w:rFonts w:ascii="Traditional Arabic" w:hAnsi="Traditional Arabic" w:cs="Simplified Arabic" w:hint="cs"/>
          <w:b/>
          <w:bCs/>
          <w:color w:val="000000"/>
          <w:sz w:val="36"/>
          <w:szCs w:val="36"/>
          <w:rtl/>
          <w:lang w:bidi="ar-IQ"/>
        </w:rPr>
        <w:t>ي بينها وبين قرية خ</w:t>
      </w:r>
      <w:r w:rsidR="00051DC9" w:rsidRPr="006C72E6">
        <w:rPr>
          <w:rFonts w:ascii="Traditional Arabic" w:hAnsi="Traditional Arabic" w:cs="Simplified Arabic" w:hint="cs"/>
          <w:b/>
          <w:bCs/>
          <w:color w:val="000000"/>
          <w:sz w:val="36"/>
          <w:szCs w:val="36"/>
          <w:rtl/>
          <w:lang w:bidi="ar-IQ"/>
        </w:rPr>
        <w:t>ـــ</w:t>
      </w:r>
      <w:r w:rsidR="00552599" w:rsidRPr="006C72E6">
        <w:rPr>
          <w:rFonts w:ascii="Traditional Arabic" w:hAnsi="Traditional Arabic" w:cs="Simplified Arabic" w:hint="cs"/>
          <w:b/>
          <w:bCs/>
          <w:color w:val="000000"/>
          <w:sz w:val="36"/>
          <w:szCs w:val="36"/>
          <w:rtl/>
          <w:lang w:bidi="ar-IQ"/>
        </w:rPr>
        <w:t>رن</w:t>
      </w:r>
      <w:r w:rsidR="00051DC9" w:rsidRPr="006C72E6">
        <w:rPr>
          <w:rFonts w:ascii="Traditional Arabic" w:hAnsi="Traditional Arabic" w:cs="Simplified Arabic" w:hint="cs"/>
          <w:b/>
          <w:bCs/>
          <w:color w:val="000000"/>
          <w:sz w:val="36"/>
          <w:szCs w:val="36"/>
          <w:rtl/>
          <w:lang w:bidi="ar-IQ"/>
        </w:rPr>
        <w:t>ـ</w:t>
      </w:r>
      <w:r w:rsidR="00552599" w:rsidRPr="006C72E6">
        <w:rPr>
          <w:rFonts w:ascii="Traditional Arabic" w:hAnsi="Traditional Arabic" w:cs="Simplified Arabic" w:hint="cs"/>
          <w:b/>
          <w:bCs/>
          <w:color w:val="000000"/>
          <w:sz w:val="36"/>
          <w:szCs w:val="36"/>
          <w:rtl/>
          <w:lang w:bidi="ar-IQ"/>
        </w:rPr>
        <w:t>اب</w:t>
      </w:r>
      <w:r w:rsidR="00051DC9" w:rsidRPr="006C72E6">
        <w:rPr>
          <w:rFonts w:ascii="Traditional Arabic" w:hAnsi="Traditional Arabic" w:cs="Simplified Arabic" w:hint="cs"/>
          <w:b/>
          <w:bCs/>
          <w:color w:val="000000"/>
          <w:sz w:val="36"/>
          <w:szCs w:val="36"/>
          <w:rtl/>
          <w:lang w:bidi="ar-IQ"/>
        </w:rPr>
        <w:t>ــ</w:t>
      </w:r>
      <w:r w:rsidR="00552599" w:rsidRPr="006C72E6">
        <w:rPr>
          <w:rFonts w:ascii="Traditional Arabic" w:hAnsi="Traditional Arabic" w:cs="Simplified Arabic" w:hint="cs"/>
          <w:b/>
          <w:bCs/>
          <w:color w:val="000000"/>
          <w:sz w:val="36"/>
          <w:szCs w:val="36"/>
          <w:rtl/>
          <w:lang w:bidi="ar-IQ"/>
        </w:rPr>
        <w:t>ات</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5"/>
      </w:r>
      <w:r w:rsidR="006842A3" w:rsidRPr="006C72E6">
        <w:rPr>
          <w:rFonts w:ascii="Traditional Arabic" w:hAnsi="Traditional Arabic" w:cs="Simplified Arabic" w:hint="cs"/>
          <w:b/>
          <w:bCs/>
          <w:color w:val="000000"/>
          <w:sz w:val="36"/>
          <w:szCs w:val="36"/>
          <w:vertAlign w:val="superscript"/>
          <w:rtl/>
          <w:lang w:bidi="ar-IQ"/>
        </w:rPr>
        <w:t>)</w:t>
      </w:r>
      <w:r w:rsidR="00552599"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2E71F4" w:rsidRPr="006C72E6">
        <w:rPr>
          <w:rFonts w:ascii="Traditional Arabic" w:hAnsi="Traditional Arabic" w:cs="Simplified Arabic" w:hint="cs"/>
          <w:b/>
          <w:bCs/>
          <w:color w:val="000000"/>
          <w:sz w:val="36"/>
          <w:szCs w:val="36"/>
          <w:rtl/>
          <w:lang w:bidi="ar-IQ"/>
        </w:rPr>
        <w:t>وي</w:t>
      </w:r>
      <w:r w:rsidR="00552599" w:rsidRPr="006C72E6">
        <w:rPr>
          <w:rFonts w:ascii="Traditional Arabic" w:hAnsi="Traditional Arabic" w:cs="Simplified Arabic" w:hint="cs"/>
          <w:b/>
          <w:bCs/>
          <w:color w:val="000000"/>
          <w:sz w:val="36"/>
          <w:szCs w:val="36"/>
          <w:rtl/>
          <w:lang w:bidi="ar-IQ"/>
        </w:rPr>
        <w:t>ص</w:t>
      </w:r>
      <w:r w:rsidR="00051DC9" w:rsidRPr="006C72E6">
        <w:rPr>
          <w:rFonts w:ascii="Traditional Arabic" w:hAnsi="Traditional Arabic" w:cs="Simplified Arabic" w:hint="cs"/>
          <w:b/>
          <w:bCs/>
          <w:color w:val="000000"/>
          <w:sz w:val="36"/>
          <w:szCs w:val="36"/>
          <w:rtl/>
          <w:lang w:bidi="ar-IQ"/>
        </w:rPr>
        <w:t>ــ</w:t>
      </w:r>
      <w:r w:rsidR="00552599" w:rsidRPr="006C72E6">
        <w:rPr>
          <w:rFonts w:ascii="Traditional Arabic" w:hAnsi="Traditional Arabic" w:cs="Simplified Arabic" w:hint="cs"/>
          <w:b/>
          <w:bCs/>
          <w:color w:val="000000"/>
          <w:sz w:val="36"/>
          <w:szCs w:val="36"/>
          <w:rtl/>
          <w:lang w:bidi="ar-IQ"/>
        </w:rPr>
        <w:t>ب في مجرى دي</w:t>
      </w:r>
      <w:r w:rsidR="00051DC9" w:rsidRPr="006C72E6">
        <w:rPr>
          <w:rFonts w:ascii="Traditional Arabic" w:hAnsi="Traditional Arabic" w:cs="Simplified Arabic" w:hint="cs"/>
          <w:b/>
          <w:bCs/>
          <w:color w:val="000000"/>
          <w:sz w:val="36"/>
          <w:szCs w:val="36"/>
          <w:rtl/>
          <w:lang w:bidi="ar-IQ"/>
        </w:rPr>
        <w:t>ـــ</w:t>
      </w:r>
      <w:r w:rsidR="00552599" w:rsidRPr="006C72E6">
        <w:rPr>
          <w:rFonts w:ascii="Traditional Arabic" w:hAnsi="Traditional Arabic" w:cs="Simplified Arabic" w:hint="cs"/>
          <w:b/>
          <w:bCs/>
          <w:color w:val="000000"/>
          <w:sz w:val="36"/>
          <w:szCs w:val="36"/>
          <w:rtl/>
          <w:lang w:bidi="ar-IQ"/>
        </w:rPr>
        <w:t>ال</w:t>
      </w:r>
      <w:r w:rsidR="00051DC9" w:rsidRPr="006C72E6">
        <w:rPr>
          <w:rFonts w:ascii="Traditional Arabic" w:hAnsi="Traditional Arabic" w:cs="Simplified Arabic" w:hint="cs"/>
          <w:b/>
          <w:bCs/>
          <w:color w:val="000000"/>
          <w:sz w:val="36"/>
          <w:szCs w:val="36"/>
          <w:rtl/>
          <w:lang w:bidi="ar-IQ"/>
        </w:rPr>
        <w:t>ــ</w:t>
      </w:r>
      <w:r w:rsidR="00552599" w:rsidRPr="006C72E6">
        <w:rPr>
          <w:rFonts w:ascii="Traditional Arabic" w:hAnsi="Traditional Arabic" w:cs="Simplified Arabic" w:hint="cs"/>
          <w:b/>
          <w:bCs/>
          <w:color w:val="000000"/>
          <w:sz w:val="36"/>
          <w:szCs w:val="36"/>
          <w:rtl/>
          <w:lang w:bidi="ar-IQ"/>
        </w:rPr>
        <w:t>ى الح</w:t>
      </w:r>
      <w:r w:rsidR="00051DC9" w:rsidRPr="006C72E6">
        <w:rPr>
          <w:rFonts w:ascii="Traditional Arabic" w:hAnsi="Traditional Arabic" w:cs="Simplified Arabic" w:hint="cs"/>
          <w:b/>
          <w:bCs/>
          <w:color w:val="000000"/>
          <w:sz w:val="36"/>
          <w:szCs w:val="36"/>
          <w:rtl/>
          <w:lang w:bidi="ar-IQ"/>
        </w:rPr>
        <w:t>ــ</w:t>
      </w:r>
      <w:r w:rsidR="00552599" w:rsidRPr="006C72E6">
        <w:rPr>
          <w:rFonts w:ascii="Traditional Arabic" w:hAnsi="Traditional Arabic" w:cs="Simplified Arabic" w:hint="cs"/>
          <w:b/>
          <w:bCs/>
          <w:color w:val="000000"/>
          <w:sz w:val="36"/>
          <w:szCs w:val="36"/>
          <w:rtl/>
          <w:lang w:bidi="ar-IQ"/>
        </w:rPr>
        <w:t>ال</w:t>
      </w:r>
      <w:r w:rsidR="00051DC9" w:rsidRPr="006C72E6">
        <w:rPr>
          <w:rFonts w:ascii="Traditional Arabic" w:hAnsi="Traditional Arabic" w:cs="Simplified Arabic" w:hint="cs"/>
          <w:b/>
          <w:bCs/>
          <w:color w:val="000000"/>
          <w:sz w:val="36"/>
          <w:szCs w:val="36"/>
          <w:rtl/>
          <w:lang w:bidi="ar-IQ"/>
        </w:rPr>
        <w:t>ـــ</w:t>
      </w:r>
      <w:r w:rsidR="00552599" w:rsidRPr="006C72E6">
        <w:rPr>
          <w:rFonts w:ascii="Traditional Arabic" w:hAnsi="Traditional Arabic" w:cs="Simplified Arabic" w:hint="cs"/>
          <w:b/>
          <w:bCs/>
          <w:color w:val="000000"/>
          <w:sz w:val="36"/>
          <w:szCs w:val="36"/>
          <w:rtl/>
          <w:lang w:bidi="ar-IQ"/>
        </w:rPr>
        <w:t>ي ج</w:t>
      </w:r>
      <w:r w:rsidR="00051DC9" w:rsidRPr="006C72E6">
        <w:rPr>
          <w:rFonts w:ascii="Traditional Arabic" w:hAnsi="Traditional Arabic" w:cs="Simplified Arabic" w:hint="cs"/>
          <w:b/>
          <w:bCs/>
          <w:color w:val="000000"/>
          <w:sz w:val="36"/>
          <w:szCs w:val="36"/>
          <w:rtl/>
          <w:lang w:bidi="ar-IQ"/>
        </w:rPr>
        <w:t>ـ</w:t>
      </w:r>
      <w:r w:rsidR="00552599" w:rsidRPr="006C72E6">
        <w:rPr>
          <w:rFonts w:ascii="Traditional Arabic" w:hAnsi="Traditional Arabic" w:cs="Simplified Arabic" w:hint="cs"/>
          <w:b/>
          <w:bCs/>
          <w:color w:val="000000"/>
          <w:sz w:val="36"/>
          <w:szCs w:val="36"/>
          <w:rtl/>
          <w:lang w:bidi="ar-IQ"/>
        </w:rPr>
        <w:t>ن</w:t>
      </w:r>
      <w:r w:rsidR="00051DC9" w:rsidRPr="006C72E6">
        <w:rPr>
          <w:rFonts w:ascii="Traditional Arabic" w:hAnsi="Traditional Arabic" w:cs="Simplified Arabic" w:hint="cs"/>
          <w:b/>
          <w:bCs/>
          <w:color w:val="000000"/>
          <w:sz w:val="36"/>
          <w:szCs w:val="36"/>
          <w:rtl/>
          <w:lang w:bidi="ar-IQ"/>
        </w:rPr>
        <w:t>ـ</w:t>
      </w:r>
      <w:r w:rsidR="00552599" w:rsidRPr="006C72E6">
        <w:rPr>
          <w:rFonts w:ascii="Traditional Arabic" w:hAnsi="Traditional Arabic" w:cs="Simplified Arabic" w:hint="cs"/>
          <w:b/>
          <w:bCs/>
          <w:color w:val="000000"/>
          <w:sz w:val="36"/>
          <w:szCs w:val="36"/>
          <w:rtl/>
          <w:lang w:bidi="ar-IQ"/>
        </w:rPr>
        <w:t>وب قلعة الهويدر</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6"/>
      </w:r>
      <w:r w:rsidR="006842A3" w:rsidRPr="006C72E6">
        <w:rPr>
          <w:rFonts w:ascii="Traditional Arabic" w:hAnsi="Traditional Arabic" w:cs="Simplified Arabic" w:hint="cs"/>
          <w:b/>
          <w:bCs/>
          <w:color w:val="000000"/>
          <w:sz w:val="36"/>
          <w:szCs w:val="36"/>
          <w:vertAlign w:val="superscript"/>
          <w:rtl/>
          <w:lang w:bidi="ar-IQ"/>
        </w:rPr>
        <w:t>)</w:t>
      </w:r>
      <w:r w:rsidR="00552599" w:rsidRPr="006C72E6">
        <w:rPr>
          <w:rFonts w:ascii="Traditional Arabic" w:hAnsi="Traditional Arabic" w:cs="Simplified Arabic" w:hint="cs"/>
          <w:b/>
          <w:bCs/>
          <w:color w:val="000000"/>
          <w:sz w:val="36"/>
          <w:szCs w:val="36"/>
          <w:rtl/>
          <w:lang w:bidi="ar-IQ"/>
        </w:rPr>
        <w:t>,</w:t>
      </w:r>
      <w:r w:rsidR="00FA5FA7" w:rsidRPr="006C72E6">
        <w:rPr>
          <w:rFonts w:ascii="Traditional Arabic" w:hAnsi="Traditional Arabic" w:cs="Simplified Arabic" w:hint="cs"/>
          <w:b/>
          <w:bCs/>
          <w:color w:val="000000"/>
          <w:sz w:val="36"/>
          <w:szCs w:val="36"/>
          <w:rtl/>
          <w:lang w:bidi="ar-IQ"/>
        </w:rPr>
        <w:t xml:space="preserve"> </w:t>
      </w:r>
      <w:r w:rsidR="00552599" w:rsidRPr="006C72E6">
        <w:rPr>
          <w:rFonts w:ascii="Traditional Arabic" w:hAnsi="Traditional Arabic" w:cs="Simplified Arabic" w:hint="cs"/>
          <w:b/>
          <w:bCs/>
          <w:color w:val="000000"/>
          <w:sz w:val="36"/>
          <w:szCs w:val="36"/>
          <w:rtl/>
          <w:lang w:bidi="ar-IQ"/>
        </w:rPr>
        <w:t xml:space="preserve">ومن هنا يتبين </w:t>
      </w:r>
      <w:r w:rsidR="008144D6" w:rsidRPr="006C72E6">
        <w:rPr>
          <w:rFonts w:ascii="Traditional Arabic" w:hAnsi="Traditional Arabic" w:cs="Simplified Arabic" w:hint="cs"/>
          <w:b/>
          <w:bCs/>
          <w:color w:val="000000"/>
          <w:sz w:val="36"/>
          <w:szCs w:val="36"/>
          <w:rtl/>
          <w:lang w:bidi="ar-IQ"/>
        </w:rPr>
        <w:t>لدارس</w:t>
      </w:r>
      <w:r w:rsidR="00552599" w:rsidRPr="006C72E6">
        <w:rPr>
          <w:rFonts w:ascii="Traditional Arabic" w:hAnsi="Traditional Arabic" w:cs="Simplified Arabic" w:hint="cs"/>
          <w:b/>
          <w:bCs/>
          <w:color w:val="000000"/>
          <w:sz w:val="36"/>
          <w:szCs w:val="36"/>
          <w:rtl/>
          <w:lang w:bidi="ar-IQ"/>
        </w:rPr>
        <w:t xml:space="preserve"> الموقع الجغرافي لبعقوبا الغربية في العهد العباسي المسماة بعقوبة الجديدة حالياً</w:t>
      </w:r>
      <w:r w:rsidR="00B46EC2" w:rsidRPr="006C72E6">
        <w:rPr>
          <w:rFonts w:ascii="Traditional Arabic" w:hAnsi="Traditional Arabic" w:cs="Simplified Arabic" w:hint="cs"/>
          <w:b/>
          <w:bCs/>
          <w:color w:val="000000"/>
          <w:sz w:val="36"/>
          <w:szCs w:val="36"/>
          <w:rtl/>
          <w:lang w:bidi="ar-IQ"/>
        </w:rPr>
        <w:t xml:space="preserve"> </w:t>
      </w:r>
      <w:r w:rsidR="00552599" w:rsidRPr="006C72E6">
        <w:rPr>
          <w:rFonts w:ascii="Traditional Arabic" w:hAnsi="Traditional Arabic" w:cs="Simplified Arabic" w:hint="cs"/>
          <w:b/>
          <w:bCs/>
          <w:color w:val="000000"/>
          <w:sz w:val="36"/>
          <w:szCs w:val="36"/>
          <w:rtl/>
          <w:lang w:bidi="ar-IQ"/>
        </w:rPr>
        <w:t>, فهي تكون مثلثاً قاعدته من الجهة الشمالية غربي قرية الهويدر عند صدر الخالص العتيق</w:t>
      </w:r>
      <w:r w:rsidR="00B46EC2" w:rsidRPr="006C72E6">
        <w:rPr>
          <w:rFonts w:ascii="Traditional Arabic" w:hAnsi="Traditional Arabic" w:cs="Simplified Arabic" w:hint="cs"/>
          <w:b/>
          <w:bCs/>
          <w:color w:val="000000"/>
          <w:sz w:val="36"/>
          <w:szCs w:val="36"/>
          <w:rtl/>
          <w:lang w:bidi="ar-IQ"/>
        </w:rPr>
        <w:t xml:space="preserve"> </w:t>
      </w:r>
      <w:r w:rsidR="00424589" w:rsidRPr="006C72E6">
        <w:rPr>
          <w:rFonts w:ascii="Traditional Arabic" w:hAnsi="Traditional Arabic" w:cs="Simplified Arabic" w:hint="cs"/>
          <w:b/>
          <w:bCs/>
          <w:color w:val="000000"/>
          <w:sz w:val="36"/>
          <w:szCs w:val="36"/>
          <w:rtl/>
          <w:lang w:bidi="ar-IQ"/>
        </w:rPr>
        <w:t xml:space="preserve"> </w:t>
      </w:r>
      <w:r w:rsidR="00552599" w:rsidRPr="006C72E6">
        <w:rPr>
          <w:rFonts w:ascii="Traditional Arabic" w:hAnsi="Traditional Arabic" w:cs="Simplified Arabic" w:hint="cs"/>
          <w:b/>
          <w:bCs/>
          <w:color w:val="000000"/>
          <w:sz w:val="36"/>
          <w:szCs w:val="36"/>
          <w:rtl/>
          <w:lang w:bidi="ar-IQ"/>
        </w:rPr>
        <w:t>الذي يتفرع من جانب النهروان ال</w:t>
      </w:r>
      <w:r w:rsidR="00B74DBE" w:rsidRPr="006C72E6">
        <w:rPr>
          <w:rFonts w:ascii="Traditional Arabic" w:hAnsi="Traditional Arabic" w:cs="Simplified Arabic" w:hint="cs"/>
          <w:b/>
          <w:bCs/>
          <w:color w:val="000000"/>
          <w:sz w:val="36"/>
          <w:szCs w:val="36"/>
          <w:rtl/>
          <w:lang w:bidi="ar-IQ"/>
        </w:rPr>
        <w:t>أ</w:t>
      </w:r>
      <w:r w:rsidR="00552599" w:rsidRPr="006C72E6">
        <w:rPr>
          <w:rFonts w:ascii="Traditional Arabic" w:hAnsi="Traditional Arabic" w:cs="Simplified Arabic" w:hint="cs"/>
          <w:b/>
          <w:bCs/>
          <w:color w:val="000000"/>
          <w:sz w:val="36"/>
          <w:szCs w:val="36"/>
          <w:rtl/>
          <w:lang w:bidi="ar-IQ"/>
        </w:rPr>
        <w:t>يمن</w:t>
      </w:r>
      <w:r w:rsidR="006842A3"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7"/>
      </w:r>
      <w:r w:rsidR="00D315A5" w:rsidRPr="006C72E6">
        <w:rPr>
          <w:rFonts w:ascii="Traditional Arabic" w:hAnsi="Traditional Arabic" w:cs="Simplified Arabic" w:hint="cs"/>
          <w:b/>
          <w:bCs/>
          <w:color w:val="000000"/>
          <w:sz w:val="36"/>
          <w:szCs w:val="36"/>
          <w:vertAlign w:val="superscript"/>
          <w:rtl/>
          <w:lang w:bidi="ar-IQ"/>
        </w:rPr>
        <w:t>)</w:t>
      </w:r>
      <w:r w:rsidR="00552599" w:rsidRPr="006C72E6">
        <w:rPr>
          <w:rFonts w:ascii="Traditional Arabic" w:hAnsi="Traditional Arabic" w:cs="Simplified Arabic" w:hint="cs"/>
          <w:b/>
          <w:bCs/>
          <w:color w:val="000000"/>
          <w:sz w:val="36"/>
          <w:szCs w:val="36"/>
          <w:rtl/>
          <w:lang w:bidi="ar-IQ"/>
        </w:rPr>
        <w:t>, و</w:t>
      </w:r>
      <w:r w:rsidR="00084F10" w:rsidRPr="006C72E6">
        <w:rPr>
          <w:rFonts w:ascii="Traditional Arabic" w:hAnsi="Traditional Arabic" w:cs="Simplified Arabic" w:hint="cs"/>
          <w:b/>
          <w:bCs/>
          <w:color w:val="000000"/>
          <w:sz w:val="36"/>
          <w:szCs w:val="36"/>
          <w:rtl/>
          <w:lang w:bidi="ar-IQ"/>
        </w:rPr>
        <w:t>أ</w:t>
      </w:r>
      <w:r w:rsidR="00552599" w:rsidRPr="006C72E6">
        <w:rPr>
          <w:rFonts w:ascii="Traditional Arabic" w:hAnsi="Traditional Arabic" w:cs="Simplified Arabic" w:hint="cs"/>
          <w:b/>
          <w:bCs/>
          <w:color w:val="000000"/>
          <w:sz w:val="36"/>
          <w:szCs w:val="36"/>
          <w:rtl/>
          <w:lang w:bidi="ar-IQ"/>
        </w:rPr>
        <w:t>ما</w:t>
      </w:r>
      <w:r w:rsidR="003219CF" w:rsidRPr="006C72E6">
        <w:rPr>
          <w:rFonts w:ascii="Traditional Arabic" w:hAnsi="Traditional Arabic" w:cs="Simplified Arabic" w:hint="cs"/>
          <w:b/>
          <w:bCs/>
          <w:color w:val="000000"/>
          <w:sz w:val="36"/>
          <w:szCs w:val="36"/>
          <w:rtl/>
          <w:lang w:bidi="ar-IQ"/>
        </w:rPr>
        <w:t xml:space="preserve"> ضلعا المثلث فأولهما النهروان , وثانيهما نهر تامرا</w:t>
      </w:r>
      <w:r w:rsidR="00B46EC2" w:rsidRPr="006C72E6">
        <w:rPr>
          <w:rFonts w:ascii="Traditional Arabic" w:hAnsi="Traditional Arabic" w:cs="Simplified Arabic" w:hint="cs"/>
          <w:b/>
          <w:bCs/>
          <w:color w:val="000000"/>
          <w:sz w:val="36"/>
          <w:szCs w:val="36"/>
          <w:rtl/>
          <w:lang w:bidi="ar-IQ"/>
        </w:rPr>
        <w:t xml:space="preserve"> </w:t>
      </w:r>
      <w:r w:rsidR="003219CF" w:rsidRPr="006C72E6">
        <w:rPr>
          <w:rFonts w:ascii="Traditional Arabic" w:hAnsi="Traditional Arabic" w:cs="Simplified Arabic" w:hint="cs"/>
          <w:b/>
          <w:bCs/>
          <w:color w:val="000000"/>
          <w:sz w:val="36"/>
          <w:szCs w:val="36"/>
          <w:rtl/>
          <w:lang w:bidi="ar-IQ"/>
        </w:rPr>
        <w:t>(ديالى),</w:t>
      </w:r>
      <w:r w:rsidR="00B46EC2" w:rsidRPr="006C72E6">
        <w:rPr>
          <w:rFonts w:ascii="Traditional Arabic" w:hAnsi="Traditional Arabic" w:cs="Simplified Arabic" w:hint="cs"/>
          <w:b/>
          <w:bCs/>
          <w:color w:val="000000"/>
          <w:sz w:val="36"/>
          <w:szCs w:val="36"/>
          <w:rtl/>
          <w:lang w:bidi="ar-IQ"/>
        </w:rPr>
        <w:t xml:space="preserve"> </w:t>
      </w:r>
      <w:r w:rsidR="003219CF" w:rsidRPr="006C72E6">
        <w:rPr>
          <w:rFonts w:ascii="Traditional Arabic" w:hAnsi="Traditional Arabic" w:cs="Simplified Arabic" w:hint="cs"/>
          <w:b/>
          <w:bCs/>
          <w:color w:val="000000"/>
          <w:sz w:val="36"/>
          <w:szCs w:val="36"/>
          <w:rtl/>
          <w:lang w:bidi="ar-IQ"/>
        </w:rPr>
        <w:t>اللذان ي</w:t>
      </w:r>
      <w:r w:rsidR="008C38D3" w:rsidRPr="006C72E6">
        <w:rPr>
          <w:rFonts w:ascii="Traditional Arabic" w:hAnsi="Traditional Arabic" w:cs="Simplified Arabic" w:hint="cs"/>
          <w:b/>
          <w:bCs/>
          <w:color w:val="000000"/>
          <w:sz w:val="36"/>
          <w:szCs w:val="36"/>
          <w:rtl/>
          <w:lang w:bidi="ar-IQ"/>
        </w:rPr>
        <w:t>لتقيان جنوب بعقوبا بقليل</w:t>
      </w:r>
      <w:r w:rsidR="003219CF" w:rsidRPr="006C72E6">
        <w:rPr>
          <w:rFonts w:ascii="Traditional Arabic" w:hAnsi="Traditional Arabic" w:cs="Simplified Arabic" w:hint="cs"/>
          <w:b/>
          <w:bCs/>
          <w:color w:val="000000"/>
          <w:sz w:val="36"/>
          <w:szCs w:val="36"/>
          <w:rtl/>
          <w:lang w:bidi="ar-IQ"/>
        </w:rPr>
        <w:t>, عفت معالم المدينة الغربية نتيجة النوائب التي انتابتها</w:t>
      </w:r>
      <w:r w:rsidR="00B46EC2" w:rsidRPr="006C72E6">
        <w:rPr>
          <w:rFonts w:ascii="Traditional Arabic" w:hAnsi="Traditional Arabic" w:cs="Simplified Arabic" w:hint="cs"/>
          <w:b/>
          <w:bCs/>
          <w:color w:val="000000"/>
          <w:sz w:val="36"/>
          <w:szCs w:val="36"/>
          <w:rtl/>
          <w:lang w:bidi="ar-IQ"/>
        </w:rPr>
        <w:t xml:space="preserve"> </w:t>
      </w:r>
      <w:r w:rsidR="00424589" w:rsidRPr="006C72E6">
        <w:rPr>
          <w:rFonts w:ascii="Traditional Arabic" w:hAnsi="Traditional Arabic" w:cs="Simplified Arabic" w:hint="cs"/>
          <w:b/>
          <w:bCs/>
          <w:color w:val="000000"/>
          <w:sz w:val="36"/>
          <w:szCs w:val="36"/>
          <w:rtl/>
          <w:lang w:bidi="ar-IQ"/>
        </w:rPr>
        <w:t xml:space="preserve"> </w:t>
      </w:r>
      <w:r w:rsidR="003219CF" w:rsidRPr="006C72E6">
        <w:rPr>
          <w:rFonts w:ascii="Traditional Arabic" w:hAnsi="Traditional Arabic" w:cs="Simplified Arabic" w:hint="cs"/>
          <w:b/>
          <w:bCs/>
          <w:color w:val="000000"/>
          <w:sz w:val="36"/>
          <w:szCs w:val="36"/>
          <w:rtl/>
          <w:lang w:bidi="ar-IQ"/>
        </w:rPr>
        <w:t xml:space="preserve">والكوارث التي اجتاحتها بعد سقوط </w:t>
      </w:r>
      <w:r w:rsidR="002E71F4" w:rsidRPr="006C72E6">
        <w:rPr>
          <w:rFonts w:ascii="Traditional Arabic" w:hAnsi="Traditional Arabic" w:cs="Simplified Arabic" w:hint="cs"/>
          <w:b/>
          <w:bCs/>
          <w:color w:val="000000"/>
          <w:sz w:val="36"/>
          <w:szCs w:val="36"/>
          <w:rtl/>
          <w:lang w:bidi="ar-IQ"/>
        </w:rPr>
        <w:t>الخلافة</w:t>
      </w:r>
      <w:r w:rsidR="003219CF" w:rsidRPr="006C72E6">
        <w:rPr>
          <w:rFonts w:ascii="Traditional Arabic" w:hAnsi="Traditional Arabic" w:cs="Simplified Arabic" w:hint="cs"/>
          <w:b/>
          <w:bCs/>
          <w:color w:val="000000"/>
          <w:sz w:val="36"/>
          <w:szCs w:val="36"/>
          <w:rtl/>
          <w:lang w:bidi="ar-IQ"/>
        </w:rPr>
        <w:t xml:space="preserve"> العباسية</w:t>
      </w:r>
      <w:r w:rsidR="008144D6" w:rsidRPr="006C72E6">
        <w:rPr>
          <w:rFonts w:ascii="Traditional Arabic" w:hAnsi="Traditional Arabic" w:cs="Simplified Arabic" w:hint="cs"/>
          <w:b/>
          <w:bCs/>
          <w:color w:val="000000"/>
          <w:sz w:val="36"/>
          <w:szCs w:val="36"/>
          <w:rtl/>
          <w:lang w:bidi="ar-IQ"/>
        </w:rPr>
        <w:t xml:space="preserve"> (656هـ/1258م)</w:t>
      </w:r>
      <w:r w:rsidR="003219CF" w:rsidRPr="006C72E6">
        <w:rPr>
          <w:rFonts w:ascii="Traditional Arabic" w:hAnsi="Traditional Arabic" w:cs="Simplified Arabic" w:hint="cs"/>
          <w:b/>
          <w:bCs/>
          <w:color w:val="000000"/>
          <w:sz w:val="36"/>
          <w:szCs w:val="36"/>
          <w:vertAlign w:val="superscript"/>
          <w:rtl/>
          <w:lang w:bidi="ar-IQ"/>
        </w:rPr>
        <w:t>(</w:t>
      </w:r>
      <w:r w:rsidR="006842A3" w:rsidRPr="006C72E6">
        <w:rPr>
          <w:rStyle w:val="aa"/>
          <w:rFonts w:ascii="Traditional Arabic" w:hAnsi="Traditional Arabic" w:cs="Simplified Arabic"/>
          <w:b/>
          <w:bCs/>
          <w:color w:val="000000"/>
          <w:sz w:val="36"/>
          <w:szCs w:val="36"/>
          <w:rtl/>
          <w:lang w:bidi="ar-IQ"/>
        </w:rPr>
        <w:footnoteReference w:id="128"/>
      </w:r>
      <w:r w:rsidR="003219CF" w:rsidRPr="006C72E6">
        <w:rPr>
          <w:rFonts w:ascii="Traditional Arabic" w:hAnsi="Traditional Arabic" w:cs="Simplified Arabic" w:hint="cs"/>
          <w:b/>
          <w:bCs/>
          <w:color w:val="000000"/>
          <w:sz w:val="36"/>
          <w:szCs w:val="36"/>
          <w:vertAlign w:val="superscript"/>
          <w:rtl/>
          <w:lang w:bidi="ar-IQ"/>
        </w:rPr>
        <w:t>)</w:t>
      </w:r>
      <w:r w:rsidR="003219CF" w:rsidRPr="006C72E6">
        <w:rPr>
          <w:rFonts w:ascii="Traditional Arabic" w:hAnsi="Traditional Arabic" w:cs="Simplified Arabic" w:hint="cs"/>
          <w:b/>
          <w:bCs/>
          <w:color w:val="000000"/>
          <w:sz w:val="36"/>
          <w:szCs w:val="36"/>
          <w:rtl/>
          <w:lang w:bidi="ar-IQ"/>
        </w:rPr>
        <w:t>.</w:t>
      </w:r>
    </w:p>
    <w:p w:rsidR="00CC7EC1" w:rsidRPr="00261840" w:rsidRDefault="00CC7EC1" w:rsidP="008720BD">
      <w:pPr>
        <w:spacing w:after="0"/>
        <w:rPr>
          <w:rFonts w:ascii="Simplified Arabic" w:hAnsi="Simplified Arabic" w:cs="Simplified Arabic"/>
          <w:b/>
          <w:bCs/>
          <w:color w:val="000000"/>
          <w:sz w:val="40"/>
          <w:szCs w:val="40"/>
          <w:rtl/>
          <w:lang w:bidi="ar-IQ"/>
        </w:rPr>
      </w:pPr>
      <w:r w:rsidRPr="00261840">
        <w:rPr>
          <w:rFonts w:ascii="Traditional Arabic" w:hAnsi="Traditional Arabic" w:cs="PT Bold Heading" w:hint="cs"/>
          <w:b/>
          <w:bCs/>
          <w:color w:val="000000"/>
          <w:sz w:val="40"/>
          <w:szCs w:val="40"/>
          <w:rtl/>
          <w:lang w:bidi="ar-IQ"/>
        </w:rPr>
        <w:t>موقع</w:t>
      </w:r>
      <w:r w:rsidR="00713519" w:rsidRPr="00261840">
        <w:rPr>
          <w:rFonts w:ascii="Traditional Arabic" w:hAnsi="Traditional Arabic" w:cs="PT Bold Heading" w:hint="cs"/>
          <w:b/>
          <w:bCs/>
          <w:color w:val="000000"/>
          <w:sz w:val="40"/>
          <w:szCs w:val="40"/>
          <w:rtl/>
          <w:lang w:bidi="ar-IQ"/>
        </w:rPr>
        <w:t xml:space="preserve"> بعقوبا الجغرافي ضمن حوض ديالى </w:t>
      </w:r>
      <w:r w:rsidRPr="00261840">
        <w:rPr>
          <w:rFonts w:ascii="Traditional Arabic" w:hAnsi="Traditional Arabic" w:cs="PT Bold Heading" w:hint="cs"/>
          <w:b/>
          <w:bCs/>
          <w:color w:val="000000"/>
          <w:sz w:val="40"/>
          <w:szCs w:val="40"/>
          <w:rtl/>
          <w:lang w:bidi="ar-IQ"/>
        </w:rPr>
        <w:t>:</w:t>
      </w:r>
      <w:r w:rsidR="00ED46FD" w:rsidRPr="00261840">
        <w:rPr>
          <w:rFonts w:ascii="Traditional Arabic" w:hAnsi="Traditional Arabic" w:cs="PT Bold Heading" w:hint="cs"/>
          <w:b/>
          <w:bCs/>
          <w:color w:val="000000"/>
          <w:sz w:val="40"/>
          <w:szCs w:val="40"/>
          <w:rtl/>
          <w:lang w:bidi="ar-IQ"/>
        </w:rPr>
        <w:t xml:space="preserve"> </w:t>
      </w:r>
    </w:p>
    <w:p w:rsidR="001F31FD" w:rsidRPr="006C72E6" w:rsidRDefault="00713519" w:rsidP="00261840">
      <w:pPr>
        <w:autoSpaceDE w:val="0"/>
        <w:autoSpaceDN w:val="0"/>
        <w:adjustRightInd w:val="0"/>
        <w:spacing w:after="0" w:line="240" w:lineRule="auto"/>
        <w:rPr>
          <w:rFonts w:ascii="Traditional Arabic" w:hAnsi="Traditional Arabic" w:cs="Simplified Arabic"/>
          <w:b/>
          <w:bCs/>
          <w:sz w:val="36"/>
          <w:szCs w:val="36"/>
          <w:rtl/>
          <w:lang w:bidi="ar-IQ"/>
        </w:rPr>
      </w:pPr>
      <w:r w:rsidRPr="006C72E6">
        <w:rPr>
          <w:rFonts w:ascii="Traditional Arabic" w:hAnsi="Traditional Arabic" w:cs="Simplified Arabic" w:hint="cs"/>
          <w:b/>
          <w:bCs/>
          <w:color w:val="000000"/>
          <w:sz w:val="36"/>
          <w:szCs w:val="36"/>
          <w:rtl/>
          <w:lang w:bidi="ar-IQ"/>
        </w:rPr>
        <w:t xml:space="preserve">    أما بالنسبة لموقعها ضمن حوض ديالى ، فقد تحدثت كتب البلدان والجغرافي</w:t>
      </w:r>
      <w:r w:rsidR="004158B3" w:rsidRPr="006C72E6">
        <w:rPr>
          <w:rFonts w:ascii="Traditional Arabic" w:hAnsi="Traditional Arabic" w:cs="Simplified Arabic" w:hint="cs"/>
          <w:b/>
          <w:bCs/>
          <w:color w:val="000000"/>
          <w:sz w:val="36"/>
          <w:szCs w:val="36"/>
          <w:rtl/>
          <w:lang w:bidi="ar-IQ"/>
        </w:rPr>
        <w:t>ا</w:t>
      </w:r>
      <w:r w:rsidRPr="006C72E6">
        <w:rPr>
          <w:rFonts w:ascii="Traditional Arabic" w:hAnsi="Traditional Arabic" w:cs="Simplified Arabic" w:hint="cs"/>
          <w:b/>
          <w:bCs/>
          <w:color w:val="000000"/>
          <w:sz w:val="36"/>
          <w:szCs w:val="36"/>
          <w:rtl/>
          <w:lang w:bidi="ar-IQ"/>
        </w:rPr>
        <w:t xml:space="preserve"> عن هذه المدينة وذكرت موقعها ، فيذكر ابن خرداذبة (ت280هـ) ، ويو</w:t>
      </w:r>
      <w:r w:rsidR="00D848D5" w:rsidRPr="006C72E6">
        <w:rPr>
          <w:rFonts w:ascii="Traditional Arabic" w:hAnsi="Traditional Arabic" w:cs="Simplified Arabic" w:hint="cs"/>
          <w:b/>
          <w:bCs/>
          <w:color w:val="000000"/>
          <w:sz w:val="36"/>
          <w:szCs w:val="36"/>
          <w:rtl/>
          <w:lang w:bidi="ar-IQ"/>
        </w:rPr>
        <w:t>افقه الاصطخري (ت346هـ) بقولهم</w:t>
      </w:r>
      <w:r w:rsidR="00846124"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rtl/>
          <w:lang w:bidi="ar-IQ"/>
        </w:rPr>
        <w:t>" فذلك من مدينة السل</w:t>
      </w:r>
      <w:r w:rsidR="008720BD" w:rsidRPr="006C72E6">
        <w:rPr>
          <w:rFonts w:ascii="Traditional Arabic" w:hAnsi="Traditional Arabic" w:cs="Simplified Arabic" w:hint="cs"/>
          <w:b/>
          <w:bCs/>
          <w:color w:val="000000"/>
          <w:sz w:val="36"/>
          <w:szCs w:val="36"/>
          <w:rtl/>
          <w:lang w:bidi="ar-IQ"/>
        </w:rPr>
        <w:t>ام الى حلوان أحد وأربعون فرسخاً</w:t>
      </w:r>
      <w:r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vertAlign w:val="superscript"/>
          <w:rtl/>
          <w:lang w:bidi="ar-IQ"/>
        </w:rPr>
        <w:t>(</w:t>
      </w:r>
      <w:r w:rsidRPr="006C72E6">
        <w:rPr>
          <w:rStyle w:val="aa"/>
          <w:rFonts w:ascii="Traditional Arabic" w:hAnsi="Traditional Arabic" w:cs="Simplified Arabic"/>
          <w:b/>
          <w:bCs/>
          <w:color w:val="000000"/>
          <w:sz w:val="36"/>
          <w:szCs w:val="36"/>
          <w:rtl/>
          <w:lang w:bidi="ar-IQ"/>
        </w:rPr>
        <w:footnoteReference w:id="129"/>
      </w:r>
      <w:r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lastRenderedPageBreak/>
        <w:t>وبهذا تكون المسافة بين بعقوبا التي تبعد عن بغداد عشرة فراسخ ، وحلوان أحد وثلاثون فرسخاً</w:t>
      </w:r>
      <w:r w:rsidR="009E6F19" w:rsidRPr="006C72E6">
        <w:rPr>
          <w:rFonts w:ascii="Traditional Arabic" w:hAnsi="Traditional Arabic" w:cs="Simplified Arabic" w:hint="cs"/>
          <w:b/>
          <w:bCs/>
          <w:color w:val="000000"/>
          <w:sz w:val="36"/>
          <w:szCs w:val="36"/>
          <w:rtl/>
          <w:lang w:bidi="ar-IQ"/>
        </w:rPr>
        <w:t xml:space="preserve"> ، </w:t>
      </w:r>
      <w:r w:rsidR="00CC7EC1" w:rsidRPr="006C72E6">
        <w:rPr>
          <w:rFonts w:ascii="Traditional Arabic" w:hAnsi="Traditional Arabic" w:cs="Simplified Arabic" w:hint="cs"/>
          <w:b/>
          <w:bCs/>
          <w:color w:val="000000"/>
          <w:sz w:val="36"/>
          <w:szCs w:val="36"/>
          <w:rtl/>
          <w:lang w:bidi="ar-IQ"/>
        </w:rPr>
        <w:t>فسهراب (</w:t>
      </w:r>
      <w:r w:rsidR="00E13D8F" w:rsidRPr="006C72E6">
        <w:rPr>
          <w:rFonts w:ascii="Traditional Arabic" w:hAnsi="Traditional Arabic" w:cs="Simplified Arabic" w:hint="cs"/>
          <w:b/>
          <w:bCs/>
          <w:color w:val="000000"/>
          <w:sz w:val="36"/>
          <w:szCs w:val="36"/>
          <w:rtl/>
          <w:lang w:bidi="ar-IQ"/>
        </w:rPr>
        <w:t>ت</w:t>
      </w:r>
      <w:r w:rsidR="00CC7EC1" w:rsidRPr="006C72E6">
        <w:rPr>
          <w:rFonts w:ascii="Traditional Arabic" w:hAnsi="Traditional Arabic" w:cs="Simplified Arabic" w:hint="cs"/>
          <w:b/>
          <w:bCs/>
          <w:color w:val="000000"/>
          <w:sz w:val="36"/>
          <w:szCs w:val="36"/>
          <w:rtl/>
          <w:lang w:bidi="ar-IQ"/>
        </w:rPr>
        <w:t>334ه</w:t>
      </w:r>
      <w:r w:rsidR="00460428" w:rsidRPr="006C72E6">
        <w:rPr>
          <w:rFonts w:ascii="Traditional Arabic" w:hAnsi="Traditional Arabic" w:cs="Simplified Arabic" w:hint="cs"/>
          <w:b/>
          <w:bCs/>
          <w:color w:val="000000"/>
          <w:sz w:val="36"/>
          <w:szCs w:val="36"/>
          <w:rtl/>
          <w:lang w:bidi="ar-IQ"/>
        </w:rPr>
        <w:t>ـ</w:t>
      </w:r>
      <w:r w:rsidR="00CC7EC1" w:rsidRPr="006C72E6">
        <w:rPr>
          <w:rFonts w:ascii="Traditional Arabic" w:hAnsi="Traditional Arabic" w:cs="Simplified Arabic" w:hint="cs"/>
          <w:b/>
          <w:bCs/>
          <w:color w:val="000000"/>
          <w:sz w:val="36"/>
          <w:szCs w:val="36"/>
          <w:rtl/>
          <w:lang w:bidi="ar-IQ"/>
        </w:rPr>
        <w:t>)</w:t>
      </w:r>
      <w:r w:rsidR="00460428"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وضع مدينة بعقوبا </w:t>
      </w:r>
      <w:r w:rsidR="009E6F19" w:rsidRPr="006C72E6">
        <w:rPr>
          <w:rFonts w:ascii="Traditional Arabic" w:hAnsi="Traditional Arabic" w:cs="Simplified Arabic" w:hint="cs"/>
          <w:b/>
          <w:bCs/>
          <w:color w:val="000000"/>
          <w:sz w:val="36"/>
          <w:szCs w:val="36"/>
          <w:rtl/>
          <w:lang w:bidi="ar-IQ"/>
        </w:rPr>
        <w:t xml:space="preserve">ضمن </w:t>
      </w:r>
      <w:r w:rsidR="00CC7EC1" w:rsidRPr="006C72E6">
        <w:rPr>
          <w:rFonts w:ascii="Traditional Arabic" w:hAnsi="Traditional Arabic" w:cs="Simplified Arabic" w:hint="cs"/>
          <w:b/>
          <w:bCs/>
          <w:color w:val="000000"/>
          <w:sz w:val="36"/>
          <w:szCs w:val="36"/>
          <w:rtl/>
          <w:lang w:bidi="ar-IQ"/>
        </w:rPr>
        <w:t>النهروان الأعلى</w:t>
      </w:r>
      <w:r w:rsidR="00460428" w:rsidRPr="006C72E6">
        <w:rPr>
          <w:rFonts w:ascii="Traditional Arabic" w:hAnsi="Traditional Arabic" w:cs="Simplified Arabic" w:hint="cs"/>
          <w:b/>
          <w:bCs/>
          <w:color w:val="000000"/>
          <w:sz w:val="36"/>
          <w:szCs w:val="36"/>
          <w:rtl/>
          <w:lang w:bidi="ar-IQ"/>
        </w:rPr>
        <w:t xml:space="preserve"> </w:t>
      </w:r>
      <w:r w:rsidR="00846124" w:rsidRPr="006C72E6">
        <w:rPr>
          <w:rFonts w:ascii="Traditional Arabic" w:hAnsi="Traditional Arabic" w:cs="Simplified Arabic" w:hint="cs"/>
          <w:b/>
          <w:bCs/>
          <w:color w:val="000000"/>
          <w:sz w:val="36"/>
          <w:szCs w:val="36"/>
          <w:rtl/>
          <w:lang w:bidi="ar-IQ"/>
        </w:rPr>
        <w:t>قائلا</w:t>
      </w:r>
      <w:r w:rsidR="00CC7EC1" w:rsidRPr="006C72E6">
        <w:rPr>
          <w:rFonts w:ascii="Traditional Arabic" w:hAnsi="Traditional Arabic" w:cs="Simplified Arabic" w:hint="cs"/>
          <w:b/>
          <w:bCs/>
          <w:color w:val="000000"/>
          <w:sz w:val="36"/>
          <w:szCs w:val="36"/>
          <w:rtl/>
          <w:lang w:bidi="ar-IQ"/>
        </w:rPr>
        <w:t>:</w:t>
      </w:r>
      <w:r w:rsidR="00261840">
        <w:rPr>
          <w:rFonts w:ascii="Traditional Arabic" w:hAnsi="Traditional Arabic" w:cs="Simplified Arabic" w:hint="cs"/>
          <w:b/>
          <w:bCs/>
          <w:color w:val="000000"/>
          <w:sz w:val="36"/>
          <w:szCs w:val="36"/>
          <w:rtl/>
          <w:lang w:bidi="ar-IQ"/>
        </w:rPr>
        <w:t>"</w:t>
      </w:r>
      <w:r w:rsidR="0066643A" w:rsidRPr="006C72E6">
        <w:rPr>
          <w:rFonts w:ascii="Traditional Arabic" w:hAnsi="Traditional Arabic" w:cs="Simplified Arabic" w:hint="cs"/>
          <w:b/>
          <w:bCs/>
          <w:color w:val="000000"/>
          <w:sz w:val="36"/>
          <w:szCs w:val="36"/>
          <w:rtl/>
          <w:lang w:bidi="ar-IQ"/>
        </w:rPr>
        <w:t>إ</w:t>
      </w:r>
      <w:r w:rsidR="00CC7EC1" w:rsidRPr="006C72E6">
        <w:rPr>
          <w:rFonts w:ascii="Traditional Arabic" w:hAnsi="Traditional Arabic" w:cs="Simplified Arabic" w:hint="cs"/>
          <w:b/>
          <w:bCs/>
          <w:color w:val="000000"/>
          <w:sz w:val="36"/>
          <w:szCs w:val="36"/>
          <w:rtl/>
          <w:lang w:bidi="ar-IQ"/>
        </w:rPr>
        <w:t>ن</w:t>
      </w:r>
      <w:r w:rsidR="0066643A"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 القاطول</w:t>
      </w:r>
      <w:r w:rsidR="0066643A" w:rsidRPr="006C72E6">
        <w:rPr>
          <w:rFonts w:ascii="Traditional Arabic" w:hAnsi="Traditional Arabic" w:cs="Simplified Arabic" w:hint="cs"/>
          <w:b/>
          <w:bCs/>
          <w:color w:val="000000"/>
          <w:sz w:val="36"/>
          <w:szCs w:val="36"/>
          <w:vertAlign w:val="superscript"/>
          <w:rtl/>
          <w:lang w:bidi="ar-IQ"/>
        </w:rPr>
        <w:t>(</w:t>
      </w:r>
      <w:r w:rsidR="0066643A" w:rsidRPr="006C72E6">
        <w:rPr>
          <w:rStyle w:val="aa"/>
          <w:rFonts w:ascii="Traditional Arabic" w:hAnsi="Traditional Arabic" w:cs="Simplified Arabic"/>
          <w:b/>
          <w:bCs/>
          <w:color w:val="000000"/>
          <w:sz w:val="36"/>
          <w:szCs w:val="36"/>
          <w:rtl/>
          <w:lang w:bidi="ar-IQ"/>
        </w:rPr>
        <w:footnoteReference w:id="130"/>
      </w:r>
      <w:r w:rsidR="0066643A" w:rsidRPr="006C72E6">
        <w:rPr>
          <w:rFonts w:ascii="Traditional Arabic" w:hAnsi="Traditional Arabic" w:cs="Simplified Arabic" w:hint="cs"/>
          <w:b/>
          <w:bCs/>
          <w:color w:val="000000"/>
          <w:sz w:val="36"/>
          <w:szCs w:val="36"/>
          <w:vertAlign w:val="superscript"/>
          <w:rtl/>
          <w:lang w:bidi="ar-IQ"/>
        </w:rPr>
        <w:t>)</w:t>
      </w:r>
      <w:r w:rsidR="00DA4714"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الأعلى بعد </w:t>
      </w:r>
      <w:r w:rsidR="00C74000" w:rsidRPr="006C72E6">
        <w:rPr>
          <w:rFonts w:ascii="Traditional Arabic" w:hAnsi="Traditional Arabic" w:cs="Simplified Arabic" w:hint="cs"/>
          <w:b/>
          <w:bCs/>
          <w:color w:val="000000"/>
          <w:sz w:val="36"/>
          <w:szCs w:val="36"/>
          <w:rtl/>
          <w:lang w:bidi="ar-IQ"/>
        </w:rPr>
        <w:t>أ</w:t>
      </w:r>
      <w:r w:rsidR="00CC7EC1" w:rsidRPr="006C72E6">
        <w:rPr>
          <w:rFonts w:ascii="Traditional Arabic" w:hAnsi="Traditional Arabic" w:cs="Simplified Arabic" w:hint="cs"/>
          <w:b/>
          <w:bCs/>
          <w:color w:val="000000"/>
          <w:sz w:val="36"/>
          <w:szCs w:val="36"/>
          <w:rtl/>
          <w:lang w:bidi="ar-IQ"/>
        </w:rPr>
        <w:t>ن يمر بالجعفري</w:t>
      </w:r>
      <w:r w:rsidR="00BE306E" w:rsidRPr="006C72E6">
        <w:rPr>
          <w:rFonts w:ascii="Traditional Arabic" w:hAnsi="Traditional Arabic" w:cs="Simplified Arabic" w:hint="cs"/>
          <w:b/>
          <w:bCs/>
          <w:color w:val="000000"/>
          <w:sz w:val="36"/>
          <w:szCs w:val="36"/>
          <w:vertAlign w:val="superscript"/>
          <w:rtl/>
          <w:lang w:bidi="ar-IQ"/>
        </w:rPr>
        <w:t>(</w:t>
      </w:r>
      <w:r w:rsidR="0095008E" w:rsidRPr="006C72E6">
        <w:rPr>
          <w:rStyle w:val="aa"/>
          <w:rFonts w:ascii="Traditional Arabic" w:hAnsi="Traditional Arabic" w:cs="Simplified Arabic"/>
          <w:b/>
          <w:bCs/>
          <w:color w:val="000000"/>
          <w:sz w:val="36"/>
          <w:szCs w:val="36"/>
          <w:rtl/>
          <w:lang w:bidi="ar-IQ"/>
        </w:rPr>
        <w:footnoteReference w:id="131"/>
      </w:r>
      <w:r w:rsidR="00BE306E" w:rsidRPr="006C72E6">
        <w:rPr>
          <w:rFonts w:ascii="Traditional Arabic" w:hAnsi="Traditional Arabic" w:cs="Simplified Arabic" w:hint="cs"/>
          <w:b/>
          <w:bCs/>
          <w:color w:val="000000"/>
          <w:sz w:val="36"/>
          <w:szCs w:val="36"/>
          <w:vertAlign w:val="superscript"/>
          <w:rtl/>
          <w:lang w:bidi="ar-IQ"/>
        </w:rPr>
        <w:t>)</w:t>
      </w:r>
      <w:r w:rsidR="00BE306E"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 xml:space="preserve"> والايتاخية</w:t>
      </w:r>
      <w:r w:rsidR="00BE306E" w:rsidRPr="006C72E6">
        <w:rPr>
          <w:rFonts w:ascii="Traditional Arabic" w:hAnsi="Traditional Arabic" w:cs="Simplified Arabic" w:hint="cs"/>
          <w:b/>
          <w:bCs/>
          <w:color w:val="000000"/>
          <w:sz w:val="36"/>
          <w:szCs w:val="36"/>
          <w:vertAlign w:val="superscript"/>
          <w:rtl/>
          <w:lang w:bidi="ar-IQ"/>
        </w:rPr>
        <w:t>(</w:t>
      </w:r>
      <w:r w:rsidR="00186103" w:rsidRPr="006C72E6">
        <w:rPr>
          <w:rStyle w:val="aa"/>
          <w:rFonts w:ascii="Traditional Arabic" w:hAnsi="Traditional Arabic" w:cs="Simplified Arabic"/>
          <w:b/>
          <w:bCs/>
          <w:color w:val="000000"/>
          <w:sz w:val="36"/>
          <w:szCs w:val="36"/>
          <w:rtl/>
          <w:lang w:bidi="ar-IQ"/>
        </w:rPr>
        <w:footnoteReference w:id="132"/>
      </w:r>
      <w:r w:rsidR="00BE306E" w:rsidRPr="006C72E6">
        <w:rPr>
          <w:rFonts w:ascii="Traditional Arabic" w:hAnsi="Traditional Arabic" w:cs="Simplified Arabic" w:hint="cs"/>
          <w:b/>
          <w:bCs/>
          <w:color w:val="000000"/>
          <w:sz w:val="36"/>
          <w:szCs w:val="36"/>
          <w:vertAlign w:val="superscript"/>
          <w:rtl/>
          <w:lang w:bidi="ar-IQ"/>
        </w:rPr>
        <w:t>)</w:t>
      </w:r>
      <w:r w:rsidR="00BE306E" w:rsidRPr="006C72E6">
        <w:rPr>
          <w:rFonts w:ascii="Traditional Arabic" w:hAnsi="Traditional Arabic" w:cs="Simplified Arabic" w:hint="cs"/>
          <w:b/>
          <w:bCs/>
          <w:color w:val="000000"/>
          <w:sz w:val="36"/>
          <w:szCs w:val="36"/>
          <w:rtl/>
          <w:lang w:bidi="ar-IQ"/>
        </w:rPr>
        <w:t>,</w:t>
      </w:r>
      <w:r w:rsidR="00460428"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والمحمدية</w:t>
      </w:r>
      <w:r w:rsidR="00C32192" w:rsidRPr="006C72E6">
        <w:rPr>
          <w:rFonts w:ascii="Traditional Arabic" w:hAnsi="Traditional Arabic" w:cs="Simplified Arabic" w:hint="cs"/>
          <w:b/>
          <w:bCs/>
          <w:color w:val="000000"/>
          <w:sz w:val="36"/>
          <w:szCs w:val="36"/>
          <w:vertAlign w:val="superscript"/>
          <w:rtl/>
          <w:lang w:bidi="ar-IQ"/>
        </w:rPr>
        <w:t>(</w:t>
      </w:r>
      <w:r w:rsidR="00186103" w:rsidRPr="006C72E6">
        <w:rPr>
          <w:rStyle w:val="aa"/>
          <w:rFonts w:ascii="Traditional Arabic" w:hAnsi="Traditional Arabic" w:cs="Simplified Arabic"/>
          <w:b/>
          <w:bCs/>
          <w:color w:val="000000"/>
          <w:sz w:val="36"/>
          <w:szCs w:val="36"/>
          <w:rtl/>
          <w:lang w:bidi="ar-IQ"/>
        </w:rPr>
        <w:footnoteReference w:id="133"/>
      </w:r>
      <w:r w:rsidR="00C32192" w:rsidRPr="006C72E6">
        <w:rPr>
          <w:rFonts w:ascii="Traditional Arabic" w:hAnsi="Traditional Arabic" w:cs="Simplified Arabic" w:hint="cs"/>
          <w:b/>
          <w:bCs/>
          <w:color w:val="000000"/>
          <w:sz w:val="36"/>
          <w:szCs w:val="36"/>
          <w:vertAlign w:val="superscript"/>
          <w:rtl/>
          <w:lang w:bidi="ar-IQ"/>
        </w:rPr>
        <w:t>)</w:t>
      </w:r>
      <w:r w:rsidR="00C32192"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(في سامراء),</w:t>
      </w:r>
      <w:r w:rsidR="00460428" w:rsidRPr="006C72E6">
        <w:rPr>
          <w:rFonts w:ascii="Traditional Arabic" w:hAnsi="Traditional Arabic" w:cs="Simplified Arabic" w:hint="cs"/>
          <w:b/>
          <w:bCs/>
          <w:color w:val="000000"/>
          <w:sz w:val="36"/>
          <w:szCs w:val="36"/>
          <w:rtl/>
          <w:lang w:bidi="ar-IQ"/>
        </w:rPr>
        <w:t xml:space="preserve"> </w:t>
      </w:r>
      <w:r w:rsidR="002E71F4" w:rsidRPr="006C72E6">
        <w:rPr>
          <w:rFonts w:ascii="Traditional Arabic" w:hAnsi="Traditional Arabic" w:cs="Simplified Arabic" w:hint="cs"/>
          <w:b/>
          <w:bCs/>
          <w:color w:val="000000"/>
          <w:sz w:val="36"/>
          <w:szCs w:val="36"/>
          <w:rtl/>
          <w:lang w:bidi="ar-IQ"/>
        </w:rPr>
        <w:t>و</w:t>
      </w:r>
      <w:r w:rsidR="00CC7EC1" w:rsidRPr="006C72E6">
        <w:rPr>
          <w:rFonts w:ascii="Traditional Arabic" w:hAnsi="Traditional Arabic" w:cs="Simplified Arabic" w:hint="cs"/>
          <w:b/>
          <w:bCs/>
          <w:color w:val="000000"/>
          <w:sz w:val="36"/>
          <w:szCs w:val="36"/>
          <w:rtl/>
          <w:lang w:bidi="ar-IQ"/>
        </w:rPr>
        <w:t xml:space="preserve">يمر بقرية يقال لها </w:t>
      </w:r>
      <w:r w:rsidR="00C74000"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صولي وباعقوبا</w:t>
      </w:r>
      <w:r w:rsidR="00460428"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ويسمى هناك تآمرا</w:t>
      </w:r>
      <w:r w:rsidR="007F49FA"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 xml:space="preserve"> ثم يمر إلى باجسرا</w:t>
      </w:r>
      <w:r w:rsidR="007F49FA" w:rsidRPr="006C72E6">
        <w:rPr>
          <w:rFonts w:ascii="Traditional Arabic" w:hAnsi="Traditional Arabic" w:cs="Simplified Arabic" w:hint="cs"/>
          <w:b/>
          <w:bCs/>
          <w:color w:val="000000"/>
          <w:sz w:val="36"/>
          <w:szCs w:val="36"/>
          <w:rtl/>
          <w:lang w:bidi="ar-IQ"/>
        </w:rPr>
        <w:t xml:space="preserve"> </w:t>
      </w:r>
      <w:r w:rsidR="00CC7EC1" w:rsidRPr="006C72E6">
        <w:rPr>
          <w:rFonts w:ascii="Traditional Arabic" w:hAnsi="Traditional Arabic" w:cs="Simplified Arabic" w:hint="cs"/>
          <w:b/>
          <w:bCs/>
          <w:color w:val="000000"/>
          <w:sz w:val="36"/>
          <w:szCs w:val="36"/>
          <w:rtl/>
          <w:lang w:bidi="ar-IQ"/>
        </w:rPr>
        <w:t>ويجيء الجسر المعروف بجسر النهروان</w:t>
      </w:r>
      <w:r w:rsidR="00E2058D" w:rsidRPr="006C72E6">
        <w:rPr>
          <w:rFonts w:ascii="Traditional Arabic" w:hAnsi="Traditional Arabic" w:cs="Simplified Arabic" w:hint="cs"/>
          <w:b/>
          <w:bCs/>
          <w:color w:val="000000"/>
          <w:sz w:val="36"/>
          <w:szCs w:val="36"/>
          <w:vertAlign w:val="superscript"/>
          <w:rtl/>
          <w:lang w:bidi="ar-IQ"/>
        </w:rPr>
        <w:t>(</w:t>
      </w:r>
      <w:r w:rsidR="00E2058D" w:rsidRPr="006C72E6">
        <w:rPr>
          <w:rStyle w:val="aa"/>
          <w:rFonts w:ascii="Traditional Arabic" w:hAnsi="Traditional Arabic" w:cs="Simplified Arabic"/>
          <w:b/>
          <w:bCs/>
          <w:color w:val="000000"/>
          <w:sz w:val="36"/>
          <w:szCs w:val="36"/>
          <w:rtl/>
          <w:lang w:bidi="ar-IQ"/>
        </w:rPr>
        <w:footnoteReference w:id="134"/>
      </w:r>
      <w:r w:rsidR="00E2058D" w:rsidRPr="006C72E6">
        <w:rPr>
          <w:rFonts w:ascii="Traditional Arabic" w:hAnsi="Traditional Arabic" w:cs="Simplified Arabic" w:hint="cs"/>
          <w:b/>
          <w:bCs/>
          <w:color w:val="000000"/>
          <w:sz w:val="36"/>
          <w:szCs w:val="36"/>
          <w:vertAlign w:val="superscript"/>
          <w:rtl/>
          <w:lang w:bidi="ar-IQ"/>
        </w:rPr>
        <w:t>)</w:t>
      </w:r>
      <w:r w:rsidR="00261840">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rtl/>
          <w:lang w:bidi="ar-IQ"/>
        </w:rPr>
        <w:t>ويعرف النه</w:t>
      </w:r>
      <w:r w:rsidR="0066643A" w:rsidRPr="006C72E6">
        <w:rPr>
          <w:rFonts w:ascii="Traditional Arabic" w:hAnsi="Traditional Arabic" w:cs="Simplified Arabic" w:hint="cs"/>
          <w:b/>
          <w:bCs/>
          <w:color w:val="000000"/>
          <w:sz w:val="36"/>
          <w:szCs w:val="36"/>
          <w:rtl/>
          <w:lang w:bidi="ar-IQ"/>
        </w:rPr>
        <w:t>ـ</w:t>
      </w:r>
      <w:r w:rsidR="00CC7EC1" w:rsidRPr="006C72E6">
        <w:rPr>
          <w:rFonts w:ascii="Traditional Arabic" w:hAnsi="Traditional Arabic" w:cs="Simplified Arabic" w:hint="cs"/>
          <w:b/>
          <w:bCs/>
          <w:color w:val="000000"/>
          <w:sz w:val="36"/>
          <w:szCs w:val="36"/>
          <w:rtl/>
          <w:lang w:bidi="ar-IQ"/>
        </w:rPr>
        <w:t>ر هناك بالنهروان</w:t>
      </w:r>
      <w:r w:rsidR="009E6F19" w:rsidRPr="006C72E6">
        <w:rPr>
          <w:rFonts w:ascii="Traditional Arabic" w:hAnsi="Traditional Arabic" w:cs="Simplified Arabic" w:hint="cs"/>
          <w:b/>
          <w:bCs/>
          <w:color w:val="000000"/>
          <w:sz w:val="36"/>
          <w:szCs w:val="36"/>
          <w:rtl/>
          <w:lang w:bidi="ar-IQ"/>
        </w:rPr>
        <w:t>"</w:t>
      </w:r>
      <w:r w:rsidR="00CC7EC1" w:rsidRPr="006C72E6">
        <w:rPr>
          <w:rFonts w:ascii="Traditional Arabic" w:hAnsi="Traditional Arabic" w:cs="Simplified Arabic" w:hint="cs"/>
          <w:b/>
          <w:bCs/>
          <w:color w:val="000000"/>
          <w:sz w:val="36"/>
          <w:szCs w:val="36"/>
          <w:vertAlign w:val="superscript"/>
          <w:rtl/>
          <w:lang w:bidi="ar-IQ"/>
        </w:rPr>
        <w:t>(</w:t>
      </w:r>
      <w:r w:rsidR="00B96054" w:rsidRPr="006C72E6">
        <w:rPr>
          <w:rStyle w:val="aa"/>
          <w:rFonts w:ascii="Traditional Arabic" w:hAnsi="Traditional Arabic" w:cs="Simplified Arabic"/>
          <w:b/>
          <w:bCs/>
          <w:color w:val="000000"/>
          <w:sz w:val="36"/>
          <w:szCs w:val="36"/>
          <w:rtl/>
          <w:lang w:bidi="ar-IQ"/>
        </w:rPr>
        <w:footnoteReference w:id="135"/>
      </w:r>
      <w:r w:rsidR="00CC7EC1" w:rsidRPr="006C72E6">
        <w:rPr>
          <w:rFonts w:ascii="Traditional Arabic" w:hAnsi="Traditional Arabic" w:cs="Simplified Arabic" w:hint="cs"/>
          <w:b/>
          <w:bCs/>
          <w:color w:val="000000"/>
          <w:sz w:val="36"/>
          <w:szCs w:val="36"/>
          <w:vertAlign w:val="superscript"/>
          <w:rtl/>
          <w:lang w:bidi="ar-IQ"/>
        </w:rPr>
        <w:t>)</w:t>
      </w:r>
      <w:r w:rsidR="00261840" w:rsidRPr="00261840">
        <w:rPr>
          <w:rFonts w:ascii="Traditional Arabic" w:hAnsi="Traditional Arabic" w:cs="Simplified Arabic" w:hint="cs"/>
          <w:b/>
          <w:bCs/>
          <w:color w:val="000000"/>
          <w:sz w:val="36"/>
          <w:szCs w:val="36"/>
          <w:rtl/>
          <w:lang w:bidi="ar-IQ"/>
        </w:rPr>
        <w:t>,</w:t>
      </w:r>
      <w:r w:rsidR="00261840">
        <w:rPr>
          <w:rFonts w:ascii="Traditional Arabic" w:hAnsi="Traditional Arabic" w:cs="Simplified Arabic" w:hint="cs"/>
          <w:b/>
          <w:bCs/>
          <w:color w:val="000000"/>
          <w:sz w:val="36"/>
          <w:szCs w:val="36"/>
          <w:vertAlign w:val="superscript"/>
          <w:rtl/>
          <w:lang w:bidi="ar-IQ"/>
        </w:rPr>
        <w:t xml:space="preserve"> </w:t>
      </w:r>
      <w:r w:rsidR="00261840">
        <w:rPr>
          <w:rFonts w:ascii="Traditional Arabic" w:hAnsi="Traditional Arabic" w:cs="Simplified Arabic" w:hint="cs"/>
          <w:b/>
          <w:bCs/>
          <w:color w:val="000000"/>
          <w:sz w:val="36"/>
          <w:szCs w:val="36"/>
          <w:rtl/>
          <w:lang w:bidi="ar-IQ"/>
        </w:rPr>
        <w:t xml:space="preserve">  </w:t>
      </w:r>
      <w:r w:rsidR="00261840">
        <w:rPr>
          <w:rFonts w:ascii="Traditional Arabic" w:hAnsi="Traditional Arabic" w:cs="Simplified Arabic" w:hint="cs"/>
          <w:b/>
          <w:bCs/>
          <w:color w:val="000000"/>
          <w:sz w:val="36"/>
          <w:szCs w:val="36"/>
          <w:vertAlign w:val="superscript"/>
          <w:rtl/>
          <w:lang w:bidi="ar-IQ"/>
        </w:rPr>
        <w:t xml:space="preserve"> </w:t>
      </w:r>
      <w:r w:rsidR="00052867" w:rsidRPr="006C72E6">
        <w:rPr>
          <w:rFonts w:ascii="Traditional Arabic" w:hAnsi="Traditional Arabic" w:cs="Simplified Arabic" w:hint="cs"/>
          <w:b/>
          <w:bCs/>
          <w:sz w:val="36"/>
          <w:szCs w:val="36"/>
          <w:rtl/>
          <w:lang w:bidi="ar-IQ"/>
        </w:rPr>
        <w:t>وجعلها المقدسي(ت380هـ)</w:t>
      </w:r>
      <w:r w:rsidR="00846124" w:rsidRPr="006C72E6">
        <w:rPr>
          <w:rFonts w:ascii="Traditional Arabic" w:hAnsi="Traditional Arabic" w:cs="Simplified Arabic" w:hint="cs"/>
          <w:b/>
          <w:bCs/>
          <w:sz w:val="36"/>
          <w:szCs w:val="36"/>
          <w:rtl/>
          <w:lang w:bidi="ar-IQ"/>
        </w:rPr>
        <w:t>:</w:t>
      </w:r>
      <w:r w:rsidR="008720BD" w:rsidRPr="006C72E6">
        <w:rPr>
          <w:rFonts w:ascii="Traditional Arabic" w:hAnsi="Traditional Arabic" w:cs="Simplified Arabic" w:hint="cs"/>
          <w:b/>
          <w:bCs/>
          <w:sz w:val="36"/>
          <w:szCs w:val="36"/>
          <w:rtl/>
          <w:lang w:bidi="ar-IQ"/>
        </w:rPr>
        <w:t xml:space="preserve">" </w:t>
      </w:r>
      <w:r w:rsidR="009647B1" w:rsidRPr="006C72E6">
        <w:rPr>
          <w:rFonts w:ascii="Traditional Arabic" w:hAnsi="Traditional Arabic" w:cs="Simplified Arabic" w:hint="cs"/>
          <w:b/>
          <w:bCs/>
          <w:sz w:val="36"/>
          <w:szCs w:val="36"/>
          <w:rtl/>
          <w:lang w:bidi="ar-IQ"/>
        </w:rPr>
        <w:t>من مدن بغداد</w:t>
      </w:r>
      <w:r w:rsidR="001A7A97" w:rsidRPr="006C72E6">
        <w:rPr>
          <w:rFonts w:ascii="Traditional Arabic" w:hAnsi="Traditional Arabic" w:cs="Simplified Arabic" w:hint="cs"/>
          <w:b/>
          <w:bCs/>
          <w:sz w:val="36"/>
          <w:szCs w:val="36"/>
          <w:rtl/>
          <w:lang w:bidi="ar-IQ"/>
        </w:rPr>
        <w:t xml:space="preserve">(البردان باجسرى بعقوبا الدسكرة </w:t>
      </w:r>
      <w:r w:rsidR="00A216C8" w:rsidRPr="006C72E6">
        <w:rPr>
          <w:rFonts w:ascii="Traditional Arabic" w:hAnsi="Traditional Arabic" w:cs="Simplified Arabic" w:hint="cs"/>
          <w:b/>
          <w:bCs/>
          <w:sz w:val="36"/>
          <w:szCs w:val="36"/>
          <w:rtl/>
          <w:lang w:bidi="ar-IQ"/>
        </w:rPr>
        <w:t>بوهرز</w:t>
      </w:r>
      <w:r w:rsidR="001A7A97" w:rsidRPr="006C72E6">
        <w:rPr>
          <w:rFonts w:ascii="Traditional Arabic" w:hAnsi="Traditional Arabic" w:cs="Simplified Arabic" w:hint="cs"/>
          <w:b/>
          <w:bCs/>
          <w:sz w:val="36"/>
          <w:szCs w:val="36"/>
          <w:rtl/>
          <w:lang w:bidi="ar-IQ"/>
        </w:rPr>
        <w:t xml:space="preserve"> </w:t>
      </w:r>
      <w:r w:rsidR="00846124" w:rsidRPr="006C72E6">
        <w:rPr>
          <w:rFonts w:ascii="Traditional Arabic" w:hAnsi="Traditional Arabic" w:cs="Simplified Arabic" w:hint="cs"/>
          <w:b/>
          <w:bCs/>
          <w:sz w:val="36"/>
          <w:szCs w:val="36"/>
          <w:rtl/>
          <w:lang w:bidi="ar-IQ"/>
        </w:rPr>
        <w:t>النهروان</w:t>
      </w:r>
      <w:r w:rsidR="00A216C8" w:rsidRPr="006C72E6">
        <w:rPr>
          <w:rFonts w:ascii="Traditional Arabic" w:hAnsi="Traditional Arabic" w:cs="Simplified Arabic" w:hint="cs"/>
          <w:b/>
          <w:bCs/>
          <w:sz w:val="36"/>
          <w:szCs w:val="36"/>
          <w:rtl/>
          <w:lang w:bidi="ar-IQ"/>
        </w:rPr>
        <w:t>...</w:t>
      </w:r>
      <w:r w:rsidR="00846124" w:rsidRPr="006C72E6">
        <w:rPr>
          <w:rFonts w:ascii="Traditional Arabic" w:hAnsi="Traditional Arabic" w:cs="Simplified Arabic" w:hint="cs"/>
          <w:b/>
          <w:bCs/>
          <w:sz w:val="36"/>
          <w:szCs w:val="36"/>
          <w:rtl/>
          <w:lang w:bidi="ar-IQ"/>
        </w:rPr>
        <w:t>)</w:t>
      </w:r>
      <w:r w:rsidR="009647B1" w:rsidRPr="006C72E6">
        <w:rPr>
          <w:rFonts w:ascii="Traditional Arabic" w:hAnsi="Traditional Arabic" w:cs="Simplified Arabic" w:hint="cs"/>
          <w:b/>
          <w:bCs/>
          <w:sz w:val="36"/>
          <w:szCs w:val="36"/>
          <w:rtl/>
          <w:lang w:bidi="ar-IQ"/>
        </w:rPr>
        <w:t>"</w:t>
      </w:r>
      <w:r w:rsidR="009647B1" w:rsidRPr="006C72E6">
        <w:rPr>
          <w:rFonts w:ascii="Traditional Arabic" w:hAnsi="Traditional Arabic" w:cs="Simplified Arabic" w:hint="cs"/>
          <w:b/>
          <w:bCs/>
          <w:sz w:val="36"/>
          <w:szCs w:val="36"/>
          <w:vertAlign w:val="superscript"/>
          <w:rtl/>
          <w:lang w:bidi="ar-IQ"/>
        </w:rPr>
        <w:t>(</w:t>
      </w:r>
      <w:r w:rsidR="009647B1" w:rsidRPr="006C72E6">
        <w:rPr>
          <w:rStyle w:val="aa"/>
          <w:rFonts w:ascii="Traditional Arabic" w:hAnsi="Traditional Arabic" w:cs="Simplified Arabic"/>
          <w:b/>
          <w:bCs/>
          <w:sz w:val="36"/>
          <w:szCs w:val="36"/>
          <w:rtl/>
          <w:lang w:bidi="ar-IQ"/>
        </w:rPr>
        <w:footnoteReference w:id="136"/>
      </w:r>
      <w:r w:rsidR="009647B1" w:rsidRPr="006C72E6">
        <w:rPr>
          <w:rFonts w:ascii="Traditional Arabic" w:hAnsi="Traditional Arabic" w:cs="Simplified Arabic" w:hint="cs"/>
          <w:b/>
          <w:bCs/>
          <w:sz w:val="36"/>
          <w:szCs w:val="36"/>
          <w:vertAlign w:val="superscript"/>
          <w:rtl/>
          <w:lang w:bidi="ar-IQ"/>
        </w:rPr>
        <w:t>)</w:t>
      </w:r>
      <w:r w:rsidR="009647B1" w:rsidRPr="006C72E6">
        <w:rPr>
          <w:rFonts w:ascii="Traditional Arabic" w:hAnsi="Traditional Arabic" w:cs="Simplified Arabic" w:hint="cs"/>
          <w:b/>
          <w:bCs/>
          <w:sz w:val="36"/>
          <w:szCs w:val="36"/>
          <w:rtl/>
          <w:lang w:bidi="ar-IQ"/>
        </w:rPr>
        <w:t>،</w:t>
      </w:r>
      <w:r w:rsidR="002217DB" w:rsidRPr="006C72E6">
        <w:rPr>
          <w:rFonts w:ascii="Traditional Arabic" w:hAnsi="Traditional Arabic" w:cs="Simplified Arabic" w:hint="cs"/>
          <w:b/>
          <w:bCs/>
          <w:sz w:val="36"/>
          <w:szCs w:val="36"/>
          <w:rtl/>
          <w:lang w:bidi="ar-IQ"/>
        </w:rPr>
        <w:t xml:space="preserve"> </w:t>
      </w:r>
      <w:r w:rsidR="00A216C8" w:rsidRPr="006C72E6">
        <w:rPr>
          <w:rFonts w:ascii="Traditional Arabic" w:hAnsi="Traditional Arabic" w:cs="Simplified Arabic" w:hint="cs"/>
          <w:b/>
          <w:bCs/>
          <w:sz w:val="36"/>
          <w:szCs w:val="36"/>
          <w:rtl/>
          <w:lang w:bidi="ar-IQ"/>
        </w:rPr>
        <w:t>كما ذكرناها سابقاً,</w:t>
      </w:r>
      <w:r w:rsidR="009647B1" w:rsidRPr="006C72E6">
        <w:rPr>
          <w:rFonts w:ascii="Traditional Arabic" w:hAnsi="Traditional Arabic" w:cs="Simplified Arabic" w:hint="cs"/>
          <w:b/>
          <w:bCs/>
          <w:sz w:val="36"/>
          <w:szCs w:val="36"/>
          <w:rtl/>
          <w:lang w:bidi="ar-IQ"/>
        </w:rPr>
        <w:t xml:space="preserve"> وذكرها الإدريس</w:t>
      </w:r>
      <w:r w:rsidR="002E71F4" w:rsidRPr="006C72E6">
        <w:rPr>
          <w:rFonts w:ascii="Traditional Arabic" w:hAnsi="Traditional Arabic" w:cs="Simplified Arabic" w:hint="cs"/>
          <w:b/>
          <w:bCs/>
          <w:sz w:val="36"/>
          <w:szCs w:val="36"/>
          <w:rtl/>
          <w:lang w:bidi="ar-IQ"/>
        </w:rPr>
        <w:t>ي</w:t>
      </w:r>
      <w:r w:rsidR="0016031D" w:rsidRPr="006C72E6">
        <w:rPr>
          <w:rFonts w:ascii="Traditional Arabic" w:hAnsi="Traditional Arabic" w:cs="Simplified Arabic" w:hint="cs"/>
          <w:b/>
          <w:bCs/>
          <w:sz w:val="36"/>
          <w:szCs w:val="36"/>
          <w:rtl/>
          <w:lang w:bidi="ar-IQ"/>
        </w:rPr>
        <w:t xml:space="preserve">(ت560هـ) </w:t>
      </w:r>
      <w:r w:rsidR="00A216C8" w:rsidRPr="006C72E6">
        <w:rPr>
          <w:rFonts w:ascii="Traditional Arabic" w:hAnsi="Traditional Arabic" w:cs="Simplified Arabic" w:hint="cs"/>
          <w:b/>
          <w:bCs/>
          <w:sz w:val="36"/>
          <w:szCs w:val="36"/>
          <w:rtl/>
          <w:lang w:bidi="ar-IQ"/>
        </w:rPr>
        <w:t>قا</w:t>
      </w:r>
      <w:r w:rsidR="002217DB" w:rsidRPr="006C72E6">
        <w:rPr>
          <w:rFonts w:ascii="Traditional Arabic" w:hAnsi="Traditional Arabic" w:cs="Simplified Arabic" w:hint="cs"/>
          <w:b/>
          <w:bCs/>
          <w:sz w:val="36"/>
          <w:szCs w:val="36"/>
          <w:rtl/>
          <w:lang w:bidi="ar-IQ"/>
        </w:rPr>
        <w:t xml:space="preserve">ئلاً </w:t>
      </w:r>
      <w:r w:rsidR="00A216C8" w:rsidRPr="006C72E6">
        <w:rPr>
          <w:rFonts w:ascii="Traditional Arabic" w:hAnsi="Traditional Arabic" w:cs="Simplified Arabic" w:hint="cs"/>
          <w:b/>
          <w:bCs/>
          <w:sz w:val="36"/>
          <w:szCs w:val="36"/>
          <w:rtl/>
          <w:lang w:bidi="ar-IQ"/>
        </w:rPr>
        <w:t>:</w:t>
      </w:r>
      <w:r w:rsidR="009647B1" w:rsidRPr="006C72E6">
        <w:rPr>
          <w:rFonts w:ascii="Traditional Arabic" w:hAnsi="Traditional Arabic" w:cs="Simplified Arabic" w:hint="cs"/>
          <w:b/>
          <w:bCs/>
          <w:sz w:val="36"/>
          <w:szCs w:val="36"/>
          <w:rtl/>
          <w:lang w:bidi="ar-IQ"/>
        </w:rPr>
        <w:t>" من النهروان إلى بعقوبا على النهر وبينهما أربع</w:t>
      </w:r>
      <w:r w:rsidR="004158B3" w:rsidRPr="006C72E6">
        <w:rPr>
          <w:rFonts w:ascii="Traditional Arabic" w:hAnsi="Traditional Arabic" w:cs="Simplified Arabic" w:hint="cs"/>
          <w:b/>
          <w:bCs/>
          <w:sz w:val="36"/>
          <w:szCs w:val="36"/>
          <w:rtl/>
          <w:lang w:bidi="ar-IQ"/>
        </w:rPr>
        <w:t>ة</w:t>
      </w:r>
      <w:r w:rsidR="009647B1" w:rsidRPr="006C72E6">
        <w:rPr>
          <w:rFonts w:ascii="Traditional Arabic" w:hAnsi="Traditional Arabic" w:cs="Simplified Arabic" w:hint="cs"/>
          <w:b/>
          <w:bCs/>
          <w:sz w:val="36"/>
          <w:szCs w:val="36"/>
          <w:rtl/>
          <w:lang w:bidi="ar-IQ"/>
        </w:rPr>
        <w:t xml:space="preserve"> وعشرو</w:t>
      </w:r>
      <w:r w:rsidR="0016031D" w:rsidRPr="006C72E6">
        <w:rPr>
          <w:rFonts w:ascii="Traditional Arabic" w:hAnsi="Traditional Arabic" w:cs="Simplified Arabic" w:hint="cs"/>
          <w:b/>
          <w:bCs/>
          <w:sz w:val="36"/>
          <w:szCs w:val="36"/>
          <w:rtl/>
          <w:lang w:bidi="ar-IQ"/>
        </w:rPr>
        <w:t>ن</w:t>
      </w:r>
      <w:r w:rsidR="00A216C8" w:rsidRPr="006C72E6">
        <w:rPr>
          <w:rFonts w:ascii="Traditional Arabic" w:hAnsi="Traditional Arabic" w:cs="Simplified Arabic" w:hint="cs"/>
          <w:b/>
          <w:bCs/>
          <w:sz w:val="36"/>
          <w:szCs w:val="36"/>
          <w:rtl/>
          <w:lang w:bidi="ar-IQ"/>
        </w:rPr>
        <w:t xml:space="preserve"> ميلاً </w:t>
      </w:r>
      <w:r w:rsidR="009647B1" w:rsidRPr="006C72E6">
        <w:rPr>
          <w:rFonts w:ascii="Traditional Arabic" w:hAnsi="Traditional Arabic" w:cs="Simplified Arabic" w:hint="cs"/>
          <w:b/>
          <w:bCs/>
          <w:sz w:val="36"/>
          <w:szCs w:val="36"/>
          <w:rtl/>
          <w:lang w:bidi="ar-IQ"/>
        </w:rPr>
        <w:t>"</w:t>
      </w:r>
      <w:r w:rsidR="009647B1" w:rsidRPr="006C72E6">
        <w:rPr>
          <w:rFonts w:ascii="Traditional Arabic" w:hAnsi="Traditional Arabic" w:cs="Simplified Arabic" w:hint="cs"/>
          <w:b/>
          <w:bCs/>
          <w:sz w:val="36"/>
          <w:szCs w:val="36"/>
          <w:vertAlign w:val="superscript"/>
          <w:rtl/>
          <w:lang w:bidi="ar-IQ"/>
        </w:rPr>
        <w:t>(</w:t>
      </w:r>
      <w:r w:rsidR="009647B1" w:rsidRPr="006C72E6">
        <w:rPr>
          <w:rStyle w:val="aa"/>
          <w:rFonts w:ascii="Traditional Arabic" w:hAnsi="Traditional Arabic" w:cs="Simplified Arabic"/>
          <w:b/>
          <w:bCs/>
          <w:sz w:val="36"/>
          <w:szCs w:val="36"/>
          <w:rtl/>
          <w:lang w:bidi="ar-IQ"/>
        </w:rPr>
        <w:footnoteReference w:id="137"/>
      </w:r>
      <w:r w:rsidR="009647B1" w:rsidRPr="006C72E6">
        <w:rPr>
          <w:rFonts w:ascii="Traditional Arabic" w:hAnsi="Traditional Arabic" w:cs="Simplified Arabic" w:hint="cs"/>
          <w:b/>
          <w:bCs/>
          <w:sz w:val="36"/>
          <w:szCs w:val="36"/>
          <w:vertAlign w:val="superscript"/>
          <w:rtl/>
          <w:lang w:bidi="ar-IQ"/>
        </w:rPr>
        <w:t>)</w:t>
      </w:r>
      <w:r w:rsidR="00A216C8" w:rsidRPr="006C72E6">
        <w:rPr>
          <w:rFonts w:ascii="Traditional Arabic" w:hAnsi="Traditional Arabic" w:cs="Simplified Arabic" w:hint="cs"/>
          <w:b/>
          <w:bCs/>
          <w:sz w:val="36"/>
          <w:szCs w:val="36"/>
          <w:rtl/>
          <w:lang w:bidi="ar-IQ"/>
        </w:rPr>
        <w:t>، وذكر في موضع آخر:</w:t>
      </w:r>
      <w:r w:rsidR="009647B1" w:rsidRPr="006C72E6">
        <w:rPr>
          <w:rFonts w:ascii="Traditional Arabic" w:hAnsi="Traditional Arabic" w:cs="Simplified Arabic" w:hint="cs"/>
          <w:b/>
          <w:bCs/>
          <w:sz w:val="36"/>
          <w:szCs w:val="36"/>
          <w:rtl/>
          <w:lang w:bidi="ar-IQ"/>
        </w:rPr>
        <w:t>" من النهروان إلى دير بارما</w:t>
      </w:r>
      <w:r w:rsidR="00D751D0" w:rsidRPr="006C72E6">
        <w:rPr>
          <w:rFonts w:ascii="Traditional Arabic" w:hAnsi="Traditional Arabic" w:cs="Simplified Arabic" w:hint="cs"/>
          <w:b/>
          <w:bCs/>
          <w:sz w:val="36"/>
          <w:szCs w:val="36"/>
          <w:vertAlign w:val="superscript"/>
          <w:rtl/>
          <w:lang w:bidi="ar-IQ"/>
        </w:rPr>
        <w:t>(</w:t>
      </w:r>
      <w:r w:rsidR="00D751D0" w:rsidRPr="006C72E6">
        <w:rPr>
          <w:rStyle w:val="aa"/>
          <w:rFonts w:ascii="Traditional Arabic" w:hAnsi="Traditional Arabic" w:cs="Simplified Arabic"/>
          <w:b/>
          <w:bCs/>
          <w:sz w:val="36"/>
          <w:szCs w:val="36"/>
          <w:rtl/>
          <w:lang w:bidi="ar-IQ"/>
        </w:rPr>
        <w:footnoteReference w:id="138"/>
      </w:r>
      <w:r w:rsidR="00D751D0" w:rsidRPr="006C72E6">
        <w:rPr>
          <w:rFonts w:ascii="Traditional Arabic" w:hAnsi="Traditional Arabic" w:cs="Simplified Arabic" w:hint="cs"/>
          <w:b/>
          <w:bCs/>
          <w:sz w:val="36"/>
          <w:szCs w:val="36"/>
          <w:vertAlign w:val="superscript"/>
          <w:rtl/>
          <w:lang w:bidi="ar-IQ"/>
        </w:rPr>
        <w:t>)</w:t>
      </w:r>
      <w:r w:rsidR="00DA4714" w:rsidRPr="006C72E6">
        <w:rPr>
          <w:rFonts w:ascii="Traditional Arabic" w:hAnsi="Traditional Arabic" w:cs="Simplified Arabic" w:hint="cs"/>
          <w:b/>
          <w:bCs/>
          <w:sz w:val="36"/>
          <w:szCs w:val="36"/>
          <w:rtl/>
          <w:lang w:bidi="ar-IQ"/>
        </w:rPr>
        <w:t>,</w:t>
      </w:r>
      <w:r w:rsidR="009647B1" w:rsidRPr="006C72E6">
        <w:rPr>
          <w:rFonts w:ascii="Traditional Arabic" w:hAnsi="Traditional Arabic" w:cs="Simplified Arabic" w:hint="cs"/>
          <w:b/>
          <w:bCs/>
          <w:sz w:val="36"/>
          <w:szCs w:val="36"/>
          <w:rtl/>
          <w:lang w:bidi="ar-IQ"/>
        </w:rPr>
        <w:t xml:space="preserve"> اثن</w:t>
      </w:r>
      <w:r w:rsidR="004158B3" w:rsidRPr="006C72E6">
        <w:rPr>
          <w:rFonts w:ascii="Traditional Arabic" w:hAnsi="Traditional Arabic" w:cs="Simplified Arabic" w:hint="cs"/>
          <w:b/>
          <w:bCs/>
          <w:sz w:val="36"/>
          <w:szCs w:val="36"/>
          <w:rtl/>
          <w:lang w:bidi="ar-IQ"/>
        </w:rPr>
        <w:t>ا</w:t>
      </w:r>
      <w:r w:rsidR="009647B1" w:rsidRPr="006C72E6">
        <w:rPr>
          <w:rFonts w:ascii="Traditional Arabic" w:hAnsi="Traditional Arabic" w:cs="Simplified Arabic" w:hint="cs"/>
          <w:b/>
          <w:bCs/>
          <w:sz w:val="36"/>
          <w:szCs w:val="36"/>
          <w:rtl/>
          <w:lang w:bidi="ar-IQ"/>
        </w:rPr>
        <w:t xml:space="preserve"> عشر ميلاً ، ومن</w:t>
      </w:r>
      <w:r w:rsidR="00A216C8" w:rsidRPr="006C72E6">
        <w:rPr>
          <w:rFonts w:ascii="Traditional Arabic" w:hAnsi="Traditional Arabic" w:cs="Simplified Arabic" w:hint="cs"/>
          <w:b/>
          <w:bCs/>
          <w:sz w:val="36"/>
          <w:szCs w:val="36"/>
          <w:rtl/>
          <w:lang w:bidi="ar-IQ"/>
        </w:rPr>
        <w:t xml:space="preserve"> دير</w:t>
      </w:r>
      <w:r w:rsidR="009647B1" w:rsidRPr="006C72E6">
        <w:rPr>
          <w:rFonts w:ascii="Traditional Arabic" w:hAnsi="Traditional Arabic" w:cs="Simplified Arabic" w:hint="cs"/>
          <w:b/>
          <w:bCs/>
          <w:sz w:val="36"/>
          <w:szCs w:val="36"/>
          <w:rtl/>
          <w:lang w:bidi="ar-IQ"/>
        </w:rPr>
        <w:t xml:space="preserve"> بارما إلى </w:t>
      </w:r>
      <w:r w:rsidR="00D751D0" w:rsidRPr="006C72E6">
        <w:rPr>
          <w:rFonts w:ascii="Traditional Arabic" w:hAnsi="Traditional Arabic" w:cs="Simplified Arabic" w:hint="cs"/>
          <w:b/>
          <w:bCs/>
          <w:sz w:val="36"/>
          <w:szCs w:val="36"/>
          <w:rtl/>
          <w:lang w:bidi="ar-IQ"/>
        </w:rPr>
        <w:t xml:space="preserve">الدسكرة </w:t>
      </w:r>
      <w:r w:rsidR="009647B1" w:rsidRPr="006C72E6">
        <w:rPr>
          <w:rFonts w:ascii="Traditional Arabic" w:hAnsi="Traditional Arabic" w:cs="Simplified Arabic" w:hint="cs"/>
          <w:b/>
          <w:bCs/>
          <w:sz w:val="36"/>
          <w:szCs w:val="36"/>
          <w:rtl/>
          <w:lang w:bidi="ar-IQ"/>
        </w:rPr>
        <w:t>أربع</w:t>
      </w:r>
      <w:r w:rsidR="004158B3" w:rsidRPr="006C72E6">
        <w:rPr>
          <w:rFonts w:ascii="Traditional Arabic" w:hAnsi="Traditional Arabic" w:cs="Simplified Arabic" w:hint="cs"/>
          <w:b/>
          <w:bCs/>
          <w:sz w:val="36"/>
          <w:szCs w:val="36"/>
          <w:rtl/>
          <w:lang w:bidi="ar-IQ"/>
        </w:rPr>
        <w:t>ة</w:t>
      </w:r>
      <w:r w:rsidR="009647B1" w:rsidRPr="006C72E6">
        <w:rPr>
          <w:rFonts w:ascii="Traditional Arabic" w:hAnsi="Traditional Arabic" w:cs="Simplified Arabic" w:hint="cs"/>
          <w:b/>
          <w:bCs/>
          <w:sz w:val="36"/>
          <w:szCs w:val="36"/>
          <w:rtl/>
          <w:lang w:bidi="ar-IQ"/>
        </w:rPr>
        <w:t xml:space="preserve"> وعشرون ميلاً "</w:t>
      </w:r>
      <w:r w:rsidR="009647B1" w:rsidRPr="006C72E6">
        <w:rPr>
          <w:rFonts w:ascii="Traditional Arabic" w:hAnsi="Traditional Arabic" w:cs="Simplified Arabic" w:hint="cs"/>
          <w:b/>
          <w:bCs/>
          <w:sz w:val="36"/>
          <w:szCs w:val="36"/>
          <w:vertAlign w:val="superscript"/>
          <w:rtl/>
          <w:lang w:bidi="ar-IQ"/>
        </w:rPr>
        <w:t>(</w:t>
      </w:r>
      <w:r w:rsidR="009647B1" w:rsidRPr="006C72E6">
        <w:rPr>
          <w:rStyle w:val="aa"/>
          <w:rFonts w:ascii="Traditional Arabic" w:hAnsi="Traditional Arabic" w:cs="Simplified Arabic"/>
          <w:b/>
          <w:bCs/>
          <w:sz w:val="36"/>
          <w:szCs w:val="36"/>
          <w:rtl/>
          <w:lang w:bidi="ar-IQ"/>
        </w:rPr>
        <w:footnoteReference w:id="139"/>
      </w:r>
      <w:r w:rsidR="009647B1" w:rsidRPr="006C72E6">
        <w:rPr>
          <w:rFonts w:ascii="Traditional Arabic" w:hAnsi="Traditional Arabic" w:cs="Simplified Arabic" w:hint="cs"/>
          <w:b/>
          <w:bCs/>
          <w:sz w:val="36"/>
          <w:szCs w:val="36"/>
          <w:vertAlign w:val="superscript"/>
          <w:rtl/>
          <w:lang w:bidi="ar-IQ"/>
        </w:rPr>
        <w:t>)</w:t>
      </w:r>
      <w:r w:rsidR="009647B1" w:rsidRPr="006C72E6">
        <w:rPr>
          <w:rFonts w:ascii="Traditional Arabic" w:hAnsi="Traditional Arabic" w:cs="Simplified Arabic" w:hint="cs"/>
          <w:b/>
          <w:bCs/>
          <w:sz w:val="36"/>
          <w:szCs w:val="36"/>
          <w:rtl/>
          <w:lang w:bidi="ar-IQ"/>
        </w:rPr>
        <w:t xml:space="preserve"> </w:t>
      </w:r>
      <w:r w:rsidR="001F31FD" w:rsidRPr="006C72E6">
        <w:rPr>
          <w:rFonts w:ascii="Traditional Arabic" w:hAnsi="Traditional Arabic" w:cs="Simplified Arabic" w:hint="cs"/>
          <w:b/>
          <w:bCs/>
          <w:sz w:val="36"/>
          <w:szCs w:val="36"/>
          <w:rtl/>
          <w:lang w:bidi="ar-IQ"/>
        </w:rPr>
        <w:t>.</w:t>
      </w:r>
    </w:p>
    <w:p w:rsidR="003045BE" w:rsidRPr="006C72E6" w:rsidRDefault="001B436A" w:rsidP="00701BDD">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9647B1" w:rsidRPr="006C72E6">
        <w:rPr>
          <w:rFonts w:ascii="Traditional Arabic" w:hAnsi="Traditional Arabic" w:cs="Simplified Arabic" w:hint="cs"/>
          <w:b/>
          <w:bCs/>
          <w:color w:val="000000"/>
          <w:sz w:val="36"/>
          <w:szCs w:val="36"/>
          <w:rtl/>
          <w:lang w:bidi="ar-IQ"/>
        </w:rPr>
        <w:t>ويقول في موضع آخر ذاكراً المسافة بمقياس البريد</w:t>
      </w:r>
      <w:r w:rsidR="00D751D0" w:rsidRPr="006C72E6">
        <w:rPr>
          <w:rFonts w:ascii="Traditional Arabic" w:hAnsi="Traditional Arabic" w:cs="Simplified Arabic" w:hint="cs"/>
          <w:b/>
          <w:bCs/>
          <w:color w:val="000000"/>
          <w:sz w:val="36"/>
          <w:szCs w:val="36"/>
          <w:vertAlign w:val="superscript"/>
          <w:rtl/>
          <w:lang w:bidi="ar-IQ"/>
        </w:rPr>
        <w:t>(</w:t>
      </w:r>
      <w:r w:rsidR="00D751D0" w:rsidRPr="006C72E6">
        <w:rPr>
          <w:rStyle w:val="aa"/>
          <w:rFonts w:ascii="Traditional Arabic" w:hAnsi="Traditional Arabic" w:cs="Simplified Arabic"/>
          <w:b/>
          <w:bCs/>
          <w:color w:val="000000"/>
          <w:sz w:val="36"/>
          <w:szCs w:val="36"/>
          <w:rtl/>
          <w:lang w:bidi="ar-IQ"/>
        </w:rPr>
        <w:footnoteReference w:id="140"/>
      </w:r>
      <w:r w:rsidR="00D751D0" w:rsidRPr="006C72E6">
        <w:rPr>
          <w:rFonts w:ascii="Traditional Arabic" w:hAnsi="Traditional Arabic" w:cs="Simplified Arabic" w:hint="cs"/>
          <w:b/>
          <w:bCs/>
          <w:color w:val="000000"/>
          <w:sz w:val="36"/>
          <w:szCs w:val="36"/>
          <w:vertAlign w:val="superscript"/>
          <w:rtl/>
          <w:lang w:bidi="ar-IQ"/>
        </w:rPr>
        <w:t>)</w:t>
      </w:r>
      <w:r w:rsidR="00D97615" w:rsidRPr="006C72E6">
        <w:rPr>
          <w:rFonts w:ascii="Traditional Arabic" w:hAnsi="Traditional Arabic" w:cs="Simplified Arabic" w:hint="cs"/>
          <w:b/>
          <w:bCs/>
          <w:color w:val="000000"/>
          <w:sz w:val="36"/>
          <w:szCs w:val="36"/>
          <w:rtl/>
          <w:lang w:bidi="ar-IQ"/>
        </w:rPr>
        <w:t>,</w:t>
      </w:r>
      <w:r w:rsidR="00261840">
        <w:rPr>
          <w:rFonts w:ascii="Traditional Arabic" w:hAnsi="Traditional Arabic" w:cs="Simplified Arabic" w:hint="cs"/>
          <w:b/>
          <w:bCs/>
          <w:color w:val="000000"/>
          <w:sz w:val="36"/>
          <w:szCs w:val="36"/>
          <w:rtl/>
          <w:lang w:bidi="ar-IQ"/>
        </w:rPr>
        <w:t xml:space="preserve"> </w:t>
      </w:r>
      <w:r w:rsidR="0016031D" w:rsidRPr="006C72E6">
        <w:rPr>
          <w:rFonts w:ascii="Traditional Arabic" w:hAnsi="Traditional Arabic" w:cs="Simplified Arabic" w:hint="cs"/>
          <w:b/>
          <w:bCs/>
          <w:color w:val="000000"/>
          <w:sz w:val="36"/>
          <w:szCs w:val="36"/>
          <w:rtl/>
          <w:lang w:bidi="ar-IQ"/>
        </w:rPr>
        <w:t>والمرحلة</w:t>
      </w:r>
      <w:r w:rsidR="00D751D0" w:rsidRPr="006C72E6">
        <w:rPr>
          <w:rFonts w:ascii="Traditional Arabic" w:hAnsi="Traditional Arabic" w:cs="Simplified Arabic" w:hint="cs"/>
          <w:b/>
          <w:bCs/>
          <w:color w:val="000000"/>
          <w:sz w:val="36"/>
          <w:szCs w:val="36"/>
          <w:vertAlign w:val="superscript"/>
          <w:rtl/>
          <w:lang w:bidi="ar-IQ"/>
        </w:rPr>
        <w:t>(</w:t>
      </w:r>
      <w:r w:rsidR="00D751D0" w:rsidRPr="006C72E6">
        <w:rPr>
          <w:rStyle w:val="aa"/>
          <w:rFonts w:ascii="Traditional Arabic" w:hAnsi="Traditional Arabic" w:cs="Simplified Arabic"/>
          <w:b/>
          <w:bCs/>
          <w:color w:val="000000"/>
          <w:sz w:val="36"/>
          <w:szCs w:val="36"/>
          <w:rtl/>
          <w:lang w:bidi="ar-IQ"/>
        </w:rPr>
        <w:footnoteReference w:id="141"/>
      </w:r>
      <w:r w:rsidR="00D751D0" w:rsidRPr="006C72E6">
        <w:rPr>
          <w:rFonts w:ascii="Traditional Arabic" w:hAnsi="Traditional Arabic" w:cs="Simplified Arabic" w:hint="cs"/>
          <w:b/>
          <w:bCs/>
          <w:color w:val="000000"/>
          <w:sz w:val="36"/>
          <w:szCs w:val="36"/>
          <w:vertAlign w:val="superscript"/>
          <w:rtl/>
          <w:lang w:bidi="ar-IQ"/>
        </w:rPr>
        <w:t>)</w:t>
      </w:r>
      <w:r w:rsidR="00D848D5" w:rsidRPr="006C72E6">
        <w:rPr>
          <w:rFonts w:ascii="Traditional Arabic" w:hAnsi="Traditional Arabic" w:cs="Simplified Arabic" w:hint="cs"/>
          <w:b/>
          <w:bCs/>
          <w:color w:val="000000"/>
          <w:sz w:val="36"/>
          <w:szCs w:val="36"/>
          <w:rtl/>
          <w:lang w:bidi="ar-IQ"/>
        </w:rPr>
        <w:t>:</w:t>
      </w:r>
      <w:r w:rsidR="00261840">
        <w:rPr>
          <w:rFonts w:ascii="Traditional Arabic" w:hAnsi="Traditional Arabic" w:cs="Simplified Arabic" w:hint="cs"/>
          <w:b/>
          <w:bCs/>
          <w:color w:val="000000"/>
          <w:sz w:val="36"/>
          <w:szCs w:val="36"/>
          <w:rtl/>
          <w:lang w:bidi="ar-IQ"/>
        </w:rPr>
        <w:t xml:space="preserve">" </w:t>
      </w:r>
      <w:r w:rsidR="009647B1" w:rsidRPr="006C72E6">
        <w:rPr>
          <w:rFonts w:ascii="Traditional Arabic" w:hAnsi="Traditional Arabic" w:cs="Simplified Arabic" w:hint="cs"/>
          <w:b/>
          <w:bCs/>
          <w:color w:val="000000"/>
          <w:sz w:val="36"/>
          <w:szCs w:val="36"/>
          <w:rtl/>
          <w:lang w:bidi="ar-IQ"/>
        </w:rPr>
        <w:t>من النه</w:t>
      </w:r>
      <w:r w:rsidR="00FB08C3" w:rsidRPr="006C72E6">
        <w:rPr>
          <w:rFonts w:ascii="Traditional Arabic" w:hAnsi="Traditional Arabic" w:cs="Simplified Arabic" w:hint="cs"/>
          <w:b/>
          <w:bCs/>
          <w:color w:val="000000"/>
          <w:sz w:val="36"/>
          <w:szCs w:val="36"/>
          <w:rtl/>
          <w:lang w:bidi="ar-IQ"/>
        </w:rPr>
        <w:t>ـ</w:t>
      </w:r>
      <w:r w:rsidR="009647B1" w:rsidRPr="006C72E6">
        <w:rPr>
          <w:rFonts w:ascii="Traditional Arabic" w:hAnsi="Traditional Arabic" w:cs="Simplified Arabic" w:hint="cs"/>
          <w:b/>
          <w:bCs/>
          <w:color w:val="000000"/>
          <w:sz w:val="36"/>
          <w:szCs w:val="36"/>
          <w:rtl/>
          <w:lang w:bidi="ar-IQ"/>
        </w:rPr>
        <w:t>روان إلى دير بارما بري</w:t>
      </w:r>
      <w:r w:rsidR="00051DC9" w:rsidRPr="006C72E6">
        <w:rPr>
          <w:rFonts w:ascii="Traditional Arabic" w:hAnsi="Traditional Arabic" w:cs="Simplified Arabic" w:hint="cs"/>
          <w:b/>
          <w:bCs/>
          <w:color w:val="000000"/>
          <w:sz w:val="36"/>
          <w:szCs w:val="36"/>
          <w:rtl/>
          <w:lang w:bidi="ar-IQ"/>
        </w:rPr>
        <w:t>ـ</w:t>
      </w:r>
      <w:r w:rsidR="00C95E8E" w:rsidRPr="006C72E6">
        <w:rPr>
          <w:rFonts w:ascii="Traditional Arabic" w:hAnsi="Traditional Arabic" w:cs="Simplified Arabic" w:hint="cs"/>
          <w:b/>
          <w:bCs/>
          <w:color w:val="000000"/>
          <w:sz w:val="36"/>
          <w:szCs w:val="36"/>
          <w:rtl/>
          <w:lang w:bidi="ar-IQ"/>
        </w:rPr>
        <w:t>دين</w:t>
      </w:r>
      <w:r w:rsidR="009647B1" w:rsidRPr="006C72E6">
        <w:rPr>
          <w:rFonts w:ascii="Traditional Arabic" w:hAnsi="Traditional Arabic" w:cs="Simplified Arabic" w:hint="cs"/>
          <w:b/>
          <w:bCs/>
          <w:color w:val="000000"/>
          <w:sz w:val="36"/>
          <w:szCs w:val="36"/>
          <w:rtl/>
          <w:lang w:bidi="ar-IQ"/>
        </w:rPr>
        <w:t>، ثم إلى الدسكرة مرحلة</w:t>
      </w:r>
      <w:r w:rsidR="0016031D" w:rsidRPr="006C72E6">
        <w:rPr>
          <w:rFonts w:ascii="Traditional Arabic" w:hAnsi="Traditional Arabic" w:cs="Simplified Arabic" w:hint="cs"/>
          <w:b/>
          <w:bCs/>
          <w:color w:val="000000"/>
          <w:sz w:val="36"/>
          <w:szCs w:val="36"/>
          <w:rtl/>
          <w:lang w:bidi="ar-IQ"/>
        </w:rPr>
        <w:t>"</w:t>
      </w:r>
      <w:r w:rsidR="0016031D" w:rsidRPr="006C72E6">
        <w:rPr>
          <w:rFonts w:ascii="Traditional Arabic" w:hAnsi="Traditional Arabic" w:cs="Simplified Arabic" w:hint="cs"/>
          <w:b/>
          <w:bCs/>
          <w:color w:val="000000"/>
          <w:sz w:val="36"/>
          <w:szCs w:val="36"/>
          <w:vertAlign w:val="superscript"/>
          <w:rtl/>
          <w:lang w:bidi="ar-IQ"/>
        </w:rPr>
        <w:t>(</w:t>
      </w:r>
      <w:r w:rsidR="0016031D" w:rsidRPr="006C72E6">
        <w:rPr>
          <w:rStyle w:val="aa"/>
          <w:rFonts w:ascii="Traditional Arabic" w:hAnsi="Traditional Arabic" w:cs="Simplified Arabic"/>
          <w:b/>
          <w:bCs/>
          <w:color w:val="000000"/>
          <w:sz w:val="36"/>
          <w:szCs w:val="36"/>
          <w:rtl/>
          <w:lang w:bidi="ar-IQ"/>
        </w:rPr>
        <w:footnoteReference w:id="142"/>
      </w:r>
      <w:r w:rsidR="0016031D" w:rsidRPr="006C72E6">
        <w:rPr>
          <w:rFonts w:ascii="Traditional Arabic" w:hAnsi="Traditional Arabic" w:cs="Simplified Arabic" w:hint="cs"/>
          <w:b/>
          <w:bCs/>
          <w:color w:val="000000"/>
          <w:sz w:val="36"/>
          <w:szCs w:val="36"/>
          <w:vertAlign w:val="superscript"/>
          <w:rtl/>
          <w:lang w:bidi="ar-IQ"/>
        </w:rPr>
        <w:t>)</w:t>
      </w:r>
      <w:r w:rsidR="00261840">
        <w:rPr>
          <w:rFonts w:ascii="Traditional Arabic" w:hAnsi="Traditional Arabic" w:cs="Simplified Arabic" w:hint="cs"/>
          <w:b/>
          <w:bCs/>
          <w:color w:val="000000"/>
          <w:sz w:val="36"/>
          <w:szCs w:val="36"/>
          <w:rtl/>
          <w:lang w:bidi="ar-IQ"/>
        </w:rPr>
        <w:t xml:space="preserve">، </w:t>
      </w:r>
      <w:r w:rsidR="00261840">
        <w:rPr>
          <w:rFonts w:ascii="Simplified Arabic" w:hAnsi="Simplified Arabic" w:cs="Simplified Arabic" w:hint="cs"/>
          <w:b/>
          <w:bCs/>
          <w:color w:val="000000"/>
          <w:sz w:val="36"/>
          <w:szCs w:val="36"/>
          <w:rtl/>
          <w:lang w:bidi="ar-IQ"/>
        </w:rPr>
        <w:t xml:space="preserve">ويذكر </w:t>
      </w:r>
      <w:r w:rsidR="00860B0C" w:rsidRPr="006C72E6">
        <w:rPr>
          <w:rFonts w:ascii="Simplified Arabic" w:hAnsi="Simplified Arabic" w:cs="Simplified Arabic" w:hint="cs"/>
          <w:b/>
          <w:bCs/>
          <w:color w:val="000000"/>
          <w:sz w:val="36"/>
          <w:szCs w:val="36"/>
          <w:rtl/>
          <w:lang w:bidi="ar-IQ"/>
        </w:rPr>
        <w:t>السمعاني</w:t>
      </w:r>
      <w:r w:rsidR="00261840">
        <w:rPr>
          <w:rFonts w:ascii="Simplified Arabic" w:hAnsi="Simplified Arabic" w:cs="Simplified Arabic" w:hint="cs"/>
          <w:b/>
          <w:bCs/>
          <w:color w:val="000000"/>
          <w:sz w:val="36"/>
          <w:szCs w:val="36"/>
          <w:rtl/>
          <w:lang w:bidi="ar-IQ"/>
        </w:rPr>
        <w:t xml:space="preserve"> </w:t>
      </w:r>
      <w:r w:rsidR="00493427" w:rsidRPr="006C72E6">
        <w:rPr>
          <w:rFonts w:ascii="Simplified Arabic" w:hAnsi="Simplified Arabic" w:cs="Simplified Arabic" w:hint="cs"/>
          <w:b/>
          <w:bCs/>
          <w:color w:val="000000"/>
          <w:sz w:val="36"/>
          <w:szCs w:val="36"/>
          <w:rtl/>
          <w:lang w:bidi="ar-IQ"/>
        </w:rPr>
        <w:lastRenderedPageBreak/>
        <w:t>(</w:t>
      </w:r>
      <w:r w:rsidR="00E13D8F" w:rsidRPr="006C72E6">
        <w:rPr>
          <w:rFonts w:ascii="Simplified Arabic" w:hAnsi="Simplified Arabic" w:cs="Simplified Arabic" w:hint="cs"/>
          <w:b/>
          <w:bCs/>
          <w:color w:val="000000"/>
          <w:sz w:val="36"/>
          <w:szCs w:val="36"/>
          <w:rtl/>
          <w:lang w:bidi="ar-IQ"/>
        </w:rPr>
        <w:t>ت</w:t>
      </w:r>
      <w:r w:rsidR="00493427" w:rsidRPr="006C72E6">
        <w:rPr>
          <w:rFonts w:ascii="Simplified Arabic" w:hAnsi="Simplified Arabic" w:cs="Simplified Arabic" w:hint="cs"/>
          <w:b/>
          <w:bCs/>
          <w:color w:val="000000"/>
          <w:sz w:val="36"/>
          <w:szCs w:val="36"/>
          <w:rtl/>
          <w:lang w:bidi="ar-IQ"/>
        </w:rPr>
        <w:t>562هـ)</w:t>
      </w:r>
      <w:r w:rsidR="00A216C8" w:rsidRPr="006C72E6">
        <w:rPr>
          <w:rFonts w:ascii="Simplified Arabic" w:hAnsi="Simplified Arabic" w:cs="Simplified Arabic" w:hint="cs"/>
          <w:b/>
          <w:bCs/>
          <w:color w:val="000000"/>
          <w:sz w:val="36"/>
          <w:szCs w:val="36"/>
          <w:rtl/>
          <w:lang w:bidi="ar-IQ"/>
        </w:rPr>
        <w:t>,</w:t>
      </w:r>
      <w:r w:rsidR="00701BDD">
        <w:rPr>
          <w:rFonts w:ascii="Simplified Arabic" w:hAnsi="Simplified Arabic" w:cs="Simplified Arabic" w:hint="cs"/>
          <w:b/>
          <w:bCs/>
          <w:color w:val="000000"/>
          <w:sz w:val="36"/>
          <w:szCs w:val="36"/>
          <w:rtl/>
          <w:lang w:bidi="ar-IQ"/>
        </w:rPr>
        <w:t xml:space="preserve"> </w:t>
      </w:r>
      <w:r w:rsidR="00493427" w:rsidRPr="006C72E6">
        <w:rPr>
          <w:rFonts w:ascii="Simplified Arabic" w:hAnsi="Simplified Arabic" w:cs="Simplified Arabic" w:hint="cs"/>
          <w:b/>
          <w:bCs/>
          <w:color w:val="000000"/>
          <w:sz w:val="36"/>
          <w:szCs w:val="36"/>
          <w:rtl/>
          <w:lang w:bidi="ar-IQ"/>
        </w:rPr>
        <w:t>و</w:t>
      </w:r>
      <w:r w:rsidR="00C04CC7" w:rsidRPr="006C72E6">
        <w:rPr>
          <w:rFonts w:ascii="Simplified Arabic" w:hAnsi="Simplified Arabic" w:cs="Simplified Arabic" w:hint="cs"/>
          <w:b/>
          <w:bCs/>
          <w:color w:val="000000"/>
          <w:sz w:val="36"/>
          <w:szCs w:val="36"/>
          <w:rtl/>
          <w:lang w:bidi="ar-IQ"/>
        </w:rPr>
        <w:t>ياقوت</w:t>
      </w:r>
      <w:r w:rsidR="00261840">
        <w:rPr>
          <w:rFonts w:ascii="Simplified Arabic" w:hAnsi="Simplified Arabic" w:cs="Simplified Arabic" w:hint="cs"/>
          <w:b/>
          <w:bCs/>
          <w:color w:val="000000"/>
          <w:sz w:val="36"/>
          <w:szCs w:val="36"/>
          <w:rtl/>
          <w:lang w:bidi="ar-IQ"/>
        </w:rPr>
        <w:t xml:space="preserve"> الحموي</w:t>
      </w:r>
      <w:r w:rsidR="00C04CC7" w:rsidRPr="006C72E6">
        <w:rPr>
          <w:rFonts w:ascii="Simplified Arabic" w:hAnsi="Simplified Arabic" w:cs="Simplified Arabic" w:hint="cs"/>
          <w:b/>
          <w:bCs/>
          <w:color w:val="000000"/>
          <w:sz w:val="36"/>
          <w:szCs w:val="36"/>
          <w:rtl/>
          <w:lang w:bidi="ar-IQ"/>
        </w:rPr>
        <w:t>(</w:t>
      </w:r>
      <w:r w:rsidR="00E13D8F" w:rsidRPr="006C72E6">
        <w:rPr>
          <w:rFonts w:ascii="Simplified Arabic" w:hAnsi="Simplified Arabic" w:cs="Simplified Arabic" w:hint="cs"/>
          <w:b/>
          <w:bCs/>
          <w:color w:val="000000"/>
          <w:sz w:val="36"/>
          <w:szCs w:val="36"/>
          <w:rtl/>
          <w:lang w:bidi="ar-IQ"/>
        </w:rPr>
        <w:t>ت</w:t>
      </w:r>
      <w:r w:rsidR="00C04CC7" w:rsidRPr="006C72E6">
        <w:rPr>
          <w:rFonts w:ascii="Simplified Arabic" w:hAnsi="Simplified Arabic" w:cs="Simplified Arabic" w:hint="cs"/>
          <w:b/>
          <w:bCs/>
          <w:color w:val="000000"/>
          <w:sz w:val="36"/>
          <w:szCs w:val="36"/>
          <w:rtl/>
          <w:lang w:bidi="ar-IQ"/>
        </w:rPr>
        <w:t>626ه</w:t>
      </w:r>
      <w:r w:rsidR="00460428" w:rsidRPr="006C72E6">
        <w:rPr>
          <w:rFonts w:ascii="Simplified Arabic" w:hAnsi="Simplified Arabic" w:cs="Simplified Arabic" w:hint="cs"/>
          <w:b/>
          <w:bCs/>
          <w:color w:val="000000"/>
          <w:sz w:val="36"/>
          <w:szCs w:val="36"/>
          <w:rtl/>
          <w:lang w:bidi="ar-IQ"/>
        </w:rPr>
        <w:t>ـ</w:t>
      </w:r>
      <w:r w:rsidR="00C04CC7" w:rsidRPr="006C72E6">
        <w:rPr>
          <w:rFonts w:ascii="Simplified Arabic" w:hAnsi="Simplified Arabic" w:cs="Simplified Arabic" w:hint="cs"/>
          <w:b/>
          <w:bCs/>
          <w:color w:val="000000"/>
          <w:sz w:val="36"/>
          <w:szCs w:val="36"/>
          <w:rtl/>
          <w:lang w:bidi="ar-IQ"/>
        </w:rPr>
        <w:t>)</w:t>
      </w:r>
      <w:r w:rsidR="00493427" w:rsidRPr="006C72E6">
        <w:rPr>
          <w:rFonts w:ascii="Simplified Arabic" w:hAnsi="Simplified Arabic" w:cs="Simplified Arabic" w:hint="cs"/>
          <w:b/>
          <w:bCs/>
          <w:color w:val="000000"/>
          <w:sz w:val="36"/>
          <w:szCs w:val="36"/>
          <w:rtl/>
          <w:lang w:bidi="ar-IQ"/>
        </w:rPr>
        <w:t>قالا</w:t>
      </w:r>
      <w:r w:rsidR="00A216C8" w:rsidRPr="006C72E6">
        <w:rPr>
          <w:rFonts w:ascii="Simplified Arabic" w:hAnsi="Simplified Arabic" w:cs="Simplified Arabic" w:hint="cs"/>
          <w:b/>
          <w:bCs/>
          <w:color w:val="000000"/>
          <w:sz w:val="36"/>
          <w:szCs w:val="36"/>
          <w:rtl/>
          <w:lang w:bidi="ar-IQ"/>
        </w:rPr>
        <w:t>:</w:t>
      </w:r>
      <w:r w:rsidR="00493427" w:rsidRPr="006C72E6">
        <w:rPr>
          <w:rFonts w:ascii="Simplified Arabic" w:hAnsi="Simplified Arabic" w:cs="Simplified Arabic" w:hint="cs"/>
          <w:b/>
          <w:bCs/>
          <w:color w:val="000000"/>
          <w:sz w:val="36"/>
          <w:szCs w:val="36"/>
          <w:rtl/>
          <w:lang w:bidi="ar-IQ"/>
        </w:rPr>
        <w:t xml:space="preserve">" </w:t>
      </w:r>
      <w:r w:rsidR="00CC7EC1" w:rsidRPr="006C72E6">
        <w:rPr>
          <w:rFonts w:ascii="Simplified Arabic" w:hAnsi="Simplified Arabic" w:cs="Simplified Arabic" w:hint="cs"/>
          <w:b/>
          <w:bCs/>
          <w:color w:val="000000"/>
          <w:sz w:val="36"/>
          <w:szCs w:val="36"/>
          <w:rtl/>
          <w:lang w:bidi="ar-IQ"/>
        </w:rPr>
        <w:t xml:space="preserve">بعقوبا في </w:t>
      </w:r>
      <w:r w:rsidR="00C74000" w:rsidRPr="006C72E6">
        <w:rPr>
          <w:rFonts w:ascii="Simplified Arabic" w:hAnsi="Simplified Arabic" w:cs="Simplified Arabic" w:hint="cs"/>
          <w:b/>
          <w:bCs/>
          <w:color w:val="000000"/>
          <w:sz w:val="36"/>
          <w:szCs w:val="36"/>
          <w:rtl/>
          <w:lang w:bidi="ar-IQ"/>
        </w:rPr>
        <w:t>أ</w:t>
      </w:r>
      <w:r w:rsidR="00CC7EC1" w:rsidRPr="006C72E6">
        <w:rPr>
          <w:rFonts w:ascii="Simplified Arabic" w:hAnsi="Simplified Arabic" w:cs="Simplified Arabic" w:hint="cs"/>
          <w:b/>
          <w:bCs/>
          <w:color w:val="000000"/>
          <w:sz w:val="36"/>
          <w:szCs w:val="36"/>
          <w:rtl/>
          <w:lang w:bidi="ar-IQ"/>
        </w:rPr>
        <w:t>على النهروان</w:t>
      </w:r>
      <w:r w:rsidR="00493427" w:rsidRPr="006C72E6">
        <w:rPr>
          <w:rFonts w:ascii="Simplified Arabic" w:hAnsi="Simplified Arabic" w:cs="Simplified Arabic" w:hint="cs"/>
          <w:b/>
          <w:bCs/>
          <w:color w:val="000000"/>
          <w:sz w:val="36"/>
          <w:szCs w:val="36"/>
          <w:rtl/>
          <w:lang w:bidi="ar-IQ"/>
        </w:rPr>
        <w:t>"</w:t>
      </w:r>
      <w:r w:rsidR="00CC7EC1" w:rsidRPr="006C72E6">
        <w:rPr>
          <w:rFonts w:ascii="Simplified Arabic" w:hAnsi="Simplified Arabic" w:cs="Simplified Arabic" w:hint="cs"/>
          <w:b/>
          <w:bCs/>
          <w:color w:val="000000"/>
          <w:sz w:val="36"/>
          <w:szCs w:val="36"/>
          <w:vertAlign w:val="superscript"/>
          <w:rtl/>
          <w:lang w:bidi="ar-IQ"/>
        </w:rPr>
        <w:t>(</w:t>
      </w:r>
      <w:r w:rsidR="007725B6" w:rsidRPr="006C72E6">
        <w:rPr>
          <w:rStyle w:val="aa"/>
          <w:rFonts w:ascii="Simplified Arabic" w:hAnsi="Simplified Arabic" w:cs="Simplified Arabic"/>
          <w:b/>
          <w:bCs/>
          <w:color w:val="000000"/>
          <w:sz w:val="36"/>
          <w:szCs w:val="36"/>
          <w:rtl/>
          <w:lang w:bidi="ar-IQ"/>
        </w:rPr>
        <w:footnoteReference w:id="143"/>
      </w:r>
      <w:r w:rsidR="00AA7AD9" w:rsidRPr="006C72E6">
        <w:rPr>
          <w:rFonts w:ascii="Simplified Arabic" w:hAnsi="Simplified Arabic" w:cs="Simplified Arabic" w:hint="cs"/>
          <w:b/>
          <w:bCs/>
          <w:color w:val="000000"/>
          <w:sz w:val="36"/>
          <w:szCs w:val="36"/>
          <w:vertAlign w:val="superscript"/>
          <w:rtl/>
          <w:lang w:bidi="ar-IQ"/>
        </w:rPr>
        <w:t>)</w:t>
      </w:r>
      <w:r w:rsidR="0016031D" w:rsidRPr="006C72E6">
        <w:rPr>
          <w:rFonts w:ascii="Simplified Arabic" w:hAnsi="Simplified Arabic" w:cs="Simplified Arabic" w:hint="cs"/>
          <w:b/>
          <w:bCs/>
          <w:color w:val="000000"/>
          <w:sz w:val="36"/>
          <w:szCs w:val="36"/>
          <w:rtl/>
          <w:lang w:bidi="ar-IQ"/>
        </w:rPr>
        <w:t xml:space="preserve">، ويقول </w:t>
      </w:r>
      <w:r w:rsidR="00701BDD">
        <w:rPr>
          <w:rFonts w:ascii="Simplified Arabic" w:hAnsi="Simplified Arabic" w:cs="Simplified Arabic" w:hint="cs"/>
          <w:b/>
          <w:bCs/>
          <w:color w:val="000000"/>
          <w:sz w:val="36"/>
          <w:szCs w:val="36"/>
          <w:rtl/>
          <w:lang w:bidi="ar-IQ"/>
        </w:rPr>
        <w:t xml:space="preserve"> </w:t>
      </w:r>
      <w:r w:rsidR="00A216C8" w:rsidRPr="006C72E6">
        <w:rPr>
          <w:rFonts w:ascii="Simplified Arabic" w:hAnsi="Simplified Arabic" w:cs="Simplified Arabic" w:hint="cs"/>
          <w:b/>
          <w:bCs/>
          <w:color w:val="000000"/>
          <w:sz w:val="36"/>
          <w:szCs w:val="36"/>
          <w:rtl/>
          <w:lang w:bidi="ar-IQ"/>
        </w:rPr>
        <w:t xml:space="preserve"> في موضع آخر منفرداً</w:t>
      </w:r>
      <w:r w:rsidR="0016031D" w:rsidRPr="006C72E6">
        <w:rPr>
          <w:rFonts w:ascii="Simplified Arabic" w:hAnsi="Simplified Arabic" w:cs="Simplified Arabic" w:hint="cs"/>
          <w:b/>
          <w:bCs/>
          <w:color w:val="000000"/>
          <w:sz w:val="36"/>
          <w:szCs w:val="36"/>
          <w:rtl/>
          <w:lang w:bidi="ar-IQ"/>
        </w:rPr>
        <w:t>:</w:t>
      </w:r>
      <w:r w:rsidR="00C95E8E" w:rsidRPr="006C72E6">
        <w:rPr>
          <w:rFonts w:ascii="Simplified Arabic" w:hAnsi="Simplified Arabic" w:cs="Simplified Arabic" w:hint="cs"/>
          <w:b/>
          <w:bCs/>
          <w:color w:val="000000"/>
          <w:sz w:val="36"/>
          <w:szCs w:val="36"/>
          <w:rtl/>
          <w:lang w:bidi="ar-IQ"/>
        </w:rPr>
        <w:t xml:space="preserve">" </w:t>
      </w:r>
      <w:r w:rsidR="0016031D" w:rsidRPr="006C72E6">
        <w:rPr>
          <w:rFonts w:ascii="Simplified Arabic" w:hAnsi="Simplified Arabic" w:cs="Simplified Arabic" w:hint="cs"/>
          <w:b/>
          <w:bCs/>
          <w:color w:val="000000"/>
          <w:sz w:val="36"/>
          <w:szCs w:val="36"/>
          <w:rtl/>
          <w:lang w:bidi="ar-IQ"/>
        </w:rPr>
        <w:t>بعقوبا قرية كبيرة كالمدينة بينها وبين بغ</w:t>
      </w:r>
      <w:r w:rsidR="00701BDD">
        <w:rPr>
          <w:rFonts w:ascii="Simplified Arabic" w:hAnsi="Simplified Arabic" w:cs="Simplified Arabic" w:hint="cs"/>
          <w:b/>
          <w:bCs/>
          <w:color w:val="000000"/>
          <w:sz w:val="36"/>
          <w:szCs w:val="36"/>
          <w:rtl/>
          <w:lang w:bidi="ar-IQ"/>
        </w:rPr>
        <w:t>ــ</w:t>
      </w:r>
      <w:r w:rsidR="001A7A97" w:rsidRPr="006C72E6">
        <w:rPr>
          <w:rFonts w:ascii="Simplified Arabic" w:hAnsi="Simplified Arabic" w:cs="Simplified Arabic" w:hint="cs"/>
          <w:b/>
          <w:bCs/>
          <w:color w:val="000000"/>
          <w:sz w:val="36"/>
          <w:szCs w:val="36"/>
          <w:rtl/>
          <w:lang w:bidi="ar-IQ"/>
        </w:rPr>
        <w:t>ـ</w:t>
      </w:r>
      <w:r w:rsidR="0016031D" w:rsidRPr="006C72E6">
        <w:rPr>
          <w:rFonts w:ascii="Simplified Arabic" w:hAnsi="Simplified Arabic" w:cs="Simplified Arabic" w:hint="cs"/>
          <w:b/>
          <w:bCs/>
          <w:color w:val="000000"/>
          <w:sz w:val="36"/>
          <w:szCs w:val="36"/>
          <w:rtl/>
          <w:lang w:bidi="ar-IQ"/>
        </w:rPr>
        <w:t>داد عش</w:t>
      </w:r>
      <w:r w:rsidR="001A7A97" w:rsidRPr="006C72E6">
        <w:rPr>
          <w:rFonts w:ascii="Simplified Arabic" w:hAnsi="Simplified Arabic" w:cs="Simplified Arabic" w:hint="cs"/>
          <w:b/>
          <w:bCs/>
          <w:color w:val="000000"/>
          <w:sz w:val="36"/>
          <w:szCs w:val="36"/>
          <w:rtl/>
          <w:lang w:bidi="ar-IQ"/>
        </w:rPr>
        <w:t>ــ</w:t>
      </w:r>
      <w:r w:rsidR="00C95E8E" w:rsidRPr="006C72E6">
        <w:rPr>
          <w:rFonts w:ascii="Simplified Arabic" w:hAnsi="Simplified Arabic" w:cs="Simplified Arabic" w:hint="cs"/>
          <w:b/>
          <w:bCs/>
          <w:color w:val="000000"/>
          <w:sz w:val="36"/>
          <w:szCs w:val="36"/>
          <w:rtl/>
          <w:lang w:bidi="ar-IQ"/>
        </w:rPr>
        <w:t>رة فراسخ من أعمال طريق خراسان</w:t>
      </w:r>
      <w:r w:rsidR="0016031D" w:rsidRPr="006C72E6">
        <w:rPr>
          <w:rFonts w:ascii="Simplified Arabic" w:hAnsi="Simplified Arabic" w:cs="Simplified Arabic" w:hint="cs"/>
          <w:b/>
          <w:bCs/>
          <w:color w:val="000000"/>
          <w:sz w:val="36"/>
          <w:szCs w:val="36"/>
          <w:rtl/>
          <w:lang w:bidi="ar-IQ"/>
        </w:rPr>
        <w:t>"</w:t>
      </w:r>
      <w:r w:rsidR="0016031D" w:rsidRPr="006C72E6">
        <w:rPr>
          <w:rFonts w:ascii="Simplified Arabic" w:hAnsi="Simplified Arabic" w:cs="Simplified Arabic" w:hint="cs"/>
          <w:b/>
          <w:bCs/>
          <w:color w:val="000000"/>
          <w:sz w:val="36"/>
          <w:szCs w:val="36"/>
          <w:vertAlign w:val="superscript"/>
          <w:rtl/>
          <w:lang w:bidi="ar-IQ"/>
        </w:rPr>
        <w:t>(</w:t>
      </w:r>
      <w:r w:rsidR="0016031D" w:rsidRPr="006C72E6">
        <w:rPr>
          <w:rStyle w:val="aa"/>
          <w:rFonts w:ascii="Simplified Arabic" w:hAnsi="Simplified Arabic" w:cs="Simplified Arabic"/>
          <w:b/>
          <w:bCs/>
          <w:color w:val="000000"/>
          <w:sz w:val="36"/>
          <w:szCs w:val="36"/>
          <w:rtl/>
          <w:lang w:bidi="ar-IQ"/>
        </w:rPr>
        <w:footnoteReference w:id="144"/>
      </w:r>
      <w:r w:rsidR="0016031D" w:rsidRPr="006C72E6">
        <w:rPr>
          <w:rFonts w:ascii="Simplified Arabic" w:hAnsi="Simplified Arabic" w:cs="Simplified Arabic" w:hint="cs"/>
          <w:b/>
          <w:bCs/>
          <w:color w:val="000000"/>
          <w:sz w:val="36"/>
          <w:szCs w:val="36"/>
          <w:vertAlign w:val="superscript"/>
          <w:rtl/>
          <w:lang w:bidi="ar-IQ"/>
        </w:rPr>
        <w:t>)</w:t>
      </w:r>
      <w:r w:rsidR="0016031D" w:rsidRPr="006C72E6">
        <w:rPr>
          <w:rFonts w:ascii="Simplified Arabic" w:hAnsi="Simplified Arabic" w:cs="Simplified Arabic" w:hint="cs"/>
          <w:b/>
          <w:bCs/>
          <w:color w:val="000000"/>
          <w:sz w:val="36"/>
          <w:szCs w:val="36"/>
          <w:rtl/>
          <w:lang w:bidi="ar-IQ"/>
        </w:rPr>
        <w:t>، ويقول ابن الأثير (</w:t>
      </w:r>
      <w:r w:rsidR="00701BDD">
        <w:rPr>
          <w:rFonts w:ascii="Simplified Arabic" w:hAnsi="Simplified Arabic" w:cs="Simplified Arabic" w:hint="cs"/>
          <w:b/>
          <w:bCs/>
          <w:color w:val="000000"/>
          <w:sz w:val="36"/>
          <w:szCs w:val="36"/>
          <w:rtl/>
          <w:lang w:bidi="ar-IQ"/>
        </w:rPr>
        <w:t>ت630هـ):"</w:t>
      </w:r>
      <w:r w:rsidR="00A216C8" w:rsidRPr="006C72E6">
        <w:rPr>
          <w:rFonts w:ascii="Simplified Arabic" w:hAnsi="Simplified Arabic" w:cs="Simplified Arabic" w:hint="cs"/>
          <w:b/>
          <w:bCs/>
          <w:color w:val="000000"/>
          <w:sz w:val="36"/>
          <w:szCs w:val="36"/>
          <w:rtl/>
          <w:lang w:bidi="ar-IQ"/>
        </w:rPr>
        <w:t>إن باعقوبا قرية على النهروان</w:t>
      </w:r>
      <w:r w:rsidR="0016031D" w:rsidRPr="006C72E6">
        <w:rPr>
          <w:rFonts w:ascii="Simplified Arabic" w:hAnsi="Simplified Arabic" w:cs="Simplified Arabic" w:hint="cs"/>
          <w:b/>
          <w:bCs/>
          <w:color w:val="000000"/>
          <w:sz w:val="36"/>
          <w:szCs w:val="36"/>
          <w:rtl/>
          <w:lang w:bidi="ar-IQ"/>
        </w:rPr>
        <w:t>"</w:t>
      </w:r>
      <w:r w:rsidR="0016031D" w:rsidRPr="006C72E6">
        <w:rPr>
          <w:rFonts w:ascii="Simplified Arabic" w:hAnsi="Simplified Arabic" w:cs="Simplified Arabic" w:hint="cs"/>
          <w:b/>
          <w:bCs/>
          <w:color w:val="000000"/>
          <w:sz w:val="36"/>
          <w:szCs w:val="36"/>
          <w:vertAlign w:val="superscript"/>
          <w:rtl/>
          <w:lang w:bidi="ar-IQ"/>
        </w:rPr>
        <w:t>(</w:t>
      </w:r>
      <w:r w:rsidR="0016031D" w:rsidRPr="006C72E6">
        <w:rPr>
          <w:rStyle w:val="aa"/>
          <w:rFonts w:ascii="Simplified Arabic" w:hAnsi="Simplified Arabic" w:cs="Simplified Arabic"/>
          <w:b/>
          <w:bCs/>
          <w:color w:val="000000"/>
          <w:sz w:val="36"/>
          <w:szCs w:val="36"/>
          <w:rtl/>
          <w:lang w:bidi="ar-IQ"/>
        </w:rPr>
        <w:footnoteReference w:id="145"/>
      </w:r>
      <w:r w:rsidR="0016031D" w:rsidRPr="006C72E6">
        <w:rPr>
          <w:rFonts w:ascii="Simplified Arabic" w:hAnsi="Simplified Arabic" w:cs="Simplified Arabic" w:hint="cs"/>
          <w:b/>
          <w:bCs/>
          <w:color w:val="000000"/>
          <w:sz w:val="36"/>
          <w:szCs w:val="36"/>
          <w:vertAlign w:val="superscript"/>
          <w:rtl/>
          <w:lang w:bidi="ar-IQ"/>
        </w:rPr>
        <w:t>)</w:t>
      </w:r>
      <w:r w:rsidR="00701BDD">
        <w:rPr>
          <w:rFonts w:ascii="Simplified Arabic" w:hAnsi="Simplified Arabic" w:cs="Simplified Arabic" w:hint="cs"/>
          <w:b/>
          <w:bCs/>
          <w:color w:val="000000"/>
          <w:sz w:val="36"/>
          <w:szCs w:val="36"/>
          <w:rtl/>
          <w:lang w:bidi="ar-IQ"/>
        </w:rPr>
        <w:t xml:space="preserve">، </w:t>
      </w:r>
      <w:r w:rsidR="0016031D" w:rsidRPr="006C72E6">
        <w:rPr>
          <w:rFonts w:ascii="Simplified Arabic" w:hAnsi="Simplified Arabic" w:cs="Simplified Arabic" w:hint="cs"/>
          <w:b/>
          <w:bCs/>
          <w:color w:val="000000"/>
          <w:sz w:val="36"/>
          <w:szCs w:val="36"/>
          <w:rtl/>
          <w:lang w:bidi="ar-IQ"/>
        </w:rPr>
        <w:t>و</w:t>
      </w:r>
      <w:r w:rsidR="00F669DF" w:rsidRPr="006C72E6">
        <w:rPr>
          <w:rFonts w:ascii="Simplified Arabic" w:hAnsi="Simplified Arabic" w:cs="Simplified Arabic" w:hint="cs"/>
          <w:b/>
          <w:bCs/>
          <w:color w:val="000000"/>
          <w:sz w:val="36"/>
          <w:szCs w:val="36"/>
          <w:rtl/>
          <w:lang w:bidi="ar-IQ"/>
        </w:rPr>
        <w:t>قد عدها ابن عبد الحق (ت739هـ)</w:t>
      </w:r>
      <w:r w:rsidR="00A216C8" w:rsidRPr="006C72E6">
        <w:rPr>
          <w:rFonts w:ascii="Simplified Arabic" w:hAnsi="Simplified Arabic" w:cs="Simplified Arabic" w:hint="cs"/>
          <w:b/>
          <w:bCs/>
          <w:color w:val="000000"/>
          <w:sz w:val="36"/>
          <w:szCs w:val="36"/>
          <w:rtl/>
          <w:lang w:bidi="ar-IQ"/>
        </w:rPr>
        <w:t>:</w:t>
      </w:r>
      <w:r w:rsidR="00701BDD">
        <w:rPr>
          <w:rFonts w:ascii="Simplified Arabic" w:hAnsi="Simplified Arabic" w:cs="Simplified Arabic" w:hint="cs"/>
          <w:b/>
          <w:bCs/>
          <w:color w:val="000000"/>
          <w:sz w:val="36"/>
          <w:szCs w:val="36"/>
          <w:rtl/>
          <w:lang w:bidi="ar-IQ"/>
        </w:rPr>
        <w:t xml:space="preserve">" </w:t>
      </w:r>
      <w:r w:rsidR="0016031D" w:rsidRPr="006C72E6">
        <w:rPr>
          <w:rFonts w:ascii="Simplified Arabic" w:hAnsi="Simplified Arabic" w:cs="Simplified Arabic" w:hint="cs"/>
          <w:b/>
          <w:bCs/>
          <w:color w:val="000000"/>
          <w:sz w:val="36"/>
          <w:szCs w:val="36"/>
          <w:rtl/>
          <w:lang w:bidi="ar-IQ"/>
        </w:rPr>
        <w:t>مدينة على قصبة طريق خرا</w:t>
      </w:r>
      <w:r w:rsidR="00F669DF" w:rsidRPr="006C72E6">
        <w:rPr>
          <w:rFonts w:ascii="Simplified Arabic" w:hAnsi="Simplified Arabic" w:cs="Simplified Arabic" w:hint="cs"/>
          <w:b/>
          <w:bCs/>
          <w:color w:val="000000"/>
          <w:sz w:val="36"/>
          <w:szCs w:val="36"/>
          <w:rtl/>
          <w:lang w:bidi="ar-IQ"/>
        </w:rPr>
        <w:t>سان بينــها وبين بغداد عشرة فراسخ</w:t>
      </w:r>
      <w:r w:rsidR="0016031D" w:rsidRPr="006C72E6">
        <w:rPr>
          <w:rFonts w:ascii="Simplified Arabic" w:hAnsi="Simplified Arabic" w:cs="Simplified Arabic" w:hint="cs"/>
          <w:b/>
          <w:bCs/>
          <w:color w:val="000000"/>
          <w:sz w:val="36"/>
          <w:szCs w:val="36"/>
          <w:rtl/>
          <w:lang w:bidi="ar-IQ"/>
        </w:rPr>
        <w:t>"</w:t>
      </w:r>
      <w:r w:rsidR="0016031D" w:rsidRPr="006C72E6">
        <w:rPr>
          <w:rFonts w:ascii="Simplified Arabic" w:hAnsi="Simplified Arabic" w:cs="Simplified Arabic" w:hint="cs"/>
          <w:b/>
          <w:bCs/>
          <w:color w:val="000000"/>
          <w:sz w:val="36"/>
          <w:szCs w:val="36"/>
          <w:vertAlign w:val="superscript"/>
          <w:rtl/>
          <w:lang w:bidi="ar-IQ"/>
        </w:rPr>
        <w:t>(</w:t>
      </w:r>
      <w:r w:rsidR="0016031D" w:rsidRPr="006C72E6">
        <w:rPr>
          <w:rStyle w:val="aa"/>
          <w:rFonts w:ascii="Simplified Arabic" w:hAnsi="Simplified Arabic" w:cs="Simplified Arabic"/>
          <w:b/>
          <w:bCs/>
          <w:color w:val="000000"/>
          <w:sz w:val="36"/>
          <w:szCs w:val="36"/>
          <w:rtl/>
          <w:lang w:bidi="ar-IQ"/>
        </w:rPr>
        <w:footnoteReference w:id="146"/>
      </w:r>
      <w:r w:rsidR="0016031D" w:rsidRPr="006C72E6">
        <w:rPr>
          <w:rFonts w:ascii="Simplified Arabic" w:hAnsi="Simplified Arabic" w:cs="Simplified Arabic" w:hint="cs"/>
          <w:b/>
          <w:bCs/>
          <w:color w:val="000000"/>
          <w:sz w:val="36"/>
          <w:szCs w:val="36"/>
          <w:vertAlign w:val="superscript"/>
          <w:rtl/>
          <w:lang w:bidi="ar-IQ"/>
        </w:rPr>
        <w:t>)</w:t>
      </w:r>
      <w:r w:rsidR="00C95E8E" w:rsidRPr="006C72E6">
        <w:rPr>
          <w:rFonts w:ascii="Simplified Arabic" w:hAnsi="Simplified Arabic" w:cs="Simplified Arabic" w:hint="cs"/>
          <w:b/>
          <w:bCs/>
          <w:color w:val="000000"/>
          <w:sz w:val="36"/>
          <w:szCs w:val="36"/>
          <w:rtl/>
          <w:lang w:bidi="ar-IQ"/>
        </w:rPr>
        <w:t>، ويقول الذهبي</w:t>
      </w:r>
      <w:r w:rsidR="00051DC9" w:rsidRPr="006C72E6">
        <w:rPr>
          <w:rFonts w:ascii="Simplified Arabic" w:hAnsi="Simplified Arabic" w:cs="Simplified Arabic" w:hint="cs"/>
          <w:b/>
          <w:bCs/>
          <w:color w:val="000000"/>
          <w:sz w:val="36"/>
          <w:szCs w:val="36"/>
          <w:rtl/>
          <w:lang w:bidi="ar-IQ"/>
        </w:rPr>
        <w:t>(ت748هـ)</w:t>
      </w:r>
      <w:r w:rsidR="00A216C8" w:rsidRPr="006C72E6">
        <w:rPr>
          <w:rFonts w:ascii="Simplified Arabic" w:hAnsi="Simplified Arabic" w:cs="Simplified Arabic" w:hint="cs"/>
          <w:b/>
          <w:bCs/>
          <w:color w:val="000000"/>
          <w:sz w:val="36"/>
          <w:szCs w:val="36"/>
          <w:rtl/>
          <w:lang w:bidi="ar-IQ"/>
        </w:rPr>
        <w:t>:</w:t>
      </w:r>
      <w:r w:rsidR="0016031D" w:rsidRPr="006C72E6">
        <w:rPr>
          <w:rFonts w:ascii="Simplified Arabic" w:hAnsi="Simplified Arabic" w:cs="Simplified Arabic" w:hint="cs"/>
          <w:b/>
          <w:bCs/>
          <w:color w:val="000000"/>
          <w:sz w:val="36"/>
          <w:szCs w:val="36"/>
          <w:rtl/>
          <w:lang w:bidi="ar-IQ"/>
        </w:rPr>
        <w:t>" إنها مدينة صغير</w:t>
      </w:r>
      <w:r w:rsidR="00C95E8E" w:rsidRPr="006C72E6">
        <w:rPr>
          <w:rFonts w:ascii="Simplified Arabic" w:hAnsi="Simplified Arabic" w:cs="Simplified Arabic" w:hint="cs"/>
          <w:b/>
          <w:bCs/>
          <w:color w:val="000000"/>
          <w:sz w:val="36"/>
          <w:szCs w:val="36"/>
          <w:rtl/>
          <w:lang w:bidi="ar-IQ"/>
        </w:rPr>
        <w:t>ة على شرق دجلة بين بغداد وحلوان</w:t>
      </w:r>
      <w:r w:rsidR="0016031D" w:rsidRPr="006C72E6">
        <w:rPr>
          <w:rFonts w:ascii="Simplified Arabic" w:hAnsi="Simplified Arabic" w:cs="Simplified Arabic" w:hint="cs"/>
          <w:b/>
          <w:bCs/>
          <w:color w:val="000000"/>
          <w:sz w:val="36"/>
          <w:szCs w:val="36"/>
          <w:rtl/>
          <w:lang w:bidi="ar-IQ"/>
        </w:rPr>
        <w:t>"</w:t>
      </w:r>
      <w:r w:rsidR="000B152E" w:rsidRPr="006C72E6">
        <w:rPr>
          <w:rFonts w:ascii="Simplified Arabic" w:hAnsi="Simplified Arabic" w:cs="Simplified Arabic" w:hint="cs"/>
          <w:b/>
          <w:bCs/>
          <w:color w:val="000000"/>
          <w:sz w:val="36"/>
          <w:szCs w:val="36"/>
          <w:vertAlign w:val="superscript"/>
          <w:rtl/>
          <w:lang w:bidi="ar-IQ"/>
        </w:rPr>
        <w:t>(</w:t>
      </w:r>
      <w:r w:rsidR="0016031D" w:rsidRPr="006C72E6">
        <w:rPr>
          <w:rStyle w:val="aa"/>
          <w:rFonts w:ascii="Simplified Arabic" w:hAnsi="Simplified Arabic" w:cs="Simplified Arabic"/>
          <w:b/>
          <w:bCs/>
          <w:color w:val="000000"/>
          <w:sz w:val="36"/>
          <w:szCs w:val="36"/>
          <w:rtl/>
          <w:lang w:bidi="ar-IQ"/>
        </w:rPr>
        <w:footnoteReference w:id="147"/>
      </w:r>
      <w:r w:rsidR="000B152E" w:rsidRPr="006C72E6">
        <w:rPr>
          <w:rFonts w:ascii="Simplified Arabic" w:hAnsi="Simplified Arabic" w:cs="Simplified Arabic" w:hint="cs"/>
          <w:b/>
          <w:bCs/>
          <w:color w:val="000000"/>
          <w:sz w:val="36"/>
          <w:szCs w:val="36"/>
          <w:vertAlign w:val="superscript"/>
          <w:rtl/>
          <w:lang w:bidi="ar-IQ"/>
        </w:rPr>
        <w:t>)</w:t>
      </w:r>
      <w:r w:rsidR="00AB79B2" w:rsidRPr="006C72E6">
        <w:rPr>
          <w:rFonts w:ascii="Simplified Arabic" w:hAnsi="Simplified Arabic" w:cs="Simplified Arabic" w:hint="cs"/>
          <w:b/>
          <w:bCs/>
          <w:color w:val="000000"/>
          <w:sz w:val="36"/>
          <w:szCs w:val="36"/>
          <w:rtl/>
          <w:lang w:bidi="ar-IQ"/>
        </w:rPr>
        <w:t xml:space="preserve">, </w:t>
      </w:r>
      <w:r w:rsidR="00E12AE3" w:rsidRPr="006C72E6">
        <w:rPr>
          <w:rFonts w:cs="Simplified Arabic" w:hint="cs"/>
          <w:b/>
          <w:bCs/>
          <w:color w:val="000000"/>
          <w:sz w:val="36"/>
          <w:szCs w:val="36"/>
          <w:rtl/>
          <w:lang w:bidi="ar-IQ"/>
        </w:rPr>
        <w:t xml:space="preserve">وهذا يعني </w:t>
      </w:r>
      <w:r w:rsidR="00C74000" w:rsidRPr="006C72E6">
        <w:rPr>
          <w:rFonts w:cs="Simplified Arabic" w:hint="cs"/>
          <w:b/>
          <w:bCs/>
          <w:color w:val="000000"/>
          <w:sz w:val="36"/>
          <w:szCs w:val="36"/>
          <w:rtl/>
          <w:lang w:bidi="ar-IQ"/>
        </w:rPr>
        <w:t>أ</w:t>
      </w:r>
      <w:r w:rsidR="00E12AE3" w:rsidRPr="006C72E6">
        <w:rPr>
          <w:rFonts w:cs="Simplified Arabic" w:hint="cs"/>
          <w:b/>
          <w:bCs/>
          <w:color w:val="000000"/>
          <w:sz w:val="36"/>
          <w:szCs w:val="36"/>
          <w:rtl/>
          <w:lang w:bidi="ar-IQ"/>
        </w:rPr>
        <w:t>ن عرضها من جهة النهروان</w:t>
      </w:r>
      <w:r w:rsidR="00F513DC" w:rsidRPr="006C72E6">
        <w:rPr>
          <w:rFonts w:cs="Simplified Arabic" w:hint="cs"/>
          <w:b/>
          <w:bCs/>
          <w:color w:val="000000"/>
          <w:sz w:val="36"/>
          <w:szCs w:val="36"/>
          <w:rtl/>
          <w:lang w:bidi="ar-IQ"/>
        </w:rPr>
        <w:t xml:space="preserve"> الواقعة </w:t>
      </w:r>
      <w:r w:rsidR="00A06D24" w:rsidRPr="006C72E6">
        <w:rPr>
          <w:rFonts w:cs="Simplified Arabic" w:hint="cs"/>
          <w:b/>
          <w:bCs/>
          <w:color w:val="000000"/>
          <w:sz w:val="36"/>
          <w:szCs w:val="36"/>
          <w:rtl/>
          <w:lang w:bidi="ar-IQ"/>
        </w:rPr>
        <w:t>إلى</w:t>
      </w:r>
      <w:r w:rsidR="00F513DC" w:rsidRPr="006C72E6">
        <w:rPr>
          <w:rFonts w:cs="Simplified Arabic" w:hint="cs"/>
          <w:b/>
          <w:bCs/>
          <w:color w:val="000000"/>
          <w:sz w:val="36"/>
          <w:szCs w:val="36"/>
          <w:rtl/>
          <w:lang w:bidi="ar-IQ"/>
        </w:rPr>
        <w:t xml:space="preserve"> الجن</w:t>
      </w:r>
      <w:r w:rsidR="00A06D24" w:rsidRPr="006C72E6">
        <w:rPr>
          <w:rFonts w:cs="Simplified Arabic" w:hint="cs"/>
          <w:b/>
          <w:bCs/>
          <w:color w:val="000000"/>
          <w:sz w:val="36"/>
          <w:szCs w:val="36"/>
          <w:rtl/>
          <w:lang w:bidi="ar-IQ"/>
        </w:rPr>
        <w:t>و</w:t>
      </w:r>
      <w:r w:rsidR="00F513DC" w:rsidRPr="006C72E6">
        <w:rPr>
          <w:rFonts w:cs="Simplified Arabic" w:hint="cs"/>
          <w:b/>
          <w:bCs/>
          <w:color w:val="000000"/>
          <w:sz w:val="36"/>
          <w:szCs w:val="36"/>
          <w:rtl/>
          <w:lang w:bidi="ar-IQ"/>
        </w:rPr>
        <w:t>ب الغربي منها</w:t>
      </w:r>
      <w:r w:rsidR="00E12AE3" w:rsidRPr="006C72E6">
        <w:rPr>
          <w:rFonts w:cs="Simplified Arabic" w:hint="cs"/>
          <w:b/>
          <w:bCs/>
          <w:color w:val="000000"/>
          <w:sz w:val="36"/>
          <w:szCs w:val="36"/>
          <w:rtl/>
          <w:lang w:bidi="ar-IQ"/>
        </w:rPr>
        <w:t xml:space="preserve"> اثنا عشر ميلاً</w:t>
      </w:r>
      <w:r w:rsidR="00C74000" w:rsidRPr="006C72E6">
        <w:rPr>
          <w:rFonts w:cs="Simplified Arabic" w:hint="cs"/>
          <w:b/>
          <w:bCs/>
          <w:color w:val="000000"/>
          <w:sz w:val="36"/>
          <w:szCs w:val="36"/>
          <w:rtl/>
          <w:lang w:bidi="ar-IQ"/>
        </w:rPr>
        <w:t xml:space="preserve"> </w:t>
      </w:r>
      <w:r w:rsidR="00E12AE3" w:rsidRPr="006C72E6">
        <w:rPr>
          <w:rFonts w:cs="Simplified Arabic" w:hint="cs"/>
          <w:b/>
          <w:bCs/>
          <w:color w:val="000000"/>
          <w:sz w:val="36"/>
          <w:szCs w:val="36"/>
          <w:rtl/>
          <w:lang w:bidi="ar-IQ"/>
        </w:rPr>
        <w:t>, ومن جهة دير</w:t>
      </w:r>
      <w:r w:rsidR="00347A95" w:rsidRPr="006C72E6">
        <w:rPr>
          <w:rFonts w:cs="Simplified Arabic" w:hint="cs"/>
          <w:b/>
          <w:bCs/>
          <w:color w:val="000000"/>
          <w:sz w:val="36"/>
          <w:szCs w:val="36"/>
          <w:rtl/>
          <w:lang w:bidi="ar-IQ"/>
        </w:rPr>
        <w:t xml:space="preserve"> </w:t>
      </w:r>
      <w:r w:rsidR="00E12AE3" w:rsidRPr="006C72E6">
        <w:rPr>
          <w:rFonts w:cs="Simplified Arabic" w:hint="cs"/>
          <w:b/>
          <w:bCs/>
          <w:color w:val="000000"/>
          <w:sz w:val="36"/>
          <w:szCs w:val="36"/>
          <w:rtl/>
          <w:lang w:bidi="ar-IQ"/>
        </w:rPr>
        <w:t xml:space="preserve">بارما الواقع </w:t>
      </w:r>
      <w:r w:rsidR="00A06D24" w:rsidRPr="006C72E6">
        <w:rPr>
          <w:rFonts w:cs="Simplified Arabic" w:hint="cs"/>
          <w:b/>
          <w:bCs/>
          <w:color w:val="000000"/>
          <w:sz w:val="36"/>
          <w:szCs w:val="36"/>
          <w:rtl/>
          <w:lang w:bidi="ar-IQ"/>
        </w:rPr>
        <w:t>إلى</w:t>
      </w:r>
      <w:r w:rsidR="00E12AE3" w:rsidRPr="006C72E6">
        <w:rPr>
          <w:rFonts w:cs="Simplified Arabic" w:hint="cs"/>
          <w:b/>
          <w:bCs/>
          <w:color w:val="000000"/>
          <w:sz w:val="36"/>
          <w:szCs w:val="36"/>
          <w:rtl/>
          <w:lang w:bidi="ar-IQ"/>
        </w:rPr>
        <w:t xml:space="preserve"> الجنوب</w:t>
      </w:r>
      <w:r w:rsidR="00347A95" w:rsidRPr="006C72E6">
        <w:rPr>
          <w:rFonts w:cs="Simplified Arabic" w:hint="cs"/>
          <w:b/>
          <w:bCs/>
          <w:color w:val="000000"/>
          <w:sz w:val="36"/>
          <w:szCs w:val="36"/>
          <w:rtl/>
          <w:lang w:bidi="ar-IQ"/>
        </w:rPr>
        <w:t xml:space="preserve"> </w:t>
      </w:r>
      <w:r w:rsidR="00E12AE3" w:rsidRPr="006C72E6">
        <w:rPr>
          <w:rFonts w:cs="Simplified Arabic" w:hint="cs"/>
          <w:b/>
          <w:bCs/>
          <w:color w:val="000000"/>
          <w:sz w:val="36"/>
          <w:szCs w:val="36"/>
          <w:rtl/>
          <w:lang w:bidi="ar-IQ"/>
        </w:rPr>
        <w:t>منها اثنا عشر ميلاً, ل</w:t>
      </w:r>
      <w:r w:rsidR="00C74000" w:rsidRPr="006C72E6">
        <w:rPr>
          <w:rFonts w:cs="Simplified Arabic" w:hint="cs"/>
          <w:b/>
          <w:bCs/>
          <w:color w:val="000000"/>
          <w:sz w:val="36"/>
          <w:szCs w:val="36"/>
          <w:rtl/>
          <w:lang w:bidi="ar-IQ"/>
        </w:rPr>
        <w:t>أ</w:t>
      </w:r>
      <w:r w:rsidR="00E12AE3" w:rsidRPr="006C72E6">
        <w:rPr>
          <w:rFonts w:cs="Simplified Arabic" w:hint="cs"/>
          <w:b/>
          <w:bCs/>
          <w:color w:val="000000"/>
          <w:sz w:val="36"/>
          <w:szCs w:val="36"/>
          <w:rtl/>
          <w:lang w:bidi="ar-IQ"/>
        </w:rPr>
        <w:t>ن المسافة بين النهروان وبعقوبا</w:t>
      </w:r>
      <w:r w:rsidR="0027501E" w:rsidRPr="006C72E6">
        <w:rPr>
          <w:rFonts w:ascii="Traditional Arabic" w:hAnsi="Traditional Arabic" w:cs="Simplified Arabic"/>
          <w:b/>
          <w:bCs/>
          <w:color w:val="000000"/>
          <w:sz w:val="36"/>
          <w:szCs w:val="36"/>
          <w:rtl/>
          <w:lang w:bidi="ar-IQ"/>
        </w:rPr>
        <w:t xml:space="preserve"> أربعة وعشرون ميلا</w:t>
      </w:r>
      <w:r w:rsidR="00294593" w:rsidRPr="006C72E6">
        <w:rPr>
          <w:rFonts w:ascii="Traditional Arabic" w:hAnsi="Traditional Arabic" w:cs="Simplified Arabic" w:hint="cs"/>
          <w:b/>
          <w:bCs/>
          <w:color w:val="000000"/>
          <w:sz w:val="36"/>
          <w:szCs w:val="36"/>
          <w:rtl/>
          <w:lang w:bidi="ar-IQ"/>
        </w:rPr>
        <w:t>ً</w:t>
      </w:r>
      <w:r w:rsidR="0027501E" w:rsidRPr="006C72E6">
        <w:rPr>
          <w:rFonts w:ascii="Traditional Arabic" w:hAnsi="Traditional Arabic" w:cs="Simplified Arabic" w:hint="cs"/>
          <w:b/>
          <w:bCs/>
          <w:color w:val="000000"/>
          <w:sz w:val="36"/>
          <w:szCs w:val="36"/>
          <w:rtl/>
          <w:lang w:bidi="ar-IQ"/>
        </w:rPr>
        <w:t xml:space="preserve"> مع النهر,</w:t>
      </w:r>
      <w:r w:rsidR="00753ABE" w:rsidRPr="006C72E6">
        <w:rPr>
          <w:rFonts w:ascii="Traditional Arabic" w:hAnsi="Traditional Arabic" w:cs="Simplified Arabic" w:hint="cs"/>
          <w:b/>
          <w:bCs/>
          <w:color w:val="000000"/>
          <w:sz w:val="36"/>
          <w:szCs w:val="36"/>
          <w:rtl/>
          <w:lang w:bidi="ar-IQ"/>
        </w:rPr>
        <w:t xml:space="preserve"> </w:t>
      </w:r>
      <w:r w:rsidR="0027501E" w:rsidRPr="006C72E6">
        <w:rPr>
          <w:rFonts w:ascii="Traditional Arabic" w:hAnsi="Traditional Arabic" w:cs="Simplified Arabic" w:hint="cs"/>
          <w:b/>
          <w:bCs/>
          <w:color w:val="000000"/>
          <w:sz w:val="36"/>
          <w:szCs w:val="36"/>
          <w:rtl/>
          <w:lang w:bidi="ar-IQ"/>
        </w:rPr>
        <w:t>و</w:t>
      </w:r>
      <w:r w:rsidR="00C722D6" w:rsidRPr="006C72E6">
        <w:rPr>
          <w:rFonts w:cs="Simplified Arabic" w:hint="cs"/>
          <w:b/>
          <w:bCs/>
          <w:color w:val="000000"/>
          <w:sz w:val="36"/>
          <w:szCs w:val="36"/>
          <w:rtl/>
          <w:lang w:bidi="ar-IQ"/>
        </w:rPr>
        <w:t>دي</w:t>
      </w:r>
      <w:r w:rsidR="00F513DC" w:rsidRPr="006C72E6">
        <w:rPr>
          <w:rFonts w:cs="Simplified Arabic" w:hint="cs"/>
          <w:b/>
          <w:bCs/>
          <w:color w:val="000000"/>
          <w:sz w:val="36"/>
          <w:szCs w:val="36"/>
          <w:rtl/>
          <w:lang w:bidi="ar-IQ"/>
        </w:rPr>
        <w:t xml:space="preserve">ر </w:t>
      </w:r>
      <w:r w:rsidR="00C722D6" w:rsidRPr="006C72E6">
        <w:rPr>
          <w:rFonts w:cs="Simplified Arabic" w:hint="cs"/>
          <w:b/>
          <w:bCs/>
          <w:color w:val="000000"/>
          <w:sz w:val="36"/>
          <w:szCs w:val="36"/>
          <w:rtl/>
          <w:lang w:bidi="ar-IQ"/>
        </w:rPr>
        <w:t>بارما</w:t>
      </w:r>
      <w:r w:rsidR="00C722D6" w:rsidRPr="006C72E6">
        <w:rPr>
          <w:rFonts w:ascii="Traditional Arabic" w:hAnsi="Traditional Arabic" w:cs="Simplified Arabic" w:hint="cs"/>
          <w:b/>
          <w:bCs/>
          <w:color w:val="000000"/>
          <w:sz w:val="36"/>
          <w:szCs w:val="36"/>
          <w:rtl/>
          <w:lang w:bidi="ar-IQ"/>
        </w:rPr>
        <w:t xml:space="preserve"> يقع في منتصف المسافة بينهما</w:t>
      </w:r>
      <w:r w:rsidR="0095008E" w:rsidRPr="006C72E6">
        <w:rPr>
          <w:rFonts w:ascii="Traditional Arabic" w:hAnsi="Traditional Arabic" w:cs="Simplified Arabic" w:hint="cs"/>
          <w:b/>
          <w:bCs/>
          <w:color w:val="000000"/>
          <w:sz w:val="36"/>
          <w:szCs w:val="36"/>
          <w:rtl/>
          <w:lang w:bidi="ar-IQ"/>
        </w:rPr>
        <w:t xml:space="preserve"> </w:t>
      </w:r>
      <w:r w:rsidR="00C722D6" w:rsidRPr="006C72E6">
        <w:rPr>
          <w:rFonts w:ascii="Traditional Arabic" w:hAnsi="Traditional Arabic" w:cs="Simplified Arabic" w:hint="cs"/>
          <w:b/>
          <w:bCs/>
          <w:color w:val="000000"/>
          <w:sz w:val="36"/>
          <w:szCs w:val="36"/>
          <w:rtl/>
          <w:lang w:bidi="ar-IQ"/>
        </w:rPr>
        <w:t>, و</w:t>
      </w:r>
      <w:r w:rsidR="0027501E" w:rsidRPr="006C72E6">
        <w:rPr>
          <w:rFonts w:ascii="Traditional Arabic" w:hAnsi="Traditional Arabic" w:cs="Simplified Arabic" w:hint="cs"/>
          <w:b/>
          <w:bCs/>
          <w:color w:val="000000"/>
          <w:sz w:val="36"/>
          <w:szCs w:val="36"/>
          <w:rtl/>
          <w:lang w:bidi="ar-IQ"/>
        </w:rPr>
        <w:t>من جهة الغرب</w:t>
      </w:r>
      <w:r w:rsidR="001B004E" w:rsidRPr="006C72E6">
        <w:rPr>
          <w:rFonts w:ascii="Traditional Arabic" w:hAnsi="Traditional Arabic" w:cs="Simplified Arabic" w:hint="cs"/>
          <w:b/>
          <w:bCs/>
          <w:color w:val="000000"/>
          <w:sz w:val="36"/>
          <w:szCs w:val="36"/>
          <w:rtl/>
          <w:lang w:bidi="ar-IQ"/>
        </w:rPr>
        <w:t xml:space="preserve"> تحدها بغداد</w:t>
      </w:r>
      <w:r w:rsidR="001A7A97" w:rsidRPr="006C72E6">
        <w:rPr>
          <w:rFonts w:ascii="Traditional Arabic" w:hAnsi="Traditional Arabic" w:cs="Simplified Arabic" w:hint="cs"/>
          <w:b/>
          <w:bCs/>
          <w:color w:val="000000"/>
          <w:sz w:val="36"/>
          <w:szCs w:val="36"/>
          <w:rtl/>
          <w:lang w:bidi="ar-IQ"/>
        </w:rPr>
        <w:t xml:space="preserve"> </w:t>
      </w:r>
      <w:r w:rsidR="00644968" w:rsidRPr="006C72E6">
        <w:rPr>
          <w:rFonts w:ascii="Traditional Arabic" w:hAnsi="Traditional Arabic" w:cs="Simplified Arabic" w:hint="cs"/>
          <w:b/>
          <w:bCs/>
          <w:color w:val="000000"/>
          <w:sz w:val="36"/>
          <w:szCs w:val="36"/>
          <w:rtl/>
          <w:lang w:bidi="ar-IQ"/>
        </w:rPr>
        <w:t xml:space="preserve"> </w:t>
      </w:r>
      <w:r w:rsidR="00C722D6" w:rsidRPr="006C72E6">
        <w:rPr>
          <w:rFonts w:ascii="Traditional Arabic" w:hAnsi="Traditional Arabic" w:cs="Simplified Arabic" w:hint="cs"/>
          <w:b/>
          <w:bCs/>
          <w:color w:val="000000"/>
          <w:sz w:val="36"/>
          <w:szCs w:val="36"/>
          <w:rtl/>
          <w:lang w:bidi="ar-IQ"/>
        </w:rPr>
        <w:t>و</w:t>
      </w:r>
      <w:r w:rsidR="00C55D56" w:rsidRPr="006C72E6">
        <w:rPr>
          <w:rFonts w:ascii="Traditional Arabic" w:hAnsi="Traditional Arabic" w:cs="Simplified Arabic" w:hint="cs"/>
          <w:b/>
          <w:bCs/>
          <w:color w:val="000000"/>
          <w:sz w:val="36"/>
          <w:szCs w:val="36"/>
          <w:rtl/>
          <w:lang w:bidi="ar-IQ"/>
        </w:rPr>
        <w:t>عكبرا</w:t>
      </w:r>
      <w:r w:rsidR="00643B0E" w:rsidRPr="006C72E6">
        <w:rPr>
          <w:rFonts w:ascii="Traditional Arabic" w:hAnsi="Traditional Arabic" w:cs="Simplified Arabic" w:hint="cs"/>
          <w:b/>
          <w:bCs/>
          <w:color w:val="000000"/>
          <w:sz w:val="36"/>
          <w:szCs w:val="36"/>
          <w:vertAlign w:val="superscript"/>
          <w:rtl/>
          <w:lang w:bidi="ar-IQ"/>
        </w:rPr>
        <w:t>(</w:t>
      </w:r>
      <w:r w:rsidR="00643B0E" w:rsidRPr="006C72E6">
        <w:rPr>
          <w:rStyle w:val="aa"/>
          <w:rFonts w:ascii="Traditional Arabic" w:hAnsi="Traditional Arabic" w:cs="Simplified Arabic"/>
          <w:b/>
          <w:bCs/>
          <w:color w:val="000000"/>
          <w:sz w:val="36"/>
          <w:szCs w:val="36"/>
          <w:rtl/>
          <w:lang w:bidi="ar-IQ"/>
        </w:rPr>
        <w:footnoteReference w:id="148"/>
      </w:r>
      <w:r w:rsidR="00643B0E" w:rsidRPr="006C72E6">
        <w:rPr>
          <w:rFonts w:ascii="Traditional Arabic" w:hAnsi="Traditional Arabic" w:cs="Simplified Arabic" w:hint="cs"/>
          <w:b/>
          <w:bCs/>
          <w:color w:val="000000"/>
          <w:sz w:val="36"/>
          <w:szCs w:val="36"/>
          <w:vertAlign w:val="superscript"/>
          <w:rtl/>
          <w:lang w:bidi="ar-IQ"/>
        </w:rPr>
        <w:t>)</w:t>
      </w:r>
      <w:r w:rsidR="00C722D6" w:rsidRPr="006C72E6">
        <w:rPr>
          <w:rFonts w:ascii="Traditional Arabic" w:hAnsi="Traditional Arabic" w:cs="Simplified Arabic" w:hint="cs"/>
          <w:b/>
          <w:bCs/>
          <w:color w:val="000000"/>
          <w:sz w:val="36"/>
          <w:szCs w:val="36"/>
          <w:rtl/>
          <w:lang w:bidi="ar-IQ"/>
        </w:rPr>
        <w:t>,</w:t>
      </w:r>
      <w:r w:rsidR="00EF189B" w:rsidRPr="006C72E6">
        <w:rPr>
          <w:rFonts w:ascii="Traditional Arabic" w:hAnsi="Traditional Arabic" w:cs="Simplified Arabic" w:hint="cs"/>
          <w:b/>
          <w:bCs/>
          <w:color w:val="000000"/>
          <w:sz w:val="36"/>
          <w:szCs w:val="36"/>
          <w:rtl/>
          <w:lang w:bidi="ar-IQ"/>
        </w:rPr>
        <w:t xml:space="preserve"> فباتجاه</w:t>
      </w:r>
      <w:r w:rsidR="0027501E" w:rsidRPr="006C72E6">
        <w:rPr>
          <w:rFonts w:ascii="Traditional Arabic" w:hAnsi="Traditional Arabic" w:cs="Simplified Arabic" w:hint="cs"/>
          <w:b/>
          <w:bCs/>
          <w:color w:val="000000"/>
          <w:sz w:val="36"/>
          <w:szCs w:val="36"/>
          <w:rtl/>
          <w:lang w:bidi="ar-IQ"/>
        </w:rPr>
        <w:t xml:space="preserve"> بغداد</w:t>
      </w:r>
      <w:r w:rsidR="00C55D56" w:rsidRPr="006C72E6">
        <w:rPr>
          <w:rFonts w:ascii="Traditional Arabic" w:hAnsi="Traditional Arabic" w:cs="Simplified Arabic" w:hint="cs"/>
          <w:b/>
          <w:bCs/>
          <w:color w:val="000000"/>
          <w:sz w:val="36"/>
          <w:szCs w:val="36"/>
          <w:rtl/>
          <w:lang w:bidi="ar-IQ"/>
        </w:rPr>
        <w:t>, وعكبرا</w:t>
      </w:r>
      <w:r w:rsidR="0027501E" w:rsidRPr="006C72E6">
        <w:rPr>
          <w:rFonts w:ascii="Traditional Arabic" w:hAnsi="Traditional Arabic" w:cs="Simplified Arabic" w:hint="cs"/>
          <w:b/>
          <w:bCs/>
          <w:color w:val="000000"/>
          <w:sz w:val="36"/>
          <w:szCs w:val="36"/>
          <w:rtl/>
          <w:lang w:bidi="ar-IQ"/>
        </w:rPr>
        <w:t xml:space="preserve"> </w:t>
      </w:r>
      <w:r w:rsidR="00986BA7" w:rsidRPr="006C72E6">
        <w:rPr>
          <w:rFonts w:ascii="Traditional Arabic" w:hAnsi="Traditional Arabic" w:cs="Simplified Arabic" w:hint="cs"/>
          <w:b/>
          <w:bCs/>
          <w:color w:val="000000"/>
          <w:sz w:val="36"/>
          <w:szCs w:val="36"/>
          <w:rtl/>
          <w:lang w:bidi="ar-IQ"/>
        </w:rPr>
        <w:t>أربعة</w:t>
      </w:r>
      <w:r w:rsidR="0027501E" w:rsidRPr="006C72E6">
        <w:rPr>
          <w:rFonts w:ascii="Traditional Arabic" w:hAnsi="Traditional Arabic" w:cs="Simplified Arabic" w:hint="cs"/>
          <w:b/>
          <w:bCs/>
          <w:color w:val="000000"/>
          <w:sz w:val="36"/>
          <w:szCs w:val="36"/>
          <w:rtl/>
          <w:lang w:bidi="ar-IQ"/>
        </w:rPr>
        <w:t xml:space="preserve"> وعشرون ميلاً</w:t>
      </w:r>
      <w:r w:rsidR="00644968" w:rsidRPr="006C72E6">
        <w:rPr>
          <w:rFonts w:ascii="Traditional Arabic" w:hAnsi="Traditional Arabic" w:cs="Simplified Arabic" w:hint="cs"/>
          <w:b/>
          <w:bCs/>
          <w:color w:val="000000"/>
          <w:sz w:val="36"/>
          <w:szCs w:val="36"/>
          <w:rtl/>
          <w:lang w:bidi="ar-IQ"/>
        </w:rPr>
        <w:t xml:space="preserve"> </w:t>
      </w:r>
      <w:r w:rsidR="0027501E" w:rsidRPr="006C72E6">
        <w:rPr>
          <w:rFonts w:ascii="Traditional Arabic" w:hAnsi="Traditional Arabic" w:cs="Simplified Arabic" w:hint="cs"/>
          <w:b/>
          <w:bCs/>
          <w:color w:val="000000"/>
          <w:sz w:val="36"/>
          <w:szCs w:val="36"/>
          <w:rtl/>
          <w:lang w:bidi="ar-IQ"/>
        </w:rPr>
        <w:t xml:space="preserve">, </w:t>
      </w:r>
      <w:r w:rsidR="001D45BE" w:rsidRPr="006C72E6">
        <w:rPr>
          <w:rFonts w:ascii="Traditional Arabic" w:hAnsi="Traditional Arabic" w:cs="Simplified Arabic" w:hint="cs"/>
          <w:b/>
          <w:bCs/>
          <w:color w:val="000000"/>
          <w:sz w:val="36"/>
          <w:szCs w:val="36"/>
          <w:rtl/>
          <w:lang w:bidi="ar-IQ"/>
        </w:rPr>
        <w:t>هذا من جهة الغرب والجنوب الغربي</w:t>
      </w:r>
      <w:r w:rsidR="007F49FA" w:rsidRPr="006C72E6">
        <w:rPr>
          <w:rFonts w:ascii="Traditional Arabic" w:hAnsi="Traditional Arabic" w:cs="Simplified Arabic" w:hint="cs"/>
          <w:b/>
          <w:bCs/>
          <w:color w:val="000000"/>
          <w:sz w:val="36"/>
          <w:szCs w:val="36"/>
          <w:rtl/>
          <w:lang w:bidi="ar-IQ"/>
        </w:rPr>
        <w:t xml:space="preserve"> </w:t>
      </w:r>
      <w:r w:rsidR="00986BA7" w:rsidRPr="006C72E6">
        <w:rPr>
          <w:rFonts w:ascii="Traditional Arabic" w:hAnsi="Traditional Arabic" w:cs="Simplified Arabic" w:hint="cs"/>
          <w:b/>
          <w:bCs/>
          <w:color w:val="000000"/>
          <w:sz w:val="36"/>
          <w:szCs w:val="36"/>
          <w:rtl/>
          <w:lang w:bidi="ar-IQ"/>
        </w:rPr>
        <w:t>أما</w:t>
      </w:r>
      <w:r w:rsidR="0027501E" w:rsidRPr="006C72E6">
        <w:rPr>
          <w:rFonts w:ascii="Traditional Arabic" w:hAnsi="Traditional Arabic" w:cs="Simplified Arabic" w:hint="cs"/>
          <w:b/>
          <w:bCs/>
          <w:color w:val="000000"/>
          <w:sz w:val="36"/>
          <w:szCs w:val="36"/>
          <w:rtl/>
          <w:lang w:bidi="ar-IQ"/>
        </w:rPr>
        <w:t xml:space="preserve"> من جهة الشرق</w:t>
      </w:r>
      <w:r w:rsidR="00C95E8E" w:rsidRPr="006C72E6">
        <w:rPr>
          <w:rFonts w:ascii="Traditional Arabic" w:hAnsi="Traditional Arabic" w:cs="Simplified Arabic" w:hint="cs"/>
          <w:b/>
          <w:bCs/>
          <w:color w:val="000000"/>
          <w:sz w:val="36"/>
          <w:szCs w:val="36"/>
          <w:rtl/>
          <w:lang w:bidi="ar-IQ"/>
        </w:rPr>
        <w:t xml:space="preserve"> </w:t>
      </w:r>
      <w:r w:rsidR="00274044" w:rsidRPr="006C72E6">
        <w:rPr>
          <w:rFonts w:ascii="Traditional Arabic" w:hAnsi="Traditional Arabic" w:cs="Simplified Arabic" w:hint="cs"/>
          <w:b/>
          <w:bCs/>
          <w:color w:val="000000"/>
          <w:sz w:val="36"/>
          <w:szCs w:val="36"/>
          <w:rtl/>
          <w:lang w:bidi="ar-IQ"/>
        </w:rPr>
        <w:t>فتحدها الدسكرة</w:t>
      </w:r>
      <w:r w:rsidR="00644968" w:rsidRPr="006C72E6">
        <w:rPr>
          <w:rFonts w:ascii="Traditional Arabic" w:hAnsi="Traditional Arabic" w:cs="Simplified Arabic" w:hint="cs"/>
          <w:b/>
          <w:bCs/>
          <w:color w:val="000000"/>
          <w:sz w:val="36"/>
          <w:szCs w:val="36"/>
          <w:rtl/>
          <w:lang w:bidi="ar-IQ"/>
        </w:rPr>
        <w:t xml:space="preserve"> </w:t>
      </w:r>
      <w:r w:rsidR="00C95E8E" w:rsidRPr="006C72E6">
        <w:rPr>
          <w:rFonts w:ascii="Traditional Arabic" w:hAnsi="Traditional Arabic" w:cs="Simplified Arabic" w:hint="cs"/>
          <w:b/>
          <w:bCs/>
          <w:color w:val="000000"/>
          <w:sz w:val="36"/>
          <w:szCs w:val="36"/>
          <w:rtl/>
          <w:lang w:bidi="ar-IQ"/>
        </w:rPr>
        <w:t xml:space="preserve"> </w:t>
      </w:r>
      <w:r w:rsidR="00274044" w:rsidRPr="006C72E6">
        <w:rPr>
          <w:rFonts w:ascii="Traditional Arabic" w:hAnsi="Traditional Arabic" w:cs="Simplified Arabic" w:hint="cs"/>
          <w:b/>
          <w:bCs/>
          <w:color w:val="000000"/>
          <w:sz w:val="36"/>
          <w:szCs w:val="36"/>
          <w:rtl/>
          <w:lang w:bidi="ar-IQ"/>
        </w:rPr>
        <w:t xml:space="preserve">بمسافة </w:t>
      </w:r>
      <w:r w:rsidR="00DB202C" w:rsidRPr="006C72E6">
        <w:rPr>
          <w:rFonts w:ascii="Traditional Arabic" w:hAnsi="Traditional Arabic" w:cs="Simplified Arabic" w:hint="cs"/>
          <w:b/>
          <w:bCs/>
          <w:color w:val="000000"/>
          <w:sz w:val="36"/>
          <w:szCs w:val="36"/>
          <w:rtl/>
          <w:lang w:bidi="ar-IQ"/>
        </w:rPr>
        <w:t>ست</w:t>
      </w:r>
      <w:r w:rsidR="004158B3" w:rsidRPr="006C72E6">
        <w:rPr>
          <w:rFonts w:ascii="Traditional Arabic" w:hAnsi="Traditional Arabic" w:cs="Simplified Arabic" w:hint="cs"/>
          <w:b/>
          <w:bCs/>
          <w:color w:val="000000"/>
          <w:sz w:val="36"/>
          <w:szCs w:val="36"/>
          <w:rtl/>
          <w:lang w:bidi="ar-IQ"/>
        </w:rPr>
        <w:t>ة</w:t>
      </w:r>
      <w:r w:rsidR="00DB202C" w:rsidRPr="006C72E6">
        <w:rPr>
          <w:rFonts w:ascii="Traditional Arabic" w:hAnsi="Traditional Arabic" w:cs="Simplified Arabic" w:hint="cs"/>
          <w:b/>
          <w:bCs/>
          <w:color w:val="000000"/>
          <w:sz w:val="36"/>
          <w:szCs w:val="36"/>
          <w:rtl/>
          <w:lang w:bidi="ar-IQ"/>
        </w:rPr>
        <w:t xml:space="preserve"> </w:t>
      </w:r>
      <w:r w:rsidR="00274044" w:rsidRPr="006C72E6">
        <w:rPr>
          <w:rFonts w:ascii="Traditional Arabic" w:hAnsi="Traditional Arabic" w:cs="Simplified Arabic" w:hint="cs"/>
          <w:b/>
          <w:bCs/>
          <w:color w:val="000000"/>
          <w:sz w:val="36"/>
          <w:szCs w:val="36"/>
          <w:rtl/>
          <w:lang w:bidi="ar-IQ"/>
        </w:rPr>
        <w:t>فراسخ</w:t>
      </w:r>
      <w:r w:rsidR="00644968" w:rsidRPr="006C72E6">
        <w:rPr>
          <w:rFonts w:ascii="Traditional Arabic" w:hAnsi="Traditional Arabic" w:cs="Simplified Arabic" w:hint="cs"/>
          <w:b/>
          <w:bCs/>
          <w:color w:val="000000"/>
          <w:sz w:val="36"/>
          <w:szCs w:val="36"/>
          <w:rtl/>
          <w:lang w:bidi="ar-IQ"/>
        </w:rPr>
        <w:t xml:space="preserve"> </w:t>
      </w:r>
      <w:r w:rsidR="00274044" w:rsidRPr="006C72E6">
        <w:rPr>
          <w:rFonts w:ascii="Traditional Arabic" w:hAnsi="Traditional Arabic" w:cs="Simplified Arabic" w:hint="cs"/>
          <w:b/>
          <w:bCs/>
          <w:color w:val="000000"/>
          <w:sz w:val="36"/>
          <w:szCs w:val="36"/>
          <w:rtl/>
          <w:lang w:bidi="ar-IQ"/>
        </w:rPr>
        <w:t xml:space="preserve">, </w:t>
      </w:r>
      <w:r w:rsidR="0027501E" w:rsidRPr="006C72E6">
        <w:rPr>
          <w:rFonts w:ascii="Traditional Arabic" w:hAnsi="Traditional Arabic" w:cs="Simplified Arabic" w:hint="cs"/>
          <w:b/>
          <w:bCs/>
          <w:color w:val="000000"/>
          <w:sz w:val="36"/>
          <w:szCs w:val="36"/>
          <w:rtl/>
          <w:lang w:bidi="ar-IQ"/>
        </w:rPr>
        <w:t xml:space="preserve">فبما </w:t>
      </w:r>
      <w:r w:rsidR="00C74000" w:rsidRPr="006C72E6">
        <w:rPr>
          <w:rFonts w:ascii="Traditional Arabic" w:hAnsi="Traditional Arabic" w:cs="Simplified Arabic" w:hint="cs"/>
          <w:b/>
          <w:bCs/>
          <w:color w:val="000000"/>
          <w:sz w:val="36"/>
          <w:szCs w:val="36"/>
          <w:rtl/>
          <w:lang w:bidi="ar-IQ"/>
        </w:rPr>
        <w:t>أ</w:t>
      </w:r>
      <w:r w:rsidR="0027501E" w:rsidRPr="006C72E6">
        <w:rPr>
          <w:rFonts w:ascii="Traditional Arabic" w:hAnsi="Traditional Arabic" w:cs="Simplified Arabic" w:hint="cs"/>
          <w:b/>
          <w:bCs/>
          <w:color w:val="000000"/>
          <w:sz w:val="36"/>
          <w:szCs w:val="36"/>
          <w:rtl/>
          <w:lang w:bidi="ar-IQ"/>
        </w:rPr>
        <w:t>ن المسافة من دير</w:t>
      </w:r>
      <w:r w:rsidR="0027501E" w:rsidRPr="006C72E6">
        <w:rPr>
          <w:rFonts w:ascii="Traditional Arabic" w:hAnsi="Traditional Arabic" w:cs="Simplified Arabic"/>
          <w:b/>
          <w:bCs/>
          <w:color w:val="000000"/>
          <w:sz w:val="36"/>
          <w:szCs w:val="36"/>
          <w:rtl/>
          <w:lang w:bidi="ar-IQ"/>
        </w:rPr>
        <w:t xml:space="preserve"> بارما إلى الدسكرة أربعة وعشرون ميلا</w:t>
      </w:r>
      <w:r w:rsidR="004158B3" w:rsidRPr="006C72E6">
        <w:rPr>
          <w:rFonts w:ascii="Traditional Arabic" w:hAnsi="Traditional Arabic" w:cs="Simplified Arabic" w:hint="cs"/>
          <w:b/>
          <w:bCs/>
          <w:color w:val="000000"/>
          <w:sz w:val="36"/>
          <w:szCs w:val="36"/>
          <w:rtl/>
          <w:lang w:bidi="ar-IQ"/>
        </w:rPr>
        <w:t>ً</w:t>
      </w:r>
      <w:r w:rsidR="0027501E" w:rsidRPr="006C72E6">
        <w:rPr>
          <w:rFonts w:ascii="Traditional Arabic" w:hAnsi="Traditional Arabic" w:cs="Simplified Arabic" w:hint="cs"/>
          <w:b/>
          <w:bCs/>
          <w:color w:val="000000"/>
          <w:sz w:val="36"/>
          <w:szCs w:val="36"/>
          <w:rtl/>
          <w:lang w:bidi="ar-IQ"/>
        </w:rPr>
        <w:t>,</w:t>
      </w:r>
      <w:r w:rsidR="005B0112" w:rsidRPr="006C72E6">
        <w:rPr>
          <w:rFonts w:ascii="Traditional Arabic" w:hAnsi="Traditional Arabic" w:cs="Simplified Arabic" w:hint="cs"/>
          <w:b/>
          <w:bCs/>
          <w:color w:val="000000"/>
          <w:sz w:val="36"/>
          <w:szCs w:val="36"/>
          <w:rtl/>
          <w:lang w:bidi="ar-IQ"/>
        </w:rPr>
        <w:t xml:space="preserve"> </w:t>
      </w:r>
      <w:r w:rsidR="00B05B18" w:rsidRPr="006C72E6">
        <w:rPr>
          <w:rFonts w:ascii="Traditional Arabic" w:hAnsi="Traditional Arabic" w:cs="Simplified Arabic" w:hint="cs"/>
          <w:b/>
          <w:bCs/>
          <w:color w:val="000000"/>
          <w:sz w:val="36"/>
          <w:szCs w:val="36"/>
          <w:rtl/>
          <w:lang w:bidi="ar-IQ"/>
        </w:rPr>
        <w:t>وبما ان</w:t>
      </w:r>
      <w:r w:rsidR="004158B3" w:rsidRPr="006C72E6">
        <w:rPr>
          <w:rFonts w:ascii="Traditional Arabic" w:hAnsi="Traditional Arabic" w:cs="Simplified Arabic" w:hint="cs"/>
          <w:b/>
          <w:bCs/>
          <w:color w:val="000000"/>
          <w:sz w:val="36"/>
          <w:szCs w:val="36"/>
          <w:rtl/>
          <w:lang w:bidi="ar-IQ"/>
        </w:rPr>
        <w:t xml:space="preserve"> </w:t>
      </w:r>
      <w:r w:rsidR="0027501E" w:rsidRPr="006C72E6">
        <w:rPr>
          <w:rFonts w:ascii="Traditional Arabic" w:hAnsi="Traditional Arabic" w:cs="Simplified Arabic" w:hint="cs"/>
          <w:b/>
          <w:bCs/>
          <w:color w:val="000000"/>
          <w:sz w:val="36"/>
          <w:szCs w:val="36"/>
          <w:rtl/>
          <w:lang w:bidi="ar-IQ"/>
        </w:rPr>
        <w:t>بعقوبا</w:t>
      </w:r>
      <w:r w:rsidR="00B05B18" w:rsidRPr="006C72E6">
        <w:rPr>
          <w:rFonts w:ascii="Traditional Arabic" w:hAnsi="Traditional Arabic" w:cs="Simplified Arabic" w:hint="cs"/>
          <w:b/>
          <w:bCs/>
          <w:color w:val="000000"/>
          <w:sz w:val="36"/>
          <w:szCs w:val="36"/>
          <w:rtl/>
          <w:lang w:bidi="ar-IQ"/>
        </w:rPr>
        <w:t xml:space="preserve"> تقع</w:t>
      </w:r>
      <w:r w:rsidR="0027501E" w:rsidRPr="006C72E6">
        <w:rPr>
          <w:rFonts w:ascii="Traditional Arabic" w:hAnsi="Traditional Arabic" w:cs="Simplified Arabic" w:hint="cs"/>
          <w:b/>
          <w:bCs/>
          <w:color w:val="000000"/>
          <w:sz w:val="36"/>
          <w:szCs w:val="36"/>
          <w:rtl/>
          <w:lang w:bidi="ar-IQ"/>
        </w:rPr>
        <w:t xml:space="preserve"> في وسط المسافة ف</w:t>
      </w:r>
      <w:r w:rsidR="00C74000" w:rsidRPr="006C72E6">
        <w:rPr>
          <w:rFonts w:ascii="Traditional Arabic" w:hAnsi="Traditional Arabic" w:cs="Simplified Arabic" w:hint="cs"/>
          <w:b/>
          <w:bCs/>
          <w:color w:val="000000"/>
          <w:sz w:val="36"/>
          <w:szCs w:val="36"/>
          <w:rtl/>
          <w:lang w:bidi="ar-IQ"/>
        </w:rPr>
        <w:t>إ</w:t>
      </w:r>
      <w:r w:rsidR="0027501E" w:rsidRPr="006C72E6">
        <w:rPr>
          <w:rFonts w:ascii="Traditional Arabic" w:hAnsi="Traditional Arabic" w:cs="Simplified Arabic" w:hint="cs"/>
          <w:b/>
          <w:bCs/>
          <w:color w:val="000000"/>
          <w:sz w:val="36"/>
          <w:szCs w:val="36"/>
          <w:rtl/>
          <w:lang w:bidi="ar-IQ"/>
        </w:rPr>
        <w:t xml:space="preserve">ن عرضها من هذه الجهة </w:t>
      </w:r>
      <w:r w:rsidR="00233C4B" w:rsidRPr="006C72E6">
        <w:rPr>
          <w:rFonts w:ascii="Traditional Arabic" w:hAnsi="Traditional Arabic" w:cs="Simplified Arabic" w:hint="cs"/>
          <w:b/>
          <w:bCs/>
          <w:color w:val="000000"/>
          <w:sz w:val="36"/>
          <w:szCs w:val="36"/>
          <w:rtl/>
          <w:lang w:bidi="ar-IQ"/>
        </w:rPr>
        <w:t>أيضاَ</w:t>
      </w:r>
      <w:r w:rsidR="0027501E" w:rsidRPr="006C72E6">
        <w:rPr>
          <w:rFonts w:ascii="Traditional Arabic" w:hAnsi="Traditional Arabic" w:cs="Simplified Arabic" w:hint="cs"/>
          <w:b/>
          <w:bCs/>
          <w:color w:val="000000"/>
          <w:sz w:val="36"/>
          <w:szCs w:val="36"/>
          <w:rtl/>
          <w:lang w:bidi="ar-IQ"/>
        </w:rPr>
        <w:t xml:space="preserve"> اثنا عشر ميلاً, </w:t>
      </w:r>
      <w:r w:rsidR="008F6425" w:rsidRPr="006C72E6">
        <w:rPr>
          <w:rFonts w:ascii="Traditional Arabic" w:hAnsi="Traditional Arabic" w:cs="Simplified Arabic" w:hint="cs"/>
          <w:b/>
          <w:bCs/>
          <w:sz w:val="36"/>
          <w:szCs w:val="36"/>
          <w:rtl/>
          <w:lang w:bidi="ar-IQ"/>
        </w:rPr>
        <w:t>ويحدها من</w:t>
      </w:r>
      <w:r w:rsidR="00274044" w:rsidRPr="006C72E6">
        <w:rPr>
          <w:rFonts w:ascii="Traditional Arabic" w:hAnsi="Traditional Arabic" w:cs="Simplified Arabic" w:hint="cs"/>
          <w:b/>
          <w:bCs/>
          <w:sz w:val="36"/>
          <w:szCs w:val="36"/>
          <w:rtl/>
          <w:lang w:bidi="ar-IQ"/>
        </w:rPr>
        <w:t xml:space="preserve"> الجنوب الشرقي مهروذ</w:t>
      </w:r>
      <w:r w:rsidR="00C74000" w:rsidRPr="006C72E6">
        <w:rPr>
          <w:rFonts w:ascii="Traditional Arabic" w:hAnsi="Traditional Arabic" w:cs="Simplified Arabic" w:hint="cs"/>
          <w:b/>
          <w:bCs/>
          <w:sz w:val="36"/>
          <w:szCs w:val="36"/>
          <w:rtl/>
          <w:lang w:bidi="ar-IQ"/>
        </w:rPr>
        <w:t xml:space="preserve"> </w:t>
      </w:r>
      <w:r w:rsidR="00CD782E" w:rsidRPr="006C72E6">
        <w:rPr>
          <w:rFonts w:ascii="Traditional Arabic" w:hAnsi="Traditional Arabic" w:cs="Simplified Arabic" w:hint="cs"/>
          <w:b/>
          <w:bCs/>
          <w:sz w:val="36"/>
          <w:szCs w:val="36"/>
          <w:rtl/>
          <w:lang w:bidi="ar-IQ"/>
        </w:rPr>
        <w:t>بمس</w:t>
      </w:r>
      <w:r w:rsidR="00CD782E" w:rsidRPr="006C72E6">
        <w:rPr>
          <w:rFonts w:ascii="Traditional Arabic" w:hAnsi="Traditional Arabic" w:cs="Simplified Arabic" w:hint="cs"/>
          <w:b/>
          <w:bCs/>
          <w:color w:val="000000"/>
          <w:sz w:val="36"/>
          <w:szCs w:val="36"/>
          <w:rtl/>
          <w:lang w:bidi="ar-IQ"/>
        </w:rPr>
        <w:t xml:space="preserve">افة خمسة فراسخ </w:t>
      </w:r>
      <w:r w:rsidR="00A24930" w:rsidRPr="006C72E6">
        <w:rPr>
          <w:rFonts w:ascii="Traditional Arabic" w:hAnsi="Traditional Arabic" w:cs="Simplified Arabic" w:hint="cs"/>
          <w:b/>
          <w:bCs/>
          <w:color w:val="000000"/>
          <w:sz w:val="36"/>
          <w:szCs w:val="36"/>
          <w:rtl/>
          <w:lang w:bidi="ar-IQ"/>
        </w:rPr>
        <w:t>,</w:t>
      </w:r>
      <w:r w:rsidR="005B0112" w:rsidRPr="006C72E6">
        <w:rPr>
          <w:rFonts w:ascii="Traditional Arabic" w:hAnsi="Traditional Arabic" w:cs="Simplified Arabic" w:hint="cs"/>
          <w:b/>
          <w:bCs/>
          <w:color w:val="000000"/>
          <w:sz w:val="36"/>
          <w:szCs w:val="36"/>
          <w:rtl/>
          <w:lang w:bidi="ar-IQ"/>
        </w:rPr>
        <w:t xml:space="preserve"> </w:t>
      </w:r>
      <w:r w:rsidR="00274044" w:rsidRPr="006C72E6">
        <w:rPr>
          <w:rFonts w:ascii="Traditional Arabic" w:hAnsi="Traditional Arabic" w:cs="Simplified Arabic" w:hint="cs"/>
          <w:b/>
          <w:bCs/>
          <w:color w:val="000000"/>
          <w:sz w:val="36"/>
          <w:szCs w:val="36"/>
          <w:rtl/>
          <w:lang w:bidi="ar-IQ"/>
        </w:rPr>
        <w:t>ومن</w:t>
      </w:r>
      <w:r w:rsidR="008F6425" w:rsidRPr="006C72E6">
        <w:rPr>
          <w:rFonts w:ascii="Traditional Arabic" w:hAnsi="Traditional Arabic" w:cs="Simplified Arabic" w:hint="cs"/>
          <w:b/>
          <w:bCs/>
          <w:color w:val="000000"/>
          <w:sz w:val="36"/>
          <w:szCs w:val="36"/>
          <w:rtl/>
          <w:lang w:bidi="ar-IQ"/>
        </w:rPr>
        <w:t xml:space="preserve"> الشمال</w:t>
      </w:r>
      <w:r w:rsidR="00F513DC" w:rsidRPr="006C72E6">
        <w:rPr>
          <w:rFonts w:ascii="Traditional Arabic" w:hAnsi="Traditional Arabic" w:cs="Simplified Arabic" w:hint="cs"/>
          <w:b/>
          <w:bCs/>
          <w:color w:val="000000"/>
          <w:sz w:val="36"/>
          <w:szCs w:val="36"/>
          <w:rtl/>
          <w:lang w:bidi="ar-IQ"/>
        </w:rPr>
        <w:t xml:space="preserve"> قرية باصيدا,</w:t>
      </w:r>
      <w:r w:rsidR="00E1574F" w:rsidRPr="006C72E6">
        <w:rPr>
          <w:rFonts w:ascii="Traditional Arabic" w:hAnsi="Traditional Arabic" w:cs="Simplified Arabic" w:hint="cs"/>
          <w:b/>
          <w:bCs/>
          <w:color w:val="000000"/>
          <w:sz w:val="36"/>
          <w:szCs w:val="36"/>
          <w:rtl/>
          <w:lang w:bidi="ar-IQ"/>
        </w:rPr>
        <w:t xml:space="preserve"> </w:t>
      </w:r>
      <w:r w:rsidR="00F513DC" w:rsidRPr="006C72E6">
        <w:rPr>
          <w:rFonts w:ascii="Traditional Arabic" w:hAnsi="Traditional Arabic" w:cs="Simplified Arabic" w:hint="cs"/>
          <w:b/>
          <w:bCs/>
          <w:color w:val="000000"/>
          <w:sz w:val="36"/>
          <w:szCs w:val="36"/>
          <w:rtl/>
          <w:lang w:bidi="ar-IQ"/>
        </w:rPr>
        <w:t>وبمسافة سبع</w:t>
      </w:r>
      <w:r w:rsidR="004158B3" w:rsidRPr="006C72E6">
        <w:rPr>
          <w:rFonts w:ascii="Traditional Arabic" w:hAnsi="Traditional Arabic" w:cs="Simplified Arabic" w:hint="cs"/>
          <w:b/>
          <w:bCs/>
          <w:color w:val="000000"/>
          <w:sz w:val="36"/>
          <w:szCs w:val="36"/>
          <w:rtl/>
          <w:lang w:bidi="ar-IQ"/>
        </w:rPr>
        <w:t>ة فراسخ</w:t>
      </w:r>
      <w:r w:rsidR="00F513DC" w:rsidRPr="006C72E6">
        <w:rPr>
          <w:rFonts w:ascii="Traditional Arabic" w:hAnsi="Traditional Arabic" w:cs="Simplified Arabic" w:hint="cs"/>
          <w:b/>
          <w:bCs/>
          <w:color w:val="000000"/>
          <w:sz w:val="36"/>
          <w:szCs w:val="36"/>
          <w:rtl/>
          <w:lang w:bidi="ar-IQ"/>
        </w:rPr>
        <w:t>,</w:t>
      </w:r>
      <w:r w:rsidR="00E1574F" w:rsidRPr="006C72E6">
        <w:rPr>
          <w:rFonts w:ascii="Traditional Arabic" w:hAnsi="Traditional Arabic" w:cs="Simplified Arabic" w:hint="cs"/>
          <w:b/>
          <w:bCs/>
          <w:color w:val="000000"/>
          <w:sz w:val="36"/>
          <w:szCs w:val="36"/>
          <w:rtl/>
          <w:lang w:bidi="ar-IQ"/>
        </w:rPr>
        <w:t xml:space="preserve"> </w:t>
      </w:r>
      <w:r w:rsidR="00F513DC" w:rsidRPr="006C72E6">
        <w:rPr>
          <w:rFonts w:ascii="Traditional Arabic" w:hAnsi="Traditional Arabic" w:cs="Simplified Arabic" w:hint="cs"/>
          <w:b/>
          <w:bCs/>
          <w:color w:val="000000"/>
          <w:sz w:val="36"/>
          <w:szCs w:val="36"/>
          <w:rtl/>
          <w:lang w:bidi="ar-IQ"/>
        </w:rPr>
        <w:t>ومن</w:t>
      </w:r>
      <w:r w:rsidR="008F6425" w:rsidRPr="006C72E6">
        <w:rPr>
          <w:rFonts w:ascii="Traditional Arabic" w:hAnsi="Traditional Arabic" w:cs="Simplified Arabic" w:hint="cs"/>
          <w:b/>
          <w:bCs/>
          <w:color w:val="000000"/>
          <w:sz w:val="36"/>
          <w:szCs w:val="36"/>
          <w:rtl/>
          <w:lang w:bidi="ar-IQ"/>
        </w:rPr>
        <w:t xml:space="preserve"> الشمال الغربي</w:t>
      </w:r>
      <w:r w:rsidR="00F513DC" w:rsidRPr="006C72E6">
        <w:rPr>
          <w:rFonts w:ascii="Traditional Arabic" w:hAnsi="Traditional Arabic" w:cs="Simplified Arabic" w:hint="cs"/>
          <w:b/>
          <w:bCs/>
          <w:color w:val="000000"/>
          <w:sz w:val="36"/>
          <w:szCs w:val="36"/>
          <w:rtl/>
          <w:lang w:bidi="ar-IQ"/>
        </w:rPr>
        <w:t xml:space="preserve"> الخالص</w:t>
      </w:r>
      <w:r w:rsidR="00524D87" w:rsidRPr="006C72E6">
        <w:rPr>
          <w:rFonts w:ascii="Traditional Arabic" w:hAnsi="Traditional Arabic" w:cs="Simplified Arabic" w:hint="cs"/>
          <w:b/>
          <w:bCs/>
          <w:color w:val="000000"/>
          <w:sz w:val="36"/>
          <w:szCs w:val="36"/>
          <w:rtl/>
          <w:lang w:bidi="ar-IQ"/>
        </w:rPr>
        <w:t xml:space="preserve"> </w:t>
      </w:r>
      <w:r w:rsidR="00F513DC" w:rsidRPr="006C72E6">
        <w:rPr>
          <w:rFonts w:ascii="Traditional Arabic" w:hAnsi="Traditional Arabic" w:cs="Simplified Arabic" w:hint="cs"/>
          <w:b/>
          <w:bCs/>
          <w:color w:val="000000"/>
          <w:sz w:val="36"/>
          <w:szCs w:val="36"/>
          <w:rtl/>
          <w:lang w:bidi="ar-IQ"/>
        </w:rPr>
        <w:t xml:space="preserve">على مسافة </w:t>
      </w:r>
      <w:r w:rsidR="00524D87" w:rsidRPr="006C72E6">
        <w:rPr>
          <w:rFonts w:ascii="Traditional Arabic" w:hAnsi="Traditional Arabic" w:cs="Simplified Arabic" w:hint="cs"/>
          <w:b/>
          <w:bCs/>
          <w:color w:val="000000"/>
          <w:sz w:val="36"/>
          <w:szCs w:val="36"/>
          <w:rtl/>
          <w:lang w:bidi="ar-IQ"/>
        </w:rPr>
        <w:t>اربعة</w:t>
      </w:r>
      <w:r w:rsidR="00A24930" w:rsidRPr="006C72E6">
        <w:rPr>
          <w:rFonts w:ascii="Traditional Arabic" w:hAnsi="Traditional Arabic" w:cs="Simplified Arabic" w:hint="cs"/>
          <w:b/>
          <w:bCs/>
          <w:color w:val="000000"/>
          <w:sz w:val="36"/>
          <w:szCs w:val="36"/>
          <w:rtl/>
          <w:lang w:bidi="ar-IQ"/>
        </w:rPr>
        <w:t xml:space="preserve"> فراسخ</w:t>
      </w:r>
      <w:r w:rsidR="00F513DC" w:rsidRPr="006C72E6">
        <w:rPr>
          <w:rFonts w:ascii="Traditional Arabic" w:hAnsi="Traditional Arabic" w:cs="Simplified Arabic" w:hint="cs"/>
          <w:b/>
          <w:bCs/>
          <w:color w:val="000000"/>
          <w:sz w:val="36"/>
          <w:szCs w:val="36"/>
          <w:rtl/>
          <w:lang w:bidi="ar-IQ"/>
        </w:rPr>
        <w:t xml:space="preserve"> منها</w:t>
      </w:r>
      <w:r w:rsidR="001A7A97" w:rsidRPr="006C72E6">
        <w:rPr>
          <w:rFonts w:ascii="Traditional Arabic" w:hAnsi="Traditional Arabic" w:cs="Simplified Arabic" w:hint="cs"/>
          <w:b/>
          <w:bCs/>
          <w:color w:val="000000"/>
          <w:sz w:val="36"/>
          <w:szCs w:val="36"/>
          <w:rtl/>
          <w:lang w:bidi="ar-IQ"/>
        </w:rPr>
        <w:t xml:space="preserve"> </w:t>
      </w:r>
      <w:r w:rsidR="00F513DC" w:rsidRPr="006C72E6">
        <w:rPr>
          <w:rFonts w:ascii="Traditional Arabic" w:hAnsi="Traditional Arabic" w:cs="Simplified Arabic" w:hint="cs"/>
          <w:b/>
          <w:bCs/>
          <w:color w:val="000000"/>
          <w:sz w:val="36"/>
          <w:szCs w:val="36"/>
          <w:rtl/>
          <w:lang w:bidi="ar-IQ"/>
        </w:rPr>
        <w:t>و</w:t>
      </w:r>
      <w:r w:rsidR="008F6425" w:rsidRPr="006C72E6">
        <w:rPr>
          <w:rFonts w:ascii="Traditional Arabic" w:hAnsi="Traditional Arabic" w:cs="Simplified Arabic" w:hint="cs"/>
          <w:b/>
          <w:bCs/>
          <w:color w:val="000000"/>
          <w:sz w:val="36"/>
          <w:szCs w:val="36"/>
          <w:rtl/>
          <w:lang w:bidi="ar-IQ"/>
        </w:rPr>
        <w:t>نهر</w:t>
      </w:r>
      <w:r w:rsidR="005B0112" w:rsidRPr="006C72E6">
        <w:rPr>
          <w:rFonts w:ascii="Traditional Arabic" w:hAnsi="Traditional Arabic" w:cs="Simplified Arabic" w:hint="cs"/>
          <w:b/>
          <w:bCs/>
          <w:color w:val="000000"/>
          <w:sz w:val="36"/>
          <w:szCs w:val="36"/>
          <w:rtl/>
          <w:lang w:bidi="ar-IQ"/>
        </w:rPr>
        <w:t xml:space="preserve"> </w:t>
      </w:r>
      <w:r w:rsidR="008F6425" w:rsidRPr="006C72E6">
        <w:rPr>
          <w:rFonts w:ascii="Traditional Arabic" w:hAnsi="Traditional Arabic" w:cs="Simplified Arabic"/>
          <w:b/>
          <w:bCs/>
          <w:color w:val="000000"/>
          <w:sz w:val="36"/>
          <w:szCs w:val="36"/>
          <w:rtl/>
          <w:lang w:bidi="ar-IQ"/>
        </w:rPr>
        <w:t>ديالى</w:t>
      </w:r>
      <w:r w:rsidR="00524D87" w:rsidRPr="006C72E6">
        <w:rPr>
          <w:rFonts w:ascii="Traditional Arabic" w:hAnsi="Traditional Arabic" w:cs="Simplified Arabic" w:hint="cs"/>
          <w:b/>
          <w:bCs/>
          <w:color w:val="000000"/>
          <w:sz w:val="36"/>
          <w:szCs w:val="36"/>
          <w:rtl/>
          <w:lang w:bidi="ar-IQ"/>
        </w:rPr>
        <w:t xml:space="preserve"> هو</w:t>
      </w:r>
      <w:r w:rsidR="005B0112" w:rsidRPr="006C72E6">
        <w:rPr>
          <w:rFonts w:ascii="Traditional Arabic" w:hAnsi="Traditional Arabic" w:cs="Simplified Arabic" w:hint="cs"/>
          <w:b/>
          <w:bCs/>
          <w:color w:val="000000"/>
          <w:sz w:val="36"/>
          <w:szCs w:val="36"/>
          <w:rtl/>
          <w:lang w:bidi="ar-IQ"/>
        </w:rPr>
        <w:t xml:space="preserve"> </w:t>
      </w:r>
      <w:r w:rsidR="008F6425" w:rsidRPr="006C72E6">
        <w:rPr>
          <w:rFonts w:ascii="Traditional Arabic" w:hAnsi="Traditional Arabic" w:cs="Simplified Arabic"/>
          <w:b/>
          <w:bCs/>
          <w:color w:val="000000"/>
          <w:sz w:val="36"/>
          <w:szCs w:val="36"/>
          <w:rtl/>
          <w:lang w:bidi="ar-IQ"/>
        </w:rPr>
        <w:t>نهر بعقوبا الأعظم يجري في جنبها وهو الحد بين طريق خراسان والخالص</w:t>
      </w:r>
      <w:r w:rsidR="007F49FA" w:rsidRPr="006C72E6">
        <w:rPr>
          <w:rFonts w:ascii="Traditional Arabic" w:hAnsi="Traditional Arabic" w:cs="Simplified Arabic" w:hint="cs"/>
          <w:b/>
          <w:bCs/>
          <w:color w:val="000000"/>
          <w:sz w:val="36"/>
          <w:szCs w:val="36"/>
          <w:rtl/>
          <w:lang w:bidi="ar-IQ"/>
        </w:rPr>
        <w:t xml:space="preserve"> </w:t>
      </w:r>
      <w:r w:rsidR="008F6425" w:rsidRPr="006C72E6">
        <w:rPr>
          <w:rFonts w:ascii="Traditional Arabic" w:hAnsi="Traditional Arabic" w:cs="Simplified Arabic"/>
          <w:b/>
          <w:bCs/>
          <w:color w:val="000000"/>
          <w:sz w:val="36"/>
          <w:szCs w:val="36"/>
          <w:rtl/>
          <w:lang w:bidi="ar-IQ"/>
        </w:rPr>
        <w:t>وهو نهر تامرا بعينه</w:t>
      </w:r>
      <w:r w:rsidR="008C35FC" w:rsidRPr="006C72E6">
        <w:rPr>
          <w:rFonts w:ascii="Traditional Arabic" w:hAnsi="Traditional Arabic" w:cs="Simplified Arabic" w:hint="cs"/>
          <w:b/>
          <w:bCs/>
          <w:color w:val="000000"/>
          <w:sz w:val="36"/>
          <w:szCs w:val="36"/>
          <w:vertAlign w:val="superscript"/>
          <w:rtl/>
          <w:lang w:bidi="ar-IQ"/>
        </w:rPr>
        <w:t>(</w:t>
      </w:r>
      <w:r w:rsidR="008C35FC" w:rsidRPr="006C72E6">
        <w:rPr>
          <w:rStyle w:val="aa"/>
          <w:rFonts w:cs="Simplified Arabic"/>
          <w:b/>
          <w:bCs/>
          <w:color w:val="000000"/>
          <w:sz w:val="36"/>
          <w:szCs w:val="36"/>
          <w:rtl/>
          <w:lang w:bidi="ar-IQ"/>
        </w:rPr>
        <w:footnoteReference w:id="149"/>
      </w:r>
      <w:r w:rsidR="008C35FC" w:rsidRPr="006C72E6">
        <w:rPr>
          <w:rFonts w:ascii="Traditional Arabic" w:hAnsi="Traditional Arabic" w:cs="Simplified Arabic" w:hint="cs"/>
          <w:b/>
          <w:bCs/>
          <w:color w:val="000000"/>
          <w:sz w:val="36"/>
          <w:szCs w:val="36"/>
          <w:vertAlign w:val="superscript"/>
          <w:rtl/>
          <w:lang w:bidi="ar-IQ"/>
        </w:rPr>
        <w:t>)</w:t>
      </w:r>
      <w:r w:rsidR="007E04B5" w:rsidRPr="006C72E6">
        <w:rPr>
          <w:rFonts w:ascii="Traditional Arabic" w:hAnsi="Traditional Arabic" w:cs="Simplified Arabic" w:hint="cs"/>
          <w:b/>
          <w:bCs/>
          <w:color w:val="000000"/>
          <w:sz w:val="36"/>
          <w:szCs w:val="36"/>
          <w:rtl/>
          <w:lang w:bidi="ar-IQ"/>
        </w:rPr>
        <w:t>,</w:t>
      </w:r>
      <w:r w:rsidR="00E1574F" w:rsidRPr="006C72E6">
        <w:rPr>
          <w:rFonts w:ascii="Traditional Arabic" w:hAnsi="Traditional Arabic" w:cs="Simplified Arabic" w:hint="cs"/>
          <w:b/>
          <w:bCs/>
          <w:color w:val="000000"/>
          <w:sz w:val="36"/>
          <w:szCs w:val="36"/>
          <w:rtl/>
          <w:lang w:bidi="ar-IQ"/>
        </w:rPr>
        <w:t xml:space="preserve"> </w:t>
      </w:r>
      <w:r w:rsidR="007535C1" w:rsidRPr="006C72E6">
        <w:rPr>
          <w:rFonts w:ascii="Traditional Arabic" w:hAnsi="Traditional Arabic" w:cs="Simplified Arabic" w:hint="cs"/>
          <w:b/>
          <w:bCs/>
          <w:color w:val="000000"/>
          <w:sz w:val="36"/>
          <w:szCs w:val="36"/>
          <w:rtl/>
          <w:lang w:bidi="ar-IQ"/>
        </w:rPr>
        <w:t>و</w:t>
      </w:r>
      <w:r w:rsidR="007E04B5" w:rsidRPr="006C72E6">
        <w:rPr>
          <w:rFonts w:ascii="Traditional Arabic" w:hAnsi="Traditional Arabic" w:cs="Simplified Arabic" w:hint="cs"/>
          <w:b/>
          <w:bCs/>
          <w:color w:val="000000"/>
          <w:sz w:val="36"/>
          <w:szCs w:val="36"/>
          <w:rtl/>
          <w:lang w:bidi="ar-IQ"/>
        </w:rPr>
        <w:t>ت</w:t>
      </w:r>
      <w:r w:rsidR="008170FB" w:rsidRPr="006C72E6">
        <w:rPr>
          <w:rFonts w:ascii="Traditional Arabic" w:hAnsi="Traditional Arabic" w:cs="Simplified Arabic" w:hint="cs"/>
          <w:b/>
          <w:bCs/>
          <w:color w:val="000000"/>
          <w:sz w:val="36"/>
          <w:szCs w:val="36"/>
          <w:rtl/>
          <w:lang w:bidi="ar-IQ"/>
        </w:rPr>
        <w:t>حدها</w:t>
      </w:r>
      <w:r w:rsidR="005B0112" w:rsidRPr="006C72E6">
        <w:rPr>
          <w:rFonts w:ascii="Traditional Arabic" w:hAnsi="Traditional Arabic" w:cs="Simplified Arabic" w:hint="cs"/>
          <w:b/>
          <w:bCs/>
          <w:color w:val="000000"/>
          <w:sz w:val="36"/>
          <w:szCs w:val="36"/>
          <w:rtl/>
          <w:lang w:bidi="ar-IQ"/>
        </w:rPr>
        <w:t xml:space="preserve"> </w:t>
      </w:r>
      <w:r w:rsidR="007535C1" w:rsidRPr="006C72E6">
        <w:rPr>
          <w:rFonts w:ascii="Traditional Arabic" w:hAnsi="Traditional Arabic" w:cs="Simplified Arabic" w:hint="cs"/>
          <w:b/>
          <w:bCs/>
          <w:color w:val="000000"/>
          <w:sz w:val="36"/>
          <w:szCs w:val="36"/>
          <w:rtl/>
          <w:lang w:bidi="ar-IQ"/>
        </w:rPr>
        <w:t>من الشمال</w:t>
      </w:r>
      <w:r w:rsidR="005B0112" w:rsidRPr="006C72E6">
        <w:rPr>
          <w:rFonts w:ascii="Traditional Arabic" w:hAnsi="Traditional Arabic" w:cs="Simplified Arabic" w:hint="cs"/>
          <w:b/>
          <w:bCs/>
          <w:color w:val="000000"/>
          <w:sz w:val="36"/>
          <w:szCs w:val="36"/>
          <w:rtl/>
          <w:lang w:bidi="ar-IQ"/>
        </w:rPr>
        <w:t xml:space="preserve"> </w:t>
      </w:r>
      <w:r w:rsidR="00F513DC" w:rsidRPr="006C72E6">
        <w:rPr>
          <w:rFonts w:ascii="Traditional Arabic" w:hAnsi="Traditional Arabic" w:cs="Simplified Arabic" w:hint="cs"/>
          <w:b/>
          <w:bCs/>
          <w:color w:val="000000"/>
          <w:sz w:val="36"/>
          <w:szCs w:val="36"/>
          <w:rtl/>
          <w:lang w:bidi="ar-IQ"/>
        </w:rPr>
        <w:t>الشرقي شهر</w:t>
      </w:r>
      <w:r w:rsidR="007E04B5" w:rsidRPr="006C72E6">
        <w:rPr>
          <w:rFonts w:ascii="Traditional Arabic" w:hAnsi="Traditional Arabic" w:cs="Simplified Arabic" w:hint="cs"/>
          <w:b/>
          <w:bCs/>
          <w:color w:val="000000"/>
          <w:sz w:val="36"/>
          <w:szCs w:val="36"/>
          <w:rtl/>
          <w:lang w:bidi="ar-IQ"/>
        </w:rPr>
        <w:t>ا</w:t>
      </w:r>
      <w:r w:rsidR="00F513DC" w:rsidRPr="006C72E6">
        <w:rPr>
          <w:rFonts w:ascii="Traditional Arabic" w:hAnsi="Traditional Arabic" w:cs="Simplified Arabic" w:hint="cs"/>
          <w:b/>
          <w:bCs/>
          <w:color w:val="000000"/>
          <w:sz w:val="36"/>
          <w:szCs w:val="36"/>
          <w:rtl/>
          <w:lang w:bidi="ar-IQ"/>
        </w:rPr>
        <w:t>بان</w:t>
      </w:r>
      <w:r w:rsidR="00E1574F" w:rsidRPr="006C72E6">
        <w:rPr>
          <w:rFonts w:ascii="Traditional Arabic" w:hAnsi="Traditional Arabic" w:cs="Simplified Arabic" w:hint="cs"/>
          <w:b/>
          <w:bCs/>
          <w:color w:val="000000"/>
          <w:sz w:val="36"/>
          <w:szCs w:val="36"/>
          <w:rtl/>
          <w:lang w:bidi="ar-IQ"/>
        </w:rPr>
        <w:t xml:space="preserve"> </w:t>
      </w:r>
      <w:r w:rsidR="00C95E8E" w:rsidRPr="006C72E6">
        <w:rPr>
          <w:rFonts w:ascii="Traditional Arabic" w:hAnsi="Traditional Arabic" w:cs="Simplified Arabic" w:hint="cs"/>
          <w:b/>
          <w:bCs/>
          <w:color w:val="000000"/>
          <w:sz w:val="36"/>
          <w:szCs w:val="36"/>
          <w:rtl/>
          <w:lang w:bidi="ar-IQ"/>
        </w:rPr>
        <w:t xml:space="preserve"> </w:t>
      </w:r>
      <w:r w:rsidR="00BF60E3" w:rsidRPr="006C72E6">
        <w:rPr>
          <w:rFonts w:ascii="Traditional Arabic" w:hAnsi="Traditional Arabic" w:cs="Simplified Arabic" w:hint="cs"/>
          <w:b/>
          <w:bCs/>
          <w:color w:val="000000"/>
          <w:sz w:val="36"/>
          <w:szCs w:val="36"/>
          <w:rtl/>
          <w:lang w:bidi="ar-IQ"/>
        </w:rPr>
        <w:t>وبمسافة سبع</w:t>
      </w:r>
      <w:r w:rsidR="004158B3" w:rsidRPr="006C72E6">
        <w:rPr>
          <w:rFonts w:ascii="Traditional Arabic" w:hAnsi="Traditional Arabic" w:cs="Simplified Arabic" w:hint="cs"/>
          <w:b/>
          <w:bCs/>
          <w:color w:val="000000"/>
          <w:sz w:val="36"/>
          <w:szCs w:val="36"/>
          <w:rtl/>
          <w:lang w:bidi="ar-IQ"/>
        </w:rPr>
        <w:t>ة</w:t>
      </w:r>
      <w:r w:rsidR="00BF60E3" w:rsidRPr="006C72E6">
        <w:rPr>
          <w:rFonts w:ascii="Traditional Arabic" w:hAnsi="Traditional Arabic" w:cs="Simplified Arabic" w:hint="cs"/>
          <w:b/>
          <w:bCs/>
          <w:color w:val="000000"/>
          <w:sz w:val="36"/>
          <w:szCs w:val="36"/>
          <w:rtl/>
          <w:lang w:bidi="ar-IQ"/>
        </w:rPr>
        <w:t xml:space="preserve"> فراسخ</w:t>
      </w:r>
      <w:r w:rsidR="004158B3" w:rsidRPr="006C72E6">
        <w:rPr>
          <w:rFonts w:ascii="Traditional Arabic" w:hAnsi="Traditional Arabic" w:cs="Simplified Arabic" w:hint="cs"/>
          <w:b/>
          <w:bCs/>
          <w:color w:val="000000"/>
          <w:sz w:val="36"/>
          <w:szCs w:val="36"/>
          <w:vertAlign w:val="superscript"/>
          <w:rtl/>
          <w:lang w:bidi="ar-IQ"/>
        </w:rPr>
        <w:t xml:space="preserve"> </w:t>
      </w:r>
      <w:r w:rsidR="008C35FC" w:rsidRPr="006C72E6">
        <w:rPr>
          <w:rFonts w:ascii="Traditional Arabic" w:hAnsi="Traditional Arabic" w:cs="Simplified Arabic" w:hint="cs"/>
          <w:b/>
          <w:bCs/>
          <w:color w:val="000000"/>
          <w:sz w:val="36"/>
          <w:szCs w:val="36"/>
          <w:vertAlign w:val="superscript"/>
          <w:rtl/>
          <w:lang w:bidi="ar-IQ"/>
        </w:rPr>
        <w:t>(</w:t>
      </w:r>
      <w:r w:rsidR="008C35FC" w:rsidRPr="006C72E6">
        <w:rPr>
          <w:rStyle w:val="aa"/>
          <w:rFonts w:ascii="Traditional Arabic" w:hAnsi="Traditional Arabic" w:cs="Simplified Arabic"/>
          <w:b/>
          <w:bCs/>
          <w:color w:val="000000"/>
          <w:sz w:val="36"/>
          <w:szCs w:val="36"/>
          <w:rtl/>
          <w:lang w:bidi="ar-IQ"/>
        </w:rPr>
        <w:footnoteReference w:id="150"/>
      </w:r>
      <w:r w:rsidR="008C35FC" w:rsidRPr="006C72E6">
        <w:rPr>
          <w:rFonts w:ascii="Traditional Arabic" w:hAnsi="Traditional Arabic" w:cs="Simplified Arabic" w:hint="cs"/>
          <w:b/>
          <w:bCs/>
          <w:color w:val="000000"/>
          <w:sz w:val="36"/>
          <w:szCs w:val="36"/>
          <w:vertAlign w:val="superscript"/>
          <w:rtl/>
          <w:lang w:bidi="ar-IQ"/>
        </w:rPr>
        <w:t>)</w:t>
      </w:r>
      <w:r w:rsidR="008C35FC" w:rsidRPr="006C72E6">
        <w:rPr>
          <w:rFonts w:ascii="Traditional Arabic" w:hAnsi="Traditional Arabic" w:cs="Simplified Arabic" w:hint="cs"/>
          <w:b/>
          <w:bCs/>
          <w:color w:val="000000"/>
          <w:sz w:val="36"/>
          <w:szCs w:val="36"/>
          <w:rtl/>
          <w:lang w:bidi="ar-IQ"/>
        </w:rPr>
        <w:t xml:space="preserve"> .</w:t>
      </w:r>
    </w:p>
    <w:p w:rsidR="00270345" w:rsidRPr="006C72E6" w:rsidRDefault="00D471AE" w:rsidP="00673D73">
      <w:pPr>
        <w:spacing w:after="0" w:line="240" w:lineRule="auto"/>
        <w:rPr>
          <w:rFonts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lastRenderedPageBreak/>
        <w:t xml:space="preserve">    </w:t>
      </w:r>
      <w:r w:rsidR="00964E6A" w:rsidRPr="006C72E6">
        <w:rPr>
          <w:rFonts w:ascii="Traditional Arabic" w:hAnsi="Traditional Arabic" w:cs="Simplified Arabic" w:hint="cs"/>
          <w:b/>
          <w:bCs/>
          <w:color w:val="000000"/>
          <w:sz w:val="36"/>
          <w:szCs w:val="36"/>
          <w:rtl/>
          <w:lang w:bidi="ar-IQ"/>
        </w:rPr>
        <w:t>كانت بعقو</w:t>
      </w:r>
      <w:r w:rsidR="00801677" w:rsidRPr="006C72E6">
        <w:rPr>
          <w:rFonts w:ascii="Traditional Arabic" w:hAnsi="Traditional Arabic" w:cs="Simplified Arabic" w:hint="cs"/>
          <w:b/>
          <w:bCs/>
          <w:color w:val="000000"/>
          <w:sz w:val="36"/>
          <w:szCs w:val="36"/>
          <w:rtl/>
          <w:lang w:bidi="ar-IQ"/>
        </w:rPr>
        <w:t>با على الطريق الرئيس بين بغداد</w:t>
      </w:r>
      <w:r w:rsidR="00E1574F" w:rsidRPr="006C72E6">
        <w:rPr>
          <w:rFonts w:ascii="Traditional Arabic" w:hAnsi="Traditional Arabic" w:cs="Simplified Arabic" w:hint="cs"/>
          <w:b/>
          <w:bCs/>
          <w:color w:val="000000"/>
          <w:sz w:val="36"/>
          <w:szCs w:val="36"/>
          <w:rtl/>
          <w:lang w:bidi="ar-IQ"/>
        </w:rPr>
        <w:t xml:space="preserve"> </w:t>
      </w:r>
      <w:r w:rsidR="00801677" w:rsidRPr="006C72E6">
        <w:rPr>
          <w:rFonts w:ascii="Traditional Arabic" w:hAnsi="Traditional Arabic" w:cs="Simplified Arabic" w:hint="cs"/>
          <w:b/>
          <w:bCs/>
          <w:color w:val="000000"/>
          <w:sz w:val="36"/>
          <w:szCs w:val="36"/>
          <w:rtl/>
          <w:lang w:bidi="ar-IQ"/>
        </w:rPr>
        <w:t>,</w:t>
      </w:r>
      <w:r w:rsidR="00E1574F" w:rsidRPr="006C72E6">
        <w:rPr>
          <w:rFonts w:ascii="Traditional Arabic" w:hAnsi="Traditional Arabic" w:cs="Simplified Arabic" w:hint="cs"/>
          <w:b/>
          <w:bCs/>
          <w:color w:val="000000"/>
          <w:sz w:val="36"/>
          <w:szCs w:val="36"/>
          <w:rtl/>
          <w:lang w:bidi="ar-IQ"/>
        </w:rPr>
        <w:t xml:space="preserve"> </w:t>
      </w:r>
      <w:r w:rsidR="00964E6A" w:rsidRPr="006C72E6">
        <w:rPr>
          <w:rFonts w:ascii="Traditional Arabic" w:hAnsi="Traditional Arabic" w:cs="Simplified Arabic" w:hint="cs"/>
          <w:b/>
          <w:bCs/>
          <w:color w:val="000000"/>
          <w:sz w:val="36"/>
          <w:szCs w:val="36"/>
          <w:rtl/>
          <w:lang w:bidi="ar-IQ"/>
        </w:rPr>
        <w:t>وحلوان</w:t>
      </w:r>
      <w:r w:rsidR="00E1574F" w:rsidRPr="006C72E6">
        <w:rPr>
          <w:rFonts w:ascii="Traditional Arabic" w:hAnsi="Traditional Arabic" w:cs="Simplified Arabic" w:hint="cs"/>
          <w:b/>
          <w:bCs/>
          <w:color w:val="000000"/>
          <w:sz w:val="36"/>
          <w:szCs w:val="36"/>
          <w:rtl/>
          <w:lang w:bidi="ar-IQ"/>
        </w:rPr>
        <w:t xml:space="preserve"> </w:t>
      </w:r>
      <w:r w:rsidR="00964E6A" w:rsidRPr="006C72E6">
        <w:rPr>
          <w:rFonts w:ascii="Traditional Arabic" w:hAnsi="Traditional Arabic" w:cs="Simplified Arabic" w:hint="cs"/>
          <w:b/>
          <w:bCs/>
          <w:color w:val="000000"/>
          <w:sz w:val="36"/>
          <w:szCs w:val="36"/>
          <w:rtl/>
          <w:lang w:bidi="ar-IQ"/>
        </w:rPr>
        <w:t>,</w:t>
      </w:r>
      <w:r w:rsidR="00E1574F" w:rsidRPr="006C72E6">
        <w:rPr>
          <w:rFonts w:ascii="Traditional Arabic" w:hAnsi="Traditional Arabic" w:cs="Simplified Arabic" w:hint="cs"/>
          <w:b/>
          <w:bCs/>
          <w:color w:val="000000"/>
          <w:sz w:val="36"/>
          <w:szCs w:val="36"/>
          <w:rtl/>
          <w:lang w:bidi="ar-IQ"/>
        </w:rPr>
        <w:t xml:space="preserve"> </w:t>
      </w:r>
      <w:r w:rsidR="00964E6A" w:rsidRPr="006C72E6">
        <w:rPr>
          <w:rFonts w:ascii="Traditional Arabic" w:hAnsi="Traditional Arabic" w:cs="Simplified Arabic" w:hint="cs"/>
          <w:b/>
          <w:bCs/>
          <w:color w:val="000000"/>
          <w:sz w:val="36"/>
          <w:szCs w:val="36"/>
          <w:rtl/>
          <w:lang w:bidi="ar-IQ"/>
        </w:rPr>
        <w:t>وهمدان</w:t>
      </w:r>
      <w:r w:rsidR="00964E6A" w:rsidRPr="006C72E6">
        <w:rPr>
          <w:rFonts w:ascii="Traditional Arabic" w:hAnsi="Traditional Arabic" w:cs="Simplified Arabic" w:hint="cs"/>
          <w:b/>
          <w:bCs/>
          <w:color w:val="000000"/>
          <w:sz w:val="36"/>
          <w:szCs w:val="36"/>
          <w:vertAlign w:val="superscript"/>
          <w:rtl/>
          <w:lang w:bidi="ar-IQ"/>
        </w:rPr>
        <w:t>(</w:t>
      </w:r>
      <w:r w:rsidR="008C35FC" w:rsidRPr="006C72E6">
        <w:rPr>
          <w:rStyle w:val="aa"/>
          <w:rFonts w:ascii="Traditional Arabic" w:hAnsi="Traditional Arabic" w:cs="Simplified Arabic"/>
          <w:b/>
          <w:bCs/>
          <w:color w:val="000000"/>
          <w:sz w:val="36"/>
          <w:szCs w:val="36"/>
          <w:rtl/>
          <w:lang w:bidi="ar-IQ"/>
        </w:rPr>
        <w:footnoteReference w:id="151"/>
      </w:r>
      <w:r w:rsidR="00964E6A" w:rsidRPr="006C72E6">
        <w:rPr>
          <w:rFonts w:ascii="Traditional Arabic" w:hAnsi="Traditional Arabic" w:cs="Simplified Arabic" w:hint="cs"/>
          <w:b/>
          <w:bCs/>
          <w:color w:val="000000"/>
          <w:sz w:val="36"/>
          <w:szCs w:val="36"/>
          <w:vertAlign w:val="superscript"/>
          <w:rtl/>
          <w:lang w:bidi="ar-IQ"/>
        </w:rPr>
        <w:t>)</w:t>
      </w:r>
      <w:r w:rsidR="00831F3D" w:rsidRPr="006C72E6">
        <w:rPr>
          <w:rFonts w:ascii="Traditional Arabic" w:hAnsi="Traditional Arabic" w:cs="Simplified Arabic" w:hint="cs"/>
          <w:b/>
          <w:bCs/>
          <w:color w:val="000000"/>
          <w:sz w:val="36"/>
          <w:szCs w:val="36"/>
          <w:rtl/>
          <w:lang w:bidi="ar-IQ"/>
        </w:rPr>
        <w:t>,</w:t>
      </w:r>
      <w:r w:rsidR="00E1574F" w:rsidRPr="006C72E6">
        <w:rPr>
          <w:rFonts w:ascii="Traditional Arabic" w:hAnsi="Traditional Arabic" w:cs="Simplified Arabic" w:hint="cs"/>
          <w:b/>
          <w:bCs/>
          <w:color w:val="000000"/>
          <w:sz w:val="36"/>
          <w:szCs w:val="36"/>
          <w:rtl/>
          <w:lang w:bidi="ar-IQ"/>
        </w:rPr>
        <w:t xml:space="preserve"> </w:t>
      </w:r>
      <w:r w:rsidR="00B03529" w:rsidRPr="006C72E6">
        <w:rPr>
          <w:rFonts w:cs="Simplified Arabic" w:hint="cs"/>
          <w:b/>
          <w:bCs/>
          <w:color w:val="000000"/>
          <w:sz w:val="36"/>
          <w:szCs w:val="36"/>
          <w:rtl/>
          <w:lang w:bidi="ar-IQ"/>
        </w:rPr>
        <w:t xml:space="preserve">وإن الطريق الآخذ من نواحي </w:t>
      </w:r>
      <w:r w:rsidR="00166527" w:rsidRPr="006C72E6">
        <w:rPr>
          <w:rFonts w:cs="Simplified Arabic" w:hint="cs"/>
          <w:b/>
          <w:bCs/>
          <w:color w:val="000000"/>
          <w:sz w:val="36"/>
          <w:szCs w:val="36"/>
          <w:rtl/>
          <w:lang w:bidi="ar-IQ"/>
        </w:rPr>
        <w:t>الشرق</w:t>
      </w:r>
      <w:r w:rsidR="0066300E" w:rsidRPr="006C72E6">
        <w:rPr>
          <w:rFonts w:cs="Simplified Arabic" w:hint="cs"/>
          <w:b/>
          <w:bCs/>
          <w:color w:val="000000"/>
          <w:sz w:val="36"/>
          <w:szCs w:val="36"/>
          <w:rtl/>
          <w:lang w:bidi="ar-IQ"/>
        </w:rPr>
        <w:t xml:space="preserve"> من</w:t>
      </w:r>
      <w:r w:rsidR="005B0112" w:rsidRPr="006C72E6">
        <w:rPr>
          <w:rFonts w:ascii="Traditional Arabic" w:hAnsi="Traditional Arabic" w:cs="Simplified Arabic" w:hint="cs"/>
          <w:b/>
          <w:bCs/>
          <w:color w:val="000000"/>
          <w:sz w:val="36"/>
          <w:szCs w:val="36"/>
          <w:rtl/>
          <w:lang w:bidi="ar-IQ"/>
        </w:rPr>
        <w:t xml:space="preserve"> </w:t>
      </w:r>
      <w:r w:rsidR="0066300E" w:rsidRPr="006C72E6">
        <w:rPr>
          <w:rFonts w:ascii="Traditional Arabic" w:hAnsi="Traditional Arabic" w:cs="Simplified Arabic"/>
          <w:b/>
          <w:bCs/>
          <w:color w:val="000000"/>
          <w:sz w:val="36"/>
          <w:szCs w:val="36"/>
          <w:rtl/>
          <w:lang w:bidi="ar-IQ"/>
        </w:rPr>
        <w:t>بغداد إلى حلوان ست مراحل وهي من الأميال مائة وأربعة عشر ميلا</w:t>
      </w:r>
      <w:r w:rsidR="00E1574F" w:rsidRPr="006C72E6">
        <w:rPr>
          <w:rFonts w:cs="Simplified Arabic" w:hint="cs"/>
          <w:b/>
          <w:bCs/>
          <w:color w:val="000000"/>
          <w:sz w:val="36"/>
          <w:szCs w:val="36"/>
          <w:rtl/>
          <w:lang w:bidi="ar-IQ"/>
        </w:rPr>
        <w:t>ً</w:t>
      </w:r>
      <w:r w:rsidR="00166527" w:rsidRPr="006C72E6">
        <w:rPr>
          <w:rFonts w:cs="Simplified Arabic" w:hint="cs"/>
          <w:b/>
          <w:bCs/>
          <w:color w:val="000000"/>
          <w:sz w:val="36"/>
          <w:szCs w:val="36"/>
          <w:vertAlign w:val="superscript"/>
          <w:rtl/>
          <w:lang w:bidi="ar-IQ"/>
        </w:rPr>
        <w:t>(</w:t>
      </w:r>
      <w:r w:rsidR="008C35FC" w:rsidRPr="006C72E6">
        <w:rPr>
          <w:rStyle w:val="aa"/>
          <w:rFonts w:cs="Simplified Arabic"/>
          <w:b/>
          <w:bCs/>
          <w:color w:val="000000"/>
          <w:sz w:val="36"/>
          <w:szCs w:val="36"/>
          <w:rtl/>
          <w:lang w:bidi="ar-IQ"/>
        </w:rPr>
        <w:footnoteReference w:id="152"/>
      </w:r>
      <w:r w:rsidR="00166527" w:rsidRPr="006C72E6">
        <w:rPr>
          <w:rFonts w:cs="Simplified Arabic" w:hint="cs"/>
          <w:b/>
          <w:bCs/>
          <w:color w:val="000000"/>
          <w:sz w:val="36"/>
          <w:szCs w:val="36"/>
          <w:vertAlign w:val="superscript"/>
          <w:rtl/>
          <w:lang w:bidi="ar-IQ"/>
        </w:rPr>
        <w:t>)</w:t>
      </w:r>
      <w:r w:rsidR="00594945" w:rsidRPr="006C72E6">
        <w:rPr>
          <w:rFonts w:cs="Simplified Arabic" w:hint="cs"/>
          <w:b/>
          <w:bCs/>
          <w:color w:val="000000"/>
          <w:sz w:val="36"/>
          <w:szCs w:val="36"/>
          <w:rtl/>
          <w:lang w:bidi="ar-IQ"/>
        </w:rPr>
        <w:t xml:space="preserve">, </w:t>
      </w:r>
      <w:r w:rsidR="00B03529" w:rsidRPr="006C72E6">
        <w:rPr>
          <w:rFonts w:cs="Simplified Arabic" w:hint="cs"/>
          <w:b/>
          <w:bCs/>
          <w:color w:val="000000"/>
          <w:sz w:val="36"/>
          <w:szCs w:val="36"/>
          <w:rtl/>
          <w:lang w:bidi="ar-IQ"/>
        </w:rPr>
        <w:t>ومن</w:t>
      </w:r>
      <w:r w:rsidR="005B0112" w:rsidRPr="006C72E6">
        <w:rPr>
          <w:rFonts w:cs="Simplified Arabic" w:hint="cs"/>
          <w:b/>
          <w:bCs/>
          <w:color w:val="000000"/>
          <w:sz w:val="36"/>
          <w:szCs w:val="36"/>
          <w:rtl/>
          <w:lang w:bidi="ar-IQ"/>
        </w:rPr>
        <w:t xml:space="preserve"> </w:t>
      </w:r>
      <w:r w:rsidR="00166527" w:rsidRPr="006C72E6">
        <w:rPr>
          <w:rFonts w:cs="Simplified Arabic" w:hint="cs"/>
          <w:b/>
          <w:bCs/>
          <w:color w:val="000000"/>
          <w:sz w:val="36"/>
          <w:szCs w:val="36"/>
          <w:rtl/>
          <w:lang w:bidi="ar-IQ"/>
        </w:rPr>
        <w:t>حلوان</w:t>
      </w:r>
      <w:r w:rsidR="00B03529" w:rsidRPr="006C72E6">
        <w:rPr>
          <w:rFonts w:cs="Simplified Arabic" w:hint="cs"/>
          <w:b/>
          <w:bCs/>
          <w:color w:val="000000"/>
          <w:sz w:val="36"/>
          <w:szCs w:val="36"/>
          <w:rtl/>
          <w:lang w:bidi="ar-IQ"/>
        </w:rPr>
        <w:t xml:space="preserve"> إلى </w:t>
      </w:r>
      <w:r w:rsidR="0066300E" w:rsidRPr="006C72E6">
        <w:rPr>
          <w:rFonts w:cs="Simplified Arabic" w:hint="cs"/>
          <w:b/>
          <w:bCs/>
          <w:color w:val="000000"/>
          <w:sz w:val="36"/>
          <w:szCs w:val="36"/>
          <w:rtl/>
          <w:lang w:bidi="ar-IQ"/>
        </w:rPr>
        <w:t xml:space="preserve">الدسكرة </w:t>
      </w:r>
      <w:r w:rsidR="00B03529" w:rsidRPr="006C72E6">
        <w:rPr>
          <w:rFonts w:cs="Simplified Arabic" w:hint="cs"/>
          <w:b/>
          <w:bCs/>
          <w:color w:val="000000"/>
          <w:sz w:val="36"/>
          <w:szCs w:val="36"/>
          <w:rtl/>
          <w:lang w:bidi="ar-IQ"/>
        </w:rPr>
        <w:t>خمسة</w:t>
      </w:r>
      <w:r w:rsidR="00AF7002" w:rsidRPr="006C72E6">
        <w:rPr>
          <w:rFonts w:cs="Simplified Arabic" w:hint="cs"/>
          <w:b/>
          <w:bCs/>
          <w:color w:val="000000"/>
          <w:sz w:val="36"/>
          <w:szCs w:val="36"/>
          <w:rtl/>
          <w:lang w:bidi="ar-IQ"/>
        </w:rPr>
        <w:t xml:space="preserve"> وعشرون</w:t>
      </w:r>
      <w:r w:rsidR="00B03529" w:rsidRPr="006C72E6">
        <w:rPr>
          <w:rFonts w:cs="Simplified Arabic" w:hint="cs"/>
          <w:b/>
          <w:bCs/>
          <w:color w:val="000000"/>
          <w:sz w:val="36"/>
          <w:szCs w:val="36"/>
          <w:rtl/>
          <w:lang w:bidi="ar-IQ"/>
        </w:rPr>
        <w:t xml:space="preserve"> فرسخ</w:t>
      </w:r>
      <w:r w:rsidR="00B22775" w:rsidRPr="006C72E6">
        <w:rPr>
          <w:rFonts w:cs="Simplified Arabic" w:hint="cs"/>
          <w:b/>
          <w:bCs/>
          <w:color w:val="000000"/>
          <w:sz w:val="36"/>
          <w:szCs w:val="36"/>
          <w:rtl/>
          <w:lang w:bidi="ar-IQ"/>
        </w:rPr>
        <w:t>اً</w:t>
      </w:r>
      <w:r w:rsidR="00B03529" w:rsidRPr="006C72E6">
        <w:rPr>
          <w:rFonts w:cs="Simplified Arabic" w:hint="cs"/>
          <w:b/>
          <w:bCs/>
          <w:color w:val="000000"/>
          <w:sz w:val="36"/>
          <w:szCs w:val="36"/>
          <w:rtl/>
          <w:lang w:bidi="ar-IQ"/>
        </w:rPr>
        <w:t xml:space="preserve">، ومن </w:t>
      </w:r>
      <w:r w:rsidR="00AF7002" w:rsidRPr="006C72E6">
        <w:rPr>
          <w:rFonts w:cs="Simplified Arabic" w:hint="cs"/>
          <w:b/>
          <w:bCs/>
          <w:color w:val="000000"/>
          <w:sz w:val="36"/>
          <w:szCs w:val="36"/>
          <w:rtl/>
          <w:lang w:bidi="ar-IQ"/>
        </w:rPr>
        <w:t xml:space="preserve">الدسكرة </w:t>
      </w:r>
      <w:r w:rsidR="00B03529" w:rsidRPr="006C72E6">
        <w:rPr>
          <w:rFonts w:cs="Simplified Arabic" w:hint="cs"/>
          <w:b/>
          <w:bCs/>
          <w:color w:val="000000"/>
          <w:sz w:val="36"/>
          <w:szCs w:val="36"/>
          <w:rtl/>
          <w:lang w:bidi="ar-IQ"/>
        </w:rPr>
        <w:t xml:space="preserve">إلى </w:t>
      </w:r>
      <w:r w:rsidR="00AF7002" w:rsidRPr="006C72E6">
        <w:rPr>
          <w:rFonts w:cs="Simplified Arabic" w:hint="cs"/>
          <w:b/>
          <w:bCs/>
          <w:color w:val="000000"/>
          <w:sz w:val="36"/>
          <w:szCs w:val="36"/>
          <w:rtl/>
          <w:lang w:bidi="ar-IQ"/>
        </w:rPr>
        <w:t>بعقوبا</w:t>
      </w:r>
      <w:r w:rsidR="005B0112" w:rsidRPr="006C72E6">
        <w:rPr>
          <w:rFonts w:cs="Simplified Arabic" w:hint="cs"/>
          <w:b/>
          <w:bCs/>
          <w:color w:val="000000"/>
          <w:sz w:val="36"/>
          <w:szCs w:val="36"/>
          <w:rtl/>
          <w:lang w:bidi="ar-IQ"/>
        </w:rPr>
        <w:t xml:space="preserve"> </w:t>
      </w:r>
      <w:r w:rsidR="00DB202C" w:rsidRPr="006C72E6">
        <w:rPr>
          <w:rFonts w:cs="Simplified Arabic" w:hint="cs"/>
          <w:b/>
          <w:bCs/>
          <w:color w:val="000000"/>
          <w:sz w:val="36"/>
          <w:szCs w:val="36"/>
          <w:rtl/>
          <w:lang w:bidi="ar-IQ"/>
        </w:rPr>
        <w:t>ست</w:t>
      </w:r>
      <w:r w:rsidR="004158B3" w:rsidRPr="006C72E6">
        <w:rPr>
          <w:rFonts w:cs="Simplified Arabic" w:hint="cs"/>
          <w:b/>
          <w:bCs/>
          <w:color w:val="000000"/>
          <w:sz w:val="36"/>
          <w:szCs w:val="36"/>
          <w:rtl/>
          <w:lang w:bidi="ar-IQ"/>
        </w:rPr>
        <w:t>ة</w:t>
      </w:r>
      <w:r w:rsidR="00B03529" w:rsidRPr="006C72E6">
        <w:rPr>
          <w:rFonts w:cs="Simplified Arabic" w:hint="cs"/>
          <w:b/>
          <w:bCs/>
          <w:color w:val="000000"/>
          <w:sz w:val="36"/>
          <w:szCs w:val="36"/>
          <w:rtl/>
          <w:lang w:bidi="ar-IQ"/>
        </w:rPr>
        <w:t xml:space="preserve"> فراسخ</w:t>
      </w:r>
      <w:r w:rsidR="00A1093C" w:rsidRPr="006C72E6">
        <w:rPr>
          <w:rFonts w:cs="Simplified Arabic" w:hint="cs"/>
          <w:b/>
          <w:bCs/>
          <w:color w:val="000000"/>
          <w:sz w:val="36"/>
          <w:szCs w:val="36"/>
          <w:vertAlign w:val="superscript"/>
          <w:rtl/>
          <w:lang w:bidi="ar-IQ"/>
        </w:rPr>
        <w:t>(</w:t>
      </w:r>
      <w:r w:rsidR="00A1093C" w:rsidRPr="006C72E6">
        <w:rPr>
          <w:rStyle w:val="aa"/>
          <w:rFonts w:cs="Simplified Arabic"/>
          <w:b/>
          <w:bCs/>
          <w:color w:val="000000"/>
          <w:sz w:val="36"/>
          <w:szCs w:val="36"/>
          <w:rtl/>
          <w:lang w:bidi="ar-IQ"/>
        </w:rPr>
        <w:footnoteReference w:id="153"/>
      </w:r>
      <w:r w:rsidR="00A1093C" w:rsidRPr="006C72E6">
        <w:rPr>
          <w:rFonts w:cs="Simplified Arabic" w:hint="cs"/>
          <w:b/>
          <w:bCs/>
          <w:color w:val="000000"/>
          <w:sz w:val="36"/>
          <w:szCs w:val="36"/>
          <w:vertAlign w:val="superscript"/>
          <w:rtl/>
          <w:lang w:bidi="ar-IQ"/>
        </w:rPr>
        <w:t>)</w:t>
      </w:r>
      <w:r w:rsidR="008560EE" w:rsidRPr="006C72E6">
        <w:rPr>
          <w:rFonts w:cs="Simplified Arabic" w:hint="cs"/>
          <w:b/>
          <w:bCs/>
          <w:color w:val="000000"/>
          <w:sz w:val="36"/>
          <w:szCs w:val="36"/>
          <w:rtl/>
          <w:lang w:bidi="ar-IQ"/>
        </w:rPr>
        <w:t>,</w:t>
      </w:r>
      <w:r w:rsidR="00E1574F" w:rsidRPr="006C72E6">
        <w:rPr>
          <w:rFonts w:cs="Simplified Arabic" w:hint="cs"/>
          <w:b/>
          <w:bCs/>
          <w:color w:val="000000"/>
          <w:sz w:val="36"/>
          <w:szCs w:val="36"/>
          <w:rtl/>
          <w:lang w:bidi="ar-IQ"/>
        </w:rPr>
        <w:t xml:space="preserve"> </w:t>
      </w:r>
      <w:r w:rsidR="00B03529" w:rsidRPr="006C72E6">
        <w:rPr>
          <w:rFonts w:cs="Simplified Arabic" w:hint="cs"/>
          <w:b/>
          <w:bCs/>
          <w:color w:val="000000"/>
          <w:sz w:val="36"/>
          <w:szCs w:val="36"/>
          <w:rtl/>
          <w:lang w:bidi="ar-IQ"/>
        </w:rPr>
        <w:t xml:space="preserve">كانت </w:t>
      </w:r>
      <w:r w:rsidR="00836DFB" w:rsidRPr="006C72E6">
        <w:rPr>
          <w:rFonts w:cs="Simplified Arabic" w:hint="cs"/>
          <w:b/>
          <w:bCs/>
          <w:color w:val="000000"/>
          <w:sz w:val="36"/>
          <w:szCs w:val="36"/>
          <w:rtl/>
          <w:lang w:bidi="ar-IQ"/>
        </w:rPr>
        <w:t xml:space="preserve">بعقوبا </w:t>
      </w:r>
      <w:r w:rsidR="00B03529" w:rsidRPr="006C72E6">
        <w:rPr>
          <w:rFonts w:cs="Simplified Arabic" w:hint="cs"/>
          <w:b/>
          <w:bCs/>
          <w:color w:val="000000"/>
          <w:sz w:val="36"/>
          <w:szCs w:val="36"/>
          <w:rtl/>
          <w:lang w:bidi="ar-IQ"/>
        </w:rPr>
        <w:t xml:space="preserve">تحيط بها وتتبعها كثير من القرى والنواحي </w:t>
      </w:r>
      <w:r w:rsidR="00836DFB" w:rsidRPr="006C72E6">
        <w:rPr>
          <w:rFonts w:cs="Simplified Arabic" w:hint="cs"/>
          <w:b/>
          <w:bCs/>
          <w:color w:val="000000"/>
          <w:sz w:val="36"/>
          <w:szCs w:val="36"/>
          <w:rtl/>
          <w:lang w:bidi="ar-IQ"/>
        </w:rPr>
        <w:t xml:space="preserve">وهي تقع على نفس المسافات في هذا الموقع الجغرافي الذي حددنا مع زيادة </w:t>
      </w:r>
      <w:r w:rsidR="00152573" w:rsidRPr="006C72E6">
        <w:rPr>
          <w:rFonts w:cs="Simplified Arabic" w:hint="cs"/>
          <w:b/>
          <w:bCs/>
          <w:color w:val="000000"/>
          <w:sz w:val="36"/>
          <w:szCs w:val="36"/>
          <w:rtl/>
          <w:lang w:bidi="ar-IQ"/>
        </w:rPr>
        <w:t>أو</w:t>
      </w:r>
      <w:r w:rsidR="00836DFB" w:rsidRPr="006C72E6">
        <w:rPr>
          <w:rFonts w:cs="Simplified Arabic" w:hint="cs"/>
          <w:b/>
          <w:bCs/>
          <w:color w:val="000000"/>
          <w:sz w:val="36"/>
          <w:szCs w:val="36"/>
          <w:rtl/>
          <w:lang w:bidi="ar-IQ"/>
        </w:rPr>
        <w:t xml:space="preserve"> نقصان قليلة جداً</w:t>
      </w:r>
      <w:r w:rsidR="000B152E" w:rsidRPr="006C72E6">
        <w:rPr>
          <w:rFonts w:cs="Simplified Arabic" w:hint="cs"/>
          <w:b/>
          <w:bCs/>
          <w:color w:val="000000"/>
          <w:sz w:val="36"/>
          <w:szCs w:val="36"/>
          <w:rtl/>
          <w:lang w:bidi="ar-IQ"/>
        </w:rPr>
        <w:t xml:space="preserve"> </w:t>
      </w:r>
      <w:r w:rsidR="00270345" w:rsidRPr="006C72E6">
        <w:rPr>
          <w:rFonts w:cs="Simplified Arabic" w:hint="cs"/>
          <w:b/>
          <w:bCs/>
          <w:color w:val="000000"/>
          <w:sz w:val="36"/>
          <w:szCs w:val="36"/>
          <w:rtl/>
          <w:lang w:bidi="ar-IQ"/>
        </w:rPr>
        <w:t>.</w:t>
      </w:r>
      <w:r w:rsidR="00DB202C" w:rsidRPr="006C72E6">
        <w:rPr>
          <w:rFonts w:cs="Simplified Arabic" w:hint="cs"/>
          <w:b/>
          <w:bCs/>
          <w:color w:val="000000"/>
          <w:sz w:val="36"/>
          <w:szCs w:val="36"/>
          <w:rtl/>
          <w:lang w:bidi="ar-IQ"/>
        </w:rPr>
        <w:t xml:space="preserve"> </w:t>
      </w:r>
    </w:p>
    <w:p w:rsidR="00D00ADA" w:rsidRPr="006C72E6" w:rsidRDefault="00270345" w:rsidP="00673D73">
      <w:pPr>
        <w:spacing w:after="0" w:line="240" w:lineRule="auto"/>
        <w:rPr>
          <w:rFonts w:cs="Simplified Arabic"/>
          <w:b/>
          <w:bCs/>
          <w:color w:val="000000"/>
          <w:sz w:val="36"/>
          <w:szCs w:val="36"/>
          <w:rtl/>
          <w:lang w:bidi="ar-IQ"/>
        </w:rPr>
      </w:pPr>
      <w:r w:rsidRPr="006C72E6">
        <w:rPr>
          <w:rFonts w:cs="Simplified Arabic" w:hint="cs"/>
          <w:b/>
          <w:bCs/>
          <w:color w:val="000000"/>
          <w:sz w:val="36"/>
          <w:szCs w:val="36"/>
          <w:rtl/>
          <w:lang w:bidi="ar-IQ"/>
        </w:rPr>
        <w:t xml:space="preserve">   </w:t>
      </w:r>
      <w:r w:rsidR="000B152E" w:rsidRPr="006C72E6">
        <w:rPr>
          <w:rFonts w:cs="Simplified Arabic" w:hint="cs"/>
          <w:b/>
          <w:bCs/>
          <w:color w:val="000000"/>
          <w:sz w:val="36"/>
          <w:szCs w:val="36"/>
          <w:rtl/>
          <w:lang w:bidi="ar-IQ"/>
        </w:rPr>
        <w:t xml:space="preserve"> وقد أصابها حظ من الدمار والخراب وأفل نجمها عدة قرون</w:t>
      </w:r>
      <w:r w:rsidR="00CD782E" w:rsidRPr="006C72E6">
        <w:rPr>
          <w:rFonts w:cs="Simplified Arabic" w:hint="cs"/>
          <w:b/>
          <w:bCs/>
          <w:color w:val="000000"/>
          <w:sz w:val="36"/>
          <w:szCs w:val="36"/>
          <w:rtl/>
          <w:lang w:bidi="ar-IQ"/>
        </w:rPr>
        <w:t xml:space="preserve"> بسبب اهمال الخلفاء والولاة والامراء في العصر السلجوقي</w:t>
      </w:r>
      <w:r w:rsidR="00CD782E" w:rsidRPr="006C72E6">
        <w:rPr>
          <w:rFonts w:cs="Simplified Arabic" w:hint="cs"/>
          <w:b/>
          <w:bCs/>
          <w:color w:val="000000"/>
          <w:sz w:val="36"/>
          <w:szCs w:val="36"/>
          <w:vertAlign w:val="superscript"/>
          <w:rtl/>
          <w:lang w:bidi="ar-IQ"/>
        </w:rPr>
        <w:t>(</w:t>
      </w:r>
      <w:r w:rsidR="00CD782E" w:rsidRPr="006C72E6">
        <w:rPr>
          <w:rStyle w:val="aa"/>
          <w:rFonts w:cs="Simplified Arabic"/>
          <w:b/>
          <w:bCs/>
          <w:color w:val="000000"/>
          <w:sz w:val="36"/>
          <w:szCs w:val="36"/>
          <w:rtl/>
          <w:lang w:bidi="ar-IQ"/>
        </w:rPr>
        <w:footnoteReference w:id="154"/>
      </w:r>
      <w:r w:rsidR="00CD782E" w:rsidRPr="006C72E6">
        <w:rPr>
          <w:rFonts w:cs="Simplified Arabic" w:hint="cs"/>
          <w:b/>
          <w:bCs/>
          <w:color w:val="000000"/>
          <w:sz w:val="36"/>
          <w:szCs w:val="36"/>
          <w:vertAlign w:val="superscript"/>
          <w:rtl/>
          <w:lang w:bidi="ar-IQ"/>
        </w:rPr>
        <w:t>)</w:t>
      </w:r>
      <w:r w:rsidR="000B152E" w:rsidRPr="006C72E6">
        <w:rPr>
          <w:rFonts w:cs="Simplified Arabic" w:hint="cs"/>
          <w:b/>
          <w:bCs/>
          <w:color w:val="000000"/>
          <w:sz w:val="36"/>
          <w:szCs w:val="36"/>
          <w:rtl/>
          <w:lang w:bidi="ar-IQ"/>
        </w:rPr>
        <w:t>، إلا أنها عادت وأصبحت مدينة كبيرة نزهة بما أصابها من التطور بعد مرور طريق خراسان فيها في أواخر العصور العباسية المتأخرة</w:t>
      </w:r>
      <w:r w:rsidR="00CD782E" w:rsidRPr="006C72E6">
        <w:rPr>
          <w:rFonts w:cs="Simplified Arabic" w:hint="cs"/>
          <w:b/>
          <w:bCs/>
          <w:color w:val="000000"/>
          <w:sz w:val="36"/>
          <w:szCs w:val="36"/>
          <w:vertAlign w:val="superscript"/>
          <w:rtl/>
          <w:lang w:bidi="ar-IQ"/>
        </w:rPr>
        <w:t>(</w:t>
      </w:r>
      <w:r w:rsidR="00CD782E" w:rsidRPr="006C72E6">
        <w:rPr>
          <w:rStyle w:val="aa"/>
          <w:rFonts w:cs="Simplified Arabic"/>
          <w:b/>
          <w:bCs/>
          <w:color w:val="000000"/>
          <w:sz w:val="36"/>
          <w:szCs w:val="36"/>
          <w:rtl/>
          <w:lang w:bidi="ar-IQ"/>
        </w:rPr>
        <w:footnoteReference w:id="155"/>
      </w:r>
      <w:r w:rsidR="00CD782E" w:rsidRPr="006C72E6">
        <w:rPr>
          <w:rFonts w:cs="Simplified Arabic" w:hint="cs"/>
          <w:b/>
          <w:bCs/>
          <w:color w:val="000000"/>
          <w:sz w:val="36"/>
          <w:szCs w:val="36"/>
          <w:vertAlign w:val="superscript"/>
          <w:rtl/>
          <w:lang w:bidi="ar-IQ"/>
        </w:rPr>
        <w:t>)</w:t>
      </w:r>
      <w:r w:rsidR="000B152E" w:rsidRPr="006C72E6">
        <w:rPr>
          <w:rFonts w:cs="Simplified Arabic" w:hint="cs"/>
          <w:b/>
          <w:bCs/>
          <w:color w:val="000000"/>
          <w:sz w:val="36"/>
          <w:szCs w:val="36"/>
          <w:rtl/>
          <w:lang w:bidi="ar-IQ"/>
        </w:rPr>
        <w:t xml:space="preserve">، وما انعكس جراء ذلك من تطور </w:t>
      </w:r>
      <w:r w:rsidRPr="006C72E6">
        <w:rPr>
          <w:rFonts w:cs="Simplified Arabic" w:hint="cs"/>
          <w:b/>
          <w:bCs/>
          <w:color w:val="000000"/>
          <w:sz w:val="36"/>
          <w:szCs w:val="36"/>
          <w:rtl/>
          <w:lang w:bidi="ar-IQ"/>
        </w:rPr>
        <w:t>للخدمات وأهتمام الخلفاء والأمراء وال</w:t>
      </w:r>
      <w:r w:rsidR="00DB202C" w:rsidRPr="006C72E6">
        <w:rPr>
          <w:rFonts w:cs="Simplified Arabic" w:hint="cs"/>
          <w:b/>
          <w:bCs/>
          <w:color w:val="000000"/>
          <w:sz w:val="36"/>
          <w:szCs w:val="36"/>
          <w:rtl/>
          <w:lang w:bidi="ar-IQ"/>
        </w:rPr>
        <w:t>ولاة فيها على مر العصور اللاحقة ،</w:t>
      </w:r>
      <w:r w:rsidRPr="006C72E6">
        <w:rPr>
          <w:rFonts w:cs="Simplified Arabic" w:hint="cs"/>
          <w:b/>
          <w:bCs/>
          <w:color w:val="000000"/>
          <w:sz w:val="36"/>
          <w:szCs w:val="36"/>
          <w:rtl/>
          <w:lang w:bidi="ar-IQ"/>
        </w:rPr>
        <w:t xml:space="preserve">فأصبحت مركز مدن </w:t>
      </w:r>
      <w:r w:rsidR="00DB202C" w:rsidRPr="006C72E6">
        <w:rPr>
          <w:rFonts w:cs="Simplified Arabic" w:hint="cs"/>
          <w:b/>
          <w:bCs/>
          <w:color w:val="000000"/>
          <w:sz w:val="36"/>
          <w:szCs w:val="36"/>
          <w:rtl/>
          <w:lang w:bidi="ar-IQ"/>
        </w:rPr>
        <w:t xml:space="preserve"> اقليم </w:t>
      </w:r>
      <w:r w:rsidRPr="006C72E6">
        <w:rPr>
          <w:rFonts w:cs="Simplified Arabic" w:hint="cs"/>
          <w:b/>
          <w:bCs/>
          <w:color w:val="000000"/>
          <w:sz w:val="36"/>
          <w:szCs w:val="36"/>
          <w:rtl/>
          <w:lang w:bidi="ar-IQ"/>
        </w:rPr>
        <w:t>طريق خراسان في حوض ديالى</w:t>
      </w:r>
      <w:r w:rsidR="003C603E" w:rsidRPr="006C72E6">
        <w:rPr>
          <w:rFonts w:cs="Simplified Arabic" w:hint="cs"/>
          <w:b/>
          <w:bCs/>
          <w:color w:val="000000"/>
          <w:sz w:val="36"/>
          <w:szCs w:val="36"/>
          <w:rtl/>
          <w:lang w:bidi="ar-IQ"/>
        </w:rPr>
        <w:t xml:space="preserve"> .</w:t>
      </w:r>
      <w:r w:rsidRPr="006C72E6">
        <w:rPr>
          <w:rFonts w:cs="Simplified Arabic" w:hint="cs"/>
          <w:b/>
          <w:bCs/>
          <w:color w:val="000000"/>
          <w:sz w:val="36"/>
          <w:szCs w:val="36"/>
          <w:rtl/>
          <w:lang w:bidi="ar-IQ"/>
        </w:rPr>
        <w:t xml:space="preserve"> </w:t>
      </w:r>
      <w:r w:rsidR="00A44D5F" w:rsidRPr="006C72E6">
        <w:rPr>
          <w:rFonts w:cs="Simplified Arabic" w:hint="cs"/>
          <w:b/>
          <w:bCs/>
          <w:color w:val="000000"/>
          <w:sz w:val="36"/>
          <w:szCs w:val="36"/>
          <w:rtl/>
          <w:lang w:bidi="ar-IQ"/>
        </w:rPr>
        <w:t xml:space="preserve">ينظر (ملحق </w:t>
      </w:r>
      <w:r w:rsidR="0091594B" w:rsidRPr="006C72E6">
        <w:rPr>
          <w:rFonts w:cs="Simplified Arabic" w:hint="cs"/>
          <w:b/>
          <w:bCs/>
          <w:color w:val="000000"/>
          <w:sz w:val="36"/>
          <w:szCs w:val="36"/>
          <w:rtl/>
          <w:lang w:bidi="ar-IQ"/>
        </w:rPr>
        <w:t>2</w:t>
      </w:r>
      <w:r w:rsidR="00A44D5F" w:rsidRPr="006C72E6">
        <w:rPr>
          <w:rFonts w:cs="Simplified Arabic" w:hint="cs"/>
          <w:b/>
          <w:bCs/>
          <w:color w:val="000000"/>
          <w:sz w:val="36"/>
          <w:szCs w:val="36"/>
          <w:rtl/>
          <w:lang w:bidi="ar-IQ"/>
        </w:rPr>
        <w:t xml:space="preserve">) </w:t>
      </w:r>
      <w:r w:rsidR="00EB2155" w:rsidRPr="006C72E6">
        <w:rPr>
          <w:rFonts w:cs="Simplified Arabic" w:hint="cs"/>
          <w:b/>
          <w:bCs/>
          <w:color w:val="000000"/>
          <w:sz w:val="36"/>
          <w:szCs w:val="36"/>
          <w:rtl/>
          <w:lang w:bidi="ar-IQ"/>
        </w:rPr>
        <w:t xml:space="preserve"> </w:t>
      </w:r>
      <w:r w:rsidR="00E818D7" w:rsidRPr="006C72E6">
        <w:rPr>
          <w:rFonts w:cs="Simplified Arabic" w:hint="cs"/>
          <w:b/>
          <w:bCs/>
          <w:color w:val="000000"/>
          <w:sz w:val="36"/>
          <w:szCs w:val="36"/>
          <w:rtl/>
          <w:lang w:bidi="ar-IQ"/>
        </w:rPr>
        <w:t>.</w:t>
      </w:r>
    </w:p>
    <w:p w:rsidR="008B3BBB" w:rsidRPr="00701BDD" w:rsidRDefault="007B77F9" w:rsidP="00673D73">
      <w:pPr>
        <w:spacing w:after="0" w:line="240" w:lineRule="auto"/>
        <w:rPr>
          <w:rFonts w:cs="PT Bold Heading"/>
          <w:b/>
          <w:bCs/>
          <w:color w:val="000000"/>
          <w:sz w:val="40"/>
          <w:szCs w:val="40"/>
        </w:rPr>
      </w:pPr>
      <w:r w:rsidRPr="00701BDD">
        <w:rPr>
          <w:rFonts w:cs="PT Bold Heading"/>
          <w:b/>
          <w:bCs/>
          <w:color w:val="000000"/>
          <w:sz w:val="40"/>
          <w:szCs w:val="40"/>
          <w:rtl/>
          <w:lang w:bidi="ar-SA"/>
        </w:rPr>
        <w:t>الموقع الجغرافي</w:t>
      </w:r>
      <w:r w:rsidRPr="00701BDD">
        <w:rPr>
          <w:rFonts w:ascii="PT Bold Heading" w:cs="PT Bold Heading" w:hint="cs"/>
          <w:b/>
          <w:bCs/>
          <w:color w:val="000000"/>
          <w:sz w:val="40"/>
          <w:szCs w:val="40"/>
          <w:rtl/>
        </w:rPr>
        <w:t xml:space="preserve"> </w:t>
      </w:r>
      <w:r w:rsidR="008B3BBB" w:rsidRPr="00701BDD">
        <w:rPr>
          <w:rFonts w:cs="PT Bold Heading"/>
          <w:b/>
          <w:bCs/>
          <w:color w:val="000000"/>
          <w:sz w:val="40"/>
          <w:szCs w:val="40"/>
          <w:rtl/>
          <w:lang w:bidi="ar-SA"/>
        </w:rPr>
        <w:t>لبعقوبا ضمن أقاليم العالم السبعة</w:t>
      </w:r>
      <w:r w:rsidR="00C74000" w:rsidRPr="00701BDD">
        <w:rPr>
          <w:rFonts w:ascii="Arial" w:cs="PT Bold Heading"/>
          <w:b/>
          <w:bCs/>
          <w:color w:val="000000"/>
          <w:sz w:val="40"/>
          <w:szCs w:val="40"/>
        </w:rPr>
        <w:t xml:space="preserve"> </w:t>
      </w:r>
      <w:r w:rsidR="008B3BBB" w:rsidRPr="00701BDD">
        <w:rPr>
          <w:rFonts w:ascii="PT Bold Heading" w:cs="PT Bold Heading"/>
          <w:b/>
          <w:bCs/>
          <w:color w:val="000000"/>
          <w:sz w:val="40"/>
          <w:szCs w:val="40"/>
          <w:rtl/>
        </w:rPr>
        <w:t xml:space="preserve">:   </w:t>
      </w:r>
    </w:p>
    <w:p w:rsidR="008B3BBB" w:rsidRPr="006C72E6" w:rsidRDefault="00512FF1" w:rsidP="009204E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xml:space="preserve"> قسم الإدريسي</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w:t>
      </w:r>
      <w:r w:rsidR="00E13D8F" w:rsidRPr="006C72E6">
        <w:rPr>
          <w:rFonts w:ascii="Traditional Arabic" w:hAnsi="Traditional Arabic" w:cs="Simplified Arabic" w:hint="cs"/>
          <w:b/>
          <w:bCs/>
          <w:color w:val="000000"/>
          <w:sz w:val="36"/>
          <w:szCs w:val="36"/>
          <w:rtl/>
          <w:lang w:bidi="ar-IQ"/>
        </w:rPr>
        <w:t>ت</w:t>
      </w:r>
      <w:r w:rsidR="008B3BBB" w:rsidRPr="006C72E6">
        <w:rPr>
          <w:rFonts w:ascii="Traditional Arabic" w:hAnsi="Traditional Arabic" w:cs="Simplified Arabic"/>
          <w:b/>
          <w:bCs/>
          <w:color w:val="000000"/>
          <w:sz w:val="36"/>
          <w:szCs w:val="36"/>
          <w:rtl/>
          <w:lang w:bidi="ar-IQ"/>
        </w:rPr>
        <w:t>650ه</w:t>
      </w:r>
      <w:r w:rsidR="00A1093C" w:rsidRPr="006C72E6">
        <w:rPr>
          <w:rFonts w:ascii="Traditional Arabic" w:hAnsi="Traditional Arabic" w:cs="Simplified Arabic" w:hint="cs"/>
          <w:b/>
          <w:bCs/>
          <w:color w:val="000000"/>
          <w:sz w:val="36"/>
          <w:szCs w:val="36"/>
          <w:rtl/>
          <w:lang w:bidi="ar-IQ"/>
        </w:rPr>
        <w:t>ـ</w:t>
      </w:r>
      <w:r w:rsidR="008B3BBB" w:rsidRPr="006C72E6">
        <w:rPr>
          <w:rFonts w:ascii="Traditional Arabic" w:hAnsi="Traditional Arabic" w:cs="Simplified Arabic"/>
          <w:b/>
          <w:bCs/>
          <w:color w:val="000000"/>
          <w:sz w:val="36"/>
          <w:szCs w:val="36"/>
          <w:rtl/>
          <w:lang w:bidi="ar-IQ"/>
        </w:rPr>
        <w:t>)</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في كتابة نزهة المشتاق في اختراق الآفاق</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العالم إلى سبع</w:t>
      </w:r>
      <w:r w:rsidR="00B05B18" w:rsidRPr="006C72E6">
        <w:rPr>
          <w:rFonts w:ascii="Traditional Arabic" w:hAnsi="Traditional Arabic" w:cs="Simplified Arabic" w:hint="cs"/>
          <w:b/>
          <w:bCs/>
          <w:color w:val="000000"/>
          <w:sz w:val="36"/>
          <w:szCs w:val="36"/>
          <w:rtl/>
          <w:lang w:bidi="ar-IQ"/>
        </w:rPr>
        <w:t>ة</w:t>
      </w:r>
      <w:r w:rsidR="008B3BBB" w:rsidRPr="006C72E6">
        <w:rPr>
          <w:rFonts w:ascii="Traditional Arabic" w:hAnsi="Traditional Arabic" w:cs="Simplified Arabic"/>
          <w:b/>
          <w:bCs/>
          <w:color w:val="000000"/>
          <w:sz w:val="36"/>
          <w:szCs w:val="36"/>
          <w:rtl/>
          <w:lang w:bidi="ar-IQ"/>
        </w:rPr>
        <w:t xml:space="preserve"> أقاليم</w:t>
      </w:r>
      <w:r w:rsidR="00A1093C" w:rsidRPr="006C72E6">
        <w:rPr>
          <w:rFonts w:ascii="Traditional Arabic" w:hAnsi="Traditional Arabic" w:cs="Simplified Arabic" w:hint="cs"/>
          <w:b/>
          <w:bCs/>
          <w:color w:val="000000"/>
          <w:sz w:val="36"/>
          <w:szCs w:val="36"/>
          <w:rtl/>
          <w:lang w:bidi="ar-IQ"/>
        </w:rPr>
        <w:t xml:space="preserve"> </w:t>
      </w:r>
      <w:r w:rsidR="00B05B18" w:rsidRPr="006C72E6">
        <w:rPr>
          <w:rFonts w:ascii="Traditional Arabic" w:hAnsi="Traditional Arabic" w:cs="Simplified Arabic" w:hint="cs"/>
          <w:b/>
          <w:bCs/>
          <w:color w:val="000000"/>
          <w:sz w:val="36"/>
          <w:szCs w:val="36"/>
          <w:rtl/>
          <w:lang w:bidi="ar-IQ"/>
        </w:rPr>
        <w:t xml:space="preserve"> </w:t>
      </w:r>
      <w:r w:rsidR="00B05B18" w:rsidRPr="006C72E6">
        <w:rPr>
          <w:rFonts w:ascii="Traditional Arabic" w:hAnsi="Traditional Arabic" w:cs="Simplified Arabic"/>
          <w:b/>
          <w:bCs/>
          <w:color w:val="000000"/>
          <w:sz w:val="36"/>
          <w:szCs w:val="36"/>
          <w:rtl/>
          <w:lang w:bidi="ar-IQ"/>
        </w:rPr>
        <w:t xml:space="preserve"> وبين حدودها ومواقعها </w:t>
      </w:r>
      <w:r w:rsidR="008B3BBB" w:rsidRPr="006C72E6">
        <w:rPr>
          <w:rFonts w:ascii="Traditional Arabic" w:hAnsi="Traditional Arabic" w:cs="Simplified Arabic"/>
          <w:b/>
          <w:bCs/>
          <w:color w:val="000000"/>
          <w:sz w:val="36"/>
          <w:szCs w:val="36"/>
          <w:rtl/>
          <w:lang w:bidi="ar-IQ"/>
        </w:rPr>
        <w:t>ومدنها</w:t>
      </w:r>
      <w:r w:rsidR="00493427"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وغلاتها</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وأما العراق فيقع في القسم الرابع الجزء السادس</w:t>
      </w:r>
      <w:r w:rsidR="00A1093C" w:rsidRPr="006C72E6">
        <w:rPr>
          <w:rFonts w:ascii="Traditional Arabic" w:hAnsi="Traditional Arabic" w:cs="Simplified Arabic" w:hint="cs"/>
          <w:b/>
          <w:bCs/>
          <w:color w:val="000000"/>
          <w:sz w:val="36"/>
          <w:szCs w:val="36"/>
          <w:rtl/>
          <w:lang w:bidi="ar-IQ"/>
        </w:rPr>
        <w:t xml:space="preserve"> </w:t>
      </w:r>
      <w:r w:rsidR="00245548" w:rsidRPr="006C72E6">
        <w:rPr>
          <w:rFonts w:ascii="Traditional Arabic" w:hAnsi="Traditional Arabic" w:cs="Simplified Arabic" w:hint="cs"/>
          <w:b/>
          <w:bCs/>
          <w:color w:val="000000"/>
          <w:sz w:val="36"/>
          <w:szCs w:val="36"/>
          <w:rtl/>
          <w:lang w:bidi="ar-IQ"/>
        </w:rPr>
        <w:t xml:space="preserve">ومنها </w:t>
      </w:r>
      <w:r w:rsidR="008B3BBB" w:rsidRPr="006C72E6">
        <w:rPr>
          <w:rFonts w:ascii="Traditional Arabic" w:hAnsi="Traditional Arabic" w:cs="Simplified Arabic"/>
          <w:b/>
          <w:bCs/>
          <w:color w:val="000000"/>
          <w:sz w:val="36"/>
          <w:szCs w:val="36"/>
          <w:rtl/>
          <w:lang w:bidi="ar-IQ"/>
        </w:rPr>
        <w:t>م</w:t>
      </w:r>
      <w:r w:rsidR="008E1ACF" w:rsidRPr="006C72E6">
        <w:rPr>
          <w:rFonts w:ascii="Traditional Arabic" w:hAnsi="Traditional Arabic" w:cs="Simplified Arabic" w:hint="cs"/>
          <w:b/>
          <w:bCs/>
          <w:color w:val="000000"/>
          <w:sz w:val="36"/>
          <w:szCs w:val="36"/>
          <w:rtl/>
          <w:lang w:bidi="ar-IQ"/>
        </w:rPr>
        <w:t>دي</w:t>
      </w:r>
      <w:r w:rsidR="008B3BBB" w:rsidRPr="006C72E6">
        <w:rPr>
          <w:rFonts w:ascii="Traditional Arabic" w:hAnsi="Traditional Arabic" w:cs="Simplified Arabic"/>
          <w:b/>
          <w:bCs/>
          <w:color w:val="000000"/>
          <w:sz w:val="36"/>
          <w:szCs w:val="36"/>
          <w:rtl/>
          <w:lang w:bidi="ar-IQ"/>
        </w:rPr>
        <w:t xml:space="preserve">نة بعقوبا </w:t>
      </w:r>
      <w:r w:rsidRPr="006C72E6">
        <w:rPr>
          <w:rFonts w:ascii="Traditional Arabic" w:hAnsi="Traditional Arabic" w:cs="Simplified Arabic" w:hint="cs"/>
          <w:b/>
          <w:bCs/>
          <w:color w:val="000000"/>
          <w:sz w:val="36"/>
          <w:szCs w:val="36"/>
          <w:rtl/>
          <w:lang w:bidi="ar-IQ"/>
        </w:rPr>
        <w:t>وريفها</w:t>
      </w:r>
      <w:r w:rsidR="00112DDF" w:rsidRPr="006C72E6">
        <w:rPr>
          <w:rFonts w:ascii="Traditional Arabic" w:hAnsi="Traditional Arabic" w:cs="Simplified Arabic" w:hint="cs"/>
          <w:b/>
          <w:bCs/>
          <w:color w:val="000000"/>
          <w:sz w:val="36"/>
          <w:szCs w:val="36"/>
          <w:rtl/>
          <w:lang w:bidi="ar-IQ"/>
        </w:rPr>
        <w:t xml:space="preserve"> من المدن والقرى</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ولمعرفة موقع بعقوبا</w:t>
      </w:r>
      <w:r w:rsidR="00701BDD">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وطرقها لابد من معرفة موقع سهل ديالى ضمن هذه الأقاليم والأجزاء</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فيقول:</w:t>
      </w:r>
      <w:r w:rsidR="000A06DD"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إن</w:t>
      </w:r>
      <w:r w:rsidR="008E1ACF" w:rsidRPr="006C72E6">
        <w:rPr>
          <w:rFonts w:ascii="Traditional Arabic" w:hAnsi="Traditional Arabic" w:cs="Simplified Arabic" w:hint="cs"/>
          <w:b/>
          <w:bCs/>
          <w:color w:val="000000"/>
          <w:sz w:val="36"/>
          <w:szCs w:val="36"/>
          <w:rtl/>
          <w:lang w:bidi="ar-IQ"/>
        </w:rPr>
        <w:t>َّ</w:t>
      </w:r>
      <w:r w:rsidR="008B3BBB" w:rsidRPr="006C72E6">
        <w:rPr>
          <w:rFonts w:ascii="Traditional Arabic" w:hAnsi="Traditional Arabic" w:cs="Simplified Arabic"/>
          <w:b/>
          <w:bCs/>
          <w:color w:val="000000"/>
          <w:sz w:val="36"/>
          <w:szCs w:val="36"/>
          <w:rtl/>
          <w:lang w:bidi="ar-IQ"/>
        </w:rPr>
        <w:t xml:space="preserve"> الذي تحصل في هذا الجزء السادس من الارضين أكثر أرض الجزيرة</w:t>
      </w:r>
      <w:r w:rsidR="0066643A" w:rsidRPr="006C72E6">
        <w:rPr>
          <w:rFonts w:ascii="Traditional Arabic" w:hAnsi="Traditional Arabic" w:cs="Simplified Arabic" w:hint="cs"/>
          <w:b/>
          <w:bCs/>
          <w:color w:val="000000"/>
          <w:sz w:val="36"/>
          <w:szCs w:val="36"/>
          <w:vertAlign w:val="superscript"/>
          <w:rtl/>
          <w:lang w:bidi="ar-IQ"/>
        </w:rPr>
        <w:t>(</w:t>
      </w:r>
      <w:r w:rsidR="0066643A" w:rsidRPr="006C72E6">
        <w:rPr>
          <w:rStyle w:val="aa"/>
          <w:rFonts w:ascii="Traditional Arabic" w:hAnsi="Traditional Arabic" w:cs="Simplified Arabic"/>
          <w:b/>
          <w:bCs/>
          <w:color w:val="000000"/>
          <w:sz w:val="36"/>
          <w:szCs w:val="36"/>
          <w:rtl/>
          <w:lang w:bidi="ar-IQ"/>
        </w:rPr>
        <w:footnoteReference w:id="156"/>
      </w:r>
      <w:r w:rsidR="0066643A" w:rsidRPr="006C72E6">
        <w:rPr>
          <w:rFonts w:ascii="Traditional Arabic" w:hAnsi="Traditional Arabic" w:cs="Simplified Arabic" w:hint="cs"/>
          <w:b/>
          <w:bCs/>
          <w:color w:val="000000"/>
          <w:sz w:val="36"/>
          <w:szCs w:val="36"/>
          <w:vertAlign w:val="superscript"/>
          <w:rtl/>
          <w:lang w:bidi="ar-IQ"/>
        </w:rPr>
        <w:t>)</w:t>
      </w:r>
      <w:r w:rsidR="008B3BBB" w:rsidRPr="006C72E6">
        <w:rPr>
          <w:rFonts w:ascii="Traditional Arabic" w:hAnsi="Traditional Arabic" w:cs="Simplified Arabic"/>
          <w:b/>
          <w:bCs/>
          <w:color w:val="000000"/>
          <w:sz w:val="36"/>
          <w:szCs w:val="36"/>
          <w:rtl/>
          <w:lang w:bidi="ar-IQ"/>
        </w:rPr>
        <w:t xml:space="preserve">, وبعض </w:t>
      </w:r>
      <w:r w:rsidR="008B3BBB" w:rsidRPr="006C72E6">
        <w:rPr>
          <w:rFonts w:ascii="Traditional Arabic" w:hAnsi="Traditional Arabic" w:cs="Simplified Arabic"/>
          <w:b/>
          <w:bCs/>
          <w:color w:val="000000"/>
          <w:sz w:val="36"/>
          <w:szCs w:val="36"/>
          <w:rtl/>
          <w:lang w:bidi="ar-IQ"/>
        </w:rPr>
        <w:lastRenderedPageBreak/>
        <w:t>أرض أرمينية</w:t>
      </w:r>
      <w:r w:rsidR="0066643A" w:rsidRPr="006C72E6">
        <w:rPr>
          <w:rFonts w:ascii="Traditional Arabic" w:hAnsi="Traditional Arabic" w:cs="Simplified Arabic" w:hint="cs"/>
          <w:b/>
          <w:bCs/>
          <w:color w:val="000000"/>
          <w:sz w:val="36"/>
          <w:szCs w:val="36"/>
          <w:vertAlign w:val="superscript"/>
          <w:rtl/>
          <w:lang w:bidi="ar-IQ"/>
        </w:rPr>
        <w:t>(</w:t>
      </w:r>
      <w:r w:rsidR="0066643A" w:rsidRPr="006C72E6">
        <w:rPr>
          <w:rStyle w:val="aa"/>
          <w:rFonts w:ascii="Traditional Arabic" w:hAnsi="Traditional Arabic" w:cs="Simplified Arabic"/>
          <w:b/>
          <w:bCs/>
          <w:color w:val="000000"/>
          <w:sz w:val="36"/>
          <w:szCs w:val="36"/>
          <w:rtl/>
          <w:lang w:bidi="ar-IQ"/>
        </w:rPr>
        <w:footnoteReference w:id="157"/>
      </w:r>
      <w:r w:rsidR="0066643A" w:rsidRPr="006C72E6">
        <w:rPr>
          <w:rFonts w:ascii="Traditional Arabic" w:hAnsi="Traditional Arabic" w:cs="Simplified Arabic" w:hint="cs"/>
          <w:b/>
          <w:bCs/>
          <w:color w:val="000000"/>
          <w:sz w:val="36"/>
          <w:szCs w:val="36"/>
          <w:vertAlign w:val="superscript"/>
          <w:rtl/>
          <w:lang w:bidi="ar-IQ"/>
        </w:rPr>
        <w:t>)</w:t>
      </w:r>
      <w:r w:rsidR="008B3BBB" w:rsidRPr="006C72E6">
        <w:rPr>
          <w:rFonts w:ascii="Traditional Arabic" w:hAnsi="Traditional Arabic" w:cs="Simplified Arabic"/>
          <w:b/>
          <w:bCs/>
          <w:color w:val="000000"/>
          <w:sz w:val="36"/>
          <w:szCs w:val="36"/>
          <w:rtl/>
          <w:lang w:bidi="ar-IQ"/>
        </w:rPr>
        <w:t>, وبعض أرض آذربيجان</w:t>
      </w:r>
      <w:r w:rsidR="00CD01E5" w:rsidRPr="006C72E6">
        <w:rPr>
          <w:rFonts w:ascii="Traditional Arabic" w:hAnsi="Traditional Arabic" w:cs="Simplified Arabic" w:hint="cs"/>
          <w:b/>
          <w:bCs/>
          <w:color w:val="000000"/>
          <w:sz w:val="36"/>
          <w:szCs w:val="36"/>
          <w:vertAlign w:val="superscript"/>
          <w:rtl/>
          <w:lang w:bidi="ar-IQ"/>
        </w:rPr>
        <w:t>(</w:t>
      </w:r>
      <w:r w:rsidR="00CD01E5" w:rsidRPr="006C72E6">
        <w:rPr>
          <w:rStyle w:val="aa"/>
          <w:rFonts w:ascii="Traditional Arabic" w:hAnsi="Traditional Arabic" w:cs="Simplified Arabic"/>
          <w:b/>
          <w:bCs/>
          <w:color w:val="000000"/>
          <w:sz w:val="36"/>
          <w:szCs w:val="36"/>
          <w:rtl/>
          <w:lang w:bidi="ar-IQ"/>
        </w:rPr>
        <w:footnoteReference w:id="158"/>
      </w:r>
      <w:r w:rsidR="00CD01E5" w:rsidRPr="006C72E6">
        <w:rPr>
          <w:rFonts w:ascii="Traditional Arabic" w:hAnsi="Traditional Arabic" w:cs="Simplified Arabic" w:hint="cs"/>
          <w:b/>
          <w:bCs/>
          <w:color w:val="000000"/>
          <w:sz w:val="36"/>
          <w:szCs w:val="36"/>
          <w:vertAlign w:val="superscript"/>
          <w:rtl/>
          <w:lang w:bidi="ar-IQ"/>
        </w:rPr>
        <w:t>)</w:t>
      </w:r>
      <w:r w:rsidR="008B3BBB" w:rsidRPr="006C72E6">
        <w:rPr>
          <w:rFonts w:ascii="Traditional Arabic" w:hAnsi="Traditional Arabic" w:cs="Simplified Arabic"/>
          <w:b/>
          <w:bCs/>
          <w:color w:val="000000"/>
          <w:sz w:val="36"/>
          <w:szCs w:val="36"/>
          <w:rtl/>
          <w:lang w:bidi="ar-IQ"/>
        </w:rPr>
        <w:t>, وبلاد البهلويين وهي بلاد الجبل, والجزيرة ما</w:t>
      </w:r>
      <w:r w:rsidR="008E1ACF"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بين دجلة والفرات</w:t>
      </w:r>
      <w:r w:rsidR="00A1093C" w:rsidRPr="006C72E6">
        <w:rPr>
          <w:rFonts w:ascii="Traditional Arabic" w:hAnsi="Traditional Arabic" w:cs="Simplified Arabic" w:hint="cs"/>
          <w:b/>
          <w:bCs/>
          <w:color w:val="000000"/>
          <w:sz w:val="36"/>
          <w:szCs w:val="36"/>
          <w:rtl/>
          <w:lang w:bidi="ar-IQ"/>
        </w:rPr>
        <w:t xml:space="preserve"> </w:t>
      </w:r>
      <w:r w:rsidR="000F3E66" w:rsidRPr="006C72E6">
        <w:rPr>
          <w:rFonts w:ascii="Traditional Arabic" w:hAnsi="Traditional Arabic" w:cs="Simplified Arabic"/>
          <w:b/>
          <w:bCs/>
          <w:color w:val="000000"/>
          <w:sz w:val="36"/>
          <w:szCs w:val="36"/>
          <w:rtl/>
          <w:lang w:bidi="ar-IQ"/>
        </w:rPr>
        <w:t>, وفيه من سهل ديالى</w:t>
      </w:r>
      <w:r w:rsidR="005969D6"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عكبرا</w:t>
      </w:r>
      <w:r w:rsidR="005969D6"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والنهروان</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وجرجرايا</w:t>
      </w:r>
      <w:r w:rsidR="00B05B18" w:rsidRPr="006C72E6">
        <w:rPr>
          <w:rFonts w:ascii="Traditional Arabic" w:hAnsi="Traditional Arabic" w:cs="Simplified Arabic" w:hint="cs"/>
          <w:b/>
          <w:bCs/>
          <w:color w:val="000000"/>
          <w:sz w:val="36"/>
          <w:szCs w:val="36"/>
          <w:rtl/>
          <w:lang w:bidi="ar-IQ"/>
        </w:rPr>
        <w:t xml:space="preserve"> </w:t>
      </w:r>
      <w:r w:rsidR="0099771D"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وكل هذه من بلاد العراق</w:t>
      </w:r>
      <w:r w:rsidR="00A1093C" w:rsidRPr="006C72E6">
        <w:rPr>
          <w:rFonts w:ascii="Traditional Arabic" w:hAnsi="Traditional Arabic" w:cs="Simplified Arabic" w:hint="cs"/>
          <w:b/>
          <w:bCs/>
          <w:color w:val="000000"/>
          <w:sz w:val="36"/>
          <w:szCs w:val="36"/>
          <w:vertAlign w:val="superscript"/>
          <w:rtl/>
          <w:lang w:bidi="ar-IQ"/>
        </w:rPr>
        <w:t>(</w:t>
      </w:r>
      <w:r w:rsidR="00A1093C" w:rsidRPr="006C72E6">
        <w:rPr>
          <w:rStyle w:val="aa"/>
          <w:rFonts w:ascii="Traditional Arabic" w:hAnsi="Traditional Arabic" w:cs="Simplified Arabic"/>
          <w:b/>
          <w:bCs/>
          <w:color w:val="000000"/>
          <w:sz w:val="36"/>
          <w:szCs w:val="36"/>
          <w:rtl/>
          <w:lang w:bidi="ar-IQ"/>
        </w:rPr>
        <w:footnoteReference w:id="159"/>
      </w:r>
      <w:r w:rsidR="00A1093C" w:rsidRPr="006C72E6">
        <w:rPr>
          <w:rFonts w:ascii="Traditional Arabic" w:hAnsi="Traditional Arabic" w:cs="Simplified Arabic" w:hint="cs"/>
          <w:b/>
          <w:bCs/>
          <w:color w:val="000000"/>
          <w:sz w:val="36"/>
          <w:szCs w:val="36"/>
          <w:vertAlign w:val="superscript"/>
          <w:rtl/>
          <w:lang w:bidi="ar-IQ"/>
        </w:rPr>
        <w:t>)</w:t>
      </w:r>
      <w:r w:rsidR="008B3BBB" w:rsidRPr="006C72E6">
        <w:rPr>
          <w:rFonts w:ascii="Traditional Arabic" w:hAnsi="Traditional Arabic" w:cs="Simplified Arabic"/>
          <w:b/>
          <w:bCs/>
          <w:color w:val="000000"/>
          <w:sz w:val="36"/>
          <w:szCs w:val="36"/>
          <w:rtl/>
          <w:lang w:bidi="ar-IQ"/>
        </w:rPr>
        <w:t>, وبلاد الجبل</w:t>
      </w:r>
      <w:r w:rsidR="00026104"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وفيه من سهل ديالى الدسكرة</w:t>
      </w:r>
      <w:r w:rsidR="00C74000"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وخانقين</w:t>
      </w:r>
      <w:r w:rsidR="008B3BBB" w:rsidRPr="006C72E6">
        <w:rPr>
          <w:rFonts w:ascii="Traditional Arabic" w:hAnsi="Traditional Arabic" w:cs="Simplified Arabic"/>
          <w:b/>
          <w:bCs/>
          <w:color w:val="000000"/>
          <w:sz w:val="36"/>
          <w:szCs w:val="36"/>
          <w:vertAlign w:val="superscript"/>
          <w:rtl/>
          <w:lang w:bidi="ar-IQ"/>
        </w:rPr>
        <w:t>(</w:t>
      </w:r>
      <w:r w:rsidR="00E905AE" w:rsidRPr="006C72E6">
        <w:rPr>
          <w:rStyle w:val="aa"/>
          <w:rFonts w:ascii="Traditional Arabic" w:hAnsi="Traditional Arabic" w:cs="Simplified Arabic"/>
          <w:b/>
          <w:bCs/>
          <w:color w:val="000000"/>
          <w:sz w:val="36"/>
          <w:szCs w:val="36"/>
          <w:rtl/>
          <w:lang w:bidi="ar-IQ"/>
        </w:rPr>
        <w:footnoteReference w:id="160"/>
      </w:r>
      <w:r w:rsidR="008B3BBB" w:rsidRPr="006C72E6">
        <w:rPr>
          <w:rFonts w:ascii="Traditional Arabic" w:hAnsi="Traditional Arabic" w:cs="Simplified Arabic"/>
          <w:b/>
          <w:bCs/>
          <w:color w:val="000000"/>
          <w:sz w:val="36"/>
          <w:szCs w:val="36"/>
          <w:vertAlign w:val="superscript"/>
          <w:rtl/>
          <w:lang w:bidi="ar-IQ"/>
        </w:rPr>
        <w:t>)</w:t>
      </w:r>
      <w:r w:rsidR="008B3BBB" w:rsidRPr="006C72E6">
        <w:rPr>
          <w:rFonts w:ascii="Traditional Arabic" w:hAnsi="Traditional Arabic" w:cs="Simplified Arabic"/>
          <w:b/>
          <w:bCs/>
          <w:color w:val="000000"/>
          <w:sz w:val="36"/>
          <w:szCs w:val="36"/>
          <w:rtl/>
          <w:lang w:bidi="ar-IQ"/>
        </w:rPr>
        <w:t>, وكل هذه بلاد عامرة وأقطار ممدنة</w:t>
      </w:r>
      <w:r w:rsidR="008B3BBB" w:rsidRPr="006C72E6">
        <w:rPr>
          <w:rFonts w:ascii="Traditional Arabic" w:hAnsi="Traditional Arabic" w:cs="Simplified Arabic"/>
          <w:b/>
          <w:bCs/>
          <w:color w:val="000000"/>
          <w:sz w:val="36"/>
          <w:szCs w:val="36"/>
          <w:vertAlign w:val="superscript"/>
          <w:rtl/>
          <w:lang w:bidi="ar-IQ"/>
        </w:rPr>
        <w:t>(</w:t>
      </w:r>
      <w:r w:rsidR="00A1093C" w:rsidRPr="006C72E6">
        <w:rPr>
          <w:rStyle w:val="aa"/>
          <w:rFonts w:ascii="Traditional Arabic" w:hAnsi="Traditional Arabic" w:cs="Simplified Arabic"/>
          <w:b/>
          <w:bCs/>
          <w:color w:val="000000"/>
          <w:sz w:val="36"/>
          <w:szCs w:val="36"/>
          <w:rtl/>
          <w:lang w:bidi="ar-IQ"/>
        </w:rPr>
        <w:footnoteReference w:id="161"/>
      </w:r>
      <w:r w:rsidR="008B3BBB" w:rsidRPr="006C72E6">
        <w:rPr>
          <w:rFonts w:ascii="Traditional Arabic" w:hAnsi="Traditional Arabic" w:cs="Simplified Arabic"/>
          <w:b/>
          <w:bCs/>
          <w:color w:val="000000"/>
          <w:sz w:val="36"/>
          <w:szCs w:val="36"/>
          <w:vertAlign w:val="superscript"/>
          <w:rtl/>
          <w:lang w:bidi="ar-IQ"/>
        </w:rPr>
        <w:t>)</w:t>
      </w:r>
      <w:r w:rsidR="00A1093C" w:rsidRPr="006C72E6">
        <w:rPr>
          <w:rFonts w:ascii="Traditional Arabic" w:hAnsi="Traditional Arabic" w:cs="Simplified Arabic" w:hint="cs"/>
          <w:b/>
          <w:bCs/>
          <w:color w:val="000000"/>
          <w:sz w:val="36"/>
          <w:szCs w:val="36"/>
          <w:rtl/>
          <w:lang w:bidi="ar-IQ"/>
        </w:rPr>
        <w:t xml:space="preserve">، </w:t>
      </w:r>
      <w:r w:rsidR="008B3BBB" w:rsidRPr="006C72E6">
        <w:rPr>
          <w:rFonts w:ascii="Traditional Arabic" w:hAnsi="Traditional Arabic" w:cs="Simplified Arabic"/>
          <w:b/>
          <w:bCs/>
          <w:color w:val="000000"/>
          <w:sz w:val="36"/>
          <w:szCs w:val="36"/>
          <w:rtl/>
          <w:lang w:bidi="ar-IQ"/>
        </w:rPr>
        <w:t xml:space="preserve">وبما </w:t>
      </w:r>
      <w:r w:rsidR="00C74000" w:rsidRPr="006C72E6">
        <w:rPr>
          <w:rFonts w:ascii="Traditional Arabic" w:hAnsi="Traditional Arabic" w:cs="Simplified Arabic" w:hint="cs"/>
          <w:b/>
          <w:bCs/>
          <w:color w:val="000000"/>
          <w:sz w:val="36"/>
          <w:szCs w:val="36"/>
          <w:rtl/>
          <w:lang w:bidi="ar-IQ"/>
        </w:rPr>
        <w:t>أ</w:t>
      </w:r>
      <w:r w:rsidR="008B3BBB" w:rsidRPr="006C72E6">
        <w:rPr>
          <w:rFonts w:ascii="Traditional Arabic" w:hAnsi="Traditional Arabic" w:cs="Simplified Arabic"/>
          <w:b/>
          <w:bCs/>
          <w:color w:val="000000"/>
          <w:sz w:val="36"/>
          <w:szCs w:val="36"/>
          <w:rtl/>
          <w:lang w:bidi="ar-IQ"/>
        </w:rPr>
        <w:t xml:space="preserve">ن بعقوبا </w:t>
      </w:r>
      <w:r w:rsidR="000A06DD" w:rsidRPr="006C72E6">
        <w:rPr>
          <w:rFonts w:ascii="Traditional Arabic" w:hAnsi="Traditional Arabic" w:cs="Simplified Arabic" w:hint="cs"/>
          <w:b/>
          <w:bCs/>
          <w:color w:val="000000"/>
          <w:sz w:val="36"/>
          <w:szCs w:val="36"/>
          <w:rtl/>
          <w:lang w:bidi="ar-IQ"/>
        </w:rPr>
        <w:t>وريفها</w:t>
      </w:r>
      <w:r w:rsidR="008B3BBB" w:rsidRPr="006C72E6">
        <w:rPr>
          <w:rFonts w:ascii="Traditional Arabic" w:hAnsi="Traditional Arabic" w:cs="Simplified Arabic"/>
          <w:b/>
          <w:bCs/>
          <w:color w:val="000000"/>
          <w:sz w:val="36"/>
          <w:szCs w:val="36"/>
          <w:rtl/>
          <w:lang w:bidi="ar-IQ"/>
        </w:rPr>
        <w:t xml:space="preserve"> من المدن والقرى تقع ضمن سهل ديالى سنكتفي منها بذكر مدن وحدود العراق ضمن حوض سهل ديالى. </w:t>
      </w:r>
    </w:p>
    <w:p w:rsidR="008B3BBB" w:rsidRPr="006C72E6" w:rsidRDefault="008B3BBB" w:rsidP="009204E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b/>
          <w:bCs/>
          <w:color w:val="000000"/>
          <w:sz w:val="36"/>
          <w:szCs w:val="36"/>
          <w:rtl/>
          <w:lang w:bidi="ar-IQ"/>
        </w:rPr>
        <w:t xml:space="preserve">    وأما الع</w:t>
      </w:r>
      <w:r w:rsidR="00245548" w:rsidRPr="006C72E6">
        <w:rPr>
          <w:rFonts w:ascii="Traditional Arabic" w:hAnsi="Traditional Arabic" w:cs="Simplified Arabic" w:hint="cs"/>
          <w:b/>
          <w:bCs/>
          <w:color w:val="000000"/>
          <w:sz w:val="36"/>
          <w:szCs w:val="36"/>
          <w:rtl/>
          <w:lang w:bidi="ar-IQ"/>
        </w:rPr>
        <w:t>ـ</w:t>
      </w:r>
      <w:r w:rsidRPr="006C72E6">
        <w:rPr>
          <w:rFonts w:ascii="Traditional Arabic" w:hAnsi="Traditional Arabic" w:cs="Simplified Arabic"/>
          <w:b/>
          <w:bCs/>
          <w:color w:val="000000"/>
          <w:sz w:val="36"/>
          <w:szCs w:val="36"/>
          <w:rtl/>
          <w:lang w:bidi="ar-IQ"/>
        </w:rPr>
        <w:t>راق فإنه ف</w:t>
      </w:r>
      <w:r w:rsidR="00245548" w:rsidRPr="006C72E6">
        <w:rPr>
          <w:rFonts w:ascii="Traditional Arabic" w:hAnsi="Traditional Arabic" w:cs="Simplified Arabic" w:hint="cs"/>
          <w:b/>
          <w:bCs/>
          <w:color w:val="000000"/>
          <w:sz w:val="36"/>
          <w:szCs w:val="36"/>
          <w:rtl/>
          <w:lang w:bidi="ar-IQ"/>
        </w:rPr>
        <w:t>ـ</w:t>
      </w:r>
      <w:r w:rsidRPr="006C72E6">
        <w:rPr>
          <w:rFonts w:ascii="Traditional Arabic" w:hAnsi="Traditional Arabic" w:cs="Simplified Arabic"/>
          <w:b/>
          <w:bCs/>
          <w:color w:val="000000"/>
          <w:sz w:val="36"/>
          <w:szCs w:val="36"/>
          <w:rtl/>
          <w:lang w:bidi="ar-IQ"/>
        </w:rPr>
        <w:t>ي الط</w:t>
      </w:r>
      <w:r w:rsidR="00245548" w:rsidRPr="006C72E6">
        <w:rPr>
          <w:rFonts w:ascii="Traditional Arabic" w:hAnsi="Traditional Arabic" w:cs="Simplified Arabic" w:hint="cs"/>
          <w:b/>
          <w:bCs/>
          <w:color w:val="000000"/>
          <w:sz w:val="36"/>
          <w:szCs w:val="36"/>
          <w:rtl/>
          <w:lang w:bidi="ar-IQ"/>
        </w:rPr>
        <w:t>ـ</w:t>
      </w:r>
      <w:r w:rsidRPr="006C72E6">
        <w:rPr>
          <w:rFonts w:ascii="Traditional Arabic" w:hAnsi="Traditional Arabic" w:cs="Simplified Arabic"/>
          <w:b/>
          <w:bCs/>
          <w:color w:val="000000"/>
          <w:sz w:val="36"/>
          <w:szCs w:val="36"/>
          <w:rtl/>
          <w:lang w:bidi="ar-IQ"/>
        </w:rPr>
        <w:t>ول م</w:t>
      </w:r>
      <w:r w:rsidR="00245548" w:rsidRPr="006C72E6">
        <w:rPr>
          <w:rFonts w:ascii="Traditional Arabic" w:hAnsi="Traditional Arabic" w:cs="Simplified Arabic" w:hint="cs"/>
          <w:b/>
          <w:bCs/>
          <w:color w:val="000000"/>
          <w:sz w:val="36"/>
          <w:szCs w:val="36"/>
          <w:rtl/>
          <w:lang w:bidi="ar-IQ"/>
        </w:rPr>
        <w:t>ـ</w:t>
      </w:r>
      <w:r w:rsidRPr="006C72E6">
        <w:rPr>
          <w:rFonts w:ascii="Traditional Arabic" w:hAnsi="Traditional Arabic" w:cs="Simplified Arabic"/>
          <w:b/>
          <w:bCs/>
          <w:color w:val="000000"/>
          <w:sz w:val="36"/>
          <w:szCs w:val="36"/>
          <w:rtl/>
          <w:lang w:bidi="ar-IQ"/>
        </w:rPr>
        <w:t>ن ح</w:t>
      </w:r>
      <w:r w:rsidR="00245548" w:rsidRPr="006C72E6">
        <w:rPr>
          <w:rFonts w:ascii="Traditional Arabic" w:hAnsi="Traditional Arabic" w:cs="Simplified Arabic" w:hint="cs"/>
          <w:b/>
          <w:bCs/>
          <w:color w:val="000000"/>
          <w:sz w:val="36"/>
          <w:szCs w:val="36"/>
          <w:rtl/>
          <w:lang w:bidi="ar-IQ"/>
        </w:rPr>
        <w:t>ـ</w:t>
      </w:r>
      <w:r w:rsidRPr="006C72E6">
        <w:rPr>
          <w:rFonts w:ascii="Traditional Arabic" w:hAnsi="Traditional Arabic" w:cs="Simplified Arabic"/>
          <w:b/>
          <w:bCs/>
          <w:color w:val="000000"/>
          <w:sz w:val="36"/>
          <w:szCs w:val="36"/>
          <w:rtl/>
          <w:lang w:bidi="ar-IQ"/>
        </w:rPr>
        <w:t>د تكريت</w:t>
      </w:r>
      <w:r w:rsidR="00643B0E" w:rsidRPr="006C72E6">
        <w:rPr>
          <w:rFonts w:ascii="Traditional Arabic" w:hAnsi="Traditional Arabic" w:cs="Simplified Arabic" w:hint="cs"/>
          <w:b/>
          <w:bCs/>
          <w:color w:val="000000"/>
          <w:sz w:val="36"/>
          <w:szCs w:val="36"/>
          <w:vertAlign w:val="superscript"/>
          <w:rtl/>
          <w:lang w:bidi="ar-IQ"/>
        </w:rPr>
        <w:t>(</w:t>
      </w:r>
      <w:r w:rsidR="00643B0E" w:rsidRPr="006C72E6">
        <w:rPr>
          <w:rStyle w:val="aa"/>
          <w:rFonts w:ascii="Traditional Arabic" w:hAnsi="Traditional Arabic" w:cs="Simplified Arabic"/>
          <w:b/>
          <w:bCs/>
          <w:color w:val="000000"/>
          <w:sz w:val="36"/>
          <w:szCs w:val="36"/>
          <w:rtl/>
          <w:lang w:bidi="ar-IQ"/>
        </w:rPr>
        <w:footnoteReference w:id="162"/>
      </w:r>
      <w:r w:rsidR="00643B0E" w:rsidRPr="006C72E6">
        <w:rPr>
          <w:rFonts w:ascii="Traditional Arabic" w:hAnsi="Traditional Arabic" w:cs="Simplified Arabic" w:hint="cs"/>
          <w:b/>
          <w:bCs/>
          <w:color w:val="000000"/>
          <w:sz w:val="36"/>
          <w:szCs w:val="36"/>
          <w:vertAlign w:val="superscript"/>
          <w:rtl/>
          <w:lang w:bidi="ar-IQ"/>
        </w:rPr>
        <w:t>)</w:t>
      </w:r>
      <w:r w:rsidR="00DA4714"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إلى حد عبادان على فم بحر فارس</w:t>
      </w:r>
      <w:r w:rsidR="00643B0E" w:rsidRPr="006C72E6">
        <w:rPr>
          <w:rFonts w:ascii="Traditional Arabic" w:hAnsi="Traditional Arabic" w:cs="Simplified Arabic" w:hint="cs"/>
          <w:b/>
          <w:bCs/>
          <w:color w:val="000000"/>
          <w:sz w:val="36"/>
          <w:szCs w:val="36"/>
          <w:vertAlign w:val="superscript"/>
          <w:rtl/>
          <w:lang w:bidi="ar-IQ"/>
        </w:rPr>
        <w:t>(</w:t>
      </w:r>
      <w:r w:rsidR="00643B0E" w:rsidRPr="006C72E6">
        <w:rPr>
          <w:rStyle w:val="aa"/>
          <w:rFonts w:ascii="Traditional Arabic" w:hAnsi="Traditional Arabic" w:cs="Simplified Arabic"/>
          <w:b/>
          <w:bCs/>
          <w:color w:val="000000"/>
          <w:sz w:val="36"/>
          <w:szCs w:val="36"/>
          <w:rtl/>
          <w:lang w:bidi="ar-IQ"/>
        </w:rPr>
        <w:footnoteReference w:id="163"/>
      </w:r>
      <w:r w:rsidR="00643B0E"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b/>
          <w:bCs/>
          <w:color w:val="000000"/>
          <w:sz w:val="36"/>
          <w:szCs w:val="36"/>
          <w:rtl/>
          <w:lang w:bidi="ar-IQ"/>
        </w:rPr>
        <w:t>, وعرضه من القادسية على الكوفة</w:t>
      </w:r>
      <w:r w:rsidR="00C74000"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وبغداد إلى حلوان</w:t>
      </w:r>
      <w:r w:rsidR="00AB566B"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وع</w:t>
      </w:r>
      <w:r w:rsidR="000B0D1D" w:rsidRPr="006C72E6">
        <w:rPr>
          <w:rFonts w:ascii="Traditional Arabic" w:hAnsi="Traditional Arabic" w:cs="Simplified Arabic" w:hint="cs"/>
          <w:b/>
          <w:bCs/>
          <w:color w:val="000000"/>
          <w:sz w:val="36"/>
          <w:szCs w:val="36"/>
          <w:rtl/>
          <w:lang w:bidi="ar-IQ"/>
        </w:rPr>
        <w:t>ــ</w:t>
      </w:r>
      <w:r w:rsidRPr="006C72E6">
        <w:rPr>
          <w:rFonts w:ascii="Traditional Arabic" w:hAnsi="Traditional Arabic" w:cs="Simplified Arabic"/>
          <w:b/>
          <w:bCs/>
          <w:color w:val="000000"/>
          <w:sz w:val="36"/>
          <w:szCs w:val="36"/>
          <w:rtl/>
          <w:lang w:bidi="ar-IQ"/>
        </w:rPr>
        <w:t>رضه أيضا</w:t>
      </w:r>
      <w:r w:rsidR="00C74000"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من نواح</w:t>
      </w:r>
      <w:r w:rsidR="000B0D1D" w:rsidRPr="006C72E6">
        <w:rPr>
          <w:rFonts w:ascii="Traditional Arabic" w:hAnsi="Traditional Arabic" w:cs="Simplified Arabic" w:hint="cs"/>
          <w:b/>
          <w:bCs/>
          <w:color w:val="000000"/>
          <w:sz w:val="36"/>
          <w:szCs w:val="36"/>
          <w:rtl/>
          <w:lang w:bidi="ar-IQ"/>
        </w:rPr>
        <w:t>ــ</w:t>
      </w:r>
      <w:r w:rsidRPr="006C72E6">
        <w:rPr>
          <w:rFonts w:ascii="Traditional Arabic" w:hAnsi="Traditional Arabic" w:cs="Simplified Arabic"/>
          <w:b/>
          <w:bCs/>
          <w:color w:val="000000"/>
          <w:sz w:val="36"/>
          <w:szCs w:val="36"/>
          <w:rtl/>
          <w:lang w:bidi="ar-IQ"/>
        </w:rPr>
        <w:t>ي واس</w:t>
      </w:r>
      <w:r w:rsidR="000B0D1D" w:rsidRPr="006C72E6">
        <w:rPr>
          <w:rFonts w:ascii="Traditional Arabic" w:hAnsi="Traditional Arabic" w:cs="Simplified Arabic" w:hint="cs"/>
          <w:b/>
          <w:bCs/>
          <w:color w:val="000000"/>
          <w:sz w:val="36"/>
          <w:szCs w:val="36"/>
          <w:rtl/>
          <w:lang w:bidi="ar-IQ"/>
        </w:rPr>
        <w:t>ـــ</w:t>
      </w:r>
      <w:r w:rsidRPr="006C72E6">
        <w:rPr>
          <w:rFonts w:ascii="Traditional Arabic" w:hAnsi="Traditional Arabic" w:cs="Simplified Arabic"/>
          <w:b/>
          <w:bCs/>
          <w:color w:val="000000"/>
          <w:sz w:val="36"/>
          <w:szCs w:val="36"/>
          <w:rtl/>
          <w:lang w:bidi="ar-IQ"/>
        </w:rPr>
        <w:t>ط الى ق</w:t>
      </w:r>
      <w:r w:rsidR="000B0D1D" w:rsidRPr="006C72E6">
        <w:rPr>
          <w:rFonts w:ascii="Traditional Arabic" w:hAnsi="Traditional Arabic" w:cs="Simplified Arabic" w:hint="cs"/>
          <w:b/>
          <w:bCs/>
          <w:color w:val="000000"/>
          <w:sz w:val="36"/>
          <w:szCs w:val="36"/>
          <w:rtl/>
          <w:lang w:bidi="ar-IQ"/>
        </w:rPr>
        <w:t>ــ</w:t>
      </w:r>
      <w:r w:rsidRPr="006C72E6">
        <w:rPr>
          <w:rFonts w:ascii="Traditional Arabic" w:hAnsi="Traditional Arabic" w:cs="Simplified Arabic"/>
          <w:b/>
          <w:bCs/>
          <w:color w:val="000000"/>
          <w:sz w:val="36"/>
          <w:szCs w:val="36"/>
          <w:rtl/>
          <w:lang w:bidi="ar-IQ"/>
        </w:rPr>
        <w:t>رب الطي</w:t>
      </w:r>
      <w:r w:rsidR="000B0D1D" w:rsidRPr="006C72E6">
        <w:rPr>
          <w:rFonts w:ascii="Traditional Arabic" w:hAnsi="Traditional Arabic" w:cs="Simplified Arabic" w:hint="cs"/>
          <w:b/>
          <w:bCs/>
          <w:color w:val="000000"/>
          <w:sz w:val="36"/>
          <w:szCs w:val="36"/>
          <w:rtl/>
          <w:lang w:bidi="ar-IQ"/>
        </w:rPr>
        <w:t>ــ</w:t>
      </w:r>
      <w:r w:rsidRPr="006C72E6">
        <w:rPr>
          <w:rFonts w:ascii="Traditional Arabic" w:hAnsi="Traditional Arabic" w:cs="Simplified Arabic"/>
          <w:b/>
          <w:bCs/>
          <w:color w:val="000000"/>
          <w:sz w:val="36"/>
          <w:szCs w:val="36"/>
          <w:rtl/>
          <w:lang w:bidi="ar-IQ"/>
        </w:rPr>
        <w:t>ب</w:t>
      </w:r>
      <w:r w:rsidR="002F092F" w:rsidRPr="006C72E6">
        <w:rPr>
          <w:rFonts w:ascii="Traditional Arabic" w:hAnsi="Traditional Arabic" w:cs="Simplified Arabic" w:hint="cs"/>
          <w:b/>
          <w:bCs/>
          <w:color w:val="000000"/>
          <w:sz w:val="36"/>
          <w:szCs w:val="36"/>
          <w:vertAlign w:val="superscript"/>
          <w:rtl/>
          <w:lang w:bidi="ar-IQ"/>
        </w:rPr>
        <w:t>(</w:t>
      </w:r>
      <w:r w:rsidR="002F092F" w:rsidRPr="006C72E6">
        <w:rPr>
          <w:rStyle w:val="aa"/>
          <w:rFonts w:ascii="Traditional Arabic" w:hAnsi="Traditional Arabic" w:cs="Simplified Arabic"/>
          <w:b/>
          <w:bCs/>
          <w:color w:val="000000"/>
          <w:sz w:val="36"/>
          <w:szCs w:val="36"/>
          <w:rtl/>
          <w:lang w:bidi="ar-IQ"/>
        </w:rPr>
        <w:footnoteReference w:id="164"/>
      </w:r>
      <w:r w:rsidR="002F092F"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b/>
          <w:bCs/>
          <w:color w:val="000000"/>
          <w:sz w:val="36"/>
          <w:szCs w:val="36"/>
          <w:rtl/>
          <w:lang w:bidi="ar-IQ"/>
        </w:rPr>
        <w:t>, وقرقوب</w:t>
      </w:r>
      <w:r w:rsidR="00FB69CF" w:rsidRPr="006C72E6">
        <w:rPr>
          <w:rFonts w:ascii="Traditional Arabic" w:hAnsi="Traditional Arabic" w:cs="Simplified Arabic" w:hint="cs"/>
          <w:b/>
          <w:bCs/>
          <w:color w:val="000000"/>
          <w:sz w:val="36"/>
          <w:szCs w:val="36"/>
          <w:vertAlign w:val="superscript"/>
          <w:rtl/>
          <w:lang w:bidi="ar-IQ"/>
        </w:rPr>
        <w:t>(</w:t>
      </w:r>
      <w:r w:rsidR="00FB69CF" w:rsidRPr="006C72E6">
        <w:rPr>
          <w:rStyle w:val="aa"/>
          <w:rFonts w:ascii="Traditional Arabic" w:hAnsi="Traditional Arabic" w:cs="Simplified Arabic"/>
          <w:b/>
          <w:bCs/>
          <w:color w:val="000000"/>
          <w:sz w:val="36"/>
          <w:szCs w:val="36"/>
          <w:rtl/>
          <w:lang w:bidi="ar-IQ"/>
        </w:rPr>
        <w:footnoteReference w:id="165"/>
      </w:r>
      <w:r w:rsidR="00FB69CF"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b/>
          <w:bCs/>
          <w:color w:val="000000"/>
          <w:sz w:val="36"/>
          <w:szCs w:val="36"/>
          <w:rtl/>
          <w:lang w:bidi="ar-IQ"/>
        </w:rPr>
        <w:t>, ونواحي البصرة إلى جبى</w:t>
      </w:r>
      <w:r w:rsidR="00FB69CF" w:rsidRPr="006C72E6">
        <w:rPr>
          <w:rFonts w:ascii="Traditional Arabic" w:hAnsi="Traditional Arabic" w:cs="Simplified Arabic" w:hint="cs"/>
          <w:b/>
          <w:bCs/>
          <w:color w:val="000000"/>
          <w:sz w:val="36"/>
          <w:szCs w:val="36"/>
          <w:vertAlign w:val="superscript"/>
          <w:rtl/>
          <w:lang w:bidi="ar-IQ"/>
        </w:rPr>
        <w:t>(</w:t>
      </w:r>
      <w:r w:rsidR="00FB69CF" w:rsidRPr="006C72E6">
        <w:rPr>
          <w:rStyle w:val="aa"/>
          <w:rFonts w:ascii="Traditional Arabic" w:hAnsi="Traditional Arabic" w:cs="Simplified Arabic"/>
          <w:b/>
          <w:bCs/>
          <w:color w:val="000000"/>
          <w:sz w:val="36"/>
          <w:szCs w:val="36"/>
          <w:rtl/>
          <w:lang w:bidi="ar-IQ"/>
        </w:rPr>
        <w:footnoteReference w:id="166"/>
      </w:r>
      <w:r w:rsidR="00FB69CF"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b/>
          <w:bCs/>
          <w:color w:val="000000"/>
          <w:sz w:val="36"/>
          <w:szCs w:val="36"/>
          <w:rtl/>
          <w:lang w:bidi="ar-IQ"/>
        </w:rPr>
        <w:t>, ومسافاته تكون من حد تكريت إلى البحر مما يلي المشرق مقوسا</w:t>
      </w:r>
      <w:r w:rsidR="00FB69CF"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نحو شهر</w:t>
      </w:r>
      <w:r w:rsidR="001B79DD" w:rsidRPr="006C72E6">
        <w:rPr>
          <w:rFonts w:ascii="Traditional Arabic" w:hAnsi="Traditional Arabic" w:cs="Simplified Arabic" w:hint="cs"/>
          <w:b/>
          <w:bCs/>
          <w:color w:val="000000"/>
          <w:sz w:val="36"/>
          <w:szCs w:val="36"/>
          <w:vertAlign w:val="superscript"/>
          <w:rtl/>
          <w:lang w:bidi="ar-IQ"/>
        </w:rPr>
        <w:t>(</w:t>
      </w:r>
      <w:r w:rsidR="00FB69CF" w:rsidRPr="006C72E6">
        <w:rPr>
          <w:rStyle w:val="aa"/>
          <w:rFonts w:ascii="Traditional Arabic" w:hAnsi="Traditional Arabic" w:cs="Simplified Arabic"/>
          <w:b/>
          <w:bCs/>
          <w:color w:val="000000"/>
          <w:sz w:val="36"/>
          <w:szCs w:val="36"/>
          <w:rtl/>
          <w:lang w:bidi="ar-IQ"/>
        </w:rPr>
        <w:footnoteReference w:id="167"/>
      </w:r>
      <w:r w:rsidR="001B79DD"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b/>
          <w:bCs/>
          <w:color w:val="000000"/>
          <w:sz w:val="36"/>
          <w:szCs w:val="36"/>
          <w:rtl/>
          <w:lang w:bidi="ar-IQ"/>
        </w:rPr>
        <w:t>, ومن البحر راجعا</w:t>
      </w:r>
      <w:r w:rsidR="00C74000"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في حد المغرب مقوسا</w:t>
      </w:r>
      <w:r w:rsidR="00C74000"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إلى تكريت مثل ذلك</w:t>
      </w:r>
      <w:r w:rsidR="00B05B1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xml:space="preserve"> ومن بغداد إلى حلوان ست مراحل</w:t>
      </w:r>
      <w:r w:rsidR="00A1093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xml:space="preserve">, وعرض العراق على سمت بغداد من حلوان إلى القادسية </w:t>
      </w:r>
      <w:r w:rsidR="0095008E" w:rsidRPr="006C72E6">
        <w:rPr>
          <w:rFonts w:ascii="Traditional Arabic" w:hAnsi="Traditional Arabic" w:cs="Simplified Arabic" w:hint="cs"/>
          <w:b/>
          <w:bCs/>
          <w:color w:val="000000"/>
          <w:sz w:val="36"/>
          <w:szCs w:val="36"/>
          <w:rtl/>
          <w:lang w:bidi="ar-IQ"/>
        </w:rPr>
        <w:lastRenderedPageBreak/>
        <w:t>إ</w:t>
      </w:r>
      <w:r w:rsidR="004A3F4F" w:rsidRPr="006C72E6">
        <w:rPr>
          <w:rFonts w:ascii="Traditional Arabic" w:hAnsi="Traditional Arabic" w:cs="Simplified Arabic"/>
          <w:b/>
          <w:bCs/>
          <w:color w:val="000000"/>
          <w:sz w:val="36"/>
          <w:szCs w:val="36"/>
          <w:rtl/>
          <w:lang w:bidi="ar-IQ"/>
        </w:rPr>
        <w:t>حد</w:t>
      </w:r>
      <w:r w:rsidRPr="006C72E6">
        <w:rPr>
          <w:rFonts w:ascii="Traditional Arabic" w:hAnsi="Traditional Arabic" w:cs="Simplified Arabic"/>
          <w:b/>
          <w:bCs/>
          <w:color w:val="000000"/>
          <w:sz w:val="36"/>
          <w:szCs w:val="36"/>
          <w:rtl/>
          <w:lang w:bidi="ar-IQ"/>
        </w:rPr>
        <w:t>ى عشرة مرحلة</w:t>
      </w:r>
      <w:r w:rsidRPr="006C72E6">
        <w:rPr>
          <w:rFonts w:ascii="Traditional Arabic" w:hAnsi="Traditional Arabic" w:cs="Simplified Arabic"/>
          <w:b/>
          <w:bCs/>
          <w:color w:val="000000"/>
          <w:sz w:val="36"/>
          <w:szCs w:val="36"/>
          <w:vertAlign w:val="superscript"/>
          <w:rtl/>
          <w:lang w:bidi="ar-IQ"/>
        </w:rPr>
        <w:t>(</w:t>
      </w:r>
      <w:r w:rsidR="00AB566B" w:rsidRPr="006C72E6">
        <w:rPr>
          <w:rStyle w:val="aa"/>
          <w:rFonts w:ascii="Traditional Arabic" w:hAnsi="Traditional Arabic" w:cs="Simplified Arabic"/>
          <w:b/>
          <w:bCs/>
          <w:color w:val="000000"/>
          <w:sz w:val="36"/>
          <w:szCs w:val="36"/>
          <w:rtl/>
          <w:lang w:bidi="ar-IQ"/>
        </w:rPr>
        <w:footnoteReference w:id="168"/>
      </w:r>
      <w:r w:rsidRPr="006C72E6">
        <w:rPr>
          <w:rFonts w:ascii="Traditional Arabic" w:hAnsi="Traditional Arabic" w:cs="Simplified Arabic"/>
          <w:b/>
          <w:bCs/>
          <w:color w:val="000000"/>
          <w:sz w:val="36"/>
          <w:szCs w:val="36"/>
          <w:vertAlign w:val="superscript"/>
          <w:rtl/>
          <w:lang w:bidi="ar-IQ"/>
        </w:rPr>
        <w:t>)</w:t>
      </w:r>
      <w:r w:rsidR="00AB566B"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ومن مدينة بغداد إلى النهروان في الجهة الشرقية اثنا عشر ميلا</w:t>
      </w:r>
      <w:r w:rsidR="00C74000" w:rsidRPr="006C72E6">
        <w:rPr>
          <w:rFonts w:ascii="Traditional Arabic" w:hAnsi="Traditional Arabic" w:cs="Simplified Arabic" w:hint="cs"/>
          <w:b/>
          <w:bCs/>
          <w:color w:val="000000"/>
          <w:sz w:val="36"/>
          <w:szCs w:val="36"/>
          <w:rtl/>
          <w:lang w:bidi="ar-IQ"/>
        </w:rPr>
        <w:t>ً</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وهي مدينة صغيرة يشقها نهر النهروان في وسطها</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ويفضي فضله إلى سواد بغداد</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اسكاف بني جنيد</w:t>
      </w:r>
      <w:r w:rsidR="00C74000" w:rsidRPr="006C72E6">
        <w:rPr>
          <w:rFonts w:ascii="Traditional Arabic" w:hAnsi="Traditional Arabic" w:cs="Simplified Arabic" w:hint="cs"/>
          <w:b/>
          <w:bCs/>
          <w:color w:val="000000"/>
          <w:sz w:val="36"/>
          <w:szCs w:val="36"/>
          <w:rtl/>
          <w:lang w:bidi="ar-IQ"/>
        </w:rPr>
        <w:t xml:space="preserve"> </w:t>
      </w:r>
      <w:r w:rsidR="00B05B1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وجرجراي</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وبين جرجراي</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والنهروان مرحلت</w:t>
      </w:r>
      <w:r w:rsidR="00B05B18" w:rsidRPr="006C72E6">
        <w:rPr>
          <w:rFonts w:ascii="Traditional Arabic" w:hAnsi="Traditional Arabic" w:cs="Simplified Arabic" w:hint="cs"/>
          <w:b/>
          <w:bCs/>
          <w:color w:val="000000"/>
          <w:sz w:val="36"/>
          <w:szCs w:val="36"/>
          <w:rtl/>
          <w:lang w:bidi="ar-IQ"/>
        </w:rPr>
        <w:t>ا</w:t>
      </w:r>
      <w:r w:rsidRPr="006C72E6">
        <w:rPr>
          <w:rFonts w:ascii="Traditional Arabic" w:hAnsi="Traditional Arabic" w:cs="Simplified Arabic"/>
          <w:b/>
          <w:bCs/>
          <w:color w:val="000000"/>
          <w:sz w:val="36"/>
          <w:szCs w:val="36"/>
          <w:rtl/>
          <w:lang w:bidi="ar-IQ"/>
        </w:rPr>
        <w:t>ن</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وللنهروان بساتين</w:t>
      </w:r>
      <w:r w:rsidR="00AB566B"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وجنات</w:t>
      </w:r>
      <w:r w:rsidR="00AB566B"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وقرى عامرة</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وغلات نافعة</w:t>
      </w:r>
      <w:r w:rsidR="00C74000"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وخيرات</w:t>
      </w:r>
      <w:r w:rsidR="00FD64D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xml:space="preserve">وافرة </w:t>
      </w:r>
      <w:r w:rsidR="00B05B1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فإذا جزت النهروان إلى الدسكرة إلى حدود حلوان على حد طريق خراسان جفت المياه وقلت الثمرات</w:t>
      </w:r>
      <w:r w:rsidR="00AB566B"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ومن النهروان إلى بعقوبا على نهر</w:t>
      </w:r>
      <w:r w:rsidR="00B05B18" w:rsidRPr="006C72E6">
        <w:rPr>
          <w:rFonts w:ascii="Traditional Arabic" w:hAnsi="Traditional Arabic" w:cs="Simplified Arabic" w:hint="cs"/>
          <w:b/>
          <w:bCs/>
          <w:color w:val="000000"/>
          <w:sz w:val="36"/>
          <w:szCs w:val="36"/>
          <w:rtl/>
          <w:lang w:bidi="ar-IQ"/>
        </w:rPr>
        <w:t xml:space="preserve"> ديالى(تامرا)</w:t>
      </w:r>
      <w:r w:rsidRPr="006C72E6">
        <w:rPr>
          <w:rFonts w:ascii="Traditional Arabic" w:hAnsi="Traditional Arabic" w:cs="Simplified Arabic"/>
          <w:b/>
          <w:bCs/>
          <w:color w:val="000000"/>
          <w:sz w:val="36"/>
          <w:szCs w:val="36"/>
          <w:rtl/>
          <w:lang w:bidi="ar-IQ"/>
        </w:rPr>
        <w:t xml:space="preserve"> </w:t>
      </w:r>
      <w:r w:rsidR="00B05B18" w:rsidRPr="006C72E6">
        <w:rPr>
          <w:rFonts w:ascii="Traditional Arabic" w:hAnsi="Traditional Arabic" w:cs="Simplified Arabic" w:hint="cs"/>
          <w:b/>
          <w:bCs/>
          <w:color w:val="000000"/>
          <w:sz w:val="36"/>
          <w:szCs w:val="36"/>
          <w:rtl/>
          <w:lang w:bidi="ar-IQ"/>
        </w:rPr>
        <w:t xml:space="preserve"> تكون المسافة </w:t>
      </w:r>
      <w:r w:rsidRPr="006C72E6">
        <w:rPr>
          <w:rFonts w:ascii="Traditional Arabic" w:hAnsi="Traditional Arabic" w:cs="Simplified Arabic"/>
          <w:b/>
          <w:bCs/>
          <w:color w:val="000000"/>
          <w:sz w:val="36"/>
          <w:szCs w:val="36"/>
          <w:rtl/>
          <w:lang w:bidi="ar-IQ"/>
        </w:rPr>
        <w:t>بينهما أربعة وعشرون ميلا</w:t>
      </w:r>
      <w:r w:rsidR="00C74000" w:rsidRPr="006C72E6">
        <w:rPr>
          <w:rFonts w:ascii="Traditional Arabic" w:hAnsi="Traditional Arabic" w:cs="Simplified Arabic" w:hint="cs"/>
          <w:b/>
          <w:bCs/>
          <w:color w:val="000000"/>
          <w:sz w:val="36"/>
          <w:szCs w:val="36"/>
          <w:rtl/>
          <w:lang w:bidi="ar-IQ"/>
        </w:rPr>
        <w:t>ً</w:t>
      </w:r>
      <w:r w:rsidR="000F3E66" w:rsidRPr="006C72E6">
        <w:rPr>
          <w:rFonts w:ascii="Traditional Arabic" w:hAnsi="Traditional Arabic" w:cs="Simplified Arabic" w:hint="cs"/>
          <w:b/>
          <w:bCs/>
          <w:color w:val="000000"/>
          <w:sz w:val="36"/>
          <w:szCs w:val="36"/>
          <w:vertAlign w:val="superscript"/>
          <w:rtl/>
          <w:lang w:bidi="ar-IQ"/>
        </w:rPr>
        <w:t xml:space="preserve"> </w:t>
      </w:r>
      <w:r w:rsidRPr="006C72E6">
        <w:rPr>
          <w:rFonts w:ascii="Traditional Arabic" w:hAnsi="Traditional Arabic" w:cs="Simplified Arabic"/>
          <w:b/>
          <w:bCs/>
          <w:color w:val="000000"/>
          <w:sz w:val="36"/>
          <w:szCs w:val="36"/>
          <w:vertAlign w:val="superscript"/>
          <w:rtl/>
          <w:lang w:bidi="ar-IQ"/>
        </w:rPr>
        <w:t>(</w:t>
      </w:r>
      <w:r w:rsidR="00AB566B" w:rsidRPr="006C72E6">
        <w:rPr>
          <w:rStyle w:val="aa"/>
          <w:rFonts w:ascii="Traditional Arabic" w:hAnsi="Traditional Arabic" w:cs="Simplified Arabic"/>
          <w:b/>
          <w:bCs/>
          <w:color w:val="000000"/>
          <w:sz w:val="36"/>
          <w:szCs w:val="36"/>
          <w:rtl/>
          <w:lang w:bidi="ar-IQ"/>
        </w:rPr>
        <w:footnoteReference w:id="169"/>
      </w:r>
      <w:r w:rsidRPr="006C72E6">
        <w:rPr>
          <w:rFonts w:ascii="Traditional Arabic" w:hAnsi="Traditional Arabic" w:cs="Simplified Arabic"/>
          <w:b/>
          <w:bCs/>
          <w:color w:val="000000"/>
          <w:sz w:val="36"/>
          <w:szCs w:val="36"/>
          <w:vertAlign w:val="superscript"/>
          <w:rtl/>
          <w:lang w:bidi="ar-IQ"/>
        </w:rPr>
        <w:t>)</w:t>
      </w:r>
      <w:r w:rsidR="000F3E66" w:rsidRPr="006C72E6">
        <w:rPr>
          <w:rFonts w:ascii="Traditional Arabic" w:hAnsi="Traditional Arabic" w:cs="Simplified Arabic" w:hint="cs"/>
          <w:b/>
          <w:bCs/>
          <w:color w:val="000000"/>
          <w:sz w:val="36"/>
          <w:szCs w:val="36"/>
          <w:rtl/>
          <w:lang w:bidi="ar-IQ"/>
        </w:rPr>
        <w:t xml:space="preserve"> </w:t>
      </w:r>
      <w:r w:rsidR="00AB566B" w:rsidRPr="006C72E6">
        <w:rPr>
          <w:rFonts w:ascii="Traditional Arabic" w:hAnsi="Traditional Arabic" w:cs="Simplified Arabic" w:hint="cs"/>
          <w:b/>
          <w:bCs/>
          <w:color w:val="000000"/>
          <w:sz w:val="36"/>
          <w:szCs w:val="36"/>
          <w:rtl/>
          <w:lang w:bidi="ar-IQ"/>
        </w:rPr>
        <w:t>.</w:t>
      </w:r>
    </w:p>
    <w:p w:rsidR="008070E7" w:rsidRPr="006C72E6" w:rsidRDefault="00AB566B" w:rsidP="00DB6853">
      <w:pPr>
        <w:autoSpaceDE w:val="0"/>
        <w:autoSpaceDN w:val="0"/>
        <w:adjustRightInd w:val="0"/>
        <w:spacing w:after="0" w:line="240" w:lineRule="auto"/>
        <w:rPr>
          <w:rFonts w:ascii="Traditional Arabic" w:hAnsi="Traditional Arabic" w:cs="Simplified Arabic"/>
          <w:b/>
          <w:bCs/>
          <w:color w:val="000000"/>
          <w:sz w:val="36"/>
          <w:szCs w:val="36"/>
          <w:rtl/>
          <w:lang w:bidi="ar-SA"/>
        </w:rPr>
      </w:pPr>
      <w:r w:rsidRPr="006C72E6">
        <w:rPr>
          <w:rFonts w:ascii="Traditional Arabic" w:hAnsi="Traditional Arabic" w:cs="Simplified Arabic" w:hint="cs"/>
          <w:b/>
          <w:bCs/>
          <w:color w:val="000000"/>
          <w:sz w:val="36"/>
          <w:szCs w:val="36"/>
          <w:rtl/>
          <w:lang w:bidi="ar-IQ"/>
        </w:rPr>
        <w:t xml:space="preserve">     </w:t>
      </w:r>
      <w:r w:rsidR="008B3BBB" w:rsidRPr="006C72E6">
        <w:rPr>
          <w:rFonts w:ascii="Simplified Arabic" w:hAnsi="Simplified Arabic" w:cs="Simplified Arabic"/>
          <w:b/>
          <w:bCs/>
          <w:smallCaps/>
          <w:color w:val="000000"/>
          <w:spacing w:val="5"/>
          <w:sz w:val="36"/>
          <w:szCs w:val="36"/>
          <w:rtl/>
          <w:lang w:bidi="ar-SA"/>
        </w:rPr>
        <w:t>وبهذا يك</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ون موق</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ع بعقوب</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ا بين بغ</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داد وحل</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وان وه</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ي حلق</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ة الوص</w:t>
      </w:r>
      <w:r w:rsidR="00E6236B"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ل بين بغ</w:t>
      </w:r>
      <w:r w:rsidR="00585428" w:rsidRPr="006C72E6">
        <w:rPr>
          <w:rFonts w:ascii="Simplified Arabic" w:hAnsi="Simplified Arabic" w:cs="Simplified Arabic" w:hint="cs"/>
          <w:b/>
          <w:bCs/>
          <w:smallCaps/>
          <w:color w:val="000000"/>
          <w:spacing w:val="5"/>
          <w:sz w:val="36"/>
          <w:szCs w:val="36"/>
          <w:rtl/>
          <w:lang w:bidi="ar-SA"/>
        </w:rPr>
        <w:t>ــ</w:t>
      </w:r>
      <w:r w:rsidR="008B3BBB" w:rsidRPr="006C72E6">
        <w:rPr>
          <w:rFonts w:ascii="Simplified Arabic" w:hAnsi="Simplified Arabic" w:cs="Simplified Arabic"/>
          <w:b/>
          <w:bCs/>
          <w:smallCaps/>
          <w:color w:val="000000"/>
          <w:spacing w:val="5"/>
          <w:sz w:val="36"/>
          <w:szCs w:val="36"/>
          <w:rtl/>
          <w:lang w:bidi="ar-SA"/>
        </w:rPr>
        <w:t>داد والمشرق ال</w:t>
      </w:r>
      <w:r w:rsidR="003E6DCD" w:rsidRPr="006C72E6">
        <w:rPr>
          <w:rFonts w:ascii="Simplified Arabic" w:hAnsi="Simplified Arabic" w:cs="Simplified Arabic" w:hint="cs"/>
          <w:b/>
          <w:bCs/>
          <w:smallCaps/>
          <w:color w:val="000000"/>
          <w:spacing w:val="5"/>
          <w:sz w:val="36"/>
          <w:szCs w:val="36"/>
          <w:rtl/>
          <w:lang w:bidi="ar-SA"/>
        </w:rPr>
        <w:t>إ</w:t>
      </w:r>
      <w:r w:rsidR="008B3BBB" w:rsidRPr="006C72E6">
        <w:rPr>
          <w:rFonts w:ascii="Simplified Arabic" w:hAnsi="Simplified Arabic" w:cs="Simplified Arabic"/>
          <w:b/>
          <w:bCs/>
          <w:smallCaps/>
          <w:color w:val="000000"/>
          <w:spacing w:val="5"/>
          <w:sz w:val="36"/>
          <w:szCs w:val="36"/>
          <w:rtl/>
          <w:lang w:bidi="ar-SA"/>
        </w:rPr>
        <w:t>سلامي للمتجه من ب</w:t>
      </w:r>
      <w:r w:rsidR="00585428"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غ</w:t>
      </w:r>
      <w:r w:rsidR="00585428" w:rsidRPr="006C72E6">
        <w:rPr>
          <w:rFonts w:ascii="Simplified Arabic" w:hAnsi="Simplified Arabic" w:cs="Simplified Arabic" w:hint="cs"/>
          <w:b/>
          <w:bCs/>
          <w:smallCaps/>
          <w:color w:val="000000"/>
          <w:spacing w:val="5"/>
          <w:sz w:val="36"/>
          <w:szCs w:val="36"/>
          <w:rtl/>
          <w:lang w:bidi="ar-SA"/>
        </w:rPr>
        <w:t>ــ</w:t>
      </w:r>
      <w:r w:rsidR="008B3BBB" w:rsidRPr="006C72E6">
        <w:rPr>
          <w:rFonts w:ascii="Simplified Arabic" w:hAnsi="Simplified Arabic" w:cs="Simplified Arabic"/>
          <w:b/>
          <w:bCs/>
          <w:smallCaps/>
          <w:color w:val="000000"/>
          <w:spacing w:val="5"/>
          <w:sz w:val="36"/>
          <w:szCs w:val="36"/>
          <w:rtl/>
          <w:lang w:bidi="ar-SA"/>
        </w:rPr>
        <w:t xml:space="preserve">داد </w:t>
      </w:r>
      <w:r w:rsidR="003E6DCD" w:rsidRPr="006C72E6">
        <w:rPr>
          <w:rFonts w:ascii="Simplified Arabic" w:hAnsi="Simplified Arabic" w:cs="Simplified Arabic" w:hint="cs"/>
          <w:b/>
          <w:bCs/>
          <w:smallCaps/>
          <w:color w:val="000000"/>
          <w:spacing w:val="5"/>
          <w:sz w:val="36"/>
          <w:szCs w:val="36"/>
          <w:rtl/>
          <w:lang w:bidi="ar-SA"/>
        </w:rPr>
        <w:t>إ</w:t>
      </w:r>
      <w:r w:rsidR="008B3BBB" w:rsidRPr="006C72E6">
        <w:rPr>
          <w:rFonts w:ascii="Simplified Arabic" w:hAnsi="Simplified Arabic" w:cs="Simplified Arabic"/>
          <w:b/>
          <w:bCs/>
          <w:smallCaps/>
          <w:color w:val="000000"/>
          <w:spacing w:val="5"/>
          <w:sz w:val="36"/>
          <w:szCs w:val="36"/>
          <w:rtl/>
          <w:lang w:bidi="ar-SA"/>
        </w:rPr>
        <w:t>لى ه</w:t>
      </w:r>
      <w:r w:rsidR="00585428" w:rsidRPr="006C72E6">
        <w:rPr>
          <w:rFonts w:ascii="Simplified Arabic" w:hAnsi="Simplified Arabic" w:cs="Simplified Arabic" w:hint="cs"/>
          <w:b/>
          <w:bCs/>
          <w:smallCaps/>
          <w:color w:val="000000"/>
          <w:spacing w:val="5"/>
          <w:sz w:val="36"/>
          <w:szCs w:val="36"/>
          <w:rtl/>
          <w:lang w:bidi="ar-SA"/>
        </w:rPr>
        <w:t>ــ</w:t>
      </w:r>
      <w:r w:rsidR="008B3BBB" w:rsidRPr="006C72E6">
        <w:rPr>
          <w:rFonts w:ascii="Simplified Arabic" w:hAnsi="Simplified Arabic" w:cs="Simplified Arabic"/>
          <w:b/>
          <w:bCs/>
          <w:smallCaps/>
          <w:color w:val="000000"/>
          <w:spacing w:val="5"/>
          <w:sz w:val="36"/>
          <w:szCs w:val="36"/>
          <w:rtl/>
          <w:lang w:bidi="ar-SA"/>
        </w:rPr>
        <w:t>م</w:t>
      </w:r>
      <w:r w:rsidR="00585428" w:rsidRPr="006C72E6">
        <w:rPr>
          <w:rFonts w:ascii="Simplified Arabic" w:hAnsi="Simplified Arabic" w:cs="Simplified Arabic" w:hint="cs"/>
          <w:b/>
          <w:bCs/>
          <w:smallCaps/>
          <w:color w:val="000000"/>
          <w:spacing w:val="5"/>
          <w:sz w:val="36"/>
          <w:szCs w:val="36"/>
          <w:rtl/>
          <w:lang w:bidi="ar-SA"/>
        </w:rPr>
        <w:t>ـ</w:t>
      </w:r>
      <w:r w:rsidR="008B3BBB" w:rsidRPr="006C72E6">
        <w:rPr>
          <w:rFonts w:ascii="Simplified Arabic" w:hAnsi="Simplified Arabic" w:cs="Simplified Arabic"/>
          <w:b/>
          <w:bCs/>
          <w:smallCaps/>
          <w:color w:val="000000"/>
          <w:spacing w:val="5"/>
          <w:sz w:val="36"/>
          <w:szCs w:val="36"/>
          <w:rtl/>
          <w:lang w:bidi="ar-SA"/>
        </w:rPr>
        <w:t>ذان</w:t>
      </w:r>
      <w:r w:rsidR="00C10AB0" w:rsidRPr="006C72E6">
        <w:rPr>
          <w:rFonts w:ascii="Simplified Arabic" w:hAnsi="Simplified Arabic" w:cs="Simplified Arabic" w:hint="cs"/>
          <w:b/>
          <w:bCs/>
          <w:smallCaps/>
          <w:color w:val="000000"/>
          <w:spacing w:val="5"/>
          <w:sz w:val="36"/>
          <w:szCs w:val="36"/>
          <w:vertAlign w:val="superscript"/>
          <w:rtl/>
          <w:lang w:bidi="ar-SA"/>
        </w:rPr>
        <w:t>(</w:t>
      </w:r>
      <w:r w:rsidR="00C10AB0" w:rsidRPr="006C72E6">
        <w:rPr>
          <w:rStyle w:val="aa"/>
          <w:rFonts w:ascii="Simplified Arabic" w:hAnsi="Simplified Arabic" w:cs="Simplified Arabic"/>
          <w:b/>
          <w:bCs/>
          <w:smallCaps/>
          <w:color w:val="000000"/>
          <w:spacing w:val="5"/>
          <w:sz w:val="36"/>
          <w:szCs w:val="36"/>
          <w:rtl/>
          <w:lang w:bidi="ar-SA"/>
        </w:rPr>
        <w:footnoteReference w:id="170"/>
      </w:r>
      <w:r w:rsidR="00C10AB0" w:rsidRPr="006C72E6">
        <w:rPr>
          <w:rFonts w:ascii="Simplified Arabic" w:hAnsi="Simplified Arabic" w:cs="Simplified Arabic" w:hint="cs"/>
          <w:b/>
          <w:bCs/>
          <w:smallCaps/>
          <w:color w:val="000000"/>
          <w:spacing w:val="5"/>
          <w:sz w:val="36"/>
          <w:szCs w:val="36"/>
          <w:vertAlign w:val="superscript"/>
          <w:rtl/>
          <w:lang w:bidi="ar-SA"/>
        </w:rPr>
        <w:t>)</w:t>
      </w:r>
      <w:r w:rsidR="008113B4" w:rsidRPr="006C72E6">
        <w:rPr>
          <w:rFonts w:ascii="Simplified Arabic" w:hAnsi="Simplified Arabic" w:cs="Simplified Arabic" w:hint="cs"/>
          <w:b/>
          <w:bCs/>
          <w:smallCaps/>
          <w:color w:val="000000"/>
          <w:spacing w:val="5"/>
          <w:sz w:val="36"/>
          <w:szCs w:val="36"/>
          <w:rtl/>
          <w:lang w:bidi="ar-SA"/>
        </w:rPr>
        <w:t>,</w:t>
      </w:r>
      <w:r w:rsidR="008B3BBB" w:rsidRPr="006C72E6">
        <w:rPr>
          <w:rFonts w:ascii="Simplified Arabic" w:hAnsi="Simplified Arabic" w:cs="Simplified Arabic"/>
          <w:b/>
          <w:bCs/>
          <w:smallCaps/>
          <w:color w:val="000000"/>
          <w:spacing w:val="5"/>
          <w:sz w:val="36"/>
          <w:szCs w:val="36"/>
          <w:rtl/>
          <w:lang w:bidi="ar-SA"/>
        </w:rPr>
        <w:t xml:space="preserve"> وصولاً </w:t>
      </w:r>
      <w:r w:rsidR="003E6DCD" w:rsidRPr="006C72E6">
        <w:rPr>
          <w:rFonts w:ascii="Simplified Arabic" w:hAnsi="Simplified Arabic" w:cs="Simplified Arabic" w:hint="cs"/>
          <w:b/>
          <w:bCs/>
          <w:smallCaps/>
          <w:color w:val="000000"/>
          <w:spacing w:val="5"/>
          <w:sz w:val="36"/>
          <w:szCs w:val="36"/>
          <w:rtl/>
          <w:lang w:bidi="ar-SA"/>
        </w:rPr>
        <w:t>إ</w:t>
      </w:r>
      <w:r w:rsidR="008B3BBB" w:rsidRPr="006C72E6">
        <w:rPr>
          <w:rFonts w:ascii="Simplified Arabic" w:hAnsi="Simplified Arabic" w:cs="Simplified Arabic"/>
          <w:b/>
          <w:bCs/>
          <w:smallCaps/>
          <w:color w:val="000000"/>
          <w:spacing w:val="5"/>
          <w:sz w:val="36"/>
          <w:szCs w:val="36"/>
          <w:rtl/>
          <w:lang w:bidi="ar-SA"/>
        </w:rPr>
        <w:t>لى قم</w:t>
      </w:r>
      <w:r w:rsidR="00C10AB0" w:rsidRPr="006C72E6">
        <w:rPr>
          <w:rFonts w:ascii="Simplified Arabic" w:hAnsi="Simplified Arabic" w:cs="Simplified Arabic" w:hint="cs"/>
          <w:b/>
          <w:bCs/>
          <w:smallCaps/>
          <w:color w:val="000000"/>
          <w:spacing w:val="5"/>
          <w:sz w:val="36"/>
          <w:szCs w:val="36"/>
          <w:vertAlign w:val="superscript"/>
          <w:rtl/>
          <w:lang w:bidi="ar-SA"/>
        </w:rPr>
        <w:t>(</w:t>
      </w:r>
      <w:r w:rsidR="00C10AB0" w:rsidRPr="006C72E6">
        <w:rPr>
          <w:rStyle w:val="aa"/>
          <w:rFonts w:ascii="Simplified Arabic" w:hAnsi="Simplified Arabic" w:cs="Simplified Arabic"/>
          <w:b/>
          <w:bCs/>
          <w:smallCaps/>
          <w:color w:val="000000"/>
          <w:spacing w:val="5"/>
          <w:sz w:val="36"/>
          <w:szCs w:val="36"/>
          <w:rtl/>
          <w:lang w:bidi="ar-SA"/>
        </w:rPr>
        <w:footnoteReference w:id="171"/>
      </w:r>
      <w:r w:rsidR="00C10AB0" w:rsidRPr="006C72E6">
        <w:rPr>
          <w:rFonts w:ascii="Simplified Arabic" w:hAnsi="Simplified Arabic" w:cs="Simplified Arabic" w:hint="cs"/>
          <w:b/>
          <w:bCs/>
          <w:smallCaps/>
          <w:color w:val="000000"/>
          <w:spacing w:val="5"/>
          <w:sz w:val="36"/>
          <w:szCs w:val="36"/>
          <w:vertAlign w:val="superscript"/>
          <w:rtl/>
          <w:lang w:bidi="ar-SA"/>
        </w:rPr>
        <w:t>)</w:t>
      </w:r>
      <w:r w:rsidR="00801F3A" w:rsidRPr="006C72E6">
        <w:rPr>
          <w:rFonts w:ascii="Simplified Arabic" w:hAnsi="Simplified Arabic" w:cs="Simplified Arabic" w:hint="cs"/>
          <w:b/>
          <w:bCs/>
          <w:smallCaps/>
          <w:color w:val="000000"/>
          <w:spacing w:val="5"/>
          <w:sz w:val="36"/>
          <w:szCs w:val="36"/>
          <w:rtl/>
          <w:lang w:bidi="ar-SA"/>
        </w:rPr>
        <w:t xml:space="preserve">, </w:t>
      </w:r>
      <w:r w:rsidR="008B3BBB" w:rsidRPr="006C72E6">
        <w:rPr>
          <w:rFonts w:ascii="Simplified Arabic" w:hAnsi="Simplified Arabic" w:cs="Simplified Arabic"/>
          <w:b/>
          <w:bCs/>
          <w:smallCaps/>
          <w:color w:val="000000"/>
          <w:spacing w:val="5"/>
          <w:sz w:val="36"/>
          <w:szCs w:val="36"/>
          <w:rtl/>
          <w:lang w:bidi="ar-SA"/>
        </w:rPr>
        <w:t>وقاشان</w:t>
      </w:r>
      <w:r w:rsidR="00C10AB0" w:rsidRPr="006C72E6">
        <w:rPr>
          <w:rFonts w:ascii="Simplified Arabic" w:hAnsi="Simplified Arabic" w:cs="Simplified Arabic" w:hint="cs"/>
          <w:b/>
          <w:bCs/>
          <w:smallCaps/>
          <w:color w:val="000000"/>
          <w:spacing w:val="5"/>
          <w:sz w:val="36"/>
          <w:szCs w:val="36"/>
          <w:vertAlign w:val="superscript"/>
          <w:rtl/>
          <w:lang w:bidi="ar-SA"/>
        </w:rPr>
        <w:t>(</w:t>
      </w:r>
      <w:r w:rsidR="00C10AB0" w:rsidRPr="006C72E6">
        <w:rPr>
          <w:rStyle w:val="aa"/>
          <w:rFonts w:ascii="Simplified Arabic" w:hAnsi="Simplified Arabic" w:cs="Simplified Arabic"/>
          <w:b/>
          <w:bCs/>
          <w:smallCaps/>
          <w:color w:val="000000"/>
          <w:spacing w:val="5"/>
          <w:sz w:val="36"/>
          <w:szCs w:val="36"/>
          <w:rtl/>
          <w:lang w:bidi="ar-SA"/>
        </w:rPr>
        <w:footnoteReference w:id="172"/>
      </w:r>
      <w:r w:rsidR="00C10AB0" w:rsidRPr="006C72E6">
        <w:rPr>
          <w:rFonts w:ascii="Simplified Arabic" w:hAnsi="Simplified Arabic" w:cs="Simplified Arabic" w:hint="cs"/>
          <w:b/>
          <w:bCs/>
          <w:smallCaps/>
          <w:color w:val="000000"/>
          <w:spacing w:val="5"/>
          <w:sz w:val="36"/>
          <w:szCs w:val="36"/>
          <w:vertAlign w:val="superscript"/>
          <w:rtl/>
          <w:lang w:bidi="ar-SA"/>
        </w:rPr>
        <w:t>)</w:t>
      </w:r>
      <w:r w:rsidR="009204E8" w:rsidRPr="009204E8">
        <w:rPr>
          <w:rFonts w:ascii="Simplified Arabic" w:hAnsi="Simplified Arabic" w:cs="Simplified Arabic" w:hint="cs"/>
          <w:b/>
          <w:bCs/>
          <w:smallCaps/>
          <w:color w:val="000000"/>
          <w:spacing w:val="5"/>
          <w:sz w:val="36"/>
          <w:szCs w:val="36"/>
          <w:rtl/>
          <w:lang w:bidi="ar-SA"/>
        </w:rPr>
        <w:t>,</w:t>
      </w:r>
      <w:r w:rsidR="008B3BBB" w:rsidRPr="006C72E6">
        <w:rPr>
          <w:rFonts w:ascii="Simplified Arabic" w:hAnsi="Simplified Arabic" w:cs="Simplified Arabic"/>
          <w:b/>
          <w:bCs/>
          <w:smallCaps/>
          <w:color w:val="000000"/>
          <w:spacing w:val="5"/>
          <w:sz w:val="36"/>
          <w:szCs w:val="36"/>
          <w:rtl/>
          <w:lang w:bidi="ar-SA"/>
        </w:rPr>
        <w:t xml:space="preserve"> وبلاد الجبل</w:t>
      </w:r>
      <w:r w:rsidR="004827E2" w:rsidRPr="006C72E6">
        <w:rPr>
          <w:rFonts w:ascii="Simplified Arabic" w:hAnsi="Simplified Arabic" w:cs="Simplified Arabic" w:hint="cs"/>
          <w:b/>
          <w:bCs/>
          <w:smallCaps/>
          <w:color w:val="000000"/>
          <w:spacing w:val="5"/>
          <w:sz w:val="36"/>
          <w:szCs w:val="36"/>
          <w:vertAlign w:val="superscript"/>
          <w:rtl/>
          <w:lang w:bidi="ar-SA"/>
        </w:rPr>
        <w:t>(</w:t>
      </w:r>
      <w:r w:rsidR="004827E2" w:rsidRPr="006C72E6">
        <w:rPr>
          <w:rStyle w:val="aa"/>
          <w:rFonts w:ascii="Simplified Arabic" w:hAnsi="Simplified Arabic" w:cs="Simplified Arabic"/>
          <w:b/>
          <w:bCs/>
          <w:smallCaps/>
          <w:color w:val="000000"/>
          <w:spacing w:val="5"/>
          <w:sz w:val="36"/>
          <w:szCs w:val="36"/>
          <w:rtl/>
          <w:lang w:bidi="ar-SA"/>
        </w:rPr>
        <w:footnoteReference w:id="173"/>
      </w:r>
      <w:r w:rsidR="004827E2" w:rsidRPr="006C72E6">
        <w:rPr>
          <w:rFonts w:ascii="Simplified Arabic" w:hAnsi="Simplified Arabic" w:cs="Simplified Arabic" w:hint="cs"/>
          <w:b/>
          <w:bCs/>
          <w:smallCaps/>
          <w:color w:val="000000"/>
          <w:spacing w:val="5"/>
          <w:sz w:val="36"/>
          <w:szCs w:val="36"/>
          <w:vertAlign w:val="superscript"/>
          <w:rtl/>
          <w:lang w:bidi="ar-SA"/>
        </w:rPr>
        <w:t>)</w:t>
      </w:r>
      <w:r w:rsidR="008B3BBB" w:rsidRPr="006C72E6">
        <w:rPr>
          <w:rFonts w:ascii="Simplified Arabic" w:hAnsi="Simplified Arabic" w:cs="Simplified Arabic"/>
          <w:b/>
          <w:bCs/>
          <w:smallCaps/>
          <w:color w:val="000000"/>
          <w:spacing w:val="5"/>
          <w:sz w:val="36"/>
          <w:szCs w:val="36"/>
          <w:rtl/>
          <w:lang w:bidi="ar-SA"/>
        </w:rPr>
        <w:t>, وهذا الموقع جعلها عرضة لكثير من ال</w:t>
      </w:r>
      <w:r w:rsidR="003E6DCD" w:rsidRPr="006C72E6">
        <w:rPr>
          <w:rFonts w:ascii="Simplified Arabic" w:hAnsi="Simplified Arabic" w:cs="Simplified Arabic" w:hint="cs"/>
          <w:b/>
          <w:bCs/>
          <w:smallCaps/>
          <w:color w:val="000000"/>
          <w:spacing w:val="5"/>
          <w:sz w:val="36"/>
          <w:szCs w:val="36"/>
          <w:rtl/>
          <w:lang w:bidi="ar-SA"/>
        </w:rPr>
        <w:t>أ</w:t>
      </w:r>
      <w:r w:rsidR="008B3BBB" w:rsidRPr="006C72E6">
        <w:rPr>
          <w:rFonts w:ascii="Simplified Arabic" w:hAnsi="Simplified Arabic" w:cs="Simplified Arabic"/>
          <w:b/>
          <w:bCs/>
          <w:smallCaps/>
          <w:color w:val="000000"/>
          <w:spacing w:val="5"/>
          <w:sz w:val="36"/>
          <w:szCs w:val="36"/>
          <w:rtl/>
          <w:lang w:bidi="ar-SA"/>
        </w:rPr>
        <w:t>خطار السياسية والعسكرية على مر العصور التي تعرضت لها ديالى ومنها بعقوبا وقراها</w:t>
      </w:r>
      <w:r w:rsidR="00E6236B" w:rsidRPr="006C72E6">
        <w:rPr>
          <w:rFonts w:ascii="Simplified Arabic" w:hAnsi="Simplified Arabic" w:cs="Simplified Arabic" w:hint="cs"/>
          <w:b/>
          <w:bCs/>
          <w:smallCaps/>
          <w:color w:val="000000"/>
          <w:spacing w:val="5"/>
          <w:sz w:val="36"/>
          <w:szCs w:val="36"/>
          <w:rtl/>
          <w:lang w:bidi="ar-SA"/>
        </w:rPr>
        <w:t xml:space="preserve"> </w:t>
      </w:r>
      <w:r w:rsidR="001A7A97" w:rsidRPr="006C72E6">
        <w:rPr>
          <w:rFonts w:ascii="Simplified Arabic" w:hAnsi="Simplified Arabic" w:cs="Simplified Arabic" w:hint="cs"/>
          <w:b/>
          <w:bCs/>
          <w:smallCaps/>
          <w:color w:val="000000"/>
          <w:spacing w:val="5"/>
          <w:sz w:val="36"/>
          <w:szCs w:val="36"/>
          <w:rtl/>
          <w:lang w:bidi="ar-SA"/>
        </w:rPr>
        <w:t xml:space="preserve"> </w:t>
      </w:r>
      <w:r w:rsidR="00E6236B" w:rsidRPr="006C72E6">
        <w:rPr>
          <w:rFonts w:ascii="Simplified Arabic" w:hAnsi="Simplified Arabic" w:cs="Simplified Arabic" w:hint="cs"/>
          <w:b/>
          <w:bCs/>
          <w:smallCaps/>
          <w:color w:val="000000"/>
          <w:spacing w:val="5"/>
          <w:sz w:val="36"/>
          <w:szCs w:val="36"/>
          <w:rtl/>
          <w:lang w:bidi="ar-SA"/>
        </w:rPr>
        <w:t>فضلاً عن عامل المناخ أثر كبير في هذه الاهمية</w:t>
      </w:r>
      <w:r w:rsidR="00E6236B" w:rsidRPr="006C72E6">
        <w:rPr>
          <w:rFonts w:ascii="Simplified Arabic" w:hAnsi="Simplified Arabic" w:cs="Simplified Arabic" w:hint="cs"/>
          <w:b/>
          <w:bCs/>
          <w:smallCaps/>
          <w:color w:val="000000"/>
          <w:spacing w:val="5"/>
          <w:sz w:val="36"/>
          <w:szCs w:val="36"/>
          <w:vertAlign w:val="superscript"/>
          <w:rtl/>
          <w:lang w:bidi="ar-SA"/>
        </w:rPr>
        <w:t>(</w:t>
      </w:r>
      <w:r w:rsidR="00E6236B" w:rsidRPr="006C72E6">
        <w:rPr>
          <w:rStyle w:val="aa"/>
          <w:rFonts w:ascii="Simplified Arabic" w:hAnsi="Simplified Arabic" w:cs="Simplified Arabic"/>
          <w:b/>
          <w:bCs/>
          <w:smallCaps/>
          <w:color w:val="000000"/>
          <w:spacing w:val="5"/>
          <w:sz w:val="36"/>
          <w:szCs w:val="36"/>
          <w:rtl/>
          <w:lang w:bidi="ar-SA"/>
        </w:rPr>
        <w:footnoteReference w:id="174"/>
      </w:r>
      <w:r w:rsidR="00E6236B" w:rsidRPr="006C72E6">
        <w:rPr>
          <w:rFonts w:ascii="Simplified Arabic" w:hAnsi="Simplified Arabic" w:cs="Simplified Arabic" w:hint="cs"/>
          <w:b/>
          <w:bCs/>
          <w:smallCaps/>
          <w:color w:val="000000"/>
          <w:spacing w:val="5"/>
          <w:sz w:val="36"/>
          <w:szCs w:val="36"/>
          <w:vertAlign w:val="superscript"/>
          <w:rtl/>
          <w:lang w:bidi="ar-SA"/>
        </w:rPr>
        <w:t>)</w:t>
      </w:r>
      <w:r w:rsidR="00E6236B" w:rsidRPr="006C72E6">
        <w:rPr>
          <w:rFonts w:ascii="Simplified Arabic" w:hAnsi="Simplified Arabic" w:cs="Simplified Arabic" w:hint="cs"/>
          <w:b/>
          <w:bCs/>
          <w:smallCaps/>
          <w:color w:val="000000"/>
          <w:spacing w:val="5"/>
          <w:sz w:val="36"/>
          <w:szCs w:val="36"/>
          <w:rtl/>
          <w:lang w:bidi="ar-SA"/>
        </w:rPr>
        <w:t xml:space="preserve"> </w:t>
      </w:r>
      <w:r w:rsidR="008B3BBB" w:rsidRPr="006C72E6">
        <w:rPr>
          <w:rFonts w:ascii="Simplified Arabic" w:hAnsi="Simplified Arabic" w:cs="Simplified Arabic"/>
          <w:b/>
          <w:bCs/>
          <w:smallCaps/>
          <w:color w:val="000000"/>
          <w:spacing w:val="5"/>
          <w:sz w:val="36"/>
          <w:szCs w:val="36"/>
          <w:rtl/>
          <w:lang w:bidi="ar-SA"/>
        </w:rPr>
        <w:t>.</w:t>
      </w:r>
    </w:p>
    <w:p w:rsidR="00377C90" w:rsidRPr="009204E8" w:rsidRDefault="000F3E66" w:rsidP="00DB6853">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9204E8">
        <w:rPr>
          <w:rFonts w:ascii="Traditional Arabic" w:hAnsi="Traditional Arabic" w:cs="PT Bold Heading" w:hint="cs"/>
          <w:b/>
          <w:bCs/>
          <w:color w:val="000000"/>
          <w:sz w:val="40"/>
          <w:szCs w:val="40"/>
          <w:rtl/>
          <w:lang w:bidi="ar-IQ"/>
        </w:rPr>
        <w:t xml:space="preserve">  الحدود والمسافات مع مدن العراق الاخرى</w:t>
      </w:r>
      <w:r w:rsidR="0051724D" w:rsidRPr="009204E8">
        <w:rPr>
          <w:rFonts w:ascii="Traditional Arabic" w:hAnsi="Traditional Arabic" w:cs="PT Bold Heading" w:hint="cs"/>
          <w:b/>
          <w:bCs/>
          <w:color w:val="000000"/>
          <w:sz w:val="40"/>
          <w:szCs w:val="40"/>
          <w:rtl/>
          <w:lang w:bidi="ar-IQ"/>
        </w:rPr>
        <w:t xml:space="preserve"> </w:t>
      </w:r>
      <w:r w:rsidRPr="009204E8">
        <w:rPr>
          <w:rFonts w:ascii="Traditional Arabic" w:hAnsi="Traditional Arabic" w:cs="PT Bold Heading" w:hint="cs"/>
          <w:b/>
          <w:bCs/>
          <w:color w:val="000000"/>
          <w:sz w:val="40"/>
          <w:szCs w:val="40"/>
          <w:rtl/>
          <w:lang w:bidi="ar-IQ"/>
        </w:rPr>
        <w:t>:</w:t>
      </w:r>
    </w:p>
    <w:p w:rsidR="003207E6" w:rsidRPr="006C72E6" w:rsidRDefault="007F4FA4" w:rsidP="009204E8">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0F3E66"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عن</w:t>
      </w:r>
      <w:r w:rsidR="001C56E6" w:rsidRPr="006C72E6">
        <w:rPr>
          <w:rFonts w:ascii="Traditional Arabic" w:hAnsi="Traditional Arabic" w:cs="Simplified Arabic" w:hint="cs"/>
          <w:b/>
          <w:bCs/>
          <w:color w:val="000000"/>
          <w:sz w:val="36"/>
          <w:szCs w:val="36"/>
          <w:rtl/>
          <w:lang w:bidi="ar-IQ"/>
        </w:rPr>
        <w:t>ي</w:t>
      </w:r>
      <w:r w:rsidR="00BB1B0D"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المؤرخون المسلمون ال</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قدمون عناية كبيرة بوض</w:t>
      </w:r>
      <w:r w:rsidR="0057132E" w:rsidRPr="006C72E6">
        <w:rPr>
          <w:rFonts w:ascii="Traditional Arabic" w:hAnsi="Traditional Arabic" w:cs="Simplified Arabic" w:hint="cs"/>
          <w:b/>
          <w:bCs/>
          <w:color w:val="000000"/>
          <w:sz w:val="36"/>
          <w:szCs w:val="36"/>
          <w:rtl/>
          <w:lang w:bidi="ar-IQ"/>
        </w:rPr>
        <w:t>ع التصانيف البلدانية من معجمات</w:t>
      </w:r>
      <w:r w:rsidR="00BB1B0D"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ورحلات ومس</w:t>
      </w:r>
      <w:r w:rsidR="00AA5F01" w:rsidRPr="006C72E6">
        <w:rPr>
          <w:rFonts w:ascii="Traditional Arabic" w:hAnsi="Traditional Arabic" w:cs="Simplified Arabic" w:hint="cs"/>
          <w:b/>
          <w:bCs/>
          <w:color w:val="000000"/>
          <w:sz w:val="36"/>
          <w:szCs w:val="36"/>
          <w:rtl/>
          <w:lang w:bidi="ar-IQ"/>
        </w:rPr>
        <w:t>الك</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وخطط</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وخوارط</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ومصورات</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تناولوا فيها بالوصف</w:t>
      </w:r>
      <w:r w:rsidR="001A7A97"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 xml:space="preserve">والتخطيط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 xml:space="preserve">قاليم العالم المعروف في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يامهم</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 xml:space="preserve">فلم يدعوا شاردة ولا واردة وقعت اليهم </w:t>
      </w:r>
      <w:r w:rsidR="009E34D7" w:rsidRPr="006C72E6">
        <w:rPr>
          <w:rFonts w:ascii="Traditional Arabic" w:hAnsi="Traditional Arabic" w:cs="Simplified Arabic" w:hint="cs"/>
          <w:b/>
          <w:bCs/>
          <w:color w:val="000000"/>
          <w:sz w:val="36"/>
          <w:szCs w:val="36"/>
          <w:rtl/>
          <w:lang w:bidi="ar-IQ"/>
        </w:rPr>
        <w:lastRenderedPageBreak/>
        <w:t>بالمشاهدة ,</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والمعاينة</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 xml:space="preserve">و بالسماع والنقل </w:t>
      </w:r>
      <w:r w:rsidR="003E6DCD" w:rsidRPr="006C72E6">
        <w:rPr>
          <w:rFonts w:ascii="Traditional Arabic" w:hAnsi="Traditional Arabic" w:cs="Simplified Arabic" w:hint="cs"/>
          <w:b/>
          <w:bCs/>
          <w:color w:val="000000"/>
          <w:sz w:val="36"/>
          <w:szCs w:val="36"/>
          <w:rtl/>
          <w:lang w:bidi="ar-IQ"/>
        </w:rPr>
        <w:t>إ</w:t>
      </w:r>
      <w:r w:rsidR="009E34D7" w:rsidRPr="006C72E6">
        <w:rPr>
          <w:rFonts w:ascii="Traditional Arabic" w:hAnsi="Traditional Arabic" w:cs="Simplified Arabic" w:hint="cs"/>
          <w:b/>
          <w:bCs/>
          <w:color w:val="000000"/>
          <w:sz w:val="36"/>
          <w:szCs w:val="36"/>
          <w:rtl/>
          <w:lang w:bidi="ar-IQ"/>
        </w:rPr>
        <w:t xml:space="preserve">لا دونوها في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سفارهم</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 xml:space="preserve">, فخلفوا لنا بذلك ثروة علمية ثمينة صارت مرجعاً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ساسياً لمن يبحث في جغرافيا البلاد ال</w:t>
      </w:r>
      <w:r w:rsidR="003E6DCD" w:rsidRPr="006C72E6">
        <w:rPr>
          <w:rFonts w:ascii="Traditional Arabic" w:hAnsi="Traditional Arabic" w:cs="Simplified Arabic" w:hint="cs"/>
          <w:b/>
          <w:bCs/>
          <w:color w:val="000000"/>
          <w:sz w:val="36"/>
          <w:szCs w:val="36"/>
          <w:rtl/>
          <w:lang w:bidi="ar-IQ"/>
        </w:rPr>
        <w:t>إ</w:t>
      </w:r>
      <w:r w:rsidR="009E34D7" w:rsidRPr="006C72E6">
        <w:rPr>
          <w:rFonts w:ascii="Traditional Arabic" w:hAnsi="Traditional Arabic" w:cs="Simplified Arabic" w:hint="cs"/>
          <w:b/>
          <w:bCs/>
          <w:color w:val="000000"/>
          <w:sz w:val="36"/>
          <w:szCs w:val="36"/>
          <w:rtl/>
          <w:lang w:bidi="ar-IQ"/>
        </w:rPr>
        <w:t>سلامية وغيرها</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من الوجهة العمرانية ,</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والتاريخية</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والاقتصادية</w:t>
      </w:r>
      <w:r w:rsidR="00026104" w:rsidRPr="006C72E6">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w:t>
      </w:r>
      <w:r w:rsidR="009204E8">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وا</w:t>
      </w:r>
      <w:r w:rsidR="003E6DCD" w:rsidRPr="006C72E6">
        <w:rPr>
          <w:rFonts w:ascii="Traditional Arabic" w:hAnsi="Traditional Arabic" w:cs="Simplified Arabic" w:hint="cs"/>
          <w:b/>
          <w:bCs/>
          <w:color w:val="000000"/>
          <w:sz w:val="36"/>
          <w:szCs w:val="36"/>
          <w:rtl/>
          <w:lang w:bidi="ar-IQ"/>
        </w:rPr>
        <w:t>ل</w:t>
      </w:r>
      <w:r w:rsidR="009E34D7" w:rsidRPr="006C72E6">
        <w:rPr>
          <w:rFonts w:ascii="Traditional Arabic" w:hAnsi="Traditional Arabic" w:cs="Simplified Arabic" w:hint="cs"/>
          <w:b/>
          <w:bCs/>
          <w:color w:val="000000"/>
          <w:sz w:val="36"/>
          <w:szCs w:val="36"/>
          <w:rtl/>
          <w:lang w:bidi="ar-IQ"/>
        </w:rPr>
        <w:t>خططية</w:t>
      </w:r>
      <w:r w:rsidR="00026104" w:rsidRPr="006C72E6">
        <w:rPr>
          <w:rFonts w:ascii="Traditional Arabic" w:hAnsi="Traditional Arabic" w:cs="Simplified Arabic" w:hint="cs"/>
          <w:b/>
          <w:bCs/>
          <w:color w:val="000000"/>
          <w:sz w:val="36"/>
          <w:szCs w:val="36"/>
          <w:rtl/>
          <w:lang w:bidi="ar-IQ"/>
        </w:rPr>
        <w:t xml:space="preserve"> </w:t>
      </w:r>
      <w:r w:rsidR="009204E8">
        <w:rPr>
          <w:rFonts w:ascii="Traditional Arabic" w:hAnsi="Traditional Arabic" w:cs="Simplified Arabic" w:hint="cs"/>
          <w:b/>
          <w:bCs/>
          <w:color w:val="000000"/>
          <w:sz w:val="36"/>
          <w:szCs w:val="36"/>
          <w:rtl/>
          <w:lang w:bidi="ar-IQ"/>
        </w:rPr>
        <w:t xml:space="preserve">, </w:t>
      </w:r>
      <w:r w:rsidR="009E34D7" w:rsidRPr="006C72E6">
        <w:rPr>
          <w:rFonts w:ascii="Traditional Arabic" w:hAnsi="Traditional Arabic" w:cs="Simplified Arabic" w:hint="cs"/>
          <w:b/>
          <w:bCs/>
          <w:color w:val="000000"/>
          <w:sz w:val="36"/>
          <w:szCs w:val="36"/>
          <w:rtl/>
          <w:lang w:bidi="ar-IQ"/>
        </w:rPr>
        <w:t xml:space="preserve">ولا ريب في </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ن عناية ال</w:t>
      </w:r>
      <w:r w:rsidR="003E6DCD" w:rsidRPr="006C72E6">
        <w:rPr>
          <w:rFonts w:ascii="Traditional Arabic" w:hAnsi="Traditional Arabic" w:cs="Simplified Arabic" w:hint="cs"/>
          <w:b/>
          <w:bCs/>
          <w:color w:val="000000"/>
          <w:sz w:val="36"/>
          <w:szCs w:val="36"/>
          <w:rtl/>
          <w:lang w:bidi="ar-IQ"/>
        </w:rPr>
        <w:t>أ</w:t>
      </w:r>
      <w:r w:rsidR="009E34D7" w:rsidRPr="006C72E6">
        <w:rPr>
          <w:rFonts w:ascii="Traditional Arabic" w:hAnsi="Traditional Arabic" w:cs="Simplified Arabic" w:hint="cs"/>
          <w:b/>
          <w:bCs/>
          <w:color w:val="000000"/>
          <w:sz w:val="36"/>
          <w:szCs w:val="36"/>
          <w:rtl/>
          <w:lang w:bidi="ar-IQ"/>
        </w:rPr>
        <w:t>ول</w:t>
      </w:r>
      <w:r w:rsidR="0051724D" w:rsidRPr="006C72E6">
        <w:rPr>
          <w:rFonts w:ascii="Traditional Arabic" w:hAnsi="Traditional Arabic" w:cs="Simplified Arabic" w:hint="cs"/>
          <w:b/>
          <w:bCs/>
          <w:color w:val="000000"/>
          <w:sz w:val="36"/>
          <w:szCs w:val="36"/>
          <w:rtl/>
          <w:lang w:bidi="ar-IQ"/>
        </w:rPr>
        <w:t>ي</w:t>
      </w:r>
      <w:r w:rsidR="009E34D7" w:rsidRPr="006C72E6">
        <w:rPr>
          <w:rFonts w:ascii="Traditional Arabic" w:hAnsi="Traditional Arabic" w:cs="Simplified Arabic" w:hint="cs"/>
          <w:b/>
          <w:bCs/>
          <w:color w:val="000000"/>
          <w:sz w:val="36"/>
          <w:szCs w:val="36"/>
          <w:rtl/>
          <w:lang w:bidi="ar-IQ"/>
        </w:rPr>
        <w:t>ين ب</w:t>
      </w:r>
      <w:r w:rsidR="00287D0C" w:rsidRPr="006C72E6">
        <w:rPr>
          <w:rFonts w:ascii="Traditional Arabic" w:hAnsi="Traditional Arabic" w:cs="Simplified Arabic" w:hint="cs"/>
          <w:b/>
          <w:bCs/>
          <w:color w:val="000000"/>
          <w:sz w:val="36"/>
          <w:szCs w:val="36"/>
          <w:rtl/>
          <w:lang w:bidi="ar-IQ"/>
        </w:rPr>
        <w:t>هذه</w:t>
      </w:r>
      <w:r w:rsidR="0051724D" w:rsidRPr="006C72E6">
        <w:rPr>
          <w:rFonts w:ascii="Traditional Arabic" w:hAnsi="Traditional Arabic" w:cs="Simplified Arabic" w:hint="cs"/>
          <w:b/>
          <w:bCs/>
          <w:color w:val="000000"/>
          <w:sz w:val="36"/>
          <w:szCs w:val="36"/>
          <w:rtl/>
          <w:lang w:bidi="ar-IQ"/>
        </w:rPr>
        <w:t xml:space="preserve"> الموضوعات</w:t>
      </w:r>
      <w:r w:rsidR="00026104"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377C90" w:rsidRPr="006C72E6">
        <w:rPr>
          <w:rFonts w:ascii="Traditional Arabic" w:hAnsi="Traditional Arabic" w:cs="Simplified Arabic" w:hint="cs"/>
          <w:b/>
          <w:bCs/>
          <w:color w:val="000000"/>
          <w:sz w:val="36"/>
          <w:szCs w:val="36"/>
          <w:rtl/>
          <w:lang w:bidi="ar-IQ"/>
        </w:rPr>
        <w:t xml:space="preserve">نما كانت صفحة من صفحات النهضة العلمية التي </w:t>
      </w:r>
      <w:r w:rsidR="003E6DCD" w:rsidRPr="006C72E6">
        <w:rPr>
          <w:rFonts w:ascii="Traditional Arabic" w:hAnsi="Traditional Arabic" w:cs="Simplified Arabic" w:hint="cs"/>
          <w:b/>
          <w:bCs/>
          <w:color w:val="000000"/>
          <w:sz w:val="36"/>
          <w:szCs w:val="36"/>
          <w:rtl/>
          <w:lang w:bidi="ar-IQ"/>
        </w:rPr>
        <w:t>أ</w:t>
      </w:r>
      <w:r w:rsidR="00377C90" w:rsidRPr="006C72E6">
        <w:rPr>
          <w:rFonts w:ascii="Traditional Arabic" w:hAnsi="Traditional Arabic" w:cs="Simplified Arabic" w:hint="cs"/>
          <w:b/>
          <w:bCs/>
          <w:color w:val="000000"/>
          <w:sz w:val="36"/>
          <w:szCs w:val="36"/>
          <w:rtl/>
          <w:lang w:bidi="ar-IQ"/>
        </w:rPr>
        <w:t>زدهرت منذ صدر الدولة العباسية</w:t>
      </w:r>
      <w:r w:rsidR="003E6DCD" w:rsidRPr="006C72E6">
        <w:rPr>
          <w:rFonts w:ascii="Traditional Arabic" w:hAnsi="Traditional Arabic" w:cs="Simplified Arabic" w:hint="cs"/>
          <w:b/>
          <w:bCs/>
          <w:color w:val="000000"/>
          <w:sz w:val="36"/>
          <w:szCs w:val="36"/>
          <w:rtl/>
          <w:lang w:bidi="ar-IQ"/>
        </w:rPr>
        <w:t xml:space="preserve"> </w:t>
      </w:r>
      <w:r w:rsidR="000A5DAD" w:rsidRPr="006C72E6">
        <w:rPr>
          <w:rFonts w:ascii="Traditional Arabic" w:hAnsi="Traditional Arabic" w:cs="Simplified Arabic" w:hint="cs"/>
          <w:b/>
          <w:bCs/>
          <w:color w:val="000000"/>
          <w:sz w:val="36"/>
          <w:szCs w:val="36"/>
          <w:rtl/>
          <w:lang w:bidi="ar-IQ"/>
        </w:rPr>
        <w:t>,</w:t>
      </w:r>
      <w:r w:rsidR="003E6DCD" w:rsidRPr="006C72E6">
        <w:rPr>
          <w:rFonts w:ascii="Traditional Arabic" w:hAnsi="Traditional Arabic" w:cs="Simplified Arabic" w:hint="cs"/>
          <w:b/>
          <w:bCs/>
          <w:color w:val="000000"/>
          <w:sz w:val="36"/>
          <w:szCs w:val="36"/>
          <w:rtl/>
          <w:lang w:bidi="ar-IQ"/>
        </w:rPr>
        <w:t xml:space="preserve"> </w:t>
      </w:r>
      <w:r w:rsidR="00C10A37"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265EC4" w:rsidRPr="006C72E6">
        <w:rPr>
          <w:rFonts w:ascii="Traditional Arabic" w:hAnsi="Traditional Arabic" w:cs="Simplified Arabic" w:hint="cs"/>
          <w:b/>
          <w:bCs/>
          <w:color w:val="000000"/>
          <w:sz w:val="36"/>
          <w:szCs w:val="36"/>
          <w:rtl/>
          <w:lang w:bidi="ar-IQ"/>
        </w:rPr>
        <w:t>ن معرفة الحدود والمسافات بين مدن وقرى العراق</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 xml:space="preserve">ومنها بعقوبا </w:t>
      </w:r>
      <w:r w:rsidRPr="006C72E6">
        <w:rPr>
          <w:rFonts w:ascii="Traditional Arabic" w:hAnsi="Traditional Arabic" w:cs="Simplified Arabic" w:hint="cs"/>
          <w:b/>
          <w:bCs/>
          <w:color w:val="000000"/>
          <w:sz w:val="36"/>
          <w:szCs w:val="36"/>
          <w:rtl/>
          <w:lang w:bidi="ar-IQ"/>
        </w:rPr>
        <w:t>وريفها</w:t>
      </w:r>
      <w:r w:rsidR="00265EC4" w:rsidRPr="006C72E6">
        <w:rPr>
          <w:rFonts w:ascii="Traditional Arabic" w:hAnsi="Traditional Arabic" w:cs="Simplified Arabic" w:hint="cs"/>
          <w:b/>
          <w:bCs/>
          <w:color w:val="000000"/>
          <w:sz w:val="36"/>
          <w:szCs w:val="36"/>
          <w:rtl/>
          <w:lang w:bidi="ar-IQ"/>
        </w:rPr>
        <w:t xml:space="preserve"> من المدن والقرى له اهمية كبيرة</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ل</w:t>
      </w:r>
      <w:r w:rsidR="003E6DCD" w:rsidRPr="006C72E6">
        <w:rPr>
          <w:rFonts w:ascii="Traditional Arabic" w:hAnsi="Traditional Arabic" w:cs="Simplified Arabic" w:hint="cs"/>
          <w:b/>
          <w:bCs/>
          <w:color w:val="000000"/>
          <w:sz w:val="36"/>
          <w:szCs w:val="36"/>
          <w:rtl/>
          <w:lang w:bidi="ar-IQ"/>
        </w:rPr>
        <w:t>أ</w:t>
      </w:r>
      <w:r w:rsidR="00265EC4" w:rsidRPr="006C72E6">
        <w:rPr>
          <w:rFonts w:ascii="Traditional Arabic" w:hAnsi="Traditional Arabic" w:cs="Simplified Arabic" w:hint="cs"/>
          <w:b/>
          <w:bCs/>
          <w:color w:val="000000"/>
          <w:sz w:val="36"/>
          <w:szCs w:val="36"/>
          <w:rtl/>
          <w:lang w:bidi="ar-IQ"/>
        </w:rPr>
        <w:t>نها تعطي وصفاً لهذه المدن واهميتها</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 xml:space="preserve">ضمن </w:t>
      </w:r>
      <w:r w:rsidR="003E6DCD" w:rsidRPr="006C72E6">
        <w:rPr>
          <w:rFonts w:ascii="Traditional Arabic" w:hAnsi="Traditional Arabic" w:cs="Simplified Arabic" w:hint="cs"/>
          <w:b/>
          <w:bCs/>
          <w:color w:val="000000"/>
          <w:sz w:val="36"/>
          <w:szCs w:val="36"/>
          <w:rtl/>
          <w:lang w:bidi="ar-IQ"/>
        </w:rPr>
        <w:t>إ</w:t>
      </w:r>
      <w:r w:rsidR="00265EC4" w:rsidRPr="006C72E6">
        <w:rPr>
          <w:rFonts w:ascii="Traditional Arabic" w:hAnsi="Traditional Arabic" w:cs="Simplified Arabic" w:hint="cs"/>
          <w:b/>
          <w:bCs/>
          <w:color w:val="000000"/>
          <w:sz w:val="36"/>
          <w:szCs w:val="36"/>
          <w:rtl/>
          <w:lang w:bidi="ar-IQ"/>
        </w:rPr>
        <w:t xml:space="preserve">قليم </w:t>
      </w:r>
      <w:r w:rsidR="00265EC4" w:rsidRPr="006C72E6">
        <w:rPr>
          <w:rFonts w:ascii="Traditional Arabic" w:hAnsi="Traditional Arabic" w:cs="Simplified Arabic"/>
          <w:b/>
          <w:bCs/>
          <w:color w:val="000000"/>
          <w:sz w:val="36"/>
          <w:szCs w:val="36"/>
          <w:rtl/>
          <w:lang w:bidi="ar-IQ"/>
        </w:rPr>
        <w:t>العراق</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ومما جاء على لسان البلدانيين العرب</w:t>
      </w:r>
      <w:r w:rsidR="00026104" w:rsidRPr="006C72E6">
        <w:rPr>
          <w:rFonts w:ascii="Traditional Arabic" w:hAnsi="Traditional Arabic" w:cs="Simplified Arabic" w:hint="cs"/>
          <w:b/>
          <w:bCs/>
          <w:color w:val="000000"/>
          <w:sz w:val="36"/>
          <w:szCs w:val="36"/>
          <w:rtl/>
          <w:lang w:bidi="ar-IQ"/>
        </w:rPr>
        <w:t xml:space="preserve"> </w:t>
      </w:r>
      <w:r w:rsidR="00265EC4" w:rsidRPr="006C72E6">
        <w:rPr>
          <w:rFonts w:ascii="Traditional Arabic" w:hAnsi="Traditional Arabic" w:cs="Simplified Arabic" w:hint="cs"/>
          <w:b/>
          <w:bCs/>
          <w:color w:val="000000"/>
          <w:sz w:val="36"/>
          <w:szCs w:val="36"/>
          <w:rtl/>
          <w:lang w:bidi="ar-IQ"/>
        </w:rPr>
        <w:t xml:space="preserve">:   </w:t>
      </w:r>
    </w:p>
    <w:p w:rsidR="00C35EDF" w:rsidRPr="006C72E6" w:rsidRDefault="00C35EDF" w:rsidP="00DB6853">
      <w:pPr>
        <w:autoSpaceDE w:val="0"/>
        <w:autoSpaceDN w:val="0"/>
        <w:adjustRightInd w:val="0"/>
        <w:spacing w:after="0" w:line="240" w:lineRule="auto"/>
        <w:rPr>
          <w:rFonts w:ascii="Simplified Arabic" w:hAnsi="Simplified Arabic" w:cs="Simplified Arabic"/>
          <w:b/>
          <w:bCs/>
          <w:color w:val="000000"/>
          <w:sz w:val="36"/>
          <w:szCs w:val="36"/>
          <w:rtl/>
          <w:lang w:bidi="ar-IQ"/>
        </w:rPr>
      </w:pPr>
      <w:r w:rsidRPr="006C72E6">
        <w:rPr>
          <w:rFonts w:ascii="Simplified Arabic" w:hAnsi="Simplified Arabic" w:cs="Simplified Arabic"/>
          <w:b/>
          <w:bCs/>
          <w:color w:val="000000"/>
          <w:sz w:val="36"/>
          <w:szCs w:val="36"/>
          <w:rtl/>
          <w:lang w:bidi="ar-IQ"/>
        </w:rPr>
        <w:t>الإصطخري (</w:t>
      </w:r>
      <w:r w:rsidR="00E13D8F" w:rsidRPr="006C72E6">
        <w:rPr>
          <w:rFonts w:ascii="Simplified Arabic" w:hAnsi="Simplified Arabic" w:cs="Simplified Arabic"/>
          <w:b/>
          <w:bCs/>
          <w:color w:val="000000"/>
          <w:sz w:val="36"/>
          <w:szCs w:val="36"/>
          <w:rtl/>
          <w:lang w:bidi="ar-IQ"/>
        </w:rPr>
        <w:t>ت</w:t>
      </w:r>
      <w:r w:rsidR="00026104" w:rsidRPr="006C72E6">
        <w:rPr>
          <w:rFonts w:ascii="Simplified Arabic" w:hAnsi="Simplified Arabic" w:cs="Simplified Arabic"/>
          <w:b/>
          <w:bCs/>
          <w:color w:val="000000"/>
          <w:sz w:val="36"/>
          <w:szCs w:val="36"/>
          <w:rtl/>
          <w:lang w:bidi="ar-IQ"/>
        </w:rPr>
        <w:t>346</w:t>
      </w:r>
      <w:r w:rsidRPr="006C72E6">
        <w:rPr>
          <w:rFonts w:ascii="Simplified Arabic" w:hAnsi="Simplified Arabic" w:cs="Simplified Arabic"/>
          <w:b/>
          <w:bCs/>
          <w:color w:val="000000"/>
          <w:sz w:val="36"/>
          <w:szCs w:val="36"/>
          <w:rtl/>
          <w:lang w:bidi="ar-IQ"/>
        </w:rPr>
        <w:t>ه</w:t>
      </w:r>
      <w:r w:rsidR="00026104" w:rsidRPr="006C72E6">
        <w:rPr>
          <w:rFonts w:ascii="Simplified Arabic" w:hAnsi="Simplified Arabic" w:cs="Simplified Arabic"/>
          <w:b/>
          <w:bCs/>
          <w:color w:val="000000"/>
          <w:sz w:val="36"/>
          <w:szCs w:val="36"/>
          <w:rtl/>
          <w:lang w:bidi="ar-IQ"/>
        </w:rPr>
        <w:t>ـ</w:t>
      </w:r>
      <w:r w:rsidRPr="006C72E6">
        <w:rPr>
          <w:rFonts w:ascii="Simplified Arabic" w:hAnsi="Simplified Arabic" w:cs="Simplified Arabic"/>
          <w:b/>
          <w:bCs/>
          <w:color w:val="000000"/>
          <w:sz w:val="36"/>
          <w:szCs w:val="36"/>
          <w:rtl/>
          <w:lang w:bidi="ar-IQ"/>
        </w:rPr>
        <w:t>)</w:t>
      </w:r>
      <w:r w:rsidR="00026104" w:rsidRPr="006C72E6">
        <w:rPr>
          <w:rFonts w:ascii="Simplified Arabic" w:hAnsi="Simplified Arabic" w:cs="Simplified Arabic"/>
          <w:b/>
          <w:bCs/>
          <w:color w:val="000000"/>
          <w:sz w:val="36"/>
          <w:szCs w:val="36"/>
          <w:rtl/>
          <w:lang w:bidi="ar-IQ"/>
        </w:rPr>
        <w:t xml:space="preserve"> </w:t>
      </w:r>
      <w:r w:rsidRPr="006C72E6">
        <w:rPr>
          <w:rFonts w:ascii="Simplified Arabic" w:hAnsi="Simplified Arabic" w:cs="Simplified Arabic"/>
          <w:b/>
          <w:bCs/>
          <w:color w:val="000000"/>
          <w:sz w:val="36"/>
          <w:szCs w:val="36"/>
          <w:rtl/>
          <w:lang w:bidi="ar-IQ"/>
        </w:rPr>
        <w:t>:</w:t>
      </w:r>
      <w:r w:rsidR="008F59FD" w:rsidRPr="006C72E6">
        <w:rPr>
          <w:rFonts w:ascii="Simplified Arabic" w:hAnsi="Simplified Arabic" w:cs="Simplified Arabic"/>
          <w:b/>
          <w:bCs/>
          <w:color w:val="000000"/>
          <w:sz w:val="36"/>
          <w:szCs w:val="36"/>
          <w:rtl/>
          <w:lang w:bidi="ar-IQ"/>
        </w:rPr>
        <w:t xml:space="preserve"> </w:t>
      </w:r>
      <w:r w:rsidR="00911F72" w:rsidRPr="006C72E6">
        <w:rPr>
          <w:rFonts w:ascii="Simplified Arabic" w:hAnsi="Simplified Arabic" w:cs="Simplified Arabic"/>
          <w:b/>
          <w:bCs/>
          <w:color w:val="000000"/>
          <w:sz w:val="36"/>
          <w:szCs w:val="36"/>
          <w:rtl/>
          <w:lang w:bidi="ar-IQ"/>
        </w:rPr>
        <w:t xml:space="preserve"> </w:t>
      </w:r>
    </w:p>
    <w:p w:rsidR="000D2A67" w:rsidRPr="006C72E6" w:rsidRDefault="00A93846" w:rsidP="002C521B">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 xml:space="preserve"> أ</w:t>
      </w:r>
      <w:r w:rsidR="009E3705" w:rsidRPr="006C72E6">
        <w:rPr>
          <w:rFonts w:ascii="Traditional Arabic" w:hAnsi="Traditional Arabic" w:cs="Simplified Arabic" w:hint="cs"/>
          <w:b/>
          <w:bCs/>
          <w:color w:val="000000"/>
          <w:sz w:val="36"/>
          <w:szCs w:val="36"/>
          <w:rtl/>
          <w:lang w:bidi="ar-IQ"/>
        </w:rPr>
        <w:t xml:space="preserve">ورد </w:t>
      </w:r>
      <w:r w:rsidR="009E3705" w:rsidRPr="006C72E6">
        <w:rPr>
          <w:rFonts w:ascii="Traditional Arabic" w:hAnsi="Traditional Arabic" w:cs="Simplified Arabic"/>
          <w:b/>
          <w:bCs/>
          <w:color w:val="000000"/>
          <w:sz w:val="36"/>
          <w:szCs w:val="36"/>
          <w:rtl/>
          <w:lang w:bidi="ar-IQ"/>
        </w:rPr>
        <w:t xml:space="preserve">الإصطخري </w:t>
      </w:r>
      <w:r w:rsidR="009E3705" w:rsidRPr="006C72E6">
        <w:rPr>
          <w:rFonts w:ascii="Traditional Arabic" w:hAnsi="Traditional Arabic" w:cs="Simplified Arabic" w:hint="cs"/>
          <w:b/>
          <w:bCs/>
          <w:color w:val="000000"/>
          <w:sz w:val="36"/>
          <w:szCs w:val="36"/>
          <w:rtl/>
          <w:lang w:bidi="ar-IQ"/>
        </w:rPr>
        <w:t>وصفاً في</w:t>
      </w:r>
      <w:r w:rsidR="00865BB3" w:rsidRPr="006C72E6">
        <w:rPr>
          <w:rFonts w:ascii="Traditional Arabic" w:hAnsi="Traditional Arabic" w:cs="Simplified Arabic" w:hint="cs"/>
          <w:b/>
          <w:bCs/>
          <w:color w:val="000000"/>
          <w:sz w:val="36"/>
          <w:szCs w:val="36"/>
          <w:rtl/>
          <w:lang w:bidi="ar-IQ"/>
        </w:rPr>
        <w:t>ه</w:t>
      </w:r>
      <w:r w:rsidR="009E3705" w:rsidRPr="006C72E6">
        <w:rPr>
          <w:rFonts w:ascii="Traditional Arabic" w:hAnsi="Traditional Arabic" w:cs="Simplified Arabic" w:hint="cs"/>
          <w:b/>
          <w:bCs/>
          <w:color w:val="000000"/>
          <w:sz w:val="36"/>
          <w:szCs w:val="36"/>
          <w:rtl/>
          <w:lang w:bidi="ar-IQ"/>
        </w:rPr>
        <w:t xml:space="preserve"> الكثير من التفص</w:t>
      </w:r>
      <w:r w:rsidR="0068504A" w:rsidRPr="006C72E6">
        <w:rPr>
          <w:rFonts w:ascii="Traditional Arabic" w:hAnsi="Traditional Arabic" w:cs="Simplified Arabic" w:hint="cs"/>
          <w:b/>
          <w:bCs/>
          <w:color w:val="000000"/>
          <w:sz w:val="36"/>
          <w:szCs w:val="36"/>
          <w:rtl/>
          <w:lang w:bidi="ar-IQ"/>
        </w:rPr>
        <w:t>ي</w:t>
      </w:r>
      <w:r w:rsidR="009E3705" w:rsidRPr="006C72E6">
        <w:rPr>
          <w:rFonts w:ascii="Traditional Arabic" w:hAnsi="Traditional Arabic" w:cs="Simplified Arabic" w:hint="cs"/>
          <w:b/>
          <w:bCs/>
          <w:color w:val="000000"/>
          <w:sz w:val="36"/>
          <w:szCs w:val="36"/>
          <w:rtl/>
          <w:lang w:bidi="ar-IQ"/>
        </w:rPr>
        <w:t>ل لحدود العراق</w:t>
      </w:r>
      <w:r w:rsidR="00026104" w:rsidRPr="006C72E6">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hint="cs"/>
          <w:b/>
          <w:bCs/>
          <w:color w:val="000000"/>
          <w:sz w:val="36"/>
          <w:szCs w:val="36"/>
          <w:rtl/>
          <w:lang w:bidi="ar-IQ"/>
        </w:rPr>
        <w:t>, متناولا</w:t>
      </w:r>
      <w:r w:rsidR="008F33A6" w:rsidRPr="006C72E6">
        <w:rPr>
          <w:rFonts w:ascii="Traditional Arabic" w:hAnsi="Traditional Arabic" w:cs="Simplified Arabic" w:hint="cs"/>
          <w:b/>
          <w:bCs/>
          <w:color w:val="000000"/>
          <w:sz w:val="36"/>
          <w:szCs w:val="36"/>
          <w:rtl/>
          <w:lang w:bidi="ar-IQ"/>
        </w:rPr>
        <w:t>ً</w:t>
      </w:r>
      <w:r w:rsidR="009E3705" w:rsidRPr="006C72E6">
        <w:rPr>
          <w:rFonts w:ascii="Traditional Arabic" w:hAnsi="Traditional Arabic" w:cs="Simplified Arabic" w:hint="cs"/>
          <w:b/>
          <w:bCs/>
          <w:color w:val="000000"/>
          <w:sz w:val="36"/>
          <w:szCs w:val="36"/>
          <w:rtl/>
          <w:lang w:bidi="ar-IQ"/>
        </w:rPr>
        <w:t xml:space="preserve"> في</w:t>
      </w:r>
      <w:r w:rsidR="008F33A6" w:rsidRPr="006C72E6">
        <w:rPr>
          <w:rFonts w:ascii="Traditional Arabic" w:hAnsi="Traditional Arabic" w:cs="Simplified Arabic" w:hint="cs"/>
          <w:b/>
          <w:bCs/>
          <w:color w:val="000000"/>
          <w:sz w:val="36"/>
          <w:szCs w:val="36"/>
          <w:rtl/>
          <w:lang w:bidi="ar-IQ"/>
        </w:rPr>
        <w:t>ه</w:t>
      </w:r>
      <w:r w:rsidR="009E3705" w:rsidRPr="006C72E6">
        <w:rPr>
          <w:rFonts w:ascii="Traditional Arabic" w:hAnsi="Traditional Arabic" w:cs="Simplified Arabic" w:hint="cs"/>
          <w:b/>
          <w:bCs/>
          <w:color w:val="000000"/>
          <w:sz w:val="36"/>
          <w:szCs w:val="36"/>
          <w:rtl/>
          <w:lang w:bidi="ar-IQ"/>
        </w:rPr>
        <w:t xml:space="preserve"> سهل ديالى,</w:t>
      </w:r>
      <w:r w:rsidR="00026104" w:rsidRPr="006C72E6">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hint="cs"/>
          <w:b/>
          <w:bCs/>
          <w:color w:val="000000"/>
          <w:sz w:val="36"/>
          <w:szCs w:val="36"/>
          <w:rtl/>
          <w:lang w:bidi="ar-IQ"/>
        </w:rPr>
        <w:t>مبيناً حدود</w:t>
      </w:r>
      <w:r w:rsidR="003E6DCD" w:rsidRPr="006C72E6">
        <w:rPr>
          <w:rFonts w:ascii="Traditional Arabic" w:hAnsi="Traditional Arabic" w:cs="Simplified Arabic" w:hint="cs"/>
          <w:b/>
          <w:bCs/>
          <w:color w:val="000000"/>
          <w:sz w:val="36"/>
          <w:szCs w:val="36"/>
          <w:rtl/>
          <w:lang w:bidi="ar-IQ"/>
        </w:rPr>
        <w:t>ه</w:t>
      </w:r>
      <w:r w:rsidR="00026104" w:rsidRPr="006C72E6">
        <w:rPr>
          <w:rFonts w:ascii="Traditional Arabic" w:hAnsi="Traditional Arabic" w:cs="Simplified Arabic" w:hint="cs"/>
          <w:b/>
          <w:bCs/>
          <w:color w:val="000000"/>
          <w:sz w:val="36"/>
          <w:szCs w:val="36"/>
          <w:rtl/>
          <w:lang w:bidi="ar-IQ"/>
        </w:rPr>
        <w:t xml:space="preserve"> </w:t>
      </w:r>
      <w:r w:rsidR="00C35EDF" w:rsidRPr="006C72E6">
        <w:rPr>
          <w:rFonts w:ascii="Traditional Arabic" w:hAnsi="Traditional Arabic" w:cs="Simplified Arabic" w:hint="cs"/>
          <w:b/>
          <w:bCs/>
          <w:color w:val="000000"/>
          <w:sz w:val="36"/>
          <w:szCs w:val="36"/>
          <w:rtl/>
          <w:lang w:bidi="ar-IQ"/>
        </w:rPr>
        <w:t>, ومسافات</w:t>
      </w:r>
      <w:r w:rsidR="003E6DCD" w:rsidRPr="006C72E6">
        <w:rPr>
          <w:rFonts w:ascii="Traditional Arabic" w:hAnsi="Traditional Arabic" w:cs="Simplified Arabic" w:hint="cs"/>
          <w:b/>
          <w:bCs/>
          <w:color w:val="000000"/>
          <w:sz w:val="36"/>
          <w:szCs w:val="36"/>
          <w:rtl/>
          <w:lang w:bidi="ar-IQ"/>
        </w:rPr>
        <w:t>ه</w:t>
      </w:r>
      <w:r w:rsidR="009E3705" w:rsidRPr="006C72E6">
        <w:rPr>
          <w:rFonts w:ascii="Traditional Arabic" w:hAnsi="Traditional Arabic" w:cs="Simplified Arabic" w:hint="cs"/>
          <w:b/>
          <w:bCs/>
          <w:color w:val="000000"/>
          <w:sz w:val="36"/>
          <w:szCs w:val="36"/>
          <w:rtl/>
          <w:lang w:bidi="ar-IQ"/>
        </w:rPr>
        <w:t xml:space="preserve"> مع مدن العراق ال</w:t>
      </w:r>
      <w:r w:rsidR="003E6DCD" w:rsidRPr="006C72E6">
        <w:rPr>
          <w:rFonts w:ascii="Traditional Arabic" w:hAnsi="Traditional Arabic" w:cs="Simplified Arabic" w:hint="cs"/>
          <w:b/>
          <w:bCs/>
          <w:color w:val="000000"/>
          <w:sz w:val="36"/>
          <w:szCs w:val="36"/>
          <w:rtl/>
          <w:lang w:bidi="ar-IQ"/>
        </w:rPr>
        <w:t>أ</w:t>
      </w:r>
      <w:r w:rsidR="009E3705" w:rsidRPr="006C72E6">
        <w:rPr>
          <w:rFonts w:ascii="Traditional Arabic" w:hAnsi="Traditional Arabic" w:cs="Simplified Arabic" w:hint="cs"/>
          <w:b/>
          <w:bCs/>
          <w:color w:val="000000"/>
          <w:sz w:val="36"/>
          <w:szCs w:val="36"/>
          <w:rtl/>
          <w:lang w:bidi="ar-IQ"/>
        </w:rPr>
        <w:t>خرى</w:t>
      </w:r>
      <w:r w:rsidR="00026104" w:rsidRPr="006C72E6">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hint="cs"/>
          <w:b/>
          <w:bCs/>
          <w:color w:val="000000"/>
          <w:sz w:val="36"/>
          <w:szCs w:val="36"/>
          <w:rtl/>
          <w:lang w:bidi="ar-IQ"/>
        </w:rPr>
        <w:t>قائلاً</w:t>
      </w:r>
      <w:r w:rsidR="00026104" w:rsidRPr="006C72E6">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hint="cs"/>
          <w:b/>
          <w:bCs/>
          <w:color w:val="000000"/>
          <w:sz w:val="36"/>
          <w:szCs w:val="36"/>
          <w:rtl/>
          <w:lang w:bidi="ar-IQ"/>
        </w:rPr>
        <w:t>:</w:t>
      </w:r>
      <w:r w:rsidR="00C06D0F" w:rsidRPr="006C72E6">
        <w:rPr>
          <w:rFonts w:ascii="Traditional Arabic" w:hAnsi="Traditional Arabic" w:cs="Simplified Arabic" w:hint="cs"/>
          <w:b/>
          <w:bCs/>
          <w:color w:val="000000"/>
          <w:sz w:val="36"/>
          <w:szCs w:val="36"/>
          <w:rtl/>
          <w:lang w:bidi="ar-IQ"/>
        </w:rPr>
        <w:t xml:space="preserve">" </w:t>
      </w:r>
      <w:r w:rsidR="00B567CE" w:rsidRPr="006C72E6">
        <w:rPr>
          <w:rFonts w:ascii="Traditional Arabic" w:hAnsi="Traditional Arabic" w:cs="Simplified Arabic" w:hint="cs"/>
          <w:b/>
          <w:bCs/>
          <w:color w:val="000000"/>
          <w:sz w:val="36"/>
          <w:szCs w:val="36"/>
          <w:rtl/>
          <w:lang w:bidi="ar-IQ"/>
        </w:rPr>
        <w:t xml:space="preserve">ومن </w:t>
      </w:r>
      <w:r w:rsidR="009E3705" w:rsidRPr="006C72E6">
        <w:rPr>
          <w:rFonts w:ascii="Traditional Arabic" w:hAnsi="Traditional Arabic" w:cs="Simplified Arabic"/>
          <w:b/>
          <w:bCs/>
          <w:color w:val="000000"/>
          <w:sz w:val="36"/>
          <w:szCs w:val="36"/>
          <w:rtl/>
          <w:lang w:bidi="ar-IQ"/>
        </w:rPr>
        <w:t xml:space="preserve">بغداد إلى حلوان </w:t>
      </w:r>
      <w:r w:rsidR="008F33A6" w:rsidRPr="006C72E6">
        <w:rPr>
          <w:rFonts w:ascii="Traditional Arabic" w:hAnsi="Traditional Arabic" w:cs="Simplified Arabic" w:hint="cs"/>
          <w:b/>
          <w:bCs/>
          <w:color w:val="000000"/>
          <w:sz w:val="36"/>
          <w:szCs w:val="36"/>
          <w:rtl/>
          <w:lang w:bidi="ar-IQ"/>
        </w:rPr>
        <w:t>ست</w:t>
      </w:r>
      <w:r w:rsidR="009E3705" w:rsidRPr="006C72E6">
        <w:rPr>
          <w:rFonts w:ascii="Traditional Arabic" w:hAnsi="Traditional Arabic" w:cs="Simplified Arabic"/>
          <w:b/>
          <w:bCs/>
          <w:color w:val="000000"/>
          <w:sz w:val="36"/>
          <w:szCs w:val="36"/>
          <w:rtl/>
          <w:lang w:bidi="ar-IQ"/>
        </w:rPr>
        <w:t xml:space="preserve"> مراحل، وعرض العراق ببغداد من حلوان إلى القادسية </w:t>
      </w:r>
      <w:r w:rsidR="008F33A6" w:rsidRPr="006C72E6">
        <w:rPr>
          <w:rFonts w:ascii="Traditional Arabic" w:hAnsi="Traditional Arabic" w:cs="Simplified Arabic" w:hint="cs"/>
          <w:b/>
          <w:bCs/>
          <w:color w:val="000000"/>
          <w:sz w:val="36"/>
          <w:szCs w:val="36"/>
          <w:rtl/>
          <w:lang w:bidi="ar-IQ"/>
        </w:rPr>
        <w:t>إحدى عشر</w:t>
      </w:r>
      <w:r w:rsidR="0051724D" w:rsidRPr="006C72E6">
        <w:rPr>
          <w:rFonts w:ascii="Traditional Arabic" w:hAnsi="Traditional Arabic" w:cs="Simplified Arabic" w:hint="cs"/>
          <w:b/>
          <w:bCs/>
          <w:color w:val="000000"/>
          <w:sz w:val="36"/>
          <w:szCs w:val="36"/>
          <w:rtl/>
          <w:lang w:bidi="ar-IQ"/>
        </w:rPr>
        <w:t>ة</w:t>
      </w:r>
      <w:r w:rsidR="009E3705" w:rsidRPr="006C72E6">
        <w:rPr>
          <w:rFonts w:ascii="Traditional Arabic" w:hAnsi="Traditional Arabic" w:cs="Simplified Arabic"/>
          <w:b/>
          <w:bCs/>
          <w:color w:val="000000"/>
          <w:sz w:val="36"/>
          <w:szCs w:val="36"/>
          <w:rtl/>
          <w:lang w:bidi="ar-IQ"/>
        </w:rPr>
        <w:t xml:space="preserve"> مرحلة</w:t>
      </w:r>
      <w:r w:rsidR="00026104" w:rsidRPr="006C72E6">
        <w:rPr>
          <w:rFonts w:ascii="Traditional Arabic" w:hAnsi="Traditional Arabic" w:cs="Simplified Arabic" w:hint="cs"/>
          <w:b/>
          <w:bCs/>
          <w:color w:val="000000"/>
          <w:sz w:val="36"/>
          <w:szCs w:val="36"/>
          <w:rtl/>
          <w:lang w:bidi="ar-IQ"/>
        </w:rPr>
        <w:t xml:space="preserve"> </w:t>
      </w:r>
      <w:r w:rsidR="002C521B">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b/>
          <w:bCs/>
          <w:color w:val="000000"/>
          <w:sz w:val="36"/>
          <w:szCs w:val="36"/>
          <w:rtl/>
          <w:lang w:bidi="ar-IQ"/>
        </w:rPr>
        <w:t>والعامر منه أقل من مرحلة</w:t>
      </w:r>
      <w:r w:rsidR="001A7A97" w:rsidRPr="006C72E6">
        <w:rPr>
          <w:rFonts w:ascii="Traditional Arabic" w:hAnsi="Traditional Arabic" w:cs="Simplified Arabic" w:hint="cs"/>
          <w:b/>
          <w:bCs/>
          <w:color w:val="000000"/>
          <w:sz w:val="36"/>
          <w:szCs w:val="36"/>
          <w:rtl/>
          <w:lang w:bidi="ar-IQ"/>
        </w:rPr>
        <w:t xml:space="preserve"> </w:t>
      </w:r>
      <w:r w:rsidR="008F33A6" w:rsidRPr="006C72E6">
        <w:rPr>
          <w:rFonts w:ascii="Traditional Arabic" w:hAnsi="Traditional Arabic" w:cs="Simplified Arabic" w:hint="cs"/>
          <w:b/>
          <w:bCs/>
          <w:color w:val="000000"/>
          <w:sz w:val="36"/>
          <w:szCs w:val="36"/>
          <w:rtl/>
          <w:lang w:bidi="ar-IQ"/>
        </w:rPr>
        <w:t>"</w:t>
      </w:r>
      <w:r w:rsidR="002870B7" w:rsidRPr="006C72E6">
        <w:rPr>
          <w:rFonts w:ascii="Traditional Arabic" w:hAnsi="Traditional Arabic" w:cs="Simplified Arabic" w:hint="cs"/>
          <w:b/>
          <w:bCs/>
          <w:color w:val="000000"/>
          <w:sz w:val="36"/>
          <w:szCs w:val="36"/>
          <w:vertAlign w:val="superscript"/>
          <w:rtl/>
          <w:lang w:bidi="ar-IQ"/>
        </w:rPr>
        <w:t>(</w:t>
      </w:r>
      <w:r w:rsidR="002870B7" w:rsidRPr="006C72E6">
        <w:rPr>
          <w:rStyle w:val="aa"/>
          <w:rFonts w:ascii="Traditional Arabic" w:hAnsi="Traditional Arabic" w:cs="Simplified Arabic"/>
          <w:b/>
          <w:bCs/>
          <w:color w:val="000000"/>
          <w:sz w:val="36"/>
          <w:szCs w:val="36"/>
          <w:rtl/>
          <w:lang w:bidi="ar-IQ"/>
        </w:rPr>
        <w:footnoteReference w:id="175"/>
      </w:r>
      <w:r w:rsidR="002870B7" w:rsidRPr="006C72E6">
        <w:rPr>
          <w:rFonts w:ascii="Traditional Arabic" w:hAnsi="Traditional Arabic" w:cs="Simplified Arabic" w:hint="cs"/>
          <w:b/>
          <w:bCs/>
          <w:color w:val="000000"/>
          <w:sz w:val="36"/>
          <w:szCs w:val="36"/>
          <w:vertAlign w:val="superscript"/>
          <w:rtl/>
          <w:lang w:bidi="ar-IQ"/>
        </w:rPr>
        <w:t>)</w:t>
      </w:r>
      <w:r w:rsidR="000F3E66" w:rsidRPr="006C72E6">
        <w:rPr>
          <w:rFonts w:ascii="Traditional Arabic" w:hAnsi="Traditional Arabic" w:cs="Simplified Arabic" w:hint="cs"/>
          <w:b/>
          <w:bCs/>
          <w:color w:val="000000"/>
          <w:sz w:val="36"/>
          <w:szCs w:val="36"/>
          <w:rtl/>
          <w:lang w:bidi="ar-IQ"/>
        </w:rPr>
        <w:t xml:space="preserve"> </w:t>
      </w:r>
      <w:r w:rsidR="009E3705" w:rsidRPr="006C72E6">
        <w:rPr>
          <w:rFonts w:ascii="Traditional Arabic" w:hAnsi="Traditional Arabic" w:cs="Simplified Arabic"/>
          <w:b/>
          <w:bCs/>
          <w:color w:val="000000"/>
          <w:sz w:val="36"/>
          <w:szCs w:val="36"/>
          <w:rtl/>
          <w:lang w:bidi="ar-IQ"/>
        </w:rPr>
        <w:t>.</w:t>
      </w:r>
    </w:p>
    <w:p w:rsidR="000D2A67" w:rsidRPr="006C72E6" w:rsidRDefault="000D2A67" w:rsidP="00DB6853">
      <w:pPr>
        <w:pStyle w:val="a6"/>
        <w:rPr>
          <w:rFonts w:cs="Simplified Arabic"/>
          <w:b/>
          <w:bCs/>
          <w:color w:val="000000"/>
          <w:sz w:val="36"/>
          <w:szCs w:val="36"/>
          <w:rtl/>
          <w:lang w:bidi="ar-IQ"/>
        </w:rPr>
      </w:pPr>
      <w:r w:rsidRPr="006C72E6">
        <w:rPr>
          <w:rFonts w:ascii="Traditional Arabic" w:hAnsi="Traditional Arabic" w:cs="Simplified Arabic"/>
          <w:b/>
          <w:bCs/>
          <w:color w:val="000000"/>
          <w:sz w:val="36"/>
          <w:szCs w:val="36"/>
          <w:rtl/>
          <w:lang w:bidi="ar-IQ"/>
        </w:rPr>
        <w:t>المقدسي (</w:t>
      </w:r>
      <w:r w:rsidR="008F33A6" w:rsidRPr="006C72E6">
        <w:rPr>
          <w:rFonts w:ascii="Traditional Arabic" w:hAnsi="Traditional Arabic" w:cs="Simplified Arabic" w:hint="cs"/>
          <w:b/>
          <w:bCs/>
          <w:color w:val="000000"/>
          <w:sz w:val="36"/>
          <w:szCs w:val="36"/>
          <w:rtl/>
          <w:lang w:bidi="ar-IQ"/>
        </w:rPr>
        <w:t>ت</w:t>
      </w:r>
      <w:r w:rsidRPr="006C72E6">
        <w:rPr>
          <w:rFonts w:ascii="Traditional Arabic" w:hAnsi="Traditional Arabic" w:cs="Simplified Arabic"/>
          <w:b/>
          <w:bCs/>
          <w:color w:val="000000"/>
          <w:sz w:val="36"/>
          <w:szCs w:val="36"/>
          <w:rtl/>
          <w:lang w:bidi="ar-IQ"/>
        </w:rPr>
        <w:t>380 هـ</w:t>
      </w:r>
      <w:r w:rsidRPr="006C72E6">
        <w:rPr>
          <w:rFonts w:cs="Simplified Arabic" w:hint="cs"/>
          <w:b/>
          <w:bCs/>
          <w:color w:val="000000"/>
          <w:sz w:val="36"/>
          <w:szCs w:val="36"/>
          <w:rtl/>
          <w:lang w:bidi="ar-IQ"/>
        </w:rPr>
        <w:t>)</w:t>
      </w:r>
      <w:r w:rsidR="00026104" w:rsidRPr="006C72E6">
        <w:rPr>
          <w:rFonts w:cs="Simplified Arabic" w:hint="cs"/>
          <w:b/>
          <w:bCs/>
          <w:color w:val="000000"/>
          <w:sz w:val="36"/>
          <w:szCs w:val="36"/>
          <w:rtl/>
          <w:lang w:bidi="ar-IQ"/>
        </w:rPr>
        <w:t xml:space="preserve"> </w:t>
      </w:r>
      <w:r w:rsidRPr="006C72E6">
        <w:rPr>
          <w:rFonts w:cs="Simplified Arabic" w:hint="cs"/>
          <w:b/>
          <w:bCs/>
          <w:color w:val="000000"/>
          <w:sz w:val="36"/>
          <w:szCs w:val="36"/>
          <w:rtl/>
          <w:lang w:bidi="ar-IQ"/>
        </w:rPr>
        <w:t>:</w:t>
      </w:r>
      <w:r w:rsidR="00A93846" w:rsidRPr="006C72E6">
        <w:rPr>
          <w:rFonts w:cs="Simplified Arabic" w:hint="cs"/>
          <w:b/>
          <w:bCs/>
          <w:color w:val="000000"/>
          <w:sz w:val="36"/>
          <w:szCs w:val="36"/>
          <w:rtl/>
          <w:lang w:bidi="ar-IQ"/>
        </w:rPr>
        <w:t xml:space="preserve"> </w:t>
      </w:r>
    </w:p>
    <w:p w:rsidR="008F33A6" w:rsidRPr="006C72E6" w:rsidRDefault="000D2A67" w:rsidP="00DB6853">
      <w:pPr>
        <w:spacing w:after="0" w:line="240" w:lineRule="auto"/>
        <w:rPr>
          <w:rFonts w:ascii="Arial" w:hAnsi="Arial" w:cs="Simplified Arabic"/>
          <w:b/>
          <w:bCs/>
          <w:color w:val="000000"/>
          <w:sz w:val="36"/>
          <w:szCs w:val="36"/>
          <w:rtl/>
          <w:lang w:bidi="ar-IQ"/>
        </w:rPr>
      </w:pPr>
      <w:r w:rsidRPr="006C72E6">
        <w:rPr>
          <w:rFonts w:ascii="Arial" w:hAnsi="Arial" w:cs="Simplified Arabic"/>
          <w:b/>
          <w:bCs/>
          <w:color w:val="000000"/>
          <w:sz w:val="36"/>
          <w:szCs w:val="36"/>
          <w:rtl/>
          <w:lang w:bidi="ar-IQ"/>
        </w:rPr>
        <w:t xml:space="preserve">   </w:t>
      </w:r>
      <w:r w:rsidR="00951F3D" w:rsidRPr="006C72E6">
        <w:rPr>
          <w:rFonts w:ascii="Arial" w:hAnsi="Arial" w:cs="Simplified Arabic"/>
          <w:b/>
          <w:bCs/>
          <w:color w:val="000000"/>
          <w:sz w:val="36"/>
          <w:szCs w:val="36"/>
          <w:rtl/>
          <w:lang w:bidi="ar-IQ"/>
        </w:rPr>
        <w:t>و</w:t>
      </w:r>
      <w:r w:rsidR="00026104" w:rsidRPr="006C72E6">
        <w:rPr>
          <w:rFonts w:ascii="Arial" w:hAnsi="Arial" w:cs="Simplified Arabic" w:hint="cs"/>
          <w:b/>
          <w:bCs/>
          <w:color w:val="000000"/>
          <w:sz w:val="36"/>
          <w:szCs w:val="36"/>
          <w:rtl/>
          <w:lang w:bidi="ar-IQ"/>
        </w:rPr>
        <w:t>أ</w:t>
      </w:r>
      <w:r w:rsidR="00951F3D" w:rsidRPr="006C72E6">
        <w:rPr>
          <w:rFonts w:ascii="Arial" w:hAnsi="Arial" w:cs="Simplified Arabic"/>
          <w:b/>
          <w:bCs/>
          <w:color w:val="000000"/>
          <w:sz w:val="36"/>
          <w:szCs w:val="36"/>
          <w:rtl/>
          <w:lang w:bidi="ar-IQ"/>
        </w:rPr>
        <w:t>ما المقدسي</w:t>
      </w:r>
      <w:r w:rsidR="00026104" w:rsidRPr="006C72E6">
        <w:rPr>
          <w:rFonts w:ascii="Arial" w:hAnsi="Arial" w:cs="Simplified Arabic" w:hint="cs"/>
          <w:b/>
          <w:bCs/>
          <w:color w:val="000000"/>
          <w:sz w:val="36"/>
          <w:szCs w:val="36"/>
          <w:rtl/>
          <w:lang w:bidi="ar-IQ"/>
        </w:rPr>
        <w:t xml:space="preserve"> فإنه</w:t>
      </w:r>
      <w:r w:rsidR="00951F3D" w:rsidRPr="006C72E6">
        <w:rPr>
          <w:rFonts w:ascii="Arial" w:hAnsi="Arial" w:cs="Simplified Arabic"/>
          <w:b/>
          <w:bCs/>
          <w:color w:val="000000"/>
          <w:sz w:val="36"/>
          <w:szCs w:val="36"/>
          <w:rtl/>
          <w:lang w:bidi="ar-IQ"/>
        </w:rPr>
        <w:t xml:space="preserve"> يضع بعقوبا </w:t>
      </w:r>
      <w:r w:rsidR="00200C7D" w:rsidRPr="006C72E6">
        <w:rPr>
          <w:rFonts w:ascii="Arial" w:hAnsi="Arial" w:cs="Simplified Arabic" w:hint="cs"/>
          <w:b/>
          <w:bCs/>
          <w:color w:val="000000"/>
          <w:sz w:val="36"/>
          <w:szCs w:val="36"/>
          <w:rtl/>
          <w:lang w:bidi="ar-IQ"/>
        </w:rPr>
        <w:t>وريفها</w:t>
      </w:r>
      <w:r w:rsidR="00951F3D" w:rsidRPr="006C72E6">
        <w:rPr>
          <w:rFonts w:ascii="Arial" w:hAnsi="Arial" w:cs="Simplified Arabic"/>
          <w:b/>
          <w:bCs/>
          <w:color w:val="000000"/>
          <w:sz w:val="36"/>
          <w:szCs w:val="36"/>
          <w:rtl/>
          <w:lang w:bidi="ar-IQ"/>
        </w:rPr>
        <w:t xml:space="preserve"> من المدن والقرى ضمن حدود بغداد حيث يقول:</w:t>
      </w:r>
      <w:r w:rsidR="008F33A6" w:rsidRPr="006C72E6">
        <w:rPr>
          <w:rFonts w:ascii="Arial" w:hAnsi="Arial" w:cs="Simplified Arabic" w:hint="cs"/>
          <w:b/>
          <w:bCs/>
          <w:color w:val="000000"/>
          <w:sz w:val="36"/>
          <w:szCs w:val="36"/>
          <w:rtl/>
          <w:lang w:bidi="ar-IQ"/>
        </w:rPr>
        <w:t xml:space="preserve">" </w:t>
      </w:r>
      <w:r w:rsidRPr="006C72E6">
        <w:rPr>
          <w:rFonts w:ascii="Arial" w:hAnsi="Arial" w:cs="Simplified Arabic"/>
          <w:b/>
          <w:bCs/>
          <w:color w:val="000000"/>
          <w:sz w:val="36"/>
          <w:szCs w:val="36"/>
          <w:rtl/>
          <w:lang w:bidi="ar-IQ"/>
        </w:rPr>
        <w:t>و</w:t>
      </w:r>
      <w:r w:rsidR="003E6DCD" w:rsidRPr="006C72E6">
        <w:rPr>
          <w:rFonts w:ascii="Arial" w:hAnsi="Arial" w:cs="Simplified Arabic" w:hint="cs"/>
          <w:b/>
          <w:bCs/>
          <w:color w:val="000000"/>
          <w:sz w:val="36"/>
          <w:szCs w:val="36"/>
          <w:rtl/>
          <w:lang w:bidi="ar-IQ"/>
        </w:rPr>
        <w:t>أ</w:t>
      </w:r>
      <w:r w:rsidR="00B72049" w:rsidRPr="006C72E6">
        <w:rPr>
          <w:rFonts w:ascii="Arial" w:hAnsi="Arial" w:cs="Simplified Arabic"/>
          <w:b/>
          <w:bCs/>
          <w:color w:val="000000"/>
          <w:sz w:val="36"/>
          <w:szCs w:val="36"/>
          <w:rtl/>
          <w:lang w:bidi="ar-IQ"/>
        </w:rPr>
        <w:t xml:space="preserve">ما بغداد فمن مدنها </w:t>
      </w:r>
      <w:r w:rsidR="00DB6853" w:rsidRPr="006C72E6">
        <w:rPr>
          <w:rFonts w:ascii="Arial" w:hAnsi="Arial" w:cs="Simplified Arabic" w:hint="cs"/>
          <w:b/>
          <w:bCs/>
          <w:color w:val="000000"/>
          <w:sz w:val="36"/>
          <w:szCs w:val="36"/>
          <w:rtl/>
          <w:lang w:bidi="ar-IQ"/>
        </w:rPr>
        <w:t>(</w:t>
      </w:r>
      <w:r w:rsidR="00B72049" w:rsidRPr="006C72E6">
        <w:rPr>
          <w:rFonts w:ascii="Arial" w:hAnsi="Arial" w:cs="Simplified Arabic"/>
          <w:b/>
          <w:bCs/>
          <w:color w:val="000000"/>
          <w:sz w:val="36"/>
          <w:szCs w:val="36"/>
          <w:rtl/>
          <w:lang w:bidi="ar-IQ"/>
        </w:rPr>
        <w:t>الن</w:t>
      </w:r>
      <w:r w:rsidRPr="006C72E6">
        <w:rPr>
          <w:rFonts w:ascii="Arial" w:hAnsi="Arial" w:cs="Simplified Arabic"/>
          <w:b/>
          <w:bCs/>
          <w:color w:val="000000"/>
          <w:sz w:val="36"/>
          <w:szCs w:val="36"/>
          <w:rtl/>
          <w:lang w:bidi="ar-IQ"/>
        </w:rPr>
        <w:t xml:space="preserve">هروان </w:t>
      </w:r>
      <w:r w:rsidR="00DB6853" w:rsidRPr="006C72E6">
        <w:rPr>
          <w:rFonts w:ascii="Arial" w:hAnsi="Arial" w:cs="Simplified Arabic" w:hint="cs"/>
          <w:b/>
          <w:bCs/>
          <w:color w:val="000000"/>
          <w:sz w:val="36"/>
          <w:szCs w:val="36"/>
          <w:rtl/>
          <w:lang w:bidi="ar-IQ"/>
        </w:rPr>
        <w:t xml:space="preserve">, </w:t>
      </w:r>
      <w:r w:rsidRPr="006C72E6">
        <w:rPr>
          <w:rFonts w:ascii="Arial" w:hAnsi="Arial" w:cs="Simplified Arabic"/>
          <w:b/>
          <w:bCs/>
          <w:color w:val="000000"/>
          <w:sz w:val="36"/>
          <w:szCs w:val="36"/>
          <w:rtl/>
          <w:lang w:bidi="ar-IQ"/>
        </w:rPr>
        <w:t>بردان</w:t>
      </w:r>
      <w:r w:rsidR="001A7A97" w:rsidRPr="006C72E6">
        <w:rPr>
          <w:rFonts w:ascii="Arial" w:hAnsi="Arial" w:cs="Simplified Arabic" w:hint="cs"/>
          <w:b/>
          <w:bCs/>
          <w:color w:val="000000"/>
          <w:sz w:val="36"/>
          <w:szCs w:val="36"/>
          <w:rtl/>
          <w:lang w:bidi="ar-IQ"/>
        </w:rPr>
        <w:t xml:space="preserve"> </w:t>
      </w:r>
      <w:r w:rsidR="00DB6853" w:rsidRPr="006C72E6">
        <w:rPr>
          <w:rFonts w:ascii="Arial" w:hAnsi="Arial" w:cs="Simplified Arabic" w:hint="cs"/>
          <w:b/>
          <w:bCs/>
          <w:color w:val="000000"/>
          <w:sz w:val="36"/>
          <w:szCs w:val="36"/>
          <w:rtl/>
          <w:lang w:bidi="ar-IQ"/>
        </w:rPr>
        <w:t xml:space="preserve">, </w:t>
      </w:r>
      <w:r w:rsidR="001A7A97" w:rsidRPr="006C72E6">
        <w:rPr>
          <w:rFonts w:ascii="Arial" w:hAnsi="Arial" w:cs="Simplified Arabic"/>
          <w:b/>
          <w:bCs/>
          <w:color w:val="000000"/>
          <w:sz w:val="36"/>
          <w:szCs w:val="36"/>
          <w:rtl/>
          <w:lang w:bidi="ar-IQ"/>
        </w:rPr>
        <w:t>كارة</w:t>
      </w:r>
      <w:r w:rsidR="001A7A97" w:rsidRPr="006C72E6">
        <w:rPr>
          <w:rFonts w:ascii="Arial" w:hAnsi="Arial" w:cs="Simplified Arabic" w:hint="cs"/>
          <w:b/>
          <w:bCs/>
          <w:color w:val="000000"/>
          <w:sz w:val="36"/>
          <w:szCs w:val="36"/>
          <w:rtl/>
          <w:lang w:bidi="ar-IQ"/>
        </w:rPr>
        <w:t xml:space="preserve"> </w:t>
      </w:r>
      <w:r w:rsidR="00DB6853" w:rsidRPr="006C72E6">
        <w:rPr>
          <w:rFonts w:ascii="Arial" w:hAnsi="Arial" w:cs="Simplified Arabic" w:hint="cs"/>
          <w:b/>
          <w:bCs/>
          <w:color w:val="000000"/>
          <w:sz w:val="36"/>
          <w:szCs w:val="36"/>
          <w:rtl/>
          <w:lang w:bidi="ar-IQ"/>
        </w:rPr>
        <w:t xml:space="preserve">, </w:t>
      </w:r>
      <w:r w:rsidR="00B72049" w:rsidRPr="006C72E6">
        <w:rPr>
          <w:rFonts w:ascii="Arial" w:hAnsi="Arial" w:cs="Simplified Arabic"/>
          <w:b/>
          <w:bCs/>
          <w:color w:val="000000"/>
          <w:sz w:val="36"/>
          <w:szCs w:val="36"/>
          <w:rtl/>
          <w:lang w:bidi="ar-IQ"/>
        </w:rPr>
        <w:t>الد</w:t>
      </w:r>
      <w:r w:rsidR="001A7A97" w:rsidRPr="006C72E6">
        <w:rPr>
          <w:rFonts w:ascii="Arial" w:hAnsi="Arial" w:cs="Simplified Arabic"/>
          <w:b/>
          <w:bCs/>
          <w:color w:val="000000"/>
          <w:sz w:val="36"/>
          <w:szCs w:val="36"/>
          <w:rtl/>
          <w:lang w:bidi="ar-IQ"/>
        </w:rPr>
        <w:t>سكرة</w:t>
      </w:r>
      <w:r w:rsidR="001A7A97" w:rsidRPr="006C72E6">
        <w:rPr>
          <w:rFonts w:ascii="Arial" w:hAnsi="Arial" w:cs="Simplified Arabic" w:hint="cs"/>
          <w:b/>
          <w:bCs/>
          <w:color w:val="000000"/>
          <w:sz w:val="36"/>
          <w:szCs w:val="36"/>
          <w:rtl/>
          <w:lang w:bidi="ar-IQ"/>
        </w:rPr>
        <w:t xml:space="preserve"> </w:t>
      </w:r>
      <w:r w:rsidR="00DB6853" w:rsidRPr="006C72E6">
        <w:rPr>
          <w:rFonts w:ascii="Arial" w:hAnsi="Arial" w:cs="Simplified Arabic" w:hint="cs"/>
          <w:b/>
          <w:bCs/>
          <w:color w:val="000000"/>
          <w:sz w:val="36"/>
          <w:szCs w:val="36"/>
          <w:rtl/>
          <w:lang w:bidi="ar-IQ"/>
        </w:rPr>
        <w:t xml:space="preserve">, </w:t>
      </w:r>
      <w:r w:rsidR="001A7A97" w:rsidRPr="006C72E6">
        <w:rPr>
          <w:rFonts w:ascii="Arial" w:hAnsi="Arial" w:cs="Simplified Arabic"/>
          <w:b/>
          <w:bCs/>
          <w:color w:val="000000"/>
          <w:sz w:val="36"/>
          <w:szCs w:val="36"/>
          <w:rtl/>
          <w:lang w:bidi="ar-IQ"/>
        </w:rPr>
        <w:t>طراستان</w:t>
      </w:r>
      <w:r w:rsidR="00DB6853" w:rsidRPr="006C72E6">
        <w:rPr>
          <w:rFonts w:ascii="Arial" w:hAnsi="Arial" w:cs="Simplified Arabic" w:hint="cs"/>
          <w:b/>
          <w:bCs/>
          <w:color w:val="000000"/>
          <w:sz w:val="36"/>
          <w:szCs w:val="36"/>
          <w:rtl/>
          <w:lang w:bidi="ar-IQ"/>
        </w:rPr>
        <w:t xml:space="preserve">, </w:t>
      </w:r>
      <w:r w:rsidR="008F33A6" w:rsidRPr="006C72E6">
        <w:rPr>
          <w:rFonts w:ascii="Arial" w:hAnsi="Arial" w:cs="Simplified Arabic"/>
          <w:b/>
          <w:bCs/>
          <w:color w:val="000000"/>
          <w:sz w:val="36"/>
          <w:szCs w:val="36"/>
          <w:rtl/>
          <w:lang w:bidi="ar-IQ"/>
        </w:rPr>
        <w:t>هاروني</w:t>
      </w:r>
      <w:r w:rsidR="001A7A97" w:rsidRPr="006C72E6">
        <w:rPr>
          <w:rFonts w:ascii="Arial" w:hAnsi="Arial" w:cs="Simplified Arabic"/>
          <w:b/>
          <w:bCs/>
          <w:color w:val="000000"/>
          <w:sz w:val="36"/>
          <w:szCs w:val="36"/>
          <w:rtl/>
          <w:lang w:bidi="ar-IQ"/>
        </w:rPr>
        <w:t>ة</w:t>
      </w:r>
      <w:r w:rsidR="001A7A97" w:rsidRPr="006C72E6">
        <w:rPr>
          <w:rFonts w:ascii="Arial" w:hAnsi="Arial" w:cs="Simplified Arabic" w:hint="cs"/>
          <w:b/>
          <w:bCs/>
          <w:color w:val="000000"/>
          <w:sz w:val="36"/>
          <w:szCs w:val="36"/>
          <w:rtl/>
          <w:lang w:bidi="ar-IQ"/>
        </w:rPr>
        <w:t xml:space="preserve"> </w:t>
      </w:r>
      <w:r w:rsidR="00DB6853" w:rsidRPr="006C72E6">
        <w:rPr>
          <w:rFonts w:ascii="Arial" w:hAnsi="Arial" w:cs="Simplified Arabic" w:hint="cs"/>
          <w:b/>
          <w:bCs/>
          <w:color w:val="000000"/>
          <w:sz w:val="36"/>
          <w:szCs w:val="36"/>
          <w:rtl/>
          <w:lang w:bidi="ar-IQ"/>
        </w:rPr>
        <w:t xml:space="preserve">, </w:t>
      </w:r>
      <w:r w:rsidRPr="006C72E6">
        <w:rPr>
          <w:rFonts w:ascii="Arial" w:hAnsi="Arial" w:cs="Simplified Arabic"/>
          <w:b/>
          <w:bCs/>
          <w:color w:val="000000"/>
          <w:sz w:val="36"/>
          <w:szCs w:val="36"/>
          <w:rtl/>
          <w:lang w:bidi="ar-IQ"/>
        </w:rPr>
        <w:t>جلولا</w:t>
      </w:r>
      <w:r w:rsidR="008F33A6" w:rsidRPr="006C72E6">
        <w:rPr>
          <w:rFonts w:ascii="Arial" w:hAnsi="Arial" w:cs="Simplified Arabic" w:hint="cs"/>
          <w:b/>
          <w:bCs/>
          <w:color w:val="000000"/>
          <w:sz w:val="36"/>
          <w:szCs w:val="36"/>
          <w:rtl/>
          <w:lang w:bidi="ar-IQ"/>
        </w:rPr>
        <w:t xml:space="preserve">ء </w:t>
      </w:r>
      <w:r w:rsidR="00DB6853" w:rsidRPr="006C72E6">
        <w:rPr>
          <w:rFonts w:ascii="Arial" w:hAnsi="Arial" w:cs="Simplified Arabic" w:hint="cs"/>
          <w:b/>
          <w:bCs/>
          <w:color w:val="000000"/>
          <w:sz w:val="36"/>
          <w:szCs w:val="36"/>
          <w:rtl/>
          <w:lang w:bidi="ar-IQ"/>
        </w:rPr>
        <w:t>,</w:t>
      </w:r>
      <w:r w:rsidR="001A7A97" w:rsidRPr="006C72E6">
        <w:rPr>
          <w:rFonts w:ascii="Arial" w:hAnsi="Arial" w:cs="Simplified Arabic" w:hint="cs"/>
          <w:b/>
          <w:bCs/>
          <w:color w:val="000000"/>
          <w:sz w:val="36"/>
          <w:szCs w:val="36"/>
          <w:rtl/>
          <w:lang w:bidi="ar-IQ"/>
        </w:rPr>
        <w:t xml:space="preserve"> </w:t>
      </w:r>
      <w:r w:rsidR="001A7A97" w:rsidRPr="006C72E6">
        <w:rPr>
          <w:rFonts w:ascii="Arial" w:hAnsi="Arial" w:cs="Simplified Arabic"/>
          <w:b/>
          <w:bCs/>
          <w:color w:val="000000"/>
          <w:sz w:val="36"/>
          <w:szCs w:val="36"/>
          <w:rtl/>
          <w:lang w:bidi="ar-IQ"/>
        </w:rPr>
        <w:t>باجسرى</w:t>
      </w:r>
      <w:r w:rsidR="001A7A97" w:rsidRPr="006C72E6">
        <w:rPr>
          <w:rFonts w:ascii="Arial" w:hAnsi="Arial" w:cs="Simplified Arabic" w:hint="cs"/>
          <w:b/>
          <w:bCs/>
          <w:color w:val="000000"/>
          <w:sz w:val="36"/>
          <w:szCs w:val="36"/>
          <w:rtl/>
          <w:lang w:bidi="ar-IQ"/>
        </w:rPr>
        <w:t xml:space="preserve"> </w:t>
      </w:r>
      <w:r w:rsidR="001A7A97" w:rsidRPr="006C72E6">
        <w:rPr>
          <w:rFonts w:ascii="Arial" w:hAnsi="Arial" w:cs="Simplified Arabic"/>
          <w:b/>
          <w:bCs/>
          <w:color w:val="000000"/>
          <w:sz w:val="36"/>
          <w:szCs w:val="36"/>
          <w:rtl/>
          <w:lang w:bidi="ar-IQ"/>
        </w:rPr>
        <w:t>باقبة</w:t>
      </w:r>
      <w:r w:rsidR="00AA3CB2" w:rsidRPr="006C72E6">
        <w:rPr>
          <w:rFonts w:ascii="Arial" w:hAnsi="Arial" w:cs="Simplified Arabic" w:hint="cs"/>
          <w:b/>
          <w:bCs/>
          <w:color w:val="000000"/>
          <w:sz w:val="36"/>
          <w:szCs w:val="36"/>
          <w:rtl/>
          <w:lang w:bidi="ar-IQ"/>
        </w:rPr>
        <w:t xml:space="preserve"> (بعقوبا)</w:t>
      </w:r>
      <w:r w:rsidR="00DB6853" w:rsidRPr="006C72E6">
        <w:rPr>
          <w:rFonts w:ascii="Arial" w:hAnsi="Arial" w:cs="Simplified Arabic" w:hint="cs"/>
          <w:b/>
          <w:bCs/>
          <w:color w:val="000000"/>
          <w:sz w:val="36"/>
          <w:szCs w:val="36"/>
          <w:rtl/>
          <w:lang w:bidi="ar-IQ"/>
        </w:rPr>
        <w:t xml:space="preserve">, </w:t>
      </w:r>
      <w:r w:rsidRPr="006C72E6">
        <w:rPr>
          <w:rFonts w:ascii="Arial" w:hAnsi="Arial" w:cs="Simplified Arabic"/>
          <w:b/>
          <w:bCs/>
          <w:color w:val="000000"/>
          <w:sz w:val="36"/>
          <w:szCs w:val="36"/>
          <w:rtl/>
          <w:lang w:bidi="ar-IQ"/>
        </w:rPr>
        <w:t>إسكاف</w:t>
      </w:r>
      <w:r w:rsidR="003E6DCD" w:rsidRPr="006C72E6">
        <w:rPr>
          <w:rFonts w:ascii="Arial" w:hAnsi="Arial" w:cs="Simplified Arabic" w:hint="cs"/>
          <w:b/>
          <w:bCs/>
          <w:color w:val="000000"/>
          <w:sz w:val="36"/>
          <w:szCs w:val="36"/>
          <w:rtl/>
          <w:lang w:bidi="ar-IQ"/>
        </w:rPr>
        <w:t xml:space="preserve"> </w:t>
      </w:r>
      <w:r w:rsidR="00DB6853" w:rsidRPr="006C72E6">
        <w:rPr>
          <w:rFonts w:ascii="Arial" w:hAnsi="Arial" w:cs="Simplified Arabic" w:hint="cs"/>
          <w:b/>
          <w:bCs/>
          <w:color w:val="000000"/>
          <w:sz w:val="36"/>
          <w:szCs w:val="36"/>
          <w:rtl/>
          <w:lang w:bidi="ar-IQ"/>
        </w:rPr>
        <w:t>,</w:t>
      </w:r>
      <w:r w:rsidR="001A7A97" w:rsidRPr="006C72E6">
        <w:rPr>
          <w:rFonts w:ascii="Arial" w:hAnsi="Arial" w:cs="Simplified Arabic" w:hint="cs"/>
          <w:b/>
          <w:bCs/>
          <w:color w:val="000000"/>
          <w:sz w:val="36"/>
          <w:szCs w:val="36"/>
          <w:rtl/>
          <w:lang w:bidi="ar-IQ"/>
        </w:rPr>
        <w:t xml:space="preserve"> </w:t>
      </w:r>
      <w:r w:rsidRPr="006C72E6">
        <w:rPr>
          <w:rFonts w:ascii="Arial" w:hAnsi="Arial" w:cs="Simplified Arabic"/>
          <w:b/>
          <w:bCs/>
          <w:color w:val="000000"/>
          <w:sz w:val="36"/>
          <w:szCs w:val="36"/>
          <w:rtl/>
          <w:lang w:bidi="ar-IQ"/>
        </w:rPr>
        <w:t>بوهرز</w:t>
      </w:r>
      <w:r w:rsidR="00DB6853" w:rsidRPr="006C72E6">
        <w:rPr>
          <w:rFonts w:ascii="Arial" w:hAnsi="Arial" w:cs="Simplified Arabic" w:hint="cs"/>
          <w:b/>
          <w:bCs/>
          <w:color w:val="000000"/>
          <w:sz w:val="36"/>
          <w:szCs w:val="36"/>
          <w:rtl/>
          <w:lang w:bidi="ar-IQ"/>
        </w:rPr>
        <w:t>)</w:t>
      </w:r>
      <w:r w:rsidR="008F33A6" w:rsidRPr="006C72E6">
        <w:rPr>
          <w:rFonts w:ascii="Arial" w:hAnsi="Arial" w:cs="Simplified Arabic" w:hint="cs"/>
          <w:b/>
          <w:bCs/>
          <w:color w:val="000000"/>
          <w:sz w:val="36"/>
          <w:szCs w:val="36"/>
          <w:rtl/>
          <w:lang w:bidi="ar-IQ"/>
        </w:rPr>
        <w:t>"</w:t>
      </w:r>
      <w:r w:rsidR="002870B7" w:rsidRPr="006C72E6">
        <w:rPr>
          <w:rFonts w:ascii="Traditional Arabic" w:hAnsi="Traditional Arabic" w:cs="Simplified Arabic" w:hint="cs"/>
          <w:b/>
          <w:bCs/>
          <w:color w:val="000000"/>
          <w:sz w:val="36"/>
          <w:szCs w:val="36"/>
          <w:vertAlign w:val="superscript"/>
          <w:rtl/>
          <w:lang w:bidi="ar-IQ"/>
        </w:rPr>
        <w:t>(</w:t>
      </w:r>
      <w:r w:rsidR="002870B7" w:rsidRPr="006C72E6">
        <w:rPr>
          <w:rStyle w:val="aa"/>
          <w:rFonts w:ascii="Traditional Arabic" w:hAnsi="Traditional Arabic" w:cs="Simplified Arabic"/>
          <w:b/>
          <w:bCs/>
          <w:color w:val="000000"/>
          <w:sz w:val="36"/>
          <w:szCs w:val="36"/>
          <w:rtl/>
          <w:lang w:bidi="ar-IQ"/>
        </w:rPr>
        <w:footnoteReference w:id="176"/>
      </w:r>
      <w:r w:rsidR="002870B7" w:rsidRPr="006C72E6">
        <w:rPr>
          <w:rFonts w:ascii="Traditional Arabic" w:hAnsi="Traditional Arabic" w:cs="Simplified Arabic" w:hint="cs"/>
          <w:b/>
          <w:bCs/>
          <w:color w:val="000000"/>
          <w:sz w:val="36"/>
          <w:szCs w:val="36"/>
          <w:vertAlign w:val="superscript"/>
          <w:rtl/>
          <w:lang w:bidi="ar-IQ"/>
        </w:rPr>
        <w:t>)</w:t>
      </w:r>
      <w:r w:rsidR="008F33A6" w:rsidRPr="006C72E6">
        <w:rPr>
          <w:rFonts w:ascii="Arial" w:hAnsi="Arial" w:cs="Simplified Arabic" w:hint="cs"/>
          <w:b/>
          <w:bCs/>
          <w:color w:val="000000"/>
          <w:sz w:val="36"/>
          <w:szCs w:val="36"/>
          <w:rtl/>
          <w:lang w:bidi="ar-IQ"/>
        </w:rPr>
        <w:t>، ويضيف المقدسي في موضع آخر قائ</w:t>
      </w:r>
      <w:r w:rsidR="00200C7D" w:rsidRPr="006C72E6">
        <w:rPr>
          <w:rFonts w:ascii="Arial" w:hAnsi="Arial" w:cs="Simplified Arabic" w:hint="cs"/>
          <w:b/>
          <w:bCs/>
          <w:color w:val="000000"/>
          <w:sz w:val="36"/>
          <w:szCs w:val="36"/>
          <w:rtl/>
          <w:lang w:bidi="ar-IQ"/>
        </w:rPr>
        <w:t xml:space="preserve">لاً:" </w:t>
      </w:r>
      <w:r w:rsidR="008F33A6" w:rsidRPr="006C72E6">
        <w:rPr>
          <w:rFonts w:ascii="Arial" w:hAnsi="Arial" w:cs="Simplified Arabic" w:hint="cs"/>
          <w:b/>
          <w:bCs/>
          <w:color w:val="000000"/>
          <w:sz w:val="36"/>
          <w:szCs w:val="36"/>
          <w:rtl/>
          <w:lang w:bidi="ar-IQ"/>
        </w:rPr>
        <w:t>وأما حلوان فم</w:t>
      </w:r>
      <w:r w:rsidR="00200C7D" w:rsidRPr="006C72E6">
        <w:rPr>
          <w:rFonts w:ascii="Arial" w:hAnsi="Arial" w:cs="Simplified Arabic" w:hint="cs"/>
          <w:b/>
          <w:bCs/>
          <w:color w:val="000000"/>
          <w:sz w:val="36"/>
          <w:szCs w:val="36"/>
          <w:rtl/>
          <w:lang w:bidi="ar-IQ"/>
        </w:rPr>
        <w:t>ــــــــ</w:t>
      </w:r>
      <w:r w:rsidR="008F33A6" w:rsidRPr="006C72E6">
        <w:rPr>
          <w:rFonts w:ascii="Arial" w:hAnsi="Arial" w:cs="Simplified Arabic" w:hint="cs"/>
          <w:b/>
          <w:bCs/>
          <w:color w:val="000000"/>
          <w:sz w:val="36"/>
          <w:szCs w:val="36"/>
          <w:rtl/>
          <w:lang w:bidi="ar-IQ"/>
        </w:rPr>
        <w:t>ن مدنها الدسكرة "</w:t>
      </w:r>
      <w:r w:rsidR="008F33A6" w:rsidRPr="006C72E6">
        <w:rPr>
          <w:rFonts w:ascii="Arial" w:hAnsi="Arial" w:cs="Simplified Arabic" w:hint="cs"/>
          <w:b/>
          <w:bCs/>
          <w:color w:val="000000"/>
          <w:sz w:val="36"/>
          <w:szCs w:val="36"/>
          <w:vertAlign w:val="superscript"/>
          <w:rtl/>
          <w:lang w:bidi="ar-IQ"/>
        </w:rPr>
        <w:t>(</w:t>
      </w:r>
      <w:r w:rsidR="008F33A6" w:rsidRPr="006C72E6">
        <w:rPr>
          <w:rStyle w:val="aa"/>
          <w:rFonts w:ascii="Arial" w:hAnsi="Arial" w:cs="Simplified Arabic"/>
          <w:b/>
          <w:bCs/>
          <w:color w:val="000000"/>
          <w:sz w:val="36"/>
          <w:szCs w:val="36"/>
          <w:rtl/>
          <w:lang w:bidi="ar-IQ"/>
        </w:rPr>
        <w:footnoteReference w:id="177"/>
      </w:r>
      <w:r w:rsidR="008F33A6" w:rsidRPr="006C72E6">
        <w:rPr>
          <w:rFonts w:ascii="Arial" w:hAnsi="Arial" w:cs="Simplified Arabic" w:hint="cs"/>
          <w:b/>
          <w:bCs/>
          <w:color w:val="000000"/>
          <w:sz w:val="36"/>
          <w:szCs w:val="36"/>
          <w:vertAlign w:val="superscript"/>
          <w:rtl/>
          <w:lang w:bidi="ar-IQ"/>
        </w:rPr>
        <w:t>)</w:t>
      </w:r>
      <w:r w:rsidR="008F33A6" w:rsidRPr="006C72E6">
        <w:rPr>
          <w:rFonts w:ascii="Arial" w:hAnsi="Arial" w:cs="Simplified Arabic" w:hint="cs"/>
          <w:b/>
          <w:bCs/>
          <w:color w:val="000000"/>
          <w:sz w:val="36"/>
          <w:szCs w:val="36"/>
          <w:rtl/>
          <w:lang w:bidi="ar-IQ"/>
        </w:rPr>
        <w:t xml:space="preserve"> </w:t>
      </w:r>
      <w:r w:rsidR="001770D9" w:rsidRPr="006C72E6">
        <w:rPr>
          <w:rFonts w:ascii="Arial" w:hAnsi="Arial" w:cs="Simplified Arabic"/>
          <w:b/>
          <w:bCs/>
          <w:color w:val="000000"/>
          <w:sz w:val="36"/>
          <w:szCs w:val="36"/>
          <w:rtl/>
          <w:lang w:bidi="ar-IQ"/>
        </w:rPr>
        <w:t>.</w:t>
      </w:r>
    </w:p>
    <w:p w:rsidR="00C13142" w:rsidRPr="00CF1C19" w:rsidRDefault="008F33A6" w:rsidP="00CF1C19">
      <w:pPr>
        <w:spacing w:after="0" w:line="240" w:lineRule="auto"/>
        <w:rPr>
          <w:rFonts w:ascii="Arial" w:hAnsi="Arial" w:cs="Simplified Arabic"/>
          <w:b/>
          <w:bCs/>
          <w:color w:val="000000"/>
          <w:sz w:val="36"/>
          <w:szCs w:val="36"/>
          <w:rtl/>
          <w:lang w:bidi="ar-IQ"/>
        </w:rPr>
      </w:pPr>
      <w:r w:rsidRPr="006C72E6">
        <w:rPr>
          <w:rFonts w:ascii="Arial" w:hAnsi="Arial" w:cs="Simplified Arabic" w:hint="cs"/>
          <w:b/>
          <w:bCs/>
          <w:color w:val="000000"/>
          <w:sz w:val="36"/>
          <w:szCs w:val="36"/>
          <w:rtl/>
          <w:lang w:bidi="ar-IQ"/>
        </w:rPr>
        <w:t xml:space="preserve">    وب</w:t>
      </w:r>
      <w:r w:rsidR="00C13142" w:rsidRPr="006C72E6">
        <w:rPr>
          <w:rFonts w:ascii="Arial" w:hAnsi="Arial" w:cs="Simplified Arabic" w:hint="cs"/>
          <w:b/>
          <w:bCs/>
          <w:color w:val="000000"/>
          <w:sz w:val="36"/>
          <w:szCs w:val="36"/>
          <w:rtl/>
          <w:lang w:bidi="ar-IQ"/>
        </w:rPr>
        <w:t>ما أنَّ الدسك</w:t>
      </w:r>
      <w:r w:rsidR="00E6236B" w:rsidRPr="006C72E6">
        <w:rPr>
          <w:rFonts w:ascii="Arial" w:hAnsi="Arial" w:cs="Simplified Arabic" w:hint="cs"/>
          <w:b/>
          <w:bCs/>
          <w:color w:val="000000"/>
          <w:sz w:val="36"/>
          <w:szCs w:val="36"/>
          <w:rtl/>
          <w:lang w:bidi="ar-IQ"/>
        </w:rPr>
        <w:t>ـ</w:t>
      </w:r>
      <w:r w:rsidR="00C13142" w:rsidRPr="006C72E6">
        <w:rPr>
          <w:rFonts w:ascii="Arial" w:hAnsi="Arial" w:cs="Simplified Arabic" w:hint="cs"/>
          <w:b/>
          <w:bCs/>
          <w:color w:val="000000"/>
          <w:sz w:val="36"/>
          <w:szCs w:val="36"/>
          <w:rtl/>
          <w:lang w:bidi="ar-IQ"/>
        </w:rPr>
        <w:t>رة تقع ضم</w:t>
      </w:r>
      <w:r w:rsidR="00E6236B" w:rsidRPr="006C72E6">
        <w:rPr>
          <w:rFonts w:ascii="Arial" w:hAnsi="Arial" w:cs="Simplified Arabic" w:hint="cs"/>
          <w:b/>
          <w:bCs/>
          <w:color w:val="000000"/>
          <w:sz w:val="36"/>
          <w:szCs w:val="36"/>
          <w:rtl/>
          <w:lang w:bidi="ar-IQ"/>
        </w:rPr>
        <w:t>ـ</w:t>
      </w:r>
      <w:r w:rsidR="00C13142" w:rsidRPr="006C72E6">
        <w:rPr>
          <w:rFonts w:ascii="Arial" w:hAnsi="Arial" w:cs="Simplified Arabic" w:hint="cs"/>
          <w:b/>
          <w:bCs/>
          <w:color w:val="000000"/>
          <w:sz w:val="36"/>
          <w:szCs w:val="36"/>
          <w:rtl/>
          <w:lang w:bidi="ar-IQ"/>
        </w:rPr>
        <w:t xml:space="preserve">ن مدن حلوان ، فإن رساتيقها التابعة لها ومنها بعقوبا </w:t>
      </w:r>
      <w:r w:rsidR="00200C7D" w:rsidRPr="006C72E6">
        <w:rPr>
          <w:rFonts w:ascii="Arial" w:hAnsi="Arial" w:cs="Simplified Arabic" w:hint="cs"/>
          <w:b/>
          <w:bCs/>
          <w:color w:val="000000"/>
          <w:sz w:val="36"/>
          <w:szCs w:val="36"/>
          <w:rtl/>
          <w:lang w:bidi="ar-IQ"/>
        </w:rPr>
        <w:t>وريفها</w:t>
      </w:r>
      <w:r w:rsidR="00C13142" w:rsidRPr="006C72E6">
        <w:rPr>
          <w:rFonts w:ascii="Arial" w:hAnsi="Arial" w:cs="Simplified Arabic" w:hint="cs"/>
          <w:b/>
          <w:bCs/>
          <w:color w:val="000000"/>
          <w:sz w:val="36"/>
          <w:szCs w:val="36"/>
          <w:rtl/>
          <w:lang w:bidi="ar-IQ"/>
        </w:rPr>
        <w:t xml:space="preserve"> يضعها البلدانيون ضمن مدن حلوان في بعض أقوالهم ، وهذا يجري على </w:t>
      </w:r>
      <w:r w:rsidR="00C13142" w:rsidRPr="00CF1C19">
        <w:rPr>
          <w:rFonts w:ascii="Arial" w:hAnsi="Arial" w:cs="Simplified Arabic" w:hint="cs"/>
          <w:b/>
          <w:bCs/>
          <w:color w:val="000000"/>
          <w:sz w:val="36"/>
          <w:szCs w:val="36"/>
          <w:rtl/>
          <w:lang w:bidi="ar-IQ"/>
        </w:rPr>
        <w:t>لسانهم طو</w:t>
      </w:r>
      <w:r w:rsidR="00CF1C19" w:rsidRPr="00CF1C19">
        <w:rPr>
          <w:rFonts w:ascii="Arial" w:hAnsi="Arial" w:cs="Simplified Arabic" w:hint="cs"/>
          <w:b/>
          <w:bCs/>
          <w:color w:val="000000"/>
          <w:sz w:val="36"/>
          <w:szCs w:val="36"/>
          <w:rtl/>
          <w:lang w:bidi="ar-IQ"/>
        </w:rPr>
        <w:t xml:space="preserve">ال فترة العصر الأموي(41-132هـ), </w:t>
      </w:r>
      <w:r w:rsidR="00C13142" w:rsidRPr="00CF1C19">
        <w:rPr>
          <w:rFonts w:ascii="Arial" w:hAnsi="Arial" w:cs="Simplified Arabic" w:hint="cs"/>
          <w:b/>
          <w:bCs/>
          <w:color w:val="000000"/>
          <w:sz w:val="36"/>
          <w:szCs w:val="36"/>
          <w:rtl/>
          <w:lang w:bidi="ar-IQ"/>
        </w:rPr>
        <w:t>والعصر العباسي الأول (132-247هـ)</w:t>
      </w:r>
      <w:r w:rsidR="00C13142" w:rsidRPr="00CF1C19">
        <w:rPr>
          <w:rFonts w:ascii="Arial" w:hAnsi="Arial" w:cs="Simplified Arabic" w:hint="cs"/>
          <w:b/>
          <w:bCs/>
          <w:color w:val="000000"/>
          <w:sz w:val="36"/>
          <w:szCs w:val="36"/>
          <w:vertAlign w:val="superscript"/>
          <w:rtl/>
          <w:lang w:bidi="ar-IQ"/>
        </w:rPr>
        <w:t>(</w:t>
      </w:r>
      <w:r w:rsidR="00C13142" w:rsidRPr="00CF1C19">
        <w:rPr>
          <w:rStyle w:val="aa"/>
          <w:rFonts w:ascii="Arial" w:hAnsi="Arial" w:cs="Simplified Arabic"/>
          <w:b/>
          <w:bCs/>
          <w:color w:val="000000"/>
          <w:sz w:val="36"/>
          <w:szCs w:val="36"/>
          <w:rtl/>
          <w:lang w:bidi="ar-IQ"/>
        </w:rPr>
        <w:footnoteReference w:id="178"/>
      </w:r>
      <w:r w:rsidR="00C13142" w:rsidRPr="00CF1C19">
        <w:rPr>
          <w:rFonts w:ascii="Arial" w:hAnsi="Arial" w:cs="Simplified Arabic" w:hint="cs"/>
          <w:b/>
          <w:bCs/>
          <w:color w:val="000000"/>
          <w:sz w:val="36"/>
          <w:szCs w:val="36"/>
          <w:vertAlign w:val="superscript"/>
          <w:rtl/>
          <w:lang w:bidi="ar-IQ"/>
        </w:rPr>
        <w:t>)</w:t>
      </w:r>
      <w:r w:rsidR="00C13142" w:rsidRPr="00CF1C19">
        <w:rPr>
          <w:rFonts w:ascii="Arial" w:hAnsi="Arial" w:cs="Simplified Arabic" w:hint="cs"/>
          <w:b/>
          <w:bCs/>
          <w:color w:val="000000"/>
          <w:sz w:val="36"/>
          <w:szCs w:val="36"/>
          <w:rtl/>
          <w:lang w:bidi="ar-IQ"/>
        </w:rPr>
        <w:t xml:space="preserve"> . </w:t>
      </w:r>
    </w:p>
    <w:p w:rsidR="000F4A93" w:rsidRPr="00CF1C19" w:rsidRDefault="000F4A93" w:rsidP="00DB6853">
      <w:pPr>
        <w:pStyle w:val="1"/>
        <w:spacing w:before="0" w:after="0" w:line="240" w:lineRule="auto"/>
        <w:jc w:val="both"/>
        <w:rPr>
          <w:rFonts w:cs="PT Bold Heading"/>
          <w:b/>
          <w:bCs/>
          <w:color w:val="000000"/>
          <w:sz w:val="40"/>
          <w:szCs w:val="40"/>
          <w:rtl/>
          <w:lang w:bidi="ar-IQ"/>
        </w:rPr>
      </w:pPr>
      <w:r w:rsidRPr="00CF1C19">
        <w:rPr>
          <w:rFonts w:cs="PT Bold Heading" w:hint="cs"/>
          <w:b/>
          <w:bCs/>
          <w:color w:val="000000"/>
          <w:sz w:val="40"/>
          <w:szCs w:val="40"/>
          <w:rtl/>
          <w:lang w:bidi="ar-IQ"/>
        </w:rPr>
        <w:lastRenderedPageBreak/>
        <w:t xml:space="preserve">موقع بعقوبا </w:t>
      </w:r>
      <w:r w:rsidR="003C5C22" w:rsidRPr="00CF1C19">
        <w:rPr>
          <w:rFonts w:cs="PT Bold Heading" w:hint="cs"/>
          <w:b/>
          <w:bCs/>
          <w:color w:val="000000"/>
          <w:sz w:val="40"/>
          <w:szCs w:val="40"/>
          <w:rtl/>
          <w:lang w:bidi="ar-IQ"/>
        </w:rPr>
        <w:t>وريفها</w:t>
      </w:r>
      <w:r w:rsidRPr="00CF1C19">
        <w:rPr>
          <w:rFonts w:cs="PT Bold Heading" w:hint="cs"/>
          <w:b/>
          <w:bCs/>
          <w:color w:val="000000"/>
          <w:sz w:val="40"/>
          <w:szCs w:val="40"/>
          <w:rtl/>
          <w:lang w:bidi="ar-IQ"/>
        </w:rPr>
        <w:t xml:space="preserve"> </w:t>
      </w:r>
      <w:r w:rsidR="00C15149" w:rsidRPr="00CF1C19">
        <w:rPr>
          <w:rFonts w:cs="PT Bold Heading" w:hint="cs"/>
          <w:b/>
          <w:bCs/>
          <w:color w:val="000000"/>
          <w:sz w:val="40"/>
          <w:szCs w:val="40"/>
          <w:rtl/>
          <w:lang w:bidi="ar-IQ"/>
        </w:rPr>
        <w:t xml:space="preserve"> </w:t>
      </w:r>
      <w:r w:rsidRPr="00CF1C19">
        <w:rPr>
          <w:rFonts w:cs="PT Bold Heading" w:hint="cs"/>
          <w:b/>
          <w:bCs/>
          <w:color w:val="000000"/>
          <w:sz w:val="40"/>
          <w:szCs w:val="40"/>
          <w:rtl/>
          <w:lang w:bidi="ar-IQ"/>
        </w:rPr>
        <w:t>ضمن كور العراق العربي :</w:t>
      </w:r>
    </w:p>
    <w:p w:rsidR="006148FF" w:rsidRPr="006C72E6" w:rsidRDefault="00F65BD7" w:rsidP="00CF1C19">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hint="cs"/>
          <w:b/>
          <w:bCs/>
          <w:color w:val="000000"/>
          <w:sz w:val="36"/>
          <w:szCs w:val="36"/>
          <w:rtl/>
          <w:lang w:bidi="ar-IQ"/>
        </w:rPr>
        <w:t xml:space="preserve">ذكر الجغرافيون والبلدانيون </w:t>
      </w:r>
      <w:r w:rsidRPr="006C72E6">
        <w:rPr>
          <w:rFonts w:ascii="Traditional Arabic" w:hAnsi="Traditional Arabic" w:cs="Simplified Arabic" w:hint="cs"/>
          <w:b/>
          <w:bCs/>
          <w:color w:val="000000"/>
          <w:sz w:val="36"/>
          <w:szCs w:val="36"/>
          <w:rtl/>
          <w:lang w:bidi="ar-IQ"/>
        </w:rPr>
        <w:t xml:space="preserve">العرب </w:t>
      </w:r>
      <w:r w:rsidR="000F4A93" w:rsidRPr="006C72E6">
        <w:rPr>
          <w:rFonts w:ascii="Traditional Arabic" w:hAnsi="Traditional Arabic" w:cs="Simplified Arabic" w:hint="cs"/>
          <w:b/>
          <w:bCs/>
          <w:color w:val="000000"/>
          <w:sz w:val="36"/>
          <w:szCs w:val="36"/>
          <w:rtl/>
          <w:lang w:bidi="ar-IQ"/>
        </w:rPr>
        <w:t>كور العراق العربي</w:t>
      </w:r>
      <w:r w:rsidR="003E6DCD"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hint="cs"/>
          <w:b/>
          <w:bCs/>
          <w:color w:val="000000"/>
          <w:sz w:val="36"/>
          <w:szCs w:val="36"/>
          <w:rtl/>
          <w:lang w:bidi="ar-IQ"/>
        </w:rPr>
        <w:t>, وهي اثنا عشر</w:t>
      </w:r>
      <w:r w:rsidR="0051724D" w:rsidRPr="006C72E6">
        <w:rPr>
          <w:rFonts w:ascii="Traditional Arabic" w:hAnsi="Traditional Arabic" w:cs="Simplified Arabic" w:hint="cs"/>
          <w:b/>
          <w:bCs/>
          <w:color w:val="000000"/>
          <w:sz w:val="36"/>
          <w:szCs w:val="36"/>
          <w:rtl/>
          <w:lang w:bidi="ar-IQ"/>
        </w:rPr>
        <w:t>ة</w:t>
      </w:r>
      <w:r w:rsidR="000F4A93" w:rsidRPr="006C72E6">
        <w:rPr>
          <w:rFonts w:ascii="Traditional Arabic" w:hAnsi="Traditional Arabic" w:cs="Simplified Arabic" w:hint="cs"/>
          <w:b/>
          <w:bCs/>
          <w:color w:val="000000"/>
          <w:sz w:val="36"/>
          <w:szCs w:val="36"/>
          <w:rtl/>
          <w:lang w:bidi="ar-IQ"/>
        </w:rPr>
        <w:t xml:space="preserve"> كورة</w:t>
      </w:r>
      <w:r w:rsidR="002870B7" w:rsidRPr="006C72E6">
        <w:rPr>
          <w:rFonts w:ascii="Traditional Arabic" w:hAnsi="Traditional Arabic" w:cs="Simplified Arabic" w:hint="cs"/>
          <w:b/>
          <w:bCs/>
          <w:color w:val="000000"/>
          <w:sz w:val="36"/>
          <w:szCs w:val="36"/>
          <w:rtl/>
          <w:lang w:bidi="ar-IQ"/>
        </w:rPr>
        <w:t xml:space="preserve"> </w:t>
      </w:r>
      <w:r w:rsidR="00CF1C19">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و</w:t>
      </w:r>
      <w:r w:rsidRPr="006C72E6">
        <w:rPr>
          <w:rFonts w:ascii="Traditional Arabic" w:hAnsi="Traditional Arabic" w:cs="Simplified Arabic" w:hint="eastAsia"/>
          <w:b/>
          <w:bCs/>
          <w:color w:val="000000"/>
          <w:sz w:val="36"/>
          <w:szCs w:val="36"/>
          <w:rtl/>
          <w:lang w:bidi="ar-IQ"/>
        </w:rPr>
        <w:t>أن</w:t>
      </w:r>
      <w:r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كل</w:t>
      </w:r>
      <w:r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كورة</w:t>
      </w:r>
      <w:r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منها</w:t>
      </w:r>
      <w:r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استان</w:t>
      </w:r>
      <w:r w:rsidRPr="006C72E6">
        <w:rPr>
          <w:rFonts w:ascii="Traditional Arabic" w:hAnsi="Traditional Arabic" w:cs="Simplified Arabic" w:hint="cs"/>
          <w:b/>
          <w:bCs/>
          <w:color w:val="000000"/>
          <w:sz w:val="36"/>
          <w:szCs w:val="36"/>
          <w:vertAlign w:val="superscript"/>
          <w:rtl/>
          <w:lang w:bidi="ar-IQ"/>
        </w:rPr>
        <w:t>(</w:t>
      </w:r>
      <w:r w:rsidR="0095008E" w:rsidRPr="006C72E6">
        <w:rPr>
          <w:rStyle w:val="aa"/>
          <w:rFonts w:ascii="Traditional Arabic" w:hAnsi="Traditional Arabic" w:cs="Simplified Arabic"/>
          <w:b/>
          <w:bCs/>
          <w:color w:val="000000"/>
          <w:sz w:val="36"/>
          <w:szCs w:val="36"/>
          <w:rtl/>
          <w:lang w:bidi="ar-IQ"/>
        </w:rPr>
        <w:footnoteReference w:id="179"/>
      </w:r>
      <w:r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hint="cs"/>
          <w:b/>
          <w:bCs/>
          <w:color w:val="000000"/>
          <w:sz w:val="36"/>
          <w:szCs w:val="36"/>
          <w:rtl/>
          <w:lang w:bidi="ar-IQ"/>
        </w:rPr>
        <w:t>,</w:t>
      </w:r>
      <w:r w:rsidR="002870B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وطساس</w:t>
      </w:r>
      <w:r w:rsidR="00C13142" w:rsidRPr="006C72E6">
        <w:rPr>
          <w:rFonts w:ascii="Traditional Arabic" w:hAnsi="Traditional Arabic" w:cs="Simplified Arabic" w:hint="cs"/>
          <w:b/>
          <w:bCs/>
          <w:color w:val="000000"/>
          <w:sz w:val="36"/>
          <w:szCs w:val="36"/>
          <w:rtl/>
          <w:lang w:bidi="ar-IQ"/>
        </w:rPr>
        <w:t>ي</w:t>
      </w:r>
      <w:r w:rsidRPr="006C72E6">
        <w:rPr>
          <w:rFonts w:ascii="Traditional Arabic" w:hAnsi="Traditional Arabic" w:cs="Simplified Arabic" w:hint="eastAsia"/>
          <w:b/>
          <w:bCs/>
          <w:color w:val="000000"/>
          <w:sz w:val="36"/>
          <w:szCs w:val="36"/>
          <w:rtl/>
          <w:lang w:bidi="ar-IQ"/>
        </w:rPr>
        <w:t>جه</w:t>
      </w:r>
      <w:r w:rsidR="00C13142" w:rsidRPr="006C72E6">
        <w:rPr>
          <w:rFonts w:ascii="Traditional Arabic" w:hAnsi="Traditional Arabic" w:cs="Simplified Arabic" w:hint="cs"/>
          <w:b/>
          <w:bCs/>
          <w:color w:val="000000"/>
          <w:sz w:val="36"/>
          <w:szCs w:val="36"/>
          <w:vertAlign w:val="superscript"/>
          <w:rtl/>
          <w:lang w:bidi="ar-IQ"/>
        </w:rPr>
        <w:t xml:space="preserve"> </w:t>
      </w:r>
      <w:r w:rsidRPr="006C72E6">
        <w:rPr>
          <w:rFonts w:ascii="Traditional Arabic" w:hAnsi="Traditional Arabic" w:cs="Simplified Arabic" w:hint="eastAsia"/>
          <w:b/>
          <w:bCs/>
          <w:color w:val="000000"/>
          <w:sz w:val="36"/>
          <w:szCs w:val="36"/>
          <w:rtl/>
          <w:lang w:bidi="ar-IQ"/>
        </w:rPr>
        <w:t>ستون</w:t>
      </w:r>
      <w:r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eastAsia"/>
          <w:b/>
          <w:bCs/>
          <w:color w:val="000000"/>
          <w:sz w:val="36"/>
          <w:szCs w:val="36"/>
          <w:rtl/>
          <w:lang w:bidi="ar-IQ"/>
        </w:rPr>
        <w:t>طسوجا</w:t>
      </w:r>
      <w:r w:rsidR="008F33A6"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b/>
          <w:bCs/>
          <w:color w:val="000000"/>
          <w:sz w:val="36"/>
          <w:szCs w:val="36"/>
          <w:rtl/>
          <w:lang w:bidi="ar-IQ"/>
        </w:rPr>
        <w:t xml:space="preserve"> </w:t>
      </w:r>
      <w:r w:rsidR="0051724D"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hint="cs"/>
          <w:b/>
          <w:bCs/>
          <w:color w:val="000000"/>
          <w:sz w:val="36"/>
          <w:szCs w:val="36"/>
          <w:rtl/>
          <w:lang w:bidi="ar-IQ"/>
        </w:rPr>
        <w:t>ت</w:t>
      </w:r>
      <w:r w:rsidR="0048783E" w:rsidRPr="006C72E6">
        <w:rPr>
          <w:rFonts w:ascii="Traditional Arabic" w:hAnsi="Traditional Arabic" w:cs="Simplified Arabic" w:hint="cs"/>
          <w:b/>
          <w:bCs/>
          <w:color w:val="000000"/>
          <w:sz w:val="36"/>
          <w:szCs w:val="36"/>
          <w:rtl/>
          <w:lang w:bidi="ar-IQ"/>
        </w:rPr>
        <w:t xml:space="preserve">عد بعقوبا </w:t>
      </w:r>
      <w:r w:rsidR="00C15149" w:rsidRPr="006C72E6">
        <w:rPr>
          <w:rFonts w:ascii="Traditional Arabic" w:hAnsi="Traditional Arabic" w:cs="Simplified Arabic" w:hint="cs"/>
          <w:b/>
          <w:bCs/>
          <w:color w:val="000000"/>
          <w:sz w:val="36"/>
          <w:szCs w:val="36"/>
          <w:rtl/>
          <w:lang w:bidi="ar-IQ"/>
        </w:rPr>
        <w:t>وريفها</w:t>
      </w:r>
      <w:r w:rsidR="002870B7" w:rsidRPr="006C72E6">
        <w:rPr>
          <w:rFonts w:ascii="Traditional Arabic" w:hAnsi="Traditional Arabic" w:cs="Simplified Arabic" w:hint="cs"/>
          <w:b/>
          <w:bCs/>
          <w:color w:val="000000"/>
          <w:sz w:val="36"/>
          <w:szCs w:val="36"/>
          <w:rtl/>
          <w:lang w:bidi="ar-IQ"/>
        </w:rPr>
        <w:t xml:space="preserve"> </w:t>
      </w:r>
      <w:r w:rsidR="00C13142" w:rsidRPr="006C72E6">
        <w:rPr>
          <w:rFonts w:ascii="Traditional Arabic" w:hAnsi="Traditional Arabic" w:cs="Simplified Arabic" w:hint="cs"/>
          <w:b/>
          <w:bCs/>
          <w:color w:val="000000"/>
          <w:sz w:val="36"/>
          <w:szCs w:val="36"/>
          <w:rtl/>
          <w:lang w:bidi="ar-IQ"/>
        </w:rPr>
        <w:t xml:space="preserve">من </w:t>
      </w:r>
      <w:r w:rsidR="000F4A93" w:rsidRPr="006C72E6">
        <w:rPr>
          <w:rFonts w:ascii="Traditional Arabic" w:hAnsi="Traditional Arabic" w:cs="Simplified Arabic"/>
          <w:b/>
          <w:bCs/>
          <w:color w:val="000000"/>
          <w:sz w:val="36"/>
          <w:szCs w:val="36"/>
          <w:rtl/>
          <w:lang w:bidi="ar-IQ"/>
        </w:rPr>
        <w:t xml:space="preserve">الكورة الثالثة </w:t>
      </w:r>
      <w:r w:rsidR="001F42FD" w:rsidRPr="006C72E6">
        <w:rPr>
          <w:rFonts w:ascii="Traditional Arabic" w:hAnsi="Traditional Arabic" w:cs="Simplified Arabic" w:hint="cs"/>
          <w:b/>
          <w:bCs/>
          <w:color w:val="000000"/>
          <w:sz w:val="36"/>
          <w:szCs w:val="36"/>
          <w:rtl/>
          <w:lang w:bidi="ar-IQ"/>
        </w:rPr>
        <w:t xml:space="preserve">وهي </w:t>
      </w:r>
      <w:r w:rsidR="000F4A93" w:rsidRPr="006C72E6">
        <w:rPr>
          <w:rFonts w:ascii="Traditional Arabic" w:hAnsi="Traditional Arabic" w:cs="Simplified Arabic"/>
          <w:b/>
          <w:bCs/>
          <w:color w:val="000000"/>
          <w:sz w:val="36"/>
          <w:szCs w:val="36"/>
          <w:rtl/>
          <w:lang w:bidi="ar-IQ"/>
        </w:rPr>
        <w:t>كورة سارشادقناد</w:t>
      </w:r>
      <w:r w:rsidR="002870B7" w:rsidRPr="006C72E6">
        <w:rPr>
          <w:rFonts w:ascii="Traditional Arabic" w:hAnsi="Traditional Arabic" w:cs="Simplified Arabic" w:hint="cs"/>
          <w:b/>
          <w:bCs/>
          <w:color w:val="000000"/>
          <w:sz w:val="36"/>
          <w:szCs w:val="36"/>
          <w:rtl/>
          <w:lang w:bidi="ar-IQ"/>
        </w:rPr>
        <w:t xml:space="preserve"> </w:t>
      </w:r>
      <w:r w:rsidR="0051724D" w:rsidRPr="006C72E6">
        <w:rPr>
          <w:rFonts w:ascii="Traditional Arabic" w:hAnsi="Traditional Arabic" w:cs="Simplified Arabic"/>
          <w:b/>
          <w:bCs/>
          <w:color w:val="000000"/>
          <w:sz w:val="36"/>
          <w:szCs w:val="36"/>
          <w:rtl/>
          <w:lang w:bidi="ar-IQ"/>
        </w:rPr>
        <w:t>وهي ثماني</w:t>
      </w:r>
      <w:r w:rsidR="000F4A93" w:rsidRPr="006C72E6">
        <w:rPr>
          <w:rFonts w:ascii="Traditional Arabic" w:hAnsi="Traditional Arabic" w:cs="Simplified Arabic"/>
          <w:b/>
          <w:bCs/>
          <w:color w:val="000000"/>
          <w:sz w:val="36"/>
          <w:szCs w:val="36"/>
          <w:rtl/>
          <w:lang w:bidi="ar-IQ"/>
        </w:rPr>
        <w:t xml:space="preserve"> طساسيج، طسوج رستاقياذ، وطسوج مهرو</w:t>
      </w:r>
      <w:r w:rsidR="00704F67" w:rsidRPr="006C72E6">
        <w:rPr>
          <w:rFonts w:ascii="Traditional Arabic" w:hAnsi="Traditional Arabic" w:cs="Simplified Arabic" w:hint="cs"/>
          <w:b/>
          <w:bCs/>
          <w:color w:val="000000"/>
          <w:sz w:val="36"/>
          <w:szCs w:val="36"/>
          <w:rtl/>
          <w:lang w:bidi="ar-IQ"/>
        </w:rPr>
        <w:t>ذ</w:t>
      </w:r>
      <w:r w:rsidR="00DB6853"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b/>
          <w:bCs/>
          <w:color w:val="000000"/>
          <w:sz w:val="36"/>
          <w:szCs w:val="36"/>
          <w:rtl/>
          <w:lang w:bidi="ar-IQ"/>
        </w:rPr>
        <w:t>، وطسوج س</w:t>
      </w:r>
      <w:r w:rsidR="00704F67" w:rsidRPr="006C72E6">
        <w:rPr>
          <w:rFonts w:ascii="Traditional Arabic" w:hAnsi="Traditional Arabic" w:cs="Simplified Arabic" w:hint="cs"/>
          <w:b/>
          <w:bCs/>
          <w:color w:val="000000"/>
          <w:sz w:val="36"/>
          <w:szCs w:val="36"/>
          <w:rtl/>
          <w:lang w:bidi="ar-IQ"/>
        </w:rPr>
        <w:t>ن</w:t>
      </w:r>
      <w:r w:rsidR="000F4A93" w:rsidRPr="006C72E6">
        <w:rPr>
          <w:rFonts w:ascii="Traditional Arabic" w:hAnsi="Traditional Arabic" w:cs="Simplified Arabic"/>
          <w:b/>
          <w:bCs/>
          <w:color w:val="000000"/>
          <w:sz w:val="36"/>
          <w:szCs w:val="36"/>
          <w:rtl/>
          <w:lang w:bidi="ar-IQ"/>
        </w:rPr>
        <w:t>سل</w:t>
      </w:r>
      <w:r w:rsidR="002870B7"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b/>
          <w:bCs/>
          <w:color w:val="000000"/>
          <w:sz w:val="36"/>
          <w:szCs w:val="36"/>
          <w:rtl/>
          <w:lang w:bidi="ar-IQ"/>
        </w:rPr>
        <w:t>، وطسوج ج</w:t>
      </w:r>
      <w:r w:rsidRPr="006C72E6">
        <w:rPr>
          <w:rFonts w:ascii="Traditional Arabic" w:hAnsi="Traditional Arabic" w:cs="Simplified Arabic"/>
          <w:b/>
          <w:bCs/>
          <w:color w:val="000000"/>
          <w:sz w:val="36"/>
          <w:szCs w:val="36"/>
          <w:rtl/>
          <w:lang w:bidi="ar-IQ"/>
        </w:rPr>
        <w:t>لولاء</w:t>
      </w:r>
      <w:r w:rsidR="001F42FD"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b/>
          <w:bCs/>
          <w:color w:val="000000"/>
          <w:sz w:val="36"/>
          <w:szCs w:val="36"/>
          <w:rtl/>
          <w:lang w:bidi="ar-IQ"/>
        </w:rPr>
        <w:t>، وطسوج الدسكرة والرساتيق</w:t>
      </w:r>
      <w:r w:rsidR="00EB002F" w:rsidRPr="006C72E6">
        <w:rPr>
          <w:rFonts w:ascii="Traditional Arabic" w:hAnsi="Traditional Arabic" w:cs="Simplified Arabic" w:hint="cs"/>
          <w:b/>
          <w:bCs/>
          <w:color w:val="000000"/>
          <w:sz w:val="36"/>
          <w:szCs w:val="36"/>
          <w:rtl/>
          <w:lang w:bidi="ar-IQ"/>
        </w:rPr>
        <w:t>(بعقوبا وباقي القرى)</w:t>
      </w:r>
      <w:r w:rsidR="002870B7" w:rsidRPr="006C72E6">
        <w:rPr>
          <w:rFonts w:ascii="Traditional Arabic" w:hAnsi="Traditional Arabic" w:cs="Simplified Arabic" w:hint="cs"/>
          <w:b/>
          <w:bCs/>
          <w:color w:val="000000"/>
          <w:sz w:val="36"/>
          <w:szCs w:val="36"/>
          <w:rtl/>
          <w:lang w:bidi="ar-IQ"/>
        </w:rPr>
        <w:t xml:space="preserve">، </w:t>
      </w:r>
      <w:r w:rsidR="000F4A93" w:rsidRPr="006C72E6">
        <w:rPr>
          <w:rFonts w:ascii="Traditional Arabic" w:hAnsi="Traditional Arabic" w:cs="Simplified Arabic"/>
          <w:b/>
          <w:bCs/>
          <w:color w:val="000000"/>
          <w:sz w:val="36"/>
          <w:szCs w:val="36"/>
          <w:rtl/>
          <w:lang w:bidi="ar-IQ"/>
        </w:rPr>
        <w:t>والكورة الرابعة</w:t>
      </w:r>
      <w:r w:rsidR="001F42FD" w:rsidRPr="006C72E6">
        <w:rPr>
          <w:rFonts w:ascii="Traditional Arabic" w:hAnsi="Traditional Arabic" w:cs="Simplified Arabic" w:hint="cs"/>
          <w:b/>
          <w:bCs/>
          <w:color w:val="000000"/>
          <w:sz w:val="36"/>
          <w:szCs w:val="36"/>
          <w:rtl/>
          <w:lang w:bidi="ar-IQ"/>
        </w:rPr>
        <w:t xml:space="preserve"> وهي</w:t>
      </w:r>
      <w:r w:rsidR="000F4A93" w:rsidRPr="006C72E6">
        <w:rPr>
          <w:rFonts w:ascii="Traditional Arabic" w:hAnsi="Traditional Arabic" w:cs="Simplified Arabic"/>
          <w:b/>
          <w:bCs/>
          <w:color w:val="000000"/>
          <w:sz w:val="36"/>
          <w:szCs w:val="36"/>
          <w:rtl/>
          <w:lang w:bidi="ar-IQ"/>
        </w:rPr>
        <w:t xml:space="preserve"> كورة بارنجان </w:t>
      </w:r>
      <w:r w:rsidR="00766A63" w:rsidRPr="006C72E6">
        <w:rPr>
          <w:rFonts w:ascii="Traditional Arabic" w:hAnsi="Traditional Arabic" w:cs="Simplified Arabic"/>
          <w:b/>
          <w:bCs/>
          <w:color w:val="000000"/>
          <w:sz w:val="36"/>
          <w:szCs w:val="36"/>
          <w:rtl/>
          <w:lang w:bidi="ar-IQ"/>
        </w:rPr>
        <w:t>خسره</w:t>
      </w:r>
      <w:r w:rsidR="00FC0408" w:rsidRPr="006C72E6">
        <w:rPr>
          <w:rFonts w:ascii="Traditional Arabic" w:hAnsi="Traditional Arabic" w:cs="Simplified Arabic" w:hint="cs"/>
          <w:b/>
          <w:bCs/>
          <w:color w:val="000000"/>
          <w:sz w:val="36"/>
          <w:szCs w:val="36"/>
          <w:rtl/>
          <w:lang w:bidi="ar-IQ"/>
        </w:rPr>
        <w:t xml:space="preserve"> </w:t>
      </w:r>
      <w:r w:rsidR="00766A63" w:rsidRPr="006C72E6">
        <w:rPr>
          <w:rFonts w:ascii="Traditional Arabic" w:hAnsi="Traditional Arabic" w:cs="Simplified Arabic"/>
          <w:b/>
          <w:bCs/>
          <w:color w:val="000000"/>
          <w:sz w:val="36"/>
          <w:szCs w:val="36"/>
          <w:rtl/>
          <w:lang w:bidi="ar-IQ"/>
        </w:rPr>
        <w:t>وهي خمسة طساسيج</w:t>
      </w:r>
      <w:r w:rsidR="002870B7" w:rsidRPr="006C72E6">
        <w:rPr>
          <w:rFonts w:ascii="Traditional Arabic" w:hAnsi="Traditional Arabic" w:cs="Simplified Arabic" w:hint="cs"/>
          <w:b/>
          <w:bCs/>
          <w:color w:val="000000"/>
          <w:sz w:val="36"/>
          <w:szCs w:val="36"/>
          <w:rtl/>
          <w:lang w:bidi="ar-IQ"/>
        </w:rPr>
        <w:t xml:space="preserve"> </w:t>
      </w:r>
      <w:r w:rsidR="00DB6853" w:rsidRPr="006C72E6">
        <w:rPr>
          <w:rFonts w:ascii="Traditional Arabic" w:hAnsi="Traditional Arabic" w:cs="Simplified Arabic" w:hint="cs"/>
          <w:b/>
          <w:bCs/>
          <w:color w:val="000000"/>
          <w:sz w:val="36"/>
          <w:szCs w:val="36"/>
          <w:rtl/>
          <w:lang w:bidi="ar-IQ"/>
        </w:rPr>
        <w:t>,</w:t>
      </w:r>
      <w:r w:rsidR="00766A63" w:rsidRPr="006C72E6">
        <w:rPr>
          <w:rFonts w:ascii="Traditional Arabic" w:hAnsi="Traditional Arabic" w:cs="Simplified Arabic"/>
          <w:b/>
          <w:bCs/>
          <w:color w:val="000000"/>
          <w:sz w:val="36"/>
          <w:szCs w:val="36"/>
          <w:rtl/>
          <w:lang w:bidi="ar-IQ"/>
        </w:rPr>
        <w:t xml:space="preserve"> طسوج النهروان الأعلى</w:t>
      </w:r>
      <w:r w:rsidR="002870B7" w:rsidRPr="006C72E6">
        <w:rPr>
          <w:rFonts w:ascii="Traditional Arabic" w:hAnsi="Traditional Arabic" w:cs="Simplified Arabic" w:hint="cs"/>
          <w:b/>
          <w:bCs/>
          <w:color w:val="000000"/>
          <w:sz w:val="36"/>
          <w:szCs w:val="36"/>
          <w:rtl/>
          <w:lang w:bidi="ar-IQ"/>
        </w:rPr>
        <w:t xml:space="preserve"> </w:t>
      </w:r>
      <w:r w:rsidR="00DB6853" w:rsidRPr="006C72E6">
        <w:rPr>
          <w:rFonts w:ascii="Traditional Arabic" w:hAnsi="Traditional Arabic" w:cs="Simplified Arabic" w:hint="cs"/>
          <w:b/>
          <w:bCs/>
          <w:color w:val="000000"/>
          <w:sz w:val="36"/>
          <w:szCs w:val="36"/>
          <w:rtl/>
          <w:lang w:bidi="ar-IQ"/>
        </w:rPr>
        <w:t xml:space="preserve">, </w:t>
      </w:r>
      <w:r w:rsidR="00766A63" w:rsidRPr="006C72E6">
        <w:rPr>
          <w:rFonts w:ascii="Traditional Arabic" w:hAnsi="Traditional Arabic" w:cs="Simplified Arabic"/>
          <w:b/>
          <w:bCs/>
          <w:color w:val="000000"/>
          <w:sz w:val="36"/>
          <w:szCs w:val="36"/>
          <w:rtl/>
          <w:lang w:bidi="ar-IQ"/>
        </w:rPr>
        <w:t>وطسوج النهروان الأوسط</w:t>
      </w:r>
      <w:r w:rsidR="002870B7" w:rsidRPr="006C72E6">
        <w:rPr>
          <w:rFonts w:ascii="Traditional Arabic" w:hAnsi="Traditional Arabic" w:cs="Simplified Arabic" w:hint="cs"/>
          <w:b/>
          <w:bCs/>
          <w:color w:val="000000"/>
          <w:sz w:val="36"/>
          <w:szCs w:val="36"/>
          <w:rtl/>
          <w:lang w:bidi="ar-IQ"/>
        </w:rPr>
        <w:t xml:space="preserve"> </w:t>
      </w:r>
      <w:r w:rsidR="00DB6853" w:rsidRPr="006C72E6">
        <w:rPr>
          <w:rFonts w:ascii="Traditional Arabic" w:hAnsi="Traditional Arabic" w:cs="Simplified Arabic" w:hint="cs"/>
          <w:b/>
          <w:bCs/>
          <w:color w:val="000000"/>
          <w:sz w:val="36"/>
          <w:szCs w:val="36"/>
          <w:rtl/>
          <w:lang w:bidi="ar-IQ"/>
        </w:rPr>
        <w:t xml:space="preserve">, </w:t>
      </w:r>
      <w:r w:rsidR="00766A63" w:rsidRPr="006C72E6">
        <w:rPr>
          <w:rFonts w:ascii="Traditional Arabic" w:hAnsi="Traditional Arabic" w:cs="Simplified Arabic"/>
          <w:b/>
          <w:bCs/>
          <w:color w:val="000000"/>
          <w:sz w:val="36"/>
          <w:szCs w:val="36"/>
          <w:rtl/>
          <w:lang w:bidi="ar-IQ"/>
        </w:rPr>
        <w:t>وطسوج النهروان الأسفل</w:t>
      </w:r>
      <w:r w:rsidR="002870B7" w:rsidRPr="006C72E6">
        <w:rPr>
          <w:rFonts w:ascii="Traditional Arabic" w:hAnsi="Traditional Arabic" w:cs="Simplified Arabic" w:hint="cs"/>
          <w:b/>
          <w:bCs/>
          <w:color w:val="000000"/>
          <w:sz w:val="36"/>
          <w:szCs w:val="36"/>
          <w:rtl/>
          <w:lang w:bidi="ar-IQ"/>
        </w:rPr>
        <w:t xml:space="preserve"> </w:t>
      </w:r>
      <w:r w:rsidR="00DB6853" w:rsidRPr="006C72E6">
        <w:rPr>
          <w:rFonts w:ascii="Traditional Arabic" w:hAnsi="Traditional Arabic" w:cs="Simplified Arabic" w:hint="cs"/>
          <w:b/>
          <w:bCs/>
          <w:color w:val="000000"/>
          <w:sz w:val="36"/>
          <w:szCs w:val="36"/>
          <w:rtl/>
          <w:lang w:bidi="ar-IQ"/>
        </w:rPr>
        <w:t xml:space="preserve">, </w:t>
      </w:r>
      <w:r w:rsidR="00766A63" w:rsidRPr="006C72E6">
        <w:rPr>
          <w:rFonts w:ascii="Traditional Arabic" w:hAnsi="Traditional Arabic" w:cs="Simplified Arabic"/>
          <w:b/>
          <w:bCs/>
          <w:color w:val="000000"/>
          <w:sz w:val="36"/>
          <w:szCs w:val="36"/>
          <w:rtl/>
          <w:lang w:bidi="ar-IQ"/>
        </w:rPr>
        <w:t>وطسوج بادريا</w:t>
      </w:r>
      <w:r w:rsidR="002870B7" w:rsidRPr="006C72E6">
        <w:rPr>
          <w:rFonts w:ascii="Arial" w:hAnsi="Arial" w:cs="Simplified Arabic"/>
          <w:b/>
          <w:bCs/>
          <w:color w:val="000000"/>
          <w:sz w:val="36"/>
          <w:szCs w:val="36"/>
          <w:vertAlign w:val="superscript"/>
          <w:rtl/>
          <w:lang w:bidi="ar-IQ"/>
        </w:rPr>
        <w:t>(</w:t>
      </w:r>
      <w:r w:rsidR="002870B7" w:rsidRPr="006C72E6">
        <w:rPr>
          <w:rStyle w:val="aa"/>
          <w:rFonts w:ascii="Arial" w:hAnsi="Arial" w:cs="Simplified Arabic"/>
          <w:b/>
          <w:bCs/>
          <w:color w:val="000000"/>
          <w:sz w:val="36"/>
          <w:szCs w:val="36"/>
          <w:rtl/>
          <w:lang w:bidi="ar-IQ"/>
        </w:rPr>
        <w:footnoteReference w:id="180"/>
      </w:r>
      <w:r w:rsidR="002870B7" w:rsidRPr="006C72E6">
        <w:rPr>
          <w:rFonts w:ascii="Arial" w:hAnsi="Arial" w:cs="Simplified Arabic"/>
          <w:b/>
          <w:bCs/>
          <w:color w:val="000000"/>
          <w:sz w:val="36"/>
          <w:szCs w:val="36"/>
          <w:vertAlign w:val="superscript"/>
          <w:rtl/>
          <w:lang w:bidi="ar-IQ"/>
        </w:rPr>
        <w:t>)</w:t>
      </w:r>
      <w:r w:rsidR="00444638" w:rsidRPr="006C72E6">
        <w:rPr>
          <w:rFonts w:ascii="Traditional Arabic" w:hAnsi="Traditional Arabic" w:cs="Simplified Arabic" w:hint="cs"/>
          <w:b/>
          <w:bCs/>
          <w:color w:val="000000"/>
          <w:sz w:val="36"/>
          <w:szCs w:val="36"/>
          <w:rtl/>
          <w:lang w:bidi="ar-IQ"/>
        </w:rPr>
        <w:t>،</w:t>
      </w:r>
      <w:r w:rsidR="0051724D" w:rsidRPr="006C72E6">
        <w:rPr>
          <w:rFonts w:ascii="Traditional Arabic" w:hAnsi="Traditional Arabic" w:cs="Simplified Arabic" w:hint="cs"/>
          <w:b/>
          <w:bCs/>
          <w:color w:val="000000"/>
          <w:sz w:val="36"/>
          <w:szCs w:val="36"/>
          <w:rtl/>
          <w:lang w:bidi="ar-IQ"/>
        </w:rPr>
        <w:t xml:space="preserve"> </w:t>
      </w:r>
      <w:r w:rsidR="00704F67" w:rsidRPr="006C72E6">
        <w:rPr>
          <w:rFonts w:ascii="Traditional Arabic" w:hAnsi="Traditional Arabic" w:cs="Simplified Arabic" w:hint="cs"/>
          <w:b/>
          <w:bCs/>
          <w:color w:val="000000"/>
          <w:sz w:val="36"/>
          <w:szCs w:val="36"/>
          <w:rtl/>
          <w:lang w:bidi="ar-IQ"/>
        </w:rPr>
        <w:t>وان بعقوبا وريفها من المدن والقرى تقع ضمن طسوج النهروان الاعلى من كورة بارنجان خسره</w:t>
      </w:r>
      <w:r w:rsidR="00DB6853" w:rsidRPr="006C72E6">
        <w:rPr>
          <w:rFonts w:ascii="Traditional Arabic" w:hAnsi="Traditional Arabic" w:cs="Simplified Arabic" w:hint="cs"/>
          <w:b/>
          <w:bCs/>
          <w:color w:val="000000"/>
          <w:sz w:val="36"/>
          <w:szCs w:val="36"/>
          <w:rtl/>
          <w:lang w:bidi="ar-IQ"/>
        </w:rPr>
        <w:t xml:space="preserve"> </w:t>
      </w:r>
      <w:r w:rsidR="00704F67" w:rsidRPr="006C72E6">
        <w:rPr>
          <w:rFonts w:ascii="Traditional Arabic" w:hAnsi="Traditional Arabic" w:cs="Simplified Arabic" w:hint="cs"/>
          <w:b/>
          <w:bCs/>
          <w:color w:val="000000"/>
          <w:sz w:val="36"/>
          <w:szCs w:val="36"/>
          <w:rtl/>
          <w:lang w:bidi="ar-IQ"/>
        </w:rPr>
        <w:t>,</w:t>
      </w:r>
      <w:r w:rsidR="00444638" w:rsidRPr="006C72E6">
        <w:rPr>
          <w:rFonts w:ascii="Traditional Arabic" w:hAnsi="Traditional Arabic" w:cs="Simplified Arabic" w:hint="cs"/>
          <w:b/>
          <w:bCs/>
          <w:color w:val="000000"/>
          <w:sz w:val="36"/>
          <w:szCs w:val="36"/>
          <w:rtl/>
          <w:lang w:bidi="ar-IQ"/>
        </w:rPr>
        <w:t xml:space="preserve"> ينظر (ملحق </w:t>
      </w:r>
      <w:r w:rsidR="0091594B" w:rsidRPr="006C72E6">
        <w:rPr>
          <w:rFonts w:ascii="Traditional Arabic" w:hAnsi="Traditional Arabic" w:cs="Simplified Arabic" w:hint="cs"/>
          <w:b/>
          <w:bCs/>
          <w:color w:val="000000"/>
          <w:sz w:val="36"/>
          <w:szCs w:val="36"/>
          <w:rtl/>
          <w:lang w:bidi="ar-IQ"/>
        </w:rPr>
        <w:t>3</w:t>
      </w:r>
      <w:r w:rsidR="00444638" w:rsidRPr="006C72E6">
        <w:rPr>
          <w:rFonts w:ascii="Traditional Arabic" w:hAnsi="Traditional Arabic" w:cs="Simplified Arabic" w:hint="cs"/>
          <w:b/>
          <w:bCs/>
          <w:color w:val="000000"/>
          <w:sz w:val="36"/>
          <w:szCs w:val="36"/>
          <w:rtl/>
          <w:lang w:bidi="ar-IQ"/>
        </w:rPr>
        <w:t xml:space="preserve">) </w:t>
      </w:r>
      <w:r w:rsidR="00983536" w:rsidRPr="006C72E6">
        <w:rPr>
          <w:rFonts w:ascii="Traditional Arabic" w:hAnsi="Traditional Arabic" w:cs="Simplified Arabic" w:hint="cs"/>
          <w:b/>
          <w:bCs/>
          <w:color w:val="000000"/>
          <w:sz w:val="36"/>
          <w:szCs w:val="36"/>
          <w:rtl/>
          <w:lang w:bidi="ar-IQ"/>
        </w:rPr>
        <w:t>.</w:t>
      </w:r>
      <w:r w:rsidR="00766A63" w:rsidRPr="006C72E6">
        <w:rPr>
          <w:rFonts w:ascii="Traditional Arabic" w:hAnsi="Traditional Arabic" w:cs="Simplified Arabic"/>
          <w:b/>
          <w:bCs/>
          <w:color w:val="000000"/>
          <w:sz w:val="36"/>
          <w:szCs w:val="36"/>
          <w:rtl/>
          <w:lang w:bidi="ar-IQ"/>
        </w:rPr>
        <w:t xml:space="preserve"> </w:t>
      </w:r>
    </w:p>
    <w:p w:rsidR="00215141" w:rsidRPr="006C72E6" w:rsidRDefault="00215141" w:rsidP="00DB685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PT Bold Heading" w:hint="cs"/>
          <w:b/>
          <w:bCs/>
          <w:color w:val="000000"/>
          <w:sz w:val="36"/>
          <w:szCs w:val="36"/>
          <w:rtl/>
          <w:lang w:bidi="ar-IQ"/>
        </w:rPr>
        <w:t xml:space="preserve">خطط </w:t>
      </w:r>
      <w:r w:rsidR="00FF4603" w:rsidRPr="006C72E6">
        <w:rPr>
          <w:rFonts w:ascii="Traditional Arabic" w:hAnsi="Traditional Arabic" w:cs="PT Bold Heading" w:hint="cs"/>
          <w:b/>
          <w:bCs/>
          <w:color w:val="000000"/>
          <w:sz w:val="36"/>
          <w:szCs w:val="36"/>
          <w:rtl/>
          <w:lang w:bidi="ar-IQ"/>
        </w:rPr>
        <w:t xml:space="preserve">مدينة </w:t>
      </w:r>
      <w:r w:rsidRPr="006C72E6">
        <w:rPr>
          <w:rFonts w:ascii="Traditional Arabic" w:hAnsi="Traditional Arabic" w:cs="PT Bold Heading" w:hint="cs"/>
          <w:b/>
          <w:bCs/>
          <w:color w:val="000000"/>
          <w:sz w:val="36"/>
          <w:szCs w:val="36"/>
          <w:rtl/>
          <w:lang w:bidi="ar-IQ"/>
        </w:rPr>
        <w:t>بعقوبا :</w:t>
      </w:r>
    </w:p>
    <w:p w:rsidR="00DA3D0F" w:rsidRPr="006C72E6" w:rsidRDefault="00701A94" w:rsidP="00DB685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تتفق</w:t>
      </w:r>
      <w:r w:rsidR="003D1506" w:rsidRPr="006C72E6">
        <w:rPr>
          <w:rFonts w:ascii="Traditional Arabic" w:hAnsi="Traditional Arabic" w:cs="Simplified Arabic" w:hint="cs"/>
          <w:b/>
          <w:bCs/>
          <w:color w:val="000000"/>
          <w:sz w:val="36"/>
          <w:szCs w:val="36"/>
          <w:rtl/>
          <w:lang w:bidi="ar-IQ"/>
        </w:rPr>
        <w:t xml:space="preserve"> جميع</w:t>
      </w:r>
      <w:r w:rsidR="00215141"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المصادر</w:t>
      </w:r>
      <w:r w:rsidR="00215141" w:rsidRPr="006C72E6">
        <w:rPr>
          <w:rFonts w:ascii="Traditional Arabic" w:hAnsi="Traditional Arabic" w:cs="Simplified Arabic" w:hint="cs"/>
          <w:b/>
          <w:bCs/>
          <w:color w:val="000000"/>
          <w:sz w:val="36"/>
          <w:szCs w:val="36"/>
          <w:rtl/>
          <w:lang w:bidi="ar-IQ"/>
        </w:rPr>
        <w:t xml:space="preserve"> التاريخية</w:t>
      </w:r>
      <w:r w:rsidR="00983536"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والبلدانية</w:t>
      </w:r>
      <w:r w:rsidR="00983536"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w:t>
      </w:r>
      <w:r w:rsidR="00215141" w:rsidRPr="006C72E6">
        <w:rPr>
          <w:rFonts w:ascii="Traditional Arabic" w:hAnsi="Traditional Arabic" w:cs="Simplified Arabic" w:hint="cs"/>
          <w:b/>
          <w:bCs/>
          <w:color w:val="000000"/>
          <w:sz w:val="36"/>
          <w:szCs w:val="36"/>
          <w:rtl/>
          <w:lang w:bidi="ar-IQ"/>
        </w:rPr>
        <w:t xml:space="preserve"> على </w:t>
      </w:r>
      <w:r w:rsidR="003E6DCD" w:rsidRPr="006C72E6">
        <w:rPr>
          <w:rFonts w:ascii="Traditional Arabic" w:hAnsi="Traditional Arabic" w:cs="Simplified Arabic" w:hint="cs"/>
          <w:b/>
          <w:bCs/>
          <w:color w:val="000000"/>
          <w:sz w:val="36"/>
          <w:szCs w:val="36"/>
          <w:rtl/>
          <w:lang w:bidi="ar-IQ"/>
        </w:rPr>
        <w:t>أ</w:t>
      </w:r>
      <w:r w:rsidR="00215141" w:rsidRPr="006C72E6">
        <w:rPr>
          <w:rFonts w:ascii="Traditional Arabic" w:hAnsi="Traditional Arabic" w:cs="Simplified Arabic" w:hint="cs"/>
          <w:b/>
          <w:bCs/>
          <w:color w:val="000000"/>
          <w:sz w:val="36"/>
          <w:szCs w:val="36"/>
          <w:rtl/>
          <w:lang w:bidi="ar-IQ"/>
        </w:rPr>
        <w:t xml:space="preserve">ن بعقوبا </w:t>
      </w:r>
      <w:r w:rsidR="00CB7E78" w:rsidRPr="006C72E6">
        <w:rPr>
          <w:rFonts w:ascii="Traditional Arabic" w:hAnsi="Traditional Arabic" w:cs="Simplified Arabic" w:hint="cs"/>
          <w:b/>
          <w:bCs/>
          <w:color w:val="000000"/>
          <w:sz w:val="36"/>
          <w:szCs w:val="36"/>
          <w:rtl/>
          <w:lang w:bidi="ar-IQ"/>
        </w:rPr>
        <w:t>وريفها</w:t>
      </w:r>
      <w:r w:rsidR="00215141" w:rsidRPr="006C72E6">
        <w:rPr>
          <w:rFonts w:ascii="Traditional Arabic" w:hAnsi="Traditional Arabic" w:cs="Simplified Arabic" w:hint="cs"/>
          <w:b/>
          <w:bCs/>
          <w:color w:val="000000"/>
          <w:sz w:val="36"/>
          <w:szCs w:val="36"/>
          <w:rtl/>
          <w:lang w:bidi="ar-IQ"/>
        </w:rPr>
        <w:t xml:space="preserve"> من المدن والقرى كانت موجودة قبل </w:t>
      </w:r>
      <w:r w:rsidR="00D617A5" w:rsidRPr="006C72E6">
        <w:rPr>
          <w:rFonts w:ascii="Traditional Arabic" w:hAnsi="Traditional Arabic" w:cs="Simplified Arabic" w:hint="cs"/>
          <w:b/>
          <w:bCs/>
          <w:color w:val="000000"/>
          <w:sz w:val="36"/>
          <w:szCs w:val="36"/>
          <w:rtl/>
          <w:lang w:bidi="ar-IQ"/>
        </w:rPr>
        <w:t>التحرير</w:t>
      </w:r>
      <w:r w:rsidR="00215141" w:rsidRPr="006C72E6">
        <w:rPr>
          <w:rFonts w:ascii="Traditional Arabic" w:hAnsi="Traditional Arabic" w:cs="Simplified Arabic" w:hint="cs"/>
          <w:b/>
          <w:bCs/>
          <w:color w:val="000000"/>
          <w:sz w:val="36"/>
          <w:szCs w:val="36"/>
          <w:rtl/>
          <w:lang w:bidi="ar-IQ"/>
        </w:rPr>
        <w:t xml:space="preserve"> ال</w:t>
      </w:r>
      <w:r w:rsidR="00C13142" w:rsidRPr="006C72E6">
        <w:rPr>
          <w:rFonts w:ascii="Traditional Arabic" w:hAnsi="Traditional Arabic" w:cs="Simplified Arabic" w:hint="cs"/>
          <w:b/>
          <w:bCs/>
          <w:color w:val="000000"/>
          <w:sz w:val="36"/>
          <w:szCs w:val="36"/>
          <w:rtl/>
          <w:lang w:bidi="ar-IQ"/>
        </w:rPr>
        <w:t>إ</w:t>
      </w:r>
      <w:r w:rsidR="00215141" w:rsidRPr="006C72E6">
        <w:rPr>
          <w:rFonts w:ascii="Traditional Arabic" w:hAnsi="Traditional Arabic" w:cs="Simplified Arabic" w:hint="cs"/>
          <w:b/>
          <w:bCs/>
          <w:color w:val="000000"/>
          <w:sz w:val="36"/>
          <w:szCs w:val="36"/>
          <w:rtl/>
          <w:lang w:bidi="ar-IQ"/>
        </w:rPr>
        <w:t>سلامي</w:t>
      </w:r>
      <w:r w:rsidR="00983536"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w:t>
      </w:r>
      <w:r w:rsidR="00983536"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ولم تكن من المدن</w:t>
      </w:r>
      <w:r w:rsidR="00CB7E78" w:rsidRPr="006C72E6">
        <w:rPr>
          <w:rFonts w:ascii="Traditional Arabic" w:hAnsi="Traditional Arabic" w:cs="Simplified Arabic" w:hint="cs"/>
          <w:b/>
          <w:bCs/>
          <w:color w:val="000000"/>
          <w:sz w:val="36"/>
          <w:szCs w:val="36"/>
          <w:rtl/>
          <w:lang w:bidi="ar-IQ"/>
        </w:rPr>
        <w:t xml:space="preserve"> والقرى</w:t>
      </w:r>
      <w:r w:rsidR="00215141" w:rsidRPr="006C72E6">
        <w:rPr>
          <w:rFonts w:ascii="Traditional Arabic" w:hAnsi="Traditional Arabic" w:cs="Simplified Arabic" w:hint="cs"/>
          <w:b/>
          <w:bCs/>
          <w:color w:val="000000"/>
          <w:sz w:val="36"/>
          <w:szCs w:val="36"/>
          <w:rtl/>
          <w:lang w:bidi="ar-IQ"/>
        </w:rPr>
        <w:t xml:space="preserve"> التي </w:t>
      </w:r>
      <w:r w:rsidR="003E6DCD" w:rsidRPr="006C72E6">
        <w:rPr>
          <w:rFonts w:ascii="Traditional Arabic" w:hAnsi="Traditional Arabic" w:cs="Simplified Arabic" w:hint="cs"/>
          <w:b/>
          <w:bCs/>
          <w:color w:val="000000"/>
          <w:sz w:val="36"/>
          <w:szCs w:val="36"/>
          <w:rtl/>
          <w:lang w:bidi="ar-IQ"/>
        </w:rPr>
        <w:t>أ</w:t>
      </w:r>
      <w:r w:rsidR="00215141" w:rsidRPr="006C72E6">
        <w:rPr>
          <w:rFonts w:ascii="Traditional Arabic" w:hAnsi="Traditional Arabic" w:cs="Simplified Arabic" w:hint="cs"/>
          <w:b/>
          <w:bCs/>
          <w:color w:val="000000"/>
          <w:sz w:val="36"/>
          <w:szCs w:val="36"/>
          <w:rtl/>
          <w:lang w:bidi="ar-IQ"/>
        </w:rPr>
        <w:t>سسها المسلم</w:t>
      </w:r>
      <w:r w:rsidR="003E6DCD" w:rsidRPr="006C72E6">
        <w:rPr>
          <w:rFonts w:ascii="Traditional Arabic" w:hAnsi="Traditional Arabic" w:cs="Simplified Arabic" w:hint="cs"/>
          <w:b/>
          <w:bCs/>
          <w:color w:val="000000"/>
          <w:sz w:val="36"/>
          <w:szCs w:val="36"/>
          <w:rtl/>
          <w:lang w:bidi="ar-IQ"/>
        </w:rPr>
        <w:t>و</w:t>
      </w:r>
      <w:r w:rsidR="00215141" w:rsidRPr="006C72E6">
        <w:rPr>
          <w:rFonts w:ascii="Traditional Arabic" w:hAnsi="Traditional Arabic" w:cs="Simplified Arabic" w:hint="cs"/>
          <w:b/>
          <w:bCs/>
          <w:color w:val="000000"/>
          <w:sz w:val="36"/>
          <w:szCs w:val="36"/>
          <w:rtl/>
          <w:lang w:bidi="ar-IQ"/>
        </w:rPr>
        <w:t>ن</w:t>
      </w:r>
      <w:r w:rsidR="00FC0408" w:rsidRPr="006C72E6">
        <w:rPr>
          <w:rFonts w:ascii="Traditional Arabic" w:hAnsi="Traditional Arabic" w:cs="Simplified Arabic" w:hint="cs"/>
          <w:b/>
          <w:bCs/>
          <w:color w:val="000000"/>
          <w:sz w:val="36"/>
          <w:szCs w:val="36"/>
          <w:rtl/>
          <w:lang w:bidi="ar-IQ"/>
        </w:rPr>
        <w:t xml:space="preserve"> بعد التحرير الاسلامي</w:t>
      </w:r>
      <w:r w:rsidR="00215141" w:rsidRPr="006C72E6">
        <w:rPr>
          <w:rFonts w:ascii="Traditional Arabic" w:hAnsi="Traditional Arabic" w:cs="Simplified Arabic" w:hint="cs"/>
          <w:b/>
          <w:bCs/>
          <w:color w:val="000000"/>
          <w:sz w:val="36"/>
          <w:szCs w:val="36"/>
          <w:rtl/>
          <w:lang w:bidi="ar-IQ"/>
        </w:rPr>
        <w:t>,</w:t>
      </w:r>
      <w:r w:rsidR="00983536"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215141" w:rsidRPr="006C72E6">
        <w:rPr>
          <w:rFonts w:ascii="Traditional Arabic" w:hAnsi="Traditional Arabic" w:cs="Simplified Arabic" w:hint="cs"/>
          <w:b/>
          <w:bCs/>
          <w:color w:val="000000"/>
          <w:sz w:val="36"/>
          <w:szCs w:val="36"/>
          <w:rtl/>
          <w:lang w:bidi="ar-IQ"/>
        </w:rPr>
        <w:t>ن</w:t>
      </w:r>
      <w:r w:rsidR="00E65E19" w:rsidRPr="006C72E6">
        <w:rPr>
          <w:rFonts w:ascii="Traditional Arabic" w:hAnsi="Traditional Arabic" w:cs="Simplified Arabic" w:hint="cs"/>
          <w:b/>
          <w:bCs/>
          <w:color w:val="000000"/>
          <w:sz w:val="36"/>
          <w:szCs w:val="36"/>
          <w:rtl/>
          <w:lang w:bidi="ar-IQ"/>
        </w:rPr>
        <w:t xml:space="preserve"> بعضها</w:t>
      </w:r>
      <w:r w:rsidR="00215141" w:rsidRPr="006C72E6">
        <w:rPr>
          <w:rFonts w:ascii="Traditional Arabic" w:hAnsi="Traditional Arabic" w:cs="Simplified Arabic" w:hint="cs"/>
          <w:b/>
          <w:bCs/>
          <w:color w:val="000000"/>
          <w:sz w:val="36"/>
          <w:szCs w:val="36"/>
          <w:rtl/>
          <w:lang w:bidi="ar-IQ"/>
        </w:rPr>
        <w:t xml:space="preserve"> كانت قر</w:t>
      </w:r>
      <w:r w:rsidR="00E65E19" w:rsidRPr="006C72E6">
        <w:rPr>
          <w:rFonts w:ascii="Traditional Arabic" w:hAnsi="Traditional Arabic" w:cs="Simplified Arabic" w:hint="cs"/>
          <w:b/>
          <w:bCs/>
          <w:color w:val="000000"/>
          <w:sz w:val="36"/>
          <w:szCs w:val="36"/>
          <w:rtl/>
          <w:lang w:bidi="ar-IQ"/>
        </w:rPr>
        <w:t>ى</w:t>
      </w:r>
      <w:r w:rsidR="00215141" w:rsidRPr="006C72E6">
        <w:rPr>
          <w:rFonts w:ascii="Traditional Arabic" w:hAnsi="Traditional Arabic" w:cs="Simplified Arabic" w:hint="cs"/>
          <w:b/>
          <w:bCs/>
          <w:color w:val="000000"/>
          <w:sz w:val="36"/>
          <w:szCs w:val="36"/>
          <w:rtl/>
          <w:lang w:bidi="ar-IQ"/>
        </w:rPr>
        <w:t xml:space="preserve"> كبيرة ترقى </w:t>
      </w:r>
      <w:r w:rsidR="003E6DCD" w:rsidRPr="006C72E6">
        <w:rPr>
          <w:rFonts w:ascii="Traditional Arabic" w:hAnsi="Traditional Arabic" w:cs="Simplified Arabic" w:hint="cs"/>
          <w:b/>
          <w:bCs/>
          <w:color w:val="000000"/>
          <w:sz w:val="36"/>
          <w:szCs w:val="36"/>
          <w:rtl/>
          <w:lang w:bidi="ar-IQ"/>
        </w:rPr>
        <w:t>إل</w:t>
      </w:r>
      <w:r w:rsidR="00215141" w:rsidRPr="006C72E6">
        <w:rPr>
          <w:rFonts w:ascii="Traditional Arabic" w:hAnsi="Traditional Arabic" w:cs="Simplified Arabic" w:hint="cs"/>
          <w:b/>
          <w:bCs/>
          <w:color w:val="000000"/>
          <w:sz w:val="36"/>
          <w:szCs w:val="36"/>
          <w:rtl/>
          <w:lang w:bidi="ar-IQ"/>
        </w:rPr>
        <w:t>ى مستوى المدينة</w:t>
      </w:r>
      <w:r w:rsidR="00C13142" w:rsidRPr="006C72E6">
        <w:rPr>
          <w:rFonts w:ascii="Traditional Arabic" w:hAnsi="Traditional Arabic" w:cs="Simplified Arabic" w:hint="cs"/>
          <w:b/>
          <w:bCs/>
          <w:color w:val="000000"/>
          <w:sz w:val="36"/>
          <w:szCs w:val="36"/>
          <w:rtl/>
          <w:lang w:bidi="ar-IQ"/>
        </w:rPr>
        <w:t xml:space="preserve"> ، وتذكر ضمن الدسكرة ورساتيقها دون ذكر تسمية هذه القرى بشكل منفرد</w:t>
      </w:r>
      <w:r w:rsidR="00CB7E78" w:rsidRPr="006C72E6">
        <w:rPr>
          <w:rFonts w:ascii="Traditional Arabic" w:hAnsi="Traditional Arabic" w:cs="Simplified Arabic" w:hint="cs"/>
          <w:b/>
          <w:bCs/>
          <w:color w:val="000000"/>
          <w:sz w:val="36"/>
          <w:szCs w:val="36"/>
          <w:rtl/>
          <w:lang w:bidi="ar-IQ"/>
        </w:rPr>
        <w:t xml:space="preserve"> والتي تشكل بعقوبا وريفها القسم الاك</w:t>
      </w:r>
      <w:r w:rsidR="00FC0408" w:rsidRPr="006C72E6">
        <w:rPr>
          <w:rFonts w:ascii="Traditional Arabic" w:hAnsi="Traditional Arabic" w:cs="Simplified Arabic" w:hint="cs"/>
          <w:b/>
          <w:bCs/>
          <w:color w:val="000000"/>
          <w:sz w:val="36"/>
          <w:szCs w:val="36"/>
          <w:rtl/>
          <w:lang w:bidi="ar-IQ"/>
        </w:rPr>
        <w:t>ب</w:t>
      </w:r>
      <w:r w:rsidR="00CB7E78" w:rsidRPr="006C72E6">
        <w:rPr>
          <w:rFonts w:ascii="Traditional Arabic" w:hAnsi="Traditional Arabic" w:cs="Simplified Arabic" w:hint="cs"/>
          <w:b/>
          <w:bCs/>
          <w:color w:val="000000"/>
          <w:sz w:val="36"/>
          <w:szCs w:val="36"/>
          <w:rtl/>
          <w:lang w:bidi="ar-IQ"/>
        </w:rPr>
        <w:t>ر منه</w:t>
      </w:r>
      <w:r w:rsidR="00DB6853" w:rsidRPr="006C72E6">
        <w:rPr>
          <w:rFonts w:ascii="Traditional Arabic" w:hAnsi="Traditional Arabic" w:cs="Simplified Arabic" w:hint="cs"/>
          <w:b/>
          <w:bCs/>
          <w:color w:val="000000"/>
          <w:sz w:val="36"/>
          <w:szCs w:val="36"/>
          <w:rtl/>
          <w:lang w:bidi="ar-IQ"/>
        </w:rPr>
        <w:t xml:space="preserve"> </w:t>
      </w:r>
      <w:r w:rsidR="00C13142" w:rsidRPr="006C72E6">
        <w:rPr>
          <w:rFonts w:ascii="Traditional Arabic" w:hAnsi="Traditional Arabic" w:cs="Simplified Arabic" w:hint="cs"/>
          <w:b/>
          <w:bCs/>
          <w:color w:val="000000"/>
          <w:sz w:val="36"/>
          <w:szCs w:val="36"/>
          <w:rtl/>
          <w:lang w:bidi="ar-IQ"/>
        </w:rPr>
        <w:t xml:space="preserve">واستمر هذا الحال خلال </w:t>
      </w:r>
      <w:r w:rsidR="00CB7E78" w:rsidRPr="006C72E6">
        <w:rPr>
          <w:rFonts w:ascii="Traditional Arabic" w:hAnsi="Traditional Arabic" w:cs="Simplified Arabic" w:hint="cs"/>
          <w:b/>
          <w:bCs/>
          <w:color w:val="000000"/>
          <w:sz w:val="36"/>
          <w:szCs w:val="36"/>
          <w:rtl/>
          <w:lang w:bidi="ar-IQ"/>
        </w:rPr>
        <w:t>العصر الراشدي(</w:t>
      </w:r>
      <w:r w:rsidR="00722C29" w:rsidRPr="006C72E6">
        <w:rPr>
          <w:rFonts w:ascii="Traditional Arabic" w:hAnsi="Traditional Arabic" w:cs="Simplified Arabic" w:hint="cs"/>
          <w:b/>
          <w:bCs/>
          <w:color w:val="000000"/>
          <w:sz w:val="36"/>
          <w:szCs w:val="36"/>
          <w:rtl/>
          <w:lang w:bidi="ar-IQ"/>
        </w:rPr>
        <w:t>11-41ه),</w:t>
      </w:r>
      <w:r w:rsidR="00495D54">
        <w:rPr>
          <w:rFonts w:ascii="Traditional Arabic" w:hAnsi="Traditional Arabic" w:cs="Simplified Arabic" w:hint="cs"/>
          <w:b/>
          <w:bCs/>
          <w:color w:val="000000"/>
          <w:sz w:val="36"/>
          <w:szCs w:val="36"/>
          <w:rtl/>
          <w:lang w:bidi="ar-IQ"/>
        </w:rPr>
        <w:t>والعصر الأموي(41-132هـ)</w:t>
      </w:r>
      <w:r w:rsidR="00722C29" w:rsidRPr="006C72E6">
        <w:rPr>
          <w:rFonts w:ascii="Traditional Arabic" w:hAnsi="Traditional Arabic" w:cs="Simplified Arabic" w:hint="cs"/>
          <w:b/>
          <w:bCs/>
          <w:color w:val="000000"/>
          <w:sz w:val="36"/>
          <w:szCs w:val="36"/>
          <w:rtl/>
          <w:lang w:bidi="ar-IQ"/>
        </w:rPr>
        <w:t xml:space="preserve">, </w:t>
      </w:r>
      <w:r w:rsidR="00C13142" w:rsidRPr="006C72E6">
        <w:rPr>
          <w:rFonts w:ascii="Traditional Arabic" w:hAnsi="Traditional Arabic" w:cs="Simplified Arabic" w:hint="cs"/>
          <w:b/>
          <w:bCs/>
          <w:color w:val="000000"/>
          <w:sz w:val="36"/>
          <w:szCs w:val="36"/>
          <w:rtl/>
          <w:lang w:bidi="ar-IQ"/>
        </w:rPr>
        <w:t xml:space="preserve">والعصر </w:t>
      </w:r>
      <w:r w:rsidR="006D42A8" w:rsidRPr="006C72E6">
        <w:rPr>
          <w:rFonts w:ascii="Traditional Arabic" w:hAnsi="Traditional Arabic" w:cs="Simplified Arabic" w:hint="cs"/>
          <w:b/>
          <w:bCs/>
          <w:color w:val="000000"/>
          <w:sz w:val="36"/>
          <w:szCs w:val="36"/>
          <w:rtl/>
          <w:lang w:bidi="ar-IQ"/>
        </w:rPr>
        <w:t>العباسي الأول(132-247هـ)</w:t>
      </w:r>
      <w:r w:rsidR="00C13142" w:rsidRPr="006C72E6">
        <w:rPr>
          <w:rFonts w:ascii="Traditional Arabic" w:hAnsi="Traditional Arabic" w:cs="Simplified Arabic" w:hint="cs"/>
          <w:b/>
          <w:bCs/>
          <w:color w:val="000000"/>
          <w:sz w:val="36"/>
          <w:szCs w:val="36"/>
          <w:rtl/>
          <w:lang w:bidi="ar-IQ"/>
        </w:rPr>
        <w:t>، إلا أنَّ</w:t>
      </w:r>
      <w:r w:rsidR="00E65E19" w:rsidRPr="006C72E6">
        <w:rPr>
          <w:rFonts w:ascii="Traditional Arabic" w:hAnsi="Traditional Arabic" w:cs="Simplified Arabic" w:hint="cs"/>
          <w:b/>
          <w:bCs/>
          <w:color w:val="000000"/>
          <w:sz w:val="36"/>
          <w:szCs w:val="36"/>
          <w:rtl/>
          <w:lang w:bidi="ar-IQ"/>
        </w:rPr>
        <w:t xml:space="preserve"> </w:t>
      </w:r>
      <w:r w:rsidR="00C13142" w:rsidRPr="006C72E6">
        <w:rPr>
          <w:rFonts w:ascii="Traditional Arabic" w:hAnsi="Traditional Arabic" w:cs="Simplified Arabic" w:hint="cs"/>
          <w:b/>
          <w:bCs/>
          <w:color w:val="000000"/>
          <w:sz w:val="36"/>
          <w:szCs w:val="36"/>
          <w:rtl/>
          <w:lang w:bidi="ar-IQ"/>
        </w:rPr>
        <w:t>اسمها لمع بعد تحول طريق خراسان نحو الشمال ماراً ببعقوبا و</w:t>
      </w:r>
      <w:r w:rsidR="00E65E19" w:rsidRPr="006C72E6">
        <w:rPr>
          <w:rFonts w:ascii="Traditional Arabic" w:hAnsi="Traditional Arabic" w:cs="Simplified Arabic" w:hint="cs"/>
          <w:b/>
          <w:bCs/>
          <w:color w:val="000000"/>
          <w:sz w:val="36"/>
          <w:szCs w:val="36"/>
          <w:rtl/>
          <w:lang w:bidi="ar-IQ"/>
        </w:rPr>
        <w:t>ريفها</w:t>
      </w:r>
      <w:r w:rsidR="00C13142" w:rsidRPr="006C72E6">
        <w:rPr>
          <w:rFonts w:ascii="Traditional Arabic" w:hAnsi="Traditional Arabic" w:cs="Simplified Arabic" w:hint="cs"/>
          <w:b/>
          <w:bCs/>
          <w:color w:val="000000"/>
          <w:sz w:val="36"/>
          <w:szCs w:val="36"/>
          <w:rtl/>
          <w:lang w:bidi="ar-IQ"/>
        </w:rPr>
        <w:t xml:space="preserve"> في العصور العباسية المتأخرة</w:t>
      </w:r>
      <w:r w:rsidR="00E65E19" w:rsidRPr="006C72E6">
        <w:rPr>
          <w:rFonts w:ascii="Traditional Arabic" w:hAnsi="Traditional Arabic" w:cs="Simplified Arabic" w:hint="cs"/>
          <w:b/>
          <w:bCs/>
          <w:color w:val="000000"/>
          <w:sz w:val="36"/>
          <w:szCs w:val="36"/>
          <w:vertAlign w:val="superscript"/>
          <w:rtl/>
          <w:lang w:bidi="ar-IQ"/>
        </w:rPr>
        <w:t xml:space="preserve"> </w:t>
      </w:r>
      <w:r w:rsidR="000E255A" w:rsidRPr="006C72E6">
        <w:rPr>
          <w:rFonts w:ascii="Traditional Arabic" w:hAnsi="Traditional Arabic" w:cs="Simplified Arabic" w:hint="cs"/>
          <w:b/>
          <w:bCs/>
          <w:color w:val="000000"/>
          <w:sz w:val="36"/>
          <w:szCs w:val="36"/>
          <w:vertAlign w:val="superscript"/>
          <w:rtl/>
          <w:lang w:bidi="ar-IQ"/>
        </w:rPr>
        <w:t>(</w:t>
      </w:r>
      <w:r w:rsidR="00983536" w:rsidRPr="006C72E6">
        <w:rPr>
          <w:rStyle w:val="aa"/>
          <w:rFonts w:ascii="Traditional Arabic" w:hAnsi="Traditional Arabic" w:cs="Simplified Arabic"/>
          <w:b/>
          <w:bCs/>
          <w:color w:val="000000"/>
          <w:sz w:val="36"/>
          <w:szCs w:val="36"/>
          <w:rtl/>
          <w:lang w:bidi="ar-IQ"/>
        </w:rPr>
        <w:footnoteReference w:id="181"/>
      </w:r>
      <w:r w:rsidR="000E255A" w:rsidRPr="006C72E6">
        <w:rPr>
          <w:rFonts w:ascii="Traditional Arabic" w:hAnsi="Traditional Arabic" w:cs="Simplified Arabic" w:hint="cs"/>
          <w:b/>
          <w:bCs/>
          <w:color w:val="000000"/>
          <w:sz w:val="36"/>
          <w:szCs w:val="36"/>
          <w:vertAlign w:val="superscript"/>
          <w:rtl/>
          <w:lang w:bidi="ar-IQ"/>
        </w:rPr>
        <w:t>)</w:t>
      </w:r>
      <w:r w:rsidR="00722C29" w:rsidRPr="006C72E6">
        <w:rPr>
          <w:rFonts w:ascii="Traditional Arabic" w:hAnsi="Traditional Arabic" w:cs="Simplified Arabic" w:hint="cs"/>
          <w:b/>
          <w:bCs/>
          <w:color w:val="000000"/>
          <w:sz w:val="36"/>
          <w:szCs w:val="36"/>
          <w:rtl/>
          <w:lang w:bidi="ar-IQ"/>
        </w:rPr>
        <w:t>,</w:t>
      </w:r>
      <w:r w:rsidR="00983536"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215141" w:rsidRPr="006C72E6">
        <w:rPr>
          <w:rFonts w:ascii="Traditional Arabic" w:hAnsi="Traditional Arabic" w:cs="Simplified Arabic" w:hint="cs"/>
          <w:b/>
          <w:bCs/>
          <w:color w:val="000000"/>
          <w:sz w:val="36"/>
          <w:szCs w:val="36"/>
          <w:rtl/>
          <w:lang w:bidi="ar-IQ"/>
        </w:rPr>
        <w:t xml:space="preserve">ن عملية التطور التي مرت بها بعقوبا </w:t>
      </w:r>
      <w:r w:rsidR="00722C29" w:rsidRPr="006C72E6">
        <w:rPr>
          <w:rFonts w:ascii="Traditional Arabic" w:hAnsi="Traditional Arabic" w:cs="Simplified Arabic" w:hint="cs"/>
          <w:b/>
          <w:bCs/>
          <w:color w:val="000000"/>
          <w:sz w:val="36"/>
          <w:szCs w:val="36"/>
          <w:rtl/>
          <w:lang w:bidi="ar-IQ"/>
        </w:rPr>
        <w:t>وريفها</w:t>
      </w:r>
      <w:r w:rsidR="00215141" w:rsidRPr="006C72E6">
        <w:rPr>
          <w:rFonts w:ascii="Traditional Arabic" w:hAnsi="Traditional Arabic" w:cs="Simplified Arabic" w:hint="cs"/>
          <w:b/>
          <w:bCs/>
          <w:color w:val="000000"/>
          <w:sz w:val="36"/>
          <w:szCs w:val="36"/>
          <w:rtl/>
          <w:lang w:bidi="ar-IQ"/>
        </w:rPr>
        <w:t xml:space="preserve"> من المدن والقرى</w:t>
      </w:r>
      <w:r w:rsidR="00983536" w:rsidRPr="006C72E6">
        <w:rPr>
          <w:rFonts w:ascii="Traditional Arabic" w:hAnsi="Traditional Arabic" w:cs="Simplified Arabic" w:hint="cs"/>
          <w:b/>
          <w:bCs/>
          <w:color w:val="000000"/>
          <w:sz w:val="36"/>
          <w:szCs w:val="36"/>
          <w:rtl/>
          <w:lang w:bidi="ar-IQ"/>
        </w:rPr>
        <w:t xml:space="preserve"> </w:t>
      </w:r>
      <w:r w:rsidR="00E65E19" w:rsidRPr="006C72E6">
        <w:rPr>
          <w:rFonts w:ascii="Traditional Arabic" w:hAnsi="Traditional Arabic" w:cs="Simplified Arabic" w:hint="cs"/>
          <w:b/>
          <w:bCs/>
          <w:color w:val="000000"/>
          <w:sz w:val="36"/>
          <w:szCs w:val="36"/>
          <w:rtl/>
          <w:lang w:bidi="ar-IQ"/>
        </w:rPr>
        <w:t xml:space="preserve"> </w:t>
      </w:r>
      <w:r w:rsidR="003D1506" w:rsidRPr="006C72E6">
        <w:rPr>
          <w:rFonts w:ascii="Traditional Arabic" w:hAnsi="Traditional Arabic" w:cs="Simplified Arabic" w:hint="cs"/>
          <w:b/>
          <w:bCs/>
          <w:color w:val="000000"/>
          <w:sz w:val="36"/>
          <w:szCs w:val="36"/>
          <w:rtl/>
          <w:lang w:bidi="ar-IQ"/>
        </w:rPr>
        <w:t xml:space="preserve">خلال العصر </w:t>
      </w:r>
      <w:r w:rsidR="00C52865" w:rsidRPr="006C72E6">
        <w:rPr>
          <w:rFonts w:ascii="Traditional Arabic" w:hAnsi="Traditional Arabic" w:cs="Simplified Arabic" w:hint="cs"/>
          <w:b/>
          <w:bCs/>
          <w:color w:val="000000"/>
          <w:sz w:val="36"/>
          <w:szCs w:val="36"/>
          <w:rtl/>
          <w:lang w:bidi="ar-IQ"/>
        </w:rPr>
        <w:t xml:space="preserve">العربي </w:t>
      </w:r>
      <w:r w:rsidR="003D1506" w:rsidRPr="006C72E6">
        <w:rPr>
          <w:rFonts w:ascii="Traditional Arabic" w:hAnsi="Traditional Arabic" w:cs="Simplified Arabic" w:hint="cs"/>
          <w:b/>
          <w:bCs/>
          <w:color w:val="000000"/>
          <w:sz w:val="36"/>
          <w:szCs w:val="36"/>
          <w:rtl/>
          <w:lang w:bidi="ar-IQ"/>
        </w:rPr>
        <w:t>ال</w:t>
      </w:r>
      <w:r w:rsidR="003E6DCD" w:rsidRPr="006C72E6">
        <w:rPr>
          <w:rFonts w:ascii="Traditional Arabic" w:hAnsi="Traditional Arabic" w:cs="Simplified Arabic" w:hint="cs"/>
          <w:b/>
          <w:bCs/>
          <w:color w:val="000000"/>
          <w:sz w:val="36"/>
          <w:szCs w:val="36"/>
          <w:rtl/>
          <w:lang w:bidi="ar-IQ"/>
        </w:rPr>
        <w:t>إ</w:t>
      </w:r>
      <w:r w:rsidR="003D1506" w:rsidRPr="006C72E6">
        <w:rPr>
          <w:rFonts w:ascii="Traditional Arabic" w:hAnsi="Traditional Arabic" w:cs="Simplified Arabic" w:hint="cs"/>
          <w:b/>
          <w:bCs/>
          <w:color w:val="000000"/>
          <w:sz w:val="36"/>
          <w:szCs w:val="36"/>
          <w:rtl/>
          <w:lang w:bidi="ar-IQ"/>
        </w:rPr>
        <w:t>سلامي</w:t>
      </w:r>
      <w:r w:rsidR="00722C29" w:rsidRPr="006C72E6">
        <w:rPr>
          <w:rFonts w:ascii="Traditional Arabic" w:hAnsi="Traditional Arabic" w:cs="Simplified Arabic" w:hint="cs"/>
          <w:b/>
          <w:bCs/>
          <w:color w:val="000000"/>
          <w:sz w:val="36"/>
          <w:szCs w:val="36"/>
          <w:rtl/>
          <w:lang w:bidi="ar-IQ"/>
        </w:rPr>
        <w:t>(17-656ه)</w:t>
      </w:r>
      <w:r w:rsidR="003D1506" w:rsidRPr="006C72E6">
        <w:rPr>
          <w:rFonts w:ascii="Traditional Arabic" w:hAnsi="Traditional Arabic" w:cs="Simplified Arabic" w:hint="cs"/>
          <w:b/>
          <w:bCs/>
          <w:color w:val="000000"/>
          <w:sz w:val="36"/>
          <w:szCs w:val="36"/>
          <w:rtl/>
          <w:lang w:bidi="ar-IQ"/>
        </w:rPr>
        <w:t xml:space="preserve"> </w:t>
      </w:r>
      <w:r w:rsidR="00215141" w:rsidRPr="006C72E6">
        <w:rPr>
          <w:rFonts w:ascii="Traditional Arabic" w:hAnsi="Traditional Arabic" w:cs="Simplified Arabic" w:hint="cs"/>
          <w:b/>
          <w:bCs/>
          <w:color w:val="000000"/>
          <w:sz w:val="36"/>
          <w:szCs w:val="36"/>
          <w:rtl/>
          <w:lang w:bidi="ar-IQ"/>
        </w:rPr>
        <w:t xml:space="preserve">قد </w:t>
      </w:r>
      <w:r w:rsidR="003E6DCD" w:rsidRPr="006C72E6">
        <w:rPr>
          <w:rFonts w:ascii="Traditional Arabic" w:hAnsi="Traditional Arabic" w:cs="Simplified Arabic" w:hint="cs"/>
          <w:b/>
          <w:bCs/>
          <w:color w:val="000000"/>
          <w:sz w:val="36"/>
          <w:szCs w:val="36"/>
          <w:rtl/>
          <w:lang w:bidi="ar-IQ"/>
        </w:rPr>
        <w:t>أ</w:t>
      </w:r>
      <w:r w:rsidR="000E255A" w:rsidRPr="006C72E6">
        <w:rPr>
          <w:rFonts w:ascii="Traditional Arabic" w:hAnsi="Traditional Arabic" w:cs="Simplified Arabic" w:hint="cs"/>
          <w:b/>
          <w:bCs/>
          <w:color w:val="000000"/>
          <w:sz w:val="36"/>
          <w:szCs w:val="36"/>
          <w:rtl/>
          <w:lang w:bidi="ar-IQ"/>
        </w:rPr>
        <w:t>غفلها البلدانيون والجغرافيون العرب ,</w:t>
      </w:r>
      <w:r w:rsidR="00983536" w:rsidRPr="006C72E6">
        <w:rPr>
          <w:rFonts w:ascii="Traditional Arabic" w:hAnsi="Traditional Arabic" w:cs="Simplified Arabic" w:hint="cs"/>
          <w:b/>
          <w:bCs/>
          <w:color w:val="000000"/>
          <w:sz w:val="36"/>
          <w:szCs w:val="36"/>
          <w:rtl/>
          <w:lang w:bidi="ar-IQ"/>
        </w:rPr>
        <w:t xml:space="preserve"> </w:t>
      </w:r>
      <w:r w:rsidR="000E255A" w:rsidRPr="006C72E6">
        <w:rPr>
          <w:rFonts w:ascii="Traditional Arabic" w:hAnsi="Traditional Arabic" w:cs="Simplified Arabic" w:hint="cs"/>
          <w:b/>
          <w:bCs/>
          <w:color w:val="000000"/>
          <w:sz w:val="36"/>
          <w:szCs w:val="36"/>
          <w:rtl/>
          <w:lang w:bidi="ar-IQ"/>
        </w:rPr>
        <w:t xml:space="preserve">حيث لم نجد في المصادر العربية التاريخية والبلدانية </w:t>
      </w:r>
      <w:r w:rsidR="003E6DCD" w:rsidRPr="006C72E6">
        <w:rPr>
          <w:rFonts w:ascii="Traditional Arabic" w:hAnsi="Traditional Arabic" w:cs="Simplified Arabic" w:hint="cs"/>
          <w:b/>
          <w:bCs/>
          <w:color w:val="000000"/>
          <w:sz w:val="36"/>
          <w:szCs w:val="36"/>
          <w:rtl/>
          <w:lang w:bidi="ar-IQ"/>
        </w:rPr>
        <w:lastRenderedPageBreak/>
        <w:t>أ</w:t>
      </w:r>
      <w:r w:rsidR="000E255A" w:rsidRPr="006C72E6">
        <w:rPr>
          <w:rFonts w:ascii="Traditional Arabic" w:hAnsi="Traditional Arabic" w:cs="Simplified Arabic" w:hint="cs"/>
          <w:b/>
          <w:bCs/>
          <w:color w:val="000000"/>
          <w:sz w:val="36"/>
          <w:szCs w:val="36"/>
          <w:rtl/>
          <w:lang w:bidi="ar-IQ"/>
        </w:rPr>
        <w:t>ي ذكر لخططها</w:t>
      </w:r>
      <w:r w:rsidR="00EB002F" w:rsidRPr="006C72E6">
        <w:rPr>
          <w:rFonts w:ascii="Traditional Arabic" w:hAnsi="Traditional Arabic" w:cs="Simplified Arabic" w:hint="cs"/>
          <w:b/>
          <w:bCs/>
          <w:color w:val="000000"/>
          <w:sz w:val="36"/>
          <w:szCs w:val="36"/>
          <w:rtl/>
          <w:lang w:bidi="ar-IQ"/>
        </w:rPr>
        <w:t xml:space="preserve"> </w:t>
      </w:r>
      <w:r w:rsidR="000E255A" w:rsidRPr="006C72E6">
        <w:rPr>
          <w:rFonts w:ascii="Traditional Arabic" w:hAnsi="Traditional Arabic" w:cs="Simplified Arabic" w:hint="cs"/>
          <w:b/>
          <w:bCs/>
          <w:color w:val="000000"/>
          <w:sz w:val="36"/>
          <w:szCs w:val="36"/>
          <w:rtl/>
          <w:lang w:bidi="ar-IQ"/>
        </w:rPr>
        <w:t>ومساكنها</w:t>
      </w:r>
      <w:r w:rsidR="0051724D" w:rsidRPr="006C72E6">
        <w:rPr>
          <w:rFonts w:ascii="Traditional Arabic" w:hAnsi="Traditional Arabic" w:cs="Simplified Arabic" w:hint="cs"/>
          <w:b/>
          <w:bCs/>
          <w:color w:val="000000"/>
          <w:sz w:val="36"/>
          <w:szCs w:val="36"/>
          <w:rtl/>
          <w:lang w:bidi="ar-IQ"/>
        </w:rPr>
        <w:t xml:space="preserve"> </w:t>
      </w:r>
      <w:r w:rsidR="00983536" w:rsidRPr="006C72E6">
        <w:rPr>
          <w:rFonts w:ascii="Traditional Arabic" w:hAnsi="Traditional Arabic" w:cs="Simplified Arabic" w:hint="cs"/>
          <w:b/>
          <w:bCs/>
          <w:color w:val="000000"/>
          <w:sz w:val="36"/>
          <w:szCs w:val="36"/>
          <w:rtl/>
          <w:lang w:bidi="ar-IQ"/>
        </w:rPr>
        <w:t xml:space="preserve"> </w:t>
      </w:r>
      <w:r w:rsidR="00C52865" w:rsidRPr="006C72E6">
        <w:rPr>
          <w:rFonts w:ascii="Traditional Arabic" w:hAnsi="Traditional Arabic" w:cs="Simplified Arabic" w:hint="cs"/>
          <w:b/>
          <w:bCs/>
          <w:color w:val="000000"/>
          <w:sz w:val="36"/>
          <w:szCs w:val="36"/>
          <w:rtl/>
          <w:lang w:bidi="ar-IQ"/>
        </w:rPr>
        <w:t>وانما كانت تذكر في العهد الساساني</w:t>
      </w:r>
      <w:r w:rsidR="00722C29" w:rsidRPr="006C72E6">
        <w:rPr>
          <w:rFonts w:ascii="Traditional Arabic" w:hAnsi="Traditional Arabic" w:cs="Simplified Arabic" w:hint="cs"/>
          <w:b/>
          <w:bCs/>
          <w:color w:val="000000"/>
          <w:sz w:val="36"/>
          <w:szCs w:val="36"/>
          <w:rtl/>
          <w:lang w:bidi="ar-IQ"/>
        </w:rPr>
        <w:t>(227-637م)</w:t>
      </w:r>
      <w:r w:rsidR="00C52865" w:rsidRPr="006C72E6">
        <w:rPr>
          <w:rFonts w:ascii="Traditional Arabic" w:hAnsi="Traditional Arabic" w:cs="Simplified Arabic" w:hint="cs"/>
          <w:b/>
          <w:bCs/>
          <w:color w:val="000000"/>
          <w:sz w:val="36"/>
          <w:szCs w:val="36"/>
          <w:rtl/>
          <w:lang w:bidi="ar-IQ"/>
        </w:rPr>
        <w:t xml:space="preserve"> والعهد الراشد</w:t>
      </w:r>
      <w:r w:rsidR="0051724D" w:rsidRPr="006C72E6">
        <w:rPr>
          <w:rFonts w:ascii="Traditional Arabic" w:hAnsi="Traditional Arabic" w:cs="Simplified Arabic" w:hint="cs"/>
          <w:b/>
          <w:bCs/>
          <w:color w:val="000000"/>
          <w:sz w:val="36"/>
          <w:szCs w:val="36"/>
          <w:rtl/>
          <w:lang w:bidi="ar-IQ"/>
        </w:rPr>
        <w:t>ي والاموي ضمن الدسكرة ورساتيقها</w:t>
      </w:r>
      <w:r w:rsidR="00C52865" w:rsidRPr="006C72E6">
        <w:rPr>
          <w:rFonts w:ascii="Traditional Arabic" w:hAnsi="Traditional Arabic" w:cs="Simplified Arabic" w:hint="cs"/>
          <w:b/>
          <w:bCs/>
          <w:color w:val="000000"/>
          <w:sz w:val="36"/>
          <w:szCs w:val="36"/>
          <w:rtl/>
          <w:lang w:bidi="ar-IQ"/>
        </w:rPr>
        <w:t xml:space="preserve">، </w:t>
      </w:r>
      <w:r w:rsidR="000E255A" w:rsidRPr="006C72E6">
        <w:rPr>
          <w:rFonts w:ascii="Traditional Arabic" w:hAnsi="Traditional Arabic" w:cs="Simplified Arabic" w:hint="cs"/>
          <w:b/>
          <w:bCs/>
          <w:color w:val="000000"/>
          <w:sz w:val="36"/>
          <w:szCs w:val="36"/>
          <w:rtl/>
          <w:lang w:bidi="ar-IQ"/>
        </w:rPr>
        <w:t>وما ورد من ذكر لبعض معالمها العمرانية هي فقط ال</w:t>
      </w:r>
      <w:r w:rsidR="004A3F4F" w:rsidRPr="006C72E6">
        <w:rPr>
          <w:rFonts w:ascii="Traditional Arabic" w:hAnsi="Traditional Arabic" w:cs="Simplified Arabic" w:hint="cs"/>
          <w:b/>
          <w:bCs/>
          <w:color w:val="000000"/>
          <w:sz w:val="36"/>
          <w:szCs w:val="36"/>
          <w:rtl/>
          <w:lang w:bidi="ar-IQ"/>
        </w:rPr>
        <w:t>إشارة</w:t>
      </w:r>
      <w:r w:rsidR="000E255A"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0E255A" w:rsidRPr="006C72E6">
        <w:rPr>
          <w:rFonts w:ascii="Traditional Arabic" w:hAnsi="Traditional Arabic" w:cs="Simplified Arabic" w:hint="cs"/>
          <w:b/>
          <w:bCs/>
          <w:color w:val="000000"/>
          <w:sz w:val="36"/>
          <w:szCs w:val="36"/>
          <w:rtl/>
          <w:lang w:bidi="ar-IQ"/>
        </w:rPr>
        <w:t xml:space="preserve">لى وجود خطيب لجامع بعقوبا </w:t>
      </w:r>
      <w:r w:rsidR="00D3074C" w:rsidRPr="006C72E6">
        <w:rPr>
          <w:rFonts w:ascii="Traditional Arabic" w:hAnsi="Traditional Arabic" w:cs="Simplified Arabic" w:hint="cs"/>
          <w:b/>
          <w:bCs/>
          <w:color w:val="000000"/>
          <w:sz w:val="36"/>
          <w:szCs w:val="36"/>
          <w:rtl/>
          <w:lang w:bidi="ar-IQ"/>
        </w:rPr>
        <w:t>أ</w:t>
      </w:r>
      <w:r w:rsidR="000E255A" w:rsidRPr="006C72E6">
        <w:rPr>
          <w:rFonts w:ascii="Traditional Arabic" w:hAnsi="Traditional Arabic" w:cs="Simplified Arabic" w:hint="cs"/>
          <w:b/>
          <w:bCs/>
          <w:color w:val="000000"/>
          <w:sz w:val="36"/>
          <w:szCs w:val="36"/>
          <w:rtl/>
          <w:lang w:bidi="ar-IQ"/>
        </w:rPr>
        <w:t>و</w:t>
      </w:r>
      <w:r w:rsidR="00D3074C" w:rsidRPr="006C72E6">
        <w:rPr>
          <w:rFonts w:ascii="Traditional Arabic" w:hAnsi="Traditional Arabic" w:cs="Simplified Arabic" w:hint="cs"/>
          <w:b/>
          <w:bCs/>
          <w:color w:val="000000"/>
          <w:sz w:val="36"/>
          <w:szCs w:val="36"/>
          <w:rtl/>
          <w:lang w:bidi="ar-IQ"/>
        </w:rPr>
        <w:t xml:space="preserve"> </w:t>
      </w:r>
      <w:r w:rsidR="00723BC6" w:rsidRPr="006C72E6">
        <w:rPr>
          <w:rFonts w:ascii="Traditional Arabic" w:hAnsi="Traditional Arabic" w:cs="Simplified Arabic" w:hint="cs"/>
          <w:b/>
          <w:bCs/>
          <w:color w:val="000000"/>
          <w:sz w:val="36"/>
          <w:szCs w:val="36"/>
          <w:rtl/>
          <w:lang w:bidi="ar-IQ"/>
        </w:rPr>
        <w:t xml:space="preserve">بوهرز </w:t>
      </w:r>
      <w:r w:rsidR="00C13142" w:rsidRPr="006C72E6">
        <w:rPr>
          <w:rFonts w:ascii="Traditional Arabic" w:hAnsi="Traditional Arabic" w:cs="Simplified Arabic" w:hint="cs"/>
          <w:b/>
          <w:bCs/>
          <w:color w:val="000000"/>
          <w:sz w:val="36"/>
          <w:szCs w:val="36"/>
          <w:rtl/>
          <w:lang w:bidi="ar-IQ"/>
        </w:rPr>
        <w:t>أ</w:t>
      </w:r>
      <w:r w:rsidR="00723BC6" w:rsidRPr="006C72E6">
        <w:rPr>
          <w:rFonts w:ascii="Traditional Arabic" w:hAnsi="Traditional Arabic" w:cs="Simplified Arabic" w:hint="cs"/>
          <w:b/>
          <w:bCs/>
          <w:color w:val="000000"/>
          <w:sz w:val="36"/>
          <w:szCs w:val="36"/>
          <w:rtl/>
          <w:lang w:bidi="ar-IQ"/>
        </w:rPr>
        <w:t>و</w:t>
      </w:r>
      <w:r w:rsidR="000E255A" w:rsidRPr="006C72E6">
        <w:rPr>
          <w:rFonts w:ascii="Traditional Arabic" w:hAnsi="Traditional Arabic" w:cs="Simplified Arabic" w:hint="cs"/>
          <w:b/>
          <w:bCs/>
          <w:color w:val="000000"/>
          <w:sz w:val="36"/>
          <w:szCs w:val="36"/>
          <w:rtl/>
          <w:lang w:bidi="ar-IQ"/>
        </w:rPr>
        <w:t xml:space="preserve"> الجبة</w:t>
      </w:r>
      <w:r w:rsidR="00C13142" w:rsidRPr="006C72E6">
        <w:rPr>
          <w:rFonts w:ascii="Traditional Arabic" w:hAnsi="Traditional Arabic" w:cs="Simplified Arabic" w:hint="cs"/>
          <w:b/>
          <w:bCs/>
          <w:color w:val="000000"/>
          <w:sz w:val="36"/>
          <w:szCs w:val="36"/>
          <w:vertAlign w:val="superscript"/>
          <w:rtl/>
          <w:lang w:bidi="ar-IQ"/>
        </w:rPr>
        <w:t>(</w:t>
      </w:r>
      <w:r w:rsidR="00C13142" w:rsidRPr="006C72E6">
        <w:rPr>
          <w:rStyle w:val="aa"/>
          <w:rFonts w:ascii="Traditional Arabic" w:hAnsi="Traditional Arabic" w:cs="Simplified Arabic"/>
          <w:b/>
          <w:bCs/>
          <w:color w:val="000000"/>
          <w:sz w:val="36"/>
          <w:szCs w:val="36"/>
          <w:rtl/>
          <w:lang w:bidi="ar-IQ"/>
        </w:rPr>
        <w:footnoteReference w:id="182"/>
      </w:r>
      <w:r w:rsidR="00C13142" w:rsidRPr="006C72E6">
        <w:rPr>
          <w:rFonts w:ascii="Traditional Arabic" w:hAnsi="Traditional Arabic" w:cs="Simplified Arabic" w:hint="cs"/>
          <w:b/>
          <w:bCs/>
          <w:color w:val="000000"/>
          <w:sz w:val="36"/>
          <w:szCs w:val="36"/>
          <w:vertAlign w:val="superscript"/>
          <w:rtl/>
          <w:lang w:bidi="ar-IQ"/>
        </w:rPr>
        <w:t>)</w:t>
      </w:r>
      <w:r w:rsidR="00E65E19" w:rsidRPr="006C72E6">
        <w:rPr>
          <w:rFonts w:ascii="Traditional Arabic" w:hAnsi="Traditional Arabic" w:cs="Simplified Arabic" w:hint="cs"/>
          <w:b/>
          <w:bCs/>
          <w:color w:val="000000"/>
          <w:sz w:val="36"/>
          <w:szCs w:val="36"/>
          <w:rtl/>
          <w:lang w:bidi="ar-IQ"/>
        </w:rPr>
        <w:t>,</w:t>
      </w:r>
      <w:r w:rsidR="000E255A" w:rsidRPr="006C72E6">
        <w:rPr>
          <w:rFonts w:ascii="Traditional Arabic" w:hAnsi="Traditional Arabic" w:cs="Simplified Arabic" w:hint="cs"/>
          <w:b/>
          <w:bCs/>
          <w:color w:val="000000"/>
          <w:sz w:val="36"/>
          <w:szCs w:val="36"/>
          <w:rtl/>
          <w:lang w:bidi="ar-IQ"/>
        </w:rPr>
        <w:t xml:space="preserve"> </w:t>
      </w:r>
      <w:r w:rsidR="00CE0134" w:rsidRPr="006C72E6">
        <w:rPr>
          <w:rFonts w:ascii="Traditional Arabic" w:hAnsi="Traditional Arabic" w:cs="Simplified Arabic" w:hint="cs"/>
          <w:b/>
          <w:bCs/>
          <w:color w:val="000000"/>
          <w:sz w:val="36"/>
          <w:szCs w:val="36"/>
          <w:rtl/>
          <w:lang w:bidi="ar-IQ"/>
        </w:rPr>
        <w:t>أ</w:t>
      </w:r>
      <w:r w:rsidR="000E255A" w:rsidRPr="006C72E6">
        <w:rPr>
          <w:rFonts w:ascii="Traditional Arabic" w:hAnsi="Traditional Arabic" w:cs="Simplified Arabic" w:hint="cs"/>
          <w:b/>
          <w:bCs/>
          <w:color w:val="000000"/>
          <w:sz w:val="36"/>
          <w:szCs w:val="36"/>
          <w:rtl/>
          <w:lang w:bidi="ar-IQ"/>
        </w:rPr>
        <w:t>و البت</w:t>
      </w:r>
      <w:r w:rsidR="0037544D" w:rsidRPr="006C72E6">
        <w:rPr>
          <w:rFonts w:ascii="Traditional Arabic" w:hAnsi="Traditional Arabic" w:cs="Simplified Arabic" w:hint="cs"/>
          <w:b/>
          <w:bCs/>
          <w:color w:val="000000"/>
          <w:sz w:val="36"/>
          <w:szCs w:val="36"/>
          <w:vertAlign w:val="superscript"/>
          <w:rtl/>
          <w:lang w:bidi="ar-IQ"/>
        </w:rPr>
        <w:t>(</w:t>
      </w:r>
      <w:r w:rsidR="00C13142" w:rsidRPr="006C72E6">
        <w:rPr>
          <w:rStyle w:val="aa"/>
          <w:rFonts w:ascii="Traditional Arabic" w:hAnsi="Traditional Arabic" w:cs="Simplified Arabic"/>
          <w:b/>
          <w:bCs/>
          <w:color w:val="000000"/>
          <w:sz w:val="36"/>
          <w:szCs w:val="36"/>
          <w:rtl/>
          <w:lang w:bidi="ar-IQ"/>
        </w:rPr>
        <w:footnoteReference w:id="183"/>
      </w:r>
      <w:r w:rsidR="0037544D" w:rsidRPr="006C72E6">
        <w:rPr>
          <w:rFonts w:ascii="Traditional Arabic" w:hAnsi="Traditional Arabic" w:cs="Simplified Arabic" w:hint="cs"/>
          <w:b/>
          <w:bCs/>
          <w:color w:val="000000"/>
          <w:sz w:val="36"/>
          <w:szCs w:val="36"/>
          <w:vertAlign w:val="superscript"/>
          <w:rtl/>
          <w:lang w:bidi="ar-IQ"/>
        </w:rPr>
        <w:t>)</w:t>
      </w:r>
      <w:r w:rsidR="00E65E19" w:rsidRPr="006C72E6">
        <w:rPr>
          <w:rFonts w:ascii="Traditional Arabic" w:hAnsi="Traditional Arabic" w:cs="Simplified Arabic" w:hint="cs"/>
          <w:b/>
          <w:bCs/>
          <w:color w:val="000000"/>
          <w:sz w:val="36"/>
          <w:szCs w:val="36"/>
          <w:rtl/>
          <w:lang w:bidi="ar-IQ"/>
        </w:rPr>
        <w:t>,</w:t>
      </w:r>
      <w:r w:rsidR="000E255A" w:rsidRPr="006C72E6">
        <w:rPr>
          <w:rFonts w:ascii="Traditional Arabic" w:hAnsi="Traditional Arabic" w:cs="Simplified Arabic" w:hint="cs"/>
          <w:b/>
          <w:bCs/>
          <w:color w:val="000000"/>
          <w:sz w:val="36"/>
          <w:szCs w:val="36"/>
          <w:rtl/>
          <w:lang w:bidi="ar-IQ"/>
        </w:rPr>
        <w:t xml:space="preserve"> دون ذكر التفاصيل</w:t>
      </w:r>
      <w:r w:rsidR="00983536" w:rsidRPr="006C72E6">
        <w:rPr>
          <w:rFonts w:ascii="Traditional Arabic" w:hAnsi="Traditional Arabic" w:cs="Simplified Arabic" w:hint="cs"/>
          <w:b/>
          <w:bCs/>
          <w:color w:val="000000"/>
          <w:sz w:val="36"/>
          <w:szCs w:val="36"/>
          <w:rtl/>
          <w:lang w:bidi="ar-IQ"/>
        </w:rPr>
        <w:t xml:space="preserve"> </w:t>
      </w:r>
      <w:r w:rsidR="000E255A" w:rsidRPr="006C72E6">
        <w:rPr>
          <w:rFonts w:ascii="Traditional Arabic" w:hAnsi="Traditional Arabic" w:cs="Simplified Arabic" w:hint="cs"/>
          <w:b/>
          <w:bCs/>
          <w:color w:val="000000"/>
          <w:sz w:val="36"/>
          <w:szCs w:val="36"/>
          <w:rtl/>
          <w:lang w:bidi="ar-IQ"/>
        </w:rPr>
        <w:t>,</w:t>
      </w:r>
      <w:r w:rsidR="00983536" w:rsidRPr="006C72E6">
        <w:rPr>
          <w:rFonts w:ascii="Traditional Arabic" w:hAnsi="Traditional Arabic" w:cs="Simplified Arabic" w:hint="cs"/>
          <w:b/>
          <w:bCs/>
          <w:color w:val="000000"/>
          <w:sz w:val="36"/>
          <w:szCs w:val="36"/>
          <w:rtl/>
          <w:lang w:bidi="ar-IQ"/>
        </w:rPr>
        <w:t xml:space="preserve"> </w:t>
      </w:r>
      <w:r w:rsidR="003D1506" w:rsidRPr="006C72E6">
        <w:rPr>
          <w:rFonts w:ascii="Traditional Arabic" w:hAnsi="Traditional Arabic" w:cs="Simplified Arabic" w:hint="cs"/>
          <w:b/>
          <w:bCs/>
          <w:color w:val="000000"/>
          <w:sz w:val="36"/>
          <w:szCs w:val="36"/>
          <w:rtl/>
          <w:lang w:bidi="ar-IQ"/>
        </w:rPr>
        <w:t>عن مكان الجامع ,</w:t>
      </w:r>
      <w:r w:rsidR="00983536" w:rsidRPr="006C72E6">
        <w:rPr>
          <w:rFonts w:ascii="Traditional Arabic" w:hAnsi="Traditional Arabic" w:cs="Simplified Arabic" w:hint="cs"/>
          <w:b/>
          <w:bCs/>
          <w:color w:val="000000"/>
          <w:sz w:val="36"/>
          <w:szCs w:val="36"/>
          <w:rtl/>
          <w:lang w:bidi="ar-IQ"/>
        </w:rPr>
        <w:t xml:space="preserve"> </w:t>
      </w:r>
      <w:r w:rsidR="0037544D" w:rsidRPr="006C72E6">
        <w:rPr>
          <w:rFonts w:ascii="Traditional Arabic" w:hAnsi="Traditional Arabic" w:cs="Simplified Arabic" w:hint="cs"/>
          <w:b/>
          <w:bCs/>
          <w:color w:val="000000"/>
          <w:sz w:val="36"/>
          <w:szCs w:val="36"/>
          <w:rtl/>
          <w:lang w:bidi="ar-IQ"/>
        </w:rPr>
        <w:t>ومن الذي قام بإنشاءه إلى غير ذلك</w:t>
      </w:r>
      <w:r w:rsidR="00983536" w:rsidRPr="006C72E6">
        <w:rPr>
          <w:rFonts w:ascii="Traditional Arabic" w:hAnsi="Traditional Arabic" w:cs="Simplified Arabic" w:hint="cs"/>
          <w:b/>
          <w:bCs/>
          <w:color w:val="000000"/>
          <w:sz w:val="36"/>
          <w:szCs w:val="36"/>
          <w:rtl/>
          <w:lang w:bidi="ar-IQ"/>
        </w:rPr>
        <w:t xml:space="preserve"> </w:t>
      </w:r>
      <w:r w:rsidR="00761B14" w:rsidRPr="006C72E6">
        <w:rPr>
          <w:rFonts w:ascii="Traditional Arabic" w:hAnsi="Traditional Arabic" w:cs="Simplified Arabic" w:hint="cs"/>
          <w:b/>
          <w:bCs/>
          <w:color w:val="000000"/>
          <w:sz w:val="36"/>
          <w:szCs w:val="36"/>
          <w:rtl/>
          <w:lang w:bidi="ar-IQ"/>
        </w:rPr>
        <w:t xml:space="preserve">او موقعه </w:t>
      </w:r>
      <w:r w:rsidR="00351D9C" w:rsidRPr="006C72E6">
        <w:rPr>
          <w:rFonts w:ascii="Traditional Arabic" w:hAnsi="Traditional Arabic" w:cs="Simplified Arabic" w:hint="cs"/>
          <w:b/>
          <w:bCs/>
          <w:color w:val="000000"/>
          <w:sz w:val="36"/>
          <w:szCs w:val="36"/>
          <w:rtl/>
          <w:lang w:bidi="ar-IQ"/>
        </w:rPr>
        <w:t xml:space="preserve">, ولكن </w:t>
      </w:r>
      <w:r w:rsidR="00287D0C" w:rsidRPr="006C72E6">
        <w:rPr>
          <w:rFonts w:ascii="Traditional Arabic" w:hAnsi="Traditional Arabic" w:cs="Simplified Arabic" w:hint="cs"/>
          <w:b/>
          <w:bCs/>
          <w:color w:val="000000"/>
          <w:sz w:val="36"/>
          <w:szCs w:val="36"/>
          <w:rtl/>
          <w:lang w:bidi="ar-IQ"/>
        </w:rPr>
        <w:t>هذه</w:t>
      </w:r>
      <w:r w:rsidR="00351D9C" w:rsidRPr="006C72E6">
        <w:rPr>
          <w:rFonts w:ascii="Traditional Arabic" w:hAnsi="Traditional Arabic" w:cs="Simplified Arabic" w:hint="cs"/>
          <w:b/>
          <w:bCs/>
          <w:color w:val="000000"/>
          <w:sz w:val="36"/>
          <w:szCs w:val="36"/>
          <w:rtl/>
          <w:lang w:bidi="ar-IQ"/>
        </w:rPr>
        <w:t xml:space="preserve"> </w:t>
      </w:r>
      <w:r w:rsidR="004A3F4F" w:rsidRPr="006C72E6">
        <w:rPr>
          <w:rFonts w:ascii="Traditional Arabic" w:hAnsi="Traditional Arabic" w:cs="Simplified Arabic" w:hint="cs"/>
          <w:b/>
          <w:bCs/>
          <w:color w:val="000000"/>
          <w:sz w:val="36"/>
          <w:szCs w:val="36"/>
          <w:rtl/>
          <w:lang w:bidi="ar-IQ"/>
        </w:rPr>
        <w:t>إشارة</w:t>
      </w:r>
      <w:r w:rsidR="00351D9C" w:rsidRPr="006C72E6">
        <w:rPr>
          <w:rFonts w:ascii="Traditional Arabic" w:hAnsi="Traditional Arabic" w:cs="Simplified Arabic" w:hint="cs"/>
          <w:b/>
          <w:bCs/>
          <w:color w:val="000000"/>
          <w:sz w:val="36"/>
          <w:szCs w:val="36"/>
          <w:rtl/>
          <w:lang w:bidi="ar-IQ"/>
        </w:rPr>
        <w:t xml:space="preserve"> مهمة ل</w:t>
      </w:r>
      <w:r w:rsidR="003E6DCD" w:rsidRPr="006C72E6">
        <w:rPr>
          <w:rFonts w:ascii="Traditional Arabic" w:hAnsi="Traditional Arabic" w:cs="Simplified Arabic" w:hint="cs"/>
          <w:b/>
          <w:bCs/>
          <w:color w:val="000000"/>
          <w:sz w:val="36"/>
          <w:szCs w:val="36"/>
          <w:rtl/>
          <w:lang w:bidi="ar-IQ"/>
        </w:rPr>
        <w:t>أ</w:t>
      </w:r>
      <w:r w:rsidR="00351D9C" w:rsidRPr="006C72E6">
        <w:rPr>
          <w:rFonts w:ascii="Traditional Arabic" w:hAnsi="Traditional Arabic" w:cs="Simplified Arabic" w:hint="cs"/>
          <w:b/>
          <w:bCs/>
          <w:color w:val="000000"/>
          <w:sz w:val="36"/>
          <w:szCs w:val="36"/>
          <w:rtl/>
          <w:lang w:bidi="ar-IQ"/>
        </w:rPr>
        <w:t xml:space="preserve">نها تعكس </w:t>
      </w:r>
      <w:r w:rsidR="00CE0134" w:rsidRPr="006C72E6">
        <w:rPr>
          <w:rFonts w:ascii="Traditional Arabic" w:hAnsi="Traditional Arabic" w:cs="Simplified Arabic" w:hint="cs"/>
          <w:b/>
          <w:bCs/>
          <w:color w:val="000000"/>
          <w:sz w:val="36"/>
          <w:szCs w:val="36"/>
          <w:rtl/>
          <w:lang w:bidi="ar-IQ"/>
        </w:rPr>
        <w:t>أ</w:t>
      </w:r>
      <w:r w:rsidR="00351D9C" w:rsidRPr="006C72E6">
        <w:rPr>
          <w:rFonts w:ascii="Traditional Arabic" w:hAnsi="Traditional Arabic" w:cs="Simplified Arabic" w:hint="cs"/>
          <w:b/>
          <w:bCs/>
          <w:color w:val="000000"/>
          <w:sz w:val="36"/>
          <w:szCs w:val="36"/>
          <w:rtl/>
          <w:lang w:bidi="ar-IQ"/>
        </w:rPr>
        <w:t>همية هذا الموضع وضرورة توفر</w:t>
      </w:r>
      <w:r w:rsidR="00FA70B5" w:rsidRPr="006C72E6">
        <w:rPr>
          <w:rFonts w:ascii="Traditional Arabic" w:hAnsi="Traditional Arabic" w:cs="Simplified Arabic" w:hint="cs"/>
          <w:b/>
          <w:bCs/>
          <w:color w:val="000000"/>
          <w:sz w:val="36"/>
          <w:szCs w:val="36"/>
          <w:rtl/>
          <w:lang w:bidi="ar-IQ"/>
        </w:rPr>
        <w:t>ه</w:t>
      </w:r>
      <w:r w:rsidR="00351D9C" w:rsidRPr="006C72E6">
        <w:rPr>
          <w:rFonts w:ascii="Traditional Arabic" w:hAnsi="Traditional Arabic" w:cs="Simplified Arabic" w:hint="cs"/>
          <w:b/>
          <w:bCs/>
          <w:color w:val="000000"/>
          <w:sz w:val="36"/>
          <w:szCs w:val="36"/>
          <w:rtl/>
          <w:lang w:bidi="ar-IQ"/>
        </w:rPr>
        <w:t xml:space="preserve"> ك</w:t>
      </w:r>
      <w:r w:rsidR="004A3F4F" w:rsidRPr="006C72E6">
        <w:rPr>
          <w:rFonts w:ascii="Traditional Arabic" w:hAnsi="Traditional Arabic" w:cs="Simplified Arabic" w:hint="cs"/>
          <w:b/>
          <w:bCs/>
          <w:color w:val="000000"/>
          <w:sz w:val="36"/>
          <w:szCs w:val="36"/>
          <w:rtl/>
          <w:lang w:bidi="ar-IQ"/>
        </w:rPr>
        <w:t>أحد</w:t>
      </w:r>
      <w:r w:rsidR="00351D9C" w:rsidRPr="006C72E6">
        <w:rPr>
          <w:rFonts w:ascii="Traditional Arabic" w:hAnsi="Traditional Arabic" w:cs="Simplified Arabic" w:hint="cs"/>
          <w:b/>
          <w:bCs/>
          <w:color w:val="000000"/>
          <w:sz w:val="36"/>
          <w:szCs w:val="36"/>
          <w:rtl/>
          <w:lang w:bidi="ar-IQ"/>
        </w:rPr>
        <w:t>ى الخصائص في المدينة العربية ال</w:t>
      </w:r>
      <w:r w:rsidR="00CE0134" w:rsidRPr="006C72E6">
        <w:rPr>
          <w:rFonts w:ascii="Traditional Arabic" w:hAnsi="Traditional Arabic" w:cs="Simplified Arabic" w:hint="cs"/>
          <w:b/>
          <w:bCs/>
          <w:color w:val="000000"/>
          <w:sz w:val="36"/>
          <w:szCs w:val="36"/>
          <w:rtl/>
          <w:lang w:bidi="ar-IQ"/>
        </w:rPr>
        <w:t>إ</w:t>
      </w:r>
      <w:r w:rsidR="00351D9C" w:rsidRPr="006C72E6">
        <w:rPr>
          <w:rFonts w:ascii="Traditional Arabic" w:hAnsi="Traditional Arabic" w:cs="Simplified Arabic" w:hint="cs"/>
          <w:b/>
          <w:bCs/>
          <w:color w:val="000000"/>
          <w:sz w:val="36"/>
          <w:szCs w:val="36"/>
          <w:rtl/>
          <w:lang w:bidi="ar-IQ"/>
        </w:rPr>
        <w:t>سلامية</w:t>
      </w:r>
      <w:r w:rsidR="00983536" w:rsidRPr="006C72E6">
        <w:rPr>
          <w:rFonts w:ascii="Traditional Arabic" w:hAnsi="Traditional Arabic" w:cs="Simplified Arabic" w:hint="cs"/>
          <w:b/>
          <w:bCs/>
          <w:color w:val="000000"/>
          <w:sz w:val="36"/>
          <w:szCs w:val="36"/>
          <w:vertAlign w:val="superscript"/>
          <w:rtl/>
          <w:lang w:bidi="ar-IQ"/>
        </w:rPr>
        <w:t>(</w:t>
      </w:r>
      <w:r w:rsidR="00983536" w:rsidRPr="006C72E6">
        <w:rPr>
          <w:rStyle w:val="aa"/>
          <w:rFonts w:ascii="Traditional Arabic" w:hAnsi="Traditional Arabic" w:cs="Simplified Arabic"/>
          <w:b/>
          <w:bCs/>
          <w:color w:val="000000"/>
          <w:sz w:val="36"/>
          <w:szCs w:val="36"/>
          <w:rtl/>
          <w:lang w:bidi="ar-IQ"/>
        </w:rPr>
        <w:footnoteReference w:id="184"/>
      </w:r>
      <w:r w:rsidR="00983536" w:rsidRPr="006C72E6">
        <w:rPr>
          <w:rFonts w:ascii="Traditional Arabic" w:hAnsi="Traditional Arabic" w:cs="Simplified Arabic" w:hint="cs"/>
          <w:b/>
          <w:bCs/>
          <w:color w:val="000000"/>
          <w:sz w:val="36"/>
          <w:szCs w:val="36"/>
          <w:vertAlign w:val="superscript"/>
          <w:rtl/>
          <w:lang w:bidi="ar-IQ"/>
        </w:rPr>
        <w:t>)</w:t>
      </w:r>
      <w:r w:rsidR="00376661" w:rsidRPr="006C72E6">
        <w:rPr>
          <w:rFonts w:ascii="Traditional Arabic" w:hAnsi="Traditional Arabic" w:cs="Simplified Arabic" w:hint="cs"/>
          <w:b/>
          <w:bCs/>
          <w:color w:val="000000"/>
          <w:sz w:val="36"/>
          <w:szCs w:val="36"/>
          <w:rtl/>
          <w:lang w:bidi="ar-IQ"/>
        </w:rPr>
        <w:t>,</w:t>
      </w:r>
      <w:r w:rsidR="00983536"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 xml:space="preserve">وكذلك تشير المصادر </w:t>
      </w:r>
      <w:r w:rsidR="003E6DCD" w:rsidRPr="006C72E6">
        <w:rPr>
          <w:rFonts w:ascii="Traditional Arabic" w:hAnsi="Traditional Arabic" w:cs="Simplified Arabic" w:hint="cs"/>
          <w:b/>
          <w:bCs/>
          <w:color w:val="000000"/>
          <w:sz w:val="36"/>
          <w:szCs w:val="36"/>
          <w:rtl/>
          <w:lang w:bidi="ar-IQ"/>
        </w:rPr>
        <w:t xml:space="preserve">إلى </w:t>
      </w:r>
      <w:r w:rsidR="00BC1518" w:rsidRPr="006C72E6">
        <w:rPr>
          <w:rFonts w:ascii="Traditional Arabic" w:hAnsi="Traditional Arabic" w:cs="Simplified Arabic" w:hint="cs"/>
          <w:b/>
          <w:bCs/>
          <w:color w:val="000000"/>
          <w:sz w:val="36"/>
          <w:szCs w:val="36"/>
          <w:rtl/>
          <w:lang w:bidi="ar-IQ"/>
        </w:rPr>
        <w:t>وجود ناظر ومحتسب</w:t>
      </w:r>
      <w:r w:rsidR="004156C3" w:rsidRPr="006C72E6">
        <w:rPr>
          <w:rFonts w:ascii="Traditional Arabic" w:hAnsi="Traditional Arabic" w:cs="Simplified Arabic" w:hint="cs"/>
          <w:b/>
          <w:bCs/>
          <w:color w:val="000000"/>
          <w:sz w:val="36"/>
          <w:szCs w:val="36"/>
          <w:rtl/>
          <w:lang w:bidi="ar-IQ"/>
        </w:rPr>
        <w:t xml:space="preserve"> وقاض</w:t>
      </w:r>
      <w:r w:rsidR="00FA70B5" w:rsidRPr="006C72E6">
        <w:rPr>
          <w:rFonts w:ascii="Traditional Arabic" w:hAnsi="Traditional Arabic" w:cs="Simplified Arabic" w:hint="cs"/>
          <w:b/>
          <w:bCs/>
          <w:color w:val="000000"/>
          <w:sz w:val="36"/>
          <w:szCs w:val="36"/>
          <w:rtl/>
          <w:lang w:bidi="ar-IQ"/>
        </w:rPr>
        <w:t>ٍ</w:t>
      </w:r>
      <w:r w:rsidR="00BC1518" w:rsidRPr="006C72E6">
        <w:rPr>
          <w:rFonts w:ascii="Traditional Arabic" w:hAnsi="Traditional Arabic" w:cs="Simplified Arabic" w:hint="cs"/>
          <w:b/>
          <w:bCs/>
          <w:color w:val="000000"/>
          <w:sz w:val="36"/>
          <w:szCs w:val="36"/>
          <w:rtl/>
          <w:lang w:bidi="ar-IQ"/>
        </w:rPr>
        <w:t xml:space="preserve"> في المدينة</w:t>
      </w:r>
      <w:r w:rsidR="00EC2886" w:rsidRPr="006C72E6">
        <w:rPr>
          <w:rFonts w:ascii="Traditional Arabic" w:hAnsi="Traditional Arabic" w:cs="Simplified Arabic" w:hint="cs"/>
          <w:b/>
          <w:bCs/>
          <w:color w:val="000000"/>
          <w:sz w:val="36"/>
          <w:szCs w:val="36"/>
          <w:vertAlign w:val="superscript"/>
          <w:rtl/>
          <w:lang w:bidi="ar-IQ"/>
        </w:rPr>
        <w:t>(</w:t>
      </w:r>
      <w:r w:rsidR="00EC2886" w:rsidRPr="006C72E6">
        <w:rPr>
          <w:rStyle w:val="aa"/>
          <w:rFonts w:ascii="Traditional Arabic" w:hAnsi="Traditional Arabic" w:cs="Simplified Arabic"/>
          <w:b/>
          <w:bCs/>
          <w:color w:val="000000"/>
          <w:sz w:val="36"/>
          <w:szCs w:val="36"/>
          <w:rtl/>
          <w:lang w:bidi="ar-IQ"/>
        </w:rPr>
        <w:footnoteReference w:id="185"/>
      </w:r>
      <w:r w:rsidR="00EC2886" w:rsidRPr="006C72E6">
        <w:rPr>
          <w:rFonts w:ascii="Traditional Arabic" w:hAnsi="Traditional Arabic" w:cs="Simplified Arabic" w:hint="cs"/>
          <w:b/>
          <w:bCs/>
          <w:color w:val="000000"/>
          <w:sz w:val="36"/>
          <w:szCs w:val="36"/>
          <w:vertAlign w:val="superscript"/>
          <w:rtl/>
          <w:lang w:bidi="ar-IQ"/>
        </w:rPr>
        <w:t>)</w:t>
      </w:r>
      <w:r w:rsidR="00BC1518"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دون ال</w:t>
      </w:r>
      <w:r w:rsidR="004A3F4F" w:rsidRPr="006C72E6">
        <w:rPr>
          <w:rFonts w:ascii="Traditional Arabic" w:hAnsi="Traditional Arabic" w:cs="Simplified Arabic" w:hint="cs"/>
          <w:b/>
          <w:bCs/>
          <w:color w:val="000000"/>
          <w:sz w:val="36"/>
          <w:szCs w:val="36"/>
          <w:rtl/>
          <w:lang w:bidi="ar-IQ"/>
        </w:rPr>
        <w:t>إشارة</w:t>
      </w:r>
      <w:r w:rsidR="00BC1518"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 xml:space="preserve">إلى </w:t>
      </w:r>
      <w:r w:rsidR="00BC1518" w:rsidRPr="006C72E6">
        <w:rPr>
          <w:rFonts w:ascii="Traditional Arabic" w:hAnsi="Traditional Arabic" w:cs="Simplified Arabic" w:hint="cs"/>
          <w:b/>
          <w:bCs/>
          <w:color w:val="000000"/>
          <w:sz w:val="36"/>
          <w:szCs w:val="36"/>
          <w:rtl/>
          <w:lang w:bidi="ar-IQ"/>
        </w:rPr>
        <w:t>المكان الذي يمارسون في</w:t>
      </w:r>
      <w:r w:rsidR="003E6DCD" w:rsidRPr="006C72E6">
        <w:rPr>
          <w:rFonts w:ascii="Traditional Arabic" w:hAnsi="Traditional Arabic" w:cs="Simplified Arabic" w:hint="cs"/>
          <w:b/>
          <w:bCs/>
          <w:color w:val="000000"/>
          <w:sz w:val="36"/>
          <w:szCs w:val="36"/>
          <w:rtl/>
          <w:lang w:bidi="ar-IQ"/>
        </w:rPr>
        <w:t>ه</w:t>
      </w:r>
      <w:r w:rsidR="00BC1518" w:rsidRPr="006C72E6">
        <w:rPr>
          <w:rFonts w:ascii="Traditional Arabic" w:hAnsi="Traditional Arabic" w:cs="Simplified Arabic" w:hint="cs"/>
          <w:b/>
          <w:bCs/>
          <w:color w:val="000000"/>
          <w:sz w:val="36"/>
          <w:szCs w:val="36"/>
          <w:rtl/>
          <w:lang w:bidi="ar-IQ"/>
        </w:rPr>
        <w:t xml:space="preserve"> عملهم</w:t>
      </w:r>
      <w:r w:rsidR="00EC2886" w:rsidRPr="006C72E6">
        <w:rPr>
          <w:rFonts w:ascii="Traditional Arabic" w:hAnsi="Traditional Arabic" w:cs="Simplified Arabic" w:hint="cs"/>
          <w:b/>
          <w:bCs/>
          <w:color w:val="000000"/>
          <w:sz w:val="36"/>
          <w:szCs w:val="36"/>
          <w:rtl/>
          <w:lang w:bidi="ar-IQ"/>
        </w:rPr>
        <w:t xml:space="preserve"> </w:t>
      </w:r>
      <w:r w:rsidR="001F42FD"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 xml:space="preserve">وبلاشك </w:t>
      </w:r>
      <w:r w:rsidR="00B72049" w:rsidRPr="006C72E6">
        <w:rPr>
          <w:rFonts w:ascii="Traditional Arabic" w:hAnsi="Traditional Arabic" w:cs="Simplified Arabic" w:hint="cs"/>
          <w:b/>
          <w:bCs/>
          <w:color w:val="000000"/>
          <w:sz w:val="36"/>
          <w:szCs w:val="36"/>
          <w:rtl/>
          <w:lang w:bidi="ar-IQ"/>
        </w:rPr>
        <w:t>إ</w:t>
      </w:r>
      <w:r w:rsidR="00BC1518" w:rsidRPr="006C72E6">
        <w:rPr>
          <w:rFonts w:ascii="Traditional Arabic" w:hAnsi="Traditional Arabic" w:cs="Simplified Arabic" w:hint="cs"/>
          <w:b/>
          <w:bCs/>
          <w:color w:val="000000"/>
          <w:sz w:val="36"/>
          <w:szCs w:val="36"/>
          <w:rtl/>
          <w:lang w:bidi="ar-IQ"/>
        </w:rPr>
        <w:t>ن عملهم كانوا يمارسونة في الجامع كباقي المدن</w:t>
      </w:r>
      <w:r w:rsidR="00B72049"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ال</w:t>
      </w:r>
      <w:r w:rsidR="00B72049" w:rsidRPr="006C72E6">
        <w:rPr>
          <w:rFonts w:ascii="Traditional Arabic" w:hAnsi="Traditional Arabic" w:cs="Simplified Arabic" w:hint="cs"/>
          <w:b/>
          <w:bCs/>
          <w:color w:val="000000"/>
          <w:sz w:val="36"/>
          <w:szCs w:val="36"/>
          <w:rtl/>
          <w:lang w:bidi="ar-IQ"/>
        </w:rPr>
        <w:t>إ</w:t>
      </w:r>
      <w:r w:rsidR="00BC1518" w:rsidRPr="006C72E6">
        <w:rPr>
          <w:rFonts w:ascii="Traditional Arabic" w:hAnsi="Traditional Arabic" w:cs="Simplified Arabic" w:hint="cs"/>
          <w:b/>
          <w:bCs/>
          <w:color w:val="000000"/>
          <w:sz w:val="36"/>
          <w:szCs w:val="36"/>
          <w:rtl/>
          <w:lang w:bidi="ar-IQ"/>
        </w:rPr>
        <w:t>سلامية كالبصرة</w:t>
      </w:r>
      <w:r w:rsidR="001F42FD" w:rsidRPr="006C72E6">
        <w:rPr>
          <w:rFonts w:ascii="Traditional Arabic" w:hAnsi="Traditional Arabic" w:cs="Simplified Arabic" w:hint="cs"/>
          <w:b/>
          <w:bCs/>
          <w:color w:val="000000"/>
          <w:sz w:val="36"/>
          <w:szCs w:val="36"/>
          <w:rtl/>
          <w:lang w:bidi="ar-IQ"/>
        </w:rPr>
        <w:t xml:space="preserve"> </w:t>
      </w:r>
      <w:r w:rsidR="00761B14" w:rsidRPr="006C72E6">
        <w:rPr>
          <w:rFonts w:ascii="Traditional Arabic" w:hAnsi="Traditional Arabic" w:cs="Simplified Arabic" w:hint="cs"/>
          <w:b/>
          <w:bCs/>
          <w:color w:val="000000"/>
          <w:sz w:val="36"/>
          <w:szCs w:val="36"/>
          <w:rtl/>
          <w:lang w:bidi="ar-IQ"/>
        </w:rPr>
        <w:t>والكوفة</w:t>
      </w:r>
      <w:r w:rsidR="001F42FD"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والفسطاط في بداية الت</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سيس ,</w:t>
      </w:r>
      <w:r w:rsidR="00EC2886" w:rsidRPr="006C72E6">
        <w:rPr>
          <w:rFonts w:ascii="Traditional Arabic" w:hAnsi="Traditional Arabic" w:cs="Simplified Arabic" w:hint="cs"/>
          <w:b/>
          <w:bCs/>
          <w:color w:val="000000"/>
          <w:sz w:val="36"/>
          <w:szCs w:val="36"/>
          <w:rtl/>
          <w:lang w:bidi="ar-IQ"/>
        </w:rPr>
        <w:t xml:space="preserve"> </w:t>
      </w:r>
      <w:r w:rsidR="00BC1518"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BC1518" w:rsidRPr="006C72E6">
        <w:rPr>
          <w:rFonts w:ascii="Traditional Arabic" w:hAnsi="Traditional Arabic" w:cs="Simplified Arabic" w:hint="cs"/>
          <w:b/>
          <w:bCs/>
          <w:color w:val="000000"/>
          <w:sz w:val="36"/>
          <w:szCs w:val="36"/>
          <w:rtl/>
          <w:lang w:bidi="ar-IQ"/>
        </w:rPr>
        <w:t>ن كان لهم بناية خاصة ف</w:t>
      </w:r>
      <w:r w:rsidR="003E6DCD" w:rsidRPr="006C72E6">
        <w:rPr>
          <w:rFonts w:ascii="Traditional Arabic" w:hAnsi="Traditional Arabic" w:cs="Simplified Arabic" w:hint="cs"/>
          <w:b/>
          <w:bCs/>
          <w:color w:val="000000"/>
          <w:sz w:val="36"/>
          <w:szCs w:val="36"/>
          <w:rtl/>
          <w:lang w:bidi="ar-IQ"/>
        </w:rPr>
        <w:t>إ</w:t>
      </w:r>
      <w:r w:rsidR="00BC1518" w:rsidRPr="006C72E6">
        <w:rPr>
          <w:rFonts w:ascii="Traditional Arabic" w:hAnsi="Traditional Arabic" w:cs="Simplified Arabic" w:hint="cs"/>
          <w:b/>
          <w:bCs/>
          <w:color w:val="000000"/>
          <w:sz w:val="36"/>
          <w:szCs w:val="36"/>
          <w:rtl/>
          <w:lang w:bidi="ar-IQ"/>
        </w:rPr>
        <w:t>نها بالت</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 xml:space="preserve">كيد تكون ملاصقة للجامع لتوفير الحماية والحراسة على </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 xml:space="preserve">ساس </w:t>
      </w:r>
      <w:r w:rsidR="003E6DCD" w:rsidRPr="006C72E6">
        <w:rPr>
          <w:rFonts w:ascii="Traditional Arabic" w:hAnsi="Traditional Arabic" w:cs="Simplified Arabic" w:hint="cs"/>
          <w:b/>
          <w:bCs/>
          <w:color w:val="000000"/>
          <w:sz w:val="36"/>
          <w:szCs w:val="36"/>
          <w:rtl/>
          <w:lang w:bidi="ar-IQ"/>
        </w:rPr>
        <w:t>إ</w:t>
      </w:r>
      <w:r w:rsidR="00BC1518" w:rsidRPr="006C72E6">
        <w:rPr>
          <w:rFonts w:ascii="Traditional Arabic" w:hAnsi="Traditional Arabic" w:cs="Simplified Arabic" w:hint="cs"/>
          <w:b/>
          <w:bCs/>
          <w:color w:val="000000"/>
          <w:sz w:val="36"/>
          <w:szCs w:val="36"/>
          <w:rtl/>
          <w:lang w:bidi="ar-IQ"/>
        </w:rPr>
        <w:t>ن الجامع م</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 xml:space="preserve">هول بالناس في </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كثر ال</w:t>
      </w:r>
      <w:r w:rsidR="003E6DCD" w:rsidRPr="006C72E6">
        <w:rPr>
          <w:rFonts w:ascii="Traditional Arabic" w:hAnsi="Traditional Arabic" w:cs="Simplified Arabic" w:hint="cs"/>
          <w:b/>
          <w:bCs/>
          <w:color w:val="000000"/>
          <w:sz w:val="36"/>
          <w:szCs w:val="36"/>
          <w:rtl/>
          <w:lang w:bidi="ar-IQ"/>
        </w:rPr>
        <w:t>أ</w:t>
      </w:r>
      <w:r w:rsidR="00BC1518" w:rsidRPr="006C72E6">
        <w:rPr>
          <w:rFonts w:ascii="Traditional Arabic" w:hAnsi="Traditional Arabic" w:cs="Simplified Arabic" w:hint="cs"/>
          <w:b/>
          <w:bCs/>
          <w:color w:val="000000"/>
          <w:sz w:val="36"/>
          <w:szCs w:val="36"/>
          <w:rtl/>
          <w:lang w:bidi="ar-IQ"/>
        </w:rPr>
        <w:t>وقات كما في المدن السالفة الذكر</w:t>
      </w:r>
      <w:r w:rsidR="00EC2886" w:rsidRPr="006C72E6">
        <w:rPr>
          <w:rFonts w:ascii="Traditional Arabic" w:hAnsi="Traditional Arabic" w:cs="Simplified Arabic" w:hint="cs"/>
          <w:b/>
          <w:bCs/>
          <w:color w:val="000000"/>
          <w:sz w:val="36"/>
          <w:szCs w:val="36"/>
          <w:vertAlign w:val="superscript"/>
          <w:rtl/>
          <w:lang w:bidi="ar-IQ"/>
        </w:rPr>
        <w:t>(</w:t>
      </w:r>
      <w:r w:rsidR="00EC2886" w:rsidRPr="006C72E6">
        <w:rPr>
          <w:rStyle w:val="aa"/>
          <w:rFonts w:ascii="Traditional Arabic" w:hAnsi="Traditional Arabic" w:cs="Simplified Arabic"/>
          <w:b/>
          <w:bCs/>
          <w:color w:val="000000"/>
          <w:sz w:val="36"/>
          <w:szCs w:val="36"/>
          <w:rtl/>
          <w:lang w:bidi="ar-IQ"/>
        </w:rPr>
        <w:footnoteReference w:id="186"/>
      </w:r>
      <w:r w:rsidR="00EC2886" w:rsidRPr="006C72E6">
        <w:rPr>
          <w:rFonts w:ascii="Traditional Arabic" w:hAnsi="Traditional Arabic" w:cs="Simplified Arabic" w:hint="cs"/>
          <w:b/>
          <w:bCs/>
          <w:color w:val="000000"/>
          <w:sz w:val="36"/>
          <w:szCs w:val="36"/>
          <w:vertAlign w:val="superscript"/>
          <w:rtl/>
          <w:lang w:bidi="ar-IQ"/>
        </w:rPr>
        <w:t>)</w:t>
      </w:r>
      <w:r w:rsidR="001F42FD" w:rsidRPr="006C72E6">
        <w:rPr>
          <w:rFonts w:ascii="Traditional Arabic" w:hAnsi="Traditional Arabic" w:cs="Simplified Arabic" w:hint="cs"/>
          <w:b/>
          <w:bCs/>
          <w:color w:val="000000"/>
          <w:sz w:val="36"/>
          <w:szCs w:val="36"/>
          <w:vertAlign w:val="superscript"/>
          <w:rtl/>
          <w:lang w:bidi="ar-IQ"/>
        </w:rPr>
        <w:t xml:space="preserve"> </w:t>
      </w:r>
      <w:r w:rsidR="00DA3D0F" w:rsidRPr="006C72E6">
        <w:rPr>
          <w:rFonts w:ascii="Traditional Arabic" w:hAnsi="Traditional Arabic" w:cs="Simplified Arabic" w:hint="cs"/>
          <w:b/>
          <w:bCs/>
          <w:color w:val="000000"/>
          <w:sz w:val="36"/>
          <w:szCs w:val="36"/>
          <w:rtl/>
          <w:lang w:bidi="ar-IQ"/>
        </w:rPr>
        <w:t>.</w:t>
      </w:r>
    </w:p>
    <w:p w:rsidR="00584ABA" w:rsidRPr="006C72E6" w:rsidRDefault="00761B14" w:rsidP="00B112DF">
      <w:pPr>
        <w:autoSpaceDE w:val="0"/>
        <w:autoSpaceDN w:val="0"/>
        <w:adjustRightInd w:val="0"/>
        <w:spacing w:after="0" w:line="240" w:lineRule="auto"/>
        <w:rPr>
          <w:rFonts w:ascii="Traditional Arabic" w:hAnsi="Traditional Arabic" w:cs="Simplified Arabic"/>
          <w:b/>
          <w:bCs/>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EC2886"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7606C1" w:rsidRPr="006C72E6">
        <w:rPr>
          <w:rFonts w:ascii="Traditional Arabic" w:hAnsi="Traditional Arabic" w:cs="Simplified Arabic" w:hint="cs"/>
          <w:b/>
          <w:bCs/>
          <w:color w:val="000000"/>
          <w:sz w:val="36"/>
          <w:szCs w:val="36"/>
          <w:rtl/>
          <w:lang w:bidi="ar-IQ"/>
        </w:rPr>
        <w:t xml:space="preserve">لا </w:t>
      </w:r>
      <w:r w:rsidR="003E6DCD" w:rsidRPr="006C72E6">
        <w:rPr>
          <w:rFonts w:ascii="Traditional Arabic" w:hAnsi="Traditional Arabic" w:cs="Simplified Arabic" w:hint="cs"/>
          <w:b/>
          <w:bCs/>
          <w:color w:val="000000"/>
          <w:sz w:val="36"/>
          <w:szCs w:val="36"/>
          <w:rtl/>
          <w:lang w:bidi="ar-IQ"/>
        </w:rPr>
        <w:t>أ</w:t>
      </w:r>
      <w:r w:rsidR="007606C1" w:rsidRPr="006C72E6">
        <w:rPr>
          <w:rFonts w:ascii="Traditional Arabic" w:hAnsi="Traditional Arabic" w:cs="Simplified Arabic" w:hint="cs"/>
          <w:b/>
          <w:bCs/>
          <w:color w:val="000000"/>
          <w:sz w:val="36"/>
          <w:szCs w:val="36"/>
          <w:rtl/>
          <w:lang w:bidi="ar-IQ"/>
        </w:rPr>
        <w:t>ن هذ</w:t>
      </w:r>
      <w:r w:rsidR="003E6DCD" w:rsidRPr="006C72E6">
        <w:rPr>
          <w:rFonts w:ascii="Traditional Arabic" w:hAnsi="Traditional Arabic" w:cs="Simplified Arabic" w:hint="cs"/>
          <w:b/>
          <w:bCs/>
          <w:color w:val="000000"/>
          <w:sz w:val="36"/>
          <w:szCs w:val="36"/>
          <w:rtl/>
          <w:lang w:bidi="ar-IQ"/>
        </w:rPr>
        <w:t>ه</w:t>
      </w:r>
      <w:r w:rsidR="007606C1" w:rsidRPr="006C72E6">
        <w:rPr>
          <w:rFonts w:ascii="Traditional Arabic" w:hAnsi="Traditional Arabic" w:cs="Simplified Arabic" w:hint="cs"/>
          <w:b/>
          <w:bCs/>
          <w:color w:val="000000"/>
          <w:sz w:val="36"/>
          <w:szCs w:val="36"/>
          <w:rtl/>
          <w:lang w:bidi="ar-IQ"/>
        </w:rPr>
        <w:t xml:space="preserve"> المدينة </w:t>
      </w:r>
      <w:r w:rsidR="003E6DCD" w:rsidRPr="006C72E6">
        <w:rPr>
          <w:rFonts w:ascii="Traditional Arabic" w:hAnsi="Traditional Arabic" w:cs="Simplified Arabic" w:hint="cs"/>
          <w:b/>
          <w:bCs/>
          <w:color w:val="000000"/>
          <w:sz w:val="36"/>
          <w:szCs w:val="36"/>
          <w:rtl/>
          <w:lang w:bidi="ar-IQ"/>
        </w:rPr>
        <w:t>أ</w:t>
      </w:r>
      <w:r w:rsidR="007606C1" w:rsidRPr="006C72E6">
        <w:rPr>
          <w:rFonts w:ascii="Traditional Arabic" w:hAnsi="Traditional Arabic" w:cs="Simplified Arabic" w:hint="cs"/>
          <w:b/>
          <w:bCs/>
          <w:color w:val="000000"/>
          <w:sz w:val="36"/>
          <w:szCs w:val="36"/>
          <w:rtl/>
          <w:lang w:bidi="ar-IQ"/>
        </w:rPr>
        <w:t xml:space="preserve">خذت تنمو على حساب المدن المجاورة لها </w:t>
      </w:r>
      <w:r w:rsidR="003E6DCD"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 xml:space="preserve">ويرجع ذلك </w:t>
      </w:r>
      <w:r w:rsidR="003E6DCD" w:rsidRPr="006C72E6">
        <w:rPr>
          <w:rFonts w:ascii="Traditional Arabic" w:hAnsi="Traditional Arabic" w:cs="Simplified Arabic" w:hint="cs"/>
          <w:b/>
          <w:bCs/>
          <w:color w:val="000000"/>
          <w:sz w:val="36"/>
          <w:szCs w:val="36"/>
          <w:rtl/>
          <w:lang w:bidi="ar-IQ"/>
        </w:rPr>
        <w:t>إلى أ</w:t>
      </w:r>
      <w:r w:rsidR="007606C1" w:rsidRPr="006C72E6">
        <w:rPr>
          <w:rFonts w:ascii="Traditional Arabic" w:hAnsi="Traditional Arabic" w:cs="Simplified Arabic" w:hint="cs"/>
          <w:b/>
          <w:bCs/>
          <w:color w:val="000000"/>
          <w:sz w:val="36"/>
          <w:szCs w:val="36"/>
          <w:rtl/>
          <w:lang w:bidi="ar-IQ"/>
        </w:rPr>
        <w:t>همية موقعها من الناحية الجغرافية</w:t>
      </w:r>
      <w:r w:rsidR="003E6DCD"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 والعسكري</w:t>
      </w:r>
      <w:r w:rsidR="00715E19" w:rsidRPr="006C72E6">
        <w:rPr>
          <w:rFonts w:ascii="Traditional Arabic" w:hAnsi="Traditional Arabic" w:cs="Simplified Arabic" w:hint="cs"/>
          <w:b/>
          <w:bCs/>
          <w:color w:val="000000"/>
          <w:sz w:val="36"/>
          <w:szCs w:val="36"/>
          <w:rtl/>
          <w:lang w:bidi="ar-IQ"/>
        </w:rPr>
        <w:t>ة</w:t>
      </w:r>
      <w:r w:rsidR="00EC2886"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والاقتصادي</w:t>
      </w:r>
      <w:r w:rsidR="00715E19" w:rsidRPr="006C72E6">
        <w:rPr>
          <w:rFonts w:ascii="Traditional Arabic" w:hAnsi="Traditional Arabic" w:cs="Simplified Arabic" w:hint="cs"/>
          <w:b/>
          <w:bCs/>
          <w:color w:val="000000"/>
          <w:sz w:val="36"/>
          <w:szCs w:val="36"/>
          <w:rtl/>
          <w:lang w:bidi="ar-IQ"/>
        </w:rPr>
        <w:t>ة</w:t>
      </w:r>
      <w:r w:rsidR="00EC2886"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والسياسية,</w:t>
      </w:r>
      <w:r w:rsidR="00EC2886" w:rsidRPr="006C72E6">
        <w:rPr>
          <w:rFonts w:ascii="Traditional Arabic" w:hAnsi="Traditional Arabic" w:cs="Simplified Arabic" w:hint="cs"/>
          <w:b/>
          <w:bCs/>
          <w:color w:val="000000"/>
          <w:sz w:val="36"/>
          <w:szCs w:val="36"/>
          <w:rtl/>
          <w:lang w:bidi="ar-IQ"/>
        </w:rPr>
        <w:t xml:space="preserve"> </w:t>
      </w:r>
      <w:r w:rsidR="007606C1" w:rsidRPr="006C72E6">
        <w:rPr>
          <w:rFonts w:ascii="Traditional Arabic" w:hAnsi="Traditional Arabic" w:cs="Simplified Arabic" w:hint="cs"/>
          <w:b/>
          <w:bCs/>
          <w:color w:val="000000"/>
          <w:sz w:val="36"/>
          <w:szCs w:val="36"/>
          <w:rtl/>
          <w:lang w:bidi="ar-IQ"/>
        </w:rPr>
        <w:t>والفنية</w:t>
      </w:r>
      <w:r w:rsidR="00466468" w:rsidRPr="006C72E6">
        <w:rPr>
          <w:rFonts w:ascii="Traditional Arabic" w:hAnsi="Traditional Arabic" w:cs="Simplified Arabic" w:hint="cs"/>
          <w:b/>
          <w:bCs/>
          <w:color w:val="000000"/>
          <w:sz w:val="36"/>
          <w:szCs w:val="36"/>
          <w:vertAlign w:val="superscript"/>
          <w:rtl/>
          <w:lang w:bidi="ar-IQ"/>
        </w:rPr>
        <w:t>(</w:t>
      </w:r>
      <w:r w:rsidR="00466468" w:rsidRPr="006C72E6">
        <w:rPr>
          <w:rStyle w:val="aa"/>
          <w:rFonts w:ascii="Traditional Arabic" w:hAnsi="Traditional Arabic" w:cs="Simplified Arabic"/>
          <w:b/>
          <w:bCs/>
          <w:color w:val="000000"/>
          <w:sz w:val="36"/>
          <w:szCs w:val="36"/>
          <w:rtl/>
          <w:lang w:bidi="ar-IQ"/>
        </w:rPr>
        <w:footnoteReference w:id="187"/>
      </w:r>
      <w:r w:rsidR="00466468" w:rsidRPr="006C72E6">
        <w:rPr>
          <w:rFonts w:ascii="Traditional Arabic" w:hAnsi="Traditional Arabic" w:cs="Simplified Arabic" w:hint="cs"/>
          <w:b/>
          <w:bCs/>
          <w:color w:val="000000"/>
          <w:sz w:val="36"/>
          <w:szCs w:val="36"/>
          <w:vertAlign w:val="superscript"/>
          <w:rtl/>
          <w:lang w:bidi="ar-IQ"/>
        </w:rPr>
        <w:t>)</w:t>
      </w:r>
      <w:r w:rsidR="004D2A7E"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4D2A7E" w:rsidRPr="006C72E6">
        <w:rPr>
          <w:rFonts w:ascii="Traditional Arabic" w:hAnsi="Traditional Arabic" w:cs="Simplified Arabic" w:hint="cs"/>
          <w:b/>
          <w:bCs/>
          <w:color w:val="000000"/>
          <w:sz w:val="36"/>
          <w:szCs w:val="36"/>
          <w:rtl/>
          <w:lang w:bidi="ar-IQ"/>
        </w:rPr>
        <w:t xml:space="preserve">وبهذا </w:t>
      </w:r>
      <w:r w:rsidR="00C52865" w:rsidRPr="006C72E6">
        <w:rPr>
          <w:rFonts w:ascii="Traditional Arabic" w:hAnsi="Traditional Arabic" w:cs="Simplified Arabic" w:hint="cs"/>
          <w:b/>
          <w:bCs/>
          <w:color w:val="000000"/>
          <w:sz w:val="36"/>
          <w:szCs w:val="36"/>
          <w:rtl/>
          <w:lang w:bidi="ar-IQ"/>
        </w:rPr>
        <w:t xml:space="preserve">جاء ذكر محلتين من محالها دون الاشارة الى السكك والدروب التي خططت عليها المدينة </w:t>
      </w:r>
      <w:r w:rsidRPr="006C72E6">
        <w:rPr>
          <w:rFonts w:ascii="Traditional Arabic" w:hAnsi="Traditional Arabic" w:cs="Simplified Arabic" w:hint="cs"/>
          <w:b/>
          <w:bCs/>
          <w:color w:val="000000"/>
          <w:sz w:val="36"/>
          <w:szCs w:val="36"/>
          <w:rtl/>
          <w:lang w:bidi="ar-IQ"/>
        </w:rPr>
        <w:t>, و</w:t>
      </w:r>
      <w:r w:rsidR="00C52865" w:rsidRPr="006C72E6">
        <w:rPr>
          <w:rFonts w:ascii="Traditional Arabic" w:hAnsi="Traditional Arabic" w:cs="Simplified Arabic" w:hint="cs"/>
          <w:b/>
          <w:bCs/>
          <w:color w:val="000000"/>
          <w:sz w:val="36"/>
          <w:szCs w:val="36"/>
          <w:rtl/>
          <w:lang w:bidi="ar-IQ"/>
        </w:rPr>
        <w:t xml:space="preserve">كما انهم اغفلوا </w:t>
      </w:r>
      <w:r w:rsidR="00FA70B5" w:rsidRPr="006C72E6">
        <w:rPr>
          <w:rFonts w:ascii="Traditional Arabic" w:hAnsi="Traditional Arabic" w:cs="Simplified Arabic" w:hint="cs"/>
          <w:b/>
          <w:bCs/>
          <w:color w:val="000000"/>
          <w:sz w:val="36"/>
          <w:szCs w:val="36"/>
          <w:rtl/>
          <w:lang w:bidi="ar-IQ"/>
        </w:rPr>
        <w:t>موقـــــع</w:t>
      </w:r>
      <w:r w:rsidR="00C52865" w:rsidRPr="006C72E6">
        <w:rPr>
          <w:rFonts w:ascii="Traditional Arabic" w:hAnsi="Traditional Arabic" w:cs="Simplified Arabic" w:hint="cs"/>
          <w:b/>
          <w:bCs/>
          <w:color w:val="000000"/>
          <w:sz w:val="36"/>
          <w:szCs w:val="36"/>
          <w:rtl/>
          <w:lang w:bidi="ar-IQ"/>
        </w:rPr>
        <w:t xml:space="preserve"> الجامع</w:t>
      </w:r>
      <w:r w:rsidR="00FA70B5" w:rsidRPr="006C72E6">
        <w:rPr>
          <w:rFonts w:ascii="Traditional Arabic" w:hAnsi="Traditional Arabic" w:cs="Simplified Arabic" w:hint="cs"/>
          <w:b/>
          <w:bCs/>
          <w:color w:val="000000"/>
          <w:sz w:val="36"/>
          <w:szCs w:val="36"/>
          <w:rtl/>
          <w:lang w:bidi="ar-IQ"/>
        </w:rPr>
        <w:t xml:space="preserve"> و</w:t>
      </w:r>
      <w:r w:rsidRPr="006C72E6">
        <w:rPr>
          <w:rFonts w:ascii="Traditional Arabic" w:hAnsi="Traditional Arabic" w:cs="Simplified Arabic" w:hint="cs"/>
          <w:b/>
          <w:bCs/>
          <w:color w:val="000000"/>
          <w:sz w:val="36"/>
          <w:szCs w:val="36"/>
          <w:rtl/>
          <w:lang w:bidi="ar-IQ"/>
        </w:rPr>
        <w:t>ال</w:t>
      </w:r>
      <w:r w:rsidR="00C52865" w:rsidRPr="006C72E6">
        <w:rPr>
          <w:rFonts w:ascii="Traditional Arabic" w:hAnsi="Traditional Arabic" w:cs="Simplified Arabic" w:hint="cs"/>
          <w:b/>
          <w:bCs/>
          <w:color w:val="000000"/>
          <w:sz w:val="36"/>
          <w:szCs w:val="36"/>
          <w:rtl/>
          <w:lang w:bidi="ar-IQ"/>
        </w:rPr>
        <w:t>حم</w:t>
      </w:r>
      <w:r w:rsidR="00FA70B5" w:rsidRPr="006C72E6">
        <w:rPr>
          <w:rFonts w:ascii="Traditional Arabic" w:hAnsi="Traditional Arabic" w:cs="Simplified Arabic" w:hint="cs"/>
          <w:b/>
          <w:bCs/>
          <w:color w:val="000000"/>
          <w:sz w:val="36"/>
          <w:szCs w:val="36"/>
          <w:rtl/>
          <w:lang w:bidi="ar-IQ"/>
        </w:rPr>
        <w:t>ا</w:t>
      </w:r>
      <w:r w:rsidR="00C52865" w:rsidRPr="006C72E6">
        <w:rPr>
          <w:rFonts w:ascii="Traditional Arabic" w:hAnsi="Traditional Arabic" w:cs="Simplified Arabic" w:hint="cs"/>
          <w:b/>
          <w:bCs/>
          <w:color w:val="000000"/>
          <w:sz w:val="36"/>
          <w:szCs w:val="36"/>
          <w:rtl/>
          <w:lang w:bidi="ar-IQ"/>
        </w:rPr>
        <w:t xml:space="preserve">مات </w:t>
      </w:r>
      <w:r w:rsidRPr="006C72E6">
        <w:rPr>
          <w:rFonts w:ascii="Traditional Arabic" w:hAnsi="Traditional Arabic" w:cs="Simplified Arabic" w:hint="cs"/>
          <w:b/>
          <w:bCs/>
          <w:color w:val="000000"/>
          <w:sz w:val="36"/>
          <w:szCs w:val="36"/>
          <w:rtl/>
          <w:lang w:bidi="ar-IQ"/>
        </w:rPr>
        <w:t xml:space="preserve">في </w:t>
      </w:r>
      <w:r w:rsidR="00C52865" w:rsidRPr="006C72E6">
        <w:rPr>
          <w:rFonts w:ascii="Traditional Arabic" w:hAnsi="Traditional Arabic" w:cs="Simplified Arabic" w:hint="cs"/>
          <w:b/>
          <w:bCs/>
          <w:color w:val="000000"/>
          <w:sz w:val="36"/>
          <w:szCs w:val="36"/>
          <w:rtl/>
          <w:lang w:bidi="ar-IQ"/>
        </w:rPr>
        <w:t>هذه المدينة</w:t>
      </w:r>
      <w:r w:rsidRPr="006C72E6">
        <w:rPr>
          <w:rFonts w:ascii="Traditional Arabic" w:hAnsi="Traditional Arabic" w:cs="Simplified Arabic" w:hint="cs"/>
          <w:b/>
          <w:bCs/>
          <w:color w:val="000000"/>
          <w:sz w:val="36"/>
          <w:szCs w:val="36"/>
          <w:rtl/>
          <w:lang w:bidi="ar-IQ"/>
        </w:rPr>
        <w:t xml:space="preserve"> التي تم ذكرها على لسان البلداني</w:t>
      </w:r>
      <w:r w:rsidR="00FA70B5" w:rsidRPr="006C72E6">
        <w:rPr>
          <w:rFonts w:ascii="Traditional Arabic" w:hAnsi="Traditional Arabic" w:cs="Simplified Arabic" w:hint="cs"/>
          <w:b/>
          <w:bCs/>
          <w:color w:val="000000"/>
          <w:sz w:val="36"/>
          <w:szCs w:val="36"/>
          <w:rtl/>
          <w:lang w:bidi="ar-IQ"/>
        </w:rPr>
        <w:t>ي</w:t>
      </w:r>
      <w:r w:rsidRPr="006C72E6">
        <w:rPr>
          <w:rFonts w:ascii="Traditional Arabic" w:hAnsi="Traditional Arabic" w:cs="Simplified Arabic" w:hint="cs"/>
          <w:b/>
          <w:bCs/>
          <w:color w:val="000000"/>
          <w:sz w:val="36"/>
          <w:szCs w:val="36"/>
          <w:rtl/>
          <w:lang w:bidi="ar-IQ"/>
        </w:rPr>
        <w:t>ن</w:t>
      </w:r>
      <w:r w:rsidR="00E80809"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والرحالة العرب </w:t>
      </w:r>
      <w:r w:rsidR="00FA70B5" w:rsidRPr="006C72E6">
        <w:rPr>
          <w:rFonts w:ascii="Traditional Arabic" w:hAnsi="Traditional Arabic" w:cs="Simplified Arabic" w:hint="cs"/>
          <w:b/>
          <w:bCs/>
          <w:color w:val="000000"/>
          <w:sz w:val="36"/>
          <w:szCs w:val="36"/>
          <w:rtl/>
          <w:lang w:bidi="ar-IQ"/>
        </w:rPr>
        <w:t xml:space="preserve">, </w:t>
      </w:r>
      <w:r w:rsidR="00C52865" w:rsidRPr="006C72E6">
        <w:rPr>
          <w:rFonts w:ascii="Traditional Arabic" w:hAnsi="Traditional Arabic" w:cs="Simplified Arabic" w:hint="cs"/>
          <w:b/>
          <w:bCs/>
          <w:color w:val="000000"/>
          <w:sz w:val="36"/>
          <w:szCs w:val="36"/>
          <w:rtl/>
          <w:lang w:bidi="ar-IQ"/>
        </w:rPr>
        <w:t>حيث يذكر البلدانيون أنها تتكون من محلتين كبيرتين واحدة شرقي نهر خراسان فيها منازل ومساجد وعدة حم</w:t>
      </w:r>
      <w:r w:rsidR="00FA70B5" w:rsidRPr="006C72E6">
        <w:rPr>
          <w:rFonts w:ascii="Traditional Arabic" w:hAnsi="Traditional Arabic" w:cs="Simplified Arabic" w:hint="cs"/>
          <w:b/>
          <w:bCs/>
          <w:color w:val="000000"/>
          <w:sz w:val="36"/>
          <w:szCs w:val="36"/>
          <w:rtl/>
          <w:lang w:bidi="ar-IQ"/>
        </w:rPr>
        <w:t>ا</w:t>
      </w:r>
      <w:r w:rsidR="00495D54">
        <w:rPr>
          <w:rFonts w:ascii="Traditional Arabic" w:hAnsi="Traditional Arabic" w:cs="Simplified Arabic" w:hint="cs"/>
          <w:b/>
          <w:bCs/>
          <w:color w:val="000000"/>
          <w:sz w:val="36"/>
          <w:szCs w:val="36"/>
          <w:rtl/>
          <w:lang w:bidi="ar-IQ"/>
        </w:rPr>
        <w:t xml:space="preserve">مات وسوقين </w:t>
      </w:r>
      <w:r w:rsidR="00C52865" w:rsidRPr="006C72E6">
        <w:rPr>
          <w:rFonts w:ascii="Traditional Arabic" w:hAnsi="Traditional Arabic" w:cs="Simplified Arabic" w:hint="cs"/>
          <w:b/>
          <w:bCs/>
          <w:color w:val="000000"/>
          <w:sz w:val="36"/>
          <w:szCs w:val="36"/>
          <w:rtl/>
          <w:lang w:bidi="ar-IQ"/>
        </w:rPr>
        <w:t>، ومحلة غربي نهر خراسان فيها منازل وجامع وعدة حم</w:t>
      </w:r>
      <w:r w:rsidR="00FA70B5" w:rsidRPr="006C72E6">
        <w:rPr>
          <w:rFonts w:ascii="Traditional Arabic" w:hAnsi="Traditional Arabic" w:cs="Simplified Arabic" w:hint="cs"/>
          <w:b/>
          <w:bCs/>
          <w:color w:val="000000"/>
          <w:sz w:val="36"/>
          <w:szCs w:val="36"/>
          <w:rtl/>
          <w:lang w:bidi="ar-IQ"/>
        </w:rPr>
        <w:t>ا</w:t>
      </w:r>
      <w:r w:rsidR="00C52865" w:rsidRPr="006C72E6">
        <w:rPr>
          <w:rFonts w:ascii="Traditional Arabic" w:hAnsi="Traditional Arabic" w:cs="Simplified Arabic" w:hint="cs"/>
          <w:b/>
          <w:bCs/>
          <w:color w:val="000000"/>
          <w:sz w:val="36"/>
          <w:szCs w:val="36"/>
          <w:rtl/>
          <w:lang w:bidi="ar-IQ"/>
        </w:rPr>
        <w:t xml:space="preserve">مات </w:t>
      </w:r>
      <w:r w:rsidR="00C52865" w:rsidRPr="006C72E6">
        <w:rPr>
          <w:rFonts w:ascii="Traditional Arabic" w:hAnsi="Traditional Arabic" w:cs="Simplified Arabic" w:hint="cs"/>
          <w:b/>
          <w:bCs/>
          <w:color w:val="000000"/>
          <w:sz w:val="36"/>
          <w:szCs w:val="36"/>
          <w:rtl/>
          <w:lang w:bidi="ar-IQ"/>
        </w:rPr>
        <w:lastRenderedPageBreak/>
        <w:t>وسوقين تربطهما قنطرة تؤدي الى الجهتين</w:t>
      </w:r>
      <w:r w:rsidR="00B303E9" w:rsidRPr="006C72E6">
        <w:rPr>
          <w:rFonts w:ascii="Traditional Arabic" w:hAnsi="Traditional Arabic" w:cs="Simplified Arabic" w:hint="cs"/>
          <w:b/>
          <w:bCs/>
          <w:color w:val="000000"/>
          <w:sz w:val="36"/>
          <w:szCs w:val="36"/>
          <w:vertAlign w:val="superscript"/>
          <w:rtl/>
          <w:lang w:bidi="ar-IQ"/>
        </w:rPr>
        <w:t>(</w:t>
      </w:r>
      <w:r w:rsidR="00C52865" w:rsidRPr="006C72E6">
        <w:rPr>
          <w:rStyle w:val="aa"/>
          <w:rFonts w:ascii="Traditional Arabic" w:hAnsi="Traditional Arabic" w:cs="Simplified Arabic"/>
          <w:b/>
          <w:bCs/>
          <w:color w:val="000000"/>
          <w:sz w:val="36"/>
          <w:szCs w:val="36"/>
          <w:rtl/>
          <w:lang w:bidi="ar-IQ"/>
        </w:rPr>
        <w:footnoteReference w:id="188"/>
      </w:r>
      <w:r w:rsidR="00B303E9" w:rsidRPr="006C72E6">
        <w:rPr>
          <w:rFonts w:ascii="Traditional Arabic" w:hAnsi="Traditional Arabic" w:cs="Simplified Arabic" w:hint="cs"/>
          <w:b/>
          <w:bCs/>
          <w:color w:val="000000"/>
          <w:sz w:val="36"/>
          <w:szCs w:val="36"/>
          <w:vertAlign w:val="superscript"/>
          <w:rtl/>
          <w:lang w:bidi="ar-IQ"/>
        </w:rPr>
        <w:t>)</w:t>
      </w:r>
      <w:r w:rsidR="00C5286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4D2A7E" w:rsidRPr="006C72E6">
        <w:rPr>
          <w:rFonts w:ascii="Traditional Arabic" w:hAnsi="Traditional Arabic" w:cs="Simplified Arabic" w:hint="cs"/>
          <w:b/>
          <w:bCs/>
          <w:color w:val="000000"/>
          <w:sz w:val="36"/>
          <w:szCs w:val="36"/>
          <w:rtl/>
          <w:lang w:bidi="ar-IQ"/>
        </w:rPr>
        <w:t>صبحت</w:t>
      </w:r>
      <w:r w:rsidR="00FA70B5" w:rsidRPr="006C72E6">
        <w:rPr>
          <w:rFonts w:ascii="Traditional Arabic" w:hAnsi="Traditional Arabic" w:cs="Simplified Arabic" w:hint="cs"/>
          <w:b/>
          <w:bCs/>
          <w:color w:val="000000"/>
          <w:sz w:val="36"/>
          <w:szCs w:val="36"/>
          <w:rtl/>
          <w:lang w:bidi="ar-IQ"/>
        </w:rPr>
        <w:t xml:space="preserve"> بعقوبا</w:t>
      </w:r>
      <w:r w:rsidR="004D2A7E" w:rsidRPr="006C72E6">
        <w:rPr>
          <w:rFonts w:ascii="Traditional Arabic" w:hAnsi="Traditional Arabic" w:cs="Simplified Arabic" w:hint="cs"/>
          <w:b/>
          <w:bCs/>
          <w:color w:val="000000"/>
          <w:sz w:val="36"/>
          <w:szCs w:val="36"/>
          <w:rtl/>
          <w:lang w:bidi="ar-IQ"/>
        </w:rPr>
        <w:t xml:space="preserve"> في </w:t>
      </w:r>
      <w:r w:rsidR="00E80809" w:rsidRPr="006C72E6">
        <w:rPr>
          <w:rFonts w:ascii="Traditional Arabic" w:hAnsi="Traditional Arabic" w:cs="Simplified Arabic" w:hint="cs"/>
          <w:b/>
          <w:bCs/>
          <w:color w:val="000000"/>
          <w:sz w:val="36"/>
          <w:szCs w:val="36"/>
          <w:rtl/>
          <w:lang w:bidi="ar-IQ"/>
        </w:rPr>
        <w:t>الفترة</w:t>
      </w:r>
      <w:r w:rsidR="004D2A7E" w:rsidRPr="006C72E6">
        <w:rPr>
          <w:rFonts w:ascii="Traditional Arabic" w:hAnsi="Traditional Arabic" w:cs="Simplified Arabic" w:hint="cs"/>
          <w:b/>
          <w:bCs/>
          <w:color w:val="000000"/>
          <w:sz w:val="36"/>
          <w:szCs w:val="36"/>
          <w:rtl/>
          <w:lang w:bidi="ar-IQ"/>
        </w:rPr>
        <w:t xml:space="preserve"> ال</w:t>
      </w:r>
      <w:r w:rsidR="003E6DCD" w:rsidRPr="006C72E6">
        <w:rPr>
          <w:rFonts w:ascii="Traditional Arabic" w:hAnsi="Traditional Arabic" w:cs="Simplified Arabic" w:hint="cs"/>
          <w:b/>
          <w:bCs/>
          <w:color w:val="000000"/>
          <w:sz w:val="36"/>
          <w:szCs w:val="36"/>
          <w:rtl/>
          <w:lang w:bidi="ar-IQ"/>
        </w:rPr>
        <w:t>أ</w:t>
      </w:r>
      <w:r w:rsidR="004D2A7E" w:rsidRPr="006C72E6">
        <w:rPr>
          <w:rFonts w:ascii="Traditional Arabic" w:hAnsi="Traditional Arabic" w:cs="Simplified Arabic" w:hint="cs"/>
          <w:b/>
          <w:bCs/>
          <w:color w:val="000000"/>
          <w:sz w:val="36"/>
          <w:szCs w:val="36"/>
          <w:rtl/>
          <w:lang w:bidi="ar-IQ"/>
        </w:rPr>
        <w:t>خيرة</w:t>
      </w:r>
      <w:r w:rsidR="00E80809" w:rsidRPr="006C72E6">
        <w:rPr>
          <w:rFonts w:ascii="Traditional Arabic" w:hAnsi="Traditional Arabic" w:cs="Simplified Arabic" w:hint="cs"/>
          <w:b/>
          <w:bCs/>
          <w:color w:val="000000"/>
          <w:sz w:val="36"/>
          <w:szCs w:val="36"/>
          <w:rtl/>
          <w:lang w:bidi="ar-IQ"/>
        </w:rPr>
        <w:t xml:space="preserve"> من تاريخ الدولة العربية الاسلامية في العصر العباسي(132-656ه)</w:t>
      </w:r>
      <w:r w:rsidR="004D2A7E" w:rsidRPr="006C72E6">
        <w:rPr>
          <w:rFonts w:ascii="Traditional Arabic" w:hAnsi="Traditional Arabic" w:cs="Simplified Arabic" w:hint="cs"/>
          <w:b/>
          <w:bCs/>
          <w:color w:val="000000"/>
          <w:sz w:val="36"/>
          <w:szCs w:val="36"/>
          <w:rtl/>
          <w:lang w:bidi="ar-IQ"/>
        </w:rPr>
        <w:t xml:space="preserve"> تمثل مركز </w:t>
      </w:r>
      <w:r w:rsidR="003E6DCD" w:rsidRPr="006C72E6">
        <w:rPr>
          <w:rFonts w:ascii="Traditional Arabic" w:hAnsi="Traditional Arabic" w:cs="Simplified Arabic" w:hint="cs"/>
          <w:b/>
          <w:bCs/>
          <w:color w:val="000000"/>
          <w:sz w:val="36"/>
          <w:szCs w:val="36"/>
          <w:rtl/>
          <w:lang w:bidi="ar-IQ"/>
        </w:rPr>
        <w:t>إ</w:t>
      </w:r>
      <w:r w:rsidR="004D2A7E" w:rsidRPr="006C72E6">
        <w:rPr>
          <w:rFonts w:ascii="Traditional Arabic" w:hAnsi="Traditional Arabic" w:cs="Simplified Arabic" w:hint="cs"/>
          <w:b/>
          <w:bCs/>
          <w:color w:val="000000"/>
          <w:sz w:val="36"/>
          <w:szCs w:val="36"/>
          <w:rtl/>
          <w:lang w:bidi="ar-IQ"/>
        </w:rPr>
        <w:t>قليم طريق خراسان بعد بغداد من حيث ال</w:t>
      </w:r>
      <w:r w:rsidR="003E6DCD" w:rsidRPr="006C72E6">
        <w:rPr>
          <w:rFonts w:ascii="Traditional Arabic" w:hAnsi="Traditional Arabic" w:cs="Simplified Arabic" w:hint="cs"/>
          <w:b/>
          <w:bCs/>
          <w:color w:val="000000"/>
          <w:sz w:val="36"/>
          <w:szCs w:val="36"/>
          <w:rtl/>
          <w:lang w:bidi="ar-IQ"/>
        </w:rPr>
        <w:t>أ</w:t>
      </w:r>
      <w:r w:rsidR="004D2A7E" w:rsidRPr="006C72E6">
        <w:rPr>
          <w:rFonts w:ascii="Traditional Arabic" w:hAnsi="Traditional Arabic" w:cs="Simplified Arabic" w:hint="cs"/>
          <w:b/>
          <w:bCs/>
          <w:color w:val="000000"/>
          <w:sz w:val="36"/>
          <w:szCs w:val="36"/>
          <w:rtl/>
          <w:lang w:bidi="ar-IQ"/>
        </w:rPr>
        <w:t>همية</w:t>
      </w:r>
      <w:r w:rsidR="001D2C38" w:rsidRPr="006C72E6">
        <w:rPr>
          <w:rFonts w:ascii="Traditional Arabic" w:hAnsi="Traditional Arabic" w:cs="Simplified Arabic" w:hint="cs"/>
          <w:b/>
          <w:bCs/>
          <w:color w:val="000000"/>
          <w:sz w:val="36"/>
          <w:szCs w:val="36"/>
          <w:rtl/>
          <w:lang w:bidi="ar-IQ"/>
        </w:rPr>
        <w:t xml:space="preserve"> ال</w:t>
      </w:r>
      <w:r w:rsidR="003E6DCD" w:rsidRPr="006C72E6">
        <w:rPr>
          <w:rFonts w:ascii="Traditional Arabic" w:hAnsi="Traditional Arabic" w:cs="Simplified Arabic" w:hint="cs"/>
          <w:b/>
          <w:bCs/>
          <w:color w:val="000000"/>
          <w:sz w:val="36"/>
          <w:szCs w:val="36"/>
          <w:rtl/>
          <w:lang w:bidi="ar-IQ"/>
        </w:rPr>
        <w:t>إ</w:t>
      </w:r>
      <w:r w:rsidR="001D2C38" w:rsidRPr="006C72E6">
        <w:rPr>
          <w:rFonts w:ascii="Traditional Arabic" w:hAnsi="Traditional Arabic" w:cs="Simplified Arabic" w:hint="cs"/>
          <w:b/>
          <w:bCs/>
          <w:color w:val="000000"/>
          <w:sz w:val="36"/>
          <w:szCs w:val="36"/>
          <w:rtl/>
          <w:lang w:bidi="ar-IQ"/>
        </w:rPr>
        <w:t>دارية</w:t>
      </w:r>
      <w:r w:rsidR="00EC2886" w:rsidRPr="006C72E6">
        <w:rPr>
          <w:rFonts w:ascii="Traditional Arabic" w:hAnsi="Traditional Arabic" w:cs="Simplified Arabic" w:hint="cs"/>
          <w:b/>
          <w:bCs/>
          <w:color w:val="000000"/>
          <w:sz w:val="36"/>
          <w:szCs w:val="36"/>
          <w:rtl/>
          <w:lang w:bidi="ar-IQ"/>
        </w:rPr>
        <w:t xml:space="preserve"> </w:t>
      </w:r>
      <w:r w:rsidR="008B073C"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8B073C" w:rsidRPr="006C72E6">
        <w:rPr>
          <w:rFonts w:ascii="Traditional Arabic" w:hAnsi="Traditional Arabic" w:cs="Simplified Arabic" w:hint="cs"/>
          <w:b/>
          <w:bCs/>
          <w:color w:val="000000"/>
          <w:sz w:val="36"/>
          <w:szCs w:val="36"/>
          <w:rtl/>
          <w:lang w:bidi="ar-IQ"/>
        </w:rPr>
        <w:t>ن ال</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هتمام المستمر في مدينة بعقوبا و</w:t>
      </w:r>
      <w:r w:rsidR="000851AF" w:rsidRPr="006C72E6">
        <w:rPr>
          <w:rFonts w:ascii="Traditional Arabic" w:hAnsi="Traditional Arabic" w:cs="Simplified Arabic" w:hint="cs"/>
          <w:b/>
          <w:bCs/>
          <w:color w:val="000000"/>
          <w:sz w:val="36"/>
          <w:szCs w:val="36"/>
          <w:rtl/>
          <w:lang w:bidi="ar-IQ"/>
        </w:rPr>
        <w:t xml:space="preserve">ريفها </w:t>
      </w:r>
      <w:r w:rsidR="008B073C" w:rsidRPr="006C72E6">
        <w:rPr>
          <w:rFonts w:ascii="Traditional Arabic" w:hAnsi="Traditional Arabic" w:cs="Simplified Arabic" w:hint="cs"/>
          <w:b/>
          <w:bCs/>
          <w:color w:val="000000"/>
          <w:sz w:val="36"/>
          <w:szCs w:val="36"/>
          <w:rtl/>
          <w:lang w:bidi="ar-IQ"/>
        </w:rPr>
        <w:t xml:space="preserve">من المدن والقرى يعود </w:t>
      </w:r>
      <w:r w:rsidR="003E6DCD" w:rsidRPr="006C72E6">
        <w:rPr>
          <w:rFonts w:ascii="Traditional Arabic" w:hAnsi="Traditional Arabic" w:cs="Simplified Arabic" w:hint="cs"/>
          <w:b/>
          <w:bCs/>
          <w:color w:val="000000"/>
          <w:sz w:val="36"/>
          <w:szCs w:val="36"/>
          <w:rtl/>
          <w:lang w:bidi="ar-IQ"/>
        </w:rPr>
        <w:t xml:space="preserve">إلى </w:t>
      </w:r>
      <w:r w:rsidR="008B073C" w:rsidRPr="006C72E6">
        <w:rPr>
          <w:rFonts w:ascii="Traditional Arabic" w:hAnsi="Traditional Arabic" w:cs="Simplified Arabic" w:hint="cs"/>
          <w:b/>
          <w:bCs/>
          <w:color w:val="000000"/>
          <w:sz w:val="36"/>
          <w:szCs w:val="36"/>
          <w:rtl/>
          <w:lang w:bidi="ar-IQ"/>
        </w:rPr>
        <w:t xml:space="preserve">سبب مهم </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 xml:space="preserve">لا وهو </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ن مدينة بعقوبا لم تكن من صنف المدن التي يرجع ت</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 xml:space="preserve">سيسها </w:t>
      </w:r>
      <w:r w:rsidR="003E6DCD" w:rsidRPr="006C72E6">
        <w:rPr>
          <w:rFonts w:ascii="Traditional Arabic" w:hAnsi="Traditional Arabic" w:cs="Simplified Arabic" w:hint="cs"/>
          <w:b/>
          <w:bCs/>
          <w:color w:val="000000"/>
          <w:sz w:val="36"/>
          <w:szCs w:val="36"/>
          <w:rtl/>
          <w:lang w:bidi="ar-IQ"/>
        </w:rPr>
        <w:t xml:space="preserve">إلى </w:t>
      </w:r>
      <w:r w:rsidR="008B073C" w:rsidRPr="006C72E6">
        <w:rPr>
          <w:rFonts w:ascii="Traditional Arabic" w:hAnsi="Traditional Arabic" w:cs="Simplified Arabic" w:hint="cs"/>
          <w:b/>
          <w:bCs/>
          <w:color w:val="000000"/>
          <w:sz w:val="36"/>
          <w:szCs w:val="36"/>
          <w:rtl/>
          <w:lang w:bidi="ar-IQ"/>
        </w:rPr>
        <w:t xml:space="preserve">عوامل سياسية </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 xml:space="preserve">و </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 xml:space="preserve">نها من مدن الولاة </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و ال</w:t>
      </w:r>
      <w:r w:rsidR="003E6DCD" w:rsidRPr="006C72E6">
        <w:rPr>
          <w:rFonts w:ascii="Traditional Arabic" w:hAnsi="Traditional Arabic" w:cs="Simplified Arabic" w:hint="cs"/>
          <w:b/>
          <w:bCs/>
          <w:color w:val="000000"/>
          <w:sz w:val="36"/>
          <w:szCs w:val="36"/>
          <w:rtl/>
          <w:lang w:bidi="ar-IQ"/>
        </w:rPr>
        <w:t>أ</w:t>
      </w:r>
      <w:r w:rsidR="008B073C" w:rsidRPr="006C72E6">
        <w:rPr>
          <w:rFonts w:ascii="Traditional Arabic" w:hAnsi="Traditional Arabic" w:cs="Simplified Arabic" w:hint="cs"/>
          <w:b/>
          <w:bCs/>
          <w:color w:val="000000"/>
          <w:sz w:val="36"/>
          <w:szCs w:val="36"/>
          <w:rtl/>
          <w:lang w:bidi="ar-IQ"/>
        </w:rPr>
        <w:t xml:space="preserve">مراء </w:t>
      </w:r>
      <w:r w:rsidR="0073331C" w:rsidRPr="006C72E6">
        <w:rPr>
          <w:rFonts w:ascii="Traditional Arabic" w:hAnsi="Traditional Arabic" w:cs="Simplified Arabic" w:hint="cs"/>
          <w:b/>
          <w:bCs/>
          <w:color w:val="000000"/>
          <w:sz w:val="36"/>
          <w:szCs w:val="36"/>
          <w:rtl/>
          <w:lang w:bidi="ar-IQ"/>
        </w:rPr>
        <w:t>التي لا</w:t>
      </w:r>
      <w:r w:rsidR="003E6DCD"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 xml:space="preserve">يستمر </w:t>
      </w:r>
      <w:r w:rsidR="00715E19" w:rsidRPr="006C72E6">
        <w:rPr>
          <w:rFonts w:ascii="Traditional Arabic" w:hAnsi="Traditional Arabic" w:cs="Simplified Arabic" w:hint="cs"/>
          <w:b/>
          <w:bCs/>
          <w:color w:val="000000"/>
          <w:sz w:val="36"/>
          <w:szCs w:val="36"/>
          <w:rtl/>
          <w:lang w:bidi="ar-IQ"/>
        </w:rPr>
        <w:t>ب</w:t>
      </w:r>
      <w:r w:rsidR="0073331C" w:rsidRPr="006C72E6">
        <w:rPr>
          <w:rFonts w:ascii="Traditional Arabic" w:hAnsi="Traditional Arabic" w:cs="Simplified Arabic" w:hint="cs"/>
          <w:b/>
          <w:bCs/>
          <w:color w:val="000000"/>
          <w:sz w:val="36"/>
          <w:szCs w:val="36"/>
          <w:rtl/>
          <w:lang w:bidi="ar-IQ"/>
        </w:rPr>
        <w:t xml:space="preserve">قاؤها ولا تدوم حياتها طويلاً </w:t>
      </w:r>
      <w:r w:rsidR="00FA70B5" w:rsidRPr="006C72E6">
        <w:rPr>
          <w:rFonts w:ascii="Traditional Arabic" w:hAnsi="Traditional Arabic" w:cs="Simplified Arabic" w:hint="cs"/>
          <w:b/>
          <w:bCs/>
          <w:color w:val="000000"/>
          <w:sz w:val="36"/>
          <w:szCs w:val="36"/>
          <w:rtl/>
          <w:lang w:bidi="ar-IQ"/>
        </w:rPr>
        <w:t>لاسيما</w:t>
      </w:r>
      <w:r w:rsidR="0073331C"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73331C" w:rsidRPr="006C72E6">
        <w:rPr>
          <w:rFonts w:ascii="Traditional Arabic" w:hAnsi="Traditional Arabic" w:cs="Simplified Arabic" w:hint="cs"/>
          <w:b/>
          <w:bCs/>
          <w:color w:val="000000"/>
          <w:sz w:val="36"/>
          <w:szCs w:val="36"/>
          <w:rtl/>
          <w:lang w:bidi="ar-IQ"/>
        </w:rPr>
        <w:t xml:space="preserve">ذا كانت تفتقر </w:t>
      </w:r>
      <w:r w:rsidR="003E6DCD" w:rsidRPr="006C72E6">
        <w:rPr>
          <w:rFonts w:ascii="Traditional Arabic" w:hAnsi="Traditional Arabic" w:cs="Simplified Arabic" w:hint="cs"/>
          <w:b/>
          <w:bCs/>
          <w:color w:val="000000"/>
          <w:sz w:val="36"/>
          <w:szCs w:val="36"/>
          <w:rtl/>
          <w:lang w:bidi="ar-IQ"/>
        </w:rPr>
        <w:t xml:space="preserve">إلى </w:t>
      </w:r>
      <w:r w:rsidR="0073331C" w:rsidRPr="006C72E6">
        <w:rPr>
          <w:rFonts w:ascii="Traditional Arabic" w:hAnsi="Traditional Arabic" w:cs="Simplified Arabic" w:hint="cs"/>
          <w:b/>
          <w:bCs/>
          <w:color w:val="000000"/>
          <w:sz w:val="36"/>
          <w:szCs w:val="36"/>
          <w:rtl/>
          <w:lang w:bidi="ar-IQ"/>
        </w:rPr>
        <w:t>عناصر تمدنية مستقرة وثابتة</w:t>
      </w:r>
      <w:r w:rsidR="00EC2886"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 xml:space="preserve">و تفتقر </w:t>
      </w:r>
      <w:r w:rsidR="003E6DCD" w:rsidRPr="006C72E6">
        <w:rPr>
          <w:rFonts w:ascii="Traditional Arabic" w:hAnsi="Traditional Arabic" w:cs="Simplified Arabic" w:hint="cs"/>
          <w:b/>
          <w:bCs/>
          <w:color w:val="000000"/>
          <w:sz w:val="36"/>
          <w:szCs w:val="36"/>
          <w:rtl/>
          <w:lang w:bidi="ar-IQ"/>
        </w:rPr>
        <w:t xml:space="preserve">إلى </w:t>
      </w:r>
      <w:r w:rsidR="0073331C" w:rsidRPr="006C72E6">
        <w:rPr>
          <w:rFonts w:ascii="Traditional Arabic" w:hAnsi="Traditional Arabic" w:cs="Simplified Arabic" w:hint="cs"/>
          <w:b/>
          <w:bCs/>
          <w:color w:val="000000"/>
          <w:sz w:val="36"/>
          <w:szCs w:val="36"/>
          <w:rtl/>
          <w:lang w:bidi="ar-IQ"/>
        </w:rPr>
        <w:t>ال</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صالة التاريخية</w:t>
      </w:r>
      <w:r w:rsidR="00EC2886"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 ف</w:t>
      </w:r>
      <w:r w:rsidR="003E6DCD" w:rsidRPr="006C72E6">
        <w:rPr>
          <w:rFonts w:ascii="Traditional Arabic" w:hAnsi="Traditional Arabic" w:cs="Simplified Arabic" w:hint="cs"/>
          <w:b/>
          <w:bCs/>
          <w:color w:val="000000"/>
          <w:sz w:val="36"/>
          <w:szCs w:val="36"/>
          <w:rtl/>
          <w:lang w:bidi="ar-IQ"/>
        </w:rPr>
        <w:t>إ</w:t>
      </w:r>
      <w:r w:rsidR="0073331C" w:rsidRPr="006C72E6">
        <w:rPr>
          <w:rFonts w:ascii="Traditional Arabic" w:hAnsi="Traditional Arabic" w:cs="Simplified Arabic" w:hint="cs"/>
          <w:b/>
          <w:bCs/>
          <w:color w:val="000000"/>
          <w:sz w:val="36"/>
          <w:szCs w:val="36"/>
          <w:rtl/>
          <w:lang w:bidi="ar-IQ"/>
        </w:rPr>
        <w:t xml:space="preserve">ن مثل هذا قد يؤدي </w:t>
      </w:r>
      <w:r w:rsidR="003E6DCD" w:rsidRPr="006C72E6">
        <w:rPr>
          <w:rFonts w:ascii="Traditional Arabic" w:hAnsi="Traditional Arabic" w:cs="Simplified Arabic" w:hint="cs"/>
          <w:b/>
          <w:bCs/>
          <w:color w:val="000000"/>
          <w:sz w:val="36"/>
          <w:szCs w:val="36"/>
          <w:rtl/>
          <w:lang w:bidi="ar-IQ"/>
        </w:rPr>
        <w:t xml:space="preserve">إلى </w:t>
      </w:r>
      <w:r w:rsidR="0073331C" w:rsidRPr="006C72E6">
        <w:rPr>
          <w:rFonts w:ascii="Traditional Arabic" w:hAnsi="Traditional Arabic" w:cs="Simplified Arabic" w:hint="cs"/>
          <w:b/>
          <w:bCs/>
          <w:color w:val="000000"/>
          <w:sz w:val="36"/>
          <w:szCs w:val="36"/>
          <w:rtl/>
          <w:lang w:bidi="ar-IQ"/>
        </w:rPr>
        <w:t>اضمحلالها</w:t>
      </w:r>
      <w:r w:rsidR="00EC2886"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فسرعان ما</w:t>
      </w:r>
      <w:r w:rsidR="003E6DCD"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 xml:space="preserve">تتضاءل </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 xml:space="preserve">هميتها لتعود الحياة </w:t>
      </w:r>
      <w:r w:rsidR="003E6DCD" w:rsidRPr="006C72E6">
        <w:rPr>
          <w:rFonts w:ascii="Traditional Arabic" w:hAnsi="Traditional Arabic" w:cs="Simplified Arabic" w:hint="cs"/>
          <w:b/>
          <w:bCs/>
          <w:color w:val="000000"/>
          <w:sz w:val="36"/>
          <w:szCs w:val="36"/>
          <w:rtl/>
          <w:lang w:bidi="ar-IQ"/>
        </w:rPr>
        <w:t xml:space="preserve">إلى </w:t>
      </w:r>
      <w:r w:rsidR="0073331C" w:rsidRPr="006C72E6">
        <w:rPr>
          <w:rFonts w:ascii="Traditional Arabic" w:hAnsi="Traditional Arabic" w:cs="Simplified Arabic" w:hint="cs"/>
          <w:b/>
          <w:bCs/>
          <w:color w:val="000000"/>
          <w:sz w:val="36"/>
          <w:szCs w:val="36"/>
          <w:rtl/>
          <w:lang w:bidi="ar-IQ"/>
        </w:rPr>
        <w:t>المدينة ال</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 xml:space="preserve">م التي انبثقت </w:t>
      </w:r>
      <w:r w:rsidR="00287D0C" w:rsidRPr="006C72E6">
        <w:rPr>
          <w:rFonts w:ascii="Traditional Arabic" w:hAnsi="Traditional Arabic" w:cs="Simplified Arabic" w:hint="cs"/>
          <w:b/>
          <w:bCs/>
          <w:color w:val="000000"/>
          <w:sz w:val="36"/>
          <w:szCs w:val="36"/>
          <w:rtl/>
          <w:lang w:bidi="ar-IQ"/>
        </w:rPr>
        <w:t>هذه</w:t>
      </w:r>
      <w:r w:rsidR="0073331C" w:rsidRPr="006C72E6">
        <w:rPr>
          <w:rFonts w:ascii="Traditional Arabic" w:hAnsi="Traditional Arabic" w:cs="Simplified Arabic" w:hint="cs"/>
          <w:b/>
          <w:bCs/>
          <w:color w:val="000000"/>
          <w:sz w:val="36"/>
          <w:szCs w:val="36"/>
          <w:rtl/>
          <w:lang w:bidi="ar-IQ"/>
        </w:rPr>
        <w:t xml:space="preserve"> المدن عنها بعد </w:t>
      </w:r>
      <w:r w:rsidR="003E6DCD" w:rsidRPr="006C72E6">
        <w:rPr>
          <w:rFonts w:ascii="Traditional Arabic" w:hAnsi="Traditional Arabic" w:cs="Simplified Arabic" w:hint="cs"/>
          <w:b/>
          <w:bCs/>
          <w:color w:val="000000"/>
          <w:sz w:val="36"/>
          <w:szCs w:val="36"/>
          <w:rtl/>
          <w:lang w:bidi="ar-IQ"/>
        </w:rPr>
        <w:t>أ</w:t>
      </w:r>
      <w:r w:rsidR="00B112DF" w:rsidRPr="006C72E6">
        <w:rPr>
          <w:rFonts w:ascii="Traditional Arabic" w:hAnsi="Traditional Arabic" w:cs="Simplified Arabic" w:hint="cs"/>
          <w:b/>
          <w:bCs/>
          <w:color w:val="000000"/>
          <w:sz w:val="36"/>
          <w:szCs w:val="36"/>
          <w:rtl/>
          <w:lang w:bidi="ar-IQ"/>
        </w:rPr>
        <w:t xml:space="preserve">ن يتركها مؤسسها , </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 xml:space="preserve">و في حالة تغير </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حوال ال</w:t>
      </w:r>
      <w:r w:rsidR="003E6DCD" w:rsidRPr="006C72E6">
        <w:rPr>
          <w:rFonts w:ascii="Traditional Arabic" w:hAnsi="Traditional Arabic" w:cs="Simplified Arabic" w:hint="cs"/>
          <w:b/>
          <w:bCs/>
          <w:color w:val="000000"/>
          <w:sz w:val="36"/>
          <w:szCs w:val="36"/>
          <w:rtl/>
          <w:lang w:bidi="ar-IQ"/>
        </w:rPr>
        <w:t>إ</w:t>
      </w:r>
      <w:r w:rsidR="0073331C" w:rsidRPr="006C72E6">
        <w:rPr>
          <w:rFonts w:ascii="Traditional Arabic" w:hAnsi="Traditional Arabic" w:cs="Simplified Arabic" w:hint="cs"/>
          <w:b/>
          <w:bCs/>
          <w:color w:val="000000"/>
          <w:sz w:val="36"/>
          <w:szCs w:val="36"/>
          <w:rtl/>
          <w:lang w:bidi="ar-IQ"/>
        </w:rPr>
        <w:t>مارة سياسياً</w:t>
      </w:r>
      <w:r w:rsidR="00B112DF" w:rsidRPr="006C72E6">
        <w:rPr>
          <w:rFonts w:ascii="Traditional Arabic" w:hAnsi="Traditional Arabic" w:cs="Simplified Arabic" w:hint="cs"/>
          <w:b/>
          <w:bCs/>
          <w:color w:val="000000"/>
          <w:sz w:val="36"/>
          <w:szCs w:val="36"/>
          <w:rtl/>
          <w:lang w:bidi="ar-IQ"/>
        </w:rPr>
        <w:t xml:space="preserve"> , </w:t>
      </w:r>
      <w:r w:rsidR="003E6DCD" w:rsidRPr="006C72E6">
        <w:rPr>
          <w:rFonts w:ascii="Traditional Arabic" w:hAnsi="Traditional Arabic" w:cs="Simplified Arabic" w:hint="cs"/>
          <w:b/>
          <w:bCs/>
          <w:color w:val="000000"/>
          <w:sz w:val="36"/>
          <w:szCs w:val="36"/>
          <w:rtl/>
          <w:lang w:bidi="ar-IQ"/>
        </w:rPr>
        <w:t>أ</w:t>
      </w:r>
      <w:r w:rsidR="0073331C" w:rsidRPr="006C72E6">
        <w:rPr>
          <w:rFonts w:ascii="Traditional Arabic" w:hAnsi="Traditional Arabic" w:cs="Simplified Arabic" w:hint="cs"/>
          <w:b/>
          <w:bCs/>
          <w:color w:val="000000"/>
          <w:sz w:val="36"/>
          <w:szCs w:val="36"/>
          <w:rtl/>
          <w:lang w:bidi="ar-IQ"/>
        </w:rPr>
        <w:t xml:space="preserve">و </w:t>
      </w:r>
      <w:r w:rsidR="00715E19" w:rsidRPr="006C72E6">
        <w:rPr>
          <w:rFonts w:ascii="Traditional Arabic" w:hAnsi="Traditional Arabic" w:cs="Simplified Arabic" w:hint="cs"/>
          <w:b/>
          <w:bCs/>
          <w:color w:val="000000"/>
          <w:sz w:val="36"/>
          <w:szCs w:val="36"/>
          <w:rtl/>
          <w:lang w:bidi="ar-IQ"/>
        </w:rPr>
        <w:t>اقتصادياً</w:t>
      </w:r>
      <w:r w:rsidR="00B112DF"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w:t>
      </w:r>
      <w:r w:rsidR="00EC2886" w:rsidRPr="006C72E6">
        <w:rPr>
          <w:rFonts w:ascii="Traditional Arabic" w:hAnsi="Traditional Arabic" w:cs="Simplified Arabic" w:hint="cs"/>
          <w:b/>
          <w:bCs/>
          <w:color w:val="000000"/>
          <w:sz w:val="36"/>
          <w:szCs w:val="36"/>
          <w:rtl/>
          <w:lang w:bidi="ar-IQ"/>
        </w:rPr>
        <w:t xml:space="preserve"> </w:t>
      </w:r>
      <w:r w:rsidR="0073331C" w:rsidRPr="006C72E6">
        <w:rPr>
          <w:rFonts w:ascii="Traditional Arabic" w:hAnsi="Traditional Arabic" w:cs="Simplified Arabic" w:hint="cs"/>
          <w:b/>
          <w:bCs/>
          <w:color w:val="000000"/>
          <w:sz w:val="36"/>
          <w:szCs w:val="36"/>
          <w:rtl/>
          <w:lang w:bidi="ar-IQ"/>
        </w:rPr>
        <w:t>ولم يعجب خلي</w:t>
      </w:r>
      <w:r w:rsidR="008E51E5" w:rsidRPr="006C72E6">
        <w:rPr>
          <w:rFonts w:ascii="Traditional Arabic" w:hAnsi="Traditional Arabic" w:cs="Simplified Arabic" w:hint="cs"/>
          <w:b/>
          <w:bCs/>
          <w:color w:val="000000"/>
          <w:sz w:val="36"/>
          <w:szCs w:val="36"/>
          <w:rtl/>
          <w:lang w:bidi="ar-IQ"/>
        </w:rPr>
        <w:t>فت</w:t>
      </w:r>
      <w:r w:rsidR="00715E19" w:rsidRPr="006C72E6">
        <w:rPr>
          <w:rFonts w:ascii="Traditional Arabic" w:hAnsi="Traditional Arabic" w:cs="Simplified Arabic" w:hint="cs"/>
          <w:b/>
          <w:bCs/>
          <w:color w:val="000000"/>
          <w:sz w:val="36"/>
          <w:szCs w:val="36"/>
          <w:rtl/>
          <w:lang w:bidi="ar-IQ"/>
        </w:rPr>
        <w:t>ه</w:t>
      </w:r>
      <w:r w:rsidR="008E51E5" w:rsidRPr="006C72E6">
        <w:rPr>
          <w:rFonts w:ascii="Traditional Arabic" w:hAnsi="Traditional Arabic" w:cs="Simplified Arabic" w:hint="cs"/>
          <w:b/>
          <w:bCs/>
          <w:color w:val="000000"/>
          <w:sz w:val="36"/>
          <w:szCs w:val="36"/>
          <w:rtl/>
          <w:lang w:bidi="ar-IQ"/>
        </w:rPr>
        <w:t xml:space="preserve"> بميزاتها فيكر</w:t>
      </w:r>
      <w:r w:rsidR="003E6DCD" w:rsidRPr="006C72E6">
        <w:rPr>
          <w:rFonts w:ascii="Traditional Arabic" w:hAnsi="Traditional Arabic" w:cs="Simplified Arabic" w:hint="cs"/>
          <w:b/>
          <w:bCs/>
          <w:color w:val="000000"/>
          <w:sz w:val="36"/>
          <w:szCs w:val="36"/>
          <w:rtl/>
          <w:lang w:bidi="ar-IQ"/>
        </w:rPr>
        <w:t>ه</w:t>
      </w:r>
      <w:r w:rsidR="008E51E5" w:rsidRPr="006C72E6">
        <w:rPr>
          <w:rFonts w:ascii="Traditional Arabic" w:hAnsi="Traditional Arabic" w:cs="Simplified Arabic" w:hint="cs"/>
          <w:b/>
          <w:bCs/>
          <w:color w:val="000000"/>
          <w:sz w:val="36"/>
          <w:szCs w:val="36"/>
          <w:rtl/>
          <w:lang w:bidi="ar-IQ"/>
        </w:rPr>
        <w:t xml:space="preserve"> ال</w:t>
      </w:r>
      <w:r w:rsidR="003E6DCD" w:rsidRPr="006C72E6">
        <w:rPr>
          <w:rFonts w:ascii="Traditional Arabic" w:hAnsi="Traditional Arabic" w:cs="Simplified Arabic" w:hint="cs"/>
          <w:b/>
          <w:bCs/>
          <w:color w:val="000000"/>
          <w:sz w:val="36"/>
          <w:szCs w:val="36"/>
          <w:rtl/>
          <w:lang w:bidi="ar-IQ"/>
        </w:rPr>
        <w:t>إ</w:t>
      </w:r>
      <w:r w:rsidR="008E51E5" w:rsidRPr="006C72E6">
        <w:rPr>
          <w:rFonts w:ascii="Traditional Arabic" w:hAnsi="Traditional Arabic" w:cs="Simplified Arabic" w:hint="cs"/>
          <w:b/>
          <w:bCs/>
          <w:color w:val="000000"/>
          <w:sz w:val="36"/>
          <w:szCs w:val="36"/>
          <w:rtl/>
          <w:lang w:bidi="ar-IQ"/>
        </w:rPr>
        <w:t>قامة فيها</w:t>
      </w:r>
      <w:r w:rsidR="00E91442" w:rsidRPr="006C72E6">
        <w:rPr>
          <w:rFonts w:ascii="Traditional Arabic" w:hAnsi="Traditional Arabic" w:cs="Simplified Arabic" w:hint="cs"/>
          <w:b/>
          <w:bCs/>
          <w:color w:val="000000"/>
          <w:sz w:val="36"/>
          <w:szCs w:val="36"/>
          <w:rtl/>
          <w:lang w:bidi="ar-IQ"/>
        </w:rPr>
        <w:t xml:space="preserve"> كما جاء في قول </w:t>
      </w:r>
      <w:r w:rsidR="00715E19" w:rsidRPr="006C72E6">
        <w:rPr>
          <w:rFonts w:ascii="Traditional Arabic" w:hAnsi="Traditional Arabic" w:cs="Simplified Arabic" w:hint="cs"/>
          <w:b/>
          <w:bCs/>
          <w:color w:val="000000"/>
          <w:sz w:val="36"/>
          <w:szCs w:val="36"/>
          <w:rtl/>
          <w:lang w:bidi="ar-IQ"/>
        </w:rPr>
        <w:t>الحجاج بن يوسف الثقفي</w:t>
      </w:r>
      <w:r w:rsidR="00715E19" w:rsidRPr="006C72E6">
        <w:rPr>
          <w:rFonts w:ascii="Traditional Arabic" w:hAnsi="Traditional Arabic" w:cs="Simplified Arabic" w:hint="cs"/>
          <w:b/>
          <w:bCs/>
          <w:color w:val="000000"/>
          <w:sz w:val="36"/>
          <w:szCs w:val="36"/>
          <w:vertAlign w:val="superscript"/>
          <w:rtl/>
          <w:lang w:bidi="ar-IQ"/>
        </w:rPr>
        <w:t>(</w:t>
      </w:r>
      <w:r w:rsidR="00715E19" w:rsidRPr="006C72E6">
        <w:rPr>
          <w:rStyle w:val="aa"/>
          <w:rFonts w:ascii="Traditional Arabic" w:hAnsi="Traditional Arabic" w:cs="Simplified Arabic"/>
          <w:b/>
          <w:bCs/>
          <w:color w:val="000000"/>
          <w:sz w:val="36"/>
          <w:szCs w:val="36"/>
          <w:rtl/>
          <w:lang w:bidi="ar-IQ"/>
        </w:rPr>
        <w:footnoteReference w:id="189"/>
      </w:r>
      <w:r w:rsidR="00715E19" w:rsidRPr="006C72E6">
        <w:rPr>
          <w:rFonts w:ascii="Traditional Arabic" w:hAnsi="Traditional Arabic" w:cs="Simplified Arabic" w:hint="cs"/>
          <w:b/>
          <w:bCs/>
          <w:color w:val="000000"/>
          <w:sz w:val="36"/>
          <w:szCs w:val="36"/>
          <w:vertAlign w:val="superscript"/>
          <w:rtl/>
          <w:lang w:bidi="ar-IQ"/>
        </w:rPr>
        <w:t>)</w:t>
      </w:r>
      <w:r w:rsidR="00E65E19" w:rsidRPr="006C72E6">
        <w:rPr>
          <w:rFonts w:ascii="Traditional Arabic" w:hAnsi="Traditional Arabic" w:cs="Simplified Arabic" w:hint="cs"/>
          <w:b/>
          <w:bCs/>
          <w:color w:val="000000"/>
          <w:sz w:val="36"/>
          <w:szCs w:val="36"/>
          <w:rtl/>
          <w:lang w:bidi="ar-IQ"/>
        </w:rPr>
        <w:t>,</w:t>
      </w:r>
      <w:r w:rsidR="00E91442" w:rsidRPr="006C72E6">
        <w:rPr>
          <w:rFonts w:ascii="Traditional Arabic" w:hAnsi="Traditional Arabic" w:cs="Simplified Arabic" w:hint="cs"/>
          <w:b/>
          <w:bCs/>
          <w:color w:val="000000"/>
          <w:sz w:val="36"/>
          <w:szCs w:val="36"/>
          <w:rtl/>
          <w:lang w:bidi="ar-IQ"/>
        </w:rPr>
        <w:t xml:space="preserve"> مؤسس مدينة واسط</w:t>
      </w:r>
      <w:r w:rsidR="00EC2886" w:rsidRPr="006C72E6">
        <w:rPr>
          <w:rFonts w:ascii="Traditional Arabic" w:hAnsi="Traditional Arabic" w:cs="Simplified Arabic" w:hint="cs"/>
          <w:b/>
          <w:bCs/>
          <w:color w:val="000000"/>
          <w:sz w:val="36"/>
          <w:szCs w:val="36"/>
          <w:rtl/>
          <w:lang w:bidi="ar-IQ"/>
        </w:rPr>
        <w:t xml:space="preserve"> </w:t>
      </w:r>
      <w:r w:rsidR="00E91442" w:rsidRPr="006C72E6">
        <w:rPr>
          <w:rFonts w:ascii="Traditional Arabic" w:hAnsi="Traditional Arabic" w:cs="Simplified Arabic" w:hint="cs"/>
          <w:b/>
          <w:bCs/>
          <w:color w:val="000000"/>
          <w:sz w:val="36"/>
          <w:szCs w:val="36"/>
          <w:rtl/>
          <w:lang w:bidi="ar-IQ"/>
        </w:rPr>
        <w:t>:</w:t>
      </w:r>
      <w:r w:rsidR="00715E19"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E91442" w:rsidRPr="006C72E6">
        <w:rPr>
          <w:rFonts w:ascii="Traditional Arabic" w:hAnsi="Traditional Arabic" w:cs="Simplified Arabic" w:hint="cs"/>
          <w:b/>
          <w:bCs/>
          <w:color w:val="000000"/>
          <w:sz w:val="36"/>
          <w:szCs w:val="36"/>
          <w:rtl/>
          <w:lang w:bidi="ar-IQ"/>
        </w:rPr>
        <w:t>ن هذا القصر سيخرب بعدي</w:t>
      </w:r>
      <w:r w:rsidR="00B112DF" w:rsidRPr="006C72E6">
        <w:rPr>
          <w:rFonts w:ascii="Traditional Arabic" w:hAnsi="Traditional Arabic" w:cs="Simplified Arabic" w:hint="cs"/>
          <w:b/>
          <w:bCs/>
          <w:color w:val="000000"/>
          <w:sz w:val="36"/>
          <w:szCs w:val="36"/>
          <w:rtl/>
          <w:lang w:bidi="ar-IQ"/>
        </w:rPr>
        <w:t xml:space="preserve"> </w:t>
      </w:r>
      <w:r w:rsidR="00E91442" w:rsidRPr="006C72E6">
        <w:rPr>
          <w:rFonts w:ascii="Traditional Arabic" w:hAnsi="Traditional Arabic" w:cs="Simplified Arabic" w:hint="cs"/>
          <w:b/>
          <w:bCs/>
          <w:color w:val="000000"/>
          <w:sz w:val="36"/>
          <w:szCs w:val="36"/>
          <w:rtl/>
          <w:lang w:bidi="ar-IQ"/>
        </w:rPr>
        <w:t>وينزل</w:t>
      </w:r>
      <w:r w:rsidR="003E6DCD" w:rsidRPr="006C72E6">
        <w:rPr>
          <w:rFonts w:ascii="Traditional Arabic" w:hAnsi="Traditional Arabic" w:cs="Simplified Arabic" w:hint="cs"/>
          <w:b/>
          <w:bCs/>
          <w:color w:val="000000"/>
          <w:sz w:val="36"/>
          <w:szCs w:val="36"/>
          <w:rtl/>
          <w:lang w:bidi="ar-IQ"/>
        </w:rPr>
        <w:t>ه</w:t>
      </w:r>
      <w:r w:rsidR="00E91442" w:rsidRPr="006C72E6">
        <w:rPr>
          <w:rFonts w:ascii="Traditional Arabic" w:hAnsi="Traditional Arabic" w:cs="Simplified Arabic" w:hint="cs"/>
          <w:b/>
          <w:bCs/>
          <w:color w:val="000000"/>
          <w:sz w:val="36"/>
          <w:szCs w:val="36"/>
          <w:rtl/>
          <w:lang w:bidi="ar-IQ"/>
        </w:rPr>
        <w:t xml:space="preserve"> غيري ,</w:t>
      </w:r>
      <w:r w:rsidR="00EC2886" w:rsidRPr="006C72E6">
        <w:rPr>
          <w:rFonts w:ascii="Traditional Arabic" w:hAnsi="Traditional Arabic" w:cs="Simplified Arabic" w:hint="cs"/>
          <w:b/>
          <w:bCs/>
          <w:color w:val="000000"/>
          <w:sz w:val="36"/>
          <w:szCs w:val="36"/>
          <w:rtl/>
          <w:lang w:bidi="ar-IQ"/>
        </w:rPr>
        <w:t xml:space="preserve"> </w:t>
      </w:r>
      <w:r w:rsidR="00E91442" w:rsidRPr="006C72E6">
        <w:rPr>
          <w:rFonts w:ascii="Traditional Arabic" w:hAnsi="Traditional Arabic" w:cs="Simplified Arabic" w:hint="cs"/>
          <w:b/>
          <w:bCs/>
          <w:color w:val="000000"/>
          <w:sz w:val="36"/>
          <w:szCs w:val="36"/>
          <w:rtl/>
          <w:lang w:bidi="ar-IQ"/>
        </w:rPr>
        <w:t>ويحتفر محتفر فيجد في</w:t>
      </w:r>
      <w:r w:rsidR="003E6DCD" w:rsidRPr="006C72E6">
        <w:rPr>
          <w:rFonts w:ascii="Traditional Arabic" w:hAnsi="Traditional Arabic" w:cs="Simplified Arabic" w:hint="cs"/>
          <w:b/>
          <w:bCs/>
          <w:color w:val="000000"/>
          <w:sz w:val="36"/>
          <w:szCs w:val="36"/>
          <w:rtl/>
          <w:lang w:bidi="ar-IQ"/>
        </w:rPr>
        <w:t>ه</w:t>
      </w:r>
      <w:r w:rsidR="00E91442" w:rsidRPr="006C72E6">
        <w:rPr>
          <w:rFonts w:ascii="Traditional Arabic" w:hAnsi="Traditional Arabic" w:cs="Simplified Arabic" w:hint="cs"/>
          <w:b/>
          <w:bCs/>
          <w:color w:val="000000"/>
          <w:sz w:val="36"/>
          <w:szCs w:val="36"/>
          <w:rtl/>
          <w:lang w:bidi="ar-IQ"/>
        </w:rPr>
        <w:t xml:space="preserve"> القلة</w:t>
      </w:r>
      <w:r w:rsidR="00715E19" w:rsidRPr="006C72E6">
        <w:rPr>
          <w:rFonts w:ascii="Traditional Arabic" w:hAnsi="Traditional Arabic" w:cs="Simplified Arabic" w:hint="cs"/>
          <w:b/>
          <w:bCs/>
          <w:color w:val="000000"/>
          <w:sz w:val="36"/>
          <w:szCs w:val="36"/>
          <w:rtl/>
          <w:lang w:bidi="ar-IQ"/>
        </w:rPr>
        <w:t xml:space="preserve"> "</w:t>
      </w:r>
      <w:r w:rsidR="00723BC6" w:rsidRPr="006C72E6">
        <w:rPr>
          <w:rFonts w:ascii="Traditional Arabic" w:hAnsi="Traditional Arabic" w:cs="Simplified Arabic" w:hint="cs"/>
          <w:b/>
          <w:bCs/>
          <w:color w:val="000000"/>
          <w:sz w:val="36"/>
          <w:szCs w:val="36"/>
          <w:vertAlign w:val="superscript"/>
          <w:rtl/>
          <w:lang w:bidi="ar-IQ"/>
        </w:rPr>
        <w:t>(</w:t>
      </w:r>
      <w:r w:rsidR="003F3494" w:rsidRPr="006C72E6">
        <w:rPr>
          <w:rStyle w:val="aa"/>
          <w:rFonts w:ascii="Traditional Arabic" w:hAnsi="Traditional Arabic" w:cs="Simplified Arabic"/>
          <w:b/>
          <w:bCs/>
          <w:color w:val="000000"/>
          <w:sz w:val="36"/>
          <w:szCs w:val="36"/>
          <w:rtl/>
          <w:lang w:bidi="ar-IQ"/>
        </w:rPr>
        <w:footnoteReference w:id="190"/>
      </w:r>
      <w:r w:rsidR="00723BC6" w:rsidRPr="006C72E6">
        <w:rPr>
          <w:rFonts w:ascii="Traditional Arabic" w:hAnsi="Traditional Arabic" w:cs="Simplified Arabic" w:hint="cs"/>
          <w:b/>
          <w:bCs/>
          <w:color w:val="000000"/>
          <w:sz w:val="36"/>
          <w:szCs w:val="36"/>
          <w:vertAlign w:val="superscript"/>
          <w:rtl/>
          <w:lang w:bidi="ar-IQ"/>
        </w:rPr>
        <w:t>)</w:t>
      </w:r>
      <w:r w:rsidR="00E91442" w:rsidRPr="006C72E6">
        <w:rPr>
          <w:rFonts w:ascii="Traditional Arabic" w:hAnsi="Traditional Arabic" w:cs="Simplified Arabic" w:hint="cs"/>
          <w:b/>
          <w:bCs/>
          <w:color w:val="000000"/>
          <w:sz w:val="36"/>
          <w:szCs w:val="36"/>
          <w:rtl/>
          <w:lang w:bidi="ar-IQ"/>
        </w:rPr>
        <w:t xml:space="preserve">, وقد </w:t>
      </w:r>
      <w:r w:rsidR="00E91442" w:rsidRPr="006C72E6">
        <w:rPr>
          <w:rFonts w:ascii="Traditional Arabic" w:hAnsi="Traditional Arabic" w:cs="Simplified Arabic" w:hint="cs"/>
          <w:b/>
          <w:bCs/>
          <w:sz w:val="36"/>
          <w:szCs w:val="36"/>
          <w:rtl/>
          <w:lang w:bidi="ar-IQ"/>
        </w:rPr>
        <w:t xml:space="preserve">تحققت توقعات الحجاج فقد نقل </w:t>
      </w:r>
      <w:r w:rsidR="003E6DCD" w:rsidRPr="006C72E6">
        <w:rPr>
          <w:rFonts w:ascii="Traditional Arabic" w:hAnsi="Traditional Arabic" w:cs="Simplified Arabic" w:hint="cs"/>
          <w:b/>
          <w:bCs/>
          <w:sz w:val="36"/>
          <w:szCs w:val="36"/>
          <w:rtl/>
          <w:lang w:bidi="ar-IQ"/>
        </w:rPr>
        <w:t>أ</w:t>
      </w:r>
      <w:r w:rsidR="00B112DF" w:rsidRPr="006C72E6">
        <w:rPr>
          <w:rFonts w:ascii="Traditional Arabic" w:hAnsi="Traditional Arabic" w:cs="Simplified Arabic" w:hint="cs"/>
          <w:b/>
          <w:bCs/>
          <w:sz w:val="36"/>
          <w:szCs w:val="36"/>
          <w:rtl/>
          <w:lang w:bidi="ar-IQ"/>
        </w:rPr>
        <w:t>بو جعفر المنصور</w:t>
      </w:r>
      <w:r w:rsidR="00715E19" w:rsidRPr="006C72E6">
        <w:rPr>
          <w:rFonts w:ascii="Traditional Arabic" w:hAnsi="Traditional Arabic" w:cs="Simplified Arabic" w:hint="cs"/>
          <w:b/>
          <w:bCs/>
          <w:sz w:val="36"/>
          <w:szCs w:val="36"/>
          <w:rtl/>
          <w:lang w:bidi="ar-IQ"/>
        </w:rPr>
        <w:t xml:space="preserve">(136-158هـ) </w:t>
      </w:r>
      <w:r w:rsidR="00E91442" w:rsidRPr="006C72E6">
        <w:rPr>
          <w:rFonts w:ascii="Traditional Arabic" w:hAnsi="Traditional Arabic" w:cs="Simplified Arabic" w:hint="cs"/>
          <w:b/>
          <w:bCs/>
          <w:sz w:val="36"/>
          <w:szCs w:val="36"/>
          <w:rtl/>
          <w:lang w:bidi="ar-IQ"/>
        </w:rPr>
        <w:t xml:space="preserve">فعلاً خمسة </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 xml:space="preserve">بواب من </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بواب مدينة واسط عندما بنى المدينة المدورة بغداد</w:t>
      </w:r>
      <w:r w:rsidR="00213055" w:rsidRPr="006C72E6">
        <w:rPr>
          <w:rFonts w:ascii="Traditional Arabic" w:hAnsi="Traditional Arabic" w:cs="Simplified Arabic" w:hint="cs"/>
          <w:b/>
          <w:bCs/>
          <w:sz w:val="36"/>
          <w:szCs w:val="36"/>
          <w:rtl/>
          <w:lang w:bidi="ar-IQ"/>
        </w:rPr>
        <w:t xml:space="preserve"> </w:t>
      </w:r>
      <w:r w:rsidR="00B112DF" w:rsidRPr="006C72E6">
        <w:rPr>
          <w:rFonts w:ascii="Traditional Arabic" w:hAnsi="Traditional Arabic" w:cs="Simplified Arabic" w:hint="cs"/>
          <w:b/>
          <w:bCs/>
          <w:sz w:val="36"/>
          <w:szCs w:val="36"/>
          <w:rtl/>
          <w:lang w:bidi="ar-IQ"/>
        </w:rPr>
        <w:t xml:space="preserve">, </w:t>
      </w:r>
      <w:r w:rsidR="00E91442" w:rsidRPr="006C72E6">
        <w:rPr>
          <w:rFonts w:ascii="Traditional Arabic" w:hAnsi="Traditional Arabic" w:cs="Simplified Arabic" w:hint="cs"/>
          <w:b/>
          <w:bCs/>
          <w:sz w:val="36"/>
          <w:szCs w:val="36"/>
          <w:rtl/>
          <w:lang w:bidi="ar-IQ"/>
        </w:rPr>
        <w:t xml:space="preserve">وقد عبر الخطيب البغدادي </w:t>
      </w:r>
      <w:r w:rsidR="00715E19" w:rsidRPr="006C72E6">
        <w:rPr>
          <w:rFonts w:ascii="Traditional Arabic" w:hAnsi="Traditional Arabic" w:cs="Simplified Arabic" w:hint="cs"/>
          <w:b/>
          <w:bCs/>
          <w:sz w:val="36"/>
          <w:szCs w:val="36"/>
          <w:rtl/>
          <w:lang w:bidi="ar-IQ"/>
        </w:rPr>
        <w:t xml:space="preserve">(ت463هـ) </w:t>
      </w:r>
      <w:r w:rsidR="00E91442" w:rsidRPr="006C72E6">
        <w:rPr>
          <w:rFonts w:ascii="Traditional Arabic" w:hAnsi="Traditional Arabic" w:cs="Simplified Arabic" w:hint="cs"/>
          <w:b/>
          <w:bCs/>
          <w:sz w:val="36"/>
          <w:szCs w:val="36"/>
          <w:rtl/>
          <w:lang w:bidi="ar-IQ"/>
        </w:rPr>
        <w:t>عن هذ</w:t>
      </w:r>
      <w:r w:rsidR="003E6DCD" w:rsidRPr="006C72E6">
        <w:rPr>
          <w:rFonts w:ascii="Traditional Arabic" w:hAnsi="Traditional Arabic" w:cs="Simplified Arabic" w:hint="cs"/>
          <w:b/>
          <w:bCs/>
          <w:sz w:val="36"/>
          <w:szCs w:val="36"/>
          <w:rtl/>
          <w:lang w:bidi="ar-IQ"/>
        </w:rPr>
        <w:t>ه</w:t>
      </w:r>
      <w:r w:rsidR="00E91442" w:rsidRPr="006C72E6">
        <w:rPr>
          <w:rFonts w:ascii="Traditional Arabic" w:hAnsi="Traditional Arabic" w:cs="Simplified Arabic" w:hint="cs"/>
          <w:b/>
          <w:bCs/>
          <w:sz w:val="36"/>
          <w:szCs w:val="36"/>
          <w:rtl/>
          <w:lang w:bidi="ar-IQ"/>
        </w:rPr>
        <w:t xml:space="preserve"> الحادثة تعبيراً طريفاً فلم يشر </w:t>
      </w:r>
      <w:r w:rsidR="003E6DCD" w:rsidRPr="006C72E6">
        <w:rPr>
          <w:rFonts w:ascii="Traditional Arabic" w:hAnsi="Traditional Arabic" w:cs="Simplified Arabic" w:hint="cs"/>
          <w:b/>
          <w:bCs/>
          <w:sz w:val="36"/>
          <w:szCs w:val="36"/>
          <w:rtl/>
          <w:lang w:bidi="ar-IQ"/>
        </w:rPr>
        <w:t xml:space="preserve">إلى </w:t>
      </w:r>
      <w:r w:rsidR="00E91442" w:rsidRPr="006C72E6">
        <w:rPr>
          <w:rFonts w:ascii="Traditional Arabic" w:hAnsi="Traditional Arabic" w:cs="Simplified Arabic" w:hint="cs"/>
          <w:b/>
          <w:bCs/>
          <w:sz w:val="36"/>
          <w:szCs w:val="36"/>
          <w:rtl/>
          <w:lang w:bidi="ar-IQ"/>
        </w:rPr>
        <w:t>هذ</w:t>
      </w:r>
      <w:r w:rsidR="003E6DCD" w:rsidRPr="006C72E6">
        <w:rPr>
          <w:rFonts w:ascii="Traditional Arabic" w:hAnsi="Traditional Arabic" w:cs="Simplified Arabic" w:hint="cs"/>
          <w:b/>
          <w:bCs/>
          <w:sz w:val="36"/>
          <w:szCs w:val="36"/>
          <w:rtl/>
          <w:lang w:bidi="ar-IQ"/>
        </w:rPr>
        <w:t>ه</w:t>
      </w:r>
      <w:r w:rsidR="00E91442" w:rsidRPr="006C72E6">
        <w:rPr>
          <w:rFonts w:ascii="Traditional Arabic" w:hAnsi="Traditional Arabic" w:cs="Simplified Arabic" w:hint="cs"/>
          <w:b/>
          <w:bCs/>
          <w:sz w:val="36"/>
          <w:szCs w:val="36"/>
          <w:rtl/>
          <w:lang w:bidi="ar-IQ"/>
        </w:rPr>
        <w:t xml:space="preserve"> ال</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بواب ب</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 xml:space="preserve">نها </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بواب مدين</w:t>
      </w:r>
      <w:r w:rsidR="00495D54">
        <w:rPr>
          <w:rFonts w:ascii="Traditional Arabic" w:hAnsi="Traditional Arabic" w:cs="Simplified Arabic" w:hint="cs"/>
          <w:b/>
          <w:bCs/>
          <w:sz w:val="36"/>
          <w:szCs w:val="36"/>
          <w:rtl/>
          <w:lang w:bidi="ar-IQ"/>
        </w:rPr>
        <w:t>ـ</w:t>
      </w:r>
      <w:r w:rsidR="00E91442" w:rsidRPr="006C72E6">
        <w:rPr>
          <w:rFonts w:ascii="Traditional Arabic" w:hAnsi="Traditional Arabic" w:cs="Simplified Arabic" w:hint="cs"/>
          <w:b/>
          <w:bCs/>
          <w:sz w:val="36"/>
          <w:szCs w:val="36"/>
          <w:rtl/>
          <w:lang w:bidi="ar-IQ"/>
        </w:rPr>
        <w:t xml:space="preserve">ة واسط </w:t>
      </w:r>
      <w:r w:rsidR="00495D54">
        <w:rPr>
          <w:rFonts w:ascii="Traditional Arabic" w:hAnsi="Traditional Arabic" w:cs="Simplified Arabic" w:hint="cs"/>
          <w:b/>
          <w:bCs/>
          <w:sz w:val="36"/>
          <w:szCs w:val="36"/>
          <w:rtl/>
          <w:lang w:bidi="ar-IQ"/>
        </w:rPr>
        <w:t>,</w:t>
      </w:r>
      <w:r w:rsidR="003E6DCD" w:rsidRPr="006C72E6">
        <w:rPr>
          <w:rFonts w:ascii="Traditional Arabic" w:hAnsi="Traditional Arabic" w:cs="Simplified Arabic" w:hint="cs"/>
          <w:b/>
          <w:bCs/>
          <w:sz w:val="36"/>
          <w:szCs w:val="36"/>
          <w:rtl/>
          <w:lang w:bidi="ar-IQ"/>
        </w:rPr>
        <w:t>إ</w:t>
      </w:r>
      <w:r w:rsidR="00E91442" w:rsidRPr="006C72E6">
        <w:rPr>
          <w:rFonts w:ascii="Traditional Arabic" w:hAnsi="Traditional Arabic" w:cs="Simplified Arabic" w:hint="cs"/>
          <w:b/>
          <w:bCs/>
          <w:sz w:val="36"/>
          <w:szCs w:val="36"/>
          <w:rtl/>
          <w:lang w:bidi="ar-IQ"/>
        </w:rPr>
        <w:t>نما اكتفى بقول</w:t>
      </w:r>
      <w:r w:rsidR="003E6DCD" w:rsidRPr="006C72E6">
        <w:rPr>
          <w:rFonts w:ascii="Traditional Arabic" w:hAnsi="Traditional Arabic" w:cs="Simplified Arabic" w:hint="cs"/>
          <w:b/>
          <w:bCs/>
          <w:sz w:val="36"/>
          <w:szCs w:val="36"/>
          <w:rtl/>
          <w:lang w:bidi="ar-IQ"/>
        </w:rPr>
        <w:t>ه</w:t>
      </w:r>
      <w:r w:rsidR="00E91442" w:rsidRPr="006C72E6">
        <w:rPr>
          <w:rFonts w:ascii="Traditional Arabic" w:hAnsi="Traditional Arabic" w:cs="Simplified Arabic" w:hint="cs"/>
          <w:b/>
          <w:bCs/>
          <w:sz w:val="36"/>
          <w:szCs w:val="36"/>
          <w:rtl/>
          <w:lang w:bidi="ar-IQ"/>
        </w:rPr>
        <w:t xml:space="preserve"> </w:t>
      </w:r>
      <w:r w:rsidR="003E6DCD" w:rsidRPr="006C72E6">
        <w:rPr>
          <w:rFonts w:ascii="Traditional Arabic" w:hAnsi="Traditional Arabic" w:cs="Simplified Arabic" w:hint="cs"/>
          <w:b/>
          <w:bCs/>
          <w:sz w:val="36"/>
          <w:szCs w:val="36"/>
          <w:rtl/>
          <w:lang w:bidi="ar-IQ"/>
        </w:rPr>
        <w:t>أ</w:t>
      </w:r>
      <w:r w:rsidR="00E91442" w:rsidRPr="006C72E6">
        <w:rPr>
          <w:rFonts w:ascii="Traditional Arabic" w:hAnsi="Traditional Arabic" w:cs="Simplified Arabic" w:hint="cs"/>
          <w:b/>
          <w:bCs/>
          <w:sz w:val="36"/>
          <w:szCs w:val="36"/>
          <w:rtl/>
          <w:lang w:bidi="ar-IQ"/>
        </w:rPr>
        <w:t>بواب الحجاج</w:t>
      </w:r>
      <w:r w:rsidR="000C68B6" w:rsidRPr="006C72E6">
        <w:rPr>
          <w:rFonts w:ascii="Traditional Arabic" w:hAnsi="Traditional Arabic" w:cs="Simplified Arabic" w:hint="cs"/>
          <w:b/>
          <w:bCs/>
          <w:sz w:val="36"/>
          <w:szCs w:val="36"/>
          <w:rtl/>
          <w:lang w:bidi="ar-IQ"/>
        </w:rPr>
        <w:t>"</w:t>
      </w:r>
      <w:r w:rsidR="00E91442" w:rsidRPr="006C72E6">
        <w:rPr>
          <w:rFonts w:ascii="Traditional Arabic" w:hAnsi="Traditional Arabic" w:cs="Simplified Arabic" w:hint="cs"/>
          <w:b/>
          <w:bCs/>
          <w:sz w:val="36"/>
          <w:szCs w:val="36"/>
          <w:vertAlign w:val="superscript"/>
          <w:rtl/>
          <w:lang w:bidi="ar-IQ"/>
        </w:rPr>
        <w:t>(</w:t>
      </w:r>
      <w:r w:rsidR="00213055" w:rsidRPr="006C72E6">
        <w:rPr>
          <w:rStyle w:val="aa"/>
          <w:rFonts w:ascii="Traditional Arabic" w:hAnsi="Traditional Arabic" w:cs="Simplified Arabic"/>
          <w:b/>
          <w:bCs/>
          <w:sz w:val="36"/>
          <w:szCs w:val="36"/>
          <w:rtl/>
          <w:lang w:bidi="ar-IQ"/>
        </w:rPr>
        <w:footnoteReference w:id="191"/>
      </w:r>
      <w:r w:rsidR="00E91442" w:rsidRPr="006C72E6">
        <w:rPr>
          <w:rFonts w:ascii="Traditional Arabic" w:hAnsi="Traditional Arabic" w:cs="Simplified Arabic" w:hint="cs"/>
          <w:b/>
          <w:bCs/>
          <w:sz w:val="36"/>
          <w:szCs w:val="36"/>
          <w:vertAlign w:val="superscript"/>
          <w:rtl/>
          <w:lang w:bidi="ar-IQ"/>
        </w:rPr>
        <w:t>)</w:t>
      </w:r>
      <w:r w:rsidR="00715E19" w:rsidRPr="006C72E6">
        <w:rPr>
          <w:rFonts w:ascii="Traditional Arabic" w:hAnsi="Traditional Arabic" w:cs="Simplified Arabic" w:hint="cs"/>
          <w:b/>
          <w:bCs/>
          <w:sz w:val="36"/>
          <w:szCs w:val="36"/>
          <w:rtl/>
          <w:lang w:bidi="ar-IQ"/>
        </w:rPr>
        <w:t xml:space="preserve">، </w:t>
      </w:r>
      <w:r w:rsidR="00B303E9" w:rsidRPr="006C72E6">
        <w:rPr>
          <w:rFonts w:ascii="Traditional Arabic" w:hAnsi="Traditional Arabic" w:cs="Simplified Arabic" w:hint="cs"/>
          <w:b/>
          <w:bCs/>
          <w:sz w:val="36"/>
          <w:szCs w:val="36"/>
          <w:rtl/>
          <w:lang w:bidi="ar-IQ"/>
        </w:rPr>
        <w:t xml:space="preserve">وإن تعبير المدينة جاء في القرآن الكريم في عدة آيات </w:t>
      </w:r>
      <w:r w:rsidR="00661D97" w:rsidRPr="006C72E6">
        <w:rPr>
          <w:rFonts w:ascii="Traditional Arabic" w:hAnsi="Traditional Arabic" w:cs="Simplified Arabic" w:hint="cs"/>
          <w:b/>
          <w:bCs/>
          <w:sz w:val="36"/>
          <w:szCs w:val="36"/>
          <w:rtl/>
          <w:lang w:bidi="ar-IQ"/>
        </w:rPr>
        <w:t xml:space="preserve">منها </w:t>
      </w:r>
      <w:r w:rsidR="00B303E9" w:rsidRPr="006C72E6">
        <w:rPr>
          <w:rFonts w:ascii="Traditional Arabic" w:hAnsi="Traditional Arabic" w:cs="Simplified Arabic" w:hint="cs"/>
          <w:b/>
          <w:bCs/>
          <w:sz w:val="36"/>
          <w:szCs w:val="36"/>
          <w:rtl/>
          <w:lang w:bidi="ar-IQ"/>
        </w:rPr>
        <w:t>قوله تعالى</w:t>
      </w:r>
      <w:r w:rsidR="00B303E9" w:rsidRPr="006C72E6">
        <w:rPr>
          <w:rFonts w:ascii="Traditional Arabic" w:hAnsi="Traditional Arabic" w:cs="Simplified Arabic" w:hint="cs"/>
          <w:b/>
          <w:bCs/>
          <w:color w:val="000000"/>
          <w:sz w:val="36"/>
          <w:szCs w:val="36"/>
          <w:rtl/>
          <w:lang w:bidi="ar-IQ"/>
        </w:rPr>
        <w:t xml:space="preserve">: </w:t>
      </w:r>
      <w:r w:rsidR="00B303E9" w:rsidRPr="006C72E6">
        <w:rPr>
          <w:rFonts w:ascii="Traditional Arabic" w:hAnsi="Traditional Arabic" w:cs="Simplified Arabic" w:hint="cs"/>
          <w:b/>
          <w:bCs/>
          <w:color w:val="000000"/>
          <w:sz w:val="36"/>
          <w:szCs w:val="36"/>
          <w:lang w:bidi="ar-IQ"/>
        </w:rPr>
        <w:sym w:font="AGA Arabesque" w:char="F05D"/>
      </w:r>
      <w:r w:rsidR="0071036A" w:rsidRPr="006C72E6">
        <w:rPr>
          <w:rFonts w:ascii="Traditional Arabic" w:hAnsi="Traditional Arabic" w:cs="Traditional Arabic"/>
          <w:b/>
          <w:bCs/>
          <w:color w:val="000000"/>
          <w:sz w:val="36"/>
          <w:szCs w:val="36"/>
          <w:rtl/>
          <w:lang w:bidi="ar-IQ"/>
        </w:rPr>
        <w:t xml:space="preserve">وَأَمَّا الْجِدَارُ فَكَانَ لِغُلَامَيْنِ يَتِيمَيْنِ فِي الْمَدِينَةِ </w:t>
      </w:r>
      <w:r w:rsidR="00265DA2" w:rsidRPr="006C72E6">
        <w:rPr>
          <w:rFonts w:ascii="Traditional Arabic" w:hAnsi="Traditional Arabic" w:cs="Traditional Arabic"/>
          <w:b/>
          <w:bCs/>
          <w:color w:val="000000"/>
          <w:sz w:val="36"/>
          <w:szCs w:val="36"/>
          <w:rtl/>
          <w:lang w:bidi="ar-IQ"/>
        </w:rPr>
        <w:t>وَكَانَ تَحْتَهُ كَنْزٌ لَهُمَا</w:t>
      </w:r>
      <w:r w:rsidR="00B303E9" w:rsidRPr="006C72E6">
        <w:rPr>
          <w:rFonts w:ascii="Traditional Arabic" w:hAnsi="Traditional Arabic" w:cs="Simplified Arabic" w:hint="cs"/>
          <w:b/>
          <w:bCs/>
          <w:color w:val="000000"/>
          <w:sz w:val="36"/>
          <w:szCs w:val="36"/>
          <w:lang w:bidi="ar-IQ"/>
        </w:rPr>
        <w:sym w:font="AGA Arabesque" w:char="F05B"/>
      </w:r>
      <w:r w:rsidR="00B303E9" w:rsidRPr="006C72E6">
        <w:rPr>
          <w:rFonts w:ascii="Traditional Arabic" w:hAnsi="Traditional Arabic" w:cs="Simplified Arabic" w:hint="cs"/>
          <w:b/>
          <w:bCs/>
          <w:color w:val="000000"/>
          <w:sz w:val="36"/>
          <w:szCs w:val="36"/>
          <w:vertAlign w:val="superscript"/>
          <w:rtl/>
          <w:lang w:bidi="ar-IQ"/>
        </w:rPr>
        <w:t>(</w:t>
      </w:r>
      <w:r w:rsidR="00B303E9" w:rsidRPr="006C72E6">
        <w:rPr>
          <w:rStyle w:val="aa"/>
          <w:rFonts w:ascii="Traditional Arabic" w:hAnsi="Traditional Arabic" w:cs="Simplified Arabic"/>
          <w:b/>
          <w:bCs/>
          <w:color w:val="000000"/>
          <w:sz w:val="36"/>
          <w:szCs w:val="36"/>
          <w:rtl/>
          <w:lang w:bidi="ar-IQ"/>
        </w:rPr>
        <w:footnoteReference w:id="192"/>
      </w:r>
      <w:r w:rsidR="00B303E9" w:rsidRPr="006C72E6">
        <w:rPr>
          <w:rFonts w:ascii="Traditional Arabic" w:hAnsi="Traditional Arabic" w:cs="Simplified Arabic" w:hint="cs"/>
          <w:b/>
          <w:bCs/>
          <w:color w:val="000000"/>
          <w:sz w:val="36"/>
          <w:szCs w:val="36"/>
          <w:vertAlign w:val="superscript"/>
          <w:rtl/>
          <w:lang w:bidi="ar-IQ"/>
        </w:rPr>
        <w:t>)</w:t>
      </w:r>
      <w:r w:rsidR="00661D97" w:rsidRPr="006C72E6">
        <w:rPr>
          <w:rFonts w:ascii="Traditional Arabic" w:hAnsi="Traditional Arabic" w:cs="Simplified Arabic" w:hint="cs"/>
          <w:b/>
          <w:bCs/>
          <w:color w:val="000000"/>
          <w:sz w:val="36"/>
          <w:szCs w:val="36"/>
          <w:rtl/>
          <w:lang w:bidi="ar-IQ"/>
        </w:rPr>
        <w:t>، وقوله تعالى</w:t>
      </w:r>
      <w:r w:rsidR="00B303E9" w:rsidRPr="006C72E6">
        <w:rPr>
          <w:rFonts w:ascii="Traditional Arabic" w:hAnsi="Traditional Arabic" w:cs="Simplified Arabic" w:hint="cs"/>
          <w:b/>
          <w:bCs/>
          <w:color w:val="000000"/>
          <w:sz w:val="36"/>
          <w:szCs w:val="36"/>
          <w:rtl/>
          <w:lang w:bidi="ar-IQ"/>
        </w:rPr>
        <w:t>:</w:t>
      </w:r>
      <w:r w:rsidR="00B303E9" w:rsidRPr="006C72E6">
        <w:rPr>
          <w:rFonts w:ascii="Traditional Arabic" w:hAnsi="Traditional Arabic" w:cs="Simplified Arabic" w:hint="cs"/>
          <w:b/>
          <w:bCs/>
          <w:color w:val="000000"/>
          <w:sz w:val="36"/>
          <w:szCs w:val="36"/>
          <w:lang w:bidi="ar-IQ"/>
        </w:rPr>
        <w:sym w:font="AGA Arabesque" w:char="F05D"/>
      </w:r>
      <w:r w:rsidR="00B303E9" w:rsidRPr="006C72E6">
        <w:rPr>
          <w:rFonts w:ascii="Traditional Arabic" w:hAnsi="Traditional Arabic" w:cs="Simplified Arabic" w:hint="cs"/>
          <w:b/>
          <w:bCs/>
          <w:color w:val="000000"/>
          <w:sz w:val="36"/>
          <w:szCs w:val="36"/>
          <w:rtl/>
          <w:lang w:bidi="ar-IQ"/>
        </w:rPr>
        <w:t xml:space="preserve"> </w:t>
      </w:r>
      <w:r w:rsidR="0071036A" w:rsidRPr="006C72E6">
        <w:rPr>
          <w:rFonts w:ascii="Traditional Arabic" w:hAnsi="Traditional Arabic" w:cs="Traditional Arabic"/>
          <w:b/>
          <w:bCs/>
          <w:color w:val="000000"/>
          <w:sz w:val="36"/>
          <w:szCs w:val="36"/>
          <w:rtl/>
          <w:lang w:bidi="ar-IQ"/>
        </w:rPr>
        <w:t>وَدَخَلَ الْمَدِينَةَ عَلَى حِينِ غَفْلَةٍ مِنْ أَهْلِهَا فَوَجَدَ فِيهَا رَجُلَيْنِ يَقْتَتِلَانِ هَذَا مِنْ شِيعَتِهِ وَهَذَا مِنْ عَدُوِّهِ فَاسْتَغَاثَهُ</w:t>
      </w:r>
      <w:r w:rsidR="00B303E9" w:rsidRPr="006C72E6">
        <w:rPr>
          <w:rFonts w:ascii="Traditional Arabic" w:hAnsi="Traditional Arabic" w:cs="Simplified Arabic" w:hint="cs"/>
          <w:b/>
          <w:bCs/>
          <w:color w:val="000000"/>
          <w:sz w:val="36"/>
          <w:szCs w:val="36"/>
          <w:lang w:bidi="ar-IQ"/>
        </w:rPr>
        <w:sym w:font="AGA Arabesque" w:char="F05B"/>
      </w:r>
      <w:r w:rsidR="00B303E9" w:rsidRPr="006C72E6">
        <w:rPr>
          <w:rFonts w:ascii="Traditional Arabic" w:hAnsi="Traditional Arabic" w:cs="Simplified Arabic" w:hint="cs"/>
          <w:b/>
          <w:bCs/>
          <w:color w:val="000000"/>
          <w:sz w:val="36"/>
          <w:szCs w:val="36"/>
          <w:vertAlign w:val="superscript"/>
          <w:rtl/>
          <w:lang w:bidi="ar-IQ"/>
        </w:rPr>
        <w:t>(</w:t>
      </w:r>
      <w:r w:rsidR="00B303E9" w:rsidRPr="006C72E6">
        <w:rPr>
          <w:rStyle w:val="aa"/>
          <w:rFonts w:ascii="Traditional Arabic" w:hAnsi="Traditional Arabic" w:cs="Simplified Arabic"/>
          <w:b/>
          <w:bCs/>
          <w:color w:val="000000"/>
          <w:sz w:val="36"/>
          <w:szCs w:val="36"/>
          <w:rtl/>
          <w:lang w:bidi="ar-IQ"/>
        </w:rPr>
        <w:footnoteReference w:id="193"/>
      </w:r>
      <w:r w:rsidR="00B303E9" w:rsidRPr="006C72E6">
        <w:rPr>
          <w:rFonts w:ascii="Traditional Arabic" w:hAnsi="Traditional Arabic" w:cs="Simplified Arabic" w:hint="cs"/>
          <w:b/>
          <w:bCs/>
          <w:color w:val="000000"/>
          <w:sz w:val="36"/>
          <w:szCs w:val="36"/>
          <w:vertAlign w:val="superscript"/>
          <w:rtl/>
          <w:lang w:bidi="ar-IQ"/>
        </w:rPr>
        <w:t>)</w:t>
      </w:r>
      <w:r w:rsidR="00B303E9" w:rsidRPr="006C72E6">
        <w:rPr>
          <w:rFonts w:ascii="Traditional Arabic" w:hAnsi="Traditional Arabic" w:cs="Simplified Arabic" w:hint="cs"/>
          <w:b/>
          <w:bCs/>
          <w:color w:val="000000"/>
          <w:sz w:val="36"/>
          <w:szCs w:val="36"/>
          <w:rtl/>
          <w:lang w:bidi="ar-IQ"/>
        </w:rPr>
        <w:t xml:space="preserve">، </w:t>
      </w:r>
      <w:r w:rsidR="00715E19" w:rsidRPr="006C72E6">
        <w:rPr>
          <w:rFonts w:ascii="Traditional Arabic" w:hAnsi="Traditional Arabic" w:cs="Simplified Arabic" w:hint="cs"/>
          <w:b/>
          <w:bCs/>
          <w:color w:val="000000"/>
          <w:sz w:val="36"/>
          <w:szCs w:val="36"/>
          <w:rtl/>
          <w:lang w:bidi="ar-IQ"/>
        </w:rPr>
        <w:t>وإنَّ تعبير البلد</w:t>
      </w:r>
      <w:r w:rsidR="00B303E9" w:rsidRPr="006C72E6">
        <w:rPr>
          <w:rFonts w:ascii="Traditional Arabic" w:hAnsi="Traditional Arabic" w:cs="Simplified Arabic" w:hint="cs"/>
          <w:b/>
          <w:bCs/>
          <w:color w:val="000000"/>
          <w:sz w:val="36"/>
          <w:szCs w:val="36"/>
          <w:rtl/>
          <w:lang w:bidi="ar-IQ"/>
        </w:rPr>
        <w:t>ة</w:t>
      </w:r>
      <w:r w:rsidR="00715E19" w:rsidRPr="006C72E6">
        <w:rPr>
          <w:rFonts w:ascii="Traditional Arabic" w:hAnsi="Traditional Arabic" w:cs="Simplified Arabic" w:hint="cs"/>
          <w:b/>
          <w:bCs/>
          <w:color w:val="000000"/>
          <w:sz w:val="36"/>
          <w:szCs w:val="36"/>
          <w:rtl/>
          <w:lang w:bidi="ar-IQ"/>
        </w:rPr>
        <w:t xml:space="preserve"> أو </w:t>
      </w:r>
      <w:r w:rsidR="00715E19" w:rsidRPr="006C72E6">
        <w:rPr>
          <w:rFonts w:ascii="Traditional Arabic" w:hAnsi="Traditional Arabic" w:cs="Simplified Arabic" w:hint="cs"/>
          <w:b/>
          <w:bCs/>
          <w:color w:val="000000"/>
          <w:sz w:val="36"/>
          <w:szCs w:val="36"/>
          <w:rtl/>
          <w:lang w:bidi="ar-IQ"/>
        </w:rPr>
        <w:lastRenderedPageBreak/>
        <w:t>البليدة الذي جاء على لسان البلداني</w:t>
      </w:r>
      <w:r w:rsidR="00FA70B5" w:rsidRPr="006C72E6">
        <w:rPr>
          <w:rFonts w:ascii="Traditional Arabic" w:hAnsi="Traditional Arabic" w:cs="Simplified Arabic" w:hint="cs"/>
          <w:b/>
          <w:bCs/>
          <w:color w:val="000000"/>
          <w:sz w:val="36"/>
          <w:szCs w:val="36"/>
          <w:rtl/>
          <w:lang w:bidi="ar-IQ"/>
        </w:rPr>
        <w:t>ي</w:t>
      </w:r>
      <w:r w:rsidR="00715E19" w:rsidRPr="006C72E6">
        <w:rPr>
          <w:rFonts w:ascii="Traditional Arabic" w:hAnsi="Traditional Arabic" w:cs="Simplified Arabic" w:hint="cs"/>
          <w:b/>
          <w:bCs/>
          <w:color w:val="000000"/>
          <w:sz w:val="36"/>
          <w:szCs w:val="36"/>
          <w:rtl/>
          <w:lang w:bidi="ar-IQ"/>
        </w:rPr>
        <w:t>ن العر</w:t>
      </w:r>
      <w:r w:rsidR="003E4613" w:rsidRPr="006C72E6">
        <w:rPr>
          <w:rFonts w:ascii="Traditional Arabic" w:hAnsi="Traditional Arabic" w:cs="Simplified Arabic" w:hint="cs"/>
          <w:b/>
          <w:bCs/>
          <w:color w:val="000000"/>
          <w:sz w:val="36"/>
          <w:szCs w:val="36"/>
          <w:rtl/>
          <w:lang w:bidi="ar-IQ"/>
        </w:rPr>
        <w:t xml:space="preserve">ب قد يشير إلى مفهوم المدينة المتوسطة الحجم (بلدة) او مفهوم المدينة </w:t>
      </w:r>
      <w:r w:rsidR="00715E19" w:rsidRPr="006C72E6">
        <w:rPr>
          <w:rFonts w:ascii="Traditional Arabic" w:hAnsi="Traditional Arabic" w:cs="Simplified Arabic" w:hint="cs"/>
          <w:b/>
          <w:bCs/>
          <w:color w:val="000000"/>
          <w:sz w:val="36"/>
          <w:szCs w:val="36"/>
          <w:rtl/>
          <w:lang w:bidi="ar-IQ"/>
        </w:rPr>
        <w:t xml:space="preserve"> </w:t>
      </w:r>
      <w:r w:rsidR="003E4613" w:rsidRPr="006C72E6">
        <w:rPr>
          <w:rFonts w:ascii="Traditional Arabic" w:hAnsi="Traditional Arabic" w:cs="Simplified Arabic" w:hint="cs"/>
          <w:b/>
          <w:bCs/>
          <w:color w:val="000000"/>
          <w:sz w:val="36"/>
          <w:szCs w:val="36"/>
          <w:rtl/>
          <w:lang w:bidi="ar-IQ"/>
        </w:rPr>
        <w:t>ال</w:t>
      </w:r>
      <w:r w:rsidR="00715E19" w:rsidRPr="006C72E6">
        <w:rPr>
          <w:rFonts w:ascii="Traditional Arabic" w:hAnsi="Traditional Arabic" w:cs="Simplified Arabic" w:hint="cs"/>
          <w:b/>
          <w:bCs/>
          <w:color w:val="000000"/>
          <w:sz w:val="36"/>
          <w:szCs w:val="36"/>
          <w:rtl/>
          <w:lang w:bidi="ar-IQ"/>
        </w:rPr>
        <w:t xml:space="preserve">صغيرة </w:t>
      </w:r>
      <w:r w:rsidR="003E4613" w:rsidRPr="006C72E6">
        <w:rPr>
          <w:rFonts w:ascii="Traditional Arabic" w:hAnsi="Traditional Arabic" w:cs="Simplified Arabic" w:hint="cs"/>
          <w:b/>
          <w:bCs/>
          <w:color w:val="000000"/>
          <w:sz w:val="36"/>
          <w:szCs w:val="36"/>
          <w:rtl/>
          <w:lang w:bidi="ar-IQ"/>
        </w:rPr>
        <w:t xml:space="preserve"> </w:t>
      </w:r>
      <w:r w:rsidR="00715E19" w:rsidRPr="006C72E6">
        <w:rPr>
          <w:rFonts w:ascii="Traditional Arabic" w:hAnsi="Traditional Arabic" w:cs="Simplified Arabic" w:hint="cs"/>
          <w:b/>
          <w:bCs/>
          <w:color w:val="000000"/>
          <w:sz w:val="36"/>
          <w:szCs w:val="36"/>
          <w:rtl/>
          <w:lang w:bidi="ar-IQ"/>
        </w:rPr>
        <w:t>الحجم</w:t>
      </w:r>
      <w:r w:rsidR="003E4613" w:rsidRPr="006C72E6">
        <w:rPr>
          <w:rFonts w:ascii="Traditional Arabic" w:hAnsi="Traditional Arabic" w:cs="Simplified Arabic" w:hint="cs"/>
          <w:b/>
          <w:bCs/>
          <w:color w:val="000000"/>
          <w:sz w:val="36"/>
          <w:szCs w:val="36"/>
          <w:rtl/>
          <w:lang w:bidi="ar-IQ"/>
        </w:rPr>
        <w:t xml:space="preserve"> (بليدة)</w:t>
      </w:r>
      <w:r w:rsidR="00E523E6" w:rsidRPr="006C72E6">
        <w:rPr>
          <w:rFonts w:ascii="Traditional Arabic" w:hAnsi="Traditional Arabic" w:cs="Simplified Arabic" w:hint="cs"/>
          <w:b/>
          <w:bCs/>
          <w:color w:val="000000"/>
          <w:sz w:val="36"/>
          <w:szCs w:val="36"/>
          <w:vertAlign w:val="superscript"/>
          <w:rtl/>
          <w:lang w:bidi="ar-IQ"/>
        </w:rPr>
        <w:t>(</w:t>
      </w:r>
      <w:r w:rsidR="00715E19" w:rsidRPr="006C72E6">
        <w:rPr>
          <w:rStyle w:val="aa"/>
          <w:rFonts w:ascii="Traditional Arabic" w:hAnsi="Traditional Arabic" w:cs="Simplified Arabic"/>
          <w:b/>
          <w:bCs/>
          <w:color w:val="000000"/>
          <w:sz w:val="36"/>
          <w:szCs w:val="36"/>
          <w:rtl/>
          <w:lang w:bidi="ar-IQ"/>
        </w:rPr>
        <w:footnoteReference w:id="194"/>
      </w:r>
      <w:r w:rsidR="00E523E6" w:rsidRPr="006C72E6">
        <w:rPr>
          <w:rFonts w:ascii="Traditional Arabic" w:hAnsi="Traditional Arabic" w:cs="Simplified Arabic" w:hint="cs"/>
          <w:b/>
          <w:bCs/>
          <w:color w:val="000000"/>
          <w:sz w:val="36"/>
          <w:szCs w:val="36"/>
          <w:vertAlign w:val="superscript"/>
          <w:rtl/>
          <w:lang w:bidi="ar-IQ"/>
        </w:rPr>
        <w:t>)</w:t>
      </w:r>
      <w:r w:rsidR="00E523E6" w:rsidRPr="006C72E6">
        <w:rPr>
          <w:rFonts w:ascii="Traditional Arabic" w:hAnsi="Traditional Arabic" w:cs="Simplified Arabic" w:hint="cs"/>
          <w:b/>
          <w:bCs/>
          <w:color w:val="000000"/>
          <w:sz w:val="36"/>
          <w:szCs w:val="36"/>
          <w:rtl/>
          <w:lang w:bidi="ar-IQ"/>
        </w:rPr>
        <w:t xml:space="preserve"> .</w:t>
      </w:r>
    </w:p>
    <w:p w:rsidR="00C90187" w:rsidRPr="006C72E6" w:rsidRDefault="00584ABA" w:rsidP="006D7A0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ومن الطريف ذكر</w:t>
      </w:r>
      <w:r w:rsidR="003E6DCD" w:rsidRPr="006C72E6">
        <w:rPr>
          <w:rFonts w:ascii="Traditional Arabic" w:hAnsi="Traditional Arabic" w:cs="Simplified Arabic" w:hint="cs"/>
          <w:b/>
          <w:bCs/>
          <w:color w:val="000000"/>
          <w:sz w:val="36"/>
          <w:szCs w:val="36"/>
          <w:rtl/>
          <w:lang w:bidi="ar-IQ"/>
        </w:rPr>
        <w:t>ه</w:t>
      </w:r>
      <w:r w:rsidR="00AD6A39"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AD6A39" w:rsidRPr="006C72E6">
        <w:rPr>
          <w:rFonts w:ascii="Traditional Arabic" w:hAnsi="Traditional Arabic" w:cs="Simplified Arabic" w:hint="cs"/>
          <w:b/>
          <w:bCs/>
          <w:color w:val="000000"/>
          <w:sz w:val="36"/>
          <w:szCs w:val="36"/>
          <w:rtl/>
          <w:lang w:bidi="ar-IQ"/>
        </w:rPr>
        <w:t xml:space="preserve">ن الجغرافيين العرب كانوا مدركين وعلى تقدير واضح في التمييز بين تعبيرات المدينة </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 xml:space="preserve">و </w:t>
      </w:r>
      <w:r w:rsidR="00D72246" w:rsidRPr="006C72E6">
        <w:rPr>
          <w:rFonts w:ascii="Traditional Arabic" w:hAnsi="Traditional Arabic" w:cs="Simplified Arabic" w:hint="cs"/>
          <w:b/>
          <w:bCs/>
          <w:color w:val="000000"/>
          <w:sz w:val="36"/>
          <w:szCs w:val="36"/>
          <w:rtl/>
          <w:lang w:bidi="ar-IQ"/>
        </w:rPr>
        <w:t xml:space="preserve">البليدة </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 xml:space="preserve">و البلدة من جهه </w:t>
      </w:r>
      <w:r w:rsidR="00715E19"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 xml:space="preserve">وبين تعبير القرية من </w:t>
      </w:r>
      <w:r w:rsidR="003E6DCD" w:rsidRPr="006C72E6">
        <w:rPr>
          <w:rFonts w:ascii="Traditional Arabic" w:hAnsi="Traditional Arabic" w:cs="Simplified Arabic" w:hint="cs"/>
          <w:b/>
          <w:bCs/>
          <w:color w:val="000000"/>
          <w:sz w:val="36"/>
          <w:szCs w:val="36"/>
          <w:rtl/>
          <w:lang w:bidi="ar-IQ"/>
        </w:rPr>
        <w:t>ج</w:t>
      </w:r>
      <w:r w:rsidR="00AD6A39" w:rsidRPr="006C72E6">
        <w:rPr>
          <w:rFonts w:ascii="Traditional Arabic" w:hAnsi="Traditional Arabic" w:cs="Simplified Arabic" w:hint="cs"/>
          <w:b/>
          <w:bCs/>
          <w:color w:val="000000"/>
          <w:sz w:val="36"/>
          <w:szCs w:val="36"/>
          <w:rtl/>
          <w:lang w:bidi="ar-IQ"/>
        </w:rPr>
        <w:t xml:space="preserve">هة </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خرى</w:t>
      </w:r>
      <w:r w:rsidR="00213055"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ولم تكن هذ</w:t>
      </w:r>
      <w:r w:rsidR="003E6DCD" w:rsidRPr="006C72E6">
        <w:rPr>
          <w:rFonts w:ascii="Traditional Arabic" w:hAnsi="Traditional Arabic" w:cs="Simplified Arabic" w:hint="cs"/>
          <w:b/>
          <w:bCs/>
          <w:color w:val="000000"/>
          <w:sz w:val="36"/>
          <w:szCs w:val="36"/>
          <w:rtl/>
          <w:lang w:bidi="ar-IQ"/>
        </w:rPr>
        <w:t>ه</w:t>
      </w:r>
      <w:r w:rsidR="00AD6A39" w:rsidRPr="006C72E6">
        <w:rPr>
          <w:rFonts w:ascii="Traditional Arabic" w:hAnsi="Traditional Arabic" w:cs="Simplified Arabic" w:hint="cs"/>
          <w:b/>
          <w:bCs/>
          <w:color w:val="000000"/>
          <w:sz w:val="36"/>
          <w:szCs w:val="36"/>
          <w:rtl/>
          <w:lang w:bidi="ar-IQ"/>
        </w:rPr>
        <w:t xml:space="preserve">  التعبيرات مضطربة ومفتقرة </w:t>
      </w:r>
      <w:r w:rsidR="003E6DCD" w:rsidRPr="006C72E6">
        <w:rPr>
          <w:rFonts w:ascii="Traditional Arabic" w:hAnsi="Traditional Arabic" w:cs="Simplified Arabic" w:hint="cs"/>
          <w:b/>
          <w:bCs/>
          <w:color w:val="000000"/>
          <w:sz w:val="36"/>
          <w:szCs w:val="36"/>
          <w:rtl/>
          <w:lang w:bidi="ar-IQ"/>
        </w:rPr>
        <w:t xml:space="preserve">إلى </w:t>
      </w:r>
      <w:r w:rsidR="00AD6A39" w:rsidRPr="006C72E6">
        <w:rPr>
          <w:rFonts w:ascii="Traditional Arabic" w:hAnsi="Traditional Arabic" w:cs="Simplified Arabic" w:hint="cs"/>
          <w:b/>
          <w:bCs/>
          <w:color w:val="000000"/>
          <w:sz w:val="36"/>
          <w:szCs w:val="36"/>
          <w:rtl/>
          <w:lang w:bidi="ar-IQ"/>
        </w:rPr>
        <w:t>نظام ,</w:t>
      </w:r>
      <w:r w:rsidR="00213055"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إ</w:t>
      </w:r>
      <w:r w:rsidR="00AD6A39" w:rsidRPr="006C72E6">
        <w:rPr>
          <w:rFonts w:ascii="Traditional Arabic" w:hAnsi="Traditional Arabic" w:cs="Simplified Arabic" w:hint="cs"/>
          <w:b/>
          <w:bCs/>
          <w:color w:val="000000"/>
          <w:sz w:val="36"/>
          <w:szCs w:val="36"/>
          <w:rtl/>
          <w:lang w:bidi="ar-IQ"/>
        </w:rPr>
        <w:t xml:space="preserve">ن </w:t>
      </w:r>
      <w:r w:rsidR="003E6DCD" w:rsidRPr="006C72E6">
        <w:rPr>
          <w:rFonts w:ascii="Traditional Arabic" w:hAnsi="Traditional Arabic" w:cs="Simplified Arabic" w:hint="cs"/>
          <w:b/>
          <w:bCs/>
          <w:color w:val="000000"/>
          <w:sz w:val="36"/>
          <w:szCs w:val="36"/>
          <w:rtl/>
          <w:lang w:bidi="ar-IQ"/>
        </w:rPr>
        <w:t>إ</w:t>
      </w:r>
      <w:r w:rsidR="00AD6A39" w:rsidRPr="006C72E6">
        <w:rPr>
          <w:rFonts w:ascii="Traditional Arabic" w:hAnsi="Traditional Arabic" w:cs="Simplified Arabic" w:hint="cs"/>
          <w:b/>
          <w:bCs/>
          <w:color w:val="000000"/>
          <w:sz w:val="36"/>
          <w:szCs w:val="36"/>
          <w:rtl/>
          <w:lang w:bidi="ar-IQ"/>
        </w:rPr>
        <w:t>دراكهم وتقديرهم في واقع ال</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مر يتركز في مس</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لة الخصائص ال</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ساسية التي تميزت بها القرى دون غيرها ,</w:t>
      </w:r>
      <w:r w:rsidR="003E6DCD"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وكذلك من حيث تصنيفهم لهذ</w:t>
      </w:r>
      <w:r w:rsidR="003E6DCD" w:rsidRPr="006C72E6">
        <w:rPr>
          <w:rFonts w:ascii="Traditional Arabic" w:hAnsi="Traditional Arabic" w:cs="Simplified Arabic" w:hint="cs"/>
          <w:b/>
          <w:bCs/>
          <w:color w:val="000000"/>
          <w:sz w:val="36"/>
          <w:szCs w:val="36"/>
          <w:rtl/>
          <w:lang w:bidi="ar-IQ"/>
        </w:rPr>
        <w:t>ه</w:t>
      </w:r>
      <w:r w:rsidR="00AD6A39" w:rsidRPr="006C72E6">
        <w:rPr>
          <w:rFonts w:ascii="Traditional Arabic" w:hAnsi="Traditional Arabic" w:cs="Simplified Arabic" w:hint="cs"/>
          <w:b/>
          <w:bCs/>
          <w:color w:val="000000"/>
          <w:sz w:val="36"/>
          <w:szCs w:val="36"/>
          <w:rtl/>
          <w:lang w:bidi="ar-IQ"/>
        </w:rPr>
        <w:t xml:space="preserve"> القرى وفقاً لحجومها </w:t>
      </w:r>
      <w:r w:rsidR="003E6DCD" w:rsidRPr="006C72E6">
        <w:rPr>
          <w:rFonts w:ascii="Traditional Arabic" w:hAnsi="Traditional Arabic" w:cs="Simplified Arabic" w:hint="cs"/>
          <w:b/>
          <w:bCs/>
          <w:color w:val="000000"/>
          <w:sz w:val="36"/>
          <w:szCs w:val="36"/>
          <w:rtl/>
          <w:lang w:bidi="ar-IQ"/>
        </w:rPr>
        <w:t xml:space="preserve">إلى </w:t>
      </w:r>
      <w:r w:rsidR="00AD6A39" w:rsidRPr="006C72E6">
        <w:rPr>
          <w:rFonts w:ascii="Traditional Arabic" w:hAnsi="Traditional Arabic" w:cs="Simplified Arabic" w:hint="cs"/>
          <w:b/>
          <w:bCs/>
          <w:color w:val="000000"/>
          <w:sz w:val="36"/>
          <w:szCs w:val="36"/>
          <w:rtl/>
          <w:lang w:bidi="ar-IQ"/>
        </w:rPr>
        <w:t>مراتب ودرجات</w:t>
      </w:r>
      <w:r w:rsidR="00213055" w:rsidRPr="006C72E6">
        <w:rPr>
          <w:rFonts w:ascii="Traditional Arabic" w:hAnsi="Traditional Arabic" w:cs="Simplified Arabic" w:hint="cs"/>
          <w:b/>
          <w:bCs/>
          <w:color w:val="000000"/>
          <w:sz w:val="36"/>
          <w:szCs w:val="36"/>
          <w:rtl/>
          <w:lang w:bidi="ar-IQ"/>
        </w:rPr>
        <w:t xml:space="preserve"> </w:t>
      </w:r>
      <w:r w:rsidR="00495D54">
        <w:rPr>
          <w:rFonts w:ascii="Traditional Arabic" w:hAnsi="Traditional Arabic" w:cs="Simplified Arabic" w:hint="cs"/>
          <w:b/>
          <w:bCs/>
          <w:color w:val="000000"/>
          <w:sz w:val="36"/>
          <w:szCs w:val="36"/>
          <w:rtl/>
          <w:lang w:bidi="ar-IQ"/>
        </w:rPr>
        <w:t xml:space="preserve"> </w:t>
      </w:r>
      <w:r w:rsidR="0021305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AD6A39" w:rsidRPr="006C72E6">
        <w:rPr>
          <w:rFonts w:ascii="Traditional Arabic" w:hAnsi="Traditional Arabic" w:cs="Simplified Arabic" w:hint="cs"/>
          <w:b/>
          <w:bCs/>
          <w:color w:val="000000"/>
          <w:sz w:val="36"/>
          <w:szCs w:val="36"/>
          <w:rtl/>
          <w:lang w:bidi="ar-IQ"/>
        </w:rPr>
        <w:t>ذ وردت في مصنفاتهم تعبيرات متعددة عن القرية فهناك قرية كبيرة</w:t>
      </w:r>
      <w:r w:rsidR="00213055" w:rsidRPr="006C72E6">
        <w:rPr>
          <w:rFonts w:ascii="Traditional Arabic" w:hAnsi="Traditional Arabic" w:cs="Simplified Arabic" w:hint="cs"/>
          <w:b/>
          <w:bCs/>
          <w:color w:val="000000"/>
          <w:sz w:val="36"/>
          <w:szCs w:val="36"/>
          <w:rtl/>
          <w:lang w:bidi="ar-IQ"/>
        </w:rPr>
        <w:t xml:space="preserve"> </w:t>
      </w:r>
      <w:r w:rsidR="00A85CF4"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وهناك قرية جامعة</w:t>
      </w:r>
      <w:r w:rsidR="00213055" w:rsidRPr="006C72E6">
        <w:rPr>
          <w:rFonts w:ascii="Traditional Arabic" w:hAnsi="Traditional Arabic" w:cs="Simplified Arabic" w:hint="cs"/>
          <w:b/>
          <w:bCs/>
          <w:color w:val="000000"/>
          <w:sz w:val="36"/>
          <w:szCs w:val="36"/>
          <w:rtl/>
          <w:lang w:bidi="ar-IQ"/>
        </w:rPr>
        <w:t xml:space="preserve"> </w:t>
      </w:r>
      <w:r w:rsidR="00E523E6" w:rsidRPr="006C72E6">
        <w:rPr>
          <w:rFonts w:ascii="Traditional Arabic" w:hAnsi="Traditional Arabic" w:cs="Simplified Arabic" w:hint="cs"/>
          <w:b/>
          <w:bCs/>
          <w:color w:val="000000"/>
          <w:sz w:val="36"/>
          <w:szCs w:val="36"/>
          <w:rtl/>
          <w:lang w:bidi="ar-IQ"/>
        </w:rPr>
        <w:t xml:space="preserve">أي يوجد فيها كثافة سكانية وعدد من الأسواق </w:t>
      </w:r>
      <w:r w:rsidR="00AD6A39" w:rsidRPr="006C72E6">
        <w:rPr>
          <w:rFonts w:ascii="Traditional Arabic" w:hAnsi="Traditional Arabic" w:cs="Simplified Arabic" w:hint="cs"/>
          <w:b/>
          <w:bCs/>
          <w:color w:val="000000"/>
          <w:sz w:val="36"/>
          <w:szCs w:val="36"/>
          <w:rtl/>
          <w:lang w:bidi="ar-IQ"/>
        </w:rPr>
        <w:t>, وهناك قرية كبيرة جامعة</w:t>
      </w:r>
      <w:r w:rsidR="006D7A03">
        <w:rPr>
          <w:rFonts w:ascii="Traditional Arabic" w:hAnsi="Traditional Arabic" w:cs="Simplified Arabic" w:hint="cs"/>
          <w:b/>
          <w:bCs/>
          <w:color w:val="000000"/>
          <w:sz w:val="36"/>
          <w:szCs w:val="36"/>
          <w:rtl/>
          <w:lang w:bidi="ar-IQ"/>
        </w:rPr>
        <w:t>,</w:t>
      </w:r>
      <w:r w:rsidR="00AD6A39"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 xml:space="preserve">و قرية شبيهة بالمدينة </w:t>
      </w:r>
      <w:r w:rsidR="006D7A03">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AD6A39" w:rsidRPr="006C72E6">
        <w:rPr>
          <w:rFonts w:ascii="Traditional Arabic" w:hAnsi="Traditional Arabic" w:cs="Simplified Arabic" w:hint="cs"/>
          <w:b/>
          <w:bCs/>
          <w:color w:val="000000"/>
          <w:sz w:val="36"/>
          <w:szCs w:val="36"/>
          <w:rtl/>
          <w:lang w:bidi="ar-IQ"/>
        </w:rPr>
        <w:t>و قرية كالمدينة</w:t>
      </w:r>
      <w:r w:rsidR="003E6DCD"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w:t>
      </w:r>
      <w:r w:rsidR="003E6DCD" w:rsidRPr="006C72E6">
        <w:rPr>
          <w:rFonts w:ascii="Traditional Arabic" w:hAnsi="Traditional Arabic" w:cs="Simplified Arabic" w:hint="cs"/>
          <w:b/>
          <w:bCs/>
          <w:color w:val="000000"/>
          <w:sz w:val="36"/>
          <w:szCs w:val="36"/>
          <w:rtl/>
          <w:lang w:bidi="ar-IQ"/>
        </w:rPr>
        <w:t xml:space="preserve"> </w:t>
      </w:r>
      <w:r w:rsidR="00AD6A39" w:rsidRPr="006C72E6">
        <w:rPr>
          <w:rFonts w:ascii="Traditional Arabic" w:hAnsi="Traditional Arabic" w:cs="Simplified Arabic" w:hint="cs"/>
          <w:b/>
          <w:bCs/>
          <w:color w:val="000000"/>
          <w:sz w:val="36"/>
          <w:szCs w:val="36"/>
          <w:rtl/>
          <w:lang w:bidi="ar-IQ"/>
        </w:rPr>
        <w:t>وهناك تعبير قرية كبيرة كالبلدة</w:t>
      </w:r>
      <w:r w:rsidR="00213055" w:rsidRPr="006C72E6">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و قرية غناء</w:t>
      </w:r>
      <w:r w:rsidR="006D7A03">
        <w:rPr>
          <w:rFonts w:ascii="Traditional Arabic" w:hAnsi="Traditional Arabic" w:cs="Simplified Arabic" w:hint="cs"/>
          <w:b/>
          <w:bCs/>
          <w:color w:val="000000"/>
          <w:sz w:val="36"/>
          <w:szCs w:val="36"/>
          <w:rtl/>
          <w:lang w:bidi="ar-IQ"/>
        </w:rPr>
        <w:t xml:space="preserve"> , </w:t>
      </w:r>
      <w:r w:rsidR="00E523E6" w:rsidRPr="006C72E6">
        <w:rPr>
          <w:rFonts w:ascii="Traditional Arabic" w:hAnsi="Traditional Arabic" w:cs="Simplified Arabic" w:hint="cs"/>
          <w:b/>
          <w:bCs/>
          <w:color w:val="000000"/>
          <w:sz w:val="36"/>
          <w:szCs w:val="36"/>
          <w:rtl/>
          <w:lang w:bidi="ar-IQ"/>
        </w:rPr>
        <w:t xml:space="preserve">أي </w:t>
      </w:r>
      <w:r w:rsidR="00F060FA" w:rsidRPr="006C72E6">
        <w:rPr>
          <w:rFonts w:ascii="Traditional Arabic" w:hAnsi="Traditional Arabic" w:cs="Simplified Arabic" w:hint="cs"/>
          <w:b/>
          <w:bCs/>
          <w:color w:val="000000"/>
          <w:sz w:val="36"/>
          <w:szCs w:val="36"/>
          <w:rtl/>
          <w:lang w:bidi="ar-IQ"/>
        </w:rPr>
        <w:t xml:space="preserve">ان </w:t>
      </w:r>
      <w:r w:rsidR="00E523E6" w:rsidRPr="006C72E6">
        <w:rPr>
          <w:rFonts w:ascii="Traditional Arabic" w:hAnsi="Traditional Arabic" w:cs="Simplified Arabic" w:hint="cs"/>
          <w:b/>
          <w:bCs/>
          <w:color w:val="000000"/>
          <w:sz w:val="36"/>
          <w:szCs w:val="36"/>
          <w:rtl/>
          <w:lang w:bidi="ar-IQ"/>
        </w:rPr>
        <w:t>إضافة للمميزات الأخرى الواردة في القرى إشارة إلى اهميتها من النواحي الزراعية</w:t>
      </w:r>
      <w:r w:rsidR="00D72246" w:rsidRPr="006C72E6">
        <w:rPr>
          <w:rFonts w:ascii="Traditional Arabic" w:hAnsi="Traditional Arabic" w:cs="Simplified Arabic" w:hint="cs"/>
          <w:b/>
          <w:bCs/>
          <w:color w:val="000000"/>
          <w:sz w:val="36"/>
          <w:szCs w:val="36"/>
          <w:rtl/>
          <w:lang w:bidi="ar-IQ"/>
        </w:rPr>
        <w:t xml:space="preserve"> </w:t>
      </w:r>
      <w:r w:rsidR="00AF5877" w:rsidRPr="006C72E6">
        <w:rPr>
          <w:rFonts w:ascii="Traditional Arabic" w:hAnsi="Traditional Arabic" w:cs="Simplified Arabic" w:hint="cs"/>
          <w:b/>
          <w:bCs/>
          <w:color w:val="000000"/>
          <w:sz w:val="36"/>
          <w:szCs w:val="36"/>
          <w:rtl/>
          <w:lang w:bidi="ar-IQ"/>
        </w:rPr>
        <w:t xml:space="preserve">, </w:t>
      </w:r>
      <w:r w:rsidR="00E523E6" w:rsidRPr="006C72E6">
        <w:rPr>
          <w:rFonts w:ascii="Traditional Arabic" w:hAnsi="Traditional Arabic" w:cs="Simplified Arabic" w:hint="cs"/>
          <w:b/>
          <w:bCs/>
          <w:color w:val="000000"/>
          <w:sz w:val="36"/>
          <w:szCs w:val="36"/>
          <w:rtl/>
          <w:lang w:bidi="ar-IQ"/>
        </w:rPr>
        <w:t xml:space="preserve">فضلاً عن جمال الطبيعة فيها </w:t>
      </w:r>
      <w:r w:rsidR="00913755"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 xml:space="preserve">و قرية من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عيان القرى</w:t>
      </w:r>
      <w:r w:rsidR="00213055" w:rsidRPr="006C72E6">
        <w:rPr>
          <w:rFonts w:ascii="Traditional Arabic" w:hAnsi="Traditional Arabic" w:cs="Simplified Arabic" w:hint="cs"/>
          <w:b/>
          <w:bCs/>
          <w:color w:val="000000"/>
          <w:sz w:val="36"/>
          <w:szCs w:val="36"/>
          <w:rtl/>
          <w:lang w:bidi="ar-IQ"/>
        </w:rPr>
        <w:t xml:space="preserve"> </w:t>
      </w:r>
      <w:r w:rsidR="00D72246" w:rsidRPr="006C72E6">
        <w:rPr>
          <w:rFonts w:ascii="Traditional Arabic" w:hAnsi="Traditional Arabic" w:cs="Simplified Arabic" w:hint="cs"/>
          <w:b/>
          <w:bCs/>
          <w:color w:val="000000"/>
          <w:sz w:val="36"/>
          <w:szCs w:val="36"/>
          <w:rtl/>
          <w:lang w:bidi="ar-IQ"/>
        </w:rPr>
        <w:t xml:space="preserve">, </w:t>
      </w:r>
      <w:r w:rsidR="00E523E6" w:rsidRPr="006C72E6">
        <w:rPr>
          <w:rFonts w:ascii="Traditional Arabic" w:hAnsi="Traditional Arabic" w:cs="Simplified Arabic" w:hint="cs"/>
          <w:b/>
          <w:bCs/>
          <w:color w:val="000000"/>
          <w:sz w:val="36"/>
          <w:szCs w:val="36"/>
          <w:rtl/>
          <w:lang w:bidi="ar-IQ"/>
        </w:rPr>
        <w:t>وهو تعبير يطلق على القرى الكبيرة التي تشبه المدن الصغ</w:t>
      </w:r>
      <w:r w:rsidR="00865BB3" w:rsidRPr="006C72E6">
        <w:rPr>
          <w:rFonts w:ascii="Traditional Arabic" w:hAnsi="Traditional Arabic" w:cs="Simplified Arabic" w:hint="cs"/>
          <w:b/>
          <w:bCs/>
          <w:color w:val="000000"/>
          <w:sz w:val="36"/>
          <w:szCs w:val="36"/>
          <w:rtl/>
          <w:lang w:bidi="ar-IQ"/>
        </w:rPr>
        <w:t>ي</w:t>
      </w:r>
      <w:r w:rsidR="00E523E6" w:rsidRPr="006C72E6">
        <w:rPr>
          <w:rFonts w:ascii="Traditional Arabic" w:hAnsi="Traditional Arabic" w:cs="Simplified Arabic" w:hint="cs"/>
          <w:b/>
          <w:bCs/>
          <w:color w:val="000000"/>
          <w:sz w:val="36"/>
          <w:szCs w:val="36"/>
          <w:rtl/>
          <w:lang w:bidi="ar-IQ"/>
        </w:rPr>
        <w:t xml:space="preserve">رة </w:t>
      </w:r>
      <w:r w:rsidR="0091375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و قرية عامرة</w:t>
      </w:r>
      <w:r w:rsidR="00213055" w:rsidRPr="006C72E6">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 xml:space="preserve">ولا ريب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 xml:space="preserve">ن ذكر </w:t>
      </w:r>
      <w:r w:rsidR="00287D0C" w:rsidRPr="006C72E6">
        <w:rPr>
          <w:rFonts w:ascii="Traditional Arabic" w:hAnsi="Traditional Arabic" w:cs="Simplified Arabic" w:hint="cs"/>
          <w:b/>
          <w:bCs/>
          <w:color w:val="000000"/>
          <w:sz w:val="36"/>
          <w:szCs w:val="36"/>
          <w:rtl/>
          <w:lang w:bidi="ar-IQ"/>
        </w:rPr>
        <w:t>هذه</w:t>
      </w:r>
      <w:r w:rsidR="00913755" w:rsidRPr="006C72E6">
        <w:rPr>
          <w:rFonts w:ascii="Traditional Arabic" w:hAnsi="Traditional Arabic" w:cs="Simplified Arabic" w:hint="cs"/>
          <w:b/>
          <w:bCs/>
          <w:color w:val="000000"/>
          <w:sz w:val="36"/>
          <w:szCs w:val="36"/>
          <w:rtl/>
          <w:lang w:bidi="ar-IQ"/>
        </w:rPr>
        <w:t xml:space="preserve"> التعبيرات لم يكن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مراً اعتباطياً</w:t>
      </w:r>
      <w:r w:rsidR="00E523E6"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إ</w:t>
      </w:r>
      <w:r w:rsidR="00913755" w:rsidRPr="006C72E6">
        <w:rPr>
          <w:rFonts w:ascii="Traditional Arabic" w:hAnsi="Traditional Arabic" w:cs="Simplified Arabic" w:hint="cs"/>
          <w:b/>
          <w:bCs/>
          <w:color w:val="000000"/>
          <w:sz w:val="36"/>
          <w:szCs w:val="36"/>
          <w:rtl/>
          <w:lang w:bidi="ar-IQ"/>
        </w:rPr>
        <w:t xml:space="preserve">نما استند على عدة </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سس</w:t>
      </w:r>
      <w:r w:rsidR="006D7A03">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 xml:space="preserve">ومعايير تمدنية متميزة تمثلت في </w:t>
      </w:r>
      <w:r w:rsidR="00287D0C" w:rsidRPr="006C72E6">
        <w:rPr>
          <w:rFonts w:ascii="Traditional Arabic" w:hAnsi="Traditional Arabic" w:cs="Simplified Arabic" w:hint="cs"/>
          <w:b/>
          <w:bCs/>
          <w:color w:val="000000"/>
          <w:sz w:val="36"/>
          <w:szCs w:val="36"/>
          <w:rtl/>
          <w:lang w:bidi="ar-IQ"/>
        </w:rPr>
        <w:t>هذه</w:t>
      </w:r>
      <w:r w:rsidR="00913755" w:rsidRPr="006C72E6">
        <w:rPr>
          <w:rFonts w:ascii="Traditional Arabic" w:hAnsi="Traditional Arabic" w:cs="Simplified Arabic" w:hint="cs"/>
          <w:b/>
          <w:bCs/>
          <w:color w:val="000000"/>
          <w:sz w:val="36"/>
          <w:szCs w:val="36"/>
          <w:rtl/>
          <w:lang w:bidi="ar-IQ"/>
        </w:rPr>
        <w:t xml:space="preserve"> المجاميع وال</w:t>
      </w:r>
      <w:r w:rsidR="003E6DCD" w:rsidRPr="006C72E6">
        <w:rPr>
          <w:rFonts w:ascii="Traditional Arabic" w:hAnsi="Traditional Arabic" w:cs="Simplified Arabic" w:hint="cs"/>
          <w:b/>
          <w:bCs/>
          <w:color w:val="000000"/>
          <w:sz w:val="36"/>
          <w:szCs w:val="36"/>
          <w:rtl/>
          <w:lang w:bidi="ar-IQ"/>
        </w:rPr>
        <w:t>أ</w:t>
      </w:r>
      <w:r w:rsidR="00913755" w:rsidRPr="006C72E6">
        <w:rPr>
          <w:rFonts w:ascii="Traditional Arabic" w:hAnsi="Traditional Arabic" w:cs="Simplified Arabic" w:hint="cs"/>
          <w:b/>
          <w:bCs/>
          <w:color w:val="000000"/>
          <w:sz w:val="36"/>
          <w:szCs w:val="36"/>
          <w:rtl/>
          <w:lang w:bidi="ar-IQ"/>
        </w:rPr>
        <w:t>نواع المختلفة من القرى</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من كثافة سكانية</w:t>
      </w:r>
      <w:r w:rsidR="00213055" w:rsidRPr="006C72E6">
        <w:rPr>
          <w:rFonts w:ascii="Traditional Arabic" w:hAnsi="Traditional Arabic" w:cs="Simplified Arabic" w:hint="cs"/>
          <w:b/>
          <w:bCs/>
          <w:color w:val="000000"/>
          <w:sz w:val="36"/>
          <w:szCs w:val="36"/>
          <w:rtl/>
          <w:lang w:bidi="ar-IQ"/>
        </w:rPr>
        <w:t xml:space="preserve"> </w:t>
      </w:r>
      <w:r w:rsidR="006D7A03">
        <w:rPr>
          <w:rFonts w:ascii="Traditional Arabic" w:hAnsi="Traditional Arabic" w:cs="Simplified Arabic" w:hint="cs"/>
          <w:b/>
          <w:bCs/>
          <w:color w:val="000000"/>
          <w:sz w:val="36"/>
          <w:szCs w:val="36"/>
          <w:rtl/>
          <w:lang w:bidi="ar-IQ"/>
        </w:rPr>
        <w:t xml:space="preserve"> </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وسوق</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وزراعة</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وجامع</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1456E1" w:rsidRPr="006C72E6">
        <w:rPr>
          <w:rFonts w:ascii="Traditional Arabic" w:hAnsi="Traditional Arabic" w:cs="Simplified Arabic" w:hint="cs"/>
          <w:b/>
          <w:bCs/>
          <w:color w:val="000000"/>
          <w:sz w:val="36"/>
          <w:szCs w:val="36"/>
          <w:rtl/>
          <w:lang w:bidi="ar-IQ"/>
        </w:rPr>
        <w:t>وقاضي...الخ</w:t>
      </w:r>
      <w:r w:rsidR="00913755" w:rsidRPr="006C72E6">
        <w:rPr>
          <w:rFonts w:ascii="Traditional Arabic" w:hAnsi="Traditional Arabic" w:cs="Simplified Arabic" w:hint="cs"/>
          <w:b/>
          <w:bCs/>
          <w:color w:val="000000"/>
          <w:sz w:val="36"/>
          <w:szCs w:val="36"/>
          <w:vertAlign w:val="superscript"/>
          <w:rtl/>
          <w:lang w:bidi="ar-IQ"/>
        </w:rPr>
        <w:t>(</w:t>
      </w:r>
      <w:r w:rsidR="00213055" w:rsidRPr="006C72E6">
        <w:rPr>
          <w:rStyle w:val="aa"/>
          <w:rFonts w:ascii="Traditional Arabic" w:hAnsi="Traditional Arabic" w:cs="Simplified Arabic"/>
          <w:b/>
          <w:bCs/>
          <w:color w:val="000000"/>
          <w:sz w:val="36"/>
          <w:szCs w:val="36"/>
          <w:rtl/>
          <w:lang w:bidi="ar-IQ"/>
        </w:rPr>
        <w:footnoteReference w:id="195"/>
      </w:r>
      <w:r w:rsidR="00913755" w:rsidRPr="006C72E6">
        <w:rPr>
          <w:rFonts w:ascii="Traditional Arabic" w:hAnsi="Traditional Arabic" w:cs="Simplified Arabic" w:hint="cs"/>
          <w:b/>
          <w:bCs/>
          <w:color w:val="000000"/>
          <w:sz w:val="36"/>
          <w:szCs w:val="36"/>
          <w:vertAlign w:val="superscript"/>
          <w:rtl/>
          <w:lang w:bidi="ar-IQ"/>
        </w:rPr>
        <w:t>)</w:t>
      </w:r>
      <w:r w:rsidR="00213055" w:rsidRPr="006C72E6">
        <w:rPr>
          <w:rFonts w:ascii="Traditional Arabic" w:hAnsi="Traditional Arabic" w:cs="Simplified Arabic" w:hint="cs"/>
          <w:b/>
          <w:bCs/>
          <w:color w:val="000000"/>
          <w:sz w:val="36"/>
          <w:szCs w:val="36"/>
          <w:rtl/>
          <w:lang w:bidi="ar-IQ"/>
        </w:rPr>
        <w:t xml:space="preserve"> </w:t>
      </w:r>
      <w:r w:rsidR="00C90187" w:rsidRPr="006C72E6">
        <w:rPr>
          <w:rFonts w:ascii="Traditional Arabic" w:hAnsi="Traditional Arabic" w:cs="Simplified Arabic" w:hint="cs"/>
          <w:b/>
          <w:bCs/>
          <w:color w:val="000000"/>
          <w:sz w:val="36"/>
          <w:szCs w:val="36"/>
          <w:rtl/>
          <w:lang w:bidi="ar-IQ"/>
        </w:rPr>
        <w:t>.</w:t>
      </w:r>
    </w:p>
    <w:p w:rsidR="00215141" w:rsidRPr="006C72E6" w:rsidRDefault="00E523E6" w:rsidP="006D7A0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1F42FD" w:rsidRPr="006C72E6">
        <w:rPr>
          <w:rFonts w:ascii="Traditional Arabic" w:hAnsi="Traditional Arabic" w:cs="Simplified Arabic" w:hint="cs"/>
          <w:b/>
          <w:bCs/>
          <w:color w:val="000000"/>
          <w:sz w:val="36"/>
          <w:szCs w:val="36"/>
          <w:rtl/>
          <w:lang w:bidi="ar-IQ"/>
        </w:rPr>
        <w:t xml:space="preserve"> </w:t>
      </w:r>
      <w:r w:rsidR="00213055" w:rsidRPr="006C72E6">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وبهذا تكون بعقوبا في العصور ال</w:t>
      </w:r>
      <w:r w:rsidR="003E6DCD" w:rsidRPr="006C72E6">
        <w:rPr>
          <w:rFonts w:ascii="Traditional Arabic" w:hAnsi="Traditional Arabic" w:cs="Simplified Arabic" w:hint="cs"/>
          <w:b/>
          <w:bCs/>
          <w:color w:val="000000"/>
          <w:sz w:val="36"/>
          <w:szCs w:val="36"/>
          <w:rtl/>
          <w:lang w:bidi="ar-IQ"/>
        </w:rPr>
        <w:t>إ</w:t>
      </w:r>
      <w:r w:rsidR="00913755" w:rsidRPr="006C72E6">
        <w:rPr>
          <w:rFonts w:ascii="Traditional Arabic" w:hAnsi="Traditional Arabic" w:cs="Simplified Arabic" w:hint="cs"/>
          <w:b/>
          <w:bCs/>
          <w:color w:val="000000"/>
          <w:sz w:val="36"/>
          <w:szCs w:val="36"/>
          <w:rtl/>
          <w:lang w:bidi="ar-IQ"/>
        </w:rPr>
        <w:t>سلامية وبناءً على ما</w:t>
      </w:r>
      <w:r w:rsidR="003E6DCD" w:rsidRPr="006C72E6">
        <w:rPr>
          <w:rFonts w:ascii="Traditional Arabic" w:hAnsi="Traditional Arabic" w:cs="Simplified Arabic" w:hint="cs"/>
          <w:b/>
          <w:bCs/>
          <w:color w:val="000000"/>
          <w:sz w:val="36"/>
          <w:szCs w:val="36"/>
          <w:rtl/>
          <w:lang w:bidi="ar-IQ"/>
        </w:rPr>
        <w:t xml:space="preserve"> </w:t>
      </w:r>
      <w:r w:rsidR="00913755" w:rsidRPr="006C72E6">
        <w:rPr>
          <w:rFonts w:ascii="Traditional Arabic" w:hAnsi="Traditional Arabic" w:cs="Simplified Arabic" w:hint="cs"/>
          <w:b/>
          <w:bCs/>
          <w:color w:val="000000"/>
          <w:sz w:val="36"/>
          <w:szCs w:val="36"/>
          <w:rtl/>
          <w:lang w:bidi="ar-IQ"/>
        </w:rPr>
        <w:t xml:space="preserve">جاء على لسان البلدانيين العرب </w:t>
      </w:r>
      <w:r w:rsidR="003E6DCD" w:rsidRPr="006C72E6">
        <w:rPr>
          <w:rFonts w:ascii="Traditional Arabic" w:hAnsi="Traditional Arabic" w:cs="Simplified Arabic" w:hint="cs"/>
          <w:b/>
          <w:bCs/>
          <w:color w:val="000000"/>
          <w:sz w:val="36"/>
          <w:szCs w:val="36"/>
          <w:rtl/>
          <w:lang w:bidi="ar-IQ"/>
        </w:rPr>
        <w:t>إ</w:t>
      </w:r>
      <w:r w:rsidR="00913755" w:rsidRPr="006C72E6">
        <w:rPr>
          <w:rFonts w:ascii="Traditional Arabic" w:hAnsi="Traditional Arabic" w:cs="Simplified Arabic" w:hint="cs"/>
          <w:b/>
          <w:bCs/>
          <w:color w:val="000000"/>
          <w:sz w:val="36"/>
          <w:szCs w:val="36"/>
          <w:rtl/>
          <w:lang w:bidi="ar-IQ"/>
        </w:rPr>
        <w:t>نها تر</w:t>
      </w:r>
      <w:r w:rsidR="00584ABA" w:rsidRPr="006C72E6">
        <w:rPr>
          <w:rFonts w:ascii="Traditional Arabic" w:hAnsi="Traditional Arabic" w:cs="Simplified Arabic" w:hint="cs"/>
          <w:b/>
          <w:bCs/>
          <w:color w:val="000000"/>
          <w:sz w:val="36"/>
          <w:szCs w:val="36"/>
          <w:rtl/>
          <w:lang w:bidi="ar-IQ"/>
        </w:rPr>
        <w:t xml:space="preserve">تقي </w:t>
      </w:r>
      <w:r w:rsidR="003E6DCD" w:rsidRPr="006C72E6">
        <w:rPr>
          <w:rFonts w:ascii="Traditional Arabic" w:hAnsi="Traditional Arabic" w:cs="Simplified Arabic" w:hint="cs"/>
          <w:b/>
          <w:bCs/>
          <w:color w:val="000000"/>
          <w:sz w:val="36"/>
          <w:szCs w:val="36"/>
          <w:rtl/>
          <w:lang w:bidi="ar-IQ"/>
        </w:rPr>
        <w:t xml:space="preserve">إلى </w:t>
      </w:r>
      <w:r w:rsidR="00584ABA" w:rsidRPr="006C72E6">
        <w:rPr>
          <w:rFonts w:ascii="Traditional Arabic" w:hAnsi="Traditional Arabic" w:cs="Simplified Arabic" w:hint="cs"/>
          <w:b/>
          <w:bCs/>
          <w:color w:val="000000"/>
          <w:sz w:val="36"/>
          <w:szCs w:val="36"/>
          <w:rtl/>
          <w:lang w:bidi="ar-IQ"/>
        </w:rPr>
        <w:t>مرتبة مدينة</w:t>
      </w:r>
      <w:r w:rsidR="00213055" w:rsidRPr="006C72E6">
        <w:rPr>
          <w:rFonts w:ascii="Traditional Arabic" w:hAnsi="Traditional Arabic" w:cs="Simplified Arabic" w:hint="cs"/>
          <w:b/>
          <w:bCs/>
          <w:color w:val="000000"/>
          <w:sz w:val="36"/>
          <w:szCs w:val="36"/>
          <w:rtl/>
          <w:lang w:bidi="ar-IQ"/>
        </w:rPr>
        <w:t xml:space="preserve"> </w:t>
      </w:r>
      <w:r w:rsidR="00584ABA"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584ABA" w:rsidRPr="006C72E6">
        <w:rPr>
          <w:rFonts w:ascii="Traditional Arabic" w:hAnsi="Traditional Arabic" w:cs="Simplified Arabic" w:hint="cs"/>
          <w:b/>
          <w:bCs/>
          <w:color w:val="000000"/>
          <w:sz w:val="36"/>
          <w:szCs w:val="36"/>
          <w:rtl/>
          <w:lang w:bidi="ar-IQ"/>
        </w:rPr>
        <w:t>حيث ذكروها ب</w:t>
      </w:r>
      <w:r w:rsidR="003E6DCD" w:rsidRPr="006C72E6">
        <w:rPr>
          <w:rFonts w:ascii="Traditional Arabic" w:hAnsi="Traditional Arabic" w:cs="Simplified Arabic" w:hint="cs"/>
          <w:b/>
          <w:bCs/>
          <w:color w:val="000000"/>
          <w:sz w:val="36"/>
          <w:szCs w:val="36"/>
          <w:rtl/>
          <w:lang w:bidi="ar-IQ"/>
        </w:rPr>
        <w:t>أ</w:t>
      </w:r>
      <w:r w:rsidR="00584ABA" w:rsidRPr="006C72E6">
        <w:rPr>
          <w:rFonts w:ascii="Traditional Arabic" w:hAnsi="Traditional Arabic" w:cs="Simplified Arabic" w:hint="cs"/>
          <w:b/>
          <w:bCs/>
          <w:color w:val="000000"/>
          <w:sz w:val="36"/>
          <w:szCs w:val="36"/>
          <w:rtl/>
          <w:lang w:bidi="ar-IQ"/>
        </w:rPr>
        <w:t>نها قرية كبيرة كالمدينة</w:t>
      </w:r>
      <w:r w:rsidR="00584ABA" w:rsidRPr="006C72E6">
        <w:rPr>
          <w:rFonts w:ascii="Traditional Arabic" w:hAnsi="Traditional Arabic" w:cs="Simplified Arabic" w:hint="cs"/>
          <w:b/>
          <w:bCs/>
          <w:color w:val="000000"/>
          <w:sz w:val="36"/>
          <w:szCs w:val="36"/>
          <w:vertAlign w:val="superscript"/>
          <w:rtl/>
          <w:lang w:bidi="ar-IQ"/>
        </w:rPr>
        <w:t>(</w:t>
      </w:r>
      <w:r w:rsidR="00213055" w:rsidRPr="006C72E6">
        <w:rPr>
          <w:rStyle w:val="aa"/>
          <w:rFonts w:ascii="Traditional Arabic" w:hAnsi="Traditional Arabic" w:cs="Simplified Arabic"/>
          <w:b/>
          <w:bCs/>
          <w:color w:val="000000"/>
          <w:sz w:val="36"/>
          <w:szCs w:val="36"/>
          <w:rtl/>
          <w:lang w:bidi="ar-IQ"/>
        </w:rPr>
        <w:footnoteReference w:id="196"/>
      </w:r>
      <w:r w:rsidR="00584ABA" w:rsidRPr="006C72E6">
        <w:rPr>
          <w:rFonts w:ascii="Traditional Arabic" w:hAnsi="Traditional Arabic" w:cs="Simplified Arabic" w:hint="cs"/>
          <w:b/>
          <w:bCs/>
          <w:color w:val="000000"/>
          <w:sz w:val="36"/>
          <w:szCs w:val="36"/>
          <w:vertAlign w:val="superscript"/>
          <w:rtl/>
          <w:lang w:bidi="ar-IQ"/>
        </w:rPr>
        <w:t>)</w:t>
      </w:r>
      <w:r w:rsidR="00097F04" w:rsidRPr="006C72E6">
        <w:rPr>
          <w:rFonts w:ascii="Traditional Arabic" w:hAnsi="Traditional Arabic" w:cs="Simplified Arabic" w:hint="cs"/>
          <w:b/>
          <w:bCs/>
          <w:color w:val="000000"/>
          <w:sz w:val="36"/>
          <w:szCs w:val="36"/>
          <w:rtl/>
          <w:lang w:bidi="ar-IQ"/>
        </w:rPr>
        <w:t>,</w:t>
      </w:r>
      <w:r w:rsidR="00213055" w:rsidRPr="006C72E6">
        <w:rPr>
          <w:rFonts w:ascii="Traditional Arabic" w:hAnsi="Traditional Arabic" w:cs="Simplified Arabic" w:hint="cs"/>
          <w:b/>
          <w:bCs/>
          <w:color w:val="000000"/>
          <w:sz w:val="36"/>
          <w:szCs w:val="36"/>
          <w:rtl/>
          <w:lang w:bidi="ar-IQ"/>
        </w:rPr>
        <w:t xml:space="preserve"> </w:t>
      </w:r>
      <w:r w:rsidR="00097F04" w:rsidRPr="006C72E6">
        <w:rPr>
          <w:rFonts w:ascii="Traditional Arabic" w:hAnsi="Traditional Arabic" w:cs="Simplified Arabic" w:hint="cs"/>
          <w:b/>
          <w:bCs/>
          <w:color w:val="000000"/>
          <w:sz w:val="36"/>
          <w:szCs w:val="36"/>
          <w:rtl/>
          <w:lang w:bidi="ar-IQ"/>
        </w:rPr>
        <w:t>وال</w:t>
      </w:r>
      <w:r w:rsidR="003E6DCD" w:rsidRPr="006C72E6">
        <w:rPr>
          <w:rFonts w:ascii="Traditional Arabic" w:hAnsi="Traditional Arabic" w:cs="Simplified Arabic" w:hint="cs"/>
          <w:b/>
          <w:bCs/>
          <w:color w:val="000000"/>
          <w:sz w:val="36"/>
          <w:szCs w:val="36"/>
          <w:rtl/>
          <w:lang w:bidi="ar-IQ"/>
        </w:rPr>
        <w:t>آ</w:t>
      </w:r>
      <w:r w:rsidR="00097F04" w:rsidRPr="006C72E6">
        <w:rPr>
          <w:rFonts w:ascii="Traditional Arabic" w:hAnsi="Traditional Arabic" w:cs="Simplified Arabic" w:hint="cs"/>
          <w:b/>
          <w:bCs/>
          <w:color w:val="000000"/>
          <w:sz w:val="36"/>
          <w:szCs w:val="36"/>
          <w:rtl/>
          <w:lang w:bidi="ar-IQ"/>
        </w:rPr>
        <w:t>ن فيها من الخصائص ما</w:t>
      </w:r>
      <w:r w:rsidR="00213055" w:rsidRPr="006C72E6">
        <w:rPr>
          <w:rFonts w:ascii="Traditional Arabic" w:hAnsi="Traditional Arabic" w:cs="Simplified Arabic" w:hint="cs"/>
          <w:b/>
          <w:bCs/>
          <w:color w:val="000000"/>
          <w:sz w:val="36"/>
          <w:szCs w:val="36"/>
          <w:rtl/>
          <w:lang w:bidi="ar-IQ"/>
        </w:rPr>
        <w:t xml:space="preserve"> </w:t>
      </w:r>
      <w:r w:rsidR="00097F04" w:rsidRPr="006C72E6">
        <w:rPr>
          <w:rFonts w:ascii="Traditional Arabic" w:hAnsi="Traditional Arabic" w:cs="Simplified Arabic" w:hint="cs"/>
          <w:b/>
          <w:bCs/>
          <w:color w:val="000000"/>
          <w:sz w:val="36"/>
          <w:szCs w:val="36"/>
          <w:rtl/>
          <w:lang w:bidi="ar-IQ"/>
        </w:rPr>
        <w:t>يجعلنا نطلق عليها مدينة ل</w:t>
      </w:r>
      <w:r w:rsidR="003E6DCD" w:rsidRPr="006C72E6">
        <w:rPr>
          <w:rFonts w:ascii="Traditional Arabic" w:hAnsi="Traditional Arabic" w:cs="Simplified Arabic" w:hint="cs"/>
          <w:b/>
          <w:bCs/>
          <w:color w:val="000000"/>
          <w:sz w:val="36"/>
          <w:szCs w:val="36"/>
          <w:rtl/>
          <w:lang w:bidi="ar-IQ"/>
        </w:rPr>
        <w:t>أ</w:t>
      </w:r>
      <w:r w:rsidR="00097F04" w:rsidRPr="006C72E6">
        <w:rPr>
          <w:rFonts w:ascii="Traditional Arabic" w:hAnsi="Traditional Arabic" w:cs="Simplified Arabic" w:hint="cs"/>
          <w:b/>
          <w:bCs/>
          <w:color w:val="000000"/>
          <w:sz w:val="36"/>
          <w:szCs w:val="36"/>
          <w:rtl/>
          <w:lang w:bidi="ar-IQ"/>
        </w:rPr>
        <w:t>نها لا</w:t>
      </w:r>
      <w:r w:rsidR="003E6DCD" w:rsidRPr="006C72E6">
        <w:rPr>
          <w:rFonts w:ascii="Traditional Arabic" w:hAnsi="Traditional Arabic" w:cs="Simplified Arabic" w:hint="cs"/>
          <w:b/>
          <w:bCs/>
          <w:color w:val="000000"/>
          <w:sz w:val="36"/>
          <w:szCs w:val="36"/>
          <w:rtl/>
          <w:lang w:bidi="ar-IQ"/>
        </w:rPr>
        <w:t xml:space="preserve"> </w:t>
      </w:r>
      <w:r w:rsidR="00097F04" w:rsidRPr="006C72E6">
        <w:rPr>
          <w:rFonts w:ascii="Traditional Arabic" w:hAnsi="Traditional Arabic" w:cs="Simplified Arabic" w:hint="cs"/>
          <w:b/>
          <w:bCs/>
          <w:color w:val="000000"/>
          <w:sz w:val="36"/>
          <w:szCs w:val="36"/>
          <w:rtl/>
          <w:lang w:bidi="ar-IQ"/>
        </w:rPr>
        <w:t>تخلو</w:t>
      </w:r>
      <w:r w:rsidR="0046622D" w:rsidRPr="006C72E6">
        <w:rPr>
          <w:rFonts w:ascii="Traditional Arabic" w:hAnsi="Traditional Arabic" w:cs="Simplified Arabic" w:hint="cs"/>
          <w:b/>
          <w:bCs/>
          <w:color w:val="000000"/>
          <w:sz w:val="36"/>
          <w:szCs w:val="36"/>
          <w:rtl/>
          <w:lang w:bidi="ar-IQ"/>
        </w:rPr>
        <w:t xml:space="preserve"> </w:t>
      </w:r>
      <w:r w:rsidR="00097F04" w:rsidRPr="006C72E6">
        <w:rPr>
          <w:rFonts w:ascii="Traditional Arabic" w:hAnsi="Traditional Arabic" w:cs="Simplified Arabic" w:hint="cs"/>
          <w:b/>
          <w:bCs/>
          <w:color w:val="000000"/>
          <w:sz w:val="36"/>
          <w:szCs w:val="36"/>
          <w:rtl/>
          <w:lang w:bidi="ar-IQ"/>
        </w:rPr>
        <w:lastRenderedPageBreak/>
        <w:t xml:space="preserve">من الخصائص التي تفرقها عن القرية الزراعية </w:t>
      </w:r>
      <w:r w:rsidR="003E6DCD" w:rsidRPr="006C72E6">
        <w:rPr>
          <w:rFonts w:ascii="Traditional Arabic" w:hAnsi="Traditional Arabic" w:cs="Simplified Arabic" w:hint="cs"/>
          <w:b/>
          <w:bCs/>
          <w:color w:val="000000"/>
          <w:sz w:val="36"/>
          <w:szCs w:val="36"/>
          <w:rtl/>
          <w:lang w:bidi="ar-IQ"/>
        </w:rPr>
        <w:t xml:space="preserve">، </w:t>
      </w:r>
      <w:r w:rsidR="00097F04" w:rsidRPr="006C72E6">
        <w:rPr>
          <w:rFonts w:ascii="Traditional Arabic" w:hAnsi="Traditional Arabic" w:cs="Simplified Arabic" w:hint="cs"/>
          <w:b/>
          <w:bCs/>
          <w:color w:val="000000"/>
          <w:sz w:val="36"/>
          <w:szCs w:val="36"/>
          <w:rtl/>
          <w:lang w:bidi="ar-IQ"/>
        </w:rPr>
        <w:t>و</w:t>
      </w:r>
      <w:r w:rsidR="003E6DCD" w:rsidRPr="006C72E6">
        <w:rPr>
          <w:rFonts w:ascii="Traditional Arabic" w:hAnsi="Traditional Arabic" w:cs="Simplified Arabic" w:hint="cs"/>
          <w:b/>
          <w:bCs/>
          <w:color w:val="000000"/>
          <w:sz w:val="36"/>
          <w:szCs w:val="36"/>
          <w:rtl/>
          <w:lang w:bidi="ar-IQ"/>
        </w:rPr>
        <w:t>أ</w:t>
      </w:r>
      <w:r w:rsidR="00097F04" w:rsidRPr="006C72E6">
        <w:rPr>
          <w:rFonts w:ascii="Traditional Arabic" w:hAnsi="Traditional Arabic" w:cs="Simplified Arabic" w:hint="cs"/>
          <w:b/>
          <w:bCs/>
          <w:color w:val="000000"/>
          <w:sz w:val="36"/>
          <w:szCs w:val="36"/>
          <w:rtl/>
          <w:lang w:bidi="ar-IQ"/>
        </w:rPr>
        <w:t xml:space="preserve">هم </w:t>
      </w:r>
      <w:r w:rsidR="00287D0C" w:rsidRPr="006C72E6">
        <w:rPr>
          <w:rFonts w:ascii="Traditional Arabic" w:hAnsi="Traditional Arabic" w:cs="Simplified Arabic" w:hint="cs"/>
          <w:b/>
          <w:bCs/>
          <w:color w:val="000000"/>
          <w:sz w:val="36"/>
          <w:szCs w:val="36"/>
          <w:rtl/>
          <w:lang w:bidi="ar-IQ"/>
        </w:rPr>
        <w:t>هذه</w:t>
      </w:r>
      <w:r w:rsidR="00097F04" w:rsidRPr="006C72E6">
        <w:rPr>
          <w:rFonts w:ascii="Traditional Arabic" w:hAnsi="Traditional Arabic" w:cs="Simplified Arabic" w:hint="cs"/>
          <w:b/>
          <w:bCs/>
          <w:color w:val="000000"/>
          <w:sz w:val="36"/>
          <w:szCs w:val="36"/>
          <w:rtl/>
          <w:lang w:bidi="ar-IQ"/>
        </w:rPr>
        <w:t xml:space="preserve"> الخصائص المد</w:t>
      </w:r>
      <w:r w:rsidR="0046622D" w:rsidRPr="006C72E6">
        <w:rPr>
          <w:rFonts w:ascii="Traditional Arabic" w:hAnsi="Traditional Arabic" w:cs="Simplified Arabic" w:hint="cs"/>
          <w:b/>
          <w:bCs/>
          <w:color w:val="000000"/>
          <w:sz w:val="36"/>
          <w:szCs w:val="36"/>
          <w:rtl/>
          <w:lang w:bidi="ar-IQ"/>
        </w:rPr>
        <w:t>نية</w:t>
      </w:r>
      <w:r w:rsidR="00097F04" w:rsidRPr="006C72E6">
        <w:rPr>
          <w:rFonts w:ascii="Traditional Arabic" w:hAnsi="Traditional Arabic" w:cs="Simplified Arabic" w:hint="cs"/>
          <w:b/>
          <w:bCs/>
          <w:color w:val="000000"/>
          <w:sz w:val="36"/>
          <w:szCs w:val="36"/>
          <w:rtl/>
          <w:lang w:bidi="ar-IQ"/>
        </w:rPr>
        <w:t xml:space="preserve"> هي وجود جامع وسوق</w:t>
      </w:r>
      <w:r w:rsidR="0046622D" w:rsidRPr="006C72E6">
        <w:rPr>
          <w:rFonts w:ascii="Traditional Arabic" w:hAnsi="Traditional Arabic" w:cs="Simplified Arabic" w:hint="cs"/>
          <w:b/>
          <w:bCs/>
          <w:color w:val="000000"/>
          <w:sz w:val="36"/>
          <w:szCs w:val="36"/>
          <w:rtl/>
          <w:lang w:bidi="ar-IQ"/>
        </w:rPr>
        <w:t xml:space="preserve"> </w:t>
      </w:r>
      <w:r w:rsidR="005B1C11" w:rsidRPr="006C72E6">
        <w:rPr>
          <w:rFonts w:ascii="Traditional Arabic" w:hAnsi="Traditional Arabic" w:cs="Simplified Arabic" w:hint="cs"/>
          <w:b/>
          <w:bCs/>
          <w:color w:val="000000"/>
          <w:sz w:val="36"/>
          <w:szCs w:val="36"/>
          <w:rtl/>
          <w:lang w:bidi="ar-IQ"/>
        </w:rPr>
        <w:t>وقاض</w:t>
      </w:r>
      <w:r w:rsidR="00F060FA" w:rsidRPr="006C72E6">
        <w:rPr>
          <w:rFonts w:ascii="Traditional Arabic" w:hAnsi="Traditional Arabic" w:cs="Simplified Arabic" w:hint="cs"/>
          <w:b/>
          <w:bCs/>
          <w:color w:val="000000"/>
          <w:sz w:val="36"/>
          <w:szCs w:val="36"/>
          <w:rtl/>
          <w:lang w:bidi="ar-IQ"/>
        </w:rPr>
        <w:t xml:space="preserve">ٍ </w:t>
      </w:r>
      <w:r w:rsidR="005B1C11" w:rsidRPr="006C72E6">
        <w:rPr>
          <w:rFonts w:ascii="Traditional Arabic" w:hAnsi="Traditional Arabic" w:cs="Simplified Arabic" w:hint="cs"/>
          <w:b/>
          <w:bCs/>
          <w:color w:val="000000"/>
          <w:sz w:val="36"/>
          <w:szCs w:val="36"/>
          <w:rtl/>
          <w:lang w:bidi="ar-IQ"/>
        </w:rPr>
        <w:t>ومحتسب</w:t>
      </w:r>
      <w:r w:rsidR="00213055" w:rsidRPr="006C72E6">
        <w:rPr>
          <w:rFonts w:ascii="Traditional Arabic" w:hAnsi="Traditional Arabic" w:cs="Simplified Arabic" w:hint="cs"/>
          <w:b/>
          <w:bCs/>
          <w:color w:val="000000"/>
          <w:sz w:val="36"/>
          <w:szCs w:val="36"/>
          <w:rtl/>
          <w:lang w:bidi="ar-IQ"/>
        </w:rPr>
        <w:t xml:space="preserve"> </w:t>
      </w:r>
      <w:r w:rsidR="005B1C11" w:rsidRPr="006C72E6">
        <w:rPr>
          <w:rFonts w:ascii="Traditional Arabic" w:hAnsi="Traditional Arabic" w:cs="Simplified Arabic" w:hint="cs"/>
          <w:b/>
          <w:bCs/>
          <w:color w:val="000000"/>
          <w:sz w:val="36"/>
          <w:szCs w:val="36"/>
          <w:rtl/>
          <w:lang w:bidi="ar-IQ"/>
        </w:rPr>
        <w:t>وناظر,</w:t>
      </w:r>
      <w:r w:rsidR="00213055" w:rsidRPr="006C72E6">
        <w:rPr>
          <w:rFonts w:ascii="Traditional Arabic" w:hAnsi="Traditional Arabic" w:cs="Simplified Arabic" w:hint="cs"/>
          <w:b/>
          <w:bCs/>
          <w:color w:val="000000"/>
          <w:sz w:val="36"/>
          <w:szCs w:val="36"/>
          <w:rtl/>
          <w:lang w:bidi="ar-IQ"/>
        </w:rPr>
        <w:t xml:space="preserve"> </w:t>
      </w:r>
      <w:r w:rsidR="003E6DCD" w:rsidRPr="006C72E6">
        <w:rPr>
          <w:rFonts w:ascii="Traditional Arabic" w:hAnsi="Traditional Arabic" w:cs="Simplified Arabic" w:hint="cs"/>
          <w:b/>
          <w:bCs/>
          <w:color w:val="000000"/>
          <w:sz w:val="36"/>
          <w:szCs w:val="36"/>
          <w:rtl/>
          <w:lang w:bidi="ar-IQ"/>
        </w:rPr>
        <w:t>فضلاً عن</w:t>
      </w:r>
      <w:r w:rsidR="005B1C11" w:rsidRPr="006C72E6">
        <w:rPr>
          <w:rFonts w:ascii="Traditional Arabic" w:hAnsi="Traditional Arabic" w:cs="Simplified Arabic" w:hint="cs"/>
          <w:b/>
          <w:bCs/>
          <w:color w:val="000000"/>
          <w:sz w:val="36"/>
          <w:szCs w:val="36"/>
          <w:rtl/>
          <w:lang w:bidi="ar-IQ"/>
        </w:rPr>
        <w:t xml:space="preserve"> توفر المياة</w:t>
      </w:r>
      <w:r w:rsidR="005B1C11" w:rsidRPr="006C72E6">
        <w:rPr>
          <w:rFonts w:ascii="Traditional Arabic" w:hAnsi="Traditional Arabic" w:cs="Simplified Arabic" w:hint="cs"/>
          <w:b/>
          <w:bCs/>
          <w:color w:val="000000"/>
          <w:sz w:val="36"/>
          <w:szCs w:val="36"/>
          <w:vertAlign w:val="superscript"/>
          <w:rtl/>
          <w:lang w:bidi="ar-IQ"/>
        </w:rPr>
        <w:t>(</w:t>
      </w:r>
      <w:r w:rsidR="00213055" w:rsidRPr="006C72E6">
        <w:rPr>
          <w:rStyle w:val="aa"/>
          <w:rFonts w:ascii="Traditional Arabic" w:hAnsi="Traditional Arabic" w:cs="Simplified Arabic"/>
          <w:b/>
          <w:bCs/>
          <w:color w:val="000000"/>
          <w:sz w:val="36"/>
          <w:szCs w:val="36"/>
          <w:rtl/>
          <w:lang w:bidi="ar-IQ"/>
        </w:rPr>
        <w:footnoteReference w:id="197"/>
      </w:r>
      <w:r w:rsidR="005B1C11" w:rsidRPr="006C72E6">
        <w:rPr>
          <w:rFonts w:ascii="Traditional Arabic" w:hAnsi="Traditional Arabic" w:cs="Simplified Arabic" w:hint="cs"/>
          <w:b/>
          <w:bCs/>
          <w:color w:val="000000"/>
          <w:sz w:val="36"/>
          <w:szCs w:val="36"/>
          <w:vertAlign w:val="superscript"/>
          <w:rtl/>
          <w:lang w:bidi="ar-IQ"/>
        </w:rPr>
        <w:t>)</w:t>
      </w:r>
      <w:r w:rsidR="00097F04" w:rsidRPr="006C72E6">
        <w:rPr>
          <w:rFonts w:ascii="Traditional Arabic" w:hAnsi="Traditional Arabic" w:cs="Simplified Arabic" w:hint="cs"/>
          <w:b/>
          <w:bCs/>
          <w:color w:val="000000"/>
          <w:sz w:val="36"/>
          <w:szCs w:val="36"/>
          <w:rtl/>
          <w:lang w:bidi="ar-IQ"/>
        </w:rPr>
        <w:t xml:space="preserve"> </w:t>
      </w:r>
      <w:r w:rsidR="00213055" w:rsidRPr="006C72E6">
        <w:rPr>
          <w:rFonts w:ascii="Traditional Arabic" w:hAnsi="Traditional Arabic" w:cs="Simplified Arabic" w:hint="cs"/>
          <w:b/>
          <w:bCs/>
          <w:color w:val="000000"/>
          <w:sz w:val="36"/>
          <w:szCs w:val="36"/>
          <w:rtl/>
          <w:lang w:bidi="ar-IQ"/>
        </w:rPr>
        <w:t>.</w:t>
      </w:r>
      <w:r w:rsidR="00913755" w:rsidRPr="006C72E6">
        <w:rPr>
          <w:rFonts w:ascii="Traditional Arabic" w:hAnsi="Traditional Arabic" w:cs="Simplified Arabic" w:hint="cs"/>
          <w:b/>
          <w:bCs/>
          <w:color w:val="000000"/>
          <w:sz w:val="36"/>
          <w:szCs w:val="36"/>
          <w:rtl/>
          <w:lang w:bidi="ar-IQ"/>
        </w:rPr>
        <w:t xml:space="preserve"> </w:t>
      </w:r>
    </w:p>
    <w:p w:rsidR="000B0BA2" w:rsidRPr="006C72E6" w:rsidRDefault="00C90187" w:rsidP="006D7A0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ومن المحتمل أن تتبدل ظروف البليدة التي تقابل المدينة الصغيرة أو المتوسطة إلى أن تصبح قصبة بمعنى المركز الأساس للمنطقة ، كما هو الحال في بليدة بعقوبا</w:t>
      </w:r>
      <w:r w:rsidR="000F336F" w:rsidRPr="006C72E6">
        <w:rPr>
          <w:rFonts w:ascii="Traditional Arabic" w:hAnsi="Traditional Arabic" w:cs="Simplified Arabic" w:hint="cs"/>
          <w:b/>
          <w:bCs/>
          <w:color w:val="000000"/>
          <w:sz w:val="36"/>
          <w:szCs w:val="36"/>
          <w:rtl/>
          <w:lang w:bidi="ar-IQ"/>
        </w:rPr>
        <w:t xml:space="preserve"> </w:t>
      </w:r>
      <w:r w:rsidR="006D7A03">
        <w:rPr>
          <w:rFonts w:ascii="Traditional Arabic" w:hAnsi="Traditional Arabic" w:cs="Simplified Arabic" w:hint="cs"/>
          <w:b/>
          <w:bCs/>
          <w:color w:val="000000"/>
          <w:sz w:val="36"/>
          <w:szCs w:val="36"/>
          <w:rtl/>
          <w:lang w:bidi="ar-IQ"/>
        </w:rPr>
        <w:t xml:space="preserve"> </w:t>
      </w:r>
      <w:r w:rsidR="000F336F"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إذ أنها تحولت إلى قصبة </w:t>
      </w:r>
      <w:r w:rsidR="00B303E9" w:rsidRPr="006C72E6">
        <w:rPr>
          <w:rFonts w:ascii="Traditional Arabic" w:hAnsi="Traditional Arabic" w:cs="Simplified Arabic" w:hint="cs"/>
          <w:b/>
          <w:bCs/>
          <w:color w:val="000000"/>
          <w:sz w:val="36"/>
          <w:szCs w:val="36"/>
          <w:rtl/>
          <w:lang w:bidi="ar-IQ"/>
        </w:rPr>
        <w:t>أعمال طريق خراسان في العصور الع</w:t>
      </w:r>
      <w:r w:rsidRPr="006C72E6">
        <w:rPr>
          <w:rFonts w:ascii="Traditional Arabic" w:hAnsi="Traditional Arabic" w:cs="Simplified Arabic" w:hint="cs"/>
          <w:b/>
          <w:bCs/>
          <w:color w:val="000000"/>
          <w:sz w:val="36"/>
          <w:szCs w:val="36"/>
          <w:rtl/>
          <w:lang w:bidi="ar-IQ"/>
        </w:rPr>
        <w:t xml:space="preserve">باسية المتأخرة </w:t>
      </w:r>
      <w:r w:rsidR="006D7A03">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وظلت على هذا الم</w:t>
      </w:r>
      <w:r w:rsidR="00B112DF" w:rsidRPr="006C72E6">
        <w:rPr>
          <w:rFonts w:ascii="Traditional Arabic" w:hAnsi="Traditional Arabic" w:cs="Simplified Arabic" w:hint="cs"/>
          <w:b/>
          <w:bCs/>
          <w:color w:val="000000"/>
          <w:sz w:val="36"/>
          <w:szCs w:val="36"/>
          <w:rtl/>
          <w:lang w:bidi="ar-IQ"/>
        </w:rPr>
        <w:t>نوال حتى بعد سقوط بغداد (656هـ)</w:t>
      </w:r>
      <w:r w:rsidRPr="006C72E6">
        <w:rPr>
          <w:rFonts w:ascii="Traditional Arabic" w:hAnsi="Traditional Arabic" w:cs="Simplified Arabic" w:hint="cs"/>
          <w:b/>
          <w:bCs/>
          <w:color w:val="000000"/>
          <w:sz w:val="36"/>
          <w:szCs w:val="36"/>
          <w:rtl/>
          <w:lang w:bidi="ar-IQ"/>
        </w:rPr>
        <w:t>، وما أصاب العراق ومدنه من دمار وانحطاط ،</w:t>
      </w:r>
      <w:r w:rsidR="00D72246" w:rsidRPr="006C72E6">
        <w:rPr>
          <w:rFonts w:ascii="Traditional Arabic" w:hAnsi="Traditional Arabic" w:cs="Simplified Arabic" w:hint="cs"/>
          <w:b/>
          <w:bCs/>
          <w:color w:val="000000"/>
          <w:sz w:val="36"/>
          <w:szCs w:val="36"/>
          <w:rtl/>
          <w:lang w:bidi="ar-IQ"/>
        </w:rPr>
        <w:t xml:space="preserve"> حيث اصاب</w:t>
      </w:r>
      <w:r w:rsidR="007E01D0" w:rsidRPr="006C72E6">
        <w:rPr>
          <w:rFonts w:ascii="Traditional Arabic" w:hAnsi="Traditional Arabic" w:cs="Simplified Arabic" w:hint="cs"/>
          <w:b/>
          <w:bCs/>
          <w:color w:val="000000"/>
          <w:sz w:val="36"/>
          <w:szCs w:val="36"/>
          <w:rtl/>
          <w:lang w:bidi="ar-IQ"/>
        </w:rPr>
        <w:t xml:space="preserve">  بعقوبا وريفها</w:t>
      </w:r>
      <w:r w:rsidR="00D72246" w:rsidRPr="006C72E6">
        <w:rPr>
          <w:rFonts w:ascii="Traditional Arabic" w:hAnsi="Traditional Arabic" w:cs="Simplified Arabic" w:hint="cs"/>
          <w:b/>
          <w:bCs/>
          <w:color w:val="000000"/>
          <w:sz w:val="36"/>
          <w:szCs w:val="36"/>
          <w:rtl/>
          <w:lang w:bidi="ar-IQ"/>
        </w:rPr>
        <w:t xml:space="preserve"> حصة من الدمار في فترة الاحتلال</w:t>
      </w:r>
      <w:r w:rsidR="00B112DF" w:rsidRPr="006C72E6">
        <w:rPr>
          <w:rFonts w:ascii="Traditional Arabic" w:hAnsi="Traditional Arabic" w:cs="Simplified Arabic" w:hint="cs"/>
          <w:b/>
          <w:bCs/>
          <w:color w:val="000000"/>
          <w:sz w:val="36"/>
          <w:szCs w:val="36"/>
          <w:rtl/>
          <w:lang w:bidi="ar-IQ"/>
        </w:rPr>
        <w:t xml:space="preserve"> المغولي(656ه), من نهب وتدمير وخراب المدن العراقية</w:t>
      </w:r>
      <w:r w:rsidR="00D72246"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إلا أنها فيما بعد استعادت عافيتها واحتفظت بمركزها الأساس للمنطقة في العصور اللاحقة العثمانية وصولاً إلى وقتنا الحاضر </w:t>
      </w:r>
      <w:r w:rsidR="001E3121" w:rsidRPr="006C72E6">
        <w:rPr>
          <w:rFonts w:ascii="Traditional Arabic" w:hAnsi="Traditional Arabic" w:cs="Simplified Arabic" w:hint="cs"/>
          <w:b/>
          <w:bCs/>
          <w:color w:val="000000"/>
          <w:sz w:val="36"/>
          <w:szCs w:val="36"/>
          <w:rtl/>
          <w:lang w:bidi="ar-IQ"/>
        </w:rPr>
        <w:t>.</w:t>
      </w:r>
    </w:p>
    <w:p w:rsidR="00455473" w:rsidRPr="006C72E6" w:rsidRDefault="00455473" w:rsidP="00B112DF">
      <w:pPr>
        <w:autoSpaceDE w:val="0"/>
        <w:autoSpaceDN w:val="0"/>
        <w:adjustRightInd w:val="0"/>
        <w:spacing w:after="0" w:line="240" w:lineRule="auto"/>
        <w:rPr>
          <w:rFonts w:ascii="Traditional Arabic" w:hAnsi="Traditional Arabic" w:cs="PT Bold Heading"/>
          <w:b/>
          <w:bCs/>
          <w:color w:val="000000"/>
          <w:sz w:val="36"/>
          <w:szCs w:val="36"/>
          <w:rtl/>
          <w:lang w:bidi="ar-IQ"/>
        </w:rPr>
      </w:pPr>
      <w:r w:rsidRPr="006D7A03">
        <w:rPr>
          <w:rFonts w:ascii="Traditional Arabic" w:hAnsi="Traditional Arabic" w:cs="PT Bold Heading" w:hint="cs"/>
          <w:b/>
          <w:bCs/>
          <w:color w:val="000000"/>
          <w:sz w:val="40"/>
          <w:szCs w:val="40"/>
          <w:rtl/>
          <w:lang w:bidi="ar-IQ"/>
        </w:rPr>
        <w:t xml:space="preserve">طبيعة </w:t>
      </w:r>
      <w:r w:rsidR="00B02EDC" w:rsidRPr="006D7A03">
        <w:rPr>
          <w:rFonts w:ascii="Traditional Arabic" w:hAnsi="Traditional Arabic" w:cs="PT Bold Heading" w:hint="cs"/>
          <w:b/>
          <w:bCs/>
          <w:color w:val="000000"/>
          <w:sz w:val="40"/>
          <w:szCs w:val="40"/>
          <w:rtl/>
          <w:lang w:bidi="ar-IQ"/>
        </w:rPr>
        <w:t>أ</w:t>
      </w:r>
      <w:r w:rsidRPr="006D7A03">
        <w:rPr>
          <w:rFonts w:ascii="Traditional Arabic" w:hAnsi="Traditional Arabic" w:cs="PT Bold Heading" w:hint="cs"/>
          <w:b/>
          <w:bCs/>
          <w:color w:val="000000"/>
          <w:sz w:val="40"/>
          <w:szCs w:val="40"/>
          <w:rtl/>
          <w:lang w:bidi="ar-IQ"/>
        </w:rPr>
        <w:t>راضي بعقوبا</w:t>
      </w:r>
      <w:r w:rsidR="009532DB" w:rsidRPr="006D7A03">
        <w:rPr>
          <w:rFonts w:ascii="Traditional Arabic" w:hAnsi="Traditional Arabic" w:cs="PT Bold Heading" w:hint="cs"/>
          <w:b/>
          <w:bCs/>
          <w:color w:val="000000"/>
          <w:sz w:val="40"/>
          <w:szCs w:val="40"/>
          <w:rtl/>
          <w:lang w:bidi="ar-IQ"/>
        </w:rPr>
        <w:t xml:space="preserve"> وريفها</w:t>
      </w:r>
      <w:r w:rsidR="00213055" w:rsidRPr="006C72E6">
        <w:rPr>
          <w:rFonts w:ascii="Traditional Arabic" w:hAnsi="Traditional Arabic" w:cs="PT Bold Heading" w:hint="cs"/>
          <w:b/>
          <w:bCs/>
          <w:color w:val="000000"/>
          <w:sz w:val="36"/>
          <w:szCs w:val="36"/>
          <w:rtl/>
          <w:lang w:bidi="ar-IQ"/>
        </w:rPr>
        <w:t xml:space="preserve"> </w:t>
      </w:r>
      <w:r w:rsidRPr="006D7A03">
        <w:rPr>
          <w:rFonts w:ascii="Traditional Arabic" w:hAnsi="Traditional Arabic" w:cs="PT Bold Heading" w:hint="cs"/>
          <w:b/>
          <w:bCs/>
          <w:color w:val="000000"/>
          <w:sz w:val="36"/>
          <w:szCs w:val="36"/>
          <w:rtl/>
          <w:lang w:bidi="ar-IQ"/>
        </w:rPr>
        <w:t>:</w:t>
      </w:r>
      <w:r w:rsidR="00437FE8" w:rsidRPr="006C72E6">
        <w:rPr>
          <w:rFonts w:ascii="Traditional Arabic" w:hAnsi="Traditional Arabic" w:cs="PT Bold Heading" w:hint="cs"/>
          <w:b/>
          <w:bCs/>
          <w:color w:val="000000"/>
          <w:sz w:val="36"/>
          <w:szCs w:val="36"/>
          <w:rtl/>
          <w:lang w:bidi="ar-IQ"/>
        </w:rPr>
        <w:t xml:space="preserve"> </w:t>
      </w:r>
      <w:r w:rsidR="00A93846" w:rsidRPr="006C72E6">
        <w:rPr>
          <w:rFonts w:ascii="Traditional Arabic" w:hAnsi="Traditional Arabic" w:cs="PT Bold Heading" w:hint="cs"/>
          <w:b/>
          <w:bCs/>
          <w:color w:val="000000"/>
          <w:sz w:val="36"/>
          <w:szCs w:val="36"/>
          <w:rtl/>
          <w:lang w:bidi="ar-IQ"/>
        </w:rPr>
        <w:t xml:space="preserve"> </w:t>
      </w:r>
    </w:p>
    <w:p w:rsidR="001B48BF" w:rsidRPr="006D7A03" w:rsidRDefault="005B62CC" w:rsidP="00A220A9">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455473" w:rsidRPr="006D7A03">
        <w:rPr>
          <w:rFonts w:ascii="Traditional Arabic" w:hAnsi="Traditional Arabic" w:cs="Simplified Arabic" w:hint="cs"/>
          <w:b/>
          <w:bCs/>
          <w:color w:val="000000"/>
          <w:sz w:val="34"/>
          <w:szCs w:val="34"/>
          <w:rtl/>
          <w:lang w:bidi="ar-IQ"/>
        </w:rPr>
        <w:t xml:space="preserve">تتميز بعقوبا </w:t>
      </w:r>
      <w:r w:rsidR="00966141" w:rsidRPr="006D7A03">
        <w:rPr>
          <w:rFonts w:ascii="Traditional Arabic" w:hAnsi="Traditional Arabic" w:cs="Simplified Arabic" w:hint="cs"/>
          <w:b/>
          <w:bCs/>
          <w:color w:val="000000"/>
          <w:sz w:val="34"/>
          <w:szCs w:val="34"/>
          <w:rtl/>
          <w:lang w:bidi="ar-IQ"/>
        </w:rPr>
        <w:t>وريفها</w:t>
      </w:r>
      <w:r w:rsidR="00455473" w:rsidRPr="006D7A03">
        <w:rPr>
          <w:rFonts w:ascii="Traditional Arabic" w:hAnsi="Traditional Arabic" w:cs="Simplified Arabic" w:hint="cs"/>
          <w:b/>
          <w:bCs/>
          <w:color w:val="000000"/>
          <w:sz w:val="34"/>
          <w:szCs w:val="34"/>
          <w:rtl/>
          <w:lang w:bidi="ar-IQ"/>
        </w:rPr>
        <w:t xml:space="preserve"> ب</w:t>
      </w:r>
      <w:r w:rsidR="003E6DCD" w:rsidRPr="006D7A03">
        <w:rPr>
          <w:rFonts w:ascii="Traditional Arabic" w:hAnsi="Traditional Arabic" w:cs="Simplified Arabic" w:hint="cs"/>
          <w:b/>
          <w:bCs/>
          <w:color w:val="000000"/>
          <w:sz w:val="34"/>
          <w:szCs w:val="34"/>
          <w:rtl/>
          <w:lang w:bidi="ar-IQ"/>
        </w:rPr>
        <w:t>أ</w:t>
      </w:r>
      <w:r w:rsidR="00455473" w:rsidRPr="006D7A03">
        <w:rPr>
          <w:rFonts w:ascii="Traditional Arabic" w:hAnsi="Traditional Arabic" w:cs="Simplified Arabic" w:hint="cs"/>
          <w:b/>
          <w:bCs/>
          <w:color w:val="000000"/>
          <w:sz w:val="34"/>
          <w:szCs w:val="34"/>
          <w:rtl/>
          <w:lang w:bidi="ar-IQ"/>
        </w:rPr>
        <w:t xml:space="preserve">ن طبيعة </w:t>
      </w:r>
      <w:r w:rsidR="003E6DCD" w:rsidRPr="006D7A03">
        <w:rPr>
          <w:rFonts w:ascii="Traditional Arabic" w:hAnsi="Traditional Arabic" w:cs="Simplified Arabic" w:hint="cs"/>
          <w:b/>
          <w:bCs/>
          <w:color w:val="000000"/>
          <w:sz w:val="34"/>
          <w:szCs w:val="34"/>
          <w:rtl/>
          <w:lang w:bidi="ar-IQ"/>
        </w:rPr>
        <w:t>أ</w:t>
      </w:r>
      <w:r w:rsidR="00455473" w:rsidRPr="006D7A03">
        <w:rPr>
          <w:rFonts w:ascii="Traditional Arabic" w:hAnsi="Traditional Arabic" w:cs="Simplified Arabic" w:hint="cs"/>
          <w:b/>
          <w:bCs/>
          <w:color w:val="000000"/>
          <w:sz w:val="34"/>
          <w:szCs w:val="34"/>
          <w:rtl/>
          <w:lang w:bidi="ar-IQ"/>
        </w:rPr>
        <w:t xml:space="preserve">راضيها مختلفة من مكان </w:t>
      </w:r>
      <w:r w:rsidR="003E6DCD" w:rsidRPr="006D7A03">
        <w:rPr>
          <w:rFonts w:ascii="Traditional Arabic" w:hAnsi="Traditional Arabic" w:cs="Simplified Arabic" w:hint="cs"/>
          <w:b/>
          <w:bCs/>
          <w:color w:val="000000"/>
          <w:sz w:val="34"/>
          <w:szCs w:val="34"/>
          <w:rtl/>
          <w:lang w:bidi="ar-IQ"/>
        </w:rPr>
        <w:t>إلى آ</w:t>
      </w:r>
      <w:r w:rsidR="00455473" w:rsidRPr="006D7A03">
        <w:rPr>
          <w:rFonts w:ascii="Traditional Arabic" w:hAnsi="Traditional Arabic" w:cs="Simplified Arabic" w:hint="cs"/>
          <w:b/>
          <w:bCs/>
          <w:color w:val="000000"/>
          <w:sz w:val="34"/>
          <w:szCs w:val="34"/>
          <w:rtl/>
          <w:lang w:bidi="ar-IQ"/>
        </w:rPr>
        <w:t>خر</w:t>
      </w:r>
      <w:r w:rsidR="006C6E26" w:rsidRPr="006D7A03">
        <w:rPr>
          <w:rFonts w:ascii="Traditional Arabic" w:hAnsi="Traditional Arabic" w:cs="Simplified Arabic" w:hint="cs"/>
          <w:b/>
          <w:bCs/>
          <w:color w:val="000000"/>
          <w:sz w:val="34"/>
          <w:szCs w:val="34"/>
          <w:rtl/>
          <w:lang w:bidi="ar-IQ"/>
        </w:rPr>
        <w:t xml:space="preserve"> </w:t>
      </w:r>
      <w:r w:rsidR="00455473"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00C90187" w:rsidRPr="006D7A03">
        <w:rPr>
          <w:rFonts w:ascii="Traditional Arabic" w:hAnsi="Traditional Arabic" w:cs="Simplified Arabic" w:hint="cs"/>
          <w:b/>
          <w:bCs/>
          <w:color w:val="000000"/>
          <w:sz w:val="34"/>
          <w:szCs w:val="34"/>
          <w:rtl/>
          <w:lang w:bidi="ar-IQ"/>
        </w:rPr>
        <w:t>إذ</w:t>
      </w:r>
      <w:r w:rsidR="00455473" w:rsidRPr="006D7A03">
        <w:rPr>
          <w:rFonts w:ascii="Traditional Arabic" w:hAnsi="Traditional Arabic" w:cs="Simplified Arabic" w:hint="cs"/>
          <w:b/>
          <w:bCs/>
          <w:color w:val="000000"/>
          <w:sz w:val="34"/>
          <w:szCs w:val="34"/>
          <w:rtl/>
          <w:lang w:bidi="ar-IQ"/>
        </w:rPr>
        <w:t xml:space="preserve"> يظهر من الروايات التاريخية والبلدانية </w:t>
      </w:r>
      <w:r w:rsidR="003E6DCD" w:rsidRPr="006D7A03">
        <w:rPr>
          <w:rFonts w:ascii="Traditional Arabic" w:hAnsi="Traditional Arabic" w:cs="Simplified Arabic" w:hint="cs"/>
          <w:b/>
          <w:bCs/>
          <w:color w:val="000000"/>
          <w:sz w:val="34"/>
          <w:szCs w:val="34"/>
          <w:rtl/>
          <w:lang w:bidi="ar-IQ"/>
        </w:rPr>
        <w:t>إ</w:t>
      </w:r>
      <w:r w:rsidR="00455473" w:rsidRPr="006D7A03">
        <w:rPr>
          <w:rFonts w:ascii="Traditional Arabic" w:hAnsi="Traditional Arabic" w:cs="Simplified Arabic" w:hint="cs"/>
          <w:b/>
          <w:bCs/>
          <w:color w:val="000000"/>
          <w:sz w:val="34"/>
          <w:szCs w:val="34"/>
          <w:rtl/>
          <w:lang w:bidi="ar-IQ"/>
        </w:rPr>
        <w:t>ن المنطقة الواقعة جنوب ب</w:t>
      </w:r>
      <w:r w:rsidR="00CA7EC9" w:rsidRPr="006D7A03">
        <w:rPr>
          <w:rFonts w:ascii="Traditional Arabic" w:hAnsi="Traditional Arabic" w:cs="Simplified Arabic" w:hint="cs"/>
          <w:b/>
          <w:bCs/>
          <w:color w:val="000000"/>
          <w:sz w:val="34"/>
          <w:szCs w:val="34"/>
          <w:rtl/>
          <w:lang w:bidi="ar-IQ"/>
        </w:rPr>
        <w:t>و</w:t>
      </w:r>
      <w:r w:rsidR="00455473" w:rsidRPr="006D7A03">
        <w:rPr>
          <w:rFonts w:ascii="Traditional Arabic" w:hAnsi="Traditional Arabic" w:cs="Simplified Arabic" w:hint="cs"/>
          <w:b/>
          <w:bCs/>
          <w:color w:val="000000"/>
          <w:sz w:val="34"/>
          <w:szCs w:val="34"/>
          <w:rtl/>
          <w:lang w:bidi="ar-IQ"/>
        </w:rPr>
        <w:t>هرز</w:t>
      </w:r>
      <w:r w:rsidR="0080753A" w:rsidRPr="006D7A03">
        <w:rPr>
          <w:rFonts w:ascii="Traditional Arabic" w:hAnsi="Traditional Arabic" w:cs="Simplified Arabic" w:hint="cs"/>
          <w:b/>
          <w:bCs/>
          <w:color w:val="000000"/>
          <w:sz w:val="34"/>
          <w:szCs w:val="34"/>
          <w:vertAlign w:val="superscript"/>
          <w:rtl/>
          <w:lang w:bidi="ar-IQ"/>
        </w:rPr>
        <w:t xml:space="preserve"> </w:t>
      </w:r>
      <w:r w:rsidR="00CA7EC9" w:rsidRPr="006D7A03">
        <w:rPr>
          <w:rFonts w:ascii="Traditional Arabic" w:hAnsi="Traditional Arabic" w:cs="Simplified Arabic" w:hint="cs"/>
          <w:b/>
          <w:bCs/>
          <w:color w:val="000000"/>
          <w:sz w:val="34"/>
          <w:szCs w:val="34"/>
          <w:rtl/>
          <w:lang w:bidi="ar-IQ"/>
        </w:rPr>
        <w:t>,</w:t>
      </w:r>
      <w:r w:rsidR="00455473" w:rsidRPr="006D7A03">
        <w:rPr>
          <w:rFonts w:ascii="Traditional Arabic" w:hAnsi="Traditional Arabic" w:cs="Simplified Arabic" w:hint="cs"/>
          <w:b/>
          <w:bCs/>
          <w:color w:val="000000"/>
          <w:sz w:val="34"/>
          <w:szCs w:val="34"/>
          <w:rtl/>
          <w:lang w:bidi="ar-IQ"/>
        </w:rPr>
        <w:t xml:space="preserve"> بين النهروان والدسكرة </w:t>
      </w:r>
      <w:r w:rsidR="003E6DCD" w:rsidRPr="006D7A03">
        <w:rPr>
          <w:rFonts w:ascii="Traditional Arabic" w:hAnsi="Traditional Arabic" w:cs="Simplified Arabic" w:hint="cs"/>
          <w:b/>
          <w:bCs/>
          <w:color w:val="000000"/>
          <w:sz w:val="34"/>
          <w:szCs w:val="34"/>
          <w:rtl/>
          <w:lang w:bidi="ar-IQ"/>
        </w:rPr>
        <w:t>أ</w:t>
      </w:r>
      <w:r w:rsidR="00455473" w:rsidRPr="006D7A03">
        <w:rPr>
          <w:rFonts w:ascii="Traditional Arabic" w:hAnsi="Traditional Arabic" w:cs="Simplified Arabic" w:hint="cs"/>
          <w:b/>
          <w:bCs/>
          <w:color w:val="000000"/>
          <w:sz w:val="34"/>
          <w:szCs w:val="34"/>
          <w:rtl/>
          <w:lang w:bidi="ar-IQ"/>
        </w:rPr>
        <w:t>رض قليلة ال</w:t>
      </w:r>
      <w:r w:rsidR="003E6DCD" w:rsidRPr="006D7A03">
        <w:rPr>
          <w:rFonts w:ascii="Traditional Arabic" w:hAnsi="Traditional Arabic" w:cs="Simplified Arabic" w:hint="cs"/>
          <w:b/>
          <w:bCs/>
          <w:color w:val="000000"/>
          <w:sz w:val="34"/>
          <w:szCs w:val="34"/>
          <w:rtl/>
          <w:lang w:bidi="ar-IQ"/>
        </w:rPr>
        <w:t>إ</w:t>
      </w:r>
      <w:r w:rsidR="00455473" w:rsidRPr="006D7A03">
        <w:rPr>
          <w:rFonts w:ascii="Traditional Arabic" w:hAnsi="Traditional Arabic" w:cs="Simplified Arabic" w:hint="cs"/>
          <w:b/>
          <w:bCs/>
          <w:color w:val="000000"/>
          <w:sz w:val="34"/>
          <w:szCs w:val="34"/>
          <w:rtl/>
          <w:lang w:bidi="ar-IQ"/>
        </w:rPr>
        <w:t xml:space="preserve">نتاج </w:t>
      </w:r>
      <w:r w:rsidRPr="006D7A03">
        <w:rPr>
          <w:rFonts w:ascii="Traditional Arabic" w:hAnsi="Traditional Arabic" w:cs="Simplified Arabic" w:hint="cs"/>
          <w:b/>
          <w:bCs/>
          <w:color w:val="000000"/>
          <w:sz w:val="34"/>
          <w:szCs w:val="34"/>
          <w:rtl/>
          <w:lang w:bidi="ar-IQ"/>
        </w:rPr>
        <w:t>والزر</w:t>
      </w:r>
      <w:r w:rsidR="00790CC5" w:rsidRPr="006D7A03">
        <w:rPr>
          <w:rFonts w:ascii="Traditional Arabic" w:hAnsi="Traditional Arabic" w:cs="Simplified Arabic" w:hint="cs"/>
          <w:b/>
          <w:bCs/>
          <w:color w:val="000000"/>
          <w:sz w:val="34"/>
          <w:szCs w:val="34"/>
          <w:rtl/>
          <w:lang w:bidi="ar-IQ"/>
        </w:rPr>
        <w:t>ا</w:t>
      </w:r>
      <w:r w:rsidRPr="006D7A03">
        <w:rPr>
          <w:rFonts w:ascii="Traditional Arabic" w:hAnsi="Traditional Arabic" w:cs="Simplified Arabic" w:hint="cs"/>
          <w:b/>
          <w:bCs/>
          <w:color w:val="000000"/>
          <w:sz w:val="34"/>
          <w:szCs w:val="34"/>
          <w:rtl/>
          <w:lang w:bidi="ar-IQ"/>
        </w:rPr>
        <w:t>عة ,</w:t>
      </w:r>
      <w:r w:rsidR="00213055" w:rsidRPr="006D7A03">
        <w:rPr>
          <w:rFonts w:ascii="Traditional Arabic" w:hAnsi="Traditional Arabic" w:cs="Simplified Arabic" w:hint="cs"/>
          <w:b/>
          <w:bCs/>
          <w:color w:val="000000"/>
          <w:sz w:val="34"/>
          <w:szCs w:val="34"/>
          <w:rtl/>
          <w:lang w:bidi="ar-IQ"/>
        </w:rPr>
        <w:t xml:space="preserve"> </w:t>
      </w:r>
      <w:r w:rsidR="00455473" w:rsidRPr="006D7A03">
        <w:rPr>
          <w:rFonts w:ascii="Traditional Arabic" w:hAnsi="Traditional Arabic" w:cs="Simplified Arabic" w:hint="cs"/>
          <w:b/>
          <w:bCs/>
          <w:color w:val="000000"/>
          <w:sz w:val="34"/>
          <w:szCs w:val="34"/>
          <w:rtl/>
          <w:lang w:bidi="ar-IQ"/>
        </w:rPr>
        <w:t>حيث يذكر</w:t>
      </w:r>
      <w:r w:rsidR="006D7A03">
        <w:rPr>
          <w:rFonts w:ascii="Traditional Arabic" w:hAnsi="Traditional Arabic" w:cs="Simplified Arabic"/>
          <w:b/>
          <w:bCs/>
          <w:color w:val="000000"/>
          <w:sz w:val="34"/>
          <w:szCs w:val="34"/>
          <w:rtl/>
          <w:lang w:bidi="ar-IQ"/>
        </w:rPr>
        <w:t xml:space="preserve"> الإدريسي</w:t>
      </w:r>
      <w:r w:rsidR="00991E80" w:rsidRPr="006D7A03">
        <w:rPr>
          <w:rFonts w:ascii="Traditional Arabic" w:hAnsi="Traditional Arabic" w:cs="Simplified Arabic"/>
          <w:b/>
          <w:bCs/>
          <w:color w:val="000000"/>
          <w:sz w:val="34"/>
          <w:szCs w:val="34"/>
          <w:rtl/>
          <w:lang w:bidi="ar-IQ"/>
        </w:rPr>
        <w:t>(</w:t>
      </w:r>
      <w:r w:rsidR="00E13D8F" w:rsidRPr="006D7A03">
        <w:rPr>
          <w:rFonts w:ascii="Traditional Arabic" w:hAnsi="Traditional Arabic" w:cs="Simplified Arabic" w:hint="cs"/>
          <w:b/>
          <w:bCs/>
          <w:color w:val="000000"/>
          <w:sz w:val="34"/>
          <w:szCs w:val="34"/>
          <w:rtl/>
          <w:lang w:bidi="ar-IQ"/>
        </w:rPr>
        <w:t>ت</w:t>
      </w:r>
      <w:r w:rsidR="00991E80" w:rsidRPr="006D7A03">
        <w:rPr>
          <w:rFonts w:ascii="Traditional Arabic" w:hAnsi="Traditional Arabic" w:cs="Simplified Arabic"/>
          <w:b/>
          <w:bCs/>
          <w:color w:val="000000"/>
          <w:sz w:val="34"/>
          <w:szCs w:val="34"/>
          <w:rtl/>
          <w:lang w:bidi="ar-IQ"/>
        </w:rPr>
        <w:t>56</w:t>
      </w:r>
      <w:r w:rsidR="00991E80" w:rsidRPr="006D7A03">
        <w:rPr>
          <w:rFonts w:ascii="Traditional Arabic" w:hAnsi="Traditional Arabic" w:cs="Simplified Arabic" w:hint="cs"/>
          <w:b/>
          <w:bCs/>
          <w:color w:val="000000"/>
          <w:sz w:val="34"/>
          <w:szCs w:val="34"/>
          <w:rtl/>
          <w:lang w:bidi="ar-IQ"/>
        </w:rPr>
        <w:t>0</w:t>
      </w:r>
      <w:r w:rsidR="00991E80" w:rsidRPr="006D7A03">
        <w:rPr>
          <w:rFonts w:ascii="Traditional Arabic" w:hAnsi="Traditional Arabic" w:cs="Simplified Arabic"/>
          <w:b/>
          <w:bCs/>
          <w:color w:val="000000"/>
          <w:sz w:val="34"/>
          <w:szCs w:val="34"/>
          <w:rtl/>
          <w:lang w:bidi="ar-IQ"/>
        </w:rPr>
        <w:t>هـ</w:t>
      </w:r>
      <w:r w:rsidR="00991E80" w:rsidRPr="006D7A03">
        <w:rPr>
          <w:rFonts w:ascii="Traditional Arabic" w:hAnsi="Traditional Arabic" w:cs="Simplified Arabic" w:hint="cs"/>
          <w:b/>
          <w:bCs/>
          <w:color w:val="000000"/>
          <w:sz w:val="34"/>
          <w:szCs w:val="34"/>
          <w:rtl/>
          <w:lang w:bidi="ar-IQ"/>
        </w:rPr>
        <w:t>)</w:t>
      </w:r>
      <w:r w:rsidR="00213055" w:rsidRPr="006D7A03">
        <w:rPr>
          <w:rFonts w:ascii="Traditional Arabic" w:hAnsi="Traditional Arabic" w:cs="Simplified Arabic" w:hint="cs"/>
          <w:b/>
          <w:bCs/>
          <w:color w:val="000000"/>
          <w:sz w:val="34"/>
          <w:szCs w:val="34"/>
          <w:rtl/>
          <w:lang w:bidi="ar-IQ"/>
        </w:rPr>
        <w:t xml:space="preserve"> </w:t>
      </w:r>
      <w:r w:rsidR="00991E80" w:rsidRPr="006D7A03">
        <w:rPr>
          <w:rFonts w:ascii="Traditional Arabic" w:hAnsi="Traditional Arabic" w:cs="Simplified Arabic" w:hint="cs"/>
          <w:b/>
          <w:bCs/>
          <w:color w:val="000000"/>
          <w:sz w:val="34"/>
          <w:szCs w:val="34"/>
          <w:rtl/>
          <w:lang w:bidi="ar-IQ"/>
        </w:rPr>
        <w:t>قائلاً</w:t>
      </w:r>
      <w:r w:rsidR="00213055" w:rsidRPr="006D7A03">
        <w:rPr>
          <w:rFonts w:ascii="Traditional Arabic" w:hAnsi="Traditional Arabic" w:cs="Simplified Arabic" w:hint="cs"/>
          <w:b/>
          <w:bCs/>
          <w:color w:val="000000"/>
          <w:sz w:val="34"/>
          <w:szCs w:val="34"/>
          <w:rtl/>
          <w:lang w:bidi="ar-IQ"/>
        </w:rPr>
        <w:t xml:space="preserve"> </w:t>
      </w:r>
      <w:r w:rsidR="00991E80" w:rsidRPr="006D7A03">
        <w:rPr>
          <w:rFonts w:ascii="Traditional Arabic" w:hAnsi="Traditional Arabic" w:cs="Simplified Arabic" w:hint="cs"/>
          <w:b/>
          <w:bCs/>
          <w:color w:val="000000"/>
          <w:sz w:val="34"/>
          <w:szCs w:val="34"/>
          <w:rtl/>
          <w:lang w:bidi="ar-IQ"/>
        </w:rPr>
        <w:t>:</w:t>
      </w:r>
      <w:r w:rsidR="000C68B6" w:rsidRPr="006D7A03">
        <w:rPr>
          <w:rFonts w:ascii="Traditional Arabic" w:hAnsi="Traditional Arabic" w:cs="Simplified Arabic" w:hint="cs"/>
          <w:b/>
          <w:bCs/>
          <w:color w:val="000000"/>
          <w:sz w:val="34"/>
          <w:szCs w:val="34"/>
          <w:rtl/>
          <w:lang w:bidi="ar-IQ"/>
        </w:rPr>
        <w:t xml:space="preserve">" </w:t>
      </w:r>
      <w:r w:rsidR="002B4199" w:rsidRPr="006D7A03">
        <w:rPr>
          <w:rFonts w:ascii="Traditional Arabic" w:hAnsi="Traditional Arabic" w:cs="Simplified Arabic"/>
          <w:b/>
          <w:bCs/>
          <w:color w:val="000000"/>
          <w:sz w:val="34"/>
          <w:szCs w:val="34"/>
          <w:rtl/>
          <w:lang w:bidi="ar-IQ"/>
        </w:rPr>
        <w:t>فإذا جزت النهروان إلى الدسكرة إلى حدود حلوان على حد طريق خراسان جفت المياه وقلت الثمرات</w:t>
      </w:r>
      <w:r w:rsidR="000C68B6" w:rsidRPr="006D7A03">
        <w:rPr>
          <w:rFonts w:ascii="Traditional Arabic" w:hAnsi="Traditional Arabic" w:cs="Simplified Arabic" w:hint="cs"/>
          <w:b/>
          <w:bCs/>
          <w:color w:val="000000"/>
          <w:sz w:val="34"/>
          <w:szCs w:val="34"/>
          <w:rtl/>
          <w:lang w:bidi="ar-IQ"/>
        </w:rPr>
        <w:t>"</w:t>
      </w:r>
      <w:r w:rsidR="006248B4" w:rsidRPr="006D7A03">
        <w:rPr>
          <w:rFonts w:ascii="Traditional Arabic" w:hAnsi="Traditional Arabic" w:cs="Simplified Arabic" w:hint="cs"/>
          <w:b/>
          <w:bCs/>
          <w:color w:val="000000"/>
          <w:sz w:val="34"/>
          <w:szCs w:val="34"/>
          <w:vertAlign w:val="superscript"/>
          <w:rtl/>
          <w:lang w:bidi="ar-IQ"/>
        </w:rPr>
        <w:t>(</w:t>
      </w:r>
      <w:r w:rsidR="00A93846" w:rsidRPr="006D7A03">
        <w:rPr>
          <w:rStyle w:val="aa"/>
          <w:rFonts w:ascii="Traditional Arabic" w:hAnsi="Traditional Arabic" w:cs="Simplified Arabic"/>
          <w:b/>
          <w:bCs/>
          <w:color w:val="000000"/>
          <w:sz w:val="34"/>
          <w:szCs w:val="34"/>
          <w:rtl/>
          <w:lang w:bidi="ar-IQ"/>
        </w:rPr>
        <w:footnoteReference w:id="198"/>
      </w:r>
      <w:r w:rsidR="006248B4" w:rsidRPr="006D7A03">
        <w:rPr>
          <w:rFonts w:ascii="Traditional Arabic" w:hAnsi="Traditional Arabic" w:cs="Simplified Arabic" w:hint="cs"/>
          <w:b/>
          <w:bCs/>
          <w:color w:val="000000"/>
          <w:sz w:val="34"/>
          <w:szCs w:val="34"/>
          <w:vertAlign w:val="superscript"/>
          <w:rtl/>
          <w:lang w:bidi="ar-IQ"/>
        </w:rPr>
        <w:t>)</w:t>
      </w:r>
      <w:r w:rsidR="006248B4" w:rsidRPr="006D7A03">
        <w:rPr>
          <w:rFonts w:ascii="Traditional Arabic" w:hAnsi="Traditional Arabic" w:cs="Simplified Arabic" w:hint="cs"/>
          <w:b/>
          <w:bCs/>
          <w:color w:val="000000"/>
          <w:sz w:val="34"/>
          <w:szCs w:val="34"/>
          <w:rtl/>
          <w:lang w:bidi="ar-IQ"/>
        </w:rPr>
        <w:t>,</w:t>
      </w:r>
      <w:r w:rsidR="00213055" w:rsidRPr="006D7A03">
        <w:rPr>
          <w:rFonts w:ascii="Traditional Arabic" w:hAnsi="Traditional Arabic" w:cs="Simplified Arabic" w:hint="cs"/>
          <w:b/>
          <w:bCs/>
          <w:color w:val="000000"/>
          <w:sz w:val="34"/>
          <w:szCs w:val="34"/>
          <w:rtl/>
          <w:lang w:bidi="ar-IQ"/>
        </w:rPr>
        <w:t xml:space="preserve"> </w:t>
      </w:r>
      <w:r w:rsidR="006248B4" w:rsidRPr="006D7A03">
        <w:rPr>
          <w:rFonts w:ascii="Traditional Arabic" w:hAnsi="Traditional Arabic" w:cs="Simplified Arabic" w:hint="cs"/>
          <w:b/>
          <w:bCs/>
          <w:color w:val="000000"/>
          <w:sz w:val="34"/>
          <w:szCs w:val="34"/>
          <w:rtl/>
          <w:lang w:bidi="ar-IQ"/>
        </w:rPr>
        <w:t>وهذا مؤشر على كثرة الملوحة فيها</w:t>
      </w:r>
      <w:r w:rsidR="006C6E26" w:rsidRPr="006D7A03">
        <w:rPr>
          <w:rFonts w:ascii="Traditional Arabic" w:hAnsi="Traditional Arabic" w:cs="Simplified Arabic" w:hint="cs"/>
          <w:b/>
          <w:bCs/>
          <w:color w:val="000000"/>
          <w:sz w:val="34"/>
          <w:szCs w:val="34"/>
          <w:rtl/>
          <w:lang w:bidi="ar-IQ"/>
        </w:rPr>
        <w:t xml:space="preserve"> </w:t>
      </w:r>
      <w:r w:rsidR="006248B4" w:rsidRPr="006D7A03">
        <w:rPr>
          <w:rFonts w:ascii="Traditional Arabic" w:hAnsi="Traditional Arabic" w:cs="Simplified Arabic" w:hint="cs"/>
          <w:b/>
          <w:bCs/>
          <w:color w:val="000000"/>
          <w:sz w:val="34"/>
          <w:szCs w:val="34"/>
          <w:rtl/>
          <w:lang w:bidi="ar-IQ"/>
        </w:rPr>
        <w:t>و</w:t>
      </w:r>
      <w:r w:rsidR="001F7F31" w:rsidRPr="006D7A03">
        <w:rPr>
          <w:rFonts w:ascii="Traditional Arabic" w:hAnsi="Traditional Arabic" w:cs="Simplified Arabic" w:hint="cs"/>
          <w:b/>
          <w:bCs/>
          <w:color w:val="000000"/>
          <w:sz w:val="34"/>
          <w:szCs w:val="34"/>
          <w:rtl/>
          <w:lang w:bidi="ar-IQ"/>
        </w:rPr>
        <w:t>إ</w:t>
      </w:r>
      <w:r w:rsidR="006248B4" w:rsidRPr="006D7A03">
        <w:rPr>
          <w:rFonts w:ascii="Traditional Arabic" w:hAnsi="Traditional Arabic" w:cs="Simplified Arabic" w:hint="cs"/>
          <w:b/>
          <w:bCs/>
          <w:color w:val="000000"/>
          <w:sz w:val="34"/>
          <w:szCs w:val="34"/>
          <w:rtl/>
          <w:lang w:bidi="ar-IQ"/>
        </w:rPr>
        <w:t>ن</w:t>
      </w:r>
      <w:r w:rsidR="00DB725A" w:rsidRPr="006D7A03">
        <w:rPr>
          <w:rFonts w:ascii="Traditional Arabic" w:hAnsi="Traditional Arabic" w:cs="Simplified Arabic" w:hint="cs"/>
          <w:b/>
          <w:bCs/>
          <w:color w:val="000000"/>
          <w:sz w:val="34"/>
          <w:szCs w:val="34"/>
          <w:rtl/>
          <w:lang w:bidi="ar-IQ"/>
        </w:rPr>
        <w:t xml:space="preserve"> نسبة كبيرة من</w:t>
      </w:r>
      <w:r w:rsidR="00F060FA" w:rsidRPr="006D7A03">
        <w:rPr>
          <w:rFonts w:ascii="Traditional Arabic" w:hAnsi="Traditional Arabic" w:cs="Simplified Arabic" w:hint="cs"/>
          <w:b/>
          <w:bCs/>
          <w:color w:val="000000"/>
          <w:sz w:val="34"/>
          <w:szCs w:val="34"/>
          <w:rtl/>
          <w:lang w:bidi="ar-IQ"/>
        </w:rPr>
        <w:t xml:space="preserve"> اراضيها</w:t>
      </w:r>
      <w:r w:rsidR="00DB725A" w:rsidRPr="006D7A03">
        <w:rPr>
          <w:rFonts w:ascii="Traditional Arabic" w:hAnsi="Traditional Arabic" w:cs="Simplified Arabic" w:hint="cs"/>
          <w:b/>
          <w:bCs/>
          <w:color w:val="000000"/>
          <w:sz w:val="34"/>
          <w:szCs w:val="34"/>
          <w:rtl/>
          <w:lang w:bidi="ar-IQ"/>
        </w:rPr>
        <w:t xml:space="preserve"> </w:t>
      </w:r>
      <w:r w:rsidR="00F060FA" w:rsidRPr="006D7A03">
        <w:rPr>
          <w:rFonts w:ascii="Traditional Arabic" w:hAnsi="Traditional Arabic" w:cs="Simplified Arabic" w:hint="cs"/>
          <w:b/>
          <w:bCs/>
          <w:color w:val="000000"/>
          <w:sz w:val="34"/>
          <w:szCs w:val="34"/>
          <w:rtl/>
          <w:lang w:bidi="ar-IQ"/>
        </w:rPr>
        <w:t>لم تكن صالحة للزراعة , حيث ت</w:t>
      </w:r>
      <w:r w:rsidR="00E32817" w:rsidRPr="006D7A03">
        <w:rPr>
          <w:rFonts w:ascii="Traditional Arabic" w:hAnsi="Traditional Arabic" w:cs="Simplified Arabic" w:hint="cs"/>
          <w:b/>
          <w:bCs/>
          <w:color w:val="000000"/>
          <w:sz w:val="34"/>
          <w:szCs w:val="34"/>
          <w:rtl/>
          <w:lang w:bidi="ar-IQ"/>
        </w:rPr>
        <w:t xml:space="preserve">تخللها الصحاري , </w:t>
      </w:r>
      <w:r w:rsidRPr="006D7A03">
        <w:rPr>
          <w:rFonts w:ascii="Traditional Arabic" w:hAnsi="Traditional Arabic" w:cs="Simplified Arabic" w:hint="cs"/>
          <w:b/>
          <w:bCs/>
          <w:color w:val="000000"/>
          <w:sz w:val="34"/>
          <w:szCs w:val="34"/>
          <w:rtl/>
          <w:lang w:bidi="ar-IQ"/>
        </w:rPr>
        <w:t>و</w:t>
      </w:r>
      <w:r w:rsidR="001F7F31" w:rsidRPr="006D7A03">
        <w:rPr>
          <w:rFonts w:ascii="Traditional Arabic" w:hAnsi="Traditional Arabic" w:cs="Simplified Arabic" w:hint="cs"/>
          <w:b/>
          <w:bCs/>
          <w:color w:val="000000"/>
          <w:sz w:val="34"/>
          <w:szCs w:val="34"/>
          <w:rtl/>
          <w:lang w:bidi="ar-IQ"/>
        </w:rPr>
        <w:t>إ</w:t>
      </w:r>
      <w:r w:rsidRPr="006D7A03">
        <w:rPr>
          <w:rFonts w:ascii="Traditional Arabic" w:hAnsi="Traditional Arabic" w:cs="Simplified Arabic" w:hint="cs"/>
          <w:b/>
          <w:bCs/>
          <w:color w:val="000000"/>
          <w:sz w:val="34"/>
          <w:szCs w:val="34"/>
          <w:rtl/>
          <w:lang w:bidi="ar-IQ"/>
        </w:rPr>
        <w:t>ن الزائر لهذ</w:t>
      </w:r>
      <w:r w:rsidR="001F7F31" w:rsidRPr="006D7A03">
        <w:rPr>
          <w:rFonts w:ascii="Traditional Arabic" w:hAnsi="Traditional Arabic" w:cs="Simplified Arabic" w:hint="cs"/>
          <w:b/>
          <w:bCs/>
          <w:color w:val="000000"/>
          <w:sz w:val="34"/>
          <w:szCs w:val="34"/>
          <w:rtl/>
          <w:lang w:bidi="ar-IQ"/>
        </w:rPr>
        <w:t>ه</w:t>
      </w:r>
      <w:r w:rsidRPr="006D7A03">
        <w:rPr>
          <w:rFonts w:ascii="Traditional Arabic" w:hAnsi="Traditional Arabic" w:cs="Simplified Arabic" w:hint="cs"/>
          <w:b/>
          <w:bCs/>
          <w:color w:val="000000"/>
          <w:sz w:val="34"/>
          <w:szCs w:val="34"/>
          <w:rtl/>
          <w:lang w:bidi="ar-IQ"/>
        </w:rPr>
        <w:t xml:space="preserve"> المنطقة يرى </w:t>
      </w:r>
      <w:r w:rsidR="001F7F31" w:rsidRPr="006D7A03">
        <w:rPr>
          <w:rFonts w:ascii="Traditional Arabic" w:hAnsi="Traditional Arabic" w:cs="Simplified Arabic" w:hint="cs"/>
          <w:b/>
          <w:bCs/>
          <w:color w:val="000000"/>
          <w:sz w:val="34"/>
          <w:szCs w:val="34"/>
          <w:rtl/>
          <w:lang w:bidi="ar-IQ"/>
        </w:rPr>
        <w:t>أ</w:t>
      </w:r>
      <w:r w:rsidRPr="006D7A03">
        <w:rPr>
          <w:rFonts w:ascii="Traditional Arabic" w:hAnsi="Traditional Arabic" w:cs="Simplified Arabic" w:hint="cs"/>
          <w:b/>
          <w:bCs/>
          <w:color w:val="000000"/>
          <w:sz w:val="34"/>
          <w:szCs w:val="34"/>
          <w:rtl/>
          <w:lang w:bidi="ar-IQ"/>
        </w:rPr>
        <w:t>نها لا</w:t>
      </w:r>
      <w:r w:rsidR="001F7F31"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 xml:space="preserve">تزال على حالها </w:t>
      </w:r>
      <w:r w:rsidR="001F7F31" w:rsidRPr="006D7A03">
        <w:rPr>
          <w:rFonts w:ascii="Traditional Arabic" w:hAnsi="Traditional Arabic" w:cs="Simplified Arabic" w:hint="cs"/>
          <w:b/>
          <w:bCs/>
          <w:color w:val="000000"/>
          <w:sz w:val="34"/>
          <w:szCs w:val="34"/>
          <w:rtl/>
          <w:lang w:bidi="ar-IQ"/>
        </w:rPr>
        <w:t>إ</w:t>
      </w:r>
      <w:r w:rsidRPr="006D7A03">
        <w:rPr>
          <w:rFonts w:ascii="Traditional Arabic" w:hAnsi="Traditional Arabic" w:cs="Simplified Arabic" w:hint="cs"/>
          <w:b/>
          <w:bCs/>
          <w:color w:val="000000"/>
          <w:sz w:val="34"/>
          <w:szCs w:val="34"/>
          <w:rtl/>
          <w:lang w:bidi="ar-IQ"/>
        </w:rPr>
        <w:t>ذ تكثر فيها ال</w:t>
      </w:r>
      <w:r w:rsidR="001F7F31" w:rsidRPr="006D7A03">
        <w:rPr>
          <w:rFonts w:ascii="Traditional Arabic" w:hAnsi="Traditional Arabic" w:cs="Simplified Arabic" w:hint="cs"/>
          <w:b/>
          <w:bCs/>
          <w:color w:val="000000"/>
          <w:sz w:val="34"/>
          <w:szCs w:val="34"/>
          <w:rtl/>
          <w:lang w:bidi="ar-IQ"/>
        </w:rPr>
        <w:t>أ</w:t>
      </w:r>
      <w:r w:rsidRPr="006D7A03">
        <w:rPr>
          <w:rFonts w:ascii="Traditional Arabic" w:hAnsi="Traditional Arabic" w:cs="Simplified Arabic" w:hint="cs"/>
          <w:b/>
          <w:bCs/>
          <w:color w:val="000000"/>
          <w:sz w:val="34"/>
          <w:szCs w:val="34"/>
          <w:rtl/>
          <w:lang w:bidi="ar-IQ"/>
        </w:rPr>
        <w:t>شجار</w:t>
      </w:r>
      <w:r w:rsidR="00DB725A" w:rsidRPr="006D7A03">
        <w:rPr>
          <w:rFonts w:ascii="Traditional Arabic" w:hAnsi="Traditional Arabic" w:cs="Simplified Arabic" w:hint="cs"/>
          <w:b/>
          <w:bCs/>
          <w:color w:val="000000"/>
          <w:sz w:val="34"/>
          <w:szCs w:val="34"/>
          <w:rtl/>
          <w:lang w:bidi="ar-IQ"/>
        </w:rPr>
        <w:t xml:space="preserve"> والنباتات الطبيعية</w:t>
      </w:r>
      <w:r w:rsidRPr="006D7A03">
        <w:rPr>
          <w:rFonts w:ascii="Traditional Arabic" w:hAnsi="Traditional Arabic" w:cs="Simplified Arabic" w:hint="cs"/>
          <w:b/>
          <w:bCs/>
          <w:color w:val="000000"/>
          <w:sz w:val="34"/>
          <w:szCs w:val="34"/>
          <w:rtl/>
          <w:lang w:bidi="ar-IQ"/>
        </w:rPr>
        <w:t xml:space="preserve"> التي تتحمل درجات حرارة مرتفعة</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وملوحة عالية</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وهي لا</w:t>
      </w:r>
      <w:r w:rsidR="001F7F31"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تزال قليلة الزراعة</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 xml:space="preserve">, وصولاً </w:t>
      </w:r>
      <w:r w:rsidR="001F7F31" w:rsidRPr="006D7A03">
        <w:rPr>
          <w:rFonts w:ascii="Traditional Arabic" w:hAnsi="Traditional Arabic" w:cs="Simplified Arabic" w:hint="cs"/>
          <w:b/>
          <w:bCs/>
          <w:color w:val="000000"/>
          <w:sz w:val="34"/>
          <w:szCs w:val="34"/>
          <w:rtl/>
          <w:lang w:bidi="ar-IQ"/>
        </w:rPr>
        <w:t xml:space="preserve">إلى </w:t>
      </w:r>
      <w:r w:rsidR="0031369D" w:rsidRPr="006D7A03">
        <w:rPr>
          <w:rFonts w:ascii="Traditional Arabic" w:hAnsi="Traditional Arabic" w:cs="Simplified Arabic" w:hint="cs"/>
          <w:b/>
          <w:bCs/>
          <w:color w:val="000000"/>
          <w:sz w:val="34"/>
          <w:szCs w:val="34"/>
          <w:rtl/>
          <w:lang w:bidi="ar-IQ"/>
        </w:rPr>
        <w:t xml:space="preserve">الدسكرة </w:t>
      </w:r>
      <w:r w:rsidR="001F7F31" w:rsidRPr="006D7A03">
        <w:rPr>
          <w:rFonts w:ascii="Traditional Arabic" w:hAnsi="Traditional Arabic" w:cs="Simplified Arabic" w:hint="cs"/>
          <w:b/>
          <w:bCs/>
          <w:color w:val="000000"/>
          <w:sz w:val="34"/>
          <w:szCs w:val="34"/>
          <w:rtl/>
          <w:lang w:bidi="ar-IQ"/>
        </w:rPr>
        <w:t>أ</w:t>
      </w:r>
      <w:r w:rsidR="0031369D" w:rsidRPr="006D7A03">
        <w:rPr>
          <w:rFonts w:ascii="Traditional Arabic" w:hAnsi="Traditional Arabic" w:cs="Simplified Arabic" w:hint="cs"/>
          <w:b/>
          <w:bCs/>
          <w:color w:val="000000"/>
          <w:sz w:val="34"/>
          <w:szCs w:val="34"/>
          <w:rtl/>
          <w:lang w:bidi="ar-IQ"/>
        </w:rPr>
        <w:t xml:space="preserve">و </w:t>
      </w:r>
      <w:r w:rsidR="00DB725A" w:rsidRPr="006D7A03">
        <w:rPr>
          <w:rFonts w:ascii="Traditional Arabic" w:hAnsi="Traditional Arabic" w:cs="Simplified Arabic" w:hint="cs"/>
          <w:b/>
          <w:bCs/>
          <w:color w:val="000000"/>
          <w:sz w:val="34"/>
          <w:szCs w:val="34"/>
          <w:rtl/>
          <w:lang w:bidi="ar-IQ"/>
        </w:rPr>
        <w:t>ق</w:t>
      </w:r>
      <w:r w:rsidR="000C0158" w:rsidRPr="006D7A03">
        <w:rPr>
          <w:rFonts w:ascii="Traditional Arabic" w:hAnsi="Traditional Arabic" w:cs="Simplified Arabic" w:hint="cs"/>
          <w:b/>
          <w:bCs/>
          <w:color w:val="000000"/>
          <w:sz w:val="34"/>
          <w:szCs w:val="34"/>
          <w:rtl/>
          <w:lang w:bidi="ar-IQ"/>
        </w:rPr>
        <w:t>بلها بقليل</w:t>
      </w:r>
      <w:r w:rsidR="00A220A9" w:rsidRPr="006D7A03">
        <w:rPr>
          <w:rFonts w:ascii="Traditional Arabic" w:hAnsi="Traditional Arabic" w:cs="Simplified Arabic" w:hint="cs"/>
          <w:b/>
          <w:bCs/>
          <w:color w:val="000000"/>
          <w:sz w:val="34"/>
          <w:szCs w:val="34"/>
          <w:rtl/>
          <w:lang w:bidi="ar-IQ"/>
        </w:rPr>
        <w:t xml:space="preserve"> </w:t>
      </w:r>
      <w:r w:rsidR="006C6E26" w:rsidRPr="006D7A03">
        <w:rPr>
          <w:rFonts w:ascii="Traditional Arabic" w:hAnsi="Traditional Arabic" w:cs="Simplified Arabic" w:hint="cs"/>
          <w:b/>
          <w:bCs/>
          <w:color w:val="000000"/>
          <w:sz w:val="34"/>
          <w:szCs w:val="34"/>
          <w:rtl/>
          <w:lang w:bidi="ar-IQ"/>
        </w:rPr>
        <w:t>أ</w:t>
      </w:r>
      <w:r w:rsidR="000C0158" w:rsidRPr="006D7A03">
        <w:rPr>
          <w:rFonts w:ascii="Traditional Arabic" w:hAnsi="Traditional Arabic" w:cs="Simplified Arabic" w:hint="cs"/>
          <w:b/>
          <w:bCs/>
          <w:color w:val="000000"/>
          <w:sz w:val="34"/>
          <w:szCs w:val="34"/>
          <w:rtl/>
          <w:lang w:bidi="ar-IQ"/>
        </w:rPr>
        <w:t xml:space="preserve">ما منطقة </w:t>
      </w:r>
      <w:r w:rsidR="0031369D" w:rsidRPr="006D7A03">
        <w:rPr>
          <w:rFonts w:ascii="Traditional Arabic" w:hAnsi="Traditional Arabic" w:cs="Simplified Arabic" w:hint="cs"/>
          <w:b/>
          <w:bCs/>
          <w:color w:val="000000"/>
          <w:sz w:val="34"/>
          <w:szCs w:val="34"/>
          <w:rtl/>
          <w:lang w:bidi="ar-IQ"/>
        </w:rPr>
        <w:t>ب</w:t>
      </w:r>
      <w:r w:rsidR="00C90187" w:rsidRPr="006D7A03">
        <w:rPr>
          <w:rFonts w:ascii="Traditional Arabic" w:hAnsi="Traditional Arabic" w:cs="Simplified Arabic" w:hint="cs"/>
          <w:b/>
          <w:bCs/>
          <w:color w:val="000000"/>
          <w:sz w:val="34"/>
          <w:szCs w:val="34"/>
          <w:rtl/>
          <w:lang w:bidi="ar-IQ"/>
        </w:rPr>
        <w:t>و</w:t>
      </w:r>
      <w:r w:rsidR="0031369D" w:rsidRPr="006D7A03">
        <w:rPr>
          <w:rFonts w:ascii="Traditional Arabic" w:hAnsi="Traditional Arabic" w:cs="Simplified Arabic" w:hint="cs"/>
          <w:b/>
          <w:bCs/>
          <w:color w:val="000000"/>
          <w:sz w:val="34"/>
          <w:szCs w:val="34"/>
          <w:rtl/>
          <w:lang w:bidi="ar-IQ"/>
        </w:rPr>
        <w:t>هرز</w:t>
      </w:r>
      <w:r w:rsidR="000C0158" w:rsidRPr="006D7A03">
        <w:rPr>
          <w:rFonts w:ascii="Traditional Arabic" w:hAnsi="Traditional Arabic" w:cs="Simplified Arabic" w:hint="cs"/>
          <w:b/>
          <w:bCs/>
          <w:color w:val="000000"/>
          <w:sz w:val="34"/>
          <w:szCs w:val="34"/>
          <w:rtl/>
          <w:lang w:bidi="ar-IQ"/>
        </w:rPr>
        <w:t xml:space="preserve"> الواقعة </w:t>
      </w:r>
      <w:r w:rsidR="001F7F31" w:rsidRPr="006D7A03">
        <w:rPr>
          <w:rFonts w:ascii="Traditional Arabic" w:hAnsi="Traditional Arabic" w:cs="Simplified Arabic" w:hint="cs"/>
          <w:b/>
          <w:bCs/>
          <w:color w:val="000000"/>
          <w:sz w:val="34"/>
          <w:szCs w:val="34"/>
          <w:rtl/>
          <w:lang w:bidi="ar-IQ"/>
        </w:rPr>
        <w:t xml:space="preserve">إلى </w:t>
      </w:r>
      <w:r w:rsidR="000C0158" w:rsidRPr="006D7A03">
        <w:rPr>
          <w:rFonts w:ascii="Traditional Arabic" w:hAnsi="Traditional Arabic" w:cs="Simplified Arabic" w:hint="cs"/>
          <w:b/>
          <w:bCs/>
          <w:color w:val="000000"/>
          <w:sz w:val="34"/>
          <w:szCs w:val="34"/>
          <w:rtl/>
          <w:lang w:bidi="ar-IQ"/>
        </w:rPr>
        <w:t>الجنوب من بعقوبا</w:t>
      </w:r>
      <w:r w:rsidR="001F7F31" w:rsidRPr="006D7A03">
        <w:rPr>
          <w:rFonts w:ascii="Traditional Arabic" w:hAnsi="Traditional Arabic" w:cs="Simplified Arabic" w:hint="cs"/>
          <w:b/>
          <w:bCs/>
          <w:color w:val="000000"/>
          <w:sz w:val="34"/>
          <w:szCs w:val="34"/>
          <w:rtl/>
          <w:lang w:bidi="ar-IQ"/>
        </w:rPr>
        <w:t xml:space="preserve"> </w:t>
      </w:r>
      <w:r w:rsidR="000C0158" w:rsidRPr="006D7A03">
        <w:rPr>
          <w:rFonts w:ascii="Traditional Arabic" w:hAnsi="Traditional Arabic" w:cs="Simplified Arabic" w:hint="cs"/>
          <w:b/>
          <w:bCs/>
          <w:color w:val="000000"/>
          <w:sz w:val="34"/>
          <w:szCs w:val="34"/>
          <w:rtl/>
          <w:lang w:bidi="ar-IQ"/>
        </w:rPr>
        <w:t>,</w:t>
      </w:r>
      <w:r w:rsidR="001F7F31" w:rsidRPr="006D7A03">
        <w:rPr>
          <w:rFonts w:ascii="Traditional Arabic" w:hAnsi="Traditional Arabic" w:cs="Simplified Arabic" w:hint="cs"/>
          <w:b/>
          <w:bCs/>
          <w:color w:val="000000"/>
          <w:sz w:val="34"/>
          <w:szCs w:val="34"/>
          <w:rtl/>
          <w:lang w:bidi="ar-IQ"/>
        </w:rPr>
        <w:t xml:space="preserve"> </w:t>
      </w:r>
      <w:r w:rsidR="001B48BF" w:rsidRPr="006D7A03">
        <w:rPr>
          <w:rFonts w:ascii="Traditional Arabic" w:hAnsi="Traditional Arabic" w:cs="Simplified Arabic" w:hint="cs"/>
          <w:b/>
          <w:bCs/>
          <w:color w:val="000000"/>
          <w:sz w:val="36"/>
          <w:szCs w:val="36"/>
          <w:rtl/>
          <w:lang w:bidi="ar-IQ"/>
        </w:rPr>
        <w:t>ف</w:t>
      </w:r>
      <w:r w:rsidR="001F7F31" w:rsidRPr="006D7A03">
        <w:rPr>
          <w:rFonts w:ascii="Traditional Arabic" w:hAnsi="Traditional Arabic" w:cs="Simplified Arabic" w:hint="cs"/>
          <w:b/>
          <w:bCs/>
          <w:color w:val="000000"/>
          <w:sz w:val="36"/>
          <w:szCs w:val="36"/>
          <w:rtl/>
          <w:lang w:bidi="ar-IQ"/>
        </w:rPr>
        <w:t>إ</w:t>
      </w:r>
      <w:r w:rsidR="001B48BF" w:rsidRPr="006D7A03">
        <w:rPr>
          <w:rFonts w:ascii="Traditional Arabic" w:hAnsi="Traditional Arabic" w:cs="Simplified Arabic" w:hint="cs"/>
          <w:b/>
          <w:bCs/>
          <w:color w:val="000000"/>
          <w:sz w:val="36"/>
          <w:szCs w:val="36"/>
          <w:rtl/>
          <w:lang w:bidi="ar-IQ"/>
        </w:rPr>
        <w:t>نها جيدة التربة كثيرة الزراعة</w:t>
      </w:r>
      <w:r w:rsidR="006C6E26" w:rsidRPr="006D7A03">
        <w:rPr>
          <w:rFonts w:ascii="Traditional Arabic" w:hAnsi="Traditional Arabic" w:cs="Simplified Arabic" w:hint="cs"/>
          <w:b/>
          <w:bCs/>
          <w:color w:val="000000"/>
          <w:sz w:val="36"/>
          <w:szCs w:val="36"/>
          <w:rtl/>
          <w:lang w:bidi="ar-IQ"/>
        </w:rPr>
        <w:t xml:space="preserve"> </w:t>
      </w:r>
      <w:r w:rsidR="0082335D" w:rsidRPr="006D7A03">
        <w:rPr>
          <w:rFonts w:ascii="Traditional Arabic" w:hAnsi="Traditional Arabic" w:cs="Simplified Arabic" w:hint="cs"/>
          <w:b/>
          <w:bCs/>
          <w:color w:val="000000"/>
          <w:sz w:val="36"/>
          <w:szCs w:val="36"/>
          <w:rtl/>
          <w:lang w:bidi="ar-IQ"/>
        </w:rPr>
        <w:t>يقول عنها ياقوت الحموي</w:t>
      </w:r>
      <w:r w:rsidR="006C6E26" w:rsidRPr="006D7A03">
        <w:rPr>
          <w:rFonts w:ascii="Traditional Arabic" w:hAnsi="Traditional Arabic" w:cs="Simplified Arabic" w:hint="cs"/>
          <w:b/>
          <w:bCs/>
          <w:color w:val="000000"/>
          <w:sz w:val="36"/>
          <w:szCs w:val="36"/>
          <w:rtl/>
          <w:lang w:bidi="ar-IQ"/>
        </w:rPr>
        <w:t xml:space="preserve"> </w:t>
      </w:r>
      <w:r w:rsidR="0082335D" w:rsidRPr="006D7A03">
        <w:rPr>
          <w:rFonts w:ascii="Traditional Arabic" w:hAnsi="Traditional Arabic" w:cs="Simplified Arabic" w:hint="cs"/>
          <w:b/>
          <w:bCs/>
          <w:color w:val="000000"/>
          <w:sz w:val="36"/>
          <w:szCs w:val="36"/>
          <w:rtl/>
          <w:lang w:bidi="ar-IQ"/>
        </w:rPr>
        <w:t>(</w:t>
      </w:r>
      <w:r w:rsidR="00E13D8F" w:rsidRPr="006D7A03">
        <w:rPr>
          <w:rFonts w:ascii="Traditional Arabic" w:hAnsi="Traditional Arabic" w:cs="Simplified Arabic" w:hint="cs"/>
          <w:b/>
          <w:bCs/>
          <w:color w:val="000000"/>
          <w:sz w:val="36"/>
          <w:szCs w:val="36"/>
          <w:rtl/>
          <w:lang w:bidi="ar-IQ"/>
        </w:rPr>
        <w:t>ت</w:t>
      </w:r>
      <w:r w:rsidR="0082335D" w:rsidRPr="006D7A03">
        <w:rPr>
          <w:rFonts w:ascii="Traditional Arabic" w:hAnsi="Traditional Arabic" w:cs="Simplified Arabic" w:hint="cs"/>
          <w:b/>
          <w:bCs/>
          <w:color w:val="000000"/>
          <w:sz w:val="36"/>
          <w:szCs w:val="36"/>
          <w:rtl/>
          <w:lang w:bidi="ar-IQ"/>
        </w:rPr>
        <w:t>626ه</w:t>
      </w:r>
      <w:r w:rsidR="006C6E26" w:rsidRPr="006D7A03">
        <w:rPr>
          <w:rFonts w:ascii="Traditional Arabic" w:hAnsi="Traditional Arabic" w:cs="Simplified Arabic" w:hint="cs"/>
          <w:b/>
          <w:bCs/>
          <w:color w:val="000000"/>
          <w:sz w:val="36"/>
          <w:szCs w:val="36"/>
          <w:rtl/>
          <w:lang w:bidi="ar-IQ"/>
        </w:rPr>
        <w:t>ـ</w:t>
      </w:r>
      <w:r w:rsidR="0082335D" w:rsidRPr="006D7A03">
        <w:rPr>
          <w:rFonts w:ascii="Traditional Arabic" w:hAnsi="Traditional Arabic" w:cs="Simplified Arabic" w:hint="cs"/>
          <w:b/>
          <w:bCs/>
          <w:color w:val="000000"/>
          <w:sz w:val="36"/>
          <w:szCs w:val="36"/>
          <w:rtl/>
          <w:lang w:bidi="ar-IQ"/>
        </w:rPr>
        <w:t>):</w:t>
      </w:r>
      <w:r w:rsidR="000C68B6" w:rsidRPr="006D7A03">
        <w:rPr>
          <w:rFonts w:ascii="Traditional Arabic" w:hAnsi="Traditional Arabic" w:cs="Simplified Arabic" w:hint="cs"/>
          <w:b/>
          <w:bCs/>
          <w:color w:val="000000"/>
          <w:sz w:val="36"/>
          <w:szCs w:val="36"/>
          <w:rtl/>
          <w:lang w:bidi="ar-IQ"/>
        </w:rPr>
        <w:t>"</w:t>
      </w:r>
      <w:r w:rsidR="0095008E" w:rsidRPr="006D7A03">
        <w:rPr>
          <w:rFonts w:ascii="Traditional Arabic" w:hAnsi="Traditional Arabic" w:cs="Simplified Arabic"/>
          <w:b/>
          <w:bCs/>
          <w:color w:val="000000"/>
          <w:sz w:val="36"/>
          <w:szCs w:val="36"/>
          <w:rtl/>
          <w:lang w:bidi="ar-IQ"/>
        </w:rPr>
        <w:t>بوهر</w:t>
      </w:r>
      <w:r w:rsidR="0082335D" w:rsidRPr="006D7A03">
        <w:rPr>
          <w:rFonts w:ascii="Traditional Arabic" w:hAnsi="Traditional Arabic" w:cs="Simplified Arabic"/>
          <w:b/>
          <w:bCs/>
          <w:color w:val="000000"/>
          <w:sz w:val="36"/>
          <w:szCs w:val="36"/>
          <w:rtl/>
          <w:lang w:bidi="ar-IQ"/>
        </w:rPr>
        <w:t>ز</w:t>
      </w:r>
      <w:r w:rsidR="0082335D" w:rsidRPr="006D7A03">
        <w:rPr>
          <w:rFonts w:ascii="Traditional Arabic" w:hAnsi="Traditional Arabic" w:cs="Simplified Arabic" w:hint="cs"/>
          <w:b/>
          <w:bCs/>
          <w:color w:val="000000"/>
          <w:sz w:val="36"/>
          <w:szCs w:val="36"/>
          <w:rtl/>
          <w:lang w:bidi="ar-IQ"/>
        </w:rPr>
        <w:t xml:space="preserve"> </w:t>
      </w:r>
      <w:r w:rsidR="0082335D" w:rsidRPr="006D7A03">
        <w:rPr>
          <w:rFonts w:ascii="Traditional Arabic" w:hAnsi="Traditional Arabic" w:cs="Simplified Arabic"/>
          <w:b/>
          <w:bCs/>
          <w:color w:val="000000"/>
          <w:sz w:val="36"/>
          <w:szCs w:val="36"/>
          <w:rtl/>
          <w:lang w:bidi="ar-IQ"/>
        </w:rPr>
        <w:t>قرية كبيرة ذات بساتين</w:t>
      </w:r>
      <w:r w:rsidR="000C68B6" w:rsidRPr="006D7A03">
        <w:rPr>
          <w:rFonts w:ascii="Traditional Arabic" w:hAnsi="Traditional Arabic" w:cs="Simplified Arabic" w:hint="cs"/>
          <w:b/>
          <w:bCs/>
          <w:color w:val="000000"/>
          <w:sz w:val="36"/>
          <w:szCs w:val="36"/>
          <w:rtl/>
          <w:lang w:bidi="ar-IQ"/>
        </w:rPr>
        <w:t>"</w:t>
      </w:r>
      <w:r w:rsidR="0082335D" w:rsidRPr="006D7A03">
        <w:rPr>
          <w:rFonts w:ascii="Traditional Arabic" w:hAnsi="Traditional Arabic" w:cs="Simplified Arabic" w:hint="cs"/>
          <w:b/>
          <w:bCs/>
          <w:color w:val="000000"/>
          <w:sz w:val="36"/>
          <w:szCs w:val="36"/>
          <w:vertAlign w:val="superscript"/>
          <w:rtl/>
          <w:lang w:bidi="ar-IQ"/>
        </w:rPr>
        <w:t>(</w:t>
      </w:r>
      <w:r w:rsidR="006C6E26" w:rsidRPr="006D7A03">
        <w:rPr>
          <w:rStyle w:val="aa"/>
          <w:rFonts w:ascii="Traditional Arabic" w:hAnsi="Traditional Arabic" w:cs="Simplified Arabic"/>
          <w:b/>
          <w:bCs/>
          <w:color w:val="000000"/>
          <w:sz w:val="36"/>
          <w:szCs w:val="36"/>
          <w:rtl/>
          <w:lang w:bidi="ar-IQ"/>
        </w:rPr>
        <w:footnoteReference w:id="199"/>
      </w:r>
      <w:r w:rsidR="0082335D" w:rsidRPr="006D7A03">
        <w:rPr>
          <w:rFonts w:ascii="Traditional Arabic" w:hAnsi="Traditional Arabic" w:cs="Simplified Arabic" w:hint="cs"/>
          <w:b/>
          <w:bCs/>
          <w:color w:val="000000"/>
          <w:sz w:val="36"/>
          <w:szCs w:val="36"/>
          <w:vertAlign w:val="superscript"/>
          <w:rtl/>
          <w:lang w:bidi="ar-IQ"/>
        </w:rPr>
        <w:t>)</w:t>
      </w:r>
      <w:r w:rsidR="0082335D" w:rsidRPr="006D7A03">
        <w:rPr>
          <w:rFonts w:ascii="Traditional Arabic" w:hAnsi="Traditional Arabic" w:cs="Simplified Arabic" w:hint="cs"/>
          <w:b/>
          <w:bCs/>
          <w:color w:val="000000"/>
          <w:sz w:val="36"/>
          <w:szCs w:val="36"/>
          <w:rtl/>
          <w:lang w:bidi="ar-IQ"/>
        </w:rPr>
        <w:t>.</w:t>
      </w:r>
    </w:p>
    <w:p w:rsidR="00265DA2" w:rsidRPr="006C72E6" w:rsidRDefault="0082335D" w:rsidP="00E32817">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D7A03">
        <w:rPr>
          <w:rFonts w:ascii="Traditional Arabic" w:hAnsi="Traditional Arabic" w:cs="Simplified Arabic" w:hint="cs"/>
          <w:b/>
          <w:bCs/>
          <w:color w:val="000000"/>
          <w:sz w:val="34"/>
          <w:szCs w:val="34"/>
          <w:rtl/>
          <w:lang w:bidi="ar-IQ"/>
        </w:rPr>
        <w:lastRenderedPageBreak/>
        <w:t xml:space="preserve">     </w:t>
      </w:r>
      <w:r w:rsidR="000C0158" w:rsidRPr="006D7A03">
        <w:rPr>
          <w:rFonts w:ascii="Traditional Arabic" w:hAnsi="Traditional Arabic" w:cs="Simplified Arabic" w:hint="cs"/>
          <w:b/>
          <w:bCs/>
          <w:color w:val="000000"/>
          <w:sz w:val="34"/>
          <w:szCs w:val="34"/>
          <w:rtl/>
          <w:lang w:bidi="ar-IQ"/>
        </w:rPr>
        <w:t>وبعقوبا</w:t>
      </w:r>
      <w:r w:rsidR="001F7F31"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w:t>
      </w:r>
      <w:r w:rsidR="00E94318"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وباجسرا</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w:t>
      </w:r>
      <w:r w:rsidR="00E94318"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وبعيقيبة</w:t>
      </w:r>
      <w:r w:rsidR="007A1AF7" w:rsidRPr="006D7A03">
        <w:rPr>
          <w:rFonts w:ascii="Traditional Arabic" w:hAnsi="Traditional Arabic" w:cs="Simplified Arabic" w:hint="cs"/>
          <w:b/>
          <w:bCs/>
          <w:color w:val="000000"/>
          <w:sz w:val="34"/>
          <w:szCs w:val="34"/>
          <w:vertAlign w:val="superscript"/>
          <w:rtl/>
          <w:lang w:bidi="ar-IQ"/>
        </w:rPr>
        <w:t>(</w:t>
      </w:r>
      <w:r w:rsidR="00C90187" w:rsidRPr="006D7A03">
        <w:rPr>
          <w:rStyle w:val="aa"/>
          <w:rFonts w:ascii="Traditional Arabic" w:hAnsi="Traditional Arabic" w:cs="Simplified Arabic"/>
          <w:b/>
          <w:bCs/>
          <w:color w:val="000000"/>
          <w:sz w:val="34"/>
          <w:szCs w:val="34"/>
          <w:rtl/>
          <w:lang w:bidi="ar-IQ"/>
        </w:rPr>
        <w:footnoteReference w:id="200"/>
      </w:r>
      <w:r w:rsidR="007A1AF7" w:rsidRPr="006D7A03">
        <w:rPr>
          <w:rFonts w:ascii="Traditional Arabic" w:hAnsi="Traditional Arabic" w:cs="Simplified Arabic" w:hint="cs"/>
          <w:b/>
          <w:bCs/>
          <w:color w:val="000000"/>
          <w:sz w:val="34"/>
          <w:szCs w:val="34"/>
          <w:vertAlign w:val="superscript"/>
          <w:rtl/>
          <w:lang w:bidi="ar-IQ"/>
        </w:rPr>
        <w:t>)</w:t>
      </w:r>
      <w:r w:rsidRPr="006D7A03">
        <w:rPr>
          <w:rFonts w:ascii="Traditional Arabic" w:hAnsi="Traditional Arabic" w:cs="Simplified Arabic" w:hint="cs"/>
          <w:b/>
          <w:bCs/>
          <w:color w:val="000000"/>
          <w:sz w:val="34"/>
          <w:szCs w:val="34"/>
          <w:rtl/>
          <w:lang w:bidi="ar-IQ"/>
        </w:rPr>
        <w:t>,</w:t>
      </w:r>
      <w:r w:rsidR="00E94318"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والجبة</w:t>
      </w:r>
      <w:r w:rsidR="006C6E26"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وبكمزة</w:t>
      </w:r>
      <w:r w:rsidR="007A1AF7" w:rsidRPr="006D7A03">
        <w:rPr>
          <w:rFonts w:ascii="Traditional Arabic" w:hAnsi="Traditional Arabic" w:cs="Simplified Arabic" w:hint="cs"/>
          <w:b/>
          <w:bCs/>
          <w:color w:val="000000"/>
          <w:sz w:val="34"/>
          <w:szCs w:val="34"/>
          <w:vertAlign w:val="superscript"/>
          <w:rtl/>
          <w:lang w:bidi="ar-IQ"/>
        </w:rPr>
        <w:t>(</w:t>
      </w:r>
      <w:r w:rsidR="007A1AF7" w:rsidRPr="006D7A03">
        <w:rPr>
          <w:rStyle w:val="aa"/>
          <w:rFonts w:ascii="Traditional Arabic" w:hAnsi="Traditional Arabic" w:cs="Simplified Arabic"/>
          <w:b/>
          <w:bCs/>
          <w:color w:val="000000"/>
          <w:sz w:val="34"/>
          <w:szCs w:val="34"/>
          <w:rtl/>
          <w:lang w:bidi="ar-IQ"/>
        </w:rPr>
        <w:footnoteReference w:id="201"/>
      </w:r>
      <w:r w:rsidR="007A1AF7" w:rsidRPr="006D7A03">
        <w:rPr>
          <w:rFonts w:ascii="Traditional Arabic" w:hAnsi="Traditional Arabic" w:cs="Simplified Arabic" w:hint="cs"/>
          <w:b/>
          <w:bCs/>
          <w:color w:val="000000"/>
          <w:sz w:val="34"/>
          <w:szCs w:val="34"/>
          <w:vertAlign w:val="superscript"/>
          <w:rtl/>
          <w:lang w:bidi="ar-IQ"/>
        </w:rPr>
        <w:t>)</w:t>
      </w:r>
      <w:r w:rsidR="0031369D" w:rsidRPr="006D7A03">
        <w:rPr>
          <w:rFonts w:ascii="Traditional Arabic" w:hAnsi="Traditional Arabic" w:cs="Simplified Arabic" w:hint="cs"/>
          <w:b/>
          <w:bCs/>
          <w:color w:val="000000"/>
          <w:sz w:val="34"/>
          <w:szCs w:val="34"/>
          <w:rtl/>
          <w:lang w:bidi="ar-IQ"/>
        </w:rPr>
        <w:t>,</w:t>
      </w:r>
      <w:r w:rsidR="00E94318"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وغيرها من المناطق,</w:t>
      </w:r>
      <w:r w:rsidR="006C6E26"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 xml:space="preserve">الواقعة </w:t>
      </w:r>
      <w:r w:rsidR="001F7F31" w:rsidRPr="006D7A03">
        <w:rPr>
          <w:rFonts w:ascii="Traditional Arabic" w:hAnsi="Traditional Arabic" w:cs="Simplified Arabic" w:hint="cs"/>
          <w:b/>
          <w:bCs/>
          <w:color w:val="000000"/>
          <w:sz w:val="34"/>
          <w:szCs w:val="34"/>
          <w:rtl/>
          <w:lang w:bidi="ar-IQ"/>
        </w:rPr>
        <w:t xml:space="preserve">إلى </w:t>
      </w:r>
      <w:r w:rsidR="0031369D" w:rsidRPr="006D7A03">
        <w:rPr>
          <w:rFonts w:ascii="Traditional Arabic" w:hAnsi="Traditional Arabic" w:cs="Simplified Arabic" w:hint="cs"/>
          <w:b/>
          <w:bCs/>
          <w:color w:val="000000"/>
          <w:sz w:val="34"/>
          <w:szCs w:val="34"/>
          <w:rtl/>
          <w:lang w:bidi="ar-IQ"/>
        </w:rPr>
        <w:t xml:space="preserve">الشمال والشمال الشرقي من بعقوبا والتي تقع على ضفاف نهر تامرا </w:t>
      </w:r>
      <w:r w:rsidR="00C90187" w:rsidRPr="006D7A03">
        <w:rPr>
          <w:rFonts w:ascii="Traditional Arabic" w:hAnsi="Traditional Arabic" w:cs="Simplified Arabic" w:hint="cs"/>
          <w:b/>
          <w:bCs/>
          <w:color w:val="000000"/>
          <w:sz w:val="34"/>
          <w:szCs w:val="34"/>
          <w:rtl/>
          <w:lang w:bidi="ar-IQ"/>
        </w:rPr>
        <w:t xml:space="preserve">(ديالى) </w:t>
      </w:r>
      <w:r w:rsidR="0031369D" w:rsidRPr="006D7A03">
        <w:rPr>
          <w:rFonts w:ascii="Traditional Arabic" w:hAnsi="Traditional Arabic" w:cs="Simplified Arabic" w:hint="cs"/>
          <w:b/>
          <w:bCs/>
          <w:color w:val="000000"/>
          <w:sz w:val="34"/>
          <w:szCs w:val="34"/>
          <w:rtl/>
          <w:lang w:bidi="ar-IQ"/>
        </w:rPr>
        <w:t>ف</w:t>
      </w:r>
      <w:r w:rsidR="000B0BA2" w:rsidRPr="006D7A03">
        <w:rPr>
          <w:rFonts w:ascii="Traditional Arabic" w:hAnsi="Traditional Arabic" w:cs="Simplified Arabic" w:hint="cs"/>
          <w:b/>
          <w:bCs/>
          <w:color w:val="000000"/>
          <w:sz w:val="34"/>
          <w:szCs w:val="34"/>
          <w:rtl/>
          <w:lang w:bidi="ar-IQ"/>
        </w:rPr>
        <w:t>إ</w:t>
      </w:r>
      <w:r w:rsidR="0031369D" w:rsidRPr="006D7A03">
        <w:rPr>
          <w:rFonts w:ascii="Traditional Arabic" w:hAnsi="Traditional Arabic" w:cs="Simplified Arabic" w:hint="cs"/>
          <w:b/>
          <w:bCs/>
          <w:color w:val="000000"/>
          <w:sz w:val="34"/>
          <w:szCs w:val="34"/>
          <w:rtl/>
          <w:lang w:bidi="ar-IQ"/>
        </w:rPr>
        <w:t>ن</w:t>
      </w:r>
      <w:r w:rsidR="00774056" w:rsidRPr="006D7A03">
        <w:rPr>
          <w:rFonts w:ascii="Traditional Arabic" w:hAnsi="Traditional Arabic" w:cs="Simplified Arabic" w:hint="cs"/>
          <w:b/>
          <w:bCs/>
          <w:color w:val="000000"/>
          <w:sz w:val="34"/>
          <w:szCs w:val="34"/>
          <w:rtl/>
          <w:lang w:bidi="ar-IQ"/>
        </w:rPr>
        <w:t xml:space="preserve">ها </w:t>
      </w:r>
      <w:r w:rsidR="001F7F31" w:rsidRPr="006D7A03">
        <w:rPr>
          <w:rFonts w:ascii="Traditional Arabic" w:hAnsi="Traditional Arabic" w:cs="Simplified Arabic" w:hint="cs"/>
          <w:b/>
          <w:bCs/>
          <w:color w:val="000000"/>
          <w:sz w:val="34"/>
          <w:szCs w:val="34"/>
          <w:rtl/>
          <w:lang w:bidi="ar-IQ"/>
        </w:rPr>
        <w:t>أ</w:t>
      </w:r>
      <w:r w:rsidR="00774056" w:rsidRPr="006D7A03">
        <w:rPr>
          <w:rFonts w:ascii="Traditional Arabic" w:hAnsi="Traditional Arabic" w:cs="Simplified Arabic" w:hint="cs"/>
          <w:b/>
          <w:bCs/>
          <w:color w:val="000000"/>
          <w:sz w:val="34"/>
          <w:szCs w:val="34"/>
          <w:rtl/>
          <w:lang w:bidi="ar-IQ"/>
        </w:rPr>
        <w:t>راضي مستوية صالحة للزراعة ,</w:t>
      </w:r>
      <w:r w:rsidR="006C6E26" w:rsidRPr="006D7A03">
        <w:rPr>
          <w:rFonts w:ascii="Traditional Arabic" w:hAnsi="Traditional Arabic" w:cs="Simplified Arabic" w:hint="cs"/>
          <w:b/>
          <w:bCs/>
          <w:color w:val="000000"/>
          <w:sz w:val="34"/>
          <w:szCs w:val="34"/>
          <w:rtl/>
          <w:lang w:bidi="ar-IQ"/>
        </w:rPr>
        <w:t xml:space="preserve"> </w:t>
      </w:r>
      <w:r w:rsidR="00774056" w:rsidRPr="006D7A03">
        <w:rPr>
          <w:rFonts w:ascii="Traditional Arabic" w:hAnsi="Traditional Arabic" w:cs="Simplified Arabic" w:hint="cs"/>
          <w:b/>
          <w:bCs/>
          <w:color w:val="000000"/>
          <w:sz w:val="34"/>
          <w:szCs w:val="34"/>
          <w:rtl/>
          <w:lang w:bidi="ar-IQ"/>
        </w:rPr>
        <w:t>كثيرة المياة والنخيل</w:t>
      </w:r>
      <w:r w:rsidR="006C6E26" w:rsidRPr="006D7A03">
        <w:rPr>
          <w:rFonts w:ascii="Traditional Arabic" w:hAnsi="Traditional Arabic" w:cs="Simplified Arabic" w:hint="cs"/>
          <w:b/>
          <w:bCs/>
          <w:color w:val="000000"/>
          <w:sz w:val="34"/>
          <w:szCs w:val="34"/>
          <w:rtl/>
          <w:lang w:bidi="ar-IQ"/>
        </w:rPr>
        <w:t xml:space="preserve"> </w:t>
      </w:r>
      <w:r w:rsidR="00774056"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0031369D" w:rsidRPr="006D7A03">
        <w:rPr>
          <w:rFonts w:ascii="Traditional Arabic" w:hAnsi="Traditional Arabic" w:cs="Simplified Arabic" w:hint="cs"/>
          <w:b/>
          <w:bCs/>
          <w:color w:val="000000"/>
          <w:sz w:val="34"/>
          <w:szCs w:val="34"/>
          <w:rtl/>
          <w:lang w:bidi="ar-IQ"/>
        </w:rPr>
        <w:t xml:space="preserve">حيث يذكر </w:t>
      </w:r>
      <w:r w:rsidR="0031369D" w:rsidRPr="006D7A03">
        <w:rPr>
          <w:rFonts w:ascii="Traditional Arabic" w:hAnsi="Traditional Arabic" w:cs="Simplified Arabic"/>
          <w:b/>
          <w:bCs/>
          <w:color w:val="000000"/>
          <w:sz w:val="34"/>
          <w:szCs w:val="34"/>
          <w:rtl/>
          <w:lang w:bidi="ar-IQ"/>
        </w:rPr>
        <w:t>أبو المعالي</w:t>
      </w:r>
      <w:r w:rsidR="006C6E26" w:rsidRPr="006D7A03">
        <w:rPr>
          <w:rFonts w:ascii="Traditional Arabic" w:hAnsi="Traditional Arabic" w:cs="Simplified Arabic" w:hint="cs"/>
          <w:b/>
          <w:bCs/>
          <w:color w:val="000000"/>
          <w:sz w:val="34"/>
          <w:szCs w:val="34"/>
          <w:rtl/>
          <w:lang w:bidi="ar-IQ"/>
        </w:rPr>
        <w:t xml:space="preserve"> </w:t>
      </w:r>
      <w:r w:rsidR="00DB725A" w:rsidRPr="006D7A03">
        <w:rPr>
          <w:rFonts w:ascii="Traditional Arabic" w:hAnsi="Traditional Arabic" w:cs="Simplified Arabic"/>
          <w:b/>
          <w:bCs/>
          <w:color w:val="000000"/>
          <w:sz w:val="34"/>
          <w:szCs w:val="34"/>
          <w:rtl/>
          <w:lang w:bidi="ar-IQ"/>
        </w:rPr>
        <w:t>(</w:t>
      </w:r>
      <w:r w:rsidR="00E13D8F" w:rsidRPr="006D7A03">
        <w:rPr>
          <w:rFonts w:ascii="Traditional Arabic" w:hAnsi="Traditional Arabic" w:cs="Simplified Arabic" w:hint="cs"/>
          <w:b/>
          <w:bCs/>
          <w:color w:val="000000"/>
          <w:sz w:val="34"/>
          <w:szCs w:val="34"/>
          <w:rtl/>
          <w:lang w:bidi="ar-IQ"/>
        </w:rPr>
        <w:t>ت</w:t>
      </w:r>
      <w:r w:rsidR="006C6E26" w:rsidRPr="006D7A03">
        <w:rPr>
          <w:rFonts w:ascii="Traditional Arabic" w:hAnsi="Traditional Arabic" w:cs="Simplified Arabic"/>
          <w:b/>
          <w:bCs/>
          <w:color w:val="000000"/>
          <w:sz w:val="34"/>
          <w:szCs w:val="34"/>
          <w:rtl/>
          <w:lang w:bidi="ar-IQ"/>
        </w:rPr>
        <w:t>617</w:t>
      </w:r>
      <w:r w:rsidR="00DB725A" w:rsidRPr="006D7A03">
        <w:rPr>
          <w:rFonts w:ascii="Traditional Arabic" w:hAnsi="Traditional Arabic" w:cs="Simplified Arabic"/>
          <w:b/>
          <w:bCs/>
          <w:color w:val="000000"/>
          <w:sz w:val="34"/>
          <w:szCs w:val="34"/>
          <w:rtl/>
          <w:lang w:bidi="ar-IQ"/>
        </w:rPr>
        <w:t>هـ)</w:t>
      </w:r>
      <w:r w:rsidR="006C6E26" w:rsidRPr="006D7A03">
        <w:rPr>
          <w:rFonts w:ascii="Traditional Arabic" w:hAnsi="Traditional Arabic" w:cs="Simplified Arabic" w:hint="cs"/>
          <w:b/>
          <w:bCs/>
          <w:color w:val="000000"/>
          <w:sz w:val="34"/>
          <w:szCs w:val="34"/>
          <w:rtl/>
          <w:lang w:bidi="ar-IQ"/>
        </w:rPr>
        <w:t xml:space="preserve"> </w:t>
      </w:r>
      <w:r w:rsidRPr="006D7A03">
        <w:rPr>
          <w:rFonts w:ascii="Traditional Arabic" w:hAnsi="Traditional Arabic" w:cs="Simplified Arabic" w:hint="cs"/>
          <w:b/>
          <w:bCs/>
          <w:color w:val="000000"/>
          <w:sz w:val="34"/>
          <w:szCs w:val="34"/>
          <w:rtl/>
          <w:lang w:bidi="ar-IQ"/>
        </w:rPr>
        <w:t>قائلاً</w:t>
      </w:r>
      <w:r w:rsidR="006C6E26" w:rsidRPr="006D7A03">
        <w:rPr>
          <w:rFonts w:ascii="Traditional Arabic" w:hAnsi="Traditional Arabic" w:cs="Simplified Arabic" w:hint="cs"/>
          <w:b/>
          <w:bCs/>
          <w:color w:val="000000"/>
          <w:sz w:val="34"/>
          <w:szCs w:val="34"/>
          <w:rtl/>
          <w:lang w:bidi="ar-IQ"/>
        </w:rPr>
        <w:t xml:space="preserve"> </w:t>
      </w:r>
      <w:r w:rsidR="00DB725A" w:rsidRPr="006D7A03">
        <w:rPr>
          <w:rFonts w:ascii="Traditional Arabic" w:hAnsi="Traditional Arabic" w:cs="Simplified Arabic" w:hint="cs"/>
          <w:b/>
          <w:bCs/>
          <w:color w:val="000000"/>
          <w:sz w:val="34"/>
          <w:szCs w:val="34"/>
          <w:rtl/>
          <w:lang w:bidi="ar-IQ"/>
        </w:rPr>
        <w:t>:</w:t>
      </w:r>
      <w:r w:rsidR="000C68B6" w:rsidRPr="006D7A03">
        <w:rPr>
          <w:rFonts w:ascii="Traditional Arabic" w:hAnsi="Traditional Arabic" w:cs="Simplified Arabic" w:hint="cs"/>
          <w:b/>
          <w:bCs/>
          <w:color w:val="000000"/>
          <w:sz w:val="34"/>
          <w:szCs w:val="34"/>
          <w:rtl/>
          <w:lang w:bidi="ar-IQ"/>
        </w:rPr>
        <w:t xml:space="preserve">" </w:t>
      </w:r>
      <w:r w:rsidR="000C68B6" w:rsidRPr="006D7A03">
        <w:rPr>
          <w:rFonts w:ascii="Traditional Arabic" w:hAnsi="Traditional Arabic" w:cs="Simplified Arabic"/>
          <w:b/>
          <w:bCs/>
          <w:color w:val="000000"/>
          <w:sz w:val="34"/>
          <w:szCs w:val="34"/>
          <w:rtl/>
          <w:lang w:bidi="ar-IQ"/>
        </w:rPr>
        <w:t>أ</w:t>
      </w:r>
      <w:r w:rsidR="00CE0134" w:rsidRPr="006D7A03">
        <w:rPr>
          <w:rFonts w:ascii="Traditional Arabic" w:hAnsi="Traditional Arabic" w:cs="Simplified Arabic"/>
          <w:b/>
          <w:bCs/>
          <w:color w:val="000000"/>
          <w:sz w:val="34"/>
          <w:szCs w:val="34"/>
          <w:rtl/>
          <w:lang w:bidi="ar-IQ"/>
        </w:rPr>
        <w:t>ن أر</w:t>
      </w:r>
      <w:r w:rsidR="00DB725A" w:rsidRPr="006D7A03">
        <w:rPr>
          <w:rFonts w:ascii="Traditional Arabic" w:hAnsi="Traditional Arabic" w:cs="Simplified Arabic"/>
          <w:b/>
          <w:bCs/>
          <w:color w:val="000000"/>
          <w:sz w:val="34"/>
          <w:szCs w:val="34"/>
          <w:rtl/>
          <w:lang w:bidi="ar-IQ"/>
        </w:rPr>
        <w:t>ب</w:t>
      </w:r>
      <w:r w:rsidR="00CE0134" w:rsidRPr="006D7A03">
        <w:rPr>
          <w:rFonts w:ascii="Traditional Arabic" w:hAnsi="Traditional Arabic" w:cs="Simplified Arabic"/>
          <w:b/>
          <w:bCs/>
          <w:color w:val="000000"/>
          <w:sz w:val="34"/>
          <w:szCs w:val="34"/>
          <w:rtl/>
          <w:lang w:bidi="ar-IQ"/>
        </w:rPr>
        <w:t>اب الأملاك بناحي</w:t>
      </w:r>
      <w:r w:rsidR="00DB725A" w:rsidRPr="006D7A03">
        <w:rPr>
          <w:rFonts w:ascii="Traditional Arabic" w:hAnsi="Traditional Arabic" w:cs="Simplified Arabic"/>
          <w:b/>
          <w:bCs/>
          <w:color w:val="000000"/>
          <w:sz w:val="34"/>
          <w:szCs w:val="34"/>
          <w:rtl/>
          <w:lang w:bidi="ar-IQ"/>
        </w:rPr>
        <w:t>ة بعقوبا وناحية بوهرز</w:t>
      </w:r>
      <w:r w:rsidR="00CE0134" w:rsidRPr="006D7A03">
        <w:rPr>
          <w:rFonts w:ascii="Traditional Arabic" w:hAnsi="Traditional Arabic" w:cs="Simplified Arabic"/>
          <w:b/>
          <w:bCs/>
          <w:color w:val="000000"/>
          <w:sz w:val="34"/>
          <w:szCs w:val="34"/>
          <w:rtl/>
          <w:lang w:bidi="ar-IQ"/>
        </w:rPr>
        <w:t xml:space="preserve"> قد أخذوا جملة كبيرة من أموال الوق</w:t>
      </w:r>
      <w:r w:rsidR="00DB725A" w:rsidRPr="006D7A03">
        <w:rPr>
          <w:rFonts w:ascii="Traditional Arabic" w:hAnsi="Traditional Arabic" w:cs="Simplified Arabic"/>
          <w:b/>
          <w:bCs/>
          <w:color w:val="000000"/>
          <w:sz w:val="34"/>
          <w:szCs w:val="34"/>
          <w:rtl/>
          <w:lang w:bidi="ar-IQ"/>
        </w:rPr>
        <w:t>ف</w:t>
      </w:r>
      <w:r w:rsidR="000C68B6" w:rsidRPr="006D7A03">
        <w:rPr>
          <w:rFonts w:ascii="Traditional Arabic" w:hAnsi="Traditional Arabic" w:cs="Simplified Arabic" w:hint="cs"/>
          <w:b/>
          <w:bCs/>
          <w:color w:val="000000"/>
          <w:sz w:val="34"/>
          <w:szCs w:val="34"/>
          <w:rtl/>
          <w:lang w:bidi="ar-IQ"/>
        </w:rPr>
        <w:t>"</w:t>
      </w:r>
      <w:r w:rsidR="00DB725A" w:rsidRPr="006D7A03">
        <w:rPr>
          <w:rFonts w:ascii="Traditional Arabic" w:hAnsi="Traditional Arabic" w:cs="Simplified Arabic" w:hint="cs"/>
          <w:b/>
          <w:bCs/>
          <w:color w:val="000000"/>
          <w:sz w:val="34"/>
          <w:szCs w:val="34"/>
          <w:vertAlign w:val="superscript"/>
          <w:rtl/>
          <w:lang w:bidi="ar-IQ"/>
        </w:rPr>
        <w:t>(</w:t>
      </w:r>
      <w:r w:rsidR="006C6E26" w:rsidRPr="006D7A03">
        <w:rPr>
          <w:rStyle w:val="aa"/>
          <w:rFonts w:ascii="Traditional Arabic" w:hAnsi="Traditional Arabic" w:cs="Simplified Arabic"/>
          <w:b/>
          <w:bCs/>
          <w:color w:val="000000"/>
          <w:sz w:val="34"/>
          <w:szCs w:val="34"/>
          <w:rtl/>
          <w:lang w:bidi="ar-IQ"/>
        </w:rPr>
        <w:footnoteReference w:id="202"/>
      </w:r>
      <w:r w:rsidR="00DB725A" w:rsidRPr="006D7A03">
        <w:rPr>
          <w:rFonts w:ascii="Traditional Arabic" w:hAnsi="Traditional Arabic" w:cs="Simplified Arabic" w:hint="cs"/>
          <w:b/>
          <w:bCs/>
          <w:color w:val="000000"/>
          <w:sz w:val="34"/>
          <w:szCs w:val="34"/>
          <w:vertAlign w:val="superscript"/>
          <w:rtl/>
          <w:lang w:bidi="ar-IQ"/>
        </w:rPr>
        <w:t>)</w:t>
      </w:r>
      <w:r w:rsidR="00DB725A" w:rsidRPr="006D7A03">
        <w:rPr>
          <w:rFonts w:ascii="Traditional Arabic" w:hAnsi="Traditional Arabic" w:cs="Simplified Arabic" w:hint="cs"/>
          <w:b/>
          <w:bCs/>
          <w:color w:val="000000"/>
          <w:sz w:val="34"/>
          <w:szCs w:val="34"/>
          <w:rtl/>
          <w:lang w:bidi="ar-IQ"/>
        </w:rPr>
        <w:t xml:space="preserve">, ويعني ذلك </w:t>
      </w:r>
      <w:r w:rsidR="001F7F31" w:rsidRPr="006D7A03">
        <w:rPr>
          <w:rFonts w:ascii="Traditional Arabic" w:hAnsi="Traditional Arabic" w:cs="Simplified Arabic" w:hint="cs"/>
          <w:b/>
          <w:bCs/>
          <w:color w:val="000000"/>
          <w:sz w:val="34"/>
          <w:szCs w:val="34"/>
          <w:rtl/>
          <w:lang w:bidi="ar-IQ"/>
        </w:rPr>
        <w:t>إ</w:t>
      </w:r>
      <w:r w:rsidR="00DB725A" w:rsidRPr="006D7A03">
        <w:rPr>
          <w:rFonts w:ascii="Traditional Arabic" w:hAnsi="Traditional Arabic" w:cs="Simplified Arabic" w:hint="cs"/>
          <w:b/>
          <w:bCs/>
          <w:color w:val="000000"/>
          <w:sz w:val="34"/>
          <w:szCs w:val="34"/>
          <w:rtl/>
          <w:lang w:bidi="ar-IQ"/>
        </w:rPr>
        <w:t>ن ال</w:t>
      </w:r>
      <w:r w:rsidR="001F7F31" w:rsidRPr="006D7A03">
        <w:rPr>
          <w:rFonts w:ascii="Traditional Arabic" w:hAnsi="Traditional Arabic" w:cs="Simplified Arabic" w:hint="cs"/>
          <w:b/>
          <w:bCs/>
          <w:color w:val="000000"/>
          <w:sz w:val="34"/>
          <w:szCs w:val="34"/>
          <w:rtl/>
          <w:lang w:bidi="ar-IQ"/>
        </w:rPr>
        <w:t>أ</w:t>
      </w:r>
      <w:r w:rsidR="00DB725A" w:rsidRPr="006D7A03">
        <w:rPr>
          <w:rFonts w:ascii="Traditional Arabic" w:hAnsi="Traditional Arabic" w:cs="Simplified Arabic" w:hint="cs"/>
          <w:b/>
          <w:bCs/>
          <w:color w:val="000000"/>
          <w:sz w:val="34"/>
          <w:szCs w:val="34"/>
          <w:rtl/>
          <w:lang w:bidi="ar-IQ"/>
        </w:rPr>
        <w:t>راضي في هذ</w:t>
      </w:r>
      <w:r w:rsidR="00EF5D8F" w:rsidRPr="006D7A03">
        <w:rPr>
          <w:rFonts w:ascii="Traditional Arabic" w:hAnsi="Traditional Arabic" w:cs="Simplified Arabic" w:hint="cs"/>
          <w:b/>
          <w:bCs/>
          <w:color w:val="000000"/>
          <w:sz w:val="34"/>
          <w:szCs w:val="34"/>
          <w:rtl/>
          <w:lang w:bidi="ar-IQ"/>
        </w:rPr>
        <w:t>ه</w:t>
      </w:r>
      <w:r w:rsidR="00DB725A" w:rsidRPr="006D7A03">
        <w:rPr>
          <w:rFonts w:ascii="Traditional Arabic" w:hAnsi="Traditional Arabic" w:cs="Simplified Arabic" w:hint="cs"/>
          <w:b/>
          <w:bCs/>
          <w:color w:val="000000"/>
          <w:sz w:val="34"/>
          <w:szCs w:val="34"/>
          <w:rtl/>
          <w:lang w:bidi="ar-IQ"/>
        </w:rPr>
        <w:t xml:space="preserve"> النواحي كثيرة ال</w:t>
      </w:r>
      <w:r w:rsidR="001F7F31" w:rsidRPr="006D7A03">
        <w:rPr>
          <w:rFonts w:ascii="Traditional Arabic" w:hAnsi="Traditional Arabic" w:cs="Simplified Arabic" w:hint="cs"/>
          <w:b/>
          <w:bCs/>
          <w:color w:val="000000"/>
          <w:sz w:val="34"/>
          <w:szCs w:val="34"/>
          <w:rtl/>
          <w:lang w:bidi="ar-IQ"/>
        </w:rPr>
        <w:t>إ</w:t>
      </w:r>
      <w:r w:rsidR="00DB725A" w:rsidRPr="006D7A03">
        <w:rPr>
          <w:rFonts w:ascii="Traditional Arabic" w:hAnsi="Traditional Arabic" w:cs="Simplified Arabic" w:hint="cs"/>
          <w:b/>
          <w:bCs/>
          <w:color w:val="000000"/>
          <w:sz w:val="34"/>
          <w:szCs w:val="34"/>
          <w:rtl/>
          <w:lang w:bidi="ar-IQ"/>
        </w:rPr>
        <w:t xml:space="preserve">نتاج بحيث وصل </w:t>
      </w:r>
      <w:r w:rsidR="001F7F31" w:rsidRPr="006D7A03">
        <w:rPr>
          <w:rFonts w:ascii="Traditional Arabic" w:hAnsi="Traditional Arabic" w:cs="Simplified Arabic" w:hint="cs"/>
          <w:b/>
          <w:bCs/>
          <w:color w:val="000000"/>
          <w:sz w:val="34"/>
          <w:szCs w:val="34"/>
          <w:rtl/>
          <w:lang w:bidi="ar-IQ"/>
        </w:rPr>
        <w:t>أ</w:t>
      </w:r>
      <w:r w:rsidR="00DB725A" w:rsidRPr="006D7A03">
        <w:rPr>
          <w:rFonts w:ascii="Traditional Arabic" w:hAnsi="Traditional Arabic" w:cs="Simplified Arabic" w:hint="cs"/>
          <w:b/>
          <w:bCs/>
          <w:color w:val="000000"/>
          <w:sz w:val="34"/>
          <w:szCs w:val="34"/>
          <w:rtl/>
          <w:lang w:bidi="ar-IQ"/>
        </w:rPr>
        <w:t xml:space="preserve">مرهم </w:t>
      </w:r>
      <w:r w:rsidR="001F7F31" w:rsidRPr="006D7A03">
        <w:rPr>
          <w:rFonts w:ascii="Traditional Arabic" w:hAnsi="Traditional Arabic" w:cs="Simplified Arabic" w:hint="cs"/>
          <w:b/>
          <w:bCs/>
          <w:color w:val="000000"/>
          <w:sz w:val="34"/>
          <w:szCs w:val="34"/>
          <w:rtl/>
          <w:lang w:bidi="ar-IQ"/>
        </w:rPr>
        <w:t xml:space="preserve">إلى </w:t>
      </w:r>
      <w:r w:rsidR="00DB725A" w:rsidRPr="006D7A03">
        <w:rPr>
          <w:rFonts w:ascii="Traditional Arabic" w:hAnsi="Traditional Arabic" w:cs="Simplified Arabic" w:hint="cs"/>
          <w:b/>
          <w:bCs/>
          <w:color w:val="000000"/>
          <w:sz w:val="34"/>
          <w:szCs w:val="34"/>
          <w:rtl/>
          <w:lang w:bidi="ar-IQ"/>
        </w:rPr>
        <w:t>الخليفة الناصر لدين الل</w:t>
      </w:r>
      <w:r w:rsidR="001F7F31" w:rsidRPr="006D7A03">
        <w:rPr>
          <w:rFonts w:ascii="Traditional Arabic" w:hAnsi="Traditional Arabic" w:cs="Simplified Arabic" w:hint="cs"/>
          <w:b/>
          <w:bCs/>
          <w:color w:val="000000"/>
          <w:sz w:val="34"/>
          <w:szCs w:val="34"/>
          <w:rtl/>
          <w:lang w:bidi="ar-IQ"/>
        </w:rPr>
        <w:t>ه</w:t>
      </w:r>
      <w:r w:rsidR="006D7A03">
        <w:rPr>
          <w:rFonts w:ascii="Traditional Arabic" w:hAnsi="Traditional Arabic" w:cs="Simplified Arabic" w:hint="cs"/>
          <w:b/>
          <w:bCs/>
          <w:color w:val="000000"/>
          <w:sz w:val="34"/>
          <w:szCs w:val="34"/>
          <w:rtl/>
          <w:lang w:bidi="ar-IQ"/>
        </w:rPr>
        <w:t xml:space="preserve"> </w:t>
      </w:r>
      <w:r w:rsidR="00C90187" w:rsidRPr="006D7A03">
        <w:rPr>
          <w:rFonts w:ascii="Traditional Arabic" w:hAnsi="Traditional Arabic" w:cs="Simplified Arabic" w:hint="cs"/>
          <w:b/>
          <w:bCs/>
          <w:color w:val="000000"/>
          <w:sz w:val="34"/>
          <w:szCs w:val="34"/>
          <w:rtl/>
          <w:lang w:bidi="ar-IQ"/>
        </w:rPr>
        <w:t xml:space="preserve">(575-622هـ) </w:t>
      </w:r>
      <w:r w:rsidR="00DB725A" w:rsidRPr="006D7A03">
        <w:rPr>
          <w:rFonts w:ascii="Traditional Arabic" w:hAnsi="Traditional Arabic" w:cs="Simplified Arabic" w:hint="cs"/>
          <w:b/>
          <w:bCs/>
          <w:color w:val="000000"/>
          <w:sz w:val="34"/>
          <w:szCs w:val="34"/>
          <w:rtl/>
          <w:lang w:bidi="ar-IQ"/>
        </w:rPr>
        <w:t xml:space="preserve">الذي </w:t>
      </w:r>
      <w:r w:rsidR="001F7F31" w:rsidRPr="006D7A03">
        <w:rPr>
          <w:rFonts w:ascii="Traditional Arabic" w:hAnsi="Traditional Arabic" w:cs="Simplified Arabic" w:hint="cs"/>
          <w:b/>
          <w:bCs/>
          <w:color w:val="000000"/>
          <w:sz w:val="34"/>
          <w:szCs w:val="34"/>
          <w:rtl/>
          <w:lang w:bidi="ar-IQ"/>
        </w:rPr>
        <w:t>أ</w:t>
      </w:r>
      <w:r w:rsidR="00DB725A" w:rsidRPr="006D7A03">
        <w:rPr>
          <w:rFonts w:ascii="Traditional Arabic" w:hAnsi="Traditional Arabic" w:cs="Simplified Arabic" w:hint="cs"/>
          <w:b/>
          <w:bCs/>
          <w:color w:val="000000"/>
          <w:sz w:val="34"/>
          <w:szCs w:val="34"/>
          <w:rtl/>
          <w:lang w:bidi="ar-IQ"/>
        </w:rPr>
        <w:t xml:space="preserve">مر </w:t>
      </w:r>
      <w:r w:rsidR="00C90187" w:rsidRPr="006D7A03">
        <w:rPr>
          <w:rFonts w:ascii="Traditional Arabic" w:hAnsi="Traditional Arabic" w:cs="Simplified Arabic" w:hint="cs"/>
          <w:b/>
          <w:bCs/>
          <w:color w:val="000000"/>
          <w:sz w:val="34"/>
          <w:szCs w:val="34"/>
          <w:rtl/>
          <w:lang w:bidi="ar-IQ"/>
        </w:rPr>
        <w:t>بردها</w:t>
      </w:r>
      <w:r w:rsidR="00DB725A" w:rsidRPr="006D7A03">
        <w:rPr>
          <w:rFonts w:ascii="Traditional Arabic" w:hAnsi="Traditional Arabic" w:cs="Simplified Arabic" w:hint="cs"/>
          <w:b/>
          <w:bCs/>
          <w:color w:val="000000"/>
          <w:sz w:val="34"/>
          <w:szCs w:val="34"/>
          <w:rtl/>
          <w:lang w:bidi="ar-IQ"/>
        </w:rPr>
        <w:t xml:space="preserve"> منهم</w:t>
      </w:r>
      <w:r w:rsidR="005B1AC6" w:rsidRPr="006D7A03">
        <w:rPr>
          <w:rFonts w:ascii="Traditional Arabic" w:hAnsi="Traditional Arabic" w:cs="Simplified Arabic" w:hint="cs"/>
          <w:b/>
          <w:bCs/>
          <w:color w:val="000000"/>
          <w:sz w:val="34"/>
          <w:szCs w:val="34"/>
          <w:rtl/>
          <w:lang w:bidi="ar-IQ"/>
        </w:rPr>
        <w:t xml:space="preserve"> </w:t>
      </w:r>
      <w:r w:rsidR="00DB725A" w:rsidRPr="006D7A03">
        <w:rPr>
          <w:rFonts w:ascii="Traditional Arabic" w:hAnsi="Traditional Arabic" w:cs="Simplified Arabic" w:hint="cs"/>
          <w:b/>
          <w:bCs/>
          <w:color w:val="000000"/>
          <w:sz w:val="34"/>
          <w:szCs w:val="34"/>
          <w:rtl/>
          <w:lang w:bidi="ar-IQ"/>
        </w:rPr>
        <w:t xml:space="preserve">, بحيث </w:t>
      </w:r>
      <w:r w:rsidR="00DB725A" w:rsidRPr="006D7A03">
        <w:rPr>
          <w:rFonts w:ascii="Traditional Arabic" w:hAnsi="Traditional Arabic" w:cs="Simplified Arabic"/>
          <w:b/>
          <w:bCs/>
          <w:color w:val="000000"/>
          <w:sz w:val="34"/>
          <w:szCs w:val="34"/>
          <w:rtl/>
          <w:lang w:bidi="ar-IQ"/>
        </w:rPr>
        <w:t>مسح</w:t>
      </w:r>
      <w:r w:rsidR="00DB725A" w:rsidRPr="006D7A03">
        <w:rPr>
          <w:rFonts w:ascii="Traditional Arabic" w:hAnsi="Traditional Arabic" w:cs="Simplified Arabic" w:hint="cs"/>
          <w:b/>
          <w:bCs/>
          <w:color w:val="000000"/>
          <w:sz w:val="34"/>
          <w:szCs w:val="34"/>
          <w:rtl/>
          <w:lang w:bidi="ar-IQ"/>
        </w:rPr>
        <w:t>ت</w:t>
      </w:r>
      <w:r w:rsidR="00DB725A" w:rsidRPr="006D7A03">
        <w:rPr>
          <w:rFonts w:ascii="Traditional Arabic" w:hAnsi="Traditional Arabic" w:cs="Simplified Arabic"/>
          <w:b/>
          <w:bCs/>
          <w:color w:val="000000"/>
          <w:sz w:val="34"/>
          <w:szCs w:val="34"/>
          <w:rtl/>
          <w:lang w:bidi="ar-IQ"/>
        </w:rPr>
        <w:t xml:space="preserve"> </w:t>
      </w:r>
      <w:r w:rsidR="001F7F31" w:rsidRPr="006D7A03">
        <w:rPr>
          <w:rFonts w:ascii="Traditional Arabic" w:hAnsi="Traditional Arabic" w:cs="Simplified Arabic" w:hint="cs"/>
          <w:b/>
          <w:bCs/>
          <w:color w:val="000000"/>
          <w:sz w:val="34"/>
          <w:szCs w:val="34"/>
          <w:rtl/>
          <w:lang w:bidi="ar-IQ"/>
        </w:rPr>
        <w:t>الأملاك</w:t>
      </w:r>
      <w:r w:rsidR="00DB725A" w:rsidRPr="006D7A03">
        <w:rPr>
          <w:rFonts w:ascii="Traditional Arabic" w:hAnsi="Traditional Arabic" w:cs="Simplified Arabic"/>
          <w:b/>
          <w:bCs/>
          <w:color w:val="000000"/>
          <w:sz w:val="34"/>
          <w:szCs w:val="34"/>
          <w:rtl/>
          <w:lang w:bidi="ar-IQ"/>
        </w:rPr>
        <w:t xml:space="preserve"> بناحيتي بعقوبا وبوهرز </w:t>
      </w:r>
      <w:r w:rsidR="000E2CB5" w:rsidRPr="006D7A03">
        <w:rPr>
          <w:rFonts w:ascii="Traditional Arabic" w:hAnsi="Traditional Arabic" w:cs="Simplified Arabic" w:hint="cs"/>
          <w:b/>
          <w:bCs/>
          <w:color w:val="000000"/>
          <w:sz w:val="34"/>
          <w:szCs w:val="34"/>
          <w:rtl/>
          <w:lang w:bidi="ar-IQ"/>
        </w:rPr>
        <w:t>بحضور المحتسب ابن الرطبي</w:t>
      </w:r>
      <w:r w:rsidR="00DB725A" w:rsidRPr="006D7A03">
        <w:rPr>
          <w:rFonts w:ascii="Traditional Arabic" w:hAnsi="Traditional Arabic" w:cs="Simplified Arabic" w:hint="cs"/>
          <w:b/>
          <w:bCs/>
          <w:color w:val="000000"/>
          <w:sz w:val="34"/>
          <w:szCs w:val="34"/>
          <w:vertAlign w:val="superscript"/>
          <w:rtl/>
          <w:lang w:bidi="ar-IQ"/>
        </w:rPr>
        <w:t>(</w:t>
      </w:r>
      <w:r w:rsidR="006C6E26" w:rsidRPr="006D7A03">
        <w:rPr>
          <w:rStyle w:val="aa"/>
          <w:rFonts w:ascii="Traditional Arabic" w:hAnsi="Traditional Arabic" w:cs="Simplified Arabic"/>
          <w:b/>
          <w:bCs/>
          <w:color w:val="000000"/>
          <w:sz w:val="34"/>
          <w:szCs w:val="34"/>
          <w:rtl/>
          <w:lang w:bidi="ar-IQ"/>
        </w:rPr>
        <w:footnoteReference w:id="203"/>
      </w:r>
      <w:r w:rsidR="00DB725A" w:rsidRPr="006D7A03">
        <w:rPr>
          <w:rFonts w:ascii="Traditional Arabic" w:hAnsi="Traditional Arabic" w:cs="Simplified Arabic" w:hint="cs"/>
          <w:b/>
          <w:bCs/>
          <w:color w:val="000000"/>
          <w:sz w:val="34"/>
          <w:szCs w:val="34"/>
          <w:vertAlign w:val="superscript"/>
          <w:rtl/>
          <w:lang w:bidi="ar-IQ"/>
        </w:rPr>
        <w:t>)</w:t>
      </w:r>
      <w:r w:rsidR="00DB725A" w:rsidRPr="006D7A03">
        <w:rPr>
          <w:rFonts w:ascii="Traditional Arabic" w:hAnsi="Traditional Arabic" w:cs="Simplified Arabic" w:hint="cs"/>
          <w:b/>
          <w:bCs/>
          <w:color w:val="000000"/>
          <w:sz w:val="34"/>
          <w:szCs w:val="34"/>
          <w:rtl/>
          <w:lang w:bidi="ar-IQ"/>
        </w:rPr>
        <w:t>,</w:t>
      </w:r>
      <w:r w:rsidR="005B1AC6" w:rsidRPr="006D7A03">
        <w:rPr>
          <w:rFonts w:ascii="Traditional Arabic" w:hAnsi="Traditional Arabic" w:cs="Simplified Arabic" w:hint="cs"/>
          <w:b/>
          <w:bCs/>
          <w:color w:val="000000"/>
          <w:sz w:val="34"/>
          <w:szCs w:val="34"/>
          <w:rtl/>
          <w:lang w:bidi="ar-IQ"/>
        </w:rPr>
        <w:t xml:space="preserve"> </w:t>
      </w:r>
      <w:r w:rsidR="00966141" w:rsidRPr="006D7A03">
        <w:rPr>
          <w:rFonts w:ascii="Traditional Arabic" w:hAnsi="Traditional Arabic" w:cs="Simplified Arabic" w:hint="cs"/>
          <w:b/>
          <w:bCs/>
          <w:color w:val="000000"/>
          <w:sz w:val="34"/>
          <w:szCs w:val="34"/>
          <w:rtl/>
          <w:lang w:bidi="ar-IQ"/>
        </w:rPr>
        <w:t>حيث</w:t>
      </w:r>
      <w:r w:rsidR="000E2CB5" w:rsidRPr="006D7A03">
        <w:rPr>
          <w:rFonts w:ascii="Traditional Arabic" w:hAnsi="Traditional Arabic" w:cs="Simplified Arabic" w:hint="cs"/>
          <w:b/>
          <w:bCs/>
          <w:color w:val="000000"/>
          <w:sz w:val="34"/>
          <w:szCs w:val="34"/>
          <w:rtl/>
          <w:lang w:bidi="ar-IQ"/>
        </w:rPr>
        <w:t xml:space="preserve"> </w:t>
      </w:r>
      <w:r w:rsidR="00EB7A95" w:rsidRPr="006D7A03">
        <w:rPr>
          <w:rFonts w:ascii="Traditional Arabic" w:hAnsi="Traditional Arabic" w:cs="Simplified Arabic" w:hint="cs"/>
          <w:b/>
          <w:bCs/>
          <w:color w:val="000000"/>
          <w:sz w:val="34"/>
          <w:szCs w:val="34"/>
          <w:rtl/>
          <w:lang w:bidi="ar-IQ"/>
        </w:rPr>
        <w:t xml:space="preserve">يذكر </w:t>
      </w:r>
      <w:r w:rsidR="001F7F31" w:rsidRPr="006D7A03">
        <w:rPr>
          <w:rFonts w:ascii="Traditional Arabic" w:hAnsi="Traditional Arabic" w:cs="Simplified Arabic" w:hint="cs"/>
          <w:b/>
          <w:bCs/>
          <w:color w:val="000000"/>
          <w:sz w:val="34"/>
          <w:szCs w:val="34"/>
          <w:rtl/>
          <w:lang w:bidi="ar-IQ"/>
        </w:rPr>
        <w:t>أ</w:t>
      </w:r>
      <w:r w:rsidR="00EB7A95" w:rsidRPr="006D7A03">
        <w:rPr>
          <w:rFonts w:ascii="Traditional Arabic" w:hAnsi="Traditional Arabic" w:cs="Simplified Arabic" w:hint="cs"/>
          <w:b/>
          <w:bCs/>
          <w:color w:val="000000"/>
          <w:sz w:val="34"/>
          <w:szCs w:val="34"/>
          <w:rtl/>
          <w:lang w:bidi="ar-IQ"/>
        </w:rPr>
        <w:t xml:space="preserve">ن </w:t>
      </w:r>
      <w:r w:rsidR="00774056" w:rsidRPr="006D7A03">
        <w:rPr>
          <w:rFonts w:ascii="Traditional Arabic" w:hAnsi="Traditional Arabic" w:cs="Simplified Arabic"/>
          <w:b/>
          <w:bCs/>
          <w:color w:val="000000"/>
          <w:sz w:val="34"/>
          <w:szCs w:val="34"/>
          <w:rtl/>
          <w:lang w:bidi="ar-IQ"/>
        </w:rPr>
        <w:t>بعقوبا</w:t>
      </w:r>
      <w:r w:rsidR="006C6E26" w:rsidRPr="006D7A03">
        <w:rPr>
          <w:rFonts w:ascii="Traditional Arabic" w:hAnsi="Traditional Arabic" w:cs="Simplified Arabic" w:hint="cs"/>
          <w:b/>
          <w:bCs/>
          <w:color w:val="000000"/>
          <w:sz w:val="34"/>
          <w:szCs w:val="34"/>
          <w:rtl/>
          <w:lang w:bidi="ar-IQ"/>
        </w:rPr>
        <w:t xml:space="preserve"> </w:t>
      </w:r>
      <w:r w:rsidR="00966141" w:rsidRPr="006D7A03">
        <w:rPr>
          <w:rFonts w:ascii="Traditional Arabic" w:hAnsi="Traditional Arabic" w:cs="Simplified Arabic"/>
          <w:b/>
          <w:bCs/>
          <w:color w:val="000000"/>
          <w:sz w:val="34"/>
          <w:szCs w:val="34"/>
          <w:rtl/>
          <w:lang w:bidi="ar-IQ"/>
        </w:rPr>
        <w:t>:</w:t>
      </w:r>
      <w:r w:rsidR="007A1AF7" w:rsidRPr="006D7A03">
        <w:rPr>
          <w:rFonts w:ascii="Traditional Arabic" w:hAnsi="Traditional Arabic" w:cs="Simplified Arabic" w:hint="cs"/>
          <w:b/>
          <w:bCs/>
          <w:color w:val="000000"/>
          <w:sz w:val="34"/>
          <w:szCs w:val="34"/>
          <w:rtl/>
          <w:lang w:bidi="ar-IQ"/>
        </w:rPr>
        <w:t xml:space="preserve">" </w:t>
      </w:r>
      <w:r w:rsidR="00CE0134" w:rsidRPr="006D7A03">
        <w:rPr>
          <w:rFonts w:ascii="Traditional Arabic" w:hAnsi="Traditional Arabic" w:cs="Simplified Arabic"/>
          <w:b/>
          <w:bCs/>
          <w:color w:val="000000"/>
          <w:sz w:val="34"/>
          <w:szCs w:val="34"/>
          <w:rtl/>
          <w:lang w:bidi="ar-IQ"/>
        </w:rPr>
        <w:t>بليد</w:t>
      </w:r>
      <w:r w:rsidR="00774056" w:rsidRPr="006D7A03">
        <w:rPr>
          <w:rFonts w:ascii="Traditional Arabic" w:hAnsi="Traditional Arabic" w:cs="Simplified Arabic"/>
          <w:b/>
          <w:bCs/>
          <w:color w:val="000000"/>
          <w:sz w:val="34"/>
          <w:szCs w:val="34"/>
          <w:rtl/>
          <w:lang w:bidi="ar-IQ"/>
        </w:rPr>
        <w:t xml:space="preserve">ة </w:t>
      </w:r>
      <w:r w:rsidR="0095008E" w:rsidRPr="006D7A03">
        <w:rPr>
          <w:rFonts w:ascii="Traditional Arabic" w:hAnsi="Traditional Arabic" w:cs="Simplified Arabic"/>
          <w:b/>
          <w:bCs/>
          <w:color w:val="000000"/>
          <w:sz w:val="34"/>
          <w:szCs w:val="34"/>
          <w:rtl/>
          <w:lang w:bidi="ar-IQ"/>
        </w:rPr>
        <w:t>كثيرة الن</w:t>
      </w:r>
      <w:r w:rsidR="00774056" w:rsidRPr="006D7A03">
        <w:rPr>
          <w:rFonts w:ascii="Traditional Arabic" w:hAnsi="Traditional Arabic" w:cs="Simplified Arabic"/>
          <w:b/>
          <w:bCs/>
          <w:color w:val="000000"/>
          <w:sz w:val="34"/>
          <w:szCs w:val="34"/>
          <w:rtl/>
          <w:lang w:bidi="ar-IQ"/>
        </w:rPr>
        <w:t>خل</w:t>
      </w:r>
      <w:r w:rsidR="007A1AF7" w:rsidRPr="006D7A03">
        <w:rPr>
          <w:rFonts w:ascii="Traditional Arabic" w:hAnsi="Traditional Arabic" w:cs="Simplified Arabic" w:hint="cs"/>
          <w:b/>
          <w:bCs/>
          <w:color w:val="000000"/>
          <w:sz w:val="34"/>
          <w:szCs w:val="34"/>
          <w:rtl/>
          <w:lang w:bidi="ar-IQ"/>
        </w:rPr>
        <w:t>"</w:t>
      </w:r>
      <w:r w:rsidR="00774056" w:rsidRPr="006D7A03">
        <w:rPr>
          <w:rFonts w:ascii="Traditional Arabic" w:hAnsi="Traditional Arabic" w:cs="Simplified Arabic" w:hint="cs"/>
          <w:b/>
          <w:bCs/>
          <w:color w:val="000000"/>
          <w:sz w:val="34"/>
          <w:szCs w:val="34"/>
          <w:vertAlign w:val="superscript"/>
          <w:rtl/>
          <w:lang w:bidi="ar-IQ"/>
        </w:rPr>
        <w:t>(</w:t>
      </w:r>
      <w:r w:rsidR="006C6E26" w:rsidRPr="006D7A03">
        <w:rPr>
          <w:rStyle w:val="aa"/>
          <w:rFonts w:ascii="Traditional Arabic" w:hAnsi="Traditional Arabic" w:cs="Simplified Arabic"/>
          <w:b/>
          <w:bCs/>
          <w:color w:val="000000"/>
          <w:sz w:val="34"/>
          <w:szCs w:val="34"/>
          <w:rtl/>
          <w:lang w:bidi="ar-IQ"/>
        </w:rPr>
        <w:footnoteReference w:id="204"/>
      </w:r>
      <w:r w:rsidR="00774056" w:rsidRPr="006D7A03">
        <w:rPr>
          <w:rFonts w:ascii="Traditional Arabic" w:hAnsi="Traditional Arabic" w:cs="Simplified Arabic" w:hint="cs"/>
          <w:b/>
          <w:bCs/>
          <w:color w:val="000000"/>
          <w:sz w:val="34"/>
          <w:szCs w:val="34"/>
          <w:vertAlign w:val="superscript"/>
          <w:rtl/>
          <w:lang w:bidi="ar-IQ"/>
        </w:rPr>
        <w:t>)</w:t>
      </w:r>
      <w:r w:rsidR="00774056" w:rsidRPr="006D7A03">
        <w:rPr>
          <w:rFonts w:ascii="Traditional Arabic" w:hAnsi="Traditional Arabic" w:cs="Simplified Arabic" w:hint="cs"/>
          <w:b/>
          <w:bCs/>
          <w:color w:val="000000"/>
          <w:sz w:val="34"/>
          <w:szCs w:val="34"/>
          <w:rtl/>
          <w:lang w:bidi="ar-IQ"/>
        </w:rPr>
        <w:t>,</w:t>
      </w:r>
      <w:r w:rsidR="006C6E26" w:rsidRPr="006D7A03">
        <w:rPr>
          <w:rFonts w:ascii="Traditional Arabic" w:hAnsi="Traditional Arabic" w:cs="Simplified Arabic" w:hint="cs"/>
          <w:b/>
          <w:bCs/>
          <w:color w:val="000000"/>
          <w:sz w:val="34"/>
          <w:szCs w:val="34"/>
          <w:rtl/>
          <w:lang w:bidi="ar-IQ"/>
        </w:rPr>
        <w:t xml:space="preserve"> </w:t>
      </w:r>
      <w:r w:rsidR="00DB725A" w:rsidRPr="006D7A03">
        <w:rPr>
          <w:rFonts w:ascii="Traditional Arabic" w:hAnsi="Traditional Arabic" w:cs="Simplified Arabic" w:hint="cs"/>
          <w:b/>
          <w:bCs/>
          <w:color w:val="000000"/>
          <w:sz w:val="34"/>
          <w:szCs w:val="34"/>
          <w:rtl/>
          <w:lang w:bidi="ar-IQ"/>
        </w:rPr>
        <w:t>و</w:t>
      </w:r>
      <w:r w:rsidR="00185FE2" w:rsidRPr="006D7A03">
        <w:rPr>
          <w:rFonts w:ascii="Traditional Arabic" w:hAnsi="Traditional Arabic" w:cs="Simplified Arabic" w:hint="cs"/>
          <w:b/>
          <w:bCs/>
          <w:color w:val="000000"/>
          <w:sz w:val="34"/>
          <w:szCs w:val="34"/>
          <w:rtl/>
          <w:lang w:bidi="ar-IQ"/>
        </w:rPr>
        <w:t>من خلال هذا العرض</w:t>
      </w:r>
      <w:r w:rsidR="00185FE2" w:rsidRPr="006D7A03">
        <w:rPr>
          <w:rFonts w:ascii="Traditional Arabic" w:hAnsi="Traditional Arabic" w:cs="Simplified Arabic" w:hint="cs"/>
          <w:b/>
          <w:bCs/>
          <w:color w:val="000000"/>
          <w:sz w:val="38"/>
          <w:szCs w:val="38"/>
          <w:rtl/>
          <w:lang w:bidi="ar-IQ"/>
        </w:rPr>
        <w:t xml:space="preserve"> </w:t>
      </w:r>
      <w:r w:rsidR="00185FE2" w:rsidRPr="006C72E6">
        <w:rPr>
          <w:rFonts w:ascii="Traditional Arabic" w:hAnsi="Traditional Arabic" w:cs="Simplified Arabic" w:hint="cs"/>
          <w:b/>
          <w:bCs/>
          <w:color w:val="000000"/>
          <w:sz w:val="36"/>
          <w:szCs w:val="36"/>
          <w:rtl/>
          <w:lang w:bidi="ar-IQ"/>
        </w:rPr>
        <w:t>لطبيعة ال</w:t>
      </w:r>
      <w:r w:rsidR="001F7F31" w:rsidRPr="006C72E6">
        <w:rPr>
          <w:rFonts w:ascii="Traditional Arabic" w:hAnsi="Traditional Arabic" w:cs="Simplified Arabic" w:hint="cs"/>
          <w:b/>
          <w:bCs/>
          <w:color w:val="000000"/>
          <w:sz w:val="36"/>
          <w:szCs w:val="36"/>
          <w:rtl/>
          <w:lang w:bidi="ar-IQ"/>
        </w:rPr>
        <w:t>أ</w:t>
      </w:r>
      <w:r w:rsidR="00185FE2" w:rsidRPr="006C72E6">
        <w:rPr>
          <w:rFonts w:ascii="Traditional Arabic" w:hAnsi="Traditional Arabic" w:cs="Simplified Arabic" w:hint="cs"/>
          <w:b/>
          <w:bCs/>
          <w:color w:val="000000"/>
          <w:sz w:val="36"/>
          <w:szCs w:val="36"/>
          <w:rtl/>
          <w:lang w:bidi="ar-IQ"/>
        </w:rPr>
        <w:t>راضي في بعقوبا وما جاورها ,</w:t>
      </w:r>
      <w:r w:rsidR="006C6E26" w:rsidRPr="006C72E6">
        <w:rPr>
          <w:rFonts w:ascii="Traditional Arabic" w:hAnsi="Traditional Arabic" w:cs="Simplified Arabic" w:hint="cs"/>
          <w:b/>
          <w:bCs/>
          <w:color w:val="000000"/>
          <w:sz w:val="36"/>
          <w:szCs w:val="36"/>
          <w:rtl/>
          <w:lang w:bidi="ar-IQ"/>
        </w:rPr>
        <w:t xml:space="preserve"> </w:t>
      </w:r>
      <w:r w:rsidR="00185FE2" w:rsidRPr="006C72E6">
        <w:rPr>
          <w:rFonts w:ascii="Traditional Arabic" w:hAnsi="Traditional Arabic" w:cs="Simplified Arabic" w:hint="cs"/>
          <w:b/>
          <w:bCs/>
          <w:color w:val="000000"/>
          <w:sz w:val="36"/>
          <w:szCs w:val="36"/>
          <w:rtl/>
          <w:lang w:bidi="ar-IQ"/>
        </w:rPr>
        <w:t xml:space="preserve">يظهر </w:t>
      </w:r>
      <w:r w:rsidR="001F7F31" w:rsidRPr="006C72E6">
        <w:rPr>
          <w:rFonts w:ascii="Traditional Arabic" w:hAnsi="Traditional Arabic" w:cs="Simplified Arabic" w:hint="cs"/>
          <w:b/>
          <w:bCs/>
          <w:color w:val="000000"/>
          <w:sz w:val="36"/>
          <w:szCs w:val="36"/>
          <w:rtl/>
          <w:lang w:bidi="ar-IQ"/>
        </w:rPr>
        <w:t>إ</w:t>
      </w:r>
      <w:r w:rsidR="00185FE2" w:rsidRPr="006C72E6">
        <w:rPr>
          <w:rFonts w:ascii="Traditional Arabic" w:hAnsi="Traditional Arabic" w:cs="Simplified Arabic" w:hint="cs"/>
          <w:b/>
          <w:bCs/>
          <w:color w:val="000000"/>
          <w:sz w:val="36"/>
          <w:szCs w:val="36"/>
          <w:rtl/>
          <w:lang w:bidi="ar-IQ"/>
        </w:rPr>
        <w:t xml:space="preserve">ن الغالب على </w:t>
      </w:r>
      <w:r w:rsidR="001F7F31" w:rsidRPr="006C72E6">
        <w:rPr>
          <w:rFonts w:ascii="Traditional Arabic" w:hAnsi="Traditional Arabic" w:cs="Simplified Arabic" w:hint="cs"/>
          <w:b/>
          <w:bCs/>
          <w:color w:val="000000"/>
          <w:sz w:val="36"/>
          <w:szCs w:val="36"/>
          <w:rtl/>
          <w:lang w:bidi="ar-IQ"/>
        </w:rPr>
        <w:t>أ</w:t>
      </w:r>
      <w:r w:rsidR="00185FE2" w:rsidRPr="006C72E6">
        <w:rPr>
          <w:rFonts w:ascii="Traditional Arabic" w:hAnsi="Traditional Arabic" w:cs="Simplified Arabic" w:hint="cs"/>
          <w:b/>
          <w:bCs/>
          <w:color w:val="000000"/>
          <w:sz w:val="36"/>
          <w:szCs w:val="36"/>
          <w:rtl/>
          <w:lang w:bidi="ar-IQ"/>
        </w:rPr>
        <w:t>راضيها ب</w:t>
      </w:r>
      <w:r w:rsidR="001F7F31" w:rsidRPr="006C72E6">
        <w:rPr>
          <w:rFonts w:ascii="Traditional Arabic" w:hAnsi="Traditional Arabic" w:cs="Simplified Arabic" w:hint="cs"/>
          <w:b/>
          <w:bCs/>
          <w:color w:val="000000"/>
          <w:sz w:val="36"/>
          <w:szCs w:val="36"/>
          <w:rtl/>
          <w:lang w:bidi="ar-IQ"/>
        </w:rPr>
        <w:t>أ</w:t>
      </w:r>
      <w:r w:rsidR="00185FE2" w:rsidRPr="006C72E6">
        <w:rPr>
          <w:rFonts w:ascii="Traditional Arabic" w:hAnsi="Traditional Arabic" w:cs="Simplified Arabic" w:hint="cs"/>
          <w:b/>
          <w:bCs/>
          <w:color w:val="000000"/>
          <w:sz w:val="36"/>
          <w:szCs w:val="36"/>
          <w:rtl/>
          <w:lang w:bidi="ar-IQ"/>
        </w:rPr>
        <w:t>نها م</w:t>
      </w:r>
      <w:r w:rsidR="00DC7944" w:rsidRPr="006C72E6">
        <w:rPr>
          <w:rFonts w:ascii="Traditional Arabic" w:hAnsi="Traditional Arabic" w:cs="Simplified Arabic" w:hint="cs"/>
          <w:b/>
          <w:bCs/>
          <w:color w:val="000000"/>
          <w:sz w:val="36"/>
          <w:szCs w:val="36"/>
          <w:rtl/>
          <w:lang w:bidi="ar-IQ"/>
        </w:rPr>
        <w:t>س</w:t>
      </w:r>
      <w:r w:rsidR="00185FE2" w:rsidRPr="006C72E6">
        <w:rPr>
          <w:rFonts w:ascii="Traditional Arabic" w:hAnsi="Traditional Arabic" w:cs="Simplified Arabic" w:hint="cs"/>
          <w:b/>
          <w:bCs/>
          <w:color w:val="000000"/>
          <w:sz w:val="36"/>
          <w:szCs w:val="36"/>
          <w:rtl/>
          <w:lang w:bidi="ar-IQ"/>
        </w:rPr>
        <w:t>توية ,وصالحة للزاعة ب</w:t>
      </w:r>
      <w:r w:rsidR="00D3074C" w:rsidRPr="006C72E6">
        <w:rPr>
          <w:rFonts w:ascii="Traditional Arabic" w:hAnsi="Traditional Arabic" w:cs="Simplified Arabic" w:hint="cs"/>
          <w:b/>
          <w:bCs/>
          <w:color w:val="000000"/>
          <w:sz w:val="36"/>
          <w:szCs w:val="36"/>
          <w:rtl/>
          <w:lang w:bidi="ar-IQ"/>
        </w:rPr>
        <w:t>إ</w:t>
      </w:r>
      <w:r w:rsidR="00185FE2" w:rsidRPr="006C72E6">
        <w:rPr>
          <w:rFonts w:ascii="Traditional Arabic" w:hAnsi="Traditional Arabic" w:cs="Simplified Arabic" w:hint="cs"/>
          <w:b/>
          <w:bCs/>
          <w:color w:val="000000"/>
          <w:sz w:val="36"/>
          <w:szCs w:val="36"/>
          <w:rtl/>
          <w:lang w:bidi="ar-IQ"/>
        </w:rPr>
        <w:t>ستثناء المنطقة الواقعة جنوب بهرز بين النهروان والدسكرة</w:t>
      </w:r>
      <w:r w:rsidR="00AD56D4" w:rsidRPr="006C72E6">
        <w:rPr>
          <w:rFonts w:ascii="Traditional Arabic" w:hAnsi="Traditional Arabic" w:cs="Simplified Arabic" w:hint="cs"/>
          <w:b/>
          <w:bCs/>
          <w:color w:val="000000"/>
          <w:sz w:val="36"/>
          <w:szCs w:val="36"/>
          <w:vertAlign w:val="superscript"/>
          <w:rtl/>
          <w:lang w:bidi="ar-IQ"/>
        </w:rPr>
        <w:t xml:space="preserve"> </w:t>
      </w:r>
      <w:r w:rsidR="00185FE2" w:rsidRPr="006C72E6">
        <w:rPr>
          <w:rFonts w:ascii="Traditional Arabic" w:hAnsi="Traditional Arabic" w:cs="Simplified Arabic" w:hint="cs"/>
          <w:b/>
          <w:bCs/>
          <w:color w:val="000000"/>
          <w:sz w:val="36"/>
          <w:szCs w:val="36"/>
          <w:vertAlign w:val="superscript"/>
          <w:rtl/>
          <w:lang w:bidi="ar-IQ"/>
        </w:rPr>
        <w:t>(</w:t>
      </w:r>
      <w:r w:rsidR="006C6E26" w:rsidRPr="006C72E6">
        <w:rPr>
          <w:rStyle w:val="aa"/>
          <w:rFonts w:ascii="Traditional Arabic" w:hAnsi="Traditional Arabic" w:cs="Simplified Arabic"/>
          <w:b/>
          <w:bCs/>
          <w:color w:val="000000"/>
          <w:sz w:val="36"/>
          <w:szCs w:val="36"/>
          <w:rtl/>
          <w:lang w:bidi="ar-IQ"/>
        </w:rPr>
        <w:footnoteReference w:id="205"/>
      </w:r>
      <w:r w:rsidR="00185FE2" w:rsidRPr="006C72E6">
        <w:rPr>
          <w:rFonts w:ascii="Traditional Arabic" w:hAnsi="Traditional Arabic" w:cs="Simplified Arabic" w:hint="cs"/>
          <w:b/>
          <w:bCs/>
          <w:color w:val="000000"/>
          <w:sz w:val="36"/>
          <w:szCs w:val="36"/>
          <w:vertAlign w:val="superscript"/>
          <w:rtl/>
          <w:lang w:bidi="ar-IQ"/>
        </w:rPr>
        <w:t>)</w:t>
      </w:r>
      <w:r w:rsidR="00627839" w:rsidRPr="006C72E6">
        <w:rPr>
          <w:rFonts w:ascii="Traditional Arabic" w:hAnsi="Traditional Arabic" w:cs="Simplified Arabic" w:hint="cs"/>
          <w:b/>
          <w:bCs/>
          <w:color w:val="000000"/>
          <w:sz w:val="36"/>
          <w:szCs w:val="36"/>
          <w:vertAlign w:val="superscript"/>
          <w:rtl/>
          <w:lang w:bidi="ar-IQ"/>
        </w:rPr>
        <w:t xml:space="preserve"> </w:t>
      </w:r>
      <w:r w:rsidR="000574D5" w:rsidRPr="006C72E6">
        <w:rPr>
          <w:rFonts w:ascii="Traditional Arabic" w:hAnsi="Traditional Arabic" w:cs="Simplified Arabic" w:hint="cs"/>
          <w:b/>
          <w:bCs/>
          <w:color w:val="000000"/>
          <w:sz w:val="36"/>
          <w:szCs w:val="36"/>
          <w:rtl/>
          <w:lang w:bidi="ar-IQ"/>
        </w:rPr>
        <w:t>.</w:t>
      </w:r>
      <w:r w:rsidR="006C6E26" w:rsidRPr="006C72E6">
        <w:rPr>
          <w:rFonts w:ascii="Traditional Arabic" w:hAnsi="Traditional Arabic" w:cs="Simplified Arabic" w:hint="cs"/>
          <w:b/>
          <w:bCs/>
          <w:color w:val="000000"/>
          <w:sz w:val="36"/>
          <w:szCs w:val="36"/>
          <w:rtl/>
          <w:lang w:bidi="ar-IQ"/>
        </w:rPr>
        <w:t xml:space="preserve"> </w:t>
      </w:r>
    </w:p>
    <w:p w:rsidR="00462DD6" w:rsidRPr="006D7A03" w:rsidRDefault="00462DD6" w:rsidP="00E32817">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6D7A03">
        <w:rPr>
          <w:rFonts w:ascii="Traditional Arabic" w:hAnsi="Traditional Arabic" w:cs="PT Bold Heading" w:hint="cs"/>
          <w:b/>
          <w:bCs/>
          <w:color w:val="000000"/>
          <w:sz w:val="40"/>
          <w:szCs w:val="40"/>
          <w:rtl/>
          <w:lang w:bidi="ar-IQ"/>
        </w:rPr>
        <w:t>الحياة العمرانية</w:t>
      </w:r>
      <w:r w:rsidR="003F525D" w:rsidRPr="006D7A03">
        <w:rPr>
          <w:rFonts w:ascii="Traditional Arabic" w:hAnsi="Traditional Arabic" w:cs="PT Bold Heading" w:hint="cs"/>
          <w:b/>
          <w:bCs/>
          <w:color w:val="000000"/>
          <w:sz w:val="40"/>
          <w:szCs w:val="40"/>
          <w:rtl/>
          <w:lang w:bidi="ar-IQ"/>
        </w:rPr>
        <w:t xml:space="preserve"> والكثافة السكانية</w:t>
      </w:r>
      <w:r w:rsidR="009532DB" w:rsidRPr="006D7A03">
        <w:rPr>
          <w:rFonts w:ascii="Traditional Arabic" w:hAnsi="Traditional Arabic" w:cs="PT Bold Heading" w:hint="cs"/>
          <w:b/>
          <w:bCs/>
          <w:color w:val="000000"/>
          <w:sz w:val="40"/>
          <w:szCs w:val="40"/>
          <w:rtl/>
          <w:lang w:bidi="ar-IQ"/>
        </w:rPr>
        <w:t xml:space="preserve"> لبعقوبا وريفها</w:t>
      </w:r>
      <w:r w:rsidR="00080939" w:rsidRPr="006D7A03">
        <w:rPr>
          <w:rFonts w:ascii="Traditional Arabic" w:hAnsi="Traditional Arabic" w:cs="PT Bold Heading" w:hint="cs"/>
          <w:b/>
          <w:bCs/>
          <w:color w:val="000000"/>
          <w:sz w:val="40"/>
          <w:szCs w:val="40"/>
          <w:rtl/>
          <w:lang w:bidi="ar-IQ"/>
        </w:rPr>
        <w:t xml:space="preserve"> </w:t>
      </w:r>
      <w:r w:rsidRPr="006D7A03">
        <w:rPr>
          <w:rFonts w:ascii="Traditional Arabic" w:hAnsi="Traditional Arabic" w:cs="PT Bold Heading" w:hint="cs"/>
          <w:b/>
          <w:bCs/>
          <w:color w:val="000000"/>
          <w:sz w:val="40"/>
          <w:szCs w:val="40"/>
          <w:rtl/>
          <w:lang w:bidi="ar-IQ"/>
        </w:rPr>
        <w:t>:</w:t>
      </w:r>
      <w:r w:rsidR="00F30FD0" w:rsidRPr="006D7A03">
        <w:rPr>
          <w:rFonts w:ascii="Traditional Arabic" w:hAnsi="Traditional Arabic" w:cs="PT Bold Heading" w:hint="cs"/>
          <w:b/>
          <w:bCs/>
          <w:color w:val="000000"/>
          <w:sz w:val="40"/>
          <w:szCs w:val="40"/>
          <w:rtl/>
          <w:lang w:bidi="ar-IQ"/>
        </w:rPr>
        <w:t xml:space="preserve"> </w:t>
      </w:r>
    </w:p>
    <w:p w:rsidR="00DC7AC5" w:rsidRPr="006C72E6" w:rsidRDefault="004C0AD1" w:rsidP="0029774B">
      <w:pPr>
        <w:autoSpaceDE w:val="0"/>
        <w:autoSpaceDN w:val="0"/>
        <w:adjustRightInd w:val="0"/>
        <w:spacing w:after="0" w:line="240" w:lineRule="auto"/>
        <w:rPr>
          <w:rFonts w:ascii="Times New Roman" w:hAnsi="Times New Roman" w:cs="PT Bold Heading"/>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E94318" w:rsidRPr="006C72E6">
        <w:rPr>
          <w:rFonts w:ascii="Traditional Arabic" w:hAnsi="Traditional Arabic" w:cs="Simplified Arabic" w:hint="cs"/>
          <w:b/>
          <w:bCs/>
          <w:color w:val="000000"/>
          <w:sz w:val="36"/>
          <w:szCs w:val="36"/>
          <w:rtl/>
          <w:lang w:bidi="ar-IQ"/>
        </w:rPr>
        <w:t xml:space="preserve"> </w:t>
      </w:r>
      <w:r w:rsidR="00455473" w:rsidRPr="006C72E6">
        <w:rPr>
          <w:rFonts w:ascii="Traditional Arabic" w:hAnsi="Traditional Arabic" w:cs="Simplified Arabic" w:hint="cs"/>
          <w:b/>
          <w:bCs/>
          <w:color w:val="000000"/>
          <w:sz w:val="36"/>
          <w:szCs w:val="36"/>
          <w:rtl/>
          <w:lang w:bidi="ar-IQ"/>
        </w:rPr>
        <w:t xml:space="preserve"> </w:t>
      </w:r>
      <w:r w:rsidR="001F7F31" w:rsidRPr="006C72E6">
        <w:rPr>
          <w:rFonts w:ascii="Traditional Arabic" w:hAnsi="Traditional Arabic" w:cs="Simplified Arabic" w:hint="cs"/>
          <w:b/>
          <w:bCs/>
          <w:color w:val="000000"/>
          <w:sz w:val="36"/>
          <w:szCs w:val="36"/>
          <w:rtl/>
          <w:lang w:bidi="ar-IQ"/>
        </w:rPr>
        <w:t>إ</w:t>
      </w:r>
      <w:r w:rsidR="00455473" w:rsidRPr="006C72E6">
        <w:rPr>
          <w:rFonts w:ascii="Traditional Arabic" w:hAnsi="Traditional Arabic" w:cs="Simplified Arabic" w:hint="cs"/>
          <w:b/>
          <w:bCs/>
          <w:color w:val="000000"/>
          <w:sz w:val="36"/>
          <w:szCs w:val="36"/>
          <w:rtl/>
          <w:lang w:bidi="ar-IQ"/>
        </w:rPr>
        <w:t>ن الحياة العمرانية والكثافة السكانية ل</w:t>
      </w:r>
      <w:r w:rsidR="00F30FD0" w:rsidRPr="006C72E6">
        <w:rPr>
          <w:rFonts w:ascii="Traditional Arabic" w:hAnsi="Traditional Arabic" w:cs="Simplified Arabic" w:hint="cs"/>
          <w:b/>
          <w:bCs/>
          <w:color w:val="000000"/>
          <w:sz w:val="36"/>
          <w:szCs w:val="36"/>
          <w:rtl/>
          <w:lang w:bidi="ar-IQ"/>
        </w:rPr>
        <w:t xml:space="preserve">بعقوبا </w:t>
      </w:r>
      <w:r w:rsidR="00966141" w:rsidRPr="006C72E6">
        <w:rPr>
          <w:rFonts w:ascii="Traditional Arabic" w:hAnsi="Traditional Arabic" w:cs="Simplified Arabic" w:hint="cs"/>
          <w:b/>
          <w:bCs/>
          <w:color w:val="000000"/>
          <w:sz w:val="36"/>
          <w:szCs w:val="36"/>
          <w:rtl/>
          <w:lang w:bidi="ar-IQ"/>
        </w:rPr>
        <w:t>وريفها</w:t>
      </w:r>
      <w:r w:rsidR="001F7F31" w:rsidRPr="006C72E6">
        <w:rPr>
          <w:rFonts w:ascii="Traditional Arabic" w:hAnsi="Traditional Arabic" w:cs="Simplified Arabic" w:hint="cs"/>
          <w:b/>
          <w:bCs/>
          <w:color w:val="000000"/>
          <w:sz w:val="36"/>
          <w:szCs w:val="36"/>
          <w:rtl/>
          <w:lang w:bidi="ar-IQ"/>
        </w:rPr>
        <w:t xml:space="preserve"> </w:t>
      </w:r>
      <w:r w:rsidR="00455473" w:rsidRPr="006C72E6">
        <w:rPr>
          <w:rFonts w:ascii="Traditional Arabic" w:hAnsi="Traditional Arabic" w:cs="Simplified Arabic" w:hint="cs"/>
          <w:b/>
          <w:bCs/>
          <w:color w:val="000000"/>
          <w:sz w:val="36"/>
          <w:szCs w:val="36"/>
          <w:rtl/>
          <w:lang w:bidi="ar-IQ"/>
        </w:rPr>
        <w:t>,</w:t>
      </w:r>
      <w:r w:rsidR="001F5A91" w:rsidRPr="006C72E6">
        <w:rPr>
          <w:rFonts w:ascii="Traditional Arabic" w:hAnsi="Traditional Arabic" w:cs="Simplified Arabic" w:hint="cs"/>
          <w:b/>
          <w:bCs/>
          <w:color w:val="000000"/>
          <w:sz w:val="36"/>
          <w:szCs w:val="36"/>
          <w:rtl/>
          <w:lang w:bidi="ar-IQ"/>
        </w:rPr>
        <w:t xml:space="preserve"> تظهر من خلال </w:t>
      </w:r>
      <w:r w:rsidR="001F7F31" w:rsidRPr="006C72E6">
        <w:rPr>
          <w:rFonts w:ascii="Traditional Arabic" w:hAnsi="Traditional Arabic" w:cs="Simplified Arabic" w:hint="cs"/>
          <w:b/>
          <w:bCs/>
          <w:color w:val="000000"/>
          <w:sz w:val="36"/>
          <w:szCs w:val="36"/>
          <w:rtl/>
          <w:lang w:bidi="ar-IQ"/>
        </w:rPr>
        <w:t>أ</w:t>
      </w:r>
      <w:r w:rsidR="001F5A91" w:rsidRPr="006C72E6">
        <w:rPr>
          <w:rFonts w:ascii="Traditional Arabic" w:hAnsi="Traditional Arabic" w:cs="Simplified Arabic" w:hint="cs"/>
          <w:b/>
          <w:bCs/>
          <w:color w:val="000000"/>
          <w:sz w:val="36"/>
          <w:szCs w:val="36"/>
          <w:rtl/>
          <w:lang w:bidi="ar-IQ"/>
        </w:rPr>
        <w:t>قوال البلدانيين العرب الذين تحدثوا عن المنطقة</w:t>
      </w:r>
      <w:r w:rsidR="00EF5D8F" w:rsidRPr="006C72E6">
        <w:rPr>
          <w:rFonts w:ascii="Traditional Arabic" w:hAnsi="Traditional Arabic" w:cs="Simplified Arabic" w:hint="cs"/>
          <w:b/>
          <w:bCs/>
          <w:color w:val="000000"/>
          <w:sz w:val="36"/>
          <w:szCs w:val="36"/>
          <w:rtl/>
          <w:lang w:bidi="ar-IQ"/>
        </w:rPr>
        <w:t xml:space="preserve"> </w:t>
      </w:r>
      <w:r w:rsidR="001F5A91" w:rsidRPr="006C72E6">
        <w:rPr>
          <w:rFonts w:ascii="Traditional Arabic" w:hAnsi="Traditional Arabic" w:cs="Simplified Arabic" w:hint="cs"/>
          <w:b/>
          <w:bCs/>
          <w:color w:val="000000"/>
          <w:sz w:val="36"/>
          <w:szCs w:val="36"/>
          <w:rtl/>
          <w:lang w:bidi="ar-IQ"/>
        </w:rPr>
        <w:t xml:space="preserve">, </w:t>
      </w:r>
      <w:r w:rsidR="001F5A91" w:rsidRPr="006C72E6">
        <w:rPr>
          <w:rFonts w:cs="Simplified Arabic" w:hint="cs"/>
          <w:b/>
          <w:bCs/>
          <w:color w:val="000000"/>
          <w:sz w:val="36"/>
          <w:szCs w:val="36"/>
          <w:rtl/>
          <w:lang w:bidi="ar-IQ"/>
        </w:rPr>
        <w:t xml:space="preserve">حيث يظهر </w:t>
      </w:r>
      <w:r w:rsidR="001F7F31" w:rsidRPr="006C72E6">
        <w:rPr>
          <w:rFonts w:cs="Simplified Arabic" w:hint="cs"/>
          <w:b/>
          <w:bCs/>
          <w:color w:val="000000"/>
          <w:sz w:val="36"/>
          <w:szCs w:val="36"/>
          <w:rtl/>
          <w:lang w:bidi="ar-IQ"/>
        </w:rPr>
        <w:t>أ</w:t>
      </w:r>
      <w:r w:rsidR="001F5A91" w:rsidRPr="006C72E6">
        <w:rPr>
          <w:rFonts w:cs="Simplified Arabic" w:hint="cs"/>
          <w:b/>
          <w:bCs/>
          <w:color w:val="000000"/>
          <w:sz w:val="36"/>
          <w:szCs w:val="36"/>
          <w:rtl/>
          <w:lang w:bidi="ar-IQ"/>
        </w:rPr>
        <w:t>ن المنطقة الواقعة جنوب ب</w:t>
      </w:r>
      <w:r w:rsidR="006B46C6" w:rsidRPr="006C72E6">
        <w:rPr>
          <w:rFonts w:cs="Simplified Arabic" w:hint="cs"/>
          <w:b/>
          <w:bCs/>
          <w:color w:val="000000"/>
          <w:sz w:val="36"/>
          <w:szCs w:val="36"/>
          <w:rtl/>
          <w:lang w:bidi="ar-IQ"/>
        </w:rPr>
        <w:t>و</w:t>
      </w:r>
      <w:r w:rsidR="001F5A91" w:rsidRPr="006C72E6">
        <w:rPr>
          <w:rFonts w:cs="Simplified Arabic" w:hint="cs"/>
          <w:b/>
          <w:bCs/>
          <w:color w:val="000000"/>
          <w:sz w:val="36"/>
          <w:szCs w:val="36"/>
          <w:rtl/>
          <w:lang w:bidi="ar-IQ"/>
        </w:rPr>
        <w:t>هرز بين النهروان والدسكرة قليلة السكان بسبب قلة المياة</w:t>
      </w:r>
      <w:r w:rsidR="00BA311C" w:rsidRPr="006C72E6">
        <w:rPr>
          <w:rFonts w:cs="Simplified Arabic" w:hint="cs"/>
          <w:b/>
          <w:bCs/>
          <w:color w:val="000000"/>
          <w:sz w:val="36"/>
          <w:szCs w:val="36"/>
          <w:rtl/>
          <w:lang w:bidi="ar-IQ"/>
        </w:rPr>
        <w:t xml:space="preserve"> </w:t>
      </w:r>
      <w:r w:rsidR="006B46C6" w:rsidRPr="006C72E6">
        <w:rPr>
          <w:rFonts w:cs="Simplified Arabic" w:hint="cs"/>
          <w:b/>
          <w:bCs/>
          <w:color w:val="000000"/>
          <w:sz w:val="36"/>
          <w:szCs w:val="36"/>
          <w:rtl/>
          <w:lang w:bidi="ar-IQ"/>
        </w:rPr>
        <w:t xml:space="preserve">، إذ </w:t>
      </w:r>
      <w:r w:rsidR="00BA311C" w:rsidRPr="006C72E6">
        <w:rPr>
          <w:rFonts w:cs="Simplified Arabic" w:hint="cs"/>
          <w:b/>
          <w:bCs/>
          <w:color w:val="000000"/>
          <w:sz w:val="36"/>
          <w:szCs w:val="36"/>
          <w:rtl/>
          <w:lang w:bidi="ar-IQ"/>
        </w:rPr>
        <w:t xml:space="preserve">ذكر البلدانيون العرب </w:t>
      </w:r>
      <w:r w:rsidR="006B46C6" w:rsidRPr="006C72E6">
        <w:rPr>
          <w:rFonts w:cs="Simplified Arabic" w:hint="cs"/>
          <w:b/>
          <w:bCs/>
          <w:color w:val="000000"/>
          <w:sz w:val="36"/>
          <w:szCs w:val="36"/>
          <w:rtl/>
          <w:lang w:bidi="ar-IQ"/>
        </w:rPr>
        <w:t xml:space="preserve">ذلك </w:t>
      </w:r>
      <w:r w:rsidR="00BA311C" w:rsidRPr="006C72E6">
        <w:rPr>
          <w:rFonts w:cs="Simplified Arabic" w:hint="cs"/>
          <w:b/>
          <w:bCs/>
          <w:color w:val="000000"/>
          <w:sz w:val="36"/>
          <w:szCs w:val="36"/>
          <w:rtl/>
          <w:lang w:bidi="ar-IQ"/>
        </w:rPr>
        <w:t>بقولهم</w:t>
      </w:r>
      <w:r w:rsidR="00EF5D8F" w:rsidRPr="006C72E6">
        <w:rPr>
          <w:rFonts w:cs="Simplified Arabic" w:hint="cs"/>
          <w:b/>
          <w:bCs/>
          <w:color w:val="000000"/>
          <w:sz w:val="36"/>
          <w:szCs w:val="36"/>
          <w:rtl/>
          <w:lang w:bidi="ar-IQ"/>
        </w:rPr>
        <w:t xml:space="preserve"> </w:t>
      </w:r>
      <w:r w:rsidR="00966141" w:rsidRPr="006C72E6">
        <w:rPr>
          <w:rFonts w:cs="Simplified Arabic" w:hint="cs"/>
          <w:b/>
          <w:bCs/>
          <w:color w:val="000000"/>
          <w:sz w:val="36"/>
          <w:szCs w:val="36"/>
          <w:rtl/>
          <w:lang w:bidi="ar-IQ"/>
        </w:rPr>
        <w:t>:</w:t>
      </w:r>
      <w:r w:rsidR="006B46C6" w:rsidRPr="006C72E6">
        <w:rPr>
          <w:rFonts w:cs="Simplified Arabic" w:hint="cs"/>
          <w:b/>
          <w:bCs/>
          <w:color w:val="000000"/>
          <w:sz w:val="36"/>
          <w:szCs w:val="36"/>
          <w:rtl/>
          <w:lang w:bidi="ar-IQ"/>
        </w:rPr>
        <w:t xml:space="preserve">" </w:t>
      </w:r>
      <w:r w:rsidR="00601F06" w:rsidRPr="006C72E6">
        <w:rPr>
          <w:rFonts w:ascii="Traditional Arabic" w:hAnsi="Traditional Arabic" w:cs="Simplified Arabic"/>
          <w:b/>
          <w:bCs/>
          <w:color w:val="000000"/>
          <w:sz w:val="36"/>
          <w:szCs w:val="36"/>
          <w:rtl/>
          <w:lang w:bidi="ar-IQ"/>
        </w:rPr>
        <w:t xml:space="preserve">فإذا جزت النهروان </w:t>
      </w:r>
      <w:r w:rsidR="001F7F31" w:rsidRPr="006C72E6">
        <w:rPr>
          <w:rFonts w:ascii="Traditional Arabic" w:hAnsi="Traditional Arabic" w:cs="Simplified Arabic" w:hint="cs"/>
          <w:b/>
          <w:bCs/>
          <w:color w:val="000000"/>
          <w:sz w:val="36"/>
          <w:szCs w:val="36"/>
          <w:rtl/>
          <w:lang w:bidi="ar-IQ"/>
        </w:rPr>
        <w:t xml:space="preserve">إلى </w:t>
      </w:r>
      <w:r w:rsidR="00601F06" w:rsidRPr="006C72E6">
        <w:rPr>
          <w:rFonts w:ascii="Traditional Arabic" w:hAnsi="Traditional Arabic" w:cs="Simplified Arabic"/>
          <w:b/>
          <w:bCs/>
          <w:color w:val="000000"/>
          <w:sz w:val="36"/>
          <w:szCs w:val="36"/>
          <w:rtl/>
          <w:lang w:bidi="ar-IQ"/>
        </w:rPr>
        <w:t xml:space="preserve">الدسكرة </w:t>
      </w:r>
      <w:r w:rsidR="001F7F31" w:rsidRPr="006C72E6">
        <w:rPr>
          <w:rFonts w:ascii="Traditional Arabic" w:hAnsi="Traditional Arabic" w:cs="Simplified Arabic" w:hint="cs"/>
          <w:b/>
          <w:bCs/>
          <w:color w:val="000000"/>
          <w:sz w:val="36"/>
          <w:szCs w:val="36"/>
          <w:rtl/>
          <w:lang w:bidi="ar-IQ"/>
        </w:rPr>
        <w:t xml:space="preserve">إلى </w:t>
      </w:r>
      <w:r w:rsidR="00CE0134" w:rsidRPr="006C72E6">
        <w:rPr>
          <w:rFonts w:ascii="Traditional Arabic" w:hAnsi="Traditional Arabic" w:cs="Simplified Arabic"/>
          <w:b/>
          <w:bCs/>
          <w:color w:val="000000"/>
          <w:sz w:val="36"/>
          <w:szCs w:val="36"/>
          <w:rtl/>
          <w:lang w:bidi="ar-IQ"/>
        </w:rPr>
        <w:t xml:space="preserve">حد حلوان </w:t>
      </w:r>
      <w:r w:rsidR="00DC7AC5" w:rsidRPr="006C72E6">
        <w:rPr>
          <w:rFonts w:ascii="Simplified Arabic" w:hAnsi="Simplified Arabic" w:cs="Simplified Arabic"/>
          <w:b/>
          <w:bCs/>
          <w:color w:val="000000"/>
          <w:sz w:val="36"/>
          <w:szCs w:val="36"/>
          <w:rtl/>
          <w:lang w:bidi="ar-IQ"/>
        </w:rPr>
        <w:t>خفّت</w:t>
      </w:r>
      <w:r w:rsidR="00D476BC" w:rsidRPr="006C72E6">
        <w:rPr>
          <w:rFonts w:ascii="Traditional Arabic" w:hAnsi="Traditional Arabic" w:cs="Simplified Arabic"/>
          <w:b/>
          <w:bCs/>
          <w:color w:val="000000"/>
          <w:sz w:val="36"/>
          <w:szCs w:val="36"/>
          <w:rtl/>
          <w:lang w:bidi="ar-IQ"/>
        </w:rPr>
        <w:t xml:space="preserve"> المياه </w:t>
      </w:r>
      <w:r w:rsidR="00D476BC" w:rsidRPr="006C72E6">
        <w:rPr>
          <w:rFonts w:ascii="Traditional Arabic" w:hAnsi="Traditional Arabic" w:cs="Simplified Arabic"/>
          <w:b/>
          <w:bCs/>
          <w:color w:val="000000"/>
          <w:sz w:val="36"/>
          <w:szCs w:val="36"/>
          <w:rtl/>
          <w:lang w:bidi="ar-IQ"/>
        </w:rPr>
        <w:lastRenderedPageBreak/>
        <w:t>والنخيل</w:t>
      </w:r>
      <w:r w:rsidR="00D476BC" w:rsidRPr="006C72E6">
        <w:rPr>
          <w:rFonts w:ascii="Traditional Arabic" w:hAnsi="Traditional Arabic" w:cs="Simplified Arabic" w:hint="cs"/>
          <w:b/>
          <w:bCs/>
          <w:color w:val="000000"/>
          <w:sz w:val="36"/>
          <w:szCs w:val="36"/>
          <w:rtl/>
          <w:lang w:bidi="ar-IQ"/>
        </w:rPr>
        <w:t xml:space="preserve"> </w:t>
      </w:r>
      <w:r w:rsidR="00601F06" w:rsidRPr="006C72E6">
        <w:rPr>
          <w:rFonts w:ascii="Traditional Arabic" w:hAnsi="Traditional Arabic" w:cs="Simplified Arabic"/>
          <w:b/>
          <w:bCs/>
          <w:color w:val="000000"/>
          <w:sz w:val="36"/>
          <w:szCs w:val="36"/>
          <w:rtl/>
          <w:lang w:bidi="ar-IQ"/>
        </w:rPr>
        <w:t xml:space="preserve">وإن كانت من الدسكرة </w:t>
      </w:r>
      <w:r w:rsidR="001F7F31" w:rsidRPr="006C72E6">
        <w:rPr>
          <w:rFonts w:ascii="Traditional Arabic" w:hAnsi="Traditional Arabic" w:cs="Simplified Arabic" w:hint="cs"/>
          <w:b/>
          <w:bCs/>
          <w:color w:val="000000"/>
          <w:sz w:val="36"/>
          <w:szCs w:val="36"/>
          <w:rtl/>
          <w:lang w:bidi="ar-IQ"/>
        </w:rPr>
        <w:t xml:space="preserve">إلى </w:t>
      </w:r>
      <w:r w:rsidR="00CE0134" w:rsidRPr="006C72E6">
        <w:rPr>
          <w:rFonts w:ascii="Traditional Arabic" w:hAnsi="Traditional Arabic" w:cs="Simplified Arabic"/>
          <w:b/>
          <w:bCs/>
          <w:color w:val="000000"/>
          <w:sz w:val="36"/>
          <w:szCs w:val="36"/>
          <w:rtl/>
          <w:lang w:bidi="ar-IQ"/>
        </w:rPr>
        <w:t>حد</w:t>
      </w:r>
      <w:r w:rsidR="00601F06" w:rsidRPr="006C72E6">
        <w:rPr>
          <w:rFonts w:ascii="Traditional Arabic" w:hAnsi="Traditional Arabic" w:cs="Simplified Arabic"/>
          <w:b/>
          <w:bCs/>
          <w:color w:val="000000"/>
          <w:sz w:val="36"/>
          <w:szCs w:val="36"/>
          <w:rtl/>
          <w:lang w:bidi="ar-IQ"/>
        </w:rPr>
        <w:t xml:space="preserve"> حلوان كالبادية منقطعة العمارة منفردة المنازل والقر</w:t>
      </w:r>
      <w:r w:rsidR="00CE0134" w:rsidRPr="006C72E6">
        <w:rPr>
          <w:rFonts w:ascii="Traditional Arabic" w:hAnsi="Traditional Arabic" w:cs="Simplified Arabic"/>
          <w:b/>
          <w:bCs/>
          <w:color w:val="000000"/>
          <w:sz w:val="36"/>
          <w:szCs w:val="36"/>
          <w:rtl/>
          <w:lang w:bidi="ar-IQ"/>
        </w:rPr>
        <w:t>ى حت</w:t>
      </w:r>
      <w:r w:rsidR="00601F06" w:rsidRPr="006C72E6">
        <w:rPr>
          <w:rFonts w:ascii="Traditional Arabic" w:hAnsi="Traditional Arabic" w:cs="Simplified Arabic"/>
          <w:b/>
          <w:bCs/>
          <w:color w:val="000000"/>
          <w:sz w:val="36"/>
          <w:szCs w:val="36"/>
          <w:rtl/>
          <w:lang w:bidi="ar-IQ"/>
        </w:rPr>
        <w:t xml:space="preserve">ى تفضى </w:t>
      </w:r>
      <w:r w:rsidR="001F7F31" w:rsidRPr="006C72E6">
        <w:rPr>
          <w:rFonts w:ascii="Traditional Arabic" w:hAnsi="Traditional Arabic" w:cs="Simplified Arabic" w:hint="cs"/>
          <w:b/>
          <w:bCs/>
          <w:color w:val="000000"/>
          <w:sz w:val="36"/>
          <w:szCs w:val="36"/>
          <w:rtl/>
          <w:lang w:bidi="ar-IQ"/>
        </w:rPr>
        <w:t xml:space="preserve">إلى </w:t>
      </w:r>
      <w:r w:rsidR="000C68B6" w:rsidRPr="006C72E6">
        <w:rPr>
          <w:rFonts w:ascii="Traditional Arabic" w:hAnsi="Traditional Arabic" w:cs="Simplified Arabic"/>
          <w:b/>
          <w:bCs/>
          <w:color w:val="000000"/>
          <w:sz w:val="36"/>
          <w:szCs w:val="36"/>
          <w:rtl/>
          <w:lang w:bidi="ar-IQ"/>
        </w:rPr>
        <w:t>نهر تامر</w:t>
      </w:r>
      <w:r w:rsidR="00601F06" w:rsidRPr="006C72E6">
        <w:rPr>
          <w:rFonts w:ascii="Traditional Arabic" w:hAnsi="Traditional Arabic" w:cs="Simplified Arabic"/>
          <w:b/>
          <w:bCs/>
          <w:color w:val="000000"/>
          <w:sz w:val="36"/>
          <w:szCs w:val="36"/>
          <w:rtl/>
          <w:lang w:bidi="ar-IQ"/>
        </w:rPr>
        <w:t>ا وحدود شهرزور</w:t>
      </w:r>
      <w:r w:rsidR="00601F06" w:rsidRPr="006C72E6">
        <w:rPr>
          <w:rFonts w:ascii="Traditional Arabic" w:hAnsi="Traditional Arabic" w:cs="Simplified Arabic" w:hint="cs"/>
          <w:b/>
          <w:bCs/>
          <w:color w:val="000000"/>
          <w:sz w:val="36"/>
          <w:szCs w:val="36"/>
          <w:rtl/>
          <w:lang w:bidi="ar-IQ"/>
        </w:rPr>
        <w:t xml:space="preserve"> </w:t>
      </w:r>
      <w:r w:rsidR="00601F06" w:rsidRPr="006C72E6">
        <w:rPr>
          <w:rFonts w:ascii="Traditional Arabic" w:hAnsi="Traditional Arabic" w:cs="Simplified Arabic"/>
          <w:b/>
          <w:bCs/>
          <w:color w:val="000000"/>
          <w:sz w:val="36"/>
          <w:szCs w:val="36"/>
          <w:rtl/>
          <w:lang w:bidi="ar-IQ"/>
        </w:rPr>
        <w:t>و</w:t>
      </w:r>
      <w:r w:rsidR="001F7F31" w:rsidRPr="006C72E6">
        <w:rPr>
          <w:rFonts w:ascii="Traditional Arabic" w:hAnsi="Traditional Arabic" w:cs="Simplified Arabic" w:hint="cs"/>
          <w:b/>
          <w:bCs/>
          <w:color w:val="000000"/>
          <w:sz w:val="36"/>
          <w:szCs w:val="36"/>
          <w:rtl/>
          <w:lang w:bidi="ar-IQ"/>
        </w:rPr>
        <w:t>إ</w:t>
      </w:r>
      <w:r w:rsidR="00601F06" w:rsidRPr="006C72E6">
        <w:rPr>
          <w:rFonts w:ascii="Traditional Arabic" w:hAnsi="Traditional Arabic" w:cs="Simplified Arabic"/>
          <w:b/>
          <w:bCs/>
          <w:color w:val="000000"/>
          <w:sz w:val="36"/>
          <w:szCs w:val="36"/>
          <w:rtl/>
          <w:lang w:bidi="ar-IQ"/>
        </w:rPr>
        <w:t>لى</w:t>
      </w:r>
      <w:r w:rsidR="00601F06" w:rsidRPr="006C72E6">
        <w:rPr>
          <w:rFonts w:ascii="Traditional Arabic" w:hAnsi="Traditional Arabic" w:cs="Simplified Arabic" w:hint="cs"/>
          <w:b/>
          <w:bCs/>
          <w:color w:val="000000"/>
          <w:sz w:val="36"/>
          <w:szCs w:val="36"/>
          <w:rtl/>
          <w:lang w:bidi="ar-IQ"/>
        </w:rPr>
        <w:t xml:space="preserve"> </w:t>
      </w:r>
      <w:r w:rsidR="00601F06" w:rsidRPr="006C72E6">
        <w:rPr>
          <w:rFonts w:ascii="Traditional Arabic" w:hAnsi="Traditional Arabic" w:cs="Simplified Arabic"/>
          <w:b/>
          <w:bCs/>
          <w:color w:val="000000"/>
          <w:sz w:val="36"/>
          <w:szCs w:val="36"/>
          <w:rtl/>
          <w:lang w:bidi="ar-IQ"/>
        </w:rPr>
        <w:t>تكريت</w:t>
      </w:r>
      <w:r w:rsidR="006B46C6" w:rsidRPr="006C72E6">
        <w:rPr>
          <w:rFonts w:ascii="Traditional Arabic" w:hAnsi="Traditional Arabic" w:cs="Simplified Arabic" w:hint="cs"/>
          <w:b/>
          <w:bCs/>
          <w:color w:val="000000"/>
          <w:sz w:val="36"/>
          <w:szCs w:val="36"/>
          <w:rtl/>
          <w:lang w:bidi="ar-IQ"/>
        </w:rPr>
        <w:t>"</w:t>
      </w:r>
      <w:r w:rsidR="00BA311C" w:rsidRPr="006C72E6">
        <w:rPr>
          <w:rFonts w:ascii="Traditional Arabic" w:hAnsi="Traditional Arabic" w:cs="Simplified Arabic" w:hint="cs"/>
          <w:b/>
          <w:bCs/>
          <w:color w:val="000000"/>
          <w:sz w:val="36"/>
          <w:szCs w:val="36"/>
          <w:vertAlign w:val="superscript"/>
          <w:rtl/>
          <w:lang w:bidi="ar-IQ"/>
        </w:rPr>
        <w:t>(</w:t>
      </w:r>
      <w:r w:rsidR="00BA311C" w:rsidRPr="006C72E6">
        <w:rPr>
          <w:rStyle w:val="aa"/>
          <w:rFonts w:ascii="Traditional Arabic" w:hAnsi="Traditional Arabic" w:cs="Simplified Arabic"/>
          <w:b/>
          <w:bCs/>
          <w:color w:val="000000"/>
          <w:sz w:val="36"/>
          <w:szCs w:val="36"/>
          <w:rtl/>
          <w:lang w:bidi="ar-IQ"/>
        </w:rPr>
        <w:footnoteReference w:id="206"/>
      </w:r>
      <w:r w:rsidR="00BA311C" w:rsidRPr="006C72E6">
        <w:rPr>
          <w:rFonts w:ascii="Traditional Arabic" w:hAnsi="Traditional Arabic" w:cs="Simplified Arabic" w:hint="cs"/>
          <w:b/>
          <w:bCs/>
          <w:color w:val="000000"/>
          <w:sz w:val="36"/>
          <w:szCs w:val="36"/>
          <w:vertAlign w:val="superscript"/>
          <w:rtl/>
          <w:lang w:bidi="ar-IQ"/>
        </w:rPr>
        <w:t>)</w:t>
      </w:r>
      <w:r w:rsidR="00D476BC" w:rsidRPr="006C72E6">
        <w:rPr>
          <w:rFonts w:ascii="Traditional Arabic" w:hAnsi="Traditional Arabic" w:cs="Simplified Arabic" w:hint="cs"/>
          <w:b/>
          <w:bCs/>
          <w:color w:val="000000"/>
          <w:sz w:val="36"/>
          <w:szCs w:val="36"/>
          <w:rtl/>
          <w:lang w:bidi="ar-IQ"/>
        </w:rPr>
        <w:t xml:space="preserve">, </w:t>
      </w:r>
      <w:r w:rsidR="00601F06" w:rsidRPr="006C72E6">
        <w:rPr>
          <w:rFonts w:cs="Simplified Arabic" w:hint="cs"/>
          <w:b/>
          <w:bCs/>
          <w:color w:val="000000"/>
          <w:sz w:val="36"/>
          <w:szCs w:val="36"/>
          <w:rtl/>
          <w:lang w:bidi="ar-IQ"/>
        </w:rPr>
        <w:t xml:space="preserve">وهذا يعني </w:t>
      </w:r>
      <w:r w:rsidR="001F7F31" w:rsidRPr="006C72E6">
        <w:rPr>
          <w:rFonts w:cs="Simplified Arabic" w:hint="cs"/>
          <w:b/>
          <w:bCs/>
          <w:color w:val="000000"/>
          <w:sz w:val="36"/>
          <w:szCs w:val="36"/>
          <w:rtl/>
          <w:lang w:bidi="ar-IQ"/>
        </w:rPr>
        <w:t>أ</w:t>
      </w:r>
      <w:r w:rsidR="00601F06" w:rsidRPr="006C72E6">
        <w:rPr>
          <w:rFonts w:cs="Simplified Arabic" w:hint="cs"/>
          <w:b/>
          <w:bCs/>
          <w:color w:val="000000"/>
          <w:sz w:val="36"/>
          <w:szCs w:val="36"/>
          <w:rtl/>
          <w:lang w:bidi="ar-IQ"/>
        </w:rPr>
        <w:t>ن</w:t>
      </w:r>
      <w:r w:rsidR="00B465F9" w:rsidRPr="006C72E6">
        <w:rPr>
          <w:rFonts w:cs="Simplified Arabic" w:hint="cs"/>
          <w:b/>
          <w:bCs/>
          <w:color w:val="000000"/>
          <w:sz w:val="36"/>
          <w:szCs w:val="36"/>
          <w:rtl/>
          <w:lang w:bidi="ar-IQ"/>
        </w:rPr>
        <w:t xml:space="preserve"> بعقوبا</w:t>
      </w:r>
      <w:r w:rsidR="00601F06" w:rsidRPr="006C72E6">
        <w:rPr>
          <w:rFonts w:cs="Simplified Arabic" w:hint="cs"/>
          <w:b/>
          <w:bCs/>
          <w:color w:val="000000"/>
          <w:sz w:val="36"/>
          <w:szCs w:val="36"/>
          <w:rtl/>
          <w:lang w:bidi="ar-IQ"/>
        </w:rPr>
        <w:t xml:space="preserve"> </w:t>
      </w:r>
      <w:r w:rsidR="00C311EE" w:rsidRPr="006C72E6">
        <w:rPr>
          <w:rFonts w:cs="Simplified Arabic" w:hint="cs"/>
          <w:b/>
          <w:bCs/>
          <w:color w:val="000000"/>
          <w:sz w:val="36"/>
          <w:szCs w:val="36"/>
          <w:rtl/>
          <w:lang w:bidi="ar-IQ"/>
        </w:rPr>
        <w:t>وريفها</w:t>
      </w:r>
      <w:r w:rsidR="00601F06" w:rsidRPr="006C72E6">
        <w:rPr>
          <w:rFonts w:cs="Simplified Arabic" w:hint="cs"/>
          <w:b/>
          <w:bCs/>
          <w:color w:val="000000"/>
          <w:sz w:val="36"/>
          <w:szCs w:val="36"/>
          <w:rtl/>
          <w:lang w:bidi="ar-IQ"/>
        </w:rPr>
        <w:t xml:space="preserve"> من المدن والقرى الواقعة على ضفاف تامرا من ب</w:t>
      </w:r>
      <w:r w:rsidR="006B46C6" w:rsidRPr="006C72E6">
        <w:rPr>
          <w:rFonts w:cs="Simplified Arabic" w:hint="cs"/>
          <w:b/>
          <w:bCs/>
          <w:color w:val="000000"/>
          <w:sz w:val="36"/>
          <w:szCs w:val="36"/>
          <w:rtl/>
          <w:lang w:bidi="ar-IQ"/>
        </w:rPr>
        <w:t>و</w:t>
      </w:r>
      <w:r w:rsidR="00601F06" w:rsidRPr="006C72E6">
        <w:rPr>
          <w:rFonts w:cs="Simplified Arabic" w:hint="cs"/>
          <w:b/>
          <w:bCs/>
          <w:color w:val="000000"/>
          <w:sz w:val="36"/>
          <w:szCs w:val="36"/>
          <w:rtl/>
          <w:lang w:bidi="ar-IQ"/>
        </w:rPr>
        <w:t xml:space="preserve">هرز </w:t>
      </w:r>
      <w:r w:rsidR="001F7F31" w:rsidRPr="006C72E6">
        <w:rPr>
          <w:rFonts w:ascii="Traditional Arabic" w:hAnsi="Traditional Arabic" w:cs="Simplified Arabic" w:hint="cs"/>
          <w:b/>
          <w:bCs/>
          <w:color w:val="000000"/>
          <w:sz w:val="36"/>
          <w:szCs w:val="36"/>
          <w:rtl/>
          <w:lang w:bidi="ar-IQ"/>
        </w:rPr>
        <w:t xml:space="preserve">إلى </w:t>
      </w:r>
      <w:r w:rsidR="00601F06" w:rsidRPr="006C72E6">
        <w:rPr>
          <w:rFonts w:cs="Simplified Arabic" w:hint="cs"/>
          <w:b/>
          <w:bCs/>
          <w:color w:val="000000"/>
          <w:sz w:val="36"/>
          <w:szCs w:val="36"/>
          <w:rtl/>
          <w:lang w:bidi="ar-IQ"/>
        </w:rPr>
        <w:t xml:space="preserve">حد الجبة وهي قرية في </w:t>
      </w:r>
      <w:r w:rsidR="001F7F31" w:rsidRPr="006C72E6">
        <w:rPr>
          <w:rFonts w:cs="Simplified Arabic" w:hint="cs"/>
          <w:b/>
          <w:bCs/>
          <w:color w:val="000000"/>
          <w:sz w:val="36"/>
          <w:szCs w:val="36"/>
          <w:rtl/>
          <w:lang w:bidi="ar-IQ"/>
        </w:rPr>
        <w:t>أ</w:t>
      </w:r>
      <w:r w:rsidR="00601F06" w:rsidRPr="006C72E6">
        <w:rPr>
          <w:rFonts w:cs="Simplified Arabic" w:hint="cs"/>
          <w:b/>
          <w:bCs/>
          <w:color w:val="000000"/>
          <w:sz w:val="36"/>
          <w:szCs w:val="36"/>
          <w:rtl/>
          <w:lang w:bidi="ar-IQ"/>
        </w:rPr>
        <w:t>قصى شمال بعقوبا</w:t>
      </w:r>
      <w:r w:rsidR="00673E51" w:rsidRPr="006C72E6">
        <w:rPr>
          <w:rFonts w:cs="Simplified Arabic" w:hint="cs"/>
          <w:b/>
          <w:bCs/>
          <w:color w:val="000000"/>
          <w:sz w:val="36"/>
          <w:szCs w:val="36"/>
          <w:rtl/>
          <w:lang w:bidi="ar-IQ"/>
        </w:rPr>
        <w:t xml:space="preserve"> ب</w:t>
      </w:r>
      <w:r w:rsidR="001F7F31" w:rsidRPr="006C72E6">
        <w:rPr>
          <w:rFonts w:cs="Simplified Arabic" w:hint="cs"/>
          <w:b/>
          <w:bCs/>
          <w:color w:val="000000"/>
          <w:sz w:val="36"/>
          <w:szCs w:val="36"/>
          <w:rtl/>
          <w:lang w:bidi="ar-IQ"/>
        </w:rPr>
        <w:t>أ</w:t>
      </w:r>
      <w:r w:rsidR="00BA311C" w:rsidRPr="006C72E6">
        <w:rPr>
          <w:rFonts w:cs="Simplified Arabic" w:hint="cs"/>
          <w:b/>
          <w:bCs/>
          <w:color w:val="000000"/>
          <w:sz w:val="36"/>
          <w:szCs w:val="36"/>
          <w:rtl/>
          <w:lang w:bidi="ar-IQ"/>
        </w:rPr>
        <w:t>نها كثيفة السكان والعمارة</w:t>
      </w:r>
      <w:r w:rsidR="00EF5D8F" w:rsidRPr="006C72E6">
        <w:rPr>
          <w:rFonts w:cs="Simplified Arabic" w:hint="cs"/>
          <w:b/>
          <w:bCs/>
          <w:color w:val="000000"/>
          <w:sz w:val="36"/>
          <w:szCs w:val="36"/>
          <w:rtl/>
          <w:lang w:bidi="ar-IQ"/>
        </w:rPr>
        <w:t xml:space="preserve"> </w:t>
      </w:r>
      <w:r w:rsidR="00BA311C" w:rsidRPr="006C72E6">
        <w:rPr>
          <w:rFonts w:cs="Simplified Arabic" w:hint="cs"/>
          <w:b/>
          <w:bCs/>
          <w:color w:val="000000"/>
          <w:sz w:val="36"/>
          <w:szCs w:val="36"/>
          <w:rtl/>
          <w:lang w:bidi="ar-IQ"/>
        </w:rPr>
        <w:t>,</w:t>
      </w:r>
      <w:r w:rsidR="00601F06" w:rsidRPr="006C72E6">
        <w:rPr>
          <w:rFonts w:cs="Simplified Arabic" w:hint="cs"/>
          <w:b/>
          <w:bCs/>
          <w:color w:val="000000"/>
          <w:sz w:val="36"/>
          <w:szCs w:val="36"/>
          <w:rtl/>
          <w:lang w:bidi="ar-IQ"/>
        </w:rPr>
        <w:t xml:space="preserve"> </w:t>
      </w:r>
      <w:r w:rsidR="00BA311C" w:rsidRPr="006C72E6">
        <w:rPr>
          <w:rFonts w:cs="Simplified Arabic" w:hint="cs"/>
          <w:b/>
          <w:bCs/>
          <w:color w:val="000000"/>
          <w:sz w:val="36"/>
          <w:szCs w:val="36"/>
          <w:rtl/>
          <w:lang w:bidi="ar-IQ"/>
        </w:rPr>
        <w:t>فبعقوبا ي</w:t>
      </w:r>
      <w:r w:rsidR="00B465F9" w:rsidRPr="006C72E6">
        <w:rPr>
          <w:rFonts w:cs="Simplified Arabic" w:hint="cs"/>
          <w:b/>
          <w:bCs/>
          <w:color w:val="000000"/>
          <w:sz w:val="36"/>
          <w:szCs w:val="36"/>
          <w:rtl/>
          <w:lang w:bidi="ar-IQ"/>
        </w:rPr>
        <w:t>قول عنها البلدانيون:</w:t>
      </w:r>
      <w:r w:rsidR="00B33519" w:rsidRPr="006C72E6">
        <w:rPr>
          <w:rFonts w:cs="Simplified Arabic" w:hint="cs"/>
          <w:b/>
          <w:bCs/>
          <w:color w:val="000000"/>
          <w:sz w:val="36"/>
          <w:szCs w:val="36"/>
          <w:rtl/>
          <w:lang w:bidi="ar-IQ"/>
        </w:rPr>
        <w:t>"</w:t>
      </w:r>
      <w:r w:rsidR="00B465F9" w:rsidRPr="006C72E6">
        <w:rPr>
          <w:rFonts w:ascii="Traditional Arabic" w:hAnsi="Traditional Arabic" w:cs="Simplified Arabic"/>
          <w:b/>
          <w:bCs/>
          <w:color w:val="000000"/>
          <w:sz w:val="36"/>
          <w:szCs w:val="36"/>
          <w:rtl/>
          <w:lang w:bidi="ar-IQ"/>
        </w:rPr>
        <w:t xml:space="preserve"> قرية كبيرة كالمدينة</w:t>
      </w:r>
      <w:r w:rsidR="00EF5D8F"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من أعمال طريق خراسان</w:t>
      </w:r>
      <w:r w:rsidR="00BA755E">
        <w:rPr>
          <w:rFonts w:ascii="Traditional Arabic" w:hAnsi="Traditional Arabic" w:cs="Simplified Arabic" w:hint="cs"/>
          <w:b/>
          <w:bCs/>
          <w:color w:val="000000"/>
          <w:sz w:val="36"/>
          <w:szCs w:val="36"/>
          <w:rtl/>
          <w:lang w:bidi="ar-IQ"/>
        </w:rPr>
        <w:t xml:space="preserve"> </w:t>
      </w:r>
      <w:r w:rsidR="00BA755E">
        <w:rPr>
          <w:rFonts w:ascii="Traditional Arabic" w:hAnsi="Traditional Arabic" w:cs="Simplified Arabic"/>
          <w:b/>
          <w:bCs/>
          <w:color w:val="000000"/>
          <w:sz w:val="36"/>
          <w:szCs w:val="36"/>
          <w:rtl/>
          <w:lang w:bidi="ar-IQ"/>
        </w:rPr>
        <w:t>،</w:t>
      </w:r>
      <w:r w:rsidR="00BA755E">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 xml:space="preserve">وهي كثيرة </w:t>
      </w:r>
      <w:r w:rsidR="004A3F4F" w:rsidRPr="006C72E6">
        <w:rPr>
          <w:rFonts w:ascii="Traditional Arabic" w:hAnsi="Traditional Arabic" w:cs="Simplified Arabic"/>
          <w:b/>
          <w:bCs/>
          <w:color w:val="000000"/>
          <w:sz w:val="36"/>
          <w:szCs w:val="36"/>
          <w:rtl/>
          <w:lang w:bidi="ar-IQ"/>
        </w:rPr>
        <w:t>الأنهار</w:t>
      </w:r>
      <w:r w:rsidR="00B465F9" w:rsidRPr="006C72E6">
        <w:rPr>
          <w:rFonts w:ascii="Traditional Arabic" w:hAnsi="Traditional Arabic" w:cs="Simplified Arabic"/>
          <w:b/>
          <w:bCs/>
          <w:color w:val="000000"/>
          <w:sz w:val="36"/>
          <w:szCs w:val="36"/>
          <w:rtl/>
          <w:lang w:bidi="ar-IQ"/>
        </w:rPr>
        <w:t xml:space="preserve"> والبساتين</w:t>
      </w:r>
      <w:r w:rsidR="00EF5D8F"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 واسعة الفواكه متكاثفة النخل</w:t>
      </w:r>
      <w:r w:rsidR="0029774B"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وبها رطب وليمون</w:t>
      </w:r>
      <w:r w:rsidR="0029774B" w:rsidRPr="006C72E6">
        <w:rPr>
          <w:rFonts w:ascii="Traditional Arabic" w:hAnsi="Traditional Arabic" w:cs="Simplified Arabic" w:hint="cs"/>
          <w:b/>
          <w:bCs/>
          <w:color w:val="000000"/>
          <w:sz w:val="36"/>
          <w:szCs w:val="36"/>
          <w:rtl/>
          <w:lang w:bidi="ar-IQ"/>
        </w:rPr>
        <w:t xml:space="preserve"> </w:t>
      </w:r>
      <w:r w:rsidR="0029774B" w:rsidRPr="006C72E6">
        <w:rPr>
          <w:rFonts w:ascii="Traditional Arabic" w:hAnsi="Traditional Arabic" w:cs="Simplified Arabic"/>
          <w:b/>
          <w:bCs/>
          <w:color w:val="000000"/>
          <w:sz w:val="36"/>
          <w:szCs w:val="36"/>
          <w:rtl/>
          <w:lang w:bidi="ar-IQ"/>
        </w:rPr>
        <w:t>يضرب بحسنها وجودتها</w:t>
      </w:r>
      <w:r w:rsidR="0029774B"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المثل</w:t>
      </w:r>
      <w:r w:rsidR="00B33519" w:rsidRPr="006C72E6">
        <w:rPr>
          <w:rFonts w:ascii="Traditional Arabic" w:hAnsi="Traditional Arabic" w:cs="Simplified Arabic" w:hint="cs"/>
          <w:b/>
          <w:bCs/>
          <w:color w:val="000000"/>
          <w:sz w:val="36"/>
          <w:szCs w:val="36"/>
          <w:rtl/>
          <w:lang w:bidi="ar-IQ"/>
        </w:rPr>
        <w:t>"</w:t>
      </w:r>
      <w:r w:rsidR="00B465F9" w:rsidRPr="006C72E6">
        <w:rPr>
          <w:rFonts w:ascii="Traditional Arabic" w:hAnsi="Traditional Arabic" w:cs="Simplified Arabic" w:hint="cs"/>
          <w:b/>
          <w:bCs/>
          <w:color w:val="000000"/>
          <w:sz w:val="36"/>
          <w:szCs w:val="36"/>
          <w:vertAlign w:val="superscript"/>
          <w:rtl/>
          <w:lang w:bidi="ar-IQ"/>
        </w:rPr>
        <w:t>(</w:t>
      </w:r>
      <w:r w:rsidR="00EF5D8F" w:rsidRPr="006C72E6">
        <w:rPr>
          <w:rStyle w:val="aa"/>
          <w:rFonts w:ascii="Traditional Arabic" w:hAnsi="Traditional Arabic" w:cs="Simplified Arabic"/>
          <w:b/>
          <w:bCs/>
          <w:color w:val="000000"/>
          <w:sz w:val="36"/>
          <w:szCs w:val="36"/>
          <w:rtl/>
          <w:lang w:bidi="ar-IQ"/>
        </w:rPr>
        <w:footnoteReference w:id="207"/>
      </w:r>
      <w:r w:rsidR="00B465F9" w:rsidRPr="006C72E6">
        <w:rPr>
          <w:rFonts w:ascii="Traditional Arabic" w:hAnsi="Traditional Arabic" w:cs="Simplified Arabic" w:hint="cs"/>
          <w:b/>
          <w:bCs/>
          <w:color w:val="000000"/>
          <w:sz w:val="36"/>
          <w:szCs w:val="36"/>
          <w:vertAlign w:val="superscript"/>
          <w:rtl/>
          <w:lang w:bidi="ar-IQ"/>
        </w:rPr>
        <w:t>)</w:t>
      </w:r>
      <w:r w:rsidR="00B465F9" w:rsidRPr="006C72E6">
        <w:rPr>
          <w:rFonts w:ascii="Traditional Arabic" w:hAnsi="Traditional Arabic" w:cs="Simplified Arabic"/>
          <w:b/>
          <w:bCs/>
          <w:color w:val="000000"/>
          <w:sz w:val="36"/>
          <w:szCs w:val="36"/>
          <w:rtl/>
          <w:lang w:bidi="ar-IQ"/>
        </w:rPr>
        <w:t>،</w:t>
      </w:r>
      <w:r w:rsidR="00EF5D8F"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hint="cs"/>
          <w:b/>
          <w:bCs/>
          <w:color w:val="000000"/>
          <w:sz w:val="36"/>
          <w:szCs w:val="36"/>
          <w:rtl/>
          <w:lang w:bidi="ar-IQ"/>
        </w:rPr>
        <w:t>ويقول عنها ابن العديم</w:t>
      </w:r>
      <w:r w:rsidR="00EF5D8F"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w:t>
      </w:r>
      <w:r w:rsidR="00E13D8F" w:rsidRPr="006C72E6">
        <w:rPr>
          <w:rFonts w:ascii="Traditional Arabic" w:hAnsi="Traditional Arabic" w:cs="Simplified Arabic"/>
          <w:b/>
          <w:bCs/>
          <w:color w:val="000000"/>
          <w:sz w:val="36"/>
          <w:szCs w:val="36"/>
          <w:rtl/>
          <w:lang w:bidi="ar-IQ"/>
        </w:rPr>
        <w:t>ت</w:t>
      </w:r>
      <w:r w:rsidR="00B465F9" w:rsidRPr="006C72E6">
        <w:rPr>
          <w:rFonts w:ascii="Traditional Arabic" w:hAnsi="Traditional Arabic" w:cs="Simplified Arabic"/>
          <w:b/>
          <w:bCs/>
          <w:color w:val="000000"/>
          <w:sz w:val="36"/>
          <w:szCs w:val="36"/>
          <w:rtl/>
          <w:lang w:bidi="ar-IQ"/>
        </w:rPr>
        <w:t>660هـ)</w:t>
      </w:r>
      <w:r w:rsidR="007146AB" w:rsidRPr="006C72E6">
        <w:rPr>
          <w:rFonts w:ascii="Traditional Arabic" w:hAnsi="Traditional Arabic" w:cs="Simplified Arabic" w:hint="cs"/>
          <w:b/>
          <w:bCs/>
          <w:color w:val="000000"/>
          <w:sz w:val="36"/>
          <w:szCs w:val="36"/>
          <w:rtl/>
          <w:lang w:bidi="ar-IQ"/>
        </w:rPr>
        <w:t>:</w:t>
      </w:r>
      <w:r w:rsidR="000C68B6"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بعقوبا</w:t>
      </w:r>
      <w:r w:rsidR="00EF5D8F" w:rsidRPr="006C72E6">
        <w:rPr>
          <w:rFonts w:ascii="Traditional Arabic" w:hAnsi="Traditional Arabic" w:cs="Simplified Arabic" w:hint="cs"/>
          <w:b/>
          <w:bCs/>
          <w:color w:val="000000"/>
          <w:sz w:val="36"/>
          <w:szCs w:val="36"/>
          <w:rtl/>
          <w:lang w:bidi="ar-IQ"/>
        </w:rPr>
        <w:t xml:space="preserve"> </w:t>
      </w:r>
      <w:r w:rsidR="00B465F9" w:rsidRPr="006C72E6">
        <w:rPr>
          <w:rFonts w:ascii="Traditional Arabic" w:hAnsi="Traditional Arabic" w:cs="Simplified Arabic"/>
          <w:b/>
          <w:bCs/>
          <w:color w:val="000000"/>
          <w:sz w:val="36"/>
          <w:szCs w:val="36"/>
          <w:rtl/>
          <w:lang w:bidi="ar-IQ"/>
        </w:rPr>
        <w:t xml:space="preserve">وهي قرية عظيمة كانت تكون </w:t>
      </w:r>
      <w:r w:rsidR="001F7F31" w:rsidRPr="006C72E6">
        <w:rPr>
          <w:rFonts w:ascii="Traditional Arabic" w:hAnsi="Traditional Arabic" w:cs="Simplified Arabic" w:hint="cs"/>
          <w:b/>
          <w:bCs/>
          <w:color w:val="000000"/>
          <w:sz w:val="36"/>
          <w:szCs w:val="36"/>
          <w:rtl/>
          <w:lang w:bidi="ar-IQ"/>
        </w:rPr>
        <w:t>إ</w:t>
      </w:r>
      <w:r w:rsidR="00B465F9" w:rsidRPr="006C72E6">
        <w:rPr>
          <w:rFonts w:ascii="Traditional Arabic" w:hAnsi="Traditional Arabic" w:cs="Simplified Arabic"/>
          <w:b/>
          <w:bCs/>
          <w:color w:val="000000"/>
          <w:sz w:val="36"/>
          <w:szCs w:val="36"/>
          <w:rtl/>
          <w:lang w:bidi="ar-IQ"/>
        </w:rPr>
        <w:t>قطاع الخلفاء في أيام السلجوقية</w:t>
      </w:r>
      <w:r w:rsidR="000C68B6" w:rsidRPr="006C72E6">
        <w:rPr>
          <w:rFonts w:cs="Simplified Arabic" w:hint="cs"/>
          <w:b/>
          <w:bCs/>
          <w:color w:val="000000"/>
          <w:sz w:val="36"/>
          <w:szCs w:val="36"/>
          <w:rtl/>
          <w:lang w:bidi="ar-IQ"/>
        </w:rPr>
        <w:t>"</w:t>
      </w:r>
      <w:r w:rsidR="007146AB" w:rsidRPr="006C72E6">
        <w:rPr>
          <w:rFonts w:cs="Simplified Arabic" w:hint="cs"/>
          <w:b/>
          <w:bCs/>
          <w:color w:val="000000"/>
          <w:sz w:val="36"/>
          <w:szCs w:val="36"/>
          <w:vertAlign w:val="superscript"/>
          <w:rtl/>
          <w:lang w:bidi="ar-IQ"/>
        </w:rPr>
        <w:t>(</w:t>
      </w:r>
      <w:r w:rsidR="00703807" w:rsidRPr="006C72E6">
        <w:rPr>
          <w:rStyle w:val="aa"/>
          <w:rFonts w:cs="Simplified Arabic"/>
          <w:b/>
          <w:bCs/>
          <w:color w:val="000000"/>
          <w:sz w:val="36"/>
          <w:szCs w:val="36"/>
          <w:rtl/>
          <w:lang w:bidi="ar-IQ"/>
        </w:rPr>
        <w:footnoteReference w:id="208"/>
      </w:r>
      <w:r w:rsidR="007146AB" w:rsidRPr="006C72E6">
        <w:rPr>
          <w:rFonts w:cs="Simplified Arabic" w:hint="cs"/>
          <w:b/>
          <w:bCs/>
          <w:color w:val="000000"/>
          <w:sz w:val="36"/>
          <w:szCs w:val="36"/>
          <w:vertAlign w:val="superscript"/>
          <w:rtl/>
          <w:lang w:bidi="ar-IQ"/>
        </w:rPr>
        <w:t>)</w:t>
      </w:r>
      <w:r w:rsidR="00B465F9" w:rsidRPr="006C72E6">
        <w:rPr>
          <w:rFonts w:cs="Simplified Arabic" w:hint="cs"/>
          <w:b/>
          <w:bCs/>
          <w:color w:val="000000"/>
          <w:sz w:val="36"/>
          <w:szCs w:val="36"/>
          <w:rtl/>
          <w:lang w:bidi="ar-IQ"/>
        </w:rPr>
        <w:t>,</w:t>
      </w:r>
      <w:r w:rsidR="00EF5D8F" w:rsidRPr="006C72E6">
        <w:rPr>
          <w:rFonts w:ascii="Traditional Arabic" w:hAnsi="Traditional Arabic" w:cs="Simplified Arabic" w:hint="cs"/>
          <w:b/>
          <w:bCs/>
          <w:color w:val="000000"/>
          <w:sz w:val="36"/>
          <w:szCs w:val="36"/>
          <w:rtl/>
          <w:lang w:bidi="ar-IQ"/>
        </w:rPr>
        <w:t xml:space="preserve"> </w:t>
      </w:r>
      <w:r w:rsidR="007146AB" w:rsidRPr="006C72E6">
        <w:rPr>
          <w:rFonts w:ascii="Traditional Arabic" w:hAnsi="Traditional Arabic" w:cs="Simplified Arabic" w:hint="cs"/>
          <w:b/>
          <w:bCs/>
          <w:color w:val="000000"/>
          <w:sz w:val="36"/>
          <w:szCs w:val="36"/>
          <w:rtl/>
          <w:lang w:bidi="ar-IQ"/>
        </w:rPr>
        <w:t>و</w:t>
      </w:r>
      <w:r w:rsidR="00CE0134" w:rsidRPr="006C72E6">
        <w:rPr>
          <w:rFonts w:ascii="Traditional Arabic" w:hAnsi="Traditional Arabic" w:cs="Simplified Arabic"/>
          <w:b/>
          <w:bCs/>
          <w:color w:val="000000"/>
          <w:sz w:val="36"/>
          <w:szCs w:val="36"/>
          <w:rtl/>
          <w:lang w:bidi="ar-IQ"/>
        </w:rPr>
        <w:t>بوهر</w:t>
      </w:r>
      <w:r w:rsidR="007146AB" w:rsidRPr="006C72E6">
        <w:rPr>
          <w:rFonts w:ascii="Traditional Arabic" w:hAnsi="Traditional Arabic" w:cs="Simplified Arabic"/>
          <w:b/>
          <w:bCs/>
          <w:color w:val="000000"/>
          <w:sz w:val="36"/>
          <w:szCs w:val="36"/>
          <w:rtl/>
          <w:lang w:bidi="ar-IQ"/>
        </w:rPr>
        <w:t>ز</w:t>
      </w:r>
      <w:r w:rsidR="007146AB" w:rsidRPr="006C72E6">
        <w:rPr>
          <w:rFonts w:ascii="Traditional Arabic" w:hAnsi="Traditional Arabic" w:cs="Simplified Arabic" w:hint="cs"/>
          <w:b/>
          <w:bCs/>
          <w:color w:val="000000"/>
          <w:sz w:val="36"/>
          <w:szCs w:val="36"/>
          <w:rtl/>
          <w:lang w:bidi="ar-IQ"/>
        </w:rPr>
        <w:t xml:space="preserve"> </w:t>
      </w:r>
      <w:r w:rsidR="007146AB" w:rsidRPr="006C72E6">
        <w:rPr>
          <w:rFonts w:ascii="Traditional Arabic" w:hAnsi="Traditional Arabic" w:cs="Simplified Arabic"/>
          <w:b/>
          <w:bCs/>
          <w:color w:val="000000"/>
          <w:sz w:val="36"/>
          <w:szCs w:val="36"/>
          <w:rtl/>
          <w:lang w:bidi="ar-IQ"/>
        </w:rPr>
        <w:t>قرية كبيرة ذات بساتين</w:t>
      </w:r>
      <w:r w:rsidR="007146AB" w:rsidRPr="006C72E6">
        <w:rPr>
          <w:rFonts w:ascii="Traditional Arabic" w:hAnsi="Traditional Arabic" w:cs="Simplified Arabic"/>
          <w:b/>
          <w:bCs/>
          <w:color w:val="000000"/>
          <w:sz w:val="36"/>
          <w:szCs w:val="36"/>
          <w:lang w:bidi="ar-IQ"/>
        </w:rPr>
        <w:t xml:space="preserve"> </w:t>
      </w:r>
      <w:r w:rsidR="007146AB" w:rsidRPr="006C72E6">
        <w:rPr>
          <w:rFonts w:ascii="Traditional Arabic" w:hAnsi="Traditional Arabic" w:cs="Simplified Arabic"/>
          <w:b/>
          <w:bCs/>
          <w:color w:val="000000"/>
          <w:sz w:val="36"/>
          <w:szCs w:val="36"/>
          <w:rtl/>
          <w:lang w:bidi="ar-IQ"/>
        </w:rPr>
        <w:t>وبها جامع ومنبر</w:t>
      </w:r>
      <w:r w:rsidR="007146AB" w:rsidRPr="006C72E6">
        <w:rPr>
          <w:rFonts w:ascii="Traditional Arabic" w:hAnsi="Traditional Arabic" w:cs="Simplified Arabic" w:hint="cs"/>
          <w:b/>
          <w:bCs/>
          <w:color w:val="000000"/>
          <w:sz w:val="36"/>
          <w:szCs w:val="36"/>
          <w:vertAlign w:val="superscript"/>
          <w:rtl/>
          <w:lang w:bidi="ar-IQ"/>
        </w:rPr>
        <w:t>(</w:t>
      </w:r>
      <w:r w:rsidR="00703807" w:rsidRPr="006C72E6">
        <w:rPr>
          <w:rStyle w:val="aa"/>
          <w:rFonts w:ascii="Traditional Arabic" w:hAnsi="Traditional Arabic" w:cs="Simplified Arabic"/>
          <w:b/>
          <w:bCs/>
          <w:color w:val="000000"/>
          <w:sz w:val="36"/>
          <w:szCs w:val="36"/>
          <w:rtl/>
          <w:lang w:bidi="ar-IQ"/>
        </w:rPr>
        <w:footnoteReference w:id="209"/>
      </w:r>
      <w:r w:rsidR="007146AB" w:rsidRPr="006C72E6">
        <w:rPr>
          <w:rFonts w:ascii="Traditional Arabic" w:hAnsi="Traditional Arabic" w:cs="Simplified Arabic" w:hint="cs"/>
          <w:b/>
          <w:bCs/>
          <w:color w:val="000000"/>
          <w:sz w:val="36"/>
          <w:szCs w:val="36"/>
          <w:vertAlign w:val="superscript"/>
          <w:rtl/>
          <w:lang w:bidi="ar-IQ"/>
        </w:rPr>
        <w:t>)</w:t>
      </w:r>
      <w:r w:rsidR="007146AB" w:rsidRPr="006C72E6">
        <w:rPr>
          <w:rFonts w:cs="Simplified Arabic" w:hint="cs"/>
          <w:b/>
          <w:bCs/>
          <w:color w:val="000000"/>
          <w:sz w:val="36"/>
          <w:szCs w:val="36"/>
          <w:rtl/>
          <w:lang w:bidi="ar-IQ"/>
        </w:rPr>
        <w:t>,</w:t>
      </w:r>
      <w:r w:rsidR="00EF5D8F" w:rsidRPr="006C72E6">
        <w:rPr>
          <w:rFonts w:cs="Simplified Arabic" w:hint="cs"/>
          <w:b/>
          <w:bCs/>
          <w:color w:val="000000"/>
          <w:sz w:val="36"/>
          <w:szCs w:val="36"/>
          <w:rtl/>
          <w:lang w:bidi="ar-IQ"/>
        </w:rPr>
        <w:t xml:space="preserve"> </w:t>
      </w:r>
      <w:r w:rsidR="00B465F9" w:rsidRPr="006C72E6">
        <w:rPr>
          <w:rFonts w:cs="Simplified Arabic" w:hint="cs"/>
          <w:b/>
          <w:bCs/>
          <w:color w:val="000000"/>
          <w:sz w:val="36"/>
          <w:szCs w:val="36"/>
          <w:rtl/>
          <w:lang w:bidi="ar-IQ"/>
        </w:rPr>
        <w:t xml:space="preserve">وهي </w:t>
      </w:r>
      <w:r w:rsidR="004A3F4F" w:rsidRPr="006C72E6">
        <w:rPr>
          <w:rFonts w:cs="Simplified Arabic" w:hint="cs"/>
          <w:b/>
          <w:bCs/>
          <w:color w:val="000000"/>
          <w:sz w:val="36"/>
          <w:szCs w:val="36"/>
          <w:rtl/>
          <w:lang w:bidi="ar-IQ"/>
        </w:rPr>
        <w:t>إشارة</w:t>
      </w:r>
      <w:r w:rsidR="00B465F9" w:rsidRPr="006C72E6">
        <w:rPr>
          <w:rFonts w:cs="Simplified Arabic" w:hint="cs"/>
          <w:b/>
          <w:bCs/>
          <w:color w:val="000000"/>
          <w:sz w:val="36"/>
          <w:szCs w:val="36"/>
          <w:rtl/>
          <w:lang w:bidi="ar-IQ"/>
        </w:rPr>
        <w:t xml:space="preserve"> واضحة </w:t>
      </w:r>
      <w:r w:rsidR="001F7F31" w:rsidRPr="006C72E6">
        <w:rPr>
          <w:rFonts w:ascii="Traditional Arabic" w:hAnsi="Traditional Arabic" w:cs="Simplified Arabic" w:hint="cs"/>
          <w:b/>
          <w:bCs/>
          <w:color w:val="000000"/>
          <w:sz w:val="36"/>
          <w:szCs w:val="36"/>
          <w:rtl/>
          <w:lang w:bidi="ar-IQ"/>
        </w:rPr>
        <w:t xml:space="preserve">إلى </w:t>
      </w:r>
      <w:r w:rsidR="00B465F9" w:rsidRPr="006C72E6">
        <w:rPr>
          <w:rFonts w:cs="Simplified Arabic" w:hint="cs"/>
          <w:b/>
          <w:bCs/>
          <w:color w:val="000000"/>
          <w:sz w:val="36"/>
          <w:szCs w:val="36"/>
          <w:rtl/>
          <w:lang w:bidi="ar-IQ"/>
        </w:rPr>
        <w:t>العمران والبناء والكثافة السكانية الكبيرة</w:t>
      </w:r>
      <w:r w:rsidR="00AA7DDC" w:rsidRPr="006C72E6">
        <w:rPr>
          <w:rFonts w:cs="Simplified Arabic" w:hint="cs"/>
          <w:b/>
          <w:bCs/>
          <w:color w:val="000000"/>
          <w:sz w:val="36"/>
          <w:szCs w:val="36"/>
          <w:rtl/>
          <w:lang w:bidi="ar-IQ"/>
        </w:rPr>
        <w:t xml:space="preserve"> </w:t>
      </w:r>
      <w:r w:rsidR="009F00A9">
        <w:rPr>
          <w:rFonts w:cs="Simplified Arabic" w:hint="cs"/>
          <w:b/>
          <w:bCs/>
          <w:color w:val="000000"/>
          <w:sz w:val="36"/>
          <w:szCs w:val="36"/>
          <w:rtl/>
          <w:lang w:bidi="ar-IQ"/>
        </w:rPr>
        <w:t xml:space="preserve">, </w:t>
      </w:r>
      <w:r w:rsidR="00300B95" w:rsidRPr="006C72E6">
        <w:rPr>
          <w:rFonts w:cs="Simplified Arabic" w:hint="cs"/>
          <w:b/>
          <w:bCs/>
          <w:color w:val="000000"/>
          <w:sz w:val="36"/>
          <w:szCs w:val="36"/>
          <w:rtl/>
          <w:lang w:bidi="ar-IQ"/>
        </w:rPr>
        <w:t>و</w:t>
      </w:r>
      <w:r w:rsidR="001F7F31" w:rsidRPr="006C72E6">
        <w:rPr>
          <w:rFonts w:cs="Simplified Arabic" w:hint="cs"/>
          <w:b/>
          <w:bCs/>
          <w:color w:val="000000"/>
          <w:sz w:val="36"/>
          <w:szCs w:val="36"/>
          <w:rtl/>
          <w:lang w:bidi="ar-IQ"/>
        </w:rPr>
        <w:t>إ</w:t>
      </w:r>
      <w:r w:rsidR="00300B95" w:rsidRPr="006C72E6">
        <w:rPr>
          <w:rFonts w:cs="Simplified Arabic" w:hint="cs"/>
          <w:b/>
          <w:bCs/>
          <w:color w:val="000000"/>
          <w:sz w:val="36"/>
          <w:szCs w:val="36"/>
          <w:rtl/>
          <w:lang w:bidi="ar-IQ"/>
        </w:rPr>
        <w:t>ن وجود الكثافة السكانية دليل على كثرة العمارة والبناء</w:t>
      </w:r>
      <w:r w:rsidR="00D476BC" w:rsidRPr="006C72E6">
        <w:rPr>
          <w:rFonts w:cs="Simplified Arabic" w:hint="cs"/>
          <w:b/>
          <w:bCs/>
          <w:color w:val="000000"/>
          <w:sz w:val="36"/>
          <w:szCs w:val="36"/>
          <w:rtl/>
          <w:lang w:bidi="ar-IQ"/>
        </w:rPr>
        <w:t xml:space="preserve"> </w:t>
      </w:r>
      <w:r w:rsidR="002C6636" w:rsidRPr="006C72E6">
        <w:rPr>
          <w:rFonts w:cs="Simplified Arabic" w:hint="cs"/>
          <w:b/>
          <w:bCs/>
          <w:color w:val="000000"/>
          <w:sz w:val="36"/>
          <w:szCs w:val="36"/>
          <w:rtl/>
          <w:lang w:bidi="ar-IQ"/>
        </w:rPr>
        <w:t>.</w:t>
      </w:r>
      <w:r w:rsidR="00D3074C" w:rsidRPr="006C72E6">
        <w:rPr>
          <w:rFonts w:cs="Simplified Arabic" w:hint="cs"/>
          <w:b/>
          <w:bCs/>
          <w:color w:val="000000"/>
          <w:sz w:val="36"/>
          <w:szCs w:val="36"/>
          <w:rtl/>
          <w:lang w:bidi="ar-IQ"/>
        </w:rPr>
        <w:t xml:space="preserve"> </w:t>
      </w:r>
      <w:r w:rsidR="002C6636" w:rsidRPr="006C72E6">
        <w:rPr>
          <w:rFonts w:cs="Simplified Arabic" w:hint="cs"/>
          <w:b/>
          <w:bCs/>
          <w:color w:val="000000"/>
          <w:sz w:val="36"/>
          <w:szCs w:val="36"/>
          <w:rtl/>
          <w:lang w:bidi="ar-IQ"/>
        </w:rPr>
        <w:t xml:space="preserve"> </w:t>
      </w:r>
      <w:r w:rsidR="00B465F9" w:rsidRPr="006C72E6">
        <w:rPr>
          <w:rFonts w:cs="Simplified Arabic" w:hint="cs"/>
          <w:b/>
          <w:bCs/>
          <w:color w:val="000000"/>
          <w:sz w:val="36"/>
          <w:szCs w:val="36"/>
          <w:rtl/>
          <w:lang w:bidi="ar-IQ"/>
        </w:rPr>
        <w:t xml:space="preserve"> </w:t>
      </w:r>
      <w:r w:rsidR="008A72CD" w:rsidRPr="006C72E6">
        <w:rPr>
          <w:rFonts w:cs="Simplified Arabic" w:hint="cs"/>
          <w:b/>
          <w:bCs/>
          <w:color w:val="000000"/>
          <w:sz w:val="36"/>
          <w:szCs w:val="36"/>
          <w:rtl/>
          <w:lang w:bidi="ar-IQ"/>
        </w:rPr>
        <w:t xml:space="preserve"> </w:t>
      </w:r>
    </w:p>
    <w:p w:rsidR="004C0AD1" w:rsidRPr="009F00A9" w:rsidRDefault="00A53228" w:rsidP="009F00A9">
      <w:pPr>
        <w:autoSpaceDE w:val="0"/>
        <w:autoSpaceDN w:val="0"/>
        <w:adjustRightInd w:val="0"/>
        <w:spacing w:after="0" w:line="240" w:lineRule="auto"/>
        <w:rPr>
          <w:rFonts w:cs="Simplified Arabic"/>
          <w:b/>
          <w:bCs/>
          <w:color w:val="000000"/>
          <w:sz w:val="40"/>
          <w:szCs w:val="40"/>
          <w:rtl/>
          <w:lang w:bidi="ar-IQ"/>
        </w:rPr>
      </w:pPr>
      <w:r w:rsidRPr="009F00A9">
        <w:rPr>
          <w:rFonts w:ascii="Times New Roman" w:hAnsi="Times New Roman" w:cs="PT Bold Heading"/>
          <w:b/>
          <w:bCs/>
          <w:color w:val="000000"/>
          <w:sz w:val="40"/>
          <w:szCs w:val="40"/>
          <w:rtl/>
          <w:lang w:bidi="ar-IQ"/>
        </w:rPr>
        <w:t>مناخ بعقوبا</w:t>
      </w:r>
      <w:r w:rsidR="00DD46BA" w:rsidRPr="009F00A9">
        <w:rPr>
          <w:rFonts w:ascii="Times New Roman" w:hAnsi="Times New Roman" w:cs="PT Bold Heading"/>
          <w:b/>
          <w:bCs/>
          <w:color w:val="000000"/>
          <w:sz w:val="40"/>
          <w:szCs w:val="40"/>
          <w:rtl/>
          <w:lang w:bidi="ar-IQ"/>
        </w:rPr>
        <w:t xml:space="preserve"> و</w:t>
      </w:r>
      <w:r w:rsidR="00DC7AC5" w:rsidRPr="009F00A9">
        <w:rPr>
          <w:rFonts w:ascii="Times New Roman" w:hAnsi="Times New Roman" w:cs="PT Bold Heading" w:hint="cs"/>
          <w:b/>
          <w:bCs/>
          <w:color w:val="000000"/>
          <w:sz w:val="40"/>
          <w:szCs w:val="40"/>
          <w:rtl/>
          <w:lang w:bidi="ar-IQ"/>
        </w:rPr>
        <w:t>ريفها</w:t>
      </w:r>
      <w:r w:rsidR="009F00A9" w:rsidRPr="009F00A9">
        <w:rPr>
          <w:rFonts w:ascii="Times New Roman" w:hAnsi="Times New Roman" w:cs="PT Bold Heading" w:hint="cs"/>
          <w:b/>
          <w:bCs/>
          <w:color w:val="000000"/>
          <w:sz w:val="40"/>
          <w:szCs w:val="40"/>
          <w:rtl/>
          <w:lang w:bidi="ar-IQ"/>
        </w:rPr>
        <w:t xml:space="preserve"> </w:t>
      </w:r>
      <w:r w:rsidRPr="009F00A9">
        <w:rPr>
          <w:rFonts w:ascii="Times New Roman" w:hAnsi="Times New Roman" w:cs="PT Bold Heading"/>
          <w:b/>
          <w:bCs/>
          <w:color w:val="000000"/>
          <w:sz w:val="40"/>
          <w:szCs w:val="40"/>
          <w:rtl/>
          <w:lang w:bidi="ar-IQ"/>
        </w:rPr>
        <w:t>:</w:t>
      </w:r>
      <w:r w:rsidR="00DD46BA" w:rsidRPr="009F00A9">
        <w:rPr>
          <w:rFonts w:ascii="Times New Roman" w:hAnsi="Times New Roman" w:cs="PT Bold Heading"/>
          <w:b/>
          <w:bCs/>
          <w:color w:val="000000"/>
          <w:sz w:val="40"/>
          <w:szCs w:val="40"/>
          <w:rtl/>
          <w:lang w:bidi="ar-IQ"/>
        </w:rPr>
        <w:t xml:space="preserve"> </w:t>
      </w:r>
    </w:p>
    <w:p w:rsidR="00DD46BA" w:rsidRPr="006C72E6" w:rsidRDefault="00DF363D" w:rsidP="009F00A9">
      <w:pPr>
        <w:autoSpaceDE w:val="0"/>
        <w:autoSpaceDN w:val="0"/>
        <w:adjustRightInd w:val="0"/>
        <w:spacing w:after="0" w:line="240" w:lineRule="auto"/>
        <w:rPr>
          <w:rFonts w:ascii="Times New Roman" w:hAnsi="Times New Roman" w:cs="Simplified Arabic"/>
          <w:b/>
          <w:bCs/>
          <w:color w:val="000000"/>
          <w:sz w:val="36"/>
          <w:szCs w:val="36"/>
          <w:rtl/>
          <w:lang w:bidi="ar-IQ"/>
        </w:rPr>
      </w:pPr>
      <w:r w:rsidRPr="006C72E6">
        <w:rPr>
          <w:rFonts w:ascii="Times New Roman" w:hAnsi="Times New Roman" w:cs="Simplified Arabic"/>
          <w:b/>
          <w:bCs/>
          <w:color w:val="000000"/>
          <w:sz w:val="36"/>
          <w:szCs w:val="36"/>
          <w:rtl/>
          <w:lang w:bidi="ar-IQ"/>
        </w:rPr>
        <w:t xml:space="preserve">   </w:t>
      </w:r>
      <w:r w:rsidR="001F7F31" w:rsidRPr="006C72E6">
        <w:rPr>
          <w:rFonts w:ascii="Times New Roman" w:hAnsi="Times New Roman" w:cs="Simplified Arabic" w:hint="cs"/>
          <w:b/>
          <w:bCs/>
          <w:color w:val="000000"/>
          <w:sz w:val="36"/>
          <w:szCs w:val="36"/>
          <w:rtl/>
          <w:lang w:bidi="ar-IQ"/>
        </w:rPr>
        <w:t xml:space="preserve"> إ</w:t>
      </w:r>
      <w:r w:rsidR="00DD46BA" w:rsidRPr="006C72E6">
        <w:rPr>
          <w:rFonts w:ascii="Times New Roman" w:hAnsi="Times New Roman" w:cs="Simplified Arabic"/>
          <w:b/>
          <w:bCs/>
          <w:color w:val="000000"/>
          <w:sz w:val="36"/>
          <w:szCs w:val="36"/>
          <w:rtl/>
          <w:lang w:bidi="ar-IQ"/>
        </w:rPr>
        <w:t>ن المناخ في حوض دجلة والفرات هو شب</w:t>
      </w:r>
      <w:r w:rsidR="001F7F31" w:rsidRPr="006C72E6">
        <w:rPr>
          <w:rFonts w:ascii="Times New Roman" w:hAnsi="Times New Roman" w:cs="Simplified Arabic" w:hint="cs"/>
          <w:b/>
          <w:bCs/>
          <w:color w:val="000000"/>
          <w:sz w:val="36"/>
          <w:szCs w:val="36"/>
          <w:rtl/>
          <w:lang w:bidi="ar-IQ"/>
        </w:rPr>
        <w:t>ه</w:t>
      </w:r>
      <w:r w:rsidR="00DD46BA" w:rsidRPr="006C72E6">
        <w:rPr>
          <w:rFonts w:ascii="Times New Roman" w:hAnsi="Times New Roman" w:cs="Simplified Arabic"/>
          <w:b/>
          <w:bCs/>
          <w:color w:val="000000"/>
          <w:sz w:val="36"/>
          <w:szCs w:val="36"/>
          <w:rtl/>
          <w:lang w:bidi="ar-IQ"/>
        </w:rPr>
        <w:t xml:space="preserve"> </w:t>
      </w:r>
      <w:r w:rsidR="001F7F31" w:rsidRPr="006C72E6">
        <w:rPr>
          <w:rFonts w:ascii="Times New Roman" w:hAnsi="Times New Roman" w:cs="Simplified Arabic" w:hint="cs"/>
          <w:b/>
          <w:bCs/>
          <w:color w:val="000000"/>
          <w:sz w:val="36"/>
          <w:szCs w:val="36"/>
          <w:rtl/>
          <w:lang w:bidi="ar-IQ"/>
        </w:rPr>
        <w:t>إ</w:t>
      </w:r>
      <w:r w:rsidR="009F00A9">
        <w:rPr>
          <w:rFonts w:ascii="Times New Roman" w:hAnsi="Times New Roman" w:cs="Simplified Arabic"/>
          <w:b/>
          <w:bCs/>
          <w:color w:val="000000"/>
          <w:sz w:val="36"/>
          <w:szCs w:val="36"/>
          <w:rtl/>
          <w:lang w:bidi="ar-IQ"/>
        </w:rPr>
        <w:t>ستوائي</w:t>
      </w:r>
      <w:r w:rsidR="00DD46BA" w:rsidRPr="006C72E6">
        <w:rPr>
          <w:rFonts w:ascii="Times New Roman" w:hAnsi="Times New Roman" w:cs="Simplified Arabic"/>
          <w:b/>
          <w:bCs/>
          <w:color w:val="000000"/>
          <w:sz w:val="36"/>
          <w:szCs w:val="36"/>
          <w:rtl/>
          <w:lang w:bidi="ar-IQ"/>
        </w:rPr>
        <w:t>,</w:t>
      </w:r>
      <w:r w:rsidR="00EF5D8F" w:rsidRPr="006C72E6">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 xml:space="preserve">ففي السهول يكون الشتاء بارداً الى درجة الانجماد </w:t>
      </w:r>
      <w:r w:rsidR="001F7F31" w:rsidRPr="006C72E6">
        <w:rPr>
          <w:rFonts w:ascii="Times New Roman" w:hAnsi="Times New Roman" w:cs="Simplified Arabic" w:hint="cs"/>
          <w:b/>
          <w:bCs/>
          <w:color w:val="000000"/>
          <w:sz w:val="36"/>
          <w:szCs w:val="36"/>
          <w:rtl/>
          <w:lang w:bidi="ar-IQ"/>
        </w:rPr>
        <w:t>أ</w:t>
      </w:r>
      <w:r w:rsidR="00DD46BA" w:rsidRPr="006C72E6">
        <w:rPr>
          <w:rFonts w:ascii="Times New Roman" w:hAnsi="Times New Roman" w:cs="Simplified Arabic"/>
          <w:b/>
          <w:bCs/>
          <w:color w:val="000000"/>
          <w:sz w:val="36"/>
          <w:szCs w:val="36"/>
          <w:rtl/>
          <w:lang w:bidi="ar-IQ"/>
        </w:rPr>
        <w:t>حياناً</w:t>
      </w:r>
      <w:r w:rsidR="00EF5D8F" w:rsidRPr="006C72E6">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w:t>
      </w:r>
      <w:r w:rsidR="00EF5D8F" w:rsidRPr="006C72E6">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على حين يكون موسم الصيف فيها شديد الحرارة</w:t>
      </w:r>
      <w:r w:rsidR="00EF5D8F" w:rsidRPr="006C72E6">
        <w:rPr>
          <w:rFonts w:ascii="Times New Roman" w:hAnsi="Times New Roman" w:cs="Simplified Arabic" w:hint="cs"/>
          <w:b/>
          <w:bCs/>
          <w:color w:val="000000"/>
          <w:sz w:val="36"/>
          <w:szCs w:val="36"/>
          <w:rtl/>
          <w:lang w:bidi="ar-IQ"/>
        </w:rPr>
        <w:t xml:space="preserve"> </w:t>
      </w:r>
      <w:r w:rsidR="009F00A9">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وتتساقط ال</w:t>
      </w:r>
      <w:r w:rsidR="001F7F31" w:rsidRPr="006C72E6">
        <w:rPr>
          <w:rFonts w:ascii="Times New Roman" w:hAnsi="Times New Roman" w:cs="Simplified Arabic" w:hint="cs"/>
          <w:b/>
          <w:bCs/>
          <w:color w:val="000000"/>
          <w:sz w:val="36"/>
          <w:szCs w:val="36"/>
          <w:rtl/>
          <w:lang w:bidi="ar-IQ"/>
        </w:rPr>
        <w:t>أ</w:t>
      </w:r>
      <w:r w:rsidR="00DD46BA" w:rsidRPr="006C72E6">
        <w:rPr>
          <w:rFonts w:ascii="Times New Roman" w:hAnsi="Times New Roman" w:cs="Simplified Arabic"/>
          <w:b/>
          <w:bCs/>
          <w:color w:val="000000"/>
          <w:sz w:val="36"/>
          <w:szCs w:val="36"/>
          <w:rtl/>
          <w:lang w:bidi="ar-IQ"/>
        </w:rPr>
        <w:t>مطار في هذه السهول في الشتاء والربيع فقط</w:t>
      </w:r>
      <w:r w:rsidR="00AA7DDC" w:rsidRPr="006C72E6">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w:t>
      </w:r>
      <w:r w:rsidR="00AA7DDC" w:rsidRPr="006C72E6">
        <w:rPr>
          <w:rFonts w:ascii="Times New Roman" w:hAnsi="Times New Roman" w:cs="Simplified Arabic" w:hint="cs"/>
          <w:b/>
          <w:bCs/>
          <w:color w:val="000000"/>
          <w:sz w:val="36"/>
          <w:szCs w:val="36"/>
          <w:rtl/>
          <w:lang w:bidi="ar-IQ"/>
        </w:rPr>
        <w:t xml:space="preserve"> أ</w:t>
      </w:r>
      <w:r w:rsidR="00DD46BA" w:rsidRPr="006C72E6">
        <w:rPr>
          <w:rFonts w:ascii="Times New Roman" w:hAnsi="Times New Roman" w:cs="Simplified Arabic"/>
          <w:b/>
          <w:bCs/>
          <w:color w:val="000000"/>
          <w:sz w:val="36"/>
          <w:szCs w:val="36"/>
          <w:rtl/>
          <w:lang w:bidi="ar-IQ"/>
        </w:rPr>
        <w:t xml:space="preserve">ما في المناطق الجبلية فتكون درجة الحرارة </w:t>
      </w:r>
      <w:r w:rsidR="001F7F31" w:rsidRPr="006C72E6">
        <w:rPr>
          <w:rFonts w:ascii="Times New Roman" w:hAnsi="Times New Roman" w:cs="Simplified Arabic" w:hint="cs"/>
          <w:b/>
          <w:bCs/>
          <w:color w:val="000000"/>
          <w:sz w:val="36"/>
          <w:szCs w:val="36"/>
          <w:rtl/>
          <w:lang w:bidi="ar-IQ"/>
        </w:rPr>
        <w:t>أ</w:t>
      </w:r>
      <w:r w:rsidR="00DD46BA" w:rsidRPr="006C72E6">
        <w:rPr>
          <w:rFonts w:ascii="Times New Roman" w:hAnsi="Times New Roman" w:cs="Simplified Arabic"/>
          <w:b/>
          <w:bCs/>
          <w:color w:val="000000"/>
          <w:sz w:val="36"/>
          <w:szCs w:val="36"/>
          <w:rtl/>
          <w:lang w:bidi="ar-IQ"/>
        </w:rPr>
        <w:t>كثر انخفاظاً</w:t>
      </w:r>
      <w:r w:rsidR="00D476BC" w:rsidRPr="006C72E6">
        <w:rPr>
          <w:rFonts w:ascii="Times New Roman" w:hAnsi="Times New Roman" w:cs="Simplified Arabic" w:hint="cs"/>
          <w:b/>
          <w:bCs/>
          <w:color w:val="000000"/>
          <w:sz w:val="36"/>
          <w:szCs w:val="36"/>
          <w:rtl/>
          <w:lang w:bidi="ar-IQ"/>
        </w:rPr>
        <w:t xml:space="preserve"> </w:t>
      </w:r>
      <w:r w:rsidRPr="006C72E6">
        <w:rPr>
          <w:rFonts w:ascii="Times New Roman" w:hAnsi="Times New Roman" w:cs="Simplified Arabic"/>
          <w:b/>
          <w:bCs/>
          <w:color w:val="000000"/>
          <w:sz w:val="36"/>
          <w:szCs w:val="36"/>
          <w:rtl/>
          <w:lang w:bidi="ar-IQ"/>
        </w:rPr>
        <w:t>ويبداء موسم ال</w:t>
      </w:r>
      <w:r w:rsidR="001F7F31" w:rsidRPr="006C72E6">
        <w:rPr>
          <w:rFonts w:ascii="Times New Roman" w:hAnsi="Times New Roman" w:cs="Simplified Arabic" w:hint="cs"/>
          <w:b/>
          <w:bCs/>
          <w:color w:val="000000"/>
          <w:sz w:val="36"/>
          <w:szCs w:val="36"/>
          <w:rtl/>
          <w:lang w:bidi="ar-IQ"/>
        </w:rPr>
        <w:t>أ</w:t>
      </w:r>
      <w:r w:rsidRPr="006C72E6">
        <w:rPr>
          <w:rFonts w:ascii="Times New Roman" w:hAnsi="Times New Roman" w:cs="Simplified Arabic"/>
          <w:b/>
          <w:bCs/>
          <w:color w:val="000000"/>
          <w:sz w:val="36"/>
          <w:szCs w:val="36"/>
          <w:rtl/>
          <w:lang w:bidi="ar-IQ"/>
        </w:rPr>
        <w:t>مطار فيها قبل السهول</w:t>
      </w:r>
      <w:r w:rsidRPr="006C72E6">
        <w:rPr>
          <w:rFonts w:ascii="Times New Roman" w:hAnsi="Times New Roman" w:cs="Simplified Arabic"/>
          <w:b/>
          <w:bCs/>
          <w:color w:val="000000"/>
          <w:sz w:val="36"/>
          <w:szCs w:val="36"/>
          <w:vertAlign w:val="superscript"/>
          <w:rtl/>
          <w:lang w:bidi="ar-IQ"/>
        </w:rPr>
        <w:t>(</w:t>
      </w:r>
      <w:r w:rsidR="00703807" w:rsidRPr="006C72E6">
        <w:rPr>
          <w:rStyle w:val="aa"/>
          <w:rFonts w:ascii="Times New Roman" w:hAnsi="Times New Roman" w:cs="Simplified Arabic"/>
          <w:b/>
          <w:bCs/>
          <w:color w:val="000000"/>
          <w:sz w:val="36"/>
          <w:szCs w:val="36"/>
          <w:rtl/>
          <w:lang w:bidi="ar-IQ"/>
        </w:rPr>
        <w:footnoteReference w:id="210"/>
      </w:r>
      <w:r w:rsidRPr="006C72E6">
        <w:rPr>
          <w:rFonts w:ascii="Times New Roman" w:hAnsi="Times New Roman" w:cs="Simplified Arabic"/>
          <w:b/>
          <w:bCs/>
          <w:color w:val="000000"/>
          <w:sz w:val="36"/>
          <w:szCs w:val="36"/>
          <w:vertAlign w:val="superscript"/>
          <w:rtl/>
          <w:lang w:bidi="ar-IQ"/>
        </w:rPr>
        <w:t>)</w:t>
      </w:r>
      <w:r w:rsidR="0095008E" w:rsidRPr="006C72E6">
        <w:rPr>
          <w:rFonts w:ascii="Times New Roman" w:hAnsi="Times New Roman" w:cs="Simplified Arabic" w:hint="cs"/>
          <w:b/>
          <w:bCs/>
          <w:color w:val="000000"/>
          <w:sz w:val="36"/>
          <w:szCs w:val="36"/>
          <w:rtl/>
          <w:lang w:bidi="ar-IQ"/>
        </w:rPr>
        <w:t xml:space="preserve"> </w:t>
      </w:r>
      <w:r w:rsidRPr="006C72E6">
        <w:rPr>
          <w:rFonts w:ascii="Times New Roman" w:hAnsi="Times New Roman" w:cs="Simplified Arabic"/>
          <w:b/>
          <w:bCs/>
          <w:color w:val="000000"/>
          <w:sz w:val="36"/>
          <w:szCs w:val="36"/>
          <w:rtl/>
          <w:lang w:bidi="ar-IQ"/>
        </w:rPr>
        <w:t>.</w:t>
      </w:r>
      <w:r w:rsidR="00DD46BA" w:rsidRPr="006C72E6">
        <w:rPr>
          <w:rFonts w:ascii="Times New Roman" w:hAnsi="Times New Roman" w:cs="Simplified Arabic"/>
          <w:b/>
          <w:bCs/>
          <w:color w:val="000000"/>
          <w:sz w:val="36"/>
          <w:szCs w:val="36"/>
          <w:rtl/>
          <w:lang w:bidi="ar-IQ"/>
        </w:rPr>
        <w:t xml:space="preserve"> </w:t>
      </w:r>
    </w:p>
    <w:p w:rsidR="009C502F" w:rsidRPr="006C72E6" w:rsidRDefault="00E8474A" w:rsidP="009F00A9">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imes New Roman" w:hAnsi="Times New Roman" w:cs="Simplified Arabic"/>
          <w:b/>
          <w:bCs/>
          <w:color w:val="000000"/>
          <w:sz w:val="36"/>
          <w:szCs w:val="36"/>
          <w:vertAlign w:val="subscript"/>
          <w:rtl/>
          <w:lang w:bidi="ar-IQ"/>
        </w:rPr>
        <w:t xml:space="preserve">     </w:t>
      </w:r>
      <w:r w:rsidR="00A46007" w:rsidRPr="006C72E6">
        <w:rPr>
          <w:rFonts w:ascii="Times New Roman" w:hAnsi="Times New Roman" w:cs="Simplified Arabic" w:hint="cs"/>
          <w:b/>
          <w:bCs/>
          <w:color w:val="000000"/>
          <w:sz w:val="36"/>
          <w:szCs w:val="36"/>
          <w:vertAlign w:val="subscript"/>
          <w:rtl/>
          <w:lang w:bidi="ar-IQ"/>
        </w:rPr>
        <w:t xml:space="preserve"> </w:t>
      </w:r>
      <w:r w:rsidR="00455473" w:rsidRPr="006C72E6">
        <w:rPr>
          <w:rFonts w:ascii="Times New Roman" w:hAnsi="Times New Roman" w:cs="Simplified Arabic"/>
          <w:b/>
          <w:bCs/>
          <w:color w:val="000000"/>
          <w:sz w:val="36"/>
          <w:szCs w:val="36"/>
          <w:vertAlign w:val="subscript"/>
          <w:rtl/>
          <w:lang w:bidi="ar-IQ"/>
        </w:rPr>
        <w:t xml:space="preserve"> </w:t>
      </w:r>
      <w:r w:rsidR="001F7F31" w:rsidRPr="006C72E6">
        <w:rPr>
          <w:rFonts w:ascii="Times New Roman" w:hAnsi="Times New Roman" w:cs="Simplified Arabic" w:hint="cs"/>
          <w:b/>
          <w:bCs/>
          <w:color w:val="000000"/>
          <w:sz w:val="36"/>
          <w:szCs w:val="36"/>
          <w:rtl/>
          <w:lang w:bidi="ar-IQ"/>
        </w:rPr>
        <w:t>أ</w:t>
      </w:r>
      <w:r w:rsidR="00455473" w:rsidRPr="006C72E6">
        <w:rPr>
          <w:rFonts w:ascii="Times New Roman" w:hAnsi="Times New Roman" w:cs="Simplified Arabic"/>
          <w:b/>
          <w:bCs/>
          <w:color w:val="000000"/>
          <w:sz w:val="36"/>
          <w:szCs w:val="36"/>
          <w:rtl/>
          <w:lang w:bidi="ar-IQ"/>
        </w:rPr>
        <w:t>ما ما يخص مناخ بعقوبا و</w:t>
      </w:r>
      <w:r w:rsidR="00A46007" w:rsidRPr="006C72E6">
        <w:rPr>
          <w:rFonts w:ascii="Times New Roman" w:hAnsi="Times New Roman" w:cs="Simplified Arabic" w:hint="cs"/>
          <w:b/>
          <w:bCs/>
          <w:color w:val="000000"/>
          <w:sz w:val="36"/>
          <w:szCs w:val="36"/>
          <w:rtl/>
          <w:lang w:bidi="ar-IQ"/>
        </w:rPr>
        <w:t>ريفها</w:t>
      </w:r>
      <w:r w:rsidR="00455473" w:rsidRPr="006C72E6">
        <w:rPr>
          <w:rFonts w:ascii="Times New Roman" w:hAnsi="Times New Roman" w:cs="Simplified Arabic"/>
          <w:b/>
          <w:bCs/>
          <w:color w:val="000000"/>
          <w:sz w:val="36"/>
          <w:szCs w:val="36"/>
          <w:rtl/>
          <w:lang w:bidi="ar-IQ"/>
        </w:rPr>
        <w:t xml:space="preserve"> من المدن والقرى </w:t>
      </w:r>
      <w:r w:rsidR="000E345C" w:rsidRPr="006C72E6">
        <w:rPr>
          <w:rFonts w:ascii="Times New Roman" w:hAnsi="Times New Roman" w:cs="Simplified Arabic" w:hint="cs"/>
          <w:b/>
          <w:bCs/>
          <w:color w:val="000000"/>
          <w:sz w:val="36"/>
          <w:szCs w:val="36"/>
          <w:rtl/>
          <w:lang w:bidi="ar-IQ"/>
        </w:rPr>
        <w:t>فأنه</w:t>
      </w:r>
      <w:r w:rsidR="00455473" w:rsidRPr="006C72E6">
        <w:rPr>
          <w:rFonts w:ascii="Times New Roman" w:hAnsi="Times New Roman" w:cs="Simplified Arabic"/>
          <w:b/>
          <w:bCs/>
          <w:color w:val="000000"/>
          <w:sz w:val="36"/>
          <w:szCs w:val="36"/>
          <w:rtl/>
          <w:lang w:bidi="ar-IQ"/>
        </w:rPr>
        <w:t xml:space="preserve"> لا</w:t>
      </w:r>
      <w:r w:rsidR="000E345C" w:rsidRPr="006C72E6">
        <w:rPr>
          <w:rFonts w:ascii="Times New Roman" w:hAnsi="Times New Roman" w:cs="Simplified Arabic" w:hint="cs"/>
          <w:b/>
          <w:bCs/>
          <w:color w:val="000000"/>
          <w:sz w:val="36"/>
          <w:szCs w:val="36"/>
          <w:rtl/>
          <w:lang w:bidi="ar-IQ"/>
        </w:rPr>
        <w:t xml:space="preserve"> </w:t>
      </w:r>
      <w:r w:rsidR="00455473" w:rsidRPr="006C72E6">
        <w:rPr>
          <w:rFonts w:ascii="Times New Roman" w:hAnsi="Times New Roman" w:cs="Simplified Arabic"/>
          <w:b/>
          <w:bCs/>
          <w:color w:val="000000"/>
          <w:sz w:val="36"/>
          <w:szCs w:val="36"/>
          <w:rtl/>
          <w:lang w:bidi="ar-IQ"/>
        </w:rPr>
        <w:t>يمكن فصل</w:t>
      </w:r>
      <w:r w:rsidR="000E345C" w:rsidRPr="006C72E6">
        <w:rPr>
          <w:rFonts w:ascii="Times New Roman" w:hAnsi="Times New Roman" w:cs="Simplified Arabic" w:hint="cs"/>
          <w:b/>
          <w:bCs/>
          <w:color w:val="000000"/>
          <w:sz w:val="36"/>
          <w:szCs w:val="36"/>
          <w:rtl/>
          <w:lang w:bidi="ar-IQ"/>
        </w:rPr>
        <w:t>ه</w:t>
      </w:r>
      <w:r w:rsidR="00455473" w:rsidRPr="006C72E6">
        <w:rPr>
          <w:rFonts w:ascii="Times New Roman" w:hAnsi="Times New Roman" w:cs="Simplified Arabic"/>
          <w:b/>
          <w:bCs/>
          <w:color w:val="000000"/>
          <w:sz w:val="36"/>
          <w:szCs w:val="36"/>
          <w:rtl/>
          <w:lang w:bidi="ar-IQ"/>
        </w:rPr>
        <w:t xml:space="preserve"> عن المناخ السائد في</w:t>
      </w:r>
      <w:r w:rsidR="00DD46BA" w:rsidRPr="006C72E6">
        <w:rPr>
          <w:rFonts w:ascii="Times New Roman" w:hAnsi="Times New Roman" w:cs="Simplified Arabic"/>
          <w:b/>
          <w:bCs/>
          <w:color w:val="000000"/>
          <w:sz w:val="36"/>
          <w:szCs w:val="36"/>
          <w:rtl/>
          <w:lang w:bidi="ar-IQ"/>
        </w:rPr>
        <w:t xml:space="preserve"> العراق بشكل عام</w:t>
      </w:r>
      <w:r w:rsidR="000E345C" w:rsidRPr="006C72E6">
        <w:rPr>
          <w:rFonts w:ascii="Times New Roman" w:hAnsi="Times New Roman" w:cs="Simplified Arabic" w:hint="cs"/>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w:t>
      </w:r>
      <w:r w:rsidR="00455473" w:rsidRPr="006C72E6">
        <w:rPr>
          <w:rFonts w:ascii="Times New Roman" w:hAnsi="Times New Roman" w:cs="Simplified Arabic"/>
          <w:b/>
          <w:bCs/>
          <w:color w:val="000000"/>
          <w:sz w:val="36"/>
          <w:szCs w:val="36"/>
          <w:rtl/>
          <w:lang w:bidi="ar-IQ"/>
        </w:rPr>
        <w:t xml:space="preserve"> </w:t>
      </w:r>
      <w:r w:rsidR="00DD46BA" w:rsidRPr="006C72E6">
        <w:rPr>
          <w:rFonts w:ascii="Times New Roman" w:hAnsi="Times New Roman" w:cs="Simplified Arabic"/>
          <w:b/>
          <w:bCs/>
          <w:color w:val="000000"/>
          <w:sz w:val="36"/>
          <w:szCs w:val="36"/>
          <w:rtl/>
          <w:lang w:bidi="ar-IQ"/>
        </w:rPr>
        <w:t>و</w:t>
      </w:r>
      <w:r w:rsidR="00455473" w:rsidRPr="006C72E6">
        <w:rPr>
          <w:rFonts w:ascii="Times New Roman" w:hAnsi="Times New Roman" w:cs="Simplified Arabic"/>
          <w:b/>
          <w:bCs/>
          <w:color w:val="000000"/>
          <w:sz w:val="36"/>
          <w:szCs w:val="36"/>
          <w:rtl/>
          <w:lang w:bidi="ar-IQ"/>
        </w:rPr>
        <w:t>اقليم ديالى</w:t>
      </w:r>
      <w:r w:rsidR="003E2DFD" w:rsidRPr="006C72E6">
        <w:rPr>
          <w:rFonts w:ascii="Times New Roman" w:hAnsi="Times New Roman" w:cs="Simplified Arabic" w:hint="cs"/>
          <w:b/>
          <w:bCs/>
          <w:color w:val="000000"/>
          <w:sz w:val="36"/>
          <w:szCs w:val="36"/>
          <w:vertAlign w:val="superscript"/>
          <w:rtl/>
          <w:lang w:bidi="ar-IQ"/>
        </w:rPr>
        <w:t>(</w:t>
      </w:r>
      <w:r w:rsidR="00C76377" w:rsidRPr="006C72E6">
        <w:rPr>
          <w:rStyle w:val="aa"/>
          <w:rFonts w:ascii="Times New Roman" w:hAnsi="Times New Roman" w:cs="Simplified Arabic"/>
          <w:b/>
          <w:bCs/>
          <w:color w:val="000000"/>
          <w:sz w:val="36"/>
          <w:szCs w:val="36"/>
          <w:rtl/>
          <w:lang w:bidi="ar-IQ"/>
        </w:rPr>
        <w:footnoteReference w:id="211"/>
      </w:r>
      <w:r w:rsidR="003E2DFD" w:rsidRPr="006C72E6">
        <w:rPr>
          <w:rFonts w:ascii="Times New Roman" w:hAnsi="Times New Roman" w:cs="Simplified Arabic" w:hint="cs"/>
          <w:b/>
          <w:bCs/>
          <w:color w:val="000000"/>
          <w:sz w:val="36"/>
          <w:szCs w:val="36"/>
          <w:vertAlign w:val="superscript"/>
          <w:rtl/>
          <w:lang w:bidi="ar-IQ"/>
        </w:rPr>
        <w:t>)</w:t>
      </w:r>
      <w:r w:rsidR="005B1AC6" w:rsidRPr="006C72E6">
        <w:rPr>
          <w:rFonts w:ascii="Times New Roman" w:hAnsi="Times New Roman" w:cs="Simplified Arabic" w:hint="cs"/>
          <w:b/>
          <w:bCs/>
          <w:color w:val="000000"/>
          <w:sz w:val="36"/>
          <w:szCs w:val="36"/>
          <w:rtl/>
          <w:lang w:bidi="ar-IQ"/>
        </w:rPr>
        <w:t>,</w:t>
      </w:r>
      <w:r w:rsidR="00DD46BA" w:rsidRPr="006C72E6">
        <w:rPr>
          <w:rFonts w:ascii="Times New Roman" w:hAnsi="Times New Roman" w:cs="Simplified Arabic"/>
          <w:b/>
          <w:bCs/>
          <w:color w:val="000000"/>
          <w:sz w:val="36"/>
          <w:szCs w:val="36"/>
          <w:rtl/>
          <w:lang w:bidi="ar-IQ"/>
        </w:rPr>
        <w:t xml:space="preserve"> بشكل خاص</w:t>
      </w:r>
      <w:r w:rsidR="00703807" w:rsidRPr="006C72E6">
        <w:rPr>
          <w:rFonts w:ascii="Times New Roman" w:hAnsi="Times New Roman" w:cs="Simplified Arabic" w:hint="cs"/>
          <w:b/>
          <w:bCs/>
          <w:color w:val="000000"/>
          <w:sz w:val="36"/>
          <w:szCs w:val="36"/>
          <w:rtl/>
          <w:lang w:bidi="ar-IQ"/>
        </w:rPr>
        <w:t xml:space="preserve"> </w:t>
      </w:r>
      <w:r w:rsidR="00934BBA" w:rsidRPr="006C72E6">
        <w:rPr>
          <w:rFonts w:ascii="Times New Roman" w:hAnsi="Times New Roman" w:cs="Simplified Arabic"/>
          <w:b/>
          <w:bCs/>
          <w:color w:val="000000"/>
          <w:sz w:val="36"/>
          <w:szCs w:val="36"/>
          <w:rtl/>
          <w:lang w:bidi="ar-IQ"/>
        </w:rPr>
        <w:t>,</w:t>
      </w:r>
      <w:r w:rsidR="00455473" w:rsidRPr="006C72E6">
        <w:rPr>
          <w:rFonts w:ascii="Times New Roman" w:hAnsi="Times New Roman" w:cs="Simplified Arabic"/>
          <w:b/>
          <w:bCs/>
          <w:color w:val="000000"/>
          <w:sz w:val="36"/>
          <w:szCs w:val="36"/>
          <w:rtl/>
          <w:lang w:bidi="ar-IQ"/>
        </w:rPr>
        <w:t xml:space="preserve"> وذلك كونها تقع في مناطق متشابهة المناخ  في طبيعتها الجغرافية</w:t>
      </w:r>
      <w:r w:rsidR="00A53228" w:rsidRPr="006C72E6">
        <w:rPr>
          <w:rFonts w:ascii="Times New Roman" w:hAnsi="Times New Roman" w:cs="Simplified Arabic"/>
          <w:b/>
          <w:bCs/>
          <w:color w:val="000000"/>
          <w:sz w:val="36"/>
          <w:szCs w:val="36"/>
          <w:rtl/>
          <w:lang w:bidi="ar-IQ"/>
        </w:rPr>
        <w:t xml:space="preserve"> ما</w:t>
      </w:r>
      <w:r w:rsidR="00703807" w:rsidRPr="006C72E6">
        <w:rPr>
          <w:rFonts w:ascii="Times New Roman" w:hAnsi="Times New Roman" w:cs="Simplified Arabic" w:hint="cs"/>
          <w:b/>
          <w:bCs/>
          <w:color w:val="000000"/>
          <w:sz w:val="36"/>
          <w:szCs w:val="36"/>
          <w:rtl/>
          <w:lang w:bidi="ar-IQ"/>
        </w:rPr>
        <w:t xml:space="preserve"> </w:t>
      </w:r>
      <w:r w:rsidR="00A53228" w:rsidRPr="006C72E6">
        <w:rPr>
          <w:rFonts w:ascii="Times New Roman" w:hAnsi="Times New Roman" w:cs="Simplified Arabic"/>
          <w:b/>
          <w:bCs/>
          <w:color w:val="000000"/>
          <w:sz w:val="36"/>
          <w:szCs w:val="36"/>
          <w:rtl/>
          <w:lang w:bidi="ar-IQ"/>
        </w:rPr>
        <w:t>عدا حلوان فان مناخها مختلف حسب ماذكر</w:t>
      </w:r>
      <w:r w:rsidR="00AD56D4" w:rsidRPr="006C72E6">
        <w:rPr>
          <w:rFonts w:ascii="Times New Roman" w:hAnsi="Times New Roman" w:cs="Simplified Arabic" w:hint="cs"/>
          <w:b/>
          <w:bCs/>
          <w:color w:val="000000"/>
          <w:sz w:val="36"/>
          <w:szCs w:val="36"/>
          <w:rtl/>
          <w:lang w:bidi="ar-IQ"/>
        </w:rPr>
        <w:t>ه</w:t>
      </w:r>
      <w:r w:rsidR="00A53228" w:rsidRPr="006C72E6">
        <w:rPr>
          <w:rFonts w:ascii="Times New Roman" w:hAnsi="Times New Roman" w:cs="Simplified Arabic"/>
          <w:b/>
          <w:bCs/>
          <w:color w:val="000000"/>
          <w:sz w:val="36"/>
          <w:szCs w:val="36"/>
          <w:rtl/>
          <w:lang w:bidi="ar-IQ"/>
        </w:rPr>
        <w:t xml:space="preserve"> البلداني</w:t>
      </w:r>
      <w:r w:rsidR="00AD56D4" w:rsidRPr="006C72E6">
        <w:rPr>
          <w:rFonts w:ascii="Times New Roman" w:hAnsi="Times New Roman" w:cs="Simplified Arabic" w:hint="cs"/>
          <w:b/>
          <w:bCs/>
          <w:color w:val="000000"/>
          <w:sz w:val="36"/>
          <w:szCs w:val="36"/>
          <w:rtl/>
          <w:lang w:bidi="ar-IQ"/>
        </w:rPr>
        <w:t>و</w:t>
      </w:r>
      <w:r w:rsidR="00A53228" w:rsidRPr="006C72E6">
        <w:rPr>
          <w:rFonts w:ascii="Times New Roman" w:hAnsi="Times New Roman" w:cs="Simplified Arabic"/>
          <w:b/>
          <w:bCs/>
          <w:color w:val="000000"/>
          <w:sz w:val="36"/>
          <w:szCs w:val="36"/>
          <w:rtl/>
          <w:lang w:bidi="ar-IQ"/>
        </w:rPr>
        <w:t>ن بقولهم</w:t>
      </w:r>
      <w:r w:rsidR="00703807" w:rsidRPr="006C72E6">
        <w:rPr>
          <w:rFonts w:ascii="Times New Roman" w:hAnsi="Times New Roman" w:cs="Simplified Arabic" w:hint="cs"/>
          <w:b/>
          <w:bCs/>
          <w:color w:val="000000"/>
          <w:sz w:val="36"/>
          <w:szCs w:val="36"/>
          <w:rtl/>
          <w:lang w:bidi="ar-IQ"/>
        </w:rPr>
        <w:t xml:space="preserve"> </w:t>
      </w:r>
      <w:r w:rsidR="00A46007" w:rsidRPr="006C72E6">
        <w:rPr>
          <w:rFonts w:ascii="Times New Roman" w:hAnsi="Times New Roman" w:cs="Simplified Arabic"/>
          <w:b/>
          <w:bCs/>
          <w:color w:val="000000"/>
          <w:sz w:val="36"/>
          <w:szCs w:val="36"/>
          <w:rtl/>
          <w:lang w:bidi="ar-IQ"/>
        </w:rPr>
        <w:t>:</w:t>
      </w:r>
      <w:r w:rsidR="006B46C6" w:rsidRPr="006C72E6">
        <w:rPr>
          <w:rFonts w:ascii="Times New Roman" w:hAnsi="Times New Roman"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وأما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حلوان</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فهى</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مدينة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عامرة</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ليس</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فى</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lastRenderedPageBreak/>
        <w:t>أرض</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العراق</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بعد</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البصرة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والكوفة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وبغداد</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وواسط</w:t>
      </w:r>
      <w:r w:rsidR="00A53228" w:rsidRPr="006C72E6">
        <w:rPr>
          <w:rFonts w:ascii="Traditional Arabic" w:hAnsi="Traditional Arabic" w:cs="Simplified Arabic"/>
          <w:b/>
          <w:bCs/>
          <w:color w:val="000000"/>
          <w:sz w:val="36"/>
          <w:szCs w:val="36"/>
          <w:rtl/>
          <w:lang w:bidi="ar-IQ"/>
        </w:rPr>
        <w:t xml:space="preserve"> </w:t>
      </w:r>
      <w:r w:rsidR="000C68B6" w:rsidRPr="006C72E6">
        <w:rPr>
          <w:rFonts w:ascii="Traditional Arabic" w:hAnsi="Traditional Arabic" w:cs="Simplified Arabic" w:hint="eastAsia"/>
          <w:b/>
          <w:bCs/>
          <w:color w:val="000000"/>
          <w:sz w:val="36"/>
          <w:szCs w:val="36"/>
          <w:rtl/>
          <w:lang w:bidi="ar-IQ"/>
        </w:rPr>
        <w:t>وسامر</w:t>
      </w:r>
      <w:r w:rsidR="00A53228" w:rsidRPr="006C72E6">
        <w:rPr>
          <w:rFonts w:ascii="Traditional Arabic" w:hAnsi="Traditional Arabic" w:cs="Simplified Arabic" w:hint="eastAsia"/>
          <w:b/>
          <w:bCs/>
          <w:color w:val="000000"/>
          <w:sz w:val="36"/>
          <w:szCs w:val="36"/>
          <w:rtl/>
          <w:lang w:bidi="ar-IQ"/>
        </w:rPr>
        <w:t>ا</w:t>
      </w:r>
      <w:r w:rsidR="00A46007" w:rsidRPr="006C72E6">
        <w:rPr>
          <w:rFonts w:ascii="Traditional Arabic" w:hAnsi="Traditional Arabic" w:cs="Simplified Arabic" w:hint="cs"/>
          <w:b/>
          <w:bCs/>
          <w:color w:val="000000"/>
          <w:sz w:val="36"/>
          <w:szCs w:val="36"/>
          <w:rtl/>
          <w:lang w:bidi="ar-IQ"/>
        </w:rPr>
        <w:t>ء</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والحيرة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مدينة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أكبر</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منها</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وأكثر</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ثمارها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التين</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وهى</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بقرب</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الجبل</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وليس</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بالعراق</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مدينة</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بقرب</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الجبل</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غيرها</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وربما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سقط</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بها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الثلج</w:t>
      </w:r>
      <w:r w:rsidR="00703807" w:rsidRPr="006C72E6">
        <w:rPr>
          <w:rFonts w:ascii="Traditional Arabic" w:hAnsi="Traditional Arabic" w:cs="Simplified Arabic" w:hint="cs"/>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فأما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أعلى</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جبلها</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فإن</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الثلج</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يسقط</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به</w:t>
      </w:r>
      <w:r w:rsidR="00A53228" w:rsidRPr="006C72E6">
        <w:rPr>
          <w:rFonts w:ascii="Traditional Arabic" w:hAnsi="Traditional Arabic" w:cs="Simplified Arabic"/>
          <w:b/>
          <w:bCs/>
          <w:color w:val="000000"/>
          <w:sz w:val="36"/>
          <w:szCs w:val="36"/>
          <w:rtl/>
          <w:lang w:bidi="ar-IQ"/>
        </w:rPr>
        <w:t xml:space="preserve"> </w:t>
      </w:r>
      <w:r w:rsidR="00A53228" w:rsidRPr="006C72E6">
        <w:rPr>
          <w:rFonts w:ascii="Traditional Arabic" w:hAnsi="Traditional Arabic" w:cs="Simplified Arabic" w:hint="eastAsia"/>
          <w:b/>
          <w:bCs/>
          <w:color w:val="000000"/>
          <w:sz w:val="36"/>
          <w:szCs w:val="36"/>
          <w:rtl/>
          <w:lang w:bidi="ar-IQ"/>
        </w:rPr>
        <w:t>دائما</w:t>
      </w:r>
      <w:r w:rsidR="006B46C6" w:rsidRPr="006C72E6">
        <w:rPr>
          <w:rFonts w:ascii="Traditional Arabic" w:hAnsi="Traditional Arabic" w:cs="Simplified Arabic" w:hint="cs"/>
          <w:b/>
          <w:bCs/>
          <w:color w:val="000000"/>
          <w:sz w:val="36"/>
          <w:szCs w:val="36"/>
          <w:rtl/>
          <w:lang w:bidi="ar-IQ"/>
        </w:rPr>
        <w:t>"</w:t>
      </w:r>
      <w:r w:rsidR="00A53228" w:rsidRPr="006C72E6">
        <w:rPr>
          <w:rFonts w:ascii="Traditional Arabic" w:hAnsi="Traditional Arabic" w:cs="Simplified Arabic" w:hint="cs"/>
          <w:b/>
          <w:bCs/>
          <w:color w:val="000000"/>
          <w:sz w:val="36"/>
          <w:szCs w:val="36"/>
          <w:vertAlign w:val="superscript"/>
          <w:rtl/>
          <w:lang w:bidi="ar-IQ"/>
        </w:rPr>
        <w:t>(</w:t>
      </w:r>
      <w:r w:rsidR="00C96AEC" w:rsidRPr="006C72E6">
        <w:rPr>
          <w:rStyle w:val="aa"/>
          <w:rFonts w:ascii="Traditional Arabic" w:hAnsi="Traditional Arabic" w:cs="Simplified Arabic"/>
          <w:b/>
          <w:bCs/>
          <w:color w:val="000000"/>
          <w:sz w:val="36"/>
          <w:szCs w:val="36"/>
          <w:rtl/>
          <w:lang w:bidi="ar-IQ"/>
        </w:rPr>
        <w:footnoteReference w:id="212"/>
      </w:r>
      <w:r w:rsidR="00A53228" w:rsidRPr="006C72E6">
        <w:rPr>
          <w:rFonts w:ascii="Traditional Arabic" w:hAnsi="Traditional Arabic" w:cs="Simplified Arabic" w:hint="cs"/>
          <w:b/>
          <w:bCs/>
          <w:color w:val="000000"/>
          <w:sz w:val="36"/>
          <w:szCs w:val="36"/>
          <w:vertAlign w:val="superscript"/>
          <w:rtl/>
          <w:lang w:bidi="ar-IQ"/>
        </w:rPr>
        <w:t>)</w:t>
      </w:r>
      <w:r w:rsidR="00A53228" w:rsidRPr="006C72E6">
        <w:rPr>
          <w:rFonts w:ascii="Traditional Arabic" w:hAnsi="Traditional Arabic" w:cs="Simplified Arabic" w:hint="cs"/>
          <w:b/>
          <w:bCs/>
          <w:color w:val="000000"/>
          <w:sz w:val="36"/>
          <w:szCs w:val="36"/>
          <w:rtl/>
          <w:lang w:bidi="ar-IQ"/>
        </w:rPr>
        <w:t>,</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و</w:t>
      </w:r>
      <w:r w:rsidR="0095008E" w:rsidRPr="006C72E6">
        <w:rPr>
          <w:rFonts w:ascii="Traditional Arabic" w:hAnsi="Traditional Arabic" w:cs="Simplified Arabic" w:hint="cs"/>
          <w:b/>
          <w:bCs/>
          <w:color w:val="000000"/>
          <w:sz w:val="36"/>
          <w:szCs w:val="36"/>
          <w:rtl/>
          <w:lang w:bidi="ar-IQ"/>
        </w:rPr>
        <w:t>إ</w:t>
      </w:r>
      <w:r w:rsidRPr="006C72E6">
        <w:rPr>
          <w:rFonts w:ascii="Traditional Arabic" w:hAnsi="Traditional Arabic" w:cs="Simplified Arabic" w:hint="cs"/>
          <w:b/>
          <w:bCs/>
          <w:color w:val="000000"/>
          <w:sz w:val="36"/>
          <w:szCs w:val="36"/>
          <w:rtl/>
          <w:lang w:bidi="ar-IQ"/>
        </w:rPr>
        <w:t>ن بعقوبا وما جاورها من المدن والقرى تتميز</w:t>
      </w:r>
      <w:r w:rsidR="00A53228" w:rsidRPr="006C72E6">
        <w:rPr>
          <w:rFonts w:ascii="Traditional Arabic" w:hAnsi="Traditional Arabic" w:cs="Simplified Arabic"/>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باعتدال مناخها</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فهي منطقة وسط بين الشمال ا</w:t>
      </w:r>
      <w:r w:rsidR="00A46007" w:rsidRPr="006C72E6">
        <w:rPr>
          <w:rFonts w:ascii="Traditional Arabic" w:hAnsi="Traditional Arabic" w:cs="Simplified Arabic" w:hint="cs"/>
          <w:b/>
          <w:bCs/>
          <w:color w:val="000000"/>
          <w:sz w:val="36"/>
          <w:szCs w:val="36"/>
          <w:rtl/>
          <w:lang w:bidi="ar-IQ"/>
        </w:rPr>
        <w:t>لبارد شتاءً</w:t>
      </w:r>
      <w:r w:rsidR="00D476BC" w:rsidRPr="006C72E6">
        <w:rPr>
          <w:rFonts w:ascii="Traditional Arabic" w:hAnsi="Traditional Arabic" w:cs="Simplified Arabic" w:hint="cs"/>
          <w:b/>
          <w:bCs/>
          <w:color w:val="000000"/>
          <w:sz w:val="36"/>
          <w:szCs w:val="36"/>
          <w:rtl/>
          <w:lang w:bidi="ar-IQ"/>
        </w:rPr>
        <w:t xml:space="preserve"> </w:t>
      </w:r>
      <w:r w:rsidR="00703807" w:rsidRPr="006C72E6">
        <w:rPr>
          <w:rFonts w:ascii="Traditional Arabic" w:hAnsi="Traditional Arabic" w:cs="Simplified Arabic" w:hint="cs"/>
          <w:b/>
          <w:bCs/>
          <w:color w:val="000000"/>
          <w:sz w:val="36"/>
          <w:szCs w:val="36"/>
          <w:rtl/>
          <w:lang w:bidi="ar-IQ"/>
        </w:rPr>
        <w:t xml:space="preserve"> </w:t>
      </w:r>
      <w:r w:rsidR="006B46C6" w:rsidRPr="006C72E6">
        <w:rPr>
          <w:rFonts w:ascii="Traditional Arabic" w:hAnsi="Traditional Arabic" w:cs="Simplified Arabic" w:hint="cs"/>
          <w:b/>
          <w:bCs/>
          <w:color w:val="000000"/>
          <w:sz w:val="36"/>
          <w:szCs w:val="36"/>
          <w:rtl/>
          <w:lang w:bidi="ar-IQ"/>
        </w:rPr>
        <w:t>ال</w:t>
      </w:r>
      <w:r w:rsidRPr="006C72E6">
        <w:rPr>
          <w:rFonts w:ascii="Traditional Arabic" w:hAnsi="Traditional Arabic" w:cs="Simplified Arabic" w:hint="cs"/>
          <w:b/>
          <w:bCs/>
          <w:color w:val="000000"/>
          <w:sz w:val="36"/>
          <w:szCs w:val="36"/>
          <w:rtl/>
          <w:lang w:bidi="ar-IQ"/>
        </w:rPr>
        <w:t>معتدل صيفاً ,</w:t>
      </w:r>
      <w:r w:rsidR="00703807" w:rsidRPr="006C72E6">
        <w:rPr>
          <w:rFonts w:ascii="Traditional Arabic" w:hAnsi="Traditional Arabic" w:cs="Simplified Arabic" w:hint="cs"/>
          <w:b/>
          <w:bCs/>
          <w:color w:val="000000"/>
          <w:sz w:val="36"/>
          <w:szCs w:val="36"/>
          <w:rtl/>
          <w:lang w:bidi="ar-IQ"/>
        </w:rPr>
        <w:t xml:space="preserve"> </w:t>
      </w:r>
      <w:r w:rsidR="00A46007" w:rsidRPr="006C72E6">
        <w:rPr>
          <w:rFonts w:ascii="Traditional Arabic" w:hAnsi="Traditional Arabic" w:cs="Simplified Arabic" w:hint="cs"/>
          <w:b/>
          <w:bCs/>
          <w:color w:val="000000"/>
          <w:sz w:val="36"/>
          <w:szCs w:val="36"/>
          <w:rtl/>
          <w:lang w:bidi="ar-IQ"/>
        </w:rPr>
        <w:t xml:space="preserve">ومناطق السواد </w:t>
      </w:r>
      <w:r w:rsidRPr="006C72E6">
        <w:rPr>
          <w:rFonts w:ascii="Traditional Arabic" w:hAnsi="Traditional Arabic" w:cs="Simplified Arabic" w:hint="cs"/>
          <w:b/>
          <w:bCs/>
          <w:color w:val="000000"/>
          <w:sz w:val="36"/>
          <w:szCs w:val="36"/>
          <w:rtl/>
          <w:lang w:bidi="ar-IQ"/>
        </w:rPr>
        <w:t>الجنوبية التي ترتفع درجات حرارتها في الصيف</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مما جعل الخلفاء والسلاطين يجعلونها محط انظارهم</w:t>
      </w:r>
      <w:r w:rsidR="00F506E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w:t>
      </w:r>
      <w:r w:rsidR="00F506E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واتخاذها اقطاعاً مهماً لهم وعدم التفريط بها</w:t>
      </w:r>
      <w:r w:rsidRPr="006C72E6">
        <w:rPr>
          <w:rFonts w:ascii="Traditional Arabic" w:hAnsi="Traditional Arabic" w:cs="Simplified Arabic" w:hint="cs"/>
          <w:b/>
          <w:bCs/>
          <w:color w:val="000000"/>
          <w:sz w:val="36"/>
          <w:szCs w:val="36"/>
          <w:vertAlign w:val="superscript"/>
          <w:rtl/>
          <w:lang w:bidi="ar-IQ"/>
        </w:rPr>
        <w:t>(</w:t>
      </w:r>
      <w:r w:rsidR="00AA7DDC" w:rsidRPr="006C72E6">
        <w:rPr>
          <w:rStyle w:val="aa"/>
          <w:rFonts w:ascii="Traditional Arabic" w:hAnsi="Traditional Arabic" w:cs="Simplified Arabic"/>
          <w:b/>
          <w:bCs/>
          <w:color w:val="000000"/>
          <w:sz w:val="36"/>
          <w:szCs w:val="36"/>
          <w:rtl/>
          <w:lang w:bidi="ar-IQ"/>
        </w:rPr>
        <w:footnoteReference w:id="213"/>
      </w:r>
      <w:r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hint="cs"/>
          <w:b/>
          <w:bCs/>
          <w:color w:val="000000"/>
          <w:sz w:val="36"/>
          <w:szCs w:val="36"/>
          <w:rtl/>
          <w:lang w:bidi="ar-IQ"/>
        </w:rPr>
        <w:t>,</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حيث تسقط عليها ال</w:t>
      </w:r>
      <w:r w:rsidR="0095008E" w:rsidRPr="006C72E6">
        <w:rPr>
          <w:rFonts w:ascii="Traditional Arabic" w:hAnsi="Traditional Arabic" w:cs="Simplified Arabic" w:hint="cs"/>
          <w:b/>
          <w:bCs/>
          <w:color w:val="000000"/>
          <w:sz w:val="36"/>
          <w:szCs w:val="36"/>
          <w:rtl/>
          <w:lang w:bidi="ar-IQ"/>
        </w:rPr>
        <w:t>أ</w:t>
      </w:r>
      <w:r w:rsidRPr="006C72E6">
        <w:rPr>
          <w:rFonts w:ascii="Traditional Arabic" w:hAnsi="Traditional Arabic" w:cs="Simplified Arabic" w:hint="cs"/>
          <w:b/>
          <w:bCs/>
          <w:color w:val="000000"/>
          <w:sz w:val="36"/>
          <w:szCs w:val="36"/>
          <w:rtl/>
          <w:lang w:bidi="ar-IQ"/>
        </w:rPr>
        <w:t>مطار بغزارة في بعض السنين</w:t>
      </w:r>
      <w:r w:rsidR="00703807" w:rsidRPr="006C72E6">
        <w:rPr>
          <w:rFonts w:ascii="Traditional Arabic" w:hAnsi="Traditional Arabic" w:cs="Simplified Arabic" w:hint="cs"/>
          <w:b/>
          <w:bCs/>
          <w:color w:val="000000"/>
          <w:sz w:val="36"/>
          <w:szCs w:val="36"/>
          <w:rtl/>
          <w:lang w:bidi="ar-IQ"/>
        </w:rPr>
        <w:t xml:space="preserve"> </w:t>
      </w:r>
      <w:r w:rsidR="009F00A9">
        <w:rPr>
          <w:rFonts w:ascii="Traditional Arabic" w:hAnsi="Traditional Arabic" w:cs="Simplified Arabic" w:hint="cs"/>
          <w:b/>
          <w:bCs/>
          <w:color w:val="000000"/>
          <w:sz w:val="36"/>
          <w:szCs w:val="36"/>
          <w:rtl/>
          <w:lang w:bidi="ar-IQ"/>
        </w:rPr>
        <w:t xml:space="preserve"> </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مما سبب بثوق في </w:t>
      </w:r>
      <w:r w:rsidR="004A3F4F" w:rsidRPr="006C72E6">
        <w:rPr>
          <w:rFonts w:ascii="Traditional Arabic" w:hAnsi="Traditional Arabic" w:cs="Simplified Arabic" w:hint="cs"/>
          <w:b/>
          <w:bCs/>
          <w:color w:val="000000"/>
          <w:sz w:val="36"/>
          <w:szCs w:val="36"/>
          <w:rtl/>
          <w:lang w:bidi="ar-IQ"/>
        </w:rPr>
        <w:t>أنهار</w:t>
      </w:r>
      <w:r w:rsidRPr="006C72E6">
        <w:rPr>
          <w:rFonts w:ascii="Traditional Arabic" w:hAnsi="Traditional Arabic" w:cs="Simplified Arabic" w:hint="cs"/>
          <w:b/>
          <w:bCs/>
          <w:color w:val="000000"/>
          <w:sz w:val="36"/>
          <w:szCs w:val="36"/>
          <w:rtl/>
          <w:lang w:bidi="ar-IQ"/>
        </w:rPr>
        <w:t>ها</w:t>
      </w:r>
      <w:r w:rsidRPr="006C72E6">
        <w:rPr>
          <w:rFonts w:ascii="Traditional Arabic" w:hAnsi="Traditional Arabic" w:cs="Simplified Arabic" w:hint="cs"/>
          <w:b/>
          <w:bCs/>
          <w:color w:val="000000"/>
          <w:sz w:val="36"/>
          <w:szCs w:val="36"/>
          <w:vertAlign w:val="superscript"/>
          <w:rtl/>
          <w:lang w:bidi="ar-IQ"/>
        </w:rPr>
        <w:t>(</w:t>
      </w:r>
      <w:r w:rsidR="00AA7DDC" w:rsidRPr="006C72E6">
        <w:rPr>
          <w:rStyle w:val="aa"/>
          <w:rFonts w:ascii="Traditional Arabic" w:hAnsi="Traditional Arabic" w:cs="Simplified Arabic"/>
          <w:b/>
          <w:bCs/>
          <w:color w:val="000000"/>
          <w:sz w:val="36"/>
          <w:szCs w:val="36"/>
          <w:rtl/>
          <w:lang w:bidi="ar-IQ"/>
        </w:rPr>
        <w:footnoteReference w:id="214"/>
      </w:r>
      <w:r w:rsidRPr="006C72E6">
        <w:rPr>
          <w:rFonts w:ascii="Traditional Arabic" w:hAnsi="Traditional Arabic" w:cs="Simplified Arabic" w:hint="cs"/>
          <w:b/>
          <w:bCs/>
          <w:color w:val="000000"/>
          <w:sz w:val="36"/>
          <w:szCs w:val="36"/>
          <w:vertAlign w:val="superscript"/>
          <w:rtl/>
          <w:lang w:bidi="ar-IQ"/>
        </w:rPr>
        <w:t>)</w:t>
      </w:r>
      <w:r w:rsidRPr="006C72E6">
        <w:rPr>
          <w:rFonts w:ascii="Traditional Arabic" w:hAnsi="Traditional Arabic" w:cs="Simplified Arabic" w:hint="cs"/>
          <w:b/>
          <w:bCs/>
          <w:color w:val="000000"/>
          <w:sz w:val="36"/>
          <w:szCs w:val="36"/>
          <w:rtl/>
          <w:lang w:bidi="ar-IQ"/>
        </w:rPr>
        <w:t>,</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بينما تنعدم في الصيف</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مع </w:t>
      </w:r>
      <w:r w:rsidR="0095008E" w:rsidRPr="006C72E6">
        <w:rPr>
          <w:rFonts w:ascii="Traditional Arabic" w:hAnsi="Traditional Arabic" w:cs="Simplified Arabic" w:hint="cs"/>
          <w:b/>
          <w:bCs/>
          <w:color w:val="000000"/>
          <w:sz w:val="36"/>
          <w:szCs w:val="36"/>
          <w:rtl/>
          <w:lang w:bidi="ar-IQ"/>
        </w:rPr>
        <w:t>أ</w:t>
      </w:r>
      <w:r w:rsidRPr="006C72E6">
        <w:rPr>
          <w:rFonts w:ascii="Traditional Arabic" w:hAnsi="Traditional Arabic" w:cs="Simplified Arabic" w:hint="cs"/>
          <w:b/>
          <w:bCs/>
          <w:color w:val="000000"/>
          <w:sz w:val="36"/>
          <w:szCs w:val="36"/>
          <w:rtl/>
          <w:lang w:bidi="ar-IQ"/>
        </w:rPr>
        <w:t>رتفاع في درجات الحرارة</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w:t>
      </w:r>
      <w:r w:rsidR="0070380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بدرجة </w:t>
      </w:r>
      <w:r w:rsidR="0095008E" w:rsidRPr="006C72E6">
        <w:rPr>
          <w:rFonts w:ascii="Traditional Arabic" w:hAnsi="Traditional Arabic" w:cs="Simplified Arabic" w:hint="cs"/>
          <w:b/>
          <w:bCs/>
          <w:color w:val="000000"/>
          <w:sz w:val="36"/>
          <w:szCs w:val="36"/>
          <w:rtl/>
          <w:lang w:bidi="ar-IQ"/>
        </w:rPr>
        <w:t>أق</w:t>
      </w:r>
      <w:r w:rsidRPr="006C72E6">
        <w:rPr>
          <w:rFonts w:ascii="Traditional Arabic" w:hAnsi="Traditional Arabic" w:cs="Simplified Arabic" w:hint="cs"/>
          <w:b/>
          <w:bCs/>
          <w:color w:val="000000"/>
          <w:sz w:val="36"/>
          <w:szCs w:val="36"/>
          <w:rtl/>
          <w:lang w:bidi="ar-IQ"/>
        </w:rPr>
        <w:t>ل من باقي مناطق السواد</w:t>
      </w:r>
      <w:r w:rsidR="00934BBA" w:rsidRPr="006C72E6">
        <w:rPr>
          <w:rFonts w:ascii="Traditional Arabic" w:hAnsi="Traditional Arabic" w:cs="Simplified Arabic" w:hint="cs"/>
          <w:b/>
          <w:bCs/>
          <w:color w:val="000000"/>
          <w:sz w:val="36"/>
          <w:szCs w:val="36"/>
          <w:rtl/>
          <w:lang w:bidi="ar-IQ"/>
        </w:rPr>
        <w:t xml:space="preserve"> ال</w:t>
      </w:r>
      <w:r w:rsidR="0095008E" w:rsidRPr="006C72E6">
        <w:rPr>
          <w:rFonts w:ascii="Traditional Arabic" w:hAnsi="Traditional Arabic" w:cs="Simplified Arabic" w:hint="cs"/>
          <w:b/>
          <w:bCs/>
          <w:color w:val="000000"/>
          <w:sz w:val="36"/>
          <w:szCs w:val="36"/>
          <w:rtl/>
          <w:lang w:bidi="ar-IQ"/>
        </w:rPr>
        <w:t>أ</w:t>
      </w:r>
      <w:r w:rsidR="00934BBA" w:rsidRPr="006C72E6">
        <w:rPr>
          <w:rFonts w:ascii="Traditional Arabic" w:hAnsi="Traditional Arabic" w:cs="Simplified Arabic" w:hint="cs"/>
          <w:b/>
          <w:bCs/>
          <w:color w:val="000000"/>
          <w:sz w:val="36"/>
          <w:szCs w:val="36"/>
          <w:rtl/>
          <w:lang w:bidi="ar-IQ"/>
        </w:rPr>
        <w:t>خرى</w:t>
      </w:r>
      <w:r w:rsidRPr="006C72E6">
        <w:rPr>
          <w:rFonts w:ascii="Traditional Arabic" w:hAnsi="Traditional Arabic" w:cs="Simplified Arabic" w:hint="cs"/>
          <w:b/>
          <w:bCs/>
          <w:color w:val="000000"/>
          <w:sz w:val="36"/>
          <w:szCs w:val="36"/>
          <w:vertAlign w:val="superscript"/>
          <w:rtl/>
          <w:lang w:bidi="ar-IQ"/>
        </w:rPr>
        <w:t>(</w:t>
      </w:r>
      <w:r w:rsidR="00AA7DDC" w:rsidRPr="006C72E6">
        <w:rPr>
          <w:rStyle w:val="aa"/>
          <w:rFonts w:ascii="Traditional Arabic" w:hAnsi="Traditional Arabic" w:cs="Simplified Arabic"/>
          <w:b/>
          <w:bCs/>
          <w:color w:val="000000"/>
          <w:sz w:val="36"/>
          <w:szCs w:val="36"/>
          <w:rtl/>
          <w:lang w:bidi="ar-IQ"/>
        </w:rPr>
        <w:footnoteReference w:id="215"/>
      </w:r>
      <w:r w:rsidRPr="006C72E6">
        <w:rPr>
          <w:rFonts w:ascii="Traditional Arabic" w:hAnsi="Traditional Arabic" w:cs="Simplified Arabic" w:hint="cs"/>
          <w:b/>
          <w:bCs/>
          <w:color w:val="000000"/>
          <w:sz w:val="36"/>
          <w:szCs w:val="36"/>
          <w:vertAlign w:val="superscript"/>
          <w:rtl/>
          <w:lang w:bidi="ar-IQ"/>
        </w:rPr>
        <w:t>)</w:t>
      </w:r>
      <w:r w:rsidR="00747905" w:rsidRPr="006C72E6">
        <w:rPr>
          <w:rFonts w:ascii="Traditional Arabic" w:hAnsi="Traditional Arabic" w:cs="Simplified Arabic" w:hint="cs"/>
          <w:b/>
          <w:bCs/>
          <w:color w:val="000000"/>
          <w:sz w:val="36"/>
          <w:szCs w:val="36"/>
          <w:rtl/>
          <w:lang w:bidi="ar-IQ"/>
        </w:rPr>
        <w:t>, وان ما</w:t>
      </w:r>
      <w:r w:rsidR="00AA7DDC" w:rsidRPr="006C72E6">
        <w:rPr>
          <w:rFonts w:ascii="Traditional Arabic" w:hAnsi="Traditional Arabic" w:cs="Simplified Arabic" w:hint="cs"/>
          <w:b/>
          <w:bCs/>
          <w:color w:val="000000"/>
          <w:sz w:val="36"/>
          <w:szCs w:val="36"/>
          <w:rtl/>
          <w:lang w:bidi="ar-IQ"/>
        </w:rPr>
        <w:t xml:space="preserve"> </w:t>
      </w:r>
      <w:r w:rsidR="00747905" w:rsidRPr="006C72E6">
        <w:rPr>
          <w:rFonts w:ascii="Traditional Arabic" w:hAnsi="Traditional Arabic" w:cs="Simplified Arabic" w:hint="cs"/>
          <w:b/>
          <w:bCs/>
          <w:color w:val="000000"/>
          <w:sz w:val="36"/>
          <w:szCs w:val="36"/>
          <w:rtl/>
          <w:lang w:bidi="ar-IQ"/>
        </w:rPr>
        <w:t xml:space="preserve">يؤكد </w:t>
      </w:r>
      <w:r w:rsidR="0095008E" w:rsidRPr="006C72E6">
        <w:rPr>
          <w:rFonts w:ascii="Traditional Arabic" w:hAnsi="Traditional Arabic" w:cs="Simplified Arabic" w:hint="cs"/>
          <w:b/>
          <w:bCs/>
          <w:color w:val="000000"/>
          <w:sz w:val="36"/>
          <w:szCs w:val="36"/>
          <w:rtl/>
          <w:lang w:bidi="ar-IQ"/>
        </w:rPr>
        <w:t>إ</w:t>
      </w:r>
      <w:r w:rsidR="00747905" w:rsidRPr="006C72E6">
        <w:rPr>
          <w:rFonts w:ascii="Traditional Arabic" w:hAnsi="Traditional Arabic" w:cs="Simplified Arabic" w:hint="cs"/>
          <w:b/>
          <w:bCs/>
          <w:color w:val="000000"/>
          <w:sz w:val="36"/>
          <w:szCs w:val="36"/>
          <w:rtl/>
          <w:lang w:bidi="ar-IQ"/>
        </w:rPr>
        <w:t xml:space="preserve">عتدال مناخها </w:t>
      </w:r>
      <w:r w:rsidR="0095008E" w:rsidRPr="006C72E6">
        <w:rPr>
          <w:rFonts w:ascii="Traditional Arabic" w:hAnsi="Traditional Arabic" w:cs="Simplified Arabic" w:hint="cs"/>
          <w:b/>
          <w:bCs/>
          <w:color w:val="000000"/>
          <w:sz w:val="36"/>
          <w:szCs w:val="36"/>
          <w:rtl/>
          <w:lang w:bidi="ar-IQ"/>
        </w:rPr>
        <w:t>إ</w:t>
      </w:r>
      <w:r w:rsidR="00747905" w:rsidRPr="006C72E6">
        <w:rPr>
          <w:rFonts w:ascii="Traditional Arabic" w:hAnsi="Traditional Arabic" w:cs="Simplified Arabic" w:hint="cs"/>
          <w:b/>
          <w:bCs/>
          <w:color w:val="000000"/>
          <w:sz w:val="36"/>
          <w:szCs w:val="36"/>
          <w:rtl/>
          <w:lang w:bidi="ar-IQ"/>
        </w:rPr>
        <w:t xml:space="preserve">ن </w:t>
      </w:r>
      <w:r w:rsidR="0095008E" w:rsidRPr="006C72E6">
        <w:rPr>
          <w:rFonts w:ascii="Traditional Arabic" w:hAnsi="Traditional Arabic" w:cs="Simplified Arabic" w:hint="cs"/>
          <w:b/>
          <w:bCs/>
          <w:color w:val="000000"/>
          <w:sz w:val="36"/>
          <w:szCs w:val="36"/>
          <w:rtl/>
          <w:lang w:bidi="ar-IQ"/>
        </w:rPr>
        <w:t>أ</w:t>
      </w:r>
      <w:r w:rsidR="00747905" w:rsidRPr="006C72E6">
        <w:rPr>
          <w:rFonts w:ascii="Traditional Arabic" w:hAnsi="Traditional Arabic" w:cs="Simplified Arabic" w:hint="cs"/>
          <w:b/>
          <w:bCs/>
          <w:color w:val="000000"/>
          <w:sz w:val="36"/>
          <w:szCs w:val="36"/>
          <w:rtl/>
          <w:lang w:bidi="ar-IQ"/>
        </w:rPr>
        <w:t>كثر مناطقها ذات زرع و</w:t>
      </w:r>
      <w:r w:rsidR="009C502F" w:rsidRPr="006C72E6">
        <w:rPr>
          <w:rFonts w:ascii="Traditional Arabic" w:hAnsi="Traditional Arabic" w:cs="Simplified Arabic" w:hint="cs"/>
          <w:b/>
          <w:bCs/>
          <w:color w:val="000000"/>
          <w:sz w:val="36"/>
          <w:szCs w:val="36"/>
          <w:rtl/>
          <w:lang w:bidi="ar-IQ"/>
        </w:rPr>
        <w:t>ض</w:t>
      </w:r>
      <w:r w:rsidR="00747905" w:rsidRPr="006C72E6">
        <w:rPr>
          <w:rFonts w:ascii="Traditional Arabic" w:hAnsi="Traditional Arabic" w:cs="Simplified Arabic" w:hint="cs"/>
          <w:b/>
          <w:bCs/>
          <w:color w:val="000000"/>
          <w:sz w:val="36"/>
          <w:szCs w:val="36"/>
          <w:rtl/>
          <w:lang w:bidi="ar-IQ"/>
        </w:rPr>
        <w:t>رع</w:t>
      </w:r>
      <w:r w:rsidR="00AA7DDC" w:rsidRPr="006C72E6">
        <w:rPr>
          <w:rFonts w:ascii="Traditional Arabic" w:hAnsi="Traditional Arabic" w:cs="Simplified Arabic" w:hint="cs"/>
          <w:b/>
          <w:bCs/>
          <w:color w:val="000000"/>
          <w:sz w:val="36"/>
          <w:szCs w:val="36"/>
          <w:rtl/>
          <w:lang w:bidi="ar-IQ"/>
        </w:rPr>
        <w:t xml:space="preserve"> </w:t>
      </w:r>
      <w:r w:rsidR="00747905" w:rsidRPr="006C72E6">
        <w:rPr>
          <w:rFonts w:ascii="Traditional Arabic" w:hAnsi="Traditional Arabic" w:cs="Simplified Arabic" w:hint="cs"/>
          <w:b/>
          <w:bCs/>
          <w:color w:val="000000"/>
          <w:sz w:val="36"/>
          <w:szCs w:val="36"/>
          <w:rtl/>
          <w:lang w:bidi="ar-IQ"/>
        </w:rPr>
        <w:t>,</w:t>
      </w:r>
      <w:r w:rsidR="00AA7DDC" w:rsidRPr="006C72E6">
        <w:rPr>
          <w:rFonts w:ascii="Traditional Arabic" w:hAnsi="Traditional Arabic" w:cs="Simplified Arabic" w:hint="cs"/>
          <w:b/>
          <w:bCs/>
          <w:color w:val="000000"/>
          <w:sz w:val="36"/>
          <w:szCs w:val="36"/>
          <w:rtl/>
          <w:lang w:bidi="ar-IQ"/>
        </w:rPr>
        <w:t xml:space="preserve"> </w:t>
      </w:r>
      <w:r w:rsidR="00747905" w:rsidRPr="006C72E6">
        <w:rPr>
          <w:rFonts w:ascii="Traditional Arabic" w:hAnsi="Traditional Arabic" w:cs="Simplified Arabic" w:hint="cs"/>
          <w:b/>
          <w:bCs/>
          <w:color w:val="000000"/>
          <w:sz w:val="36"/>
          <w:szCs w:val="36"/>
          <w:rtl/>
          <w:lang w:bidi="ar-IQ"/>
        </w:rPr>
        <w:t xml:space="preserve">يضرب بجودتها المثل حسب ما </w:t>
      </w:r>
      <w:r w:rsidR="00C5037E" w:rsidRPr="006C72E6">
        <w:rPr>
          <w:rFonts w:ascii="Traditional Arabic" w:hAnsi="Traditional Arabic" w:cs="Simplified Arabic" w:hint="cs"/>
          <w:b/>
          <w:bCs/>
          <w:color w:val="000000"/>
          <w:sz w:val="36"/>
          <w:szCs w:val="36"/>
          <w:rtl/>
          <w:lang w:bidi="ar-IQ"/>
        </w:rPr>
        <w:t>ذكر ذلك على لسان</w:t>
      </w:r>
      <w:r w:rsidR="00747905" w:rsidRPr="006C72E6">
        <w:rPr>
          <w:rFonts w:ascii="Traditional Arabic" w:hAnsi="Traditional Arabic" w:cs="Simplified Arabic" w:hint="cs"/>
          <w:b/>
          <w:bCs/>
          <w:color w:val="000000"/>
          <w:sz w:val="36"/>
          <w:szCs w:val="36"/>
          <w:rtl/>
          <w:lang w:bidi="ar-IQ"/>
        </w:rPr>
        <w:t xml:space="preserve"> البلدانيين العرب</w:t>
      </w:r>
      <w:r w:rsidR="00747905" w:rsidRPr="006C72E6">
        <w:rPr>
          <w:rFonts w:ascii="Traditional Arabic" w:hAnsi="Traditional Arabic" w:cs="Simplified Arabic" w:hint="cs"/>
          <w:b/>
          <w:bCs/>
          <w:color w:val="000000"/>
          <w:sz w:val="36"/>
          <w:szCs w:val="36"/>
          <w:vertAlign w:val="superscript"/>
          <w:rtl/>
          <w:lang w:bidi="ar-IQ"/>
        </w:rPr>
        <w:t>(</w:t>
      </w:r>
      <w:r w:rsidR="00AA7DDC" w:rsidRPr="006C72E6">
        <w:rPr>
          <w:rStyle w:val="aa"/>
          <w:rFonts w:ascii="Traditional Arabic" w:hAnsi="Traditional Arabic" w:cs="Simplified Arabic"/>
          <w:b/>
          <w:bCs/>
          <w:color w:val="000000"/>
          <w:sz w:val="36"/>
          <w:szCs w:val="36"/>
          <w:rtl/>
          <w:lang w:bidi="ar-IQ"/>
        </w:rPr>
        <w:footnoteReference w:id="216"/>
      </w:r>
      <w:r w:rsidR="00747905" w:rsidRPr="006C72E6">
        <w:rPr>
          <w:rFonts w:ascii="Traditional Arabic" w:hAnsi="Traditional Arabic" w:cs="Simplified Arabic" w:hint="cs"/>
          <w:b/>
          <w:bCs/>
          <w:color w:val="000000"/>
          <w:sz w:val="36"/>
          <w:szCs w:val="36"/>
          <w:vertAlign w:val="superscript"/>
          <w:rtl/>
          <w:lang w:bidi="ar-IQ"/>
        </w:rPr>
        <w:t>)</w:t>
      </w:r>
      <w:r w:rsidR="00F417BF" w:rsidRPr="006C72E6">
        <w:rPr>
          <w:rFonts w:ascii="Traditional Arabic" w:hAnsi="Traditional Arabic" w:cs="Simplified Arabic" w:hint="cs"/>
          <w:b/>
          <w:bCs/>
          <w:color w:val="000000"/>
          <w:sz w:val="36"/>
          <w:szCs w:val="36"/>
          <w:rtl/>
          <w:lang w:bidi="ar-IQ"/>
        </w:rPr>
        <w:t>,</w:t>
      </w:r>
      <w:r w:rsidR="00A9513B" w:rsidRPr="006C72E6">
        <w:rPr>
          <w:rFonts w:ascii="Traditional Arabic" w:hAnsi="Traditional Arabic" w:cs="Simplified Arabic"/>
          <w:b/>
          <w:bCs/>
          <w:color w:val="000000"/>
          <w:sz w:val="36"/>
          <w:szCs w:val="36"/>
          <w:rtl/>
          <w:lang w:bidi="ar-IQ"/>
        </w:rPr>
        <w:t xml:space="preserve"> وليس من شك في أن </w:t>
      </w:r>
      <w:r w:rsidR="006B46C6" w:rsidRPr="006C72E6">
        <w:rPr>
          <w:rFonts w:ascii="Traditional Arabic" w:hAnsi="Traditional Arabic" w:cs="Simplified Arabic" w:hint="cs"/>
          <w:b/>
          <w:bCs/>
          <w:color w:val="000000"/>
          <w:sz w:val="36"/>
          <w:szCs w:val="36"/>
          <w:rtl/>
          <w:lang w:bidi="ar-IQ"/>
        </w:rPr>
        <w:t>النباتات</w:t>
      </w:r>
      <w:r w:rsidR="00A9513B" w:rsidRPr="006C72E6">
        <w:rPr>
          <w:rFonts w:ascii="Traditional Arabic" w:hAnsi="Traditional Arabic" w:cs="Simplified Arabic"/>
          <w:b/>
          <w:bCs/>
          <w:color w:val="000000"/>
          <w:sz w:val="36"/>
          <w:szCs w:val="36"/>
          <w:rtl/>
          <w:lang w:bidi="ar-IQ"/>
        </w:rPr>
        <w:t xml:space="preserve"> التي تغطي سطح الأرض في بعض الأماكن </w:t>
      </w:r>
      <w:r w:rsidR="00A9513B" w:rsidRPr="006C72E6">
        <w:rPr>
          <w:rFonts w:ascii="Traditional Arabic" w:hAnsi="Traditional Arabic" w:cs="Simplified Arabic" w:hint="cs"/>
          <w:b/>
          <w:bCs/>
          <w:color w:val="000000"/>
          <w:sz w:val="36"/>
          <w:szCs w:val="36"/>
          <w:rtl/>
          <w:lang w:bidi="ar-IQ"/>
        </w:rPr>
        <w:t xml:space="preserve">في بعقوبا </w:t>
      </w:r>
      <w:r w:rsidR="00C311EE" w:rsidRPr="006C72E6">
        <w:rPr>
          <w:rFonts w:ascii="Traditional Arabic" w:hAnsi="Traditional Arabic" w:cs="Simplified Arabic" w:hint="cs"/>
          <w:b/>
          <w:bCs/>
          <w:color w:val="000000"/>
          <w:sz w:val="36"/>
          <w:szCs w:val="36"/>
          <w:rtl/>
          <w:lang w:bidi="ar-IQ"/>
        </w:rPr>
        <w:t xml:space="preserve">وريفها </w:t>
      </w:r>
      <w:r w:rsidR="00A9513B" w:rsidRPr="006C72E6">
        <w:rPr>
          <w:rFonts w:ascii="Traditional Arabic" w:hAnsi="Traditional Arabic" w:cs="Simplified Arabic" w:hint="cs"/>
          <w:b/>
          <w:bCs/>
          <w:color w:val="000000"/>
          <w:sz w:val="36"/>
          <w:szCs w:val="36"/>
          <w:rtl/>
          <w:lang w:bidi="ar-IQ"/>
        </w:rPr>
        <w:t>من المدن والقرى ,</w:t>
      </w:r>
      <w:r w:rsidR="00703807" w:rsidRPr="006C72E6">
        <w:rPr>
          <w:rFonts w:ascii="Traditional Arabic" w:hAnsi="Traditional Arabic" w:cs="Simplified Arabic" w:hint="cs"/>
          <w:b/>
          <w:bCs/>
          <w:color w:val="000000"/>
          <w:sz w:val="36"/>
          <w:szCs w:val="36"/>
          <w:rtl/>
          <w:lang w:bidi="ar-IQ"/>
        </w:rPr>
        <w:t xml:space="preserve"> </w:t>
      </w:r>
      <w:r w:rsidR="00A9513B" w:rsidRPr="006C72E6">
        <w:rPr>
          <w:rFonts w:ascii="Traditional Arabic" w:hAnsi="Traditional Arabic" w:cs="Simplified Arabic"/>
          <w:b/>
          <w:bCs/>
          <w:color w:val="000000"/>
          <w:sz w:val="36"/>
          <w:szCs w:val="36"/>
          <w:rtl/>
          <w:lang w:bidi="ar-IQ"/>
        </w:rPr>
        <w:t>ودرجة كثافتها لها كذلك تأثير ظاهر على المناخ</w:t>
      </w:r>
      <w:r w:rsidR="00703807" w:rsidRPr="006C72E6">
        <w:rPr>
          <w:rFonts w:ascii="Traditional Arabic" w:hAnsi="Traditional Arabic" w:cs="Simplified Arabic" w:hint="cs"/>
          <w:b/>
          <w:bCs/>
          <w:color w:val="000000"/>
          <w:sz w:val="36"/>
          <w:szCs w:val="36"/>
          <w:rtl/>
          <w:lang w:bidi="ar-IQ"/>
        </w:rPr>
        <w:t xml:space="preserve"> </w:t>
      </w:r>
      <w:r w:rsidR="00A9513B" w:rsidRPr="006C72E6">
        <w:rPr>
          <w:rFonts w:ascii="Traditional Arabic" w:hAnsi="Traditional Arabic" w:cs="Simplified Arabic"/>
          <w:b/>
          <w:bCs/>
          <w:color w:val="000000"/>
          <w:sz w:val="36"/>
          <w:szCs w:val="36"/>
          <w:rtl/>
          <w:lang w:bidi="ar-IQ"/>
        </w:rPr>
        <w:t>، وهو تأثير ملطف في غالب الأحيان</w:t>
      </w:r>
      <w:r w:rsidR="00F417BF" w:rsidRPr="006C72E6">
        <w:rPr>
          <w:rFonts w:ascii="Traditional Arabic" w:hAnsi="Traditional Arabic" w:cs="Simplified Arabic" w:hint="cs"/>
          <w:b/>
          <w:bCs/>
          <w:color w:val="000000"/>
          <w:sz w:val="36"/>
          <w:szCs w:val="36"/>
          <w:vertAlign w:val="superscript"/>
          <w:rtl/>
          <w:lang w:bidi="ar-IQ"/>
        </w:rPr>
        <w:t>(</w:t>
      </w:r>
      <w:r w:rsidR="00AA7DDC" w:rsidRPr="006C72E6">
        <w:rPr>
          <w:rStyle w:val="aa"/>
          <w:rFonts w:ascii="Traditional Arabic" w:hAnsi="Traditional Arabic" w:cs="Simplified Arabic"/>
          <w:b/>
          <w:bCs/>
          <w:color w:val="000000"/>
          <w:sz w:val="36"/>
          <w:szCs w:val="36"/>
          <w:rtl/>
          <w:lang w:bidi="ar-IQ"/>
        </w:rPr>
        <w:footnoteReference w:id="217"/>
      </w:r>
      <w:r w:rsidR="00F417BF" w:rsidRPr="006C72E6">
        <w:rPr>
          <w:rFonts w:ascii="Traditional Arabic" w:hAnsi="Traditional Arabic" w:cs="Simplified Arabic" w:hint="cs"/>
          <w:b/>
          <w:bCs/>
          <w:color w:val="000000"/>
          <w:sz w:val="36"/>
          <w:szCs w:val="36"/>
          <w:vertAlign w:val="superscript"/>
          <w:rtl/>
          <w:lang w:bidi="ar-IQ"/>
        </w:rPr>
        <w:t>)</w:t>
      </w:r>
      <w:r w:rsidR="00703807" w:rsidRPr="006C72E6">
        <w:rPr>
          <w:rFonts w:ascii="Traditional Arabic" w:hAnsi="Traditional Arabic" w:cs="Simplified Arabic" w:hint="cs"/>
          <w:b/>
          <w:bCs/>
          <w:color w:val="000000"/>
          <w:sz w:val="36"/>
          <w:szCs w:val="36"/>
          <w:vertAlign w:val="superscript"/>
          <w:rtl/>
          <w:lang w:bidi="ar-IQ"/>
        </w:rPr>
        <w:t xml:space="preserve"> </w:t>
      </w:r>
      <w:r w:rsidR="00703807" w:rsidRPr="006C72E6">
        <w:rPr>
          <w:rFonts w:ascii="Traditional Arabic" w:hAnsi="Traditional Arabic" w:cs="Simplified Arabic" w:hint="cs"/>
          <w:b/>
          <w:bCs/>
          <w:color w:val="000000"/>
          <w:sz w:val="36"/>
          <w:szCs w:val="36"/>
          <w:rtl/>
          <w:lang w:bidi="ar-IQ"/>
        </w:rPr>
        <w:t>.</w:t>
      </w:r>
    </w:p>
    <w:p w:rsidR="0024639B" w:rsidRPr="009F00A9" w:rsidRDefault="00D3074C" w:rsidP="00673D73">
      <w:pPr>
        <w:autoSpaceDE w:val="0"/>
        <w:autoSpaceDN w:val="0"/>
        <w:adjustRightInd w:val="0"/>
        <w:spacing w:after="0" w:line="240" w:lineRule="auto"/>
        <w:rPr>
          <w:rFonts w:ascii="Traditional Arabic" w:hAnsi="Traditional Arabic" w:cs="PT Bold Heading"/>
          <w:b/>
          <w:bCs/>
          <w:color w:val="000000"/>
          <w:sz w:val="40"/>
          <w:szCs w:val="40"/>
          <w:rtl/>
          <w:lang w:bidi="ar-IQ"/>
        </w:rPr>
      </w:pPr>
      <w:r w:rsidRPr="009F00A9">
        <w:rPr>
          <w:rFonts w:ascii="Traditional Arabic" w:hAnsi="Traditional Arabic" w:cs="PT Bold Heading" w:hint="cs"/>
          <w:b/>
          <w:bCs/>
          <w:color w:val="000000"/>
          <w:sz w:val="40"/>
          <w:szCs w:val="40"/>
          <w:rtl/>
          <w:lang w:bidi="ar-IQ"/>
        </w:rPr>
        <w:t>أ</w:t>
      </w:r>
      <w:r w:rsidR="0024639B" w:rsidRPr="009F00A9">
        <w:rPr>
          <w:rFonts w:ascii="Traditional Arabic" w:hAnsi="Traditional Arabic" w:cs="PT Bold Heading" w:hint="cs"/>
          <w:b/>
          <w:bCs/>
          <w:color w:val="000000"/>
          <w:sz w:val="40"/>
          <w:szCs w:val="40"/>
          <w:rtl/>
          <w:lang w:bidi="ar-IQ"/>
        </w:rPr>
        <w:t>همية موقع بعقوبا</w:t>
      </w:r>
      <w:r w:rsidR="00AA7DDC" w:rsidRPr="009F00A9">
        <w:rPr>
          <w:rFonts w:ascii="Traditional Arabic" w:hAnsi="Traditional Arabic" w:cs="PT Bold Heading" w:hint="cs"/>
          <w:b/>
          <w:bCs/>
          <w:color w:val="000000"/>
          <w:sz w:val="40"/>
          <w:szCs w:val="40"/>
          <w:rtl/>
          <w:lang w:bidi="ar-IQ"/>
        </w:rPr>
        <w:t xml:space="preserve"> </w:t>
      </w:r>
      <w:r w:rsidR="0024639B" w:rsidRPr="009F00A9">
        <w:rPr>
          <w:rFonts w:ascii="Traditional Arabic" w:hAnsi="Traditional Arabic" w:cs="PT Bold Heading" w:hint="cs"/>
          <w:b/>
          <w:bCs/>
          <w:color w:val="000000"/>
          <w:sz w:val="40"/>
          <w:szCs w:val="40"/>
          <w:rtl/>
          <w:lang w:bidi="ar-IQ"/>
        </w:rPr>
        <w:t>:</w:t>
      </w:r>
    </w:p>
    <w:p w:rsidR="00AA7DDC" w:rsidRPr="006C72E6" w:rsidRDefault="0024639B"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(1)- </w:t>
      </w:r>
      <w:r w:rsidR="006B46C6" w:rsidRPr="006C72E6">
        <w:rPr>
          <w:rFonts w:ascii="Traditional Arabic" w:hAnsi="Traditional Arabic" w:cs="Simplified Arabic" w:hint="cs"/>
          <w:b/>
          <w:bCs/>
          <w:color w:val="000000"/>
          <w:sz w:val="36"/>
          <w:szCs w:val="36"/>
          <w:rtl/>
          <w:lang w:bidi="ar-IQ"/>
        </w:rPr>
        <w:t>من الناحية الجغرافية</w:t>
      </w:r>
      <w:r w:rsidR="00AA7DDC" w:rsidRPr="006C72E6">
        <w:rPr>
          <w:rFonts w:ascii="Traditional Arabic" w:hAnsi="Traditional Arabic" w:cs="Simplified Arabic" w:hint="cs"/>
          <w:b/>
          <w:bCs/>
          <w:color w:val="000000"/>
          <w:sz w:val="36"/>
          <w:szCs w:val="36"/>
          <w:rtl/>
          <w:lang w:bidi="ar-IQ"/>
        </w:rPr>
        <w:t xml:space="preserve"> :</w:t>
      </w:r>
    </w:p>
    <w:p w:rsidR="0024639B" w:rsidRPr="006C72E6" w:rsidRDefault="00AA7DDC"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E32817"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 xml:space="preserve">تقع مدينة بعقوبا </w:t>
      </w:r>
      <w:r w:rsidR="00C311EE" w:rsidRPr="006C72E6">
        <w:rPr>
          <w:rFonts w:ascii="Traditional Arabic" w:hAnsi="Traditional Arabic" w:cs="Simplified Arabic" w:hint="cs"/>
          <w:b/>
          <w:bCs/>
          <w:color w:val="000000"/>
          <w:sz w:val="36"/>
          <w:szCs w:val="36"/>
          <w:rtl/>
          <w:lang w:bidi="ar-IQ"/>
        </w:rPr>
        <w:t xml:space="preserve">وريفها </w:t>
      </w:r>
      <w:r w:rsidR="0024639B" w:rsidRPr="006C72E6">
        <w:rPr>
          <w:rFonts w:ascii="Traditional Arabic" w:hAnsi="Traditional Arabic" w:cs="Simplified Arabic" w:hint="cs"/>
          <w:b/>
          <w:bCs/>
          <w:color w:val="000000"/>
          <w:sz w:val="36"/>
          <w:szCs w:val="36"/>
          <w:rtl/>
          <w:lang w:bidi="ar-IQ"/>
        </w:rPr>
        <w:t xml:space="preserve"> من المدن والقرى ضمن المدن التابعة لبغداد</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 ولهذا كان موقعها على صلة جغرافية وثيقة ببغداد المدينة المستقرة من حيث الخطط والسكان والنشاط الاقتصادي</w:t>
      </w:r>
      <w:r w:rsidR="00D476BC"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مما انعكس ذلك فيما بعد على نموها وتطورها</w:t>
      </w:r>
      <w:r w:rsidR="00D3074C"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w:t>
      </w:r>
      <w:r w:rsidR="00D3074C"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حيث اصبحت اقطاع الخلفاء والسلاطين خلال ال</w:t>
      </w:r>
      <w:r w:rsidR="0095008E" w:rsidRPr="006C72E6">
        <w:rPr>
          <w:rFonts w:ascii="Traditional Arabic" w:hAnsi="Traditional Arabic" w:cs="Simplified Arabic" w:hint="cs"/>
          <w:b/>
          <w:bCs/>
          <w:color w:val="000000"/>
          <w:sz w:val="36"/>
          <w:szCs w:val="36"/>
          <w:rtl/>
          <w:lang w:bidi="ar-IQ"/>
        </w:rPr>
        <w:t>مدة</w:t>
      </w:r>
      <w:r w:rsidR="0024639B" w:rsidRPr="006C72E6">
        <w:rPr>
          <w:rFonts w:ascii="Traditional Arabic" w:hAnsi="Traditional Arabic" w:cs="Simplified Arabic" w:hint="cs"/>
          <w:b/>
          <w:bCs/>
          <w:color w:val="000000"/>
          <w:sz w:val="36"/>
          <w:szCs w:val="36"/>
          <w:rtl/>
          <w:lang w:bidi="ar-IQ"/>
        </w:rPr>
        <w:t xml:space="preserve"> السلجوقية</w:t>
      </w:r>
      <w:r w:rsidR="00A72AAB" w:rsidRPr="006C72E6">
        <w:rPr>
          <w:rFonts w:ascii="Traditional Arabic" w:hAnsi="Traditional Arabic" w:cs="Simplified Arabic" w:hint="cs"/>
          <w:b/>
          <w:bCs/>
          <w:color w:val="000000"/>
          <w:sz w:val="36"/>
          <w:szCs w:val="36"/>
          <w:vertAlign w:val="superscript"/>
          <w:rtl/>
          <w:lang w:bidi="ar-IQ"/>
        </w:rPr>
        <w:t xml:space="preserve"> </w:t>
      </w:r>
      <w:r w:rsidR="0024639B" w:rsidRPr="006C72E6">
        <w:rPr>
          <w:rFonts w:ascii="Traditional Arabic" w:hAnsi="Traditional Arabic" w:cs="Simplified Arabic" w:hint="cs"/>
          <w:b/>
          <w:bCs/>
          <w:color w:val="000000"/>
          <w:sz w:val="36"/>
          <w:szCs w:val="36"/>
          <w:vertAlign w:val="superscript"/>
          <w:rtl/>
          <w:lang w:bidi="ar-IQ"/>
        </w:rPr>
        <w:t>(</w:t>
      </w:r>
      <w:r w:rsidR="0024639B" w:rsidRPr="006C72E6">
        <w:rPr>
          <w:rStyle w:val="aa"/>
          <w:rFonts w:ascii="Traditional Arabic" w:hAnsi="Traditional Arabic" w:cs="Simplified Arabic"/>
          <w:b/>
          <w:bCs/>
          <w:color w:val="000000"/>
          <w:sz w:val="36"/>
          <w:szCs w:val="36"/>
          <w:rtl/>
          <w:lang w:bidi="ar-IQ"/>
        </w:rPr>
        <w:footnoteReference w:id="218"/>
      </w:r>
      <w:r w:rsidR="0024639B" w:rsidRPr="006C72E6">
        <w:rPr>
          <w:rFonts w:ascii="Traditional Arabic" w:hAnsi="Traditional Arabic" w:cs="Simplified Arabic" w:hint="cs"/>
          <w:b/>
          <w:bCs/>
          <w:color w:val="000000"/>
          <w:sz w:val="36"/>
          <w:szCs w:val="36"/>
          <w:vertAlign w:val="superscript"/>
          <w:rtl/>
          <w:lang w:bidi="ar-IQ"/>
        </w:rPr>
        <w:t>)</w:t>
      </w:r>
      <w:r w:rsidR="00A72AAB"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w:t>
      </w:r>
    </w:p>
    <w:p w:rsidR="00F506E8" w:rsidRPr="006C72E6" w:rsidRDefault="00F506E8"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lastRenderedPageBreak/>
        <w:t>(2)-</w:t>
      </w:r>
      <w:r w:rsidR="00D3074C" w:rsidRPr="006C72E6">
        <w:rPr>
          <w:rFonts w:ascii="Traditional Arabic" w:hAnsi="Traditional Arabic" w:cs="Simplified Arabic" w:hint="cs"/>
          <w:b/>
          <w:bCs/>
          <w:color w:val="000000"/>
          <w:sz w:val="36"/>
          <w:szCs w:val="36"/>
          <w:rtl/>
          <w:lang w:bidi="ar-IQ"/>
        </w:rPr>
        <w:t xml:space="preserve"> </w:t>
      </w:r>
      <w:r w:rsidR="006B46C6" w:rsidRPr="006C72E6">
        <w:rPr>
          <w:rFonts w:ascii="Traditional Arabic" w:hAnsi="Traditional Arabic" w:cs="Simplified Arabic" w:hint="cs"/>
          <w:b/>
          <w:bCs/>
          <w:color w:val="000000"/>
          <w:sz w:val="36"/>
          <w:szCs w:val="36"/>
          <w:rtl/>
          <w:lang w:bidi="ar-IQ"/>
        </w:rPr>
        <w:t xml:space="preserve">من الناحية </w:t>
      </w:r>
      <w:r w:rsidR="009C502F" w:rsidRPr="006C72E6">
        <w:rPr>
          <w:rFonts w:ascii="Traditional Arabic" w:hAnsi="Traditional Arabic" w:cs="Simplified Arabic" w:hint="cs"/>
          <w:b/>
          <w:bCs/>
          <w:color w:val="000000"/>
          <w:sz w:val="36"/>
          <w:szCs w:val="36"/>
          <w:rtl/>
          <w:lang w:bidi="ar-IQ"/>
        </w:rPr>
        <w:t xml:space="preserve">العسكرية </w:t>
      </w:r>
      <w:r w:rsidRPr="006C72E6">
        <w:rPr>
          <w:rFonts w:ascii="Traditional Arabic" w:hAnsi="Traditional Arabic" w:cs="Simplified Arabic" w:hint="cs"/>
          <w:b/>
          <w:bCs/>
          <w:color w:val="000000"/>
          <w:sz w:val="36"/>
          <w:szCs w:val="36"/>
          <w:rtl/>
          <w:lang w:bidi="ar-IQ"/>
        </w:rPr>
        <w:t>:</w:t>
      </w:r>
    </w:p>
    <w:p w:rsidR="0024639B" w:rsidRPr="009F00A9" w:rsidRDefault="00F506E8" w:rsidP="00C86194">
      <w:pPr>
        <w:autoSpaceDE w:val="0"/>
        <w:autoSpaceDN w:val="0"/>
        <w:adjustRightInd w:val="0"/>
        <w:spacing w:after="0" w:line="240" w:lineRule="auto"/>
        <w:rPr>
          <w:rFonts w:ascii="Traditional Arabic" w:hAnsi="Traditional Arabic" w:cs="Simplified Arabic"/>
          <w:b/>
          <w:bCs/>
          <w:color w:val="000000"/>
          <w:sz w:val="34"/>
          <w:szCs w:val="34"/>
          <w:rtl/>
          <w:lang w:bidi="ar-IQ"/>
        </w:rPr>
      </w:pPr>
      <w:r w:rsidRPr="006C72E6">
        <w:rPr>
          <w:rFonts w:ascii="Traditional Arabic" w:hAnsi="Traditional Arabic" w:cs="Simplified Arabic" w:hint="cs"/>
          <w:b/>
          <w:bCs/>
          <w:color w:val="000000"/>
          <w:sz w:val="36"/>
          <w:szCs w:val="36"/>
          <w:rtl/>
          <w:lang w:bidi="ar-IQ"/>
        </w:rPr>
        <w:t xml:space="preserve">    </w:t>
      </w:r>
      <w:r w:rsidR="00C311EE" w:rsidRPr="006C72E6">
        <w:rPr>
          <w:rFonts w:ascii="Traditional Arabic" w:hAnsi="Traditional Arabic" w:cs="Simplified Arabic" w:hint="cs"/>
          <w:b/>
          <w:bCs/>
          <w:color w:val="000000"/>
          <w:sz w:val="36"/>
          <w:szCs w:val="36"/>
          <w:rtl/>
          <w:lang w:bidi="ar-IQ"/>
        </w:rPr>
        <w:t xml:space="preserve"> </w:t>
      </w:r>
      <w:r w:rsidR="00C311EE" w:rsidRPr="009F00A9">
        <w:rPr>
          <w:rFonts w:ascii="Traditional Arabic" w:hAnsi="Traditional Arabic" w:cs="Simplified Arabic" w:hint="cs"/>
          <w:b/>
          <w:bCs/>
          <w:color w:val="000000"/>
          <w:sz w:val="34"/>
          <w:szCs w:val="34"/>
          <w:rtl/>
          <w:lang w:bidi="ar-IQ"/>
        </w:rPr>
        <w:t xml:space="preserve">ان </w:t>
      </w:r>
      <w:r w:rsidR="0024639B" w:rsidRPr="009F00A9">
        <w:rPr>
          <w:rFonts w:ascii="Traditional Arabic" w:hAnsi="Traditional Arabic" w:cs="Simplified Arabic" w:hint="cs"/>
          <w:b/>
          <w:bCs/>
          <w:color w:val="000000"/>
          <w:sz w:val="34"/>
          <w:szCs w:val="34"/>
          <w:rtl/>
          <w:lang w:bidi="ar-IQ"/>
        </w:rPr>
        <w:t xml:space="preserve">وقوع بعقوبا </w:t>
      </w:r>
      <w:r w:rsidR="00C311EE" w:rsidRPr="009F00A9">
        <w:rPr>
          <w:rFonts w:ascii="Traditional Arabic" w:hAnsi="Traditional Arabic" w:cs="Simplified Arabic" w:hint="cs"/>
          <w:b/>
          <w:bCs/>
          <w:color w:val="000000"/>
          <w:sz w:val="34"/>
          <w:szCs w:val="34"/>
          <w:rtl/>
          <w:lang w:bidi="ar-IQ"/>
        </w:rPr>
        <w:t xml:space="preserve">وريفها </w:t>
      </w:r>
      <w:r w:rsidR="0024639B" w:rsidRPr="009F00A9">
        <w:rPr>
          <w:rFonts w:ascii="Traditional Arabic" w:hAnsi="Traditional Arabic" w:cs="Simplified Arabic" w:hint="cs"/>
          <w:b/>
          <w:bCs/>
          <w:color w:val="000000"/>
          <w:sz w:val="34"/>
          <w:szCs w:val="34"/>
          <w:rtl/>
          <w:lang w:bidi="ar-IQ"/>
        </w:rPr>
        <w:t>على طريق خراسان الرئيس بين العراق ,</w:t>
      </w:r>
      <w:r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و</w:t>
      </w:r>
      <w:r w:rsidR="0095008E" w:rsidRPr="009F00A9">
        <w:rPr>
          <w:rFonts w:ascii="Traditional Arabic" w:hAnsi="Traditional Arabic" w:cs="Simplified Arabic" w:hint="cs"/>
          <w:b/>
          <w:bCs/>
          <w:color w:val="000000"/>
          <w:sz w:val="34"/>
          <w:szCs w:val="34"/>
          <w:rtl/>
          <w:lang w:bidi="ar-IQ"/>
        </w:rPr>
        <w:t>أ</w:t>
      </w:r>
      <w:r w:rsidR="0024639B" w:rsidRPr="009F00A9">
        <w:rPr>
          <w:rFonts w:ascii="Traditional Arabic" w:hAnsi="Traditional Arabic" w:cs="Simplified Arabic" w:hint="cs"/>
          <w:b/>
          <w:bCs/>
          <w:color w:val="000000"/>
          <w:sz w:val="34"/>
          <w:szCs w:val="34"/>
          <w:rtl/>
          <w:lang w:bidi="ar-IQ"/>
        </w:rPr>
        <w:t xml:space="preserve">قاليم الخلافة الشرقية حتى </w:t>
      </w:r>
      <w:r w:rsidR="00F963A5" w:rsidRPr="009F00A9">
        <w:rPr>
          <w:rFonts w:ascii="Traditional Arabic" w:hAnsi="Traditional Arabic" w:cs="Simplified Arabic" w:hint="cs"/>
          <w:b/>
          <w:bCs/>
          <w:color w:val="000000"/>
          <w:sz w:val="34"/>
          <w:szCs w:val="34"/>
          <w:rtl/>
          <w:lang w:bidi="ar-IQ"/>
        </w:rPr>
        <w:t>أ</w:t>
      </w:r>
      <w:r w:rsidR="0024639B" w:rsidRPr="009F00A9">
        <w:rPr>
          <w:rFonts w:ascii="Traditional Arabic" w:hAnsi="Traditional Arabic" w:cs="Simplified Arabic" w:hint="cs"/>
          <w:b/>
          <w:bCs/>
          <w:color w:val="000000"/>
          <w:sz w:val="34"/>
          <w:szCs w:val="34"/>
          <w:rtl/>
          <w:lang w:bidi="ar-IQ"/>
        </w:rPr>
        <w:t>قاصي الهند</w:t>
      </w:r>
      <w:r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 و</w:t>
      </w:r>
      <w:r w:rsidR="0095008E" w:rsidRPr="009F00A9">
        <w:rPr>
          <w:rFonts w:ascii="Traditional Arabic" w:hAnsi="Traditional Arabic" w:cs="Simplified Arabic" w:hint="cs"/>
          <w:b/>
          <w:bCs/>
          <w:color w:val="000000"/>
          <w:sz w:val="34"/>
          <w:szCs w:val="34"/>
          <w:rtl/>
          <w:lang w:bidi="ar-IQ"/>
        </w:rPr>
        <w:t>إ</w:t>
      </w:r>
      <w:r w:rsidR="0024639B" w:rsidRPr="009F00A9">
        <w:rPr>
          <w:rFonts w:ascii="Traditional Arabic" w:hAnsi="Traditional Arabic" w:cs="Simplified Arabic" w:hint="cs"/>
          <w:b/>
          <w:bCs/>
          <w:color w:val="000000"/>
          <w:sz w:val="34"/>
          <w:szCs w:val="34"/>
          <w:rtl/>
          <w:lang w:bidi="ar-IQ"/>
        </w:rPr>
        <w:t xml:space="preserve">ن بعقوبا هي </w:t>
      </w:r>
      <w:r w:rsidR="0095008E" w:rsidRPr="009F00A9">
        <w:rPr>
          <w:rFonts w:ascii="Traditional Arabic" w:hAnsi="Traditional Arabic" w:cs="Simplified Arabic" w:hint="cs"/>
          <w:b/>
          <w:bCs/>
          <w:color w:val="000000"/>
          <w:sz w:val="34"/>
          <w:szCs w:val="34"/>
          <w:rtl/>
          <w:lang w:bidi="ar-IQ"/>
        </w:rPr>
        <w:t>أ</w:t>
      </w:r>
      <w:r w:rsidR="0024639B" w:rsidRPr="009F00A9">
        <w:rPr>
          <w:rFonts w:ascii="Traditional Arabic" w:hAnsi="Traditional Arabic" w:cs="Simplified Arabic" w:hint="cs"/>
          <w:b/>
          <w:bCs/>
          <w:color w:val="000000"/>
          <w:sz w:val="34"/>
          <w:szCs w:val="34"/>
          <w:rtl/>
          <w:lang w:bidi="ar-IQ"/>
        </w:rPr>
        <w:t xml:space="preserve">ول مدينة يصل </w:t>
      </w:r>
      <w:r w:rsidR="0095008E" w:rsidRPr="009F00A9">
        <w:rPr>
          <w:rFonts w:ascii="Traditional Arabic" w:hAnsi="Traditional Arabic" w:cs="Simplified Arabic" w:hint="cs"/>
          <w:b/>
          <w:bCs/>
          <w:color w:val="000000"/>
          <w:sz w:val="34"/>
          <w:szCs w:val="34"/>
          <w:rtl/>
          <w:lang w:bidi="ar-IQ"/>
        </w:rPr>
        <w:t>إ</w:t>
      </w:r>
      <w:r w:rsidR="0024639B" w:rsidRPr="009F00A9">
        <w:rPr>
          <w:rFonts w:ascii="Traditional Arabic" w:hAnsi="Traditional Arabic" w:cs="Simplified Arabic" w:hint="cs"/>
          <w:b/>
          <w:bCs/>
          <w:color w:val="000000"/>
          <w:sz w:val="34"/>
          <w:szCs w:val="34"/>
          <w:rtl/>
          <w:lang w:bidi="ar-IQ"/>
        </w:rPr>
        <w:t xml:space="preserve">ليها المسافر </w:t>
      </w:r>
      <w:r w:rsidR="0095008E" w:rsidRPr="009F00A9">
        <w:rPr>
          <w:rFonts w:ascii="Traditional Arabic" w:hAnsi="Traditional Arabic" w:cs="Simplified Arabic" w:hint="cs"/>
          <w:b/>
          <w:bCs/>
          <w:color w:val="000000"/>
          <w:sz w:val="34"/>
          <w:szCs w:val="34"/>
          <w:rtl/>
          <w:lang w:bidi="ar-IQ"/>
        </w:rPr>
        <w:t>ب</w:t>
      </w:r>
      <w:r w:rsidR="0024639B" w:rsidRPr="009F00A9">
        <w:rPr>
          <w:rFonts w:ascii="Traditional Arabic" w:hAnsi="Traditional Arabic" w:cs="Simplified Arabic" w:hint="cs"/>
          <w:b/>
          <w:bCs/>
          <w:color w:val="000000"/>
          <w:sz w:val="34"/>
          <w:szCs w:val="34"/>
          <w:rtl/>
          <w:lang w:bidi="ar-IQ"/>
        </w:rPr>
        <w:t>عد خروج</w:t>
      </w:r>
      <w:r w:rsidR="000E345C" w:rsidRPr="009F00A9">
        <w:rPr>
          <w:rFonts w:ascii="Traditional Arabic" w:hAnsi="Traditional Arabic" w:cs="Simplified Arabic" w:hint="cs"/>
          <w:b/>
          <w:bCs/>
          <w:color w:val="000000"/>
          <w:sz w:val="34"/>
          <w:szCs w:val="34"/>
          <w:rtl/>
          <w:lang w:bidi="ar-IQ"/>
        </w:rPr>
        <w:t>ه</w:t>
      </w:r>
      <w:r w:rsidR="0024639B" w:rsidRPr="009F00A9">
        <w:rPr>
          <w:rFonts w:ascii="Traditional Arabic" w:hAnsi="Traditional Arabic" w:cs="Simplified Arabic" w:hint="cs"/>
          <w:b/>
          <w:bCs/>
          <w:color w:val="000000"/>
          <w:sz w:val="34"/>
          <w:szCs w:val="34"/>
          <w:rtl/>
          <w:lang w:bidi="ar-IQ"/>
        </w:rPr>
        <w:t xml:space="preserve"> من بغداد يريد المشرق</w:t>
      </w:r>
      <w:r w:rsidRPr="009F00A9">
        <w:rPr>
          <w:rFonts w:ascii="Traditional Arabic" w:hAnsi="Traditional Arabic" w:cs="Simplified Arabic" w:hint="cs"/>
          <w:b/>
          <w:bCs/>
          <w:color w:val="000000"/>
          <w:sz w:val="34"/>
          <w:szCs w:val="34"/>
          <w:rtl/>
          <w:lang w:bidi="ar-IQ"/>
        </w:rPr>
        <w:t xml:space="preserve"> </w:t>
      </w:r>
      <w:r w:rsidR="00A72AAB"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 xml:space="preserve"> وخاصة بعد تحول طريق خراسان اليها في العصور العباسية المتاخرة</w:t>
      </w:r>
      <w:r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w:t>
      </w:r>
      <w:r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مما جعلها حلقة الوصل المهمة بين مركز الخلافة وهذ</w:t>
      </w:r>
      <w:r w:rsidR="0095008E" w:rsidRPr="009F00A9">
        <w:rPr>
          <w:rFonts w:ascii="Traditional Arabic" w:hAnsi="Traditional Arabic" w:cs="Simplified Arabic" w:hint="cs"/>
          <w:b/>
          <w:bCs/>
          <w:color w:val="000000"/>
          <w:sz w:val="34"/>
          <w:szCs w:val="34"/>
          <w:rtl/>
          <w:lang w:bidi="ar-IQ"/>
        </w:rPr>
        <w:t>ه</w:t>
      </w:r>
      <w:r w:rsidR="0024639B" w:rsidRPr="009F00A9">
        <w:rPr>
          <w:rFonts w:ascii="Traditional Arabic" w:hAnsi="Traditional Arabic" w:cs="Simplified Arabic" w:hint="cs"/>
          <w:b/>
          <w:bCs/>
          <w:color w:val="000000"/>
          <w:sz w:val="34"/>
          <w:szCs w:val="34"/>
          <w:rtl/>
          <w:lang w:bidi="ar-IQ"/>
        </w:rPr>
        <w:t xml:space="preserve"> ال</w:t>
      </w:r>
      <w:r w:rsidR="0095008E" w:rsidRPr="009F00A9">
        <w:rPr>
          <w:rFonts w:ascii="Traditional Arabic" w:hAnsi="Traditional Arabic" w:cs="Simplified Arabic" w:hint="cs"/>
          <w:b/>
          <w:bCs/>
          <w:color w:val="000000"/>
          <w:sz w:val="34"/>
          <w:szCs w:val="34"/>
          <w:rtl/>
          <w:lang w:bidi="ar-IQ"/>
        </w:rPr>
        <w:t>أ</w:t>
      </w:r>
      <w:r w:rsidR="0024639B" w:rsidRPr="009F00A9">
        <w:rPr>
          <w:rFonts w:ascii="Traditional Arabic" w:hAnsi="Traditional Arabic" w:cs="Simplified Arabic" w:hint="cs"/>
          <w:b/>
          <w:bCs/>
          <w:color w:val="000000"/>
          <w:sz w:val="34"/>
          <w:szCs w:val="34"/>
          <w:rtl/>
          <w:lang w:bidi="ar-IQ"/>
        </w:rPr>
        <w:t>قاليم</w:t>
      </w:r>
      <w:r w:rsidR="0024639B" w:rsidRPr="009F00A9">
        <w:rPr>
          <w:rFonts w:ascii="Traditional Arabic" w:hAnsi="Traditional Arabic" w:cs="Simplified Arabic" w:hint="cs"/>
          <w:b/>
          <w:bCs/>
          <w:color w:val="000000"/>
          <w:sz w:val="34"/>
          <w:szCs w:val="34"/>
          <w:vertAlign w:val="superscript"/>
          <w:rtl/>
          <w:lang w:bidi="ar-IQ"/>
        </w:rPr>
        <w:t>(</w:t>
      </w:r>
      <w:r w:rsidR="0024639B" w:rsidRPr="009F00A9">
        <w:rPr>
          <w:rStyle w:val="aa"/>
          <w:rFonts w:ascii="Traditional Arabic" w:hAnsi="Traditional Arabic" w:cs="Simplified Arabic"/>
          <w:b/>
          <w:bCs/>
          <w:color w:val="000000"/>
          <w:sz w:val="34"/>
          <w:szCs w:val="34"/>
          <w:rtl/>
          <w:lang w:bidi="ar-IQ"/>
        </w:rPr>
        <w:footnoteReference w:id="219"/>
      </w:r>
      <w:r w:rsidR="0024639B" w:rsidRPr="009F00A9">
        <w:rPr>
          <w:rFonts w:ascii="Traditional Arabic" w:hAnsi="Traditional Arabic" w:cs="Simplified Arabic" w:hint="cs"/>
          <w:b/>
          <w:bCs/>
          <w:color w:val="000000"/>
          <w:sz w:val="34"/>
          <w:szCs w:val="34"/>
          <w:vertAlign w:val="superscript"/>
          <w:rtl/>
          <w:lang w:bidi="ar-IQ"/>
        </w:rPr>
        <w:t>)</w:t>
      </w:r>
      <w:r w:rsidR="001E76D3" w:rsidRPr="009F00A9">
        <w:rPr>
          <w:rFonts w:ascii="Traditional Arabic" w:hAnsi="Traditional Arabic" w:cs="Simplified Arabic" w:hint="cs"/>
          <w:b/>
          <w:bCs/>
          <w:color w:val="000000"/>
          <w:sz w:val="34"/>
          <w:szCs w:val="34"/>
          <w:rtl/>
          <w:lang w:bidi="ar-IQ"/>
        </w:rPr>
        <w:t xml:space="preserve"> </w:t>
      </w:r>
      <w:r w:rsidR="0024639B" w:rsidRPr="009F00A9">
        <w:rPr>
          <w:rFonts w:ascii="Traditional Arabic" w:hAnsi="Traditional Arabic" w:cs="Simplified Arabic" w:hint="cs"/>
          <w:b/>
          <w:bCs/>
          <w:color w:val="000000"/>
          <w:sz w:val="34"/>
          <w:szCs w:val="34"/>
          <w:rtl/>
          <w:lang w:bidi="ar-IQ"/>
        </w:rPr>
        <w:t>.</w:t>
      </w:r>
      <w:r w:rsidR="009C502F" w:rsidRPr="009F00A9">
        <w:rPr>
          <w:rFonts w:ascii="Traditional Arabic" w:hAnsi="Traditional Arabic" w:cs="Simplified Arabic" w:hint="cs"/>
          <w:b/>
          <w:bCs/>
          <w:color w:val="000000"/>
          <w:sz w:val="34"/>
          <w:szCs w:val="34"/>
          <w:rtl/>
          <w:lang w:bidi="ar-IQ"/>
        </w:rPr>
        <w:t xml:space="preserve"> </w:t>
      </w:r>
    </w:p>
    <w:p w:rsidR="0024639B" w:rsidRPr="006C72E6" w:rsidRDefault="00F506E8" w:rsidP="00C86194">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 xml:space="preserve">    </w:t>
      </w:r>
      <w:r w:rsidR="0095008E" w:rsidRPr="006C72E6">
        <w:rPr>
          <w:rFonts w:ascii="Traditional Arabic" w:hAnsi="Traditional Arabic" w:cs="Simplified Arabic" w:hint="cs"/>
          <w:b/>
          <w:bCs/>
          <w:color w:val="000000"/>
          <w:sz w:val="36"/>
          <w:szCs w:val="36"/>
          <w:rtl/>
          <w:lang w:bidi="ar-IQ"/>
        </w:rPr>
        <w:t>أ</w:t>
      </w:r>
      <w:r w:rsidR="0024639B" w:rsidRPr="006C72E6">
        <w:rPr>
          <w:rFonts w:ascii="Traditional Arabic" w:hAnsi="Traditional Arabic" w:cs="Simplified Arabic" w:hint="cs"/>
          <w:b/>
          <w:bCs/>
          <w:color w:val="000000"/>
          <w:sz w:val="36"/>
          <w:szCs w:val="36"/>
          <w:rtl/>
          <w:lang w:bidi="ar-IQ"/>
        </w:rPr>
        <w:t xml:space="preserve">صبحت بعقوبا </w:t>
      </w:r>
      <w:r w:rsidR="00C311EE" w:rsidRPr="006C72E6">
        <w:rPr>
          <w:rFonts w:ascii="Traditional Arabic" w:hAnsi="Traditional Arabic" w:cs="Simplified Arabic" w:hint="cs"/>
          <w:b/>
          <w:bCs/>
          <w:color w:val="000000"/>
          <w:sz w:val="36"/>
          <w:szCs w:val="36"/>
          <w:rtl/>
          <w:lang w:bidi="ar-IQ"/>
        </w:rPr>
        <w:t xml:space="preserve">وريفها </w:t>
      </w:r>
      <w:r w:rsidR="0024639B" w:rsidRPr="006C72E6">
        <w:rPr>
          <w:rFonts w:ascii="Traditional Arabic" w:hAnsi="Traditional Arabic" w:cs="Simplified Arabic" w:hint="cs"/>
          <w:b/>
          <w:bCs/>
          <w:color w:val="000000"/>
          <w:sz w:val="36"/>
          <w:szCs w:val="36"/>
          <w:rtl/>
          <w:lang w:bidi="ar-IQ"/>
        </w:rPr>
        <w:t>من المدن والقرى م</w:t>
      </w:r>
      <w:r w:rsidR="0095008E" w:rsidRPr="006C72E6">
        <w:rPr>
          <w:rFonts w:ascii="Traditional Arabic" w:hAnsi="Traditional Arabic" w:cs="Simplified Arabic" w:hint="cs"/>
          <w:b/>
          <w:bCs/>
          <w:color w:val="000000"/>
          <w:sz w:val="36"/>
          <w:szCs w:val="36"/>
          <w:rtl/>
          <w:lang w:bidi="ar-IQ"/>
        </w:rPr>
        <w:t>ح</w:t>
      </w:r>
      <w:r w:rsidR="0024639B" w:rsidRPr="006C72E6">
        <w:rPr>
          <w:rFonts w:ascii="Traditional Arabic" w:hAnsi="Traditional Arabic" w:cs="Simplified Arabic" w:hint="cs"/>
          <w:b/>
          <w:bCs/>
          <w:color w:val="000000"/>
          <w:sz w:val="36"/>
          <w:szCs w:val="36"/>
          <w:rtl/>
          <w:lang w:bidi="ar-IQ"/>
        </w:rPr>
        <w:t xml:space="preserve">ط </w:t>
      </w:r>
      <w:r w:rsidR="0095008E" w:rsidRPr="006C72E6">
        <w:rPr>
          <w:rFonts w:ascii="Traditional Arabic" w:hAnsi="Traditional Arabic" w:cs="Simplified Arabic" w:hint="cs"/>
          <w:b/>
          <w:bCs/>
          <w:color w:val="000000"/>
          <w:sz w:val="36"/>
          <w:szCs w:val="36"/>
          <w:rtl/>
          <w:lang w:bidi="ar-IQ"/>
        </w:rPr>
        <w:t>أ</w:t>
      </w:r>
      <w:r w:rsidR="0024639B" w:rsidRPr="006C72E6">
        <w:rPr>
          <w:rFonts w:ascii="Traditional Arabic" w:hAnsi="Traditional Arabic" w:cs="Simplified Arabic" w:hint="cs"/>
          <w:b/>
          <w:bCs/>
          <w:color w:val="000000"/>
          <w:sz w:val="36"/>
          <w:szCs w:val="36"/>
          <w:rtl/>
          <w:lang w:bidi="ar-IQ"/>
        </w:rPr>
        <w:t xml:space="preserve">نظار </w:t>
      </w:r>
      <w:r w:rsidR="0024639B" w:rsidRPr="006C72E6">
        <w:rPr>
          <w:rStyle w:val="2Char"/>
          <w:rFonts w:cs="Simplified Arabic" w:hint="cs"/>
          <w:b/>
          <w:bCs/>
          <w:color w:val="000000"/>
          <w:sz w:val="36"/>
          <w:szCs w:val="36"/>
          <w:rtl/>
          <w:lang w:bidi="ar-IQ"/>
        </w:rPr>
        <w:t>الطامعين</w:t>
      </w:r>
      <w:r w:rsidR="0095008E" w:rsidRPr="006C72E6">
        <w:rPr>
          <w:rStyle w:val="2Char"/>
          <w:rFonts w:ascii="Arial" w:cs="Simplified Arabic"/>
          <w:b/>
          <w:bCs/>
          <w:color w:val="000000"/>
          <w:sz w:val="36"/>
          <w:szCs w:val="36"/>
          <w:lang w:bidi="ar-IQ"/>
        </w:rPr>
        <w:t xml:space="preserve"> </w:t>
      </w:r>
      <w:r w:rsidR="0024639B" w:rsidRPr="006C72E6">
        <w:rPr>
          <w:rStyle w:val="2Char"/>
          <w:rFonts w:ascii="Simplified Arabic" w:cs="Simplified Arabic" w:hint="cs"/>
          <w:b/>
          <w:bCs/>
          <w:color w:val="000000"/>
          <w:sz w:val="36"/>
          <w:szCs w:val="36"/>
          <w:rtl/>
        </w:rPr>
        <w:t>,</w:t>
      </w:r>
      <w:r w:rsidR="0095008E" w:rsidRPr="006C72E6">
        <w:rPr>
          <w:rStyle w:val="2Char"/>
          <w:rFonts w:ascii="Arial" w:cs="Simplified Arabic"/>
          <w:b/>
          <w:bCs/>
          <w:color w:val="000000"/>
          <w:sz w:val="36"/>
          <w:szCs w:val="36"/>
        </w:rPr>
        <w:t xml:space="preserve"> </w:t>
      </w:r>
      <w:r w:rsidR="0024639B" w:rsidRPr="006C72E6">
        <w:rPr>
          <w:rStyle w:val="2Char"/>
          <w:rFonts w:cs="Simplified Arabic" w:hint="cs"/>
          <w:b/>
          <w:bCs/>
          <w:color w:val="000000"/>
          <w:sz w:val="36"/>
          <w:szCs w:val="36"/>
          <w:rtl/>
          <w:lang w:bidi="ar-IQ"/>
        </w:rPr>
        <w:t>فقد</w:t>
      </w:r>
      <w:r w:rsidR="0024639B" w:rsidRPr="006C72E6">
        <w:rPr>
          <w:rStyle w:val="2Char"/>
          <w:rFonts w:ascii="Simplified Arabic" w:cs="Simplified Arabic" w:hint="cs"/>
          <w:b/>
          <w:bCs/>
          <w:color w:val="000000"/>
          <w:sz w:val="36"/>
          <w:szCs w:val="36"/>
          <w:rtl/>
        </w:rPr>
        <w:t xml:space="preserve"> </w:t>
      </w:r>
      <w:r w:rsidR="0024639B" w:rsidRPr="006C72E6">
        <w:rPr>
          <w:rStyle w:val="2Char"/>
          <w:rFonts w:cs="Simplified Arabic" w:hint="cs"/>
          <w:b/>
          <w:bCs/>
          <w:color w:val="000000"/>
          <w:sz w:val="36"/>
          <w:szCs w:val="36"/>
          <w:rtl/>
          <w:lang w:bidi="ar-IQ"/>
        </w:rPr>
        <w:t>طرقتها</w:t>
      </w:r>
      <w:r w:rsidR="0024639B" w:rsidRPr="006C72E6">
        <w:rPr>
          <w:rStyle w:val="2Char"/>
          <w:rFonts w:ascii="Simplified Arabic" w:cs="Simplified Arabic" w:hint="cs"/>
          <w:b/>
          <w:bCs/>
          <w:color w:val="000000"/>
          <w:sz w:val="36"/>
          <w:szCs w:val="36"/>
          <w:rtl/>
        </w:rPr>
        <w:t xml:space="preserve"> </w:t>
      </w:r>
      <w:r w:rsidR="0024639B" w:rsidRPr="006C72E6">
        <w:rPr>
          <w:rStyle w:val="2Char"/>
          <w:rFonts w:cs="Simplified Arabic" w:hint="cs"/>
          <w:b/>
          <w:bCs/>
          <w:color w:val="000000"/>
          <w:sz w:val="36"/>
          <w:szCs w:val="36"/>
          <w:rtl/>
          <w:lang w:bidi="ar-IQ"/>
        </w:rPr>
        <w:t>جميع</w:t>
      </w:r>
      <w:r w:rsidR="0024639B" w:rsidRPr="006C72E6">
        <w:rPr>
          <w:rStyle w:val="2Char"/>
          <w:rFonts w:ascii="Simplified Arabic" w:cs="Simplified Arabic" w:hint="cs"/>
          <w:b/>
          <w:bCs/>
          <w:color w:val="000000"/>
          <w:sz w:val="36"/>
          <w:szCs w:val="36"/>
          <w:rtl/>
        </w:rPr>
        <w:t xml:space="preserve"> </w:t>
      </w:r>
      <w:r w:rsidR="0024639B" w:rsidRPr="006C72E6">
        <w:rPr>
          <w:rStyle w:val="2Char"/>
          <w:rFonts w:cs="Simplified Arabic" w:hint="cs"/>
          <w:b/>
          <w:bCs/>
          <w:color w:val="000000"/>
          <w:sz w:val="36"/>
          <w:szCs w:val="36"/>
          <w:rtl/>
          <w:lang w:bidi="ar-IQ"/>
        </w:rPr>
        <w:t>القوى</w:t>
      </w:r>
      <w:r w:rsidR="0024639B" w:rsidRPr="006C72E6">
        <w:rPr>
          <w:rStyle w:val="2Char"/>
          <w:rFonts w:ascii="Simplified Arabic" w:cs="Simplified Arabic" w:hint="cs"/>
          <w:b/>
          <w:bCs/>
          <w:color w:val="000000"/>
          <w:sz w:val="36"/>
          <w:szCs w:val="36"/>
          <w:rtl/>
        </w:rPr>
        <w:t xml:space="preserve"> </w:t>
      </w:r>
      <w:r w:rsidR="0024639B" w:rsidRPr="006C72E6">
        <w:rPr>
          <w:rStyle w:val="2Char"/>
          <w:rFonts w:cs="Simplified Arabic" w:hint="cs"/>
          <w:b/>
          <w:bCs/>
          <w:color w:val="000000"/>
          <w:sz w:val="36"/>
          <w:szCs w:val="36"/>
          <w:rtl/>
          <w:lang w:bidi="ar-IQ"/>
        </w:rPr>
        <w:t>الغازية</w:t>
      </w:r>
      <w:r w:rsidR="0024639B" w:rsidRPr="006C72E6">
        <w:rPr>
          <w:rStyle w:val="2Char"/>
          <w:rFonts w:ascii="Simplified Arabic" w:cs="Simplified Arabic" w:hint="cs"/>
          <w:b/>
          <w:bCs/>
          <w:color w:val="000000"/>
          <w:sz w:val="36"/>
          <w:szCs w:val="36"/>
          <w:rtl/>
        </w:rPr>
        <w:t xml:space="preserve"> </w:t>
      </w:r>
      <w:r w:rsidR="0024639B" w:rsidRPr="006C72E6">
        <w:rPr>
          <w:rStyle w:val="2Char"/>
          <w:rFonts w:cs="Simplified Arabic" w:hint="cs"/>
          <w:b/>
          <w:bCs/>
          <w:color w:val="000000"/>
          <w:sz w:val="36"/>
          <w:szCs w:val="36"/>
          <w:rtl/>
          <w:lang w:bidi="ar-IQ"/>
        </w:rPr>
        <w:t>من</w:t>
      </w:r>
      <w:r w:rsidR="0024639B" w:rsidRPr="006C72E6">
        <w:rPr>
          <w:rStyle w:val="2Char"/>
          <w:rFonts w:ascii="Simplified Arabic" w:cs="Simplified Arabic" w:hint="cs"/>
          <w:b/>
          <w:bCs/>
          <w:color w:val="000000"/>
          <w:sz w:val="36"/>
          <w:szCs w:val="36"/>
          <w:rtl/>
        </w:rPr>
        <w:t xml:space="preserve"> </w:t>
      </w:r>
      <w:r w:rsidR="006B46C6" w:rsidRPr="006C72E6">
        <w:rPr>
          <w:rStyle w:val="2Char"/>
          <w:rFonts w:cs="Simplified Arabic" w:hint="cs"/>
          <w:b/>
          <w:bCs/>
          <w:color w:val="000000"/>
          <w:sz w:val="36"/>
          <w:szCs w:val="36"/>
          <w:rtl/>
          <w:lang w:bidi="ar-IQ"/>
        </w:rPr>
        <w:t>أمثال</w:t>
      </w:r>
      <w:r w:rsidR="0024639B" w:rsidRPr="006C72E6">
        <w:rPr>
          <w:rFonts w:ascii="Traditional Arabic" w:hAnsi="Traditional Arabic" w:cs="Simplified Arabic" w:hint="cs"/>
          <w:b/>
          <w:bCs/>
          <w:color w:val="000000"/>
          <w:sz w:val="36"/>
          <w:szCs w:val="36"/>
          <w:rtl/>
          <w:lang w:bidi="ar-IQ"/>
        </w:rPr>
        <w:t xml:space="preserve"> البويهيين</w:t>
      </w:r>
      <w:r w:rsidR="00C311EE" w:rsidRPr="006C72E6">
        <w:rPr>
          <w:rFonts w:ascii="Traditional Arabic" w:hAnsi="Traditional Arabic" w:cs="Simplified Arabic" w:hint="cs"/>
          <w:b/>
          <w:bCs/>
          <w:color w:val="000000"/>
          <w:sz w:val="36"/>
          <w:szCs w:val="36"/>
          <w:rtl/>
          <w:lang w:bidi="ar-IQ"/>
        </w:rPr>
        <w:t>(334ه)</w:t>
      </w:r>
      <w:r w:rsidR="00DC47B9" w:rsidRPr="006C72E6">
        <w:rPr>
          <w:rFonts w:ascii="Traditional Arabic" w:hAnsi="Traditional Arabic" w:cs="Simplified Arabic" w:hint="cs"/>
          <w:b/>
          <w:bCs/>
          <w:color w:val="000000"/>
          <w:sz w:val="36"/>
          <w:szCs w:val="36"/>
          <w:vertAlign w:val="superscript"/>
          <w:rtl/>
          <w:lang w:bidi="ar-IQ"/>
        </w:rPr>
        <w:t>(</w:t>
      </w:r>
      <w:r w:rsidR="0095008E" w:rsidRPr="006C72E6">
        <w:rPr>
          <w:rStyle w:val="aa"/>
          <w:rFonts w:ascii="Traditional Arabic" w:hAnsi="Traditional Arabic" w:cs="Simplified Arabic"/>
          <w:b/>
          <w:bCs/>
          <w:color w:val="000000"/>
          <w:sz w:val="36"/>
          <w:szCs w:val="36"/>
          <w:rtl/>
          <w:lang w:bidi="ar-IQ"/>
        </w:rPr>
        <w:footnoteReference w:id="220"/>
      </w:r>
      <w:r w:rsidR="00DC47B9" w:rsidRPr="006C72E6">
        <w:rPr>
          <w:rFonts w:ascii="Traditional Arabic" w:hAnsi="Traditional Arabic" w:cs="Simplified Arabic" w:hint="cs"/>
          <w:b/>
          <w:bCs/>
          <w:color w:val="000000"/>
          <w:sz w:val="36"/>
          <w:szCs w:val="36"/>
          <w:vertAlign w:val="superscript"/>
          <w:rtl/>
          <w:lang w:bidi="ar-IQ"/>
        </w:rPr>
        <w:t>)</w:t>
      </w:r>
      <w:r w:rsidR="0024639B"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والسلاجقة</w:t>
      </w:r>
      <w:r w:rsidR="009B7A8A" w:rsidRPr="006C72E6">
        <w:rPr>
          <w:rFonts w:ascii="Traditional Arabic" w:hAnsi="Traditional Arabic" w:cs="Simplified Arabic" w:hint="cs"/>
          <w:b/>
          <w:bCs/>
          <w:color w:val="000000"/>
          <w:sz w:val="36"/>
          <w:szCs w:val="36"/>
          <w:rtl/>
          <w:lang w:bidi="ar-IQ"/>
        </w:rPr>
        <w:t xml:space="preserve"> (447هـ)</w:t>
      </w:r>
      <w:r w:rsidR="0024639B"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والمغول</w:t>
      </w:r>
      <w:r w:rsidR="009B7A8A" w:rsidRPr="006C72E6">
        <w:rPr>
          <w:rFonts w:ascii="Traditional Arabic" w:hAnsi="Traditional Arabic" w:cs="Simplified Arabic" w:hint="cs"/>
          <w:b/>
          <w:bCs/>
          <w:color w:val="000000"/>
          <w:sz w:val="36"/>
          <w:szCs w:val="36"/>
          <w:rtl/>
          <w:lang w:bidi="ar-IQ"/>
        </w:rPr>
        <w:t xml:space="preserve"> (656هـ)</w:t>
      </w:r>
      <w:r w:rsidR="00DC47B9" w:rsidRPr="006C72E6">
        <w:rPr>
          <w:rFonts w:ascii="Traditional Arabic" w:hAnsi="Traditional Arabic" w:cs="Simplified Arabic" w:hint="cs"/>
          <w:b/>
          <w:bCs/>
          <w:color w:val="000000"/>
          <w:sz w:val="36"/>
          <w:szCs w:val="36"/>
          <w:vertAlign w:val="superscript"/>
          <w:rtl/>
          <w:lang w:bidi="ar-IQ"/>
        </w:rPr>
        <w:t>(</w:t>
      </w:r>
      <w:r w:rsidR="0095008E" w:rsidRPr="006C72E6">
        <w:rPr>
          <w:rStyle w:val="aa"/>
          <w:rFonts w:ascii="Traditional Arabic" w:hAnsi="Traditional Arabic" w:cs="Simplified Arabic"/>
          <w:b/>
          <w:bCs/>
          <w:color w:val="000000"/>
          <w:sz w:val="36"/>
          <w:szCs w:val="36"/>
          <w:rtl/>
          <w:lang w:bidi="ar-IQ"/>
        </w:rPr>
        <w:footnoteReference w:id="221"/>
      </w:r>
      <w:r w:rsidR="00DC47B9" w:rsidRPr="006C72E6">
        <w:rPr>
          <w:rFonts w:ascii="Traditional Arabic" w:hAnsi="Traditional Arabic" w:cs="Simplified Arabic" w:hint="cs"/>
          <w:b/>
          <w:bCs/>
          <w:color w:val="000000"/>
          <w:sz w:val="36"/>
          <w:szCs w:val="36"/>
          <w:vertAlign w:val="superscript"/>
          <w:rtl/>
          <w:lang w:bidi="ar-IQ"/>
        </w:rPr>
        <w:t>)</w:t>
      </w:r>
      <w:r w:rsidR="0024639B"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 xml:space="preserve">لكونها تمثل </w:t>
      </w:r>
      <w:r w:rsidR="00892EF0" w:rsidRPr="006C72E6">
        <w:rPr>
          <w:rFonts w:ascii="Traditional Arabic" w:hAnsi="Traditional Arabic" w:cs="Simplified Arabic" w:hint="cs"/>
          <w:b/>
          <w:bCs/>
          <w:color w:val="000000"/>
          <w:sz w:val="36"/>
          <w:szCs w:val="36"/>
          <w:rtl/>
          <w:lang w:bidi="ar-IQ"/>
        </w:rPr>
        <w:t>أقرب</w:t>
      </w:r>
      <w:r w:rsidR="0024639B" w:rsidRPr="006C72E6">
        <w:rPr>
          <w:rFonts w:ascii="Traditional Arabic" w:hAnsi="Traditional Arabic" w:cs="Simplified Arabic" w:hint="cs"/>
          <w:b/>
          <w:bCs/>
          <w:color w:val="000000"/>
          <w:sz w:val="36"/>
          <w:szCs w:val="36"/>
          <w:rtl/>
          <w:lang w:bidi="ar-IQ"/>
        </w:rPr>
        <w:t xml:space="preserve"> الطرق </w:t>
      </w:r>
      <w:r w:rsidR="0095008E" w:rsidRPr="006C72E6">
        <w:rPr>
          <w:rFonts w:ascii="Traditional Arabic" w:hAnsi="Traditional Arabic" w:cs="Simplified Arabic" w:hint="cs"/>
          <w:b/>
          <w:bCs/>
          <w:color w:val="000000"/>
          <w:sz w:val="36"/>
          <w:szCs w:val="36"/>
          <w:rtl/>
          <w:lang w:bidi="ar-IQ"/>
        </w:rPr>
        <w:t>إ</w:t>
      </w:r>
      <w:r w:rsidR="0024639B" w:rsidRPr="006C72E6">
        <w:rPr>
          <w:rFonts w:ascii="Traditional Arabic" w:hAnsi="Traditional Arabic" w:cs="Simplified Arabic" w:hint="cs"/>
          <w:b/>
          <w:bCs/>
          <w:color w:val="000000"/>
          <w:sz w:val="36"/>
          <w:szCs w:val="36"/>
          <w:rtl/>
          <w:lang w:bidi="ar-IQ"/>
        </w:rPr>
        <w:t>لى العاصمة بغداد</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w:t>
      </w:r>
      <w:r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وفيها من الخيرات ما</w:t>
      </w:r>
      <w:r w:rsidR="0095008E" w:rsidRPr="006C72E6">
        <w:rPr>
          <w:rFonts w:ascii="Traditional Arabic" w:hAnsi="Traditional Arabic" w:cs="Simplified Arabic" w:hint="cs"/>
          <w:b/>
          <w:bCs/>
          <w:color w:val="000000"/>
          <w:sz w:val="36"/>
          <w:szCs w:val="36"/>
          <w:rtl/>
          <w:lang w:bidi="ar-IQ"/>
        </w:rPr>
        <w:t xml:space="preserve"> </w:t>
      </w:r>
      <w:r w:rsidR="0024639B" w:rsidRPr="006C72E6">
        <w:rPr>
          <w:rFonts w:ascii="Traditional Arabic" w:hAnsi="Traditional Arabic" w:cs="Simplified Arabic" w:hint="cs"/>
          <w:b/>
          <w:bCs/>
          <w:color w:val="000000"/>
          <w:sz w:val="36"/>
          <w:szCs w:val="36"/>
          <w:rtl/>
          <w:lang w:bidi="ar-IQ"/>
        </w:rPr>
        <w:t xml:space="preserve">يكفي لتمويل تلك القوات الغازية حيث نهبت </w:t>
      </w:r>
      <w:r w:rsidR="0095008E" w:rsidRPr="006C72E6">
        <w:rPr>
          <w:rFonts w:ascii="Traditional Arabic" w:hAnsi="Traditional Arabic" w:cs="Simplified Arabic" w:hint="cs"/>
          <w:b/>
          <w:bCs/>
          <w:color w:val="000000"/>
          <w:sz w:val="36"/>
          <w:szCs w:val="36"/>
          <w:rtl/>
          <w:lang w:bidi="ar-IQ"/>
        </w:rPr>
        <w:t>أ</w:t>
      </w:r>
      <w:r w:rsidR="0024639B" w:rsidRPr="006C72E6">
        <w:rPr>
          <w:rFonts w:ascii="Traditional Arabic" w:hAnsi="Traditional Arabic" w:cs="Simplified Arabic" w:hint="cs"/>
          <w:b/>
          <w:bCs/>
          <w:color w:val="000000"/>
          <w:sz w:val="36"/>
          <w:szCs w:val="36"/>
          <w:rtl/>
          <w:lang w:bidi="ar-IQ"/>
        </w:rPr>
        <w:t>غلب هذ</w:t>
      </w:r>
      <w:r w:rsidR="0095008E" w:rsidRPr="006C72E6">
        <w:rPr>
          <w:rFonts w:ascii="Traditional Arabic" w:hAnsi="Traditional Arabic" w:cs="Simplified Arabic" w:hint="cs"/>
          <w:b/>
          <w:bCs/>
          <w:color w:val="000000"/>
          <w:sz w:val="36"/>
          <w:szCs w:val="36"/>
          <w:rtl/>
          <w:lang w:bidi="ar-IQ"/>
        </w:rPr>
        <w:t>ه</w:t>
      </w:r>
      <w:r w:rsidR="0024639B" w:rsidRPr="006C72E6">
        <w:rPr>
          <w:rFonts w:ascii="Traditional Arabic" w:hAnsi="Traditional Arabic" w:cs="Simplified Arabic" w:hint="cs"/>
          <w:b/>
          <w:bCs/>
          <w:color w:val="000000"/>
          <w:sz w:val="36"/>
          <w:szCs w:val="36"/>
          <w:rtl/>
          <w:lang w:bidi="ar-IQ"/>
        </w:rPr>
        <w:t xml:space="preserve"> القوات بعقوبا و</w:t>
      </w:r>
      <w:r w:rsidR="00C311EE" w:rsidRPr="006C72E6">
        <w:rPr>
          <w:rFonts w:ascii="Traditional Arabic" w:hAnsi="Traditional Arabic" w:cs="Simplified Arabic" w:hint="cs"/>
          <w:b/>
          <w:bCs/>
          <w:color w:val="000000"/>
          <w:sz w:val="36"/>
          <w:szCs w:val="36"/>
          <w:rtl/>
          <w:lang w:bidi="ar-IQ"/>
        </w:rPr>
        <w:t xml:space="preserve">ريفها </w:t>
      </w:r>
      <w:r w:rsidR="0024639B" w:rsidRPr="006C72E6">
        <w:rPr>
          <w:rFonts w:ascii="Traditional Arabic" w:hAnsi="Traditional Arabic" w:cs="Simplified Arabic" w:hint="cs"/>
          <w:b/>
          <w:bCs/>
          <w:color w:val="000000"/>
          <w:sz w:val="36"/>
          <w:szCs w:val="36"/>
          <w:rtl/>
          <w:lang w:bidi="ar-IQ"/>
        </w:rPr>
        <w:t xml:space="preserve">من المدن والقرى </w:t>
      </w:r>
      <w:r w:rsidR="0095008E" w:rsidRPr="006C72E6">
        <w:rPr>
          <w:rFonts w:ascii="Traditional Arabic" w:hAnsi="Traditional Arabic" w:cs="Simplified Arabic" w:hint="cs"/>
          <w:b/>
          <w:bCs/>
          <w:color w:val="000000"/>
          <w:sz w:val="36"/>
          <w:szCs w:val="36"/>
          <w:rtl/>
          <w:lang w:bidi="ar-IQ"/>
        </w:rPr>
        <w:t>في أ</w:t>
      </w:r>
      <w:r w:rsidR="0024639B" w:rsidRPr="006C72E6">
        <w:rPr>
          <w:rFonts w:ascii="Traditional Arabic" w:hAnsi="Traditional Arabic" w:cs="Simplified Arabic" w:hint="cs"/>
          <w:b/>
          <w:bCs/>
          <w:color w:val="000000"/>
          <w:sz w:val="36"/>
          <w:szCs w:val="36"/>
          <w:rtl/>
          <w:lang w:bidi="ar-IQ"/>
        </w:rPr>
        <w:t xml:space="preserve">ثناء مرورها فيها </w:t>
      </w:r>
      <w:r w:rsidR="0095008E" w:rsidRPr="006C72E6">
        <w:rPr>
          <w:rFonts w:ascii="Traditional Arabic" w:hAnsi="Traditional Arabic" w:cs="Simplified Arabic" w:hint="cs"/>
          <w:b/>
          <w:bCs/>
          <w:color w:val="000000"/>
          <w:sz w:val="36"/>
          <w:szCs w:val="36"/>
          <w:rtl/>
          <w:lang w:bidi="ar-IQ"/>
        </w:rPr>
        <w:t>إ</w:t>
      </w:r>
      <w:r w:rsidR="0024639B" w:rsidRPr="006C72E6">
        <w:rPr>
          <w:rFonts w:ascii="Traditional Arabic" w:hAnsi="Traditional Arabic" w:cs="Simplified Arabic" w:hint="cs"/>
          <w:b/>
          <w:bCs/>
          <w:color w:val="000000"/>
          <w:sz w:val="36"/>
          <w:szCs w:val="36"/>
          <w:rtl/>
          <w:lang w:bidi="ar-IQ"/>
        </w:rPr>
        <w:t xml:space="preserve">لى بغداد </w:t>
      </w:r>
      <w:r w:rsidR="0095008E" w:rsidRPr="006C72E6">
        <w:rPr>
          <w:rFonts w:ascii="Traditional Arabic" w:hAnsi="Traditional Arabic" w:cs="Simplified Arabic" w:hint="cs"/>
          <w:b/>
          <w:bCs/>
          <w:color w:val="000000"/>
          <w:sz w:val="36"/>
          <w:szCs w:val="36"/>
          <w:rtl/>
          <w:lang w:bidi="ar-IQ"/>
        </w:rPr>
        <w:t>أ</w:t>
      </w:r>
      <w:r w:rsidR="0024639B" w:rsidRPr="006C72E6">
        <w:rPr>
          <w:rFonts w:ascii="Traditional Arabic" w:hAnsi="Traditional Arabic" w:cs="Simplified Arabic" w:hint="cs"/>
          <w:b/>
          <w:bCs/>
          <w:color w:val="000000"/>
          <w:sz w:val="36"/>
          <w:szCs w:val="36"/>
          <w:rtl/>
          <w:lang w:bidi="ar-IQ"/>
        </w:rPr>
        <w:t>و في طريق انسحابها</w:t>
      </w:r>
      <w:r w:rsidR="0024639B" w:rsidRPr="006C72E6">
        <w:rPr>
          <w:rFonts w:ascii="Traditional Arabic" w:hAnsi="Traditional Arabic" w:cs="Simplified Arabic" w:hint="cs"/>
          <w:b/>
          <w:bCs/>
          <w:color w:val="000000"/>
          <w:sz w:val="36"/>
          <w:szCs w:val="36"/>
          <w:vertAlign w:val="superscript"/>
          <w:rtl/>
          <w:lang w:bidi="ar-IQ"/>
        </w:rPr>
        <w:t>(</w:t>
      </w:r>
      <w:r w:rsidRPr="006C72E6">
        <w:rPr>
          <w:rStyle w:val="aa"/>
          <w:rFonts w:ascii="Traditional Arabic" w:hAnsi="Traditional Arabic" w:cs="Simplified Arabic"/>
          <w:b/>
          <w:bCs/>
          <w:color w:val="000000"/>
          <w:sz w:val="36"/>
          <w:szCs w:val="36"/>
          <w:rtl/>
          <w:lang w:bidi="ar-IQ"/>
        </w:rPr>
        <w:footnoteReference w:id="222"/>
      </w:r>
      <w:r w:rsidR="0024639B" w:rsidRPr="006C72E6">
        <w:rPr>
          <w:rFonts w:ascii="Traditional Arabic" w:hAnsi="Traditional Arabic" w:cs="Simplified Arabic" w:hint="cs"/>
          <w:b/>
          <w:bCs/>
          <w:color w:val="000000"/>
          <w:sz w:val="36"/>
          <w:szCs w:val="36"/>
          <w:vertAlign w:val="superscript"/>
          <w:rtl/>
          <w:lang w:bidi="ar-IQ"/>
        </w:rPr>
        <w:t>)</w:t>
      </w:r>
      <w:r w:rsidR="00786671" w:rsidRPr="006C72E6">
        <w:rPr>
          <w:rFonts w:ascii="Traditional Arabic" w:hAnsi="Traditional Arabic" w:cs="Simplified Arabic" w:hint="cs"/>
          <w:b/>
          <w:bCs/>
          <w:color w:val="000000"/>
          <w:sz w:val="36"/>
          <w:szCs w:val="36"/>
          <w:rtl/>
          <w:lang w:bidi="ar-IQ"/>
        </w:rPr>
        <w:t>, وان انهار بعقوربا تشكل موانع طبيعية لحماية العاصمة بغداد من اي عدوان محتمل على حسب قول اهلها من الرهبان للخليفة ابو جعفر المنصور(136-158هـ):" وأنت بين أنهار كالخنـادق لا يصل إليـك عدوك إلا علـى جسر أو قنطرة ، فإذا قطعت الجسر وأخربت القناطر لم يكن بعدوك مطمع ، وأنت متوسط للسواد كله "</w:t>
      </w:r>
      <w:r w:rsidR="00786671" w:rsidRPr="006C72E6">
        <w:rPr>
          <w:rFonts w:ascii="Traditional Arabic" w:hAnsi="Traditional Arabic" w:cs="Simplified Arabic" w:hint="cs"/>
          <w:b/>
          <w:bCs/>
          <w:color w:val="000000"/>
          <w:sz w:val="36"/>
          <w:szCs w:val="36"/>
          <w:vertAlign w:val="superscript"/>
          <w:rtl/>
          <w:lang w:bidi="ar-IQ"/>
        </w:rPr>
        <w:t>(</w:t>
      </w:r>
      <w:r w:rsidR="00786671" w:rsidRPr="006C72E6">
        <w:rPr>
          <w:rStyle w:val="aa"/>
          <w:rFonts w:ascii="Traditional Arabic" w:hAnsi="Traditional Arabic" w:cs="Simplified Arabic"/>
          <w:b/>
          <w:bCs/>
          <w:color w:val="000000"/>
          <w:sz w:val="36"/>
          <w:szCs w:val="36"/>
          <w:rtl/>
          <w:lang w:bidi="ar-IQ"/>
        </w:rPr>
        <w:footnoteReference w:id="223"/>
      </w:r>
      <w:r w:rsidR="00786671" w:rsidRPr="006C72E6">
        <w:rPr>
          <w:rFonts w:ascii="Traditional Arabic" w:hAnsi="Traditional Arabic" w:cs="Simplified Arabic" w:hint="cs"/>
          <w:b/>
          <w:bCs/>
          <w:color w:val="000000"/>
          <w:sz w:val="36"/>
          <w:szCs w:val="36"/>
          <w:vertAlign w:val="superscript"/>
          <w:rtl/>
          <w:lang w:bidi="ar-IQ"/>
        </w:rPr>
        <w:t xml:space="preserve">) </w:t>
      </w:r>
      <w:r w:rsidR="00786671" w:rsidRPr="006C72E6">
        <w:rPr>
          <w:rFonts w:ascii="Traditional Arabic" w:hAnsi="Traditional Arabic" w:cs="Simplified Arabic" w:hint="cs"/>
          <w:b/>
          <w:bCs/>
          <w:color w:val="000000"/>
          <w:sz w:val="36"/>
          <w:szCs w:val="36"/>
          <w:rtl/>
          <w:lang w:bidi="ar-IQ"/>
        </w:rPr>
        <w:t>.</w:t>
      </w:r>
    </w:p>
    <w:p w:rsidR="00F506E8" w:rsidRPr="006C72E6" w:rsidRDefault="0024639B" w:rsidP="00C86194">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6C72E6">
        <w:rPr>
          <w:rFonts w:ascii="Traditional Arabic" w:hAnsi="Traditional Arabic" w:cs="Simplified Arabic" w:hint="cs"/>
          <w:b/>
          <w:bCs/>
          <w:color w:val="000000"/>
          <w:sz w:val="36"/>
          <w:szCs w:val="36"/>
          <w:rtl/>
          <w:lang w:bidi="ar-IQ"/>
        </w:rPr>
        <w:t>(</w:t>
      </w:r>
      <w:r w:rsidR="009C502F" w:rsidRPr="006C72E6">
        <w:rPr>
          <w:rFonts w:ascii="Traditional Arabic" w:hAnsi="Traditional Arabic" w:cs="Simplified Arabic" w:hint="cs"/>
          <w:b/>
          <w:bCs/>
          <w:color w:val="000000"/>
          <w:sz w:val="36"/>
          <w:szCs w:val="36"/>
          <w:rtl/>
          <w:lang w:bidi="ar-IQ"/>
        </w:rPr>
        <w:t>3</w:t>
      </w:r>
      <w:r w:rsidRPr="006C72E6">
        <w:rPr>
          <w:rFonts w:ascii="Traditional Arabic" w:hAnsi="Traditional Arabic" w:cs="Simplified Arabic" w:hint="cs"/>
          <w:b/>
          <w:bCs/>
          <w:color w:val="000000"/>
          <w:sz w:val="36"/>
          <w:szCs w:val="36"/>
          <w:rtl/>
          <w:lang w:bidi="ar-IQ"/>
        </w:rPr>
        <w:t>)-</w:t>
      </w:r>
      <w:r w:rsidR="00E960A9" w:rsidRPr="006C72E6">
        <w:rPr>
          <w:rFonts w:ascii="Traditional Arabic" w:hAnsi="Traditional Arabic" w:cs="Simplified Arabic" w:hint="cs"/>
          <w:b/>
          <w:bCs/>
          <w:color w:val="000000"/>
          <w:sz w:val="36"/>
          <w:szCs w:val="36"/>
          <w:rtl/>
          <w:lang w:bidi="ar-IQ"/>
        </w:rPr>
        <w:t xml:space="preserve"> من الناحية الاقتصادية</w:t>
      </w:r>
      <w:r w:rsidR="00F506E8" w:rsidRPr="006C72E6">
        <w:rPr>
          <w:rFonts w:ascii="Traditional Arabic" w:hAnsi="Traditional Arabic" w:cs="Simplified Arabic" w:hint="cs"/>
          <w:b/>
          <w:bCs/>
          <w:color w:val="000000"/>
          <w:sz w:val="36"/>
          <w:szCs w:val="36"/>
          <w:rtl/>
          <w:lang w:bidi="ar-IQ"/>
        </w:rPr>
        <w:t xml:space="preserve"> </w:t>
      </w:r>
      <w:r w:rsidRPr="006C72E6">
        <w:rPr>
          <w:rFonts w:ascii="Traditional Arabic" w:hAnsi="Traditional Arabic" w:cs="Simplified Arabic" w:hint="cs"/>
          <w:b/>
          <w:bCs/>
          <w:color w:val="000000"/>
          <w:sz w:val="36"/>
          <w:szCs w:val="36"/>
          <w:rtl/>
          <w:lang w:bidi="ar-IQ"/>
        </w:rPr>
        <w:t>:</w:t>
      </w:r>
      <w:r w:rsidR="00F506E8" w:rsidRPr="006C72E6">
        <w:rPr>
          <w:rFonts w:ascii="Traditional Arabic" w:hAnsi="Traditional Arabic" w:cs="Simplified Arabic" w:hint="cs"/>
          <w:b/>
          <w:bCs/>
          <w:color w:val="000000"/>
          <w:sz w:val="36"/>
          <w:szCs w:val="36"/>
          <w:rtl/>
          <w:lang w:bidi="ar-IQ"/>
        </w:rPr>
        <w:t xml:space="preserve"> </w:t>
      </w:r>
    </w:p>
    <w:p w:rsidR="0024639B" w:rsidRPr="00C54357" w:rsidRDefault="00F506E8" w:rsidP="00C86194">
      <w:pPr>
        <w:autoSpaceDE w:val="0"/>
        <w:autoSpaceDN w:val="0"/>
        <w:adjustRightInd w:val="0"/>
        <w:spacing w:after="0" w:line="240" w:lineRule="auto"/>
        <w:rPr>
          <w:rFonts w:ascii="Traditional Arabic" w:hAnsi="Traditional Arabic" w:cs="Simplified Arabic"/>
          <w:b/>
          <w:bCs/>
          <w:color w:val="000000"/>
          <w:sz w:val="34"/>
          <w:szCs w:val="34"/>
          <w:rtl/>
          <w:lang w:bidi="ar-IQ"/>
        </w:rPr>
      </w:pPr>
      <w:r w:rsidRPr="00C54357">
        <w:rPr>
          <w:rFonts w:ascii="Traditional Arabic" w:hAnsi="Traditional Arabic" w:cs="Simplified Arabic" w:hint="cs"/>
          <w:b/>
          <w:bCs/>
          <w:color w:val="000000"/>
          <w:sz w:val="34"/>
          <w:szCs w:val="34"/>
          <w:rtl/>
          <w:lang w:bidi="ar-IQ"/>
        </w:rPr>
        <w:lastRenderedPageBreak/>
        <w:t xml:space="preserve">   </w:t>
      </w:r>
      <w:r w:rsidR="00EB002F" w:rsidRPr="00C54357">
        <w:rPr>
          <w:rFonts w:ascii="Traditional Arabic" w:hAnsi="Traditional Arabic" w:cs="Simplified Arabic" w:hint="cs"/>
          <w:b/>
          <w:bCs/>
          <w:color w:val="000000"/>
          <w:sz w:val="34"/>
          <w:szCs w:val="34"/>
          <w:rtl/>
          <w:lang w:bidi="ar-IQ"/>
        </w:rPr>
        <w:t xml:space="preserve">  </w:t>
      </w:r>
      <w:r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فهي على نهر تامرا</w:t>
      </w:r>
      <w:r w:rsidR="00CB20E2" w:rsidRPr="00C54357">
        <w:rPr>
          <w:rFonts w:ascii="Traditional Arabic" w:hAnsi="Traditional Arabic" w:cs="Simplified Arabic" w:hint="cs"/>
          <w:b/>
          <w:bCs/>
          <w:color w:val="000000"/>
          <w:sz w:val="34"/>
          <w:szCs w:val="34"/>
          <w:rtl/>
          <w:lang w:bidi="ar-IQ"/>
        </w:rPr>
        <w:t xml:space="preserve"> (ديالى)</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ويمر عندها النهروان</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والقواطيل</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 xml:space="preserve">وما يتفرع عنهم من </w:t>
      </w:r>
      <w:r w:rsidR="004A3F4F" w:rsidRPr="00C54357">
        <w:rPr>
          <w:rFonts w:ascii="Traditional Arabic" w:hAnsi="Traditional Arabic" w:cs="Simplified Arabic" w:hint="cs"/>
          <w:b/>
          <w:bCs/>
          <w:color w:val="000000"/>
          <w:sz w:val="34"/>
          <w:szCs w:val="34"/>
          <w:rtl/>
          <w:lang w:bidi="ar-IQ"/>
        </w:rPr>
        <w:t>أنهار</w:t>
      </w:r>
      <w:r w:rsidR="0024639B" w:rsidRPr="00C54357">
        <w:rPr>
          <w:rFonts w:ascii="Traditional Arabic" w:hAnsi="Traditional Arabic" w:cs="Simplified Arabic" w:hint="cs"/>
          <w:b/>
          <w:bCs/>
          <w:color w:val="000000"/>
          <w:sz w:val="34"/>
          <w:szCs w:val="34"/>
          <w:rtl/>
          <w:lang w:bidi="ar-IQ"/>
        </w:rPr>
        <w:t xml:space="preserve"> عديدة تروي سواد بغداد الشرقية</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مما جعلها تمثل العمود الفقري لتمويل خز</w:t>
      </w:r>
      <w:r w:rsidR="008F68AC" w:rsidRPr="00C54357">
        <w:rPr>
          <w:rFonts w:ascii="Traditional Arabic" w:hAnsi="Traditional Arabic" w:cs="Simplified Arabic" w:hint="cs"/>
          <w:b/>
          <w:bCs/>
          <w:color w:val="000000"/>
          <w:sz w:val="34"/>
          <w:szCs w:val="34"/>
          <w:rtl/>
          <w:lang w:bidi="ar-IQ"/>
        </w:rPr>
        <w:t>ا</w:t>
      </w:r>
      <w:r w:rsidR="00287D0C" w:rsidRPr="00C54357">
        <w:rPr>
          <w:rFonts w:ascii="Traditional Arabic" w:hAnsi="Traditional Arabic" w:cs="Simplified Arabic" w:hint="cs"/>
          <w:b/>
          <w:bCs/>
          <w:color w:val="000000"/>
          <w:sz w:val="34"/>
          <w:szCs w:val="34"/>
          <w:rtl/>
          <w:lang w:bidi="ar-IQ"/>
        </w:rPr>
        <w:t>نه</w:t>
      </w:r>
      <w:r w:rsidR="0024639B" w:rsidRPr="00C54357">
        <w:rPr>
          <w:rFonts w:ascii="Traditional Arabic" w:hAnsi="Traditional Arabic" w:cs="Simplified Arabic" w:hint="cs"/>
          <w:b/>
          <w:bCs/>
          <w:color w:val="000000"/>
          <w:sz w:val="34"/>
          <w:szCs w:val="34"/>
          <w:rtl/>
          <w:lang w:bidi="ar-IQ"/>
        </w:rPr>
        <w:t xml:space="preserve"> الخلافة حتى في </w:t>
      </w:r>
      <w:r w:rsidR="00A8044E" w:rsidRPr="00C54357">
        <w:rPr>
          <w:rFonts w:ascii="Traditional Arabic" w:hAnsi="Traditional Arabic" w:cs="Simplified Arabic" w:hint="cs"/>
          <w:b/>
          <w:bCs/>
          <w:color w:val="000000"/>
          <w:sz w:val="34"/>
          <w:szCs w:val="34"/>
          <w:rtl/>
          <w:lang w:bidi="ar-IQ"/>
        </w:rPr>
        <w:t>أ</w:t>
      </w:r>
      <w:r w:rsidR="0024639B" w:rsidRPr="00C54357">
        <w:rPr>
          <w:rFonts w:ascii="Traditional Arabic" w:hAnsi="Traditional Arabic" w:cs="Simplified Arabic" w:hint="cs"/>
          <w:b/>
          <w:bCs/>
          <w:color w:val="000000"/>
          <w:sz w:val="34"/>
          <w:szCs w:val="34"/>
          <w:rtl/>
          <w:lang w:bidi="ar-IQ"/>
        </w:rPr>
        <w:t>يام ضعفها وانحسارها,</w:t>
      </w:r>
      <w:r w:rsidR="00685A42"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 xml:space="preserve">وكانت </w:t>
      </w:r>
      <w:r w:rsidR="004A3F4F" w:rsidRPr="00C54357">
        <w:rPr>
          <w:rFonts w:ascii="Traditional Arabic" w:hAnsi="Traditional Arabic" w:cs="Simplified Arabic" w:hint="cs"/>
          <w:b/>
          <w:bCs/>
          <w:color w:val="000000"/>
          <w:sz w:val="34"/>
          <w:szCs w:val="34"/>
          <w:rtl/>
          <w:lang w:bidi="ar-IQ"/>
        </w:rPr>
        <w:t>أحد</w:t>
      </w:r>
      <w:r w:rsidR="0024639B" w:rsidRPr="00C54357">
        <w:rPr>
          <w:rFonts w:ascii="Traditional Arabic" w:hAnsi="Traditional Arabic" w:cs="Simplified Arabic" w:hint="cs"/>
          <w:b/>
          <w:bCs/>
          <w:color w:val="000000"/>
          <w:sz w:val="34"/>
          <w:szCs w:val="34"/>
          <w:rtl/>
          <w:lang w:bidi="ar-IQ"/>
        </w:rPr>
        <w:t xml:space="preserve"> العوامل التي دفعت الخليفة العباسي الثاني </w:t>
      </w:r>
      <w:r w:rsidR="00A8044E" w:rsidRPr="00C54357">
        <w:rPr>
          <w:rFonts w:ascii="Traditional Arabic" w:hAnsi="Traditional Arabic" w:cs="Simplified Arabic" w:hint="cs"/>
          <w:b/>
          <w:bCs/>
          <w:color w:val="000000"/>
          <w:sz w:val="34"/>
          <w:szCs w:val="34"/>
          <w:rtl/>
          <w:lang w:bidi="ar-IQ"/>
        </w:rPr>
        <w:t>أ</w:t>
      </w:r>
      <w:r w:rsidR="0024639B" w:rsidRPr="00C54357">
        <w:rPr>
          <w:rFonts w:ascii="Traditional Arabic" w:hAnsi="Traditional Arabic" w:cs="Simplified Arabic" w:hint="cs"/>
          <w:b/>
          <w:bCs/>
          <w:color w:val="000000"/>
          <w:sz w:val="34"/>
          <w:szCs w:val="34"/>
          <w:rtl/>
          <w:lang w:bidi="ar-IQ"/>
        </w:rPr>
        <w:t>بو جعفر المنصور</w:t>
      </w:r>
      <w:r w:rsidR="00CB20E2" w:rsidRPr="00C54357">
        <w:rPr>
          <w:rFonts w:ascii="Traditional Arabic" w:hAnsi="Traditional Arabic" w:cs="Simplified Arabic" w:hint="cs"/>
          <w:b/>
          <w:bCs/>
          <w:color w:val="000000"/>
          <w:sz w:val="34"/>
          <w:szCs w:val="34"/>
          <w:rtl/>
          <w:lang w:bidi="ar-IQ"/>
        </w:rPr>
        <w:t xml:space="preserve">(136-158هـ) </w:t>
      </w:r>
      <w:r w:rsidR="0024639B" w:rsidRPr="00C54357">
        <w:rPr>
          <w:rFonts w:ascii="Traditional Arabic" w:hAnsi="Traditional Arabic" w:cs="Simplified Arabic" w:hint="cs"/>
          <w:b/>
          <w:bCs/>
          <w:color w:val="000000"/>
          <w:sz w:val="34"/>
          <w:szCs w:val="34"/>
          <w:rtl/>
          <w:lang w:bidi="ar-IQ"/>
        </w:rPr>
        <w:t>باختيار موقع بغداد وبنائها سنة</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145ه</w:t>
      </w:r>
      <w:r w:rsidR="004B2E23" w:rsidRPr="00C54357">
        <w:rPr>
          <w:rFonts w:ascii="Traditional Arabic" w:hAnsi="Traditional Arabic" w:cs="Simplified Arabic" w:hint="cs"/>
          <w:b/>
          <w:bCs/>
          <w:color w:val="000000"/>
          <w:sz w:val="34"/>
          <w:szCs w:val="34"/>
          <w:rtl/>
          <w:lang w:bidi="ar-IQ"/>
        </w:rPr>
        <w:t>ـ)</w:t>
      </w:r>
      <w:r w:rsidR="0024639B" w:rsidRPr="00C54357">
        <w:rPr>
          <w:rFonts w:ascii="Traditional Arabic" w:hAnsi="Traditional Arabic" w:cs="Simplified Arabic" w:hint="cs"/>
          <w:b/>
          <w:bCs/>
          <w:color w:val="000000"/>
          <w:sz w:val="34"/>
          <w:szCs w:val="34"/>
          <w:rtl/>
          <w:lang w:bidi="ar-IQ"/>
        </w:rPr>
        <w:t>,</w:t>
      </w:r>
      <w:r w:rsidR="0033469F"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cs"/>
          <w:b/>
          <w:bCs/>
          <w:color w:val="000000"/>
          <w:sz w:val="34"/>
          <w:szCs w:val="34"/>
          <w:rtl/>
          <w:lang w:bidi="ar-IQ"/>
        </w:rPr>
        <w:t xml:space="preserve">عندما </w:t>
      </w:r>
      <w:r w:rsidR="0024639B" w:rsidRPr="00C54357">
        <w:rPr>
          <w:rFonts w:ascii="Traditional Arabic" w:hAnsi="Traditional Arabic" w:cs="Simplified Arabic" w:hint="eastAsia"/>
          <w:b/>
          <w:bCs/>
          <w:color w:val="000000"/>
          <w:sz w:val="34"/>
          <w:szCs w:val="34"/>
          <w:rtl/>
          <w:lang w:bidi="ar-IQ"/>
        </w:rPr>
        <w:t>جمع</w:t>
      </w:r>
      <w:r w:rsidR="0024639B"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من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كان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هنالك</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من</w:t>
      </w:r>
      <w:r w:rsidR="0024639B" w:rsidRPr="00C54357">
        <w:rPr>
          <w:rFonts w:ascii="Traditional Arabic" w:hAnsi="Traditional Arabic" w:cs="Simplified Arabic"/>
          <w:b/>
          <w:bCs/>
          <w:color w:val="000000"/>
          <w:sz w:val="34"/>
          <w:szCs w:val="34"/>
          <w:rtl/>
          <w:lang w:bidi="ar-IQ"/>
        </w:rPr>
        <w:t xml:space="preserve"> </w:t>
      </w:r>
      <w:r w:rsidR="009B7A8A" w:rsidRPr="00C54357">
        <w:rPr>
          <w:rFonts w:ascii="Traditional Arabic" w:hAnsi="Traditional Arabic" w:cs="Simplified Arabic" w:hint="cs"/>
          <w:b/>
          <w:bCs/>
          <w:color w:val="000000"/>
          <w:sz w:val="34"/>
          <w:szCs w:val="34"/>
          <w:rtl/>
          <w:lang w:bidi="ar-IQ"/>
        </w:rPr>
        <w:t>الرهبان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فسألهم</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عن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أحوال</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مواضعهم</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في</w:t>
      </w:r>
      <w:r w:rsidR="0024639B" w:rsidRPr="00C54357">
        <w:rPr>
          <w:rFonts w:ascii="Traditional Arabic" w:hAnsi="Traditional Arabic" w:cs="Simplified Arabic"/>
          <w:b/>
          <w:bCs/>
          <w:color w:val="000000"/>
          <w:sz w:val="34"/>
          <w:szCs w:val="34"/>
          <w:rtl/>
          <w:lang w:bidi="ar-IQ"/>
        </w:rPr>
        <w:t xml:space="preserve"> </w:t>
      </w:r>
      <w:r w:rsidR="00C0448D" w:rsidRPr="00C54357">
        <w:rPr>
          <w:rFonts w:ascii="Traditional Arabic" w:hAnsi="Traditional Arabic" w:cs="Simplified Arabic" w:hint="eastAsia"/>
          <w:b/>
          <w:bCs/>
          <w:color w:val="000000"/>
          <w:sz w:val="34"/>
          <w:szCs w:val="34"/>
          <w:rtl/>
          <w:lang w:bidi="ar-IQ"/>
        </w:rPr>
        <w:t>الحر</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والبرد</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والمطر</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والوحل</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والهوام،</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واستشارهم</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فأشاروا</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عليه</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بمكانها</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وقالوا</w:t>
      </w:r>
      <w:r w:rsidR="0024639B" w:rsidRPr="00C54357">
        <w:rPr>
          <w:rFonts w:ascii="Traditional Arabic" w:hAnsi="Traditional Arabic" w:cs="Simplified Arabic"/>
          <w:b/>
          <w:bCs/>
          <w:color w:val="000000"/>
          <w:sz w:val="34"/>
          <w:szCs w:val="34"/>
          <w:rtl/>
          <w:lang w:bidi="ar-IQ"/>
        </w:rPr>
        <w:t xml:space="preserve"> </w:t>
      </w:r>
      <w:r w:rsidR="008F68AC" w:rsidRPr="00C54357">
        <w:rPr>
          <w:rFonts w:ascii="Traditional Arabic" w:hAnsi="Traditional Arabic" w:cs="Simplified Arabic" w:hint="cs"/>
          <w:b/>
          <w:bCs/>
          <w:color w:val="000000"/>
          <w:sz w:val="34"/>
          <w:szCs w:val="34"/>
          <w:rtl/>
          <w:lang w:bidi="ar-IQ"/>
        </w:rPr>
        <w:t>:</w:t>
      </w:r>
      <w:r w:rsidR="00CB20E2" w:rsidRPr="00C54357">
        <w:rPr>
          <w:rFonts w:ascii="Traditional Arabic" w:hAnsi="Traditional Arabic" w:cs="Simplified Arabic" w:hint="cs"/>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تجيئك</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الميرة</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في</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السفن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من</w:t>
      </w:r>
      <w:r w:rsidR="0024639B" w:rsidRPr="00C54357">
        <w:rPr>
          <w:rFonts w:ascii="Traditional Arabic" w:hAnsi="Traditional Arabic" w:cs="Simplified Arabic"/>
          <w:b/>
          <w:bCs/>
          <w:color w:val="000000"/>
          <w:sz w:val="34"/>
          <w:szCs w:val="34"/>
          <w:rtl/>
          <w:lang w:bidi="ar-IQ"/>
        </w:rPr>
        <w:t xml:space="preserve"> </w:t>
      </w:r>
      <w:r w:rsidR="00CB20E2" w:rsidRPr="00C54357">
        <w:rPr>
          <w:rFonts w:ascii="Traditional Arabic" w:hAnsi="Traditional Arabic" w:cs="Simplified Arabic" w:hint="cs"/>
          <w:b/>
          <w:bCs/>
          <w:color w:val="000000"/>
          <w:sz w:val="34"/>
          <w:szCs w:val="34"/>
          <w:rtl/>
          <w:lang w:bidi="ar-IQ"/>
        </w:rPr>
        <w:t>المغرب</w:t>
      </w:r>
      <w:r w:rsidR="00BA5684" w:rsidRPr="00C54357">
        <w:rPr>
          <w:rFonts w:ascii="Traditional Arabic" w:hAnsi="Traditional Arabic" w:cs="Simplified Arabic" w:hint="cs"/>
          <w:b/>
          <w:bCs/>
          <w:color w:val="000000"/>
          <w:sz w:val="34"/>
          <w:szCs w:val="34"/>
          <w:vertAlign w:val="superscript"/>
          <w:rtl/>
          <w:lang w:bidi="ar-IQ"/>
        </w:rPr>
        <w:t>(</w:t>
      </w:r>
      <w:r w:rsidR="00BA5684" w:rsidRPr="00C54357">
        <w:rPr>
          <w:rStyle w:val="aa"/>
          <w:rFonts w:ascii="Traditional Arabic" w:hAnsi="Traditional Arabic" w:cs="Simplified Arabic"/>
          <w:b/>
          <w:bCs/>
          <w:color w:val="000000"/>
          <w:sz w:val="34"/>
          <w:szCs w:val="34"/>
          <w:rtl/>
          <w:lang w:bidi="ar-IQ"/>
        </w:rPr>
        <w:footnoteReference w:id="224"/>
      </w:r>
      <w:r w:rsidR="00BA5684" w:rsidRPr="00C54357">
        <w:rPr>
          <w:rFonts w:ascii="Traditional Arabic" w:hAnsi="Traditional Arabic" w:cs="Simplified Arabic" w:hint="cs"/>
          <w:b/>
          <w:bCs/>
          <w:color w:val="000000"/>
          <w:sz w:val="34"/>
          <w:szCs w:val="34"/>
          <w:vertAlign w:val="superscript"/>
          <w:rtl/>
          <w:lang w:bidi="ar-IQ"/>
        </w:rPr>
        <w:t>)</w:t>
      </w:r>
      <w:r w:rsidR="00446DC0" w:rsidRPr="00C54357">
        <w:rPr>
          <w:rFonts w:ascii="Traditional Arabic" w:hAnsi="Traditional Arabic" w:cs="Simplified Arabic" w:hint="cs"/>
          <w:b/>
          <w:bCs/>
          <w:color w:val="000000"/>
          <w:sz w:val="34"/>
          <w:szCs w:val="34"/>
          <w:rtl/>
          <w:lang w:bidi="ar-IQ"/>
        </w:rPr>
        <w:t>,</w:t>
      </w:r>
      <w:r w:rsidR="00CB20E2" w:rsidRPr="00C54357">
        <w:rPr>
          <w:rFonts w:ascii="Traditional Arabic" w:hAnsi="Traditional Arabic" w:cs="Simplified Arabic" w:hint="cs"/>
          <w:b/>
          <w:bCs/>
          <w:color w:val="000000"/>
          <w:sz w:val="34"/>
          <w:szCs w:val="34"/>
          <w:rtl/>
          <w:lang w:bidi="ar-IQ"/>
        </w:rPr>
        <w:t xml:space="preserve"> في الفرات</w:t>
      </w:r>
      <w:r w:rsidR="00E76664" w:rsidRPr="00C54357">
        <w:rPr>
          <w:rFonts w:ascii="Traditional Arabic" w:hAnsi="Traditional Arabic" w:cs="Simplified Arabic" w:hint="cs"/>
          <w:b/>
          <w:bCs/>
          <w:color w:val="000000"/>
          <w:sz w:val="34"/>
          <w:szCs w:val="34"/>
          <w:vertAlign w:val="superscript"/>
          <w:rtl/>
          <w:lang w:bidi="ar-IQ"/>
        </w:rPr>
        <w:t>(</w:t>
      </w:r>
      <w:r w:rsidR="00E76664" w:rsidRPr="00C54357">
        <w:rPr>
          <w:rStyle w:val="aa"/>
          <w:rFonts w:ascii="Traditional Arabic" w:hAnsi="Traditional Arabic" w:cs="Simplified Arabic"/>
          <w:b/>
          <w:bCs/>
          <w:color w:val="000000"/>
          <w:sz w:val="34"/>
          <w:szCs w:val="34"/>
          <w:rtl/>
          <w:lang w:bidi="ar-IQ"/>
        </w:rPr>
        <w:footnoteReference w:id="225"/>
      </w:r>
      <w:r w:rsidR="00E76664" w:rsidRPr="00C54357">
        <w:rPr>
          <w:rFonts w:ascii="Traditional Arabic" w:hAnsi="Traditional Arabic" w:cs="Simplified Arabic" w:hint="cs"/>
          <w:b/>
          <w:bCs/>
          <w:color w:val="000000"/>
          <w:sz w:val="34"/>
          <w:szCs w:val="34"/>
          <w:vertAlign w:val="superscript"/>
          <w:rtl/>
          <w:lang w:bidi="ar-IQ"/>
        </w:rPr>
        <w:t>)</w:t>
      </w:r>
      <w:r w:rsidR="00CB20E2" w:rsidRPr="00C54357">
        <w:rPr>
          <w:rFonts w:ascii="Traditional Arabic" w:hAnsi="Traditional Arabic" w:cs="Simplified Arabic" w:hint="cs"/>
          <w:b/>
          <w:bCs/>
          <w:color w:val="000000"/>
          <w:sz w:val="34"/>
          <w:szCs w:val="34"/>
          <w:rtl/>
          <w:lang w:bidi="ar-IQ"/>
        </w:rPr>
        <w:t xml:space="preserve">، وتجيئك طرائف مصر </w:t>
      </w:r>
      <w:r w:rsidR="008F68AC" w:rsidRPr="00C54357">
        <w:rPr>
          <w:rFonts w:ascii="Traditional Arabic" w:hAnsi="Traditional Arabic" w:cs="Simplified Arabic" w:hint="cs"/>
          <w:b/>
          <w:bCs/>
          <w:color w:val="000000"/>
          <w:sz w:val="34"/>
          <w:szCs w:val="34"/>
          <w:rtl/>
          <w:lang w:bidi="ar-IQ"/>
        </w:rPr>
        <w:t>و</w:t>
      </w:r>
      <w:r w:rsidR="0024639B" w:rsidRPr="00C54357">
        <w:rPr>
          <w:rFonts w:ascii="Traditional Arabic" w:hAnsi="Traditional Arabic" w:cs="Simplified Arabic" w:hint="eastAsia"/>
          <w:b/>
          <w:bCs/>
          <w:color w:val="000000"/>
          <w:sz w:val="34"/>
          <w:szCs w:val="34"/>
          <w:rtl/>
          <w:lang w:bidi="ar-IQ"/>
        </w:rPr>
        <w:t>الشام</w:t>
      </w:r>
      <w:r w:rsidR="00CB20E2" w:rsidRPr="00C54357">
        <w:rPr>
          <w:rFonts w:ascii="Traditional Arabic" w:hAnsi="Traditional Arabic" w:cs="Simplified Arabic" w:hint="cs"/>
          <w:b/>
          <w:bCs/>
          <w:color w:val="000000"/>
          <w:sz w:val="34"/>
          <w:szCs w:val="34"/>
          <w:rtl/>
          <w:lang w:bidi="ar-IQ"/>
        </w:rPr>
        <w:t>، وتجيئك الميرة في الس</w:t>
      </w:r>
      <w:r w:rsidR="00D476BC" w:rsidRPr="00C54357">
        <w:rPr>
          <w:rFonts w:ascii="Traditional Arabic" w:hAnsi="Traditional Arabic" w:cs="Simplified Arabic" w:hint="cs"/>
          <w:b/>
          <w:bCs/>
          <w:color w:val="000000"/>
          <w:sz w:val="34"/>
          <w:szCs w:val="34"/>
          <w:rtl/>
          <w:lang w:bidi="ar-IQ"/>
        </w:rPr>
        <w:t>ـــــــ</w:t>
      </w:r>
      <w:r w:rsidR="00CB20E2" w:rsidRPr="00C54357">
        <w:rPr>
          <w:rFonts w:ascii="Traditional Arabic" w:hAnsi="Traditional Arabic" w:cs="Simplified Arabic" w:hint="cs"/>
          <w:b/>
          <w:bCs/>
          <w:color w:val="000000"/>
          <w:sz w:val="34"/>
          <w:szCs w:val="34"/>
          <w:rtl/>
          <w:lang w:bidi="ar-IQ"/>
        </w:rPr>
        <w:t>فن من ال</w:t>
      </w:r>
      <w:r w:rsidR="0024639B" w:rsidRPr="00C54357">
        <w:rPr>
          <w:rFonts w:ascii="Traditional Arabic" w:hAnsi="Traditional Arabic" w:cs="Simplified Arabic" w:hint="eastAsia"/>
          <w:b/>
          <w:bCs/>
          <w:color w:val="000000"/>
          <w:sz w:val="34"/>
          <w:szCs w:val="34"/>
          <w:rtl/>
          <w:lang w:bidi="ar-IQ"/>
        </w:rPr>
        <w:t>صين</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والهند</w:t>
      </w:r>
      <w:r w:rsidR="00E76664" w:rsidRPr="00C54357">
        <w:rPr>
          <w:rFonts w:ascii="Traditional Arabic" w:hAnsi="Traditional Arabic" w:cs="Simplified Arabic" w:hint="cs"/>
          <w:b/>
          <w:bCs/>
          <w:color w:val="000000"/>
          <w:sz w:val="34"/>
          <w:szCs w:val="34"/>
          <w:vertAlign w:val="superscript"/>
          <w:rtl/>
          <w:lang w:bidi="ar-IQ"/>
        </w:rPr>
        <w:t>(</w:t>
      </w:r>
      <w:r w:rsidR="00E76664" w:rsidRPr="00C54357">
        <w:rPr>
          <w:rStyle w:val="aa"/>
          <w:rFonts w:ascii="Traditional Arabic" w:hAnsi="Traditional Arabic" w:cs="Simplified Arabic"/>
          <w:b/>
          <w:bCs/>
          <w:color w:val="000000"/>
          <w:sz w:val="34"/>
          <w:szCs w:val="34"/>
          <w:rtl/>
          <w:lang w:bidi="ar-IQ"/>
        </w:rPr>
        <w:footnoteReference w:id="226"/>
      </w:r>
      <w:r w:rsidR="00E76664" w:rsidRPr="00C54357">
        <w:rPr>
          <w:rFonts w:ascii="Traditional Arabic" w:hAnsi="Traditional Arabic" w:cs="Simplified Arabic" w:hint="cs"/>
          <w:b/>
          <w:bCs/>
          <w:color w:val="000000"/>
          <w:sz w:val="34"/>
          <w:szCs w:val="34"/>
          <w:vertAlign w:val="superscript"/>
          <w:rtl/>
          <w:lang w:bidi="ar-IQ"/>
        </w:rPr>
        <w:t>)</w:t>
      </w:r>
      <w:r w:rsidR="00446DC0" w:rsidRPr="00C54357">
        <w:rPr>
          <w:rFonts w:ascii="Traditional Arabic" w:hAnsi="Traditional Arabic" w:cs="Simplified Arabic" w:hint="cs"/>
          <w:b/>
          <w:bCs/>
          <w:color w:val="000000"/>
          <w:sz w:val="34"/>
          <w:szCs w:val="34"/>
          <w:rtl/>
          <w:lang w:bidi="ar-IQ"/>
        </w:rPr>
        <w:t>,</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والبصرة</w:t>
      </w:r>
      <w:r w:rsidR="0024639B" w:rsidRPr="00C54357">
        <w:rPr>
          <w:rFonts w:ascii="Traditional Arabic" w:hAnsi="Traditional Arabic" w:cs="Simplified Arabic"/>
          <w:b/>
          <w:bCs/>
          <w:color w:val="000000"/>
          <w:sz w:val="34"/>
          <w:szCs w:val="34"/>
          <w:rtl/>
          <w:lang w:bidi="ar-IQ"/>
        </w:rPr>
        <w:t xml:space="preserve"> </w:t>
      </w:r>
      <w:r w:rsidR="0024639B" w:rsidRPr="00C54357">
        <w:rPr>
          <w:rFonts w:ascii="Traditional Arabic" w:hAnsi="Traditional Arabic" w:cs="Simplified Arabic" w:hint="eastAsia"/>
          <w:b/>
          <w:bCs/>
          <w:color w:val="000000"/>
          <w:sz w:val="34"/>
          <w:szCs w:val="34"/>
          <w:rtl/>
          <w:lang w:bidi="ar-IQ"/>
        </w:rPr>
        <w:t>وواسط</w:t>
      </w:r>
      <w:r w:rsidR="0024639B" w:rsidRPr="00C54357">
        <w:rPr>
          <w:rFonts w:ascii="Traditional Arabic" w:hAnsi="Traditional Arabic" w:cs="Simplified Arabic"/>
          <w:b/>
          <w:bCs/>
          <w:color w:val="000000"/>
          <w:sz w:val="34"/>
          <w:szCs w:val="34"/>
          <w:rtl/>
          <w:lang w:bidi="ar-IQ"/>
        </w:rPr>
        <w:t xml:space="preserve"> </w:t>
      </w:r>
      <w:r w:rsidR="00CB20E2" w:rsidRPr="00C54357">
        <w:rPr>
          <w:rFonts w:ascii="Traditional Arabic" w:hAnsi="Traditional Arabic" w:cs="Simplified Arabic" w:hint="cs"/>
          <w:b/>
          <w:bCs/>
          <w:color w:val="000000"/>
          <w:sz w:val="34"/>
          <w:szCs w:val="34"/>
          <w:rtl/>
          <w:lang w:bidi="ar-IQ"/>
        </w:rPr>
        <w:t>في دجلة</w:t>
      </w:r>
      <w:r w:rsidR="00E76664" w:rsidRPr="00C54357">
        <w:rPr>
          <w:rFonts w:ascii="Traditional Arabic" w:hAnsi="Traditional Arabic" w:cs="Simplified Arabic" w:hint="cs"/>
          <w:b/>
          <w:bCs/>
          <w:color w:val="000000"/>
          <w:sz w:val="34"/>
          <w:szCs w:val="34"/>
          <w:vertAlign w:val="superscript"/>
          <w:rtl/>
          <w:lang w:bidi="ar-IQ"/>
        </w:rPr>
        <w:t>(</w:t>
      </w:r>
      <w:r w:rsidR="00E76664" w:rsidRPr="00C54357">
        <w:rPr>
          <w:rStyle w:val="aa"/>
          <w:rFonts w:ascii="Traditional Arabic" w:hAnsi="Traditional Arabic" w:cs="Simplified Arabic"/>
          <w:b/>
          <w:bCs/>
          <w:color w:val="000000"/>
          <w:sz w:val="34"/>
          <w:szCs w:val="34"/>
          <w:rtl/>
          <w:lang w:bidi="ar-IQ"/>
        </w:rPr>
        <w:footnoteReference w:id="227"/>
      </w:r>
      <w:r w:rsidR="00E76664" w:rsidRPr="00C54357">
        <w:rPr>
          <w:rFonts w:ascii="Traditional Arabic" w:hAnsi="Traditional Arabic" w:cs="Simplified Arabic" w:hint="cs"/>
          <w:b/>
          <w:bCs/>
          <w:color w:val="000000"/>
          <w:sz w:val="34"/>
          <w:szCs w:val="34"/>
          <w:vertAlign w:val="superscript"/>
          <w:rtl/>
          <w:lang w:bidi="ar-IQ"/>
        </w:rPr>
        <w:t>)</w:t>
      </w:r>
      <w:r w:rsidR="00446DC0" w:rsidRPr="00C54357">
        <w:rPr>
          <w:rFonts w:ascii="Traditional Arabic" w:hAnsi="Traditional Arabic" w:cs="Simplified Arabic" w:hint="cs"/>
          <w:b/>
          <w:bCs/>
          <w:color w:val="000000"/>
          <w:sz w:val="34"/>
          <w:szCs w:val="34"/>
          <w:rtl/>
          <w:lang w:bidi="ar-IQ"/>
        </w:rPr>
        <w:t>,</w:t>
      </w:r>
      <w:r w:rsidR="00CB20E2" w:rsidRPr="00C54357">
        <w:rPr>
          <w:rFonts w:ascii="Traditional Arabic" w:hAnsi="Traditional Arabic" w:cs="Simplified Arabic" w:hint="cs"/>
          <w:b/>
          <w:bCs/>
          <w:color w:val="000000"/>
          <w:sz w:val="34"/>
          <w:szCs w:val="34"/>
          <w:rtl/>
          <w:lang w:bidi="ar-IQ"/>
        </w:rPr>
        <w:t xml:space="preserve"> وتجيئك الميرة من أرمينية وما اتصل بها في تامرا (ديالى) حتى تصل الزاب</w:t>
      </w:r>
      <w:r w:rsidR="009B7A8A" w:rsidRPr="00C54357">
        <w:rPr>
          <w:rFonts w:ascii="Traditional Arabic" w:hAnsi="Traditional Arabic" w:cs="Simplified Arabic" w:hint="cs"/>
          <w:b/>
          <w:bCs/>
          <w:color w:val="000000"/>
          <w:sz w:val="34"/>
          <w:szCs w:val="34"/>
          <w:rtl/>
          <w:lang w:bidi="ar-IQ"/>
        </w:rPr>
        <w:t>(زاب النعمانية)</w:t>
      </w:r>
      <w:r w:rsidR="00D476BC" w:rsidRPr="00C54357">
        <w:rPr>
          <w:rFonts w:ascii="Traditional Arabic" w:hAnsi="Traditional Arabic" w:cs="Simplified Arabic" w:hint="cs"/>
          <w:b/>
          <w:bCs/>
          <w:color w:val="000000"/>
          <w:sz w:val="34"/>
          <w:szCs w:val="34"/>
          <w:rtl/>
          <w:lang w:bidi="ar-IQ"/>
        </w:rPr>
        <w:t xml:space="preserve"> </w:t>
      </w:r>
      <w:r w:rsidR="00CB20E2" w:rsidRPr="00C54357">
        <w:rPr>
          <w:rFonts w:ascii="Traditional Arabic" w:hAnsi="Traditional Arabic" w:cs="Simplified Arabic" w:hint="cs"/>
          <w:b/>
          <w:bCs/>
          <w:color w:val="000000"/>
          <w:sz w:val="34"/>
          <w:szCs w:val="34"/>
          <w:rtl/>
          <w:lang w:bidi="ar-IQ"/>
        </w:rPr>
        <w:t>وتجيئك الميرة من الروم وآمد</w:t>
      </w:r>
      <w:r w:rsidR="002968AE" w:rsidRPr="00C54357">
        <w:rPr>
          <w:rFonts w:ascii="Traditional Arabic" w:hAnsi="Traditional Arabic" w:cs="Simplified Arabic" w:hint="cs"/>
          <w:b/>
          <w:bCs/>
          <w:color w:val="000000"/>
          <w:sz w:val="34"/>
          <w:szCs w:val="34"/>
          <w:vertAlign w:val="superscript"/>
          <w:rtl/>
          <w:lang w:bidi="ar-IQ"/>
        </w:rPr>
        <w:t>(</w:t>
      </w:r>
      <w:r w:rsidR="002968AE" w:rsidRPr="00C54357">
        <w:rPr>
          <w:rStyle w:val="aa"/>
          <w:rFonts w:ascii="Traditional Arabic" w:hAnsi="Traditional Arabic" w:cs="Simplified Arabic"/>
          <w:b/>
          <w:bCs/>
          <w:color w:val="000000"/>
          <w:sz w:val="34"/>
          <w:szCs w:val="34"/>
          <w:rtl/>
          <w:lang w:bidi="ar-IQ"/>
        </w:rPr>
        <w:footnoteReference w:id="228"/>
      </w:r>
      <w:r w:rsidR="002968AE" w:rsidRPr="00C54357">
        <w:rPr>
          <w:rFonts w:ascii="Traditional Arabic" w:hAnsi="Traditional Arabic" w:cs="Simplified Arabic" w:hint="cs"/>
          <w:b/>
          <w:bCs/>
          <w:color w:val="000000"/>
          <w:sz w:val="34"/>
          <w:szCs w:val="34"/>
          <w:vertAlign w:val="superscript"/>
          <w:rtl/>
          <w:lang w:bidi="ar-IQ"/>
        </w:rPr>
        <w:t>)</w:t>
      </w:r>
      <w:r w:rsidR="00446DC0" w:rsidRPr="00C54357">
        <w:rPr>
          <w:rFonts w:ascii="Traditional Arabic" w:hAnsi="Traditional Arabic" w:cs="Simplified Arabic" w:hint="cs"/>
          <w:b/>
          <w:bCs/>
          <w:color w:val="000000"/>
          <w:sz w:val="34"/>
          <w:szCs w:val="34"/>
          <w:rtl/>
          <w:lang w:bidi="ar-IQ"/>
        </w:rPr>
        <w:t>,</w:t>
      </w:r>
      <w:r w:rsidR="00CB20E2" w:rsidRPr="00C54357">
        <w:rPr>
          <w:rFonts w:ascii="Traditional Arabic" w:hAnsi="Traditional Arabic" w:cs="Simplified Arabic" w:hint="cs"/>
          <w:b/>
          <w:bCs/>
          <w:color w:val="000000"/>
          <w:sz w:val="34"/>
          <w:szCs w:val="34"/>
          <w:rtl/>
          <w:lang w:bidi="ar-IQ"/>
        </w:rPr>
        <w:t xml:space="preserve"> والجزيرة والموصل</w:t>
      </w:r>
      <w:r w:rsidR="002968AE" w:rsidRPr="00C54357">
        <w:rPr>
          <w:rFonts w:ascii="Traditional Arabic" w:hAnsi="Traditional Arabic" w:cs="Simplified Arabic" w:hint="cs"/>
          <w:b/>
          <w:bCs/>
          <w:color w:val="000000"/>
          <w:sz w:val="34"/>
          <w:szCs w:val="34"/>
          <w:vertAlign w:val="superscript"/>
          <w:rtl/>
          <w:lang w:bidi="ar-IQ"/>
        </w:rPr>
        <w:t>(</w:t>
      </w:r>
      <w:r w:rsidR="002968AE" w:rsidRPr="00C54357">
        <w:rPr>
          <w:rStyle w:val="aa"/>
          <w:rFonts w:ascii="Traditional Arabic" w:hAnsi="Traditional Arabic" w:cs="Simplified Arabic"/>
          <w:b/>
          <w:bCs/>
          <w:color w:val="000000"/>
          <w:sz w:val="34"/>
          <w:szCs w:val="34"/>
          <w:rtl/>
          <w:lang w:bidi="ar-IQ"/>
        </w:rPr>
        <w:footnoteReference w:id="229"/>
      </w:r>
      <w:r w:rsidR="002968AE" w:rsidRPr="00C54357">
        <w:rPr>
          <w:rFonts w:ascii="Traditional Arabic" w:hAnsi="Traditional Arabic" w:cs="Simplified Arabic" w:hint="cs"/>
          <w:b/>
          <w:bCs/>
          <w:color w:val="000000"/>
          <w:sz w:val="34"/>
          <w:szCs w:val="34"/>
          <w:vertAlign w:val="superscript"/>
          <w:rtl/>
          <w:lang w:bidi="ar-IQ"/>
        </w:rPr>
        <w:t>)</w:t>
      </w:r>
      <w:r w:rsidR="00446DC0" w:rsidRPr="00C54357">
        <w:rPr>
          <w:rFonts w:ascii="Traditional Arabic" w:hAnsi="Traditional Arabic" w:cs="Simplified Arabic" w:hint="cs"/>
          <w:b/>
          <w:bCs/>
          <w:color w:val="000000"/>
          <w:sz w:val="34"/>
          <w:szCs w:val="34"/>
          <w:rtl/>
          <w:lang w:bidi="ar-IQ"/>
        </w:rPr>
        <w:t>,</w:t>
      </w:r>
      <w:r w:rsidR="00786671" w:rsidRPr="00C54357">
        <w:rPr>
          <w:rFonts w:ascii="Traditional Arabic" w:hAnsi="Traditional Arabic" w:cs="Simplified Arabic" w:hint="cs"/>
          <w:b/>
          <w:bCs/>
          <w:color w:val="000000"/>
          <w:sz w:val="34"/>
          <w:szCs w:val="34"/>
          <w:rtl/>
          <w:lang w:bidi="ar-IQ"/>
        </w:rPr>
        <w:t xml:space="preserve"> في دجلة </w:t>
      </w:r>
      <w:r w:rsidR="00CB20E2" w:rsidRPr="00C54357">
        <w:rPr>
          <w:rFonts w:ascii="Traditional Arabic" w:hAnsi="Traditional Arabic" w:cs="Simplified Arabic" w:hint="cs"/>
          <w:b/>
          <w:bCs/>
          <w:color w:val="000000"/>
          <w:sz w:val="34"/>
          <w:szCs w:val="34"/>
          <w:rtl/>
          <w:lang w:bidi="ar-IQ"/>
        </w:rPr>
        <w:t>"</w:t>
      </w:r>
      <w:r w:rsidR="0024639B" w:rsidRPr="00C54357">
        <w:rPr>
          <w:rFonts w:ascii="Traditional Arabic" w:hAnsi="Traditional Arabic" w:cs="Simplified Arabic" w:hint="cs"/>
          <w:b/>
          <w:bCs/>
          <w:color w:val="000000"/>
          <w:sz w:val="34"/>
          <w:szCs w:val="34"/>
          <w:vertAlign w:val="superscript"/>
          <w:rtl/>
          <w:lang w:bidi="ar-IQ"/>
        </w:rPr>
        <w:t>(</w:t>
      </w:r>
      <w:r w:rsidR="0024639B" w:rsidRPr="00C54357">
        <w:rPr>
          <w:rStyle w:val="aa"/>
          <w:rFonts w:ascii="Traditional Arabic" w:hAnsi="Traditional Arabic" w:cs="Simplified Arabic"/>
          <w:b/>
          <w:bCs/>
          <w:color w:val="000000"/>
          <w:sz w:val="34"/>
          <w:szCs w:val="34"/>
          <w:rtl/>
          <w:lang w:bidi="ar-IQ"/>
        </w:rPr>
        <w:footnoteReference w:id="230"/>
      </w:r>
      <w:r w:rsidR="00083B33" w:rsidRPr="00C54357">
        <w:rPr>
          <w:rFonts w:ascii="Traditional Arabic" w:hAnsi="Traditional Arabic" w:cs="Simplified Arabic" w:hint="cs"/>
          <w:b/>
          <w:bCs/>
          <w:color w:val="000000"/>
          <w:sz w:val="34"/>
          <w:szCs w:val="34"/>
          <w:vertAlign w:val="superscript"/>
          <w:rtl/>
          <w:lang w:bidi="ar-IQ"/>
        </w:rPr>
        <w:t xml:space="preserve">) </w:t>
      </w:r>
      <w:r w:rsidR="00083B33" w:rsidRPr="00C54357">
        <w:rPr>
          <w:rFonts w:ascii="Traditional Arabic" w:hAnsi="Traditional Arabic" w:cs="Simplified Arabic" w:hint="cs"/>
          <w:b/>
          <w:bCs/>
          <w:color w:val="000000"/>
          <w:sz w:val="34"/>
          <w:szCs w:val="34"/>
          <w:rtl/>
          <w:lang w:bidi="ar-IQ"/>
        </w:rPr>
        <w:t>.</w:t>
      </w:r>
    </w:p>
    <w:p w:rsidR="00C3573E" w:rsidRPr="001C6E43" w:rsidRDefault="0024639B"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w:t>
      </w:r>
      <w:r w:rsidR="009C502F" w:rsidRPr="001C6E43">
        <w:rPr>
          <w:rFonts w:ascii="Traditional Arabic" w:hAnsi="Traditional Arabic" w:cs="Simplified Arabic" w:hint="cs"/>
          <w:b/>
          <w:bCs/>
          <w:color w:val="000000"/>
          <w:sz w:val="36"/>
          <w:szCs w:val="36"/>
          <w:rtl/>
          <w:lang w:bidi="ar-IQ"/>
        </w:rPr>
        <w:t>4</w:t>
      </w:r>
      <w:r w:rsidRPr="001C6E43">
        <w:rPr>
          <w:rFonts w:ascii="Traditional Arabic" w:hAnsi="Traditional Arabic" w:cs="Simplified Arabic" w:hint="cs"/>
          <w:b/>
          <w:bCs/>
          <w:color w:val="000000"/>
          <w:sz w:val="36"/>
          <w:szCs w:val="36"/>
          <w:rtl/>
          <w:lang w:bidi="ar-IQ"/>
        </w:rPr>
        <w:t xml:space="preserve">)- </w:t>
      </w:r>
      <w:r w:rsidR="00CB20E2" w:rsidRPr="001C6E43">
        <w:rPr>
          <w:rFonts w:ascii="Traditional Arabic" w:hAnsi="Traditional Arabic" w:cs="Simplified Arabic" w:hint="cs"/>
          <w:b/>
          <w:bCs/>
          <w:color w:val="000000"/>
          <w:sz w:val="36"/>
          <w:szCs w:val="36"/>
          <w:rtl/>
          <w:lang w:bidi="ar-IQ"/>
        </w:rPr>
        <w:t>من الناحية الإدارية</w:t>
      </w:r>
      <w:r w:rsidR="00C3573E" w:rsidRPr="001C6E43">
        <w:rPr>
          <w:rFonts w:ascii="Traditional Arabic" w:hAnsi="Traditional Arabic" w:cs="Simplified Arabic" w:hint="cs"/>
          <w:b/>
          <w:bCs/>
          <w:color w:val="000000"/>
          <w:sz w:val="36"/>
          <w:szCs w:val="36"/>
          <w:rtl/>
          <w:lang w:bidi="ar-IQ"/>
        </w:rPr>
        <w:t xml:space="preserve"> </w:t>
      </w:r>
      <w:r w:rsidRPr="001C6E43">
        <w:rPr>
          <w:rFonts w:ascii="Traditional Arabic" w:hAnsi="Traditional Arabic" w:cs="Simplified Arabic" w:hint="cs"/>
          <w:b/>
          <w:bCs/>
          <w:color w:val="000000"/>
          <w:sz w:val="36"/>
          <w:szCs w:val="36"/>
          <w:rtl/>
          <w:lang w:bidi="ar-IQ"/>
        </w:rPr>
        <w:t>:</w:t>
      </w:r>
    </w:p>
    <w:p w:rsidR="0024639B" w:rsidRPr="001C6E43" w:rsidRDefault="00C3573E"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وجود جامع وخطيب</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وقاض</w:t>
      </w:r>
      <w:r w:rsidR="00A72AAB" w:rsidRPr="001C6E43">
        <w:rPr>
          <w:rFonts w:ascii="Traditional Arabic" w:hAnsi="Traditional Arabic" w:cs="Simplified Arabic" w:hint="cs"/>
          <w:b/>
          <w:bCs/>
          <w:color w:val="000000"/>
          <w:sz w:val="36"/>
          <w:szCs w:val="36"/>
          <w:rtl/>
          <w:lang w:bidi="ar-IQ"/>
        </w:rPr>
        <w:t>ٍ</w:t>
      </w:r>
      <w:r w:rsidR="0024639B" w:rsidRPr="001C6E43">
        <w:rPr>
          <w:rFonts w:ascii="Traditional Arabic" w:hAnsi="Traditional Arabic" w:cs="Simplified Arabic" w:hint="cs"/>
          <w:b/>
          <w:bCs/>
          <w:color w:val="000000"/>
          <w:sz w:val="36"/>
          <w:szCs w:val="36"/>
          <w:rtl/>
          <w:lang w:bidi="ar-IQ"/>
        </w:rPr>
        <w:t xml:space="preserve"> يصدر الاحكام</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ووجود نا</w:t>
      </w:r>
      <w:r w:rsidR="006537A7" w:rsidRPr="001C6E43">
        <w:rPr>
          <w:rFonts w:ascii="Traditional Arabic" w:hAnsi="Traditional Arabic" w:cs="Simplified Arabic" w:hint="cs"/>
          <w:b/>
          <w:bCs/>
          <w:color w:val="000000"/>
          <w:sz w:val="36"/>
          <w:szCs w:val="36"/>
          <w:rtl/>
          <w:lang w:bidi="ar-IQ"/>
        </w:rPr>
        <w:t>ظ</w:t>
      </w:r>
      <w:r w:rsidR="0024639B" w:rsidRPr="001C6E43">
        <w:rPr>
          <w:rFonts w:ascii="Traditional Arabic" w:hAnsi="Traditional Arabic" w:cs="Simplified Arabic" w:hint="cs"/>
          <w:b/>
          <w:bCs/>
          <w:color w:val="000000"/>
          <w:sz w:val="36"/>
          <w:szCs w:val="36"/>
          <w:rtl/>
          <w:lang w:bidi="ar-IQ"/>
        </w:rPr>
        <w:t xml:space="preserve">ر </w:t>
      </w:r>
      <w:r w:rsidR="006537A7"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ومحتسب</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 يرجع الناس </w:t>
      </w:r>
      <w:r w:rsidR="00A8044E" w:rsidRPr="001C6E43">
        <w:rPr>
          <w:rFonts w:ascii="Traditional Arabic" w:hAnsi="Traditional Arabic" w:cs="Simplified Arabic" w:hint="cs"/>
          <w:b/>
          <w:bCs/>
          <w:color w:val="000000"/>
          <w:sz w:val="36"/>
          <w:szCs w:val="36"/>
          <w:rtl/>
          <w:lang w:bidi="ar-IQ"/>
        </w:rPr>
        <w:t>إ</w:t>
      </w:r>
      <w:r w:rsidR="0024639B" w:rsidRPr="001C6E43">
        <w:rPr>
          <w:rFonts w:ascii="Traditional Arabic" w:hAnsi="Traditional Arabic" w:cs="Simplified Arabic" w:hint="cs"/>
          <w:b/>
          <w:bCs/>
          <w:color w:val="000000"/>
          <w:sz w:val="36"/>
          <w:szCs w:val="36"/>
          <w:rtl/>
          <w:lang w:bidi="ar-IQ"/>
        </w:rPr>
        <w:t>ليهم في حل منازعاتهم ,</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ومعاملاتهم</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وهذ</w:t>
      </w:r>
      <w:r w:rsidR="00A8044E" w:rsidRPr="001C6E43">
        <w:rPr>
          <w:rFonts w:ascii="Traditional Arabic" w:hAnsi="Traditional Arabic" w:cs="Simplified Arabic" w:hint="cs"/>
          <w:b/>
          <w:bCs/>
          <w:color w:val="000000"/>
          <w:sz w:val="36"/>
          <w:szCs w:val="36"/>
          <w:rtl/>
          <w:lang w:bidi="ar-IQ"/>
        </w:rPr>
        <w:t>ه</w:t>
      </w:r>
      <w:r w:rsidR="0024639B" w:rsidRPr="001C6E43">
        <w:rPr>
          <w:rFonts w:ascii="Traditional Arabic" w:hAnsi="Traditional Arabic" w:cs="Simplified Arabic" w:hint="cs"/>
          <w:b/>
          <w:bCs/>
          <w:color w:val="000000"/>
          <w:sz w:val="36"/>
          <w:szCs w:val="36"/>
          <w:rtl/>
          <w:lang w:bidi="ar-IQ"/>
        </w:rPr>
        <w:t xml:space="preserve"> الميزة جاءت من كون موقعها المتوسط لما يحيط بها من مدن وقرى اكثرها تفتقر </w:t>
      </w:r>
      <w:r w:rsidR="00A8044E" w:rsidRPr="001C6E43">
        <w:rPr>
          <w:rFonts w:ascii="Traditional Arabic" w:hAnsi="Traditional Arabic" w:cs="Simplified Arabic" w:hint="cs"/>
          <w:b/>
          <w:bCs/>
          <w:color w:val="000000"/>
          <w:sz w:val="36"/>
          <w:szCs w:val="36"/>
          <w:rtl/>
          <w:lang w:bidi="ar-IQ"/>
        </w:rPr>
        <w:t>إ</w:t>
      </w:r>
      <w:r w:rsidR="0024639B" w:rsidRPr="001C6E43">
        <w:rPr>
          <w:rFonts w:ascii="Traditional Arabic" w:hAnsi="Traditional Arabic" w:cs="Simplified Arabic" w:hint="cs"/>
          <w:b/>
          <w:bCs/>
          <w:color w:val="000000"/>
          <w:sz w:val="36"/>
          <w:szCs w:val="36"/>
          <w:rtl/>
          <w:lang w:bidi="ar-IQ"/>
        </w:rPr>
        <w:t xml:space="preserve">لى </w:t>
      </w:r>
      <w:r w:rsidR="00287D0C" w:rsidRPr="001C6E43">
        <w:rPr>
          <w:rFonts w:ascii="Traditional Arabic" w:hAnsi="Traditional Arabic" w:cs="Simplified Arabic" w:hint="cs"/>
          <w:b/>
          <w:bCs/>
          <w:color w:val="000000"/>
          <w:sz w:val="36"/>
          <w:szCs w:val="36"/>
          <w:rtl/>
          <w:lang w:bidi="ar-IQ"/>
        </w:rPr>
        <w:t>هذه</w:t>
      </w:r>
      <w:r w:rsidR="0024639B" w:rsidRPr="001C6E43">
        <w:rPr>
          <w:rFonts w:ascii="Traditional Arabic" w:hAnsi="Traditional Arabic" w:cs="Simplified Arabic" w:hint="cs"/>
          <w:b/>
          <w:bCs/>
          <w:color w:val="000000"/>
          <w:sz w:val="36"/>
          <w:szCs w:val="36"/>
          <w:rtl/>
          <w:lang w:bidi="ar-IQ"/>
        </w:rPr>
        <w:t xml:space="preserve"> الميزات الحضارية</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التي تعد شروط المدينة وتكاملها</w:t>
      </w:r>
      <w:r w:rsidR="001C6E43" w:rsidRPr="001C6E43">
        <w:rPr>
          <w:rFonts w:ascii="Traditional Arabic" w:hAnsi="Traditional Arabic" w:cs="Simplified Arabic" w:hint="cs"/>
          <w:b/>
          <w:bCs/>
          <w:color w:val="000000"/>
          <w:sz w:val="36"/>
          <w:szCs w:val="36"/>
          <w:rtl/>
          <w:lang w:bidi="ar-IQ"/>
        </w:rPr>
        <w:t xml:space="preserve">, </w:t>
      </w:r>
      <w:r w:rsidR="006537A7" w:rsidRPr="001C6E43">
        <w:rPr>
          <w:rFonts w:ascii="Traditional Arabic" w:hAnsi="Traditional Arabic" w:cs="Simplified Arabic" w:hint="cs"/>
          <w:b/>
          <w:bCs/>
          <w:color w:val="000000"/>
          <w:sz w:val="36"/>
          <w:szCs w:val="36"/>
          <w:rtl/>
          <w:lang w:bidi="ar-IQ"/>
        </w:rPr>
        <w:t>وهي تمثل قصبة اقلي</w:t>
      </w:r>
      <w:r w:rsidR="001C6E43" w:rsidRPr="001C6E43">
        <w:rPr>
          <w:rFonts w:ascii="Traditional Arabic" w:hAnsi="Traditional Arabic" w:cs="Simplified Arabic" w:hint="cs"/>
          <w:b/>
          <w:bCs/>
          <w:color w:val="000000"/>
          <w:sz w:val="36"/>
          <w:szCs w:val="36"/>
          <w:rtl/>
          <w:lang w:bidi="ar-IQ"/>
        </w:rPr>
        <w:t xml:space="preserve">م ديالى في اواخر </w:t>
      </w:r>
      <w:r w:rsidR="00117758" w:rsidRPr="001C6E43">
        <w:rPr>
          <w:rFonts w:ascii="Traditional Arabic" w:hAnsi="Traditional Arabic" w:cs="Simplified Arabic" w:hint="cs"/>
          <w:b/>
          <w:bCs/>
          <w:color w:val="000000"/>
          <w:sz w:val="36"/>
          <w:szCs w:val="36"/>
          <w:rtl/>
          <w:lang w:bidi="ar-IQ"/>
        </w:rPr>
        <w:t>العصر العباسي</w:t>
      </w:r>
      <w:r w:rsidR="0024639B" w:rsidRPr="001C6E43">
        <w:rPr>
          <w:rFonts w:ascii="Traditional Arabic" w:hAnsi="Traditional Arabic" w:cs="Simplified Arabic" w:hint="cs"/>
          <w:b/>
          <w:bCs/>
          <w:color w:val="000000"/>
          <w:sz w:val="36"/>
          <w:szCs w:val="36"/>
          <w:vertAlign w:val="superscript"/>
          <w:rtl/>
          <w:lang w:bidi="ar-IQ"/>
        </w:rPr>
        <w:t>(</w:t>
      </w:r>
      <w:r w:rsidR="0024639B" w:rsidRPr="001C6E43">
        <w:rPr>
          <w:rStyle w:val="aa"/>
          <w:rFonts w:ascii="Traditional Arabic" w:hAnsi="Traditional Arabic" w:cs="Simplified Arabic"/>
          <w:b/>
          <w:bCs/>
          <w:color w:val="000000"/>
          <w:sz w:val="36"/>
          <w:szCs w:val="36"/>
          <w:rtl/>
          <w:lang w:bidi="ar-IQ"/>
        </w:rPr>
        <w:footnoteReference w:id="231"/>
      </w:r>
      <w:r w:rsidR="0024639B" w:rsidRPr="001C6E43">
        <w:rPr>
          <w:rFonts w:ascii="Traditional Arabic" w:hAnsi="Traditional Arabic" w:cs="Simplified Arabic" w:hint="cs"/>
          <w:b/>
          <w:bCs/>
          <w:color w:val="000000"/>
          <w:sz w:val="36"/>
          <w:szCs w:val="36"/>
          <w:vertAlign w:val="superscript"/>
          <w:rtl/>
          <w:lang w:bidi="ar-IQ"/>
        </w:rPr>
        <w:t>)</w:t>
      </w:r>
      <w:r w:rsidR="00A8044E"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p>
    <w:p w:rsidR="00C3573E" w:rsidRPr="001C6E43" w:rsidRDefault="0024639B"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w:t>
      </w:r>
      <w:r w:rsidR="009C502F" w:rsidRPr="001C6E43">
        <w:rPr>
          <w:rFonts w:ascii="Traditional Arabic" w:hAnsi="Traditional Arabic" w:cs="Simplified Arabic" w:hint="cs"/>
          <w:b/>
          <w:bCs/>
          <w:color w:val="000000"/>
          <w:sz w:val="36"/>
          <w:szCs w:val="36"/>
          <w:rtl/>
          <w:lang w:bidi="ar-IQ"/>
        </w:rPr>
        <w:t>5</w:t>
      </w:r>
      <w:r w:rsidRPr="001C6E43">
        <w:rPr>
          <w:rFonts w:ascii="Traditional Arabic" w:hAnsi="Traditional Arabic" w:cs="Simplified Arabic" w:hint="cs"/>
          <w:b/>
          <w:bCs/>
          <w:color w:val="000000"/>
          <w:sz w:val="36"/>
          <w:szCs w:val="36"/>
          <w:rtl/>
          <w:lang w:bidi="ar-IQ"/>
        </w:rPr>
        <w:t xml:space="preserve">)- </w:t>
      </w:r>
      <w:r w:rsidR="009532DB" w:rsidRPr="001C6E43">
        <w:rPr>
          <w:rFonts w:ascii="Traditional Arabic" w:hAnsi="Traditional Arabic" w:cs="Simplified Arabic" w:hint="cs"/>
          <w:b/>
          <w:bCs/>
          <w:color w:val="000000"/>
          <w:sz w:val="36"/>
          <w:szCs w:val="36"/>
          <w:rtl/>
          <w:lang w:bidi="ar-IQ"/>
        </w:rPr>
        <w:t xml:space="preserve">اهمية موقعها من </w:t>
      </w:r>
      <w:r w:rsidR="009C502F" w:rsidRPr="001C6E43">
        <w:rPr>
          <w:rFonts w:ascii="Traditional Arabic" w:hAnsi="Traditional Arabic" w:cs="Simplified Arabic" w:hint="cs"/>
          <w:b/>
          <w:bCs/>
          <w:color w:val="000000"/>
          <w:sz w:val="36"/>
          <w:szCs w:val="36"/>
          <w:rtl/>
          <w:lang w:bidi="ar-IQ"/>
        </w:rPr>
        <w:t xml:space="preserve"> بغداد</w:t>
      </w:r>
      <w:r w:rsidR="00C3573E" w:rsidRPr="001C6E43">
        <w:rPr>
          <w:rFonts w:ascii="Traditional Arabic" w:hAnsi="Traditional Arabic" w:cs="Simplified Arabic" w:hint="cs"/>
          <w:b/>
          <w:bCs/>
          <w:color w:val="000000"/>
          <w:sz w:val="36"/>
          <w:szCs w:val="36"/>
          <w:rtl/>
          <w:lang w:bidi="ar-IQ"/>
        </w:rPr>
        <w:t xml:space="preserve"> : </w:t>
      </w:r>
    </w:p>
    <w:p w:rsidR="0024639B" w:rsidRPr="001C6E43" w:rsidRDefault="00C3573E" w:rsidP="006F50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lastRenderedPageBreak/>
        <w:t xml:space="preserve">    </w:t>
      </w:r>
      <w:r w:rsidR="0024639B" w:rsidRPr="001C6E43">
        <w:rPr>
          <w:rFonts w:ascii="Traditional Arabic" w:hAnsi="Traditional Arabic" w:cs="Simplified Arabic" w:hint="cs"/>
          <w:b/>
          <w:bCs/>
          <w:color w:val="000000"/>
          <w:sz w:val="36"/>
          <w:szCs w:val="36"/>
          <w:rtl/>
          <w:lang w:bidi="ar-IQ"/>
        </w:rPr>
        <w:t xml:space="preserve">كانت مدينة الخالص التابعة لبعقوبا حلقة الوصل بين بغداد </w:t>
      </w:r>
      <w:r w:rsidR="00AB5426" w:rsidRPr="001C6E43">
        <w:rPr>
          <w:rFonts w:ascii="Traditional Arabic" w:hAnsi="Traditional Arabic" w:cs="Simplified Arabic" w:hint="cs"/>
          <w:b/>
          <w:bCs/>
          <w:color w:val="000000"/>
          <w:sz w:val="36"/>
          <w:szCs w:val="36"/>
          <w:rtl/>
          <w:lang w:bidi="ar-IQ"/>
        </w:rPr>
        <w:t>وسامراء</w:t>
      </w:r>
      <w:r w:rsidR="00B33882" w:rsidRPr="001C6E43">
        <w:rPr>
          <w:rFonts w:ascii="Traditional Arabic" w:hAnsi="Traditional Arabic" w:cs="Simplified Arabic" w:hint="cs"/>
          <w:b/>
          <w:bCs/>
          <w:color w:val="000000"/>
          <w:sz w:val="36"/>
          <w:szCs w:val="36"/>
          <w:vertAlign w:val="superscript"/>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اثناء تحول مقر الخلافة اليها في عهد المعتصم بالل</w:t>
      </w:r>
      <w:r w:rsidRPr="001C6E43">
        <w:rPr>
          <w:rFonts w:ascii="Traditional Arabic" w:hAnsi="Traditional Arabic" w:cs="Simplified Arabic" w:hint="cs"/>
          <w:b/>
          <w:bCs/>
          <w:color w:val="000000"/>
          <w:sz w:val="36"/>
          <w:szCs w:val="36"/>
          <w:rtl/>
          <w:lang w:bidi="ar-IQ"/>
        </w:rPr>
        <w:t xml:space="preserve">ه </w:t>
      </w:r>
      <w:r w:rsidR="0024639B" w:rsidRPr="001C6E43">
        <w:rPr>
          <w:rFonts w:ascii="Traditional Arabic" w:hAnsi="Traditional Arabic" w:cs="Simplified Arabic" w:hint="cs"/>
          <w:b/>
          <w:bCs/>
          <w:color w:val="000000"/>
          <w:sz w:val="36"/>
          <w:szCs w:val="36"/>
          <w:rtl/>
          <w:lang w:bidi="ar-IQ"/>
        </w:rPr>
        <w:t>(218-227ه</w:t>
      </w:r>
      <w:r w:rsidRPr="001C6E43">
        <w:rPr>
          <w:rFonts w:ascii="Traditional Arabic" w:hAnsi="Traditional Arabic" w:cs="Simplified Arabic" w:hint="cs"/>
          <w:b/>
          <w:bCs/>
          <w:color w:val="000000"/>
          <w:sz w:val="36"/>
          <w:szCs w:val="36"/>
          <w:rtl/>
          <w:lang w:bidi="ar-IQ"/>
        </w:rPr>
        <w:t>ـ</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كما يمر عبرها </w:t>
      </w:r>
      <w:r w:rsidR="009B7A8A" w:rsidRPr="001C6E43">
        <w:rPr>
          <w:rFonts w:ascii="Traditional Arabic" w:hAnsi="Traditional Arabic" w:cs="Simplified Arabic" w:hint="cs"/>
          <w:b/>
          <w:bCs/>
          <w:color w:val="000000"/>
          <w:sz w:val="36"/>
          <w:szCs w:val="36"/>
          <w:rtl/>
          <w:lang w:bidi="ar-IQ"/>
        </w:rPr>
        <w:t>طريق داقوق</w:t>
      </w:r>
      <w:r w:rsidR="003726BF" w:rsidRPr="001C6E43">
        <w:rPr>
          <w:rFonts w:ascii="Traditional Arabic" w:hAnsi="Traditional Arabic" w:cs="Simplified Arabic" w:hint="cs"/>
          <w:b/>
          <w:bCs/>
          <w:color w:val="000000"/>
          <w:sz w:val="36"/>
          <w:szCs w:val="36"/>
          <w:vertAlign w:val="superscript"/>
          <w:rtl/>
          <w:lang w:bidi="ar-IQ"/>
        </w:rPr>
        <w:t>(</w:t>
      </w:r>
      <w:r w:rsidR="001230B2" w:rsidRPr="001C6E43">
        <w:rPr>
          <w:rStyle w:val="aa"/>
          <w:rFonts w:ascii="Traditional Arabic" w:hAnsi="Traditional Arabic" w:cs="Simplified Arabic"/>
          <w:b/>
          <w:bCs/>
          <w:color w:val="000000"/>
          <w:sz w:val="36"/>
          <w:szCs w:val="36"/>
          <w:rtl/>
          <w:lang w:bidi="ar-IQ"/>
        </w:rPr>
        <w:footnoteReference w:id="232"/>
      </w:r>
      <w:r w:rsidR="003726BF" w:rsidRPr="001C6E43">
        <w:rPr>
          <w:rFonts w:ascii="Traditional Arabic" w:hAnsi="Traditional Arabic" w:cs="Simplified Arabic" w:hint="cs"/>
          <w:b/>
          <w:bCs/>
          <w:color w:val="000000"/>
          <w:sz w:val="36"/>
          <w:szCs w:val="36"/>
          <w:vertAlign w:val="superscript"/>
          <w:rtl/>
          <w:lang w:bidi="ar-IQ"/>
        </w:rPr>
        <w:t>)</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وتكريت</w:t>
      </w:r>
      <w:r w:rsidR="00446DC0"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واربل</w:t>
      </w:r>
      <w:r w:rsidR="00DD3A96" w:rsidRPr="001C6E43">
        <w:rPr>
          <w:rFonts w:ascii="Traditional Arabic" w:hAnsi="Traditional Arabic" w:cs="Simplified Arabic" w:hint="cs"/>
          <w:b/>
          <w:bCs/>
          <w:color w:val="000000"/>
          <w:sz w:val="36"/>
          <w:szCs w:val="36"/>
          <w:vertAlign w:val="superscript"/>
          <w:rtl/>
          <w:lang w:bidi="ar-IQ"/>
        </w:rPr>
        <w:t>(</w:t>
      </w:r>
      <w:r w:rsidR="003726BF" w:rsidRPr="001C6E43">
        <w:rPr>
          <w:rStyle w:val="aa"/>
          <w:rFonts w:ascii="Traditional Arabic" w:hAnsi="Traditional Arabic" w:cs="Simplified Arabic"/>
          <w:b/>
          <w:bCs/>
          <w:color w:val="000000"/>
          <w:sz w:val="36"/>
          <w:szCs w:val="36"/>
          <w:rtl/>
          <w:lang w:bidi="ar-IQ"/>
        </w:rPr>
        <w:footnoteReference w:id="233"/>
      </w:r>
      <w:r w:rsidR="00DD3A96" w:rsidRPr="001C6E43">
        <w:rPr>
          <w:rFonts w:ascii="Traditional Arabic" w:hAnsi="Traditional Arabic" w:cs="Simplified Arabic" w:hint="cs"/>
          <w:b/>
          <w:bCs/>
          <w:color w:val="000000"/>
          <w:sz w:val="36"/>
          <w:szCs w:val="36"/>
          <w:vertAlign w:val="superscript"/>
          <w:rtl/>
          <w:lang w:bidi="ar-IQ"/>
        </w:rPr>
        <w:t>)</w:t>
      </w:r>
      <w:r w:rsidR="0024639B" w:rsidRPr="001C6E43">
        <w:rPr>
          <w:rFonts w:ascii="Traditional Arabic" w:hAnsi="Traditional Arabic" w:cs="Simplified Arabic" w:hint="cs"/>
          <w:b/>
          <w:bCs/>
          <w:color w:val="000000"/>
          <w:sz w:val="36"/>
          <w:szCs w:val="36"/>
          <w:rtl/>
          <w:lang w:bidi="ar-IQ"/>
        </w:rPr>
        <w:t xml:space="preserve">, والموصل وكانت </w:t>
      </w:r>
      <w:r w:rsidR="00287D0C" w:rsidRPr="001C6E43">
        <w:rPr>
          <w:rFonts w:ascii="Traditional Arabic" w:hAnsi="Traditional Arabic" w:cs="Simplified Arabic" w:hint="cs"/>
          <w:b/>
          <w:bCs/>
          <w:color w:val="000000"/>
          <w:sz w:val="36"/>
          <w:szCs w:val="36"/>
          <w:rtl/>
          <w:lang w:bidi="ar-IQ"/>
        </w:rPr>
        <w:t>هذه</w:t>
      </w:r>
      <w:r w:rsidR="0024639B" w:rsidRPr="001C6E43">
        <w:rPr>
          <w:rFonts w:ascii="Traditional Arabic" w:hAnsi="Traditional Arabic" w:cs="Simplified Arabic" w:hint="cs"/>
          <w:b/>
          <w:bCs/>
          <w:color w:val="000000"/>
          <w:sz w:val="36"/>
          <w:szCs w:val="36"/>
          <w:rtl/>
          <w:lang w:bidi="ar-IQ"/>
        </w:rPr>
        <w:t xml:space="preserve"> الطرق ضمن حدود بعقوبا عامرة بالزرع والضرع</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كما تتخللها ال</w:t>
      </w:r>
      <w:r w:rsidR="00A8044E" w:rsidRPr="001C6E43">
        <w:rPr>
          <w:rFonts w:ascii="Traditional Arabic" w:hAnsi="Traditional Arabic" w:cs="Simplified Arabic" w:hint="cs"/>
          <w:b/>
          <w:bCs/>
          <w:color w:val="000000"/>
          <w:sz w:val="36"/>
          <w:szCs w:val="36"/>
          <w:rtl/>
          <w:lang w:bidi="ar-IQ"/>
        </w:rPr>
        <w:t>أ</w:t>
      </w:r>
      <w:r w:rsidR="0024639B" w:rsidRPr="001C6E43">
        <w:rPr>
          <w:rFonts w:ascii="Traditional Arabic" w:hAnsi="Traditional Arabic" w:cs="Simplified Arabic" w:hint="cs"/>
          <w:b/>
          <w:bCs/>
          <w:color w:val="000000"/>
          <w:sz w:val="36"/>
          <w:szCs w:val="36"/>
          <w:rtl/>
          <w:lang w:bidi="ar-IQ"/>
        </w:rPr>
        <w:t>نهر التي تسقي سواد بغداد,</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ولهذا كان لها دور كبير وواض</w:t>
      </w:r>
      <w:r w:rsidR="00400ED3" w:rsidRPr="001C6E43">
        <w:rPr>
          <w:rFonts w:ascii="Traditional Arabic" w:hAnsi="Traditional Arabic" w:cs="Simplified Arabic" w:hint="cs"/>
          <w:b/>
          <w:bCs/>
          <w:color w:val="000000"/>
          <w:sz w:val="36"/>
          <w:szCs w:val="36"/>
          <w:rtl/>
          <w:lang w:bidi="ar-IQ"/>
        </w:rPr>
        <w:t>ــ</w:t>
      </w:r>
      <w:r w:rsidR="0024639B" w:rsidRPr="001C6E43">
        <w:rPr>
          <w:rFonts w:ascii="Traditional Arabic" w:hAnsi="Traditional Arabic" w:cs="Simplified Arabic" w:hint="cs"/>
          <w:b/>
          <w:bCs/>
          <w:color w:val="000000"/>
          <w:sz w:val="36"/>
          <w:szCs w:val="36"/>
          <w:rtl/>
          <w:lang w:bidi="ar-IQ"/>
        </w:rPr>
        <w:t>ح في جميع جوان</w:t>
      </w:r>
      <w:r w:rsidR="00400ED3" w:rsidRPr="001C6E43">
        <w:rPr>
          <w:rFonts w:ascii="Traditional Arabic" w:hAnsi="Traditional Arabic" w:cs="Simplified Arabic" w:hint="cs"/>
          <w:b/>
          <w:bCs/>
          <w:color w:val="000000"/>
          <w:sz w:val="36"/>
          <w:szCs w:val="36"/>
          <w:rtl/>
          <w:lang w:bidi="ar-IQ"/>
        </w:rPr>
        <w:t>ـــــــــ</w:t>
      </w:r>
      <w:r w:rsidR="0024639B" w:rsidRPr="001C6E43">
        <w:rPr>
          <w:rFonts w:ascii="Traditional Arabic" w:hAnsi="Traditional Arabic" w:cs="Simplified Arabic" w:hint="cs"/>
          <w:b/>
          <w:bCs/>
          <w:color w:val="000000"/>
          <w:sz w:val="36"/>
          <w:szCs w:val="36"/>
          <w:rtl/>
          <w:lang w:bidi="ar-IQ"/>
        </w:rPr>
        <w:t>ب الحياة السياسية والعسكرية والاقتصادية</w:t>
      </w:r>
      <w:r w:rsidR="00400ED3"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vertAlign w:val="superscript"/>
          <w:rtl/>
          <w:lang w:bidi="ar-IQ"/>
        </w:rPr>
        <w:t>(</w:t>
      </w:r>
      <w:r w:rsidR="0024639B" w:rsidRPr="001C6E43">
        <w:rPr>
          <w:rStyle w:val="aa"/>
          <w:rFonts w:ascii="Traditional Arabic" w:hAnsi="Traditional Arabic" w:cs="Simplified Arabic"/>
          <w:b/>
          <w:bCs/>
          <w:color w:val="000000"/>
          <w:sz w:val="36"/>
          <w:szCs w:val="36"/>
          <w:rtl/>
          <w:lang w:bidi="ar-IQ"/>
        </w:rPr>
        <w:footnoteReference w:id="234"/>
      </w:r>
      <w:r w:rsidR="0024639B" w:rsidRPr="001C6E43">
        <w:rPr>
          <w:rFonts w:ascii="Traditional Arabic" w:hAnsi="Traditional Arabic" w:cs="Simplified Arabic" w:hint="cs"/>
          <w:b/>
          <w:bCs/>
          <w:color w:val="000000"/>
          <w:sz w:val="36"/>
          <w:szCs w:val="36"/>
          <w:vertAlign w:val="superscript"/>
          <w:rtl/>
          <w:lang w:bidi="ar-IQ"/>
        </w:rPr>
        <w:t>)</w:t>
      </w:r>
      <w:r w:rsidR="00A72AAB"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p>
    <w:p w:rsidR="00C3573E" w:rsidRPr="001C6E43" w:rsidRDefault="0024639B" w:rsidP="006F50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w:t>
      </w:r>
      <w:r w:rsidR="009B7A8A" w:rsidRPr="001C6E43">
        <w:rPr>
          <w:rFonts w:ascii="Traditional Arabic" w:hAnsi="Traditional Arabic" w:cs="Simplified Arabic" w:hint="cs"/>
          <w:b/>
          <w:bCs/>
          <w:color w:val="000000"/>
          <w:sz w:val="36"/>
          <w:szCs w:val="36"/>
          <w:rtl/>
          <w:lang w:bidi="ar-IQ"/>
        </w:rPr>
        <w:t>6</w:t>
      </w:r>
      <w:r w:rsidRPr="001C6E43">
        <w:rPr>
          <w:rFonts w:ascii="Traditional Arabic" w:hAnsi="Traditional Arabic" w:cs="Simplified Arabic" w:hint="cs"/>
          <w:b/>
          <w:bCs/>
          <w:color w:val="000000"/>
          <w:sz w:val="36"/>
          <w:szCs w:val="36"/>
          <w:rtl/>
          <w:lang w:bidi="ar-IQ"/>
        </w:rPr>
        <w:t xml:space="preserve">)- </w:t>
      </w:r>
      <w:r w:rsidR="00CB20E2" w:rsidRPr="001C6E43">
        <w:rPr>
          <w:rFonts w:ascii="Traditional Arabic" w:hAnsi="Traditional Arabic" w:cs="Simplified Arabic" w:hint="cs"/>
          <w:b/>
          <w:bCs/>
          <w:color w:val="000000"/>
          <w:sz w:val="36"/>
          <w:szCs w:val="36"/>
          <w:rtl/>
          <w:lang w:bidi="ar-IQ"/>
        </w:rPr>
        <w:t>من الناحية العلمية</w:t>
      </w:r>
      <w:r w:rsidR="00C3573E" w:rsidRPr="001C6E43">
        <w:rPr>
          <w:rFonts w:ascii="Traditional Arabic" w:hAnsi="Traditional Arabic" w:cs="Simplified Arabic" w:hint="cs"/>
          <w:b/>
          <w:bCs/>
          <w:color w:val="000000"/>
          <w:sz w:val="36"/>
          <w:szCs w:val="36"/>
          <w:rtl/>
          <w:lang w:bidi="ar-IQ"/>
        </w:rPr>
        <w:t xml:space="preserve"> : </w:t>
      </w:r>
    </w:p>
    <w:p w:rsidR="0024639B" w:rsidRPr="001C6E43" w:rsidRDefault="00C3573E"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 </w:t>
      </w:r>
      <w:r w:rsidR="00EB6D3C" w:rsidRPr="001C6E43">
        <w:rPr>
          <w:rFonts w:ascii="Traditional Arabic" w:hAnsi="Traditional Arabic" w:cs="Simplified Arabic" w:hint="cs"/>
          <w:b/>
          <w:bCs/>
          <w:color w:val="000000"/>
          <w:sz w:val="36"/>
          <w:szCs w:val="36"/>
          <w:rtl/>
          <w:lang w:bidi="ar-IQ"/>
        </w:rPr>
        <w:t xml:space="preserve">إنَّ بعقوبا أنجبنت الكثير من العلماء المثقفين والأدباء مما </w:t>
      </w:r>
      <w:r w:rsidR="008E2F5A" w:rsidRPr="001C6E43">
        <w:rPr>
          <w:rFonts w:ascii="Traditional Arabic" w:hAnsi="Traditional Arabic" w:cs="Simplified Arabic" w:hint="cs"/>
          <w:b/>
          <w:bCs/>
          <w:color w:val="000000"/>
          <w:sz w:val="36"/>
          <w:szCs w:val="36"/>
          <w:rtl/>
          <w:lang w:bidi="ar-IQ"/>
        </w:rPr>
        <w:t>مهدَّ</w:t>
      </w:r>
      <w:r w:rsidR="0024639B" w:rsidRPr="001C6E43">
        <w:rPr>
          <w:rFonts w:ascii="Traditional Arabic" w:hAnsi="Traditional Arabic" w:cs="Simplified Arabic" w:hint="cs"/>
          <w:b/>
          <w:bCs/>
          <w:color w:val="000000"/>
          <w:sz w:val="36"/>
          <w:szCs w:val="36"/>
          <w:rtl/>
          <w:lang w:bidi="ar-IQ"/>
        </w:rPr>
        <w:t xml:space="preserve"> </w:t>
      </w:r>
      <w:r w:rsidR="008E2F5A" w:rsidRPr="001C6E43">
        <w:rPr>
          <w:rFonts w:ascii="Traditional Arabic" w:hAnsi="Traditional Arabic" w:cs="Simplified Arabic" w:hint="cs"/>
          <w:b/>
          <w:bCs/>
          <w:color w:val="000000"/>
          <w:sz w:val="36"/>
          <w:szCs w:val="36"/>
          <w:rtl/>
          <w:lang w:bidi="ar-IQ"/>
        </w:rPr>
        <w:t>ل</w:t>
      </w:r>
      <w:r w:rsidR="00FD166F" w:rsidRPr="001C6E43">
        <w:rPr>
          <w:rFonts w:ascii="Traditional Arabic" w:hAnsi="Traditional Arabic" w:cs="Simplified Arabic" w:hint="cs"/>
          <w:b/>
          <w:bCs/>
          <w:color w:val="000000"/>
          <w:sz w:val="36"/>
          <w:szCs w:val="36"/>
          <w:rtl/>
          <w:lang w:bidi="ar-IQ"/>
        </w:rPr>
        <w:t xml:space="preserve">كثير من </w:t>
      </w:r>
      <w:r w:rsidR="0024639B" w:rsidRPr="001C6E43">
        <w:rPr>
          <w:rFonts w:ascii="Traditional Arabic" w:hAnsi="Traditional Arabic" w:cs="Simplified Arabic" w:hint="cs"/>
          <w:b/>
          <w:bCs/>
          <w:color w:val="000000"/>
          <w:sz w:val="36"/>
          <w:szCs w:val="36"/>
          <w:rtl/>
          <w:lang w:bidi="ar-IQ"/>
        </w:rPr>
        <w:t xml:space="preserve">علمائها ومثقفيها من الوصول </w:t>
      </w:r>
      <w:r w:rsidR="00CB20E2" w:rsidRPr="001C6E43">
        <w:rPr>
          <w:rFonts w:ascii="Traditional Arabic" w:hAnsi="Traditional Arabic" w:cs="Simplified Arabic" w:hint="cs"/>
          <w:b/>
          <w:bCs/>
          <w:color w:val="000000"/>
          <w:sz w:val="36"/>
          <w:szCs w:val="36"/>
          <w:rtl/>
          <w:lang w:bidi="ar-IQ"/>
        </w:rPr>
        <w:t>إ</w:t>
      </w:r>
      <w:r w:rsidR="0024639B" w:rsidRPr="001C6E43">
        <w:rPr>
          <w:rFonts w:ascii="Traditional Arabic" w:hAnsi="Traditional Arabic" w:cs="Simplified Arabic" w:hint="cs"/>
          <w:b/>
          <w:bCs/>
          <w:color w:val="000000"/>
          <w:sz w:val="36"/>
          <w:szCs w:val="36"/>
          <w:rtl/>
          <w:lang w:bidi="ar-IQ"/>
        </w:rPr>
        <w:t>لى مراتب مهم</w:t>
      </w:r>
      <w:r w:rsidR="00FD166F" w:rsidRPr="001C6E43">
        <w:rPr>
          <w:rFonts w:ascii="Traditional Arabic" w:hAnsi="Traditional Arabic" w:cs="Simplified Arabic" w:hint="cs"/>
          <w:b/>
          <w:bCs/>
          <w:color w:val="000000"/>
          <w:sz w:val="36"/>
          <w:szCs w:val="36"/>
          <w:rtl/>
          <w:lang w:bidi="ar-IQ"/>
        </w:rPr>
        <w:t xml:space="preserve">ة في دار الخلافة في بغداد وخاصة </w:t>
      </w:r>
      <w:r w:rsidR="0024639B" w:rsidRPr="001C6E43">
        <w:rPr>
          <w:rFonts w:ascii="Traditional Arabic" w:hAnsi="Traditional Arabic" w:cs="Simplified Arabic" w:hint="cs"/>
          <w:b/>
          <w:bCs/>
          <w:color w:val="000000"/>
          <w:sz w:val="36"/>
          <w:szCs w:val="36"/>
          <w:rtl/>
          <w:lang w:bidi="ar-IQ"/>
        </w:rPr>
        <w:t>في العصر العباسي</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واشتهار القابهم باسم</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(البعقوبي),</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نسبة الى مدينتهم بعقوبا </w:t>
      </w:r>
      <w:r w:rsidR="001C6E43"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مما </w:t>
      </w:r>
      <w:r w:rsidR="00A8044E" w:rsidRPr="001C6E43">
        <w:rPr>
          <w:rFonts w:ascii="Traditional Arabic" w:hAnsi="Traditional Arabic" w:cs="Simplified Arabic" w:hint="cs"/>
          <w:b/>
          <w:bCs/>
          <w:color w:val="000000"/>
          <w:sz w:val="36"/>
          <w:szCs w:val="36"/>
          <w:rtl/>
          <w:lang w:bidi="ar-IQ"/>
        </w:rPr>
        <w:t>أ</w:t>
      </w:r>
      <w:r w:rsidR="0024639B" w:rsidRPr="001C6E43">
        <w:rPr>
          <w:rFonts w:ascii="Traditional Arabic" w:hAnsi="Traditional Arabic" w:cs="Simplified Arabic" w:hint="cs"/>
          <w:b/>
          <w:bCs/>
          <w:color w:val="000000"/>
          <w:sz w:val="36"/>
          <w:szCs w:val="36"/>
          <w:rtl/>
          <w:lang w:bidi="ar-IQ"/>
        </w:rPr>
        <w:t xml:space="preserve">عطى </w:t>
      </w:r>
      <w:r w:rsidR="00287D0C" w:rsidRPr="001C6E43">
        <w:rPr>
          <w:rFonts w:ascii="Traditional Arabic" w:hAnsi="Traditional Arabic" w:cs="Simplified Arabic" w:hint="cs"/>
          <w:b/>
          <w:bCs/>
          <w:color w:val="000000"/>
          <w:sz w:val="36"/>
          <w:szCs w:val="36"/>
          <w:rtl/>
          <w:lang w:bidi="ar-IQ"/>
        </w:rPr>
        <w:t>هذه</w:t>
      </w:r>
      <w:r w:rsidR="0024639B" w:rsidRPr="001C6E43">
        <w:rPr>
          <w:rFonts w:ascii="Traditional Arabic" w:hAnsi="Traditional Arabic" w:cs="Simplified Arabic" w:hint="cs"/>
          <w:b/>
          <w:bCs/>
          <w:color w:val="000000"/>
          <w:sz w:val="36"/>
          <w:szCs w:val="36"/>
          <w:rtl/>
          <w:lang w:bidi="ar-IQ"/>
        </w:rPr>
        <w:t xml:space="preserve"> المدينة فرصة للشهرة هي ال</w:t>
      </w:r>
      <w:r w:rsidR="00A8044E" w:rsidRPr="001C6E43">
        <w:rPr>
          <w:rFonts w:ascii="Traditional Arabic" w:hAnsi="Traditional Arabic" w:cs="Simplified Arabic" w:hint="cs"/>
          <w:b/>
          <w:bCs/>
          <w:color w:val="000000"/>
          <w:sz w:val="36"/>
          <w:szCs w:val="36"/>
          <w:rtl/>
          <w:lang w:bidi="ar-IQ"/>
        </w:rPr>
        <w:t>أ</w:t>
      </w:r>
      <w:r w:rsidR="0024639B" w:rsidRPr="001C6E43">
        <w:rPr>
          <w:rFonts w:ascii="Traditional Arabic" w:hAnsi="Traditional Arabic" w:cs="Simplified Arabic" w:hint="cs"/>
          <w:b/>
          <w:bCs/>
          <w:color w:val="000000"/>
          <w:sz w:val="36"/>
          <w:szCs w:val="36"/>
          <w:rtl/>
          <w:lang w:bidi="ar-IQ"/>
        </w:rPr>
        <w:t>خرى</w:t>
      </w:r>
      <w:r w:rsidR="00FD166F" w:rsidRPr="001C6E43">
        <w:rPr>
          <w:rFonts w:ascii="Traditional Arabic" w:hAnsi="Traditional Arabic" w:cs="Simplified Arabic" w:hint="cs"/>
          <w:b/>
          <w:bCs/>
          <w:color w:val="000000"/>
          <w:sz w:val="36"/>
          <w:szCs w:val="36"/>
          <w:rtl/>
          <w:lang w:bidi="ar-IQ"/>
        </w:rPr>
        <w:t xml:space="preserve"> ومعرفة تفاصيلها واهميتها </w:t>
      </w:r>
      <w:r w:rsidR="00DB34B5" w:rsidRPr="001C6E43">
        <w:rPr>
          <w:rFonts w:ascii="Traditional Arabic" w:hAnsi="Traditional Arabic" w:cs="Simplified Arabic" w:hint="cs"/>
          <w:b/>
          <w:bCs/>
          <w:color w:val="000000"/>
          <w:sz w:val="36"/>
          <w:szCs w:val="36"/>
          <w:rtl/>
          <w:lang w:bidi="ar-IQ"/>
        </w:rPr>
        <w:t xml:space="preserve">من قبل الخلفاء </w:t>
      </w:r>
      <w:r w:rsidR="0024639B" w:rsidRPr="001C6E43">
        <w:rPr>
          <w:rFonts w:ascii="Traditional Arabic" w:hAnsi="Traditional Arabic" w:cs="Simplified Arabic" w:hint="cs"/>
          <w:b/>
          <w:bCs/>
          <w:color w:val="000000"/>
          <w:sz w:val="36"/>
          <w:szCs w:val="36"/>
          <w:rtl/>
          <w:lang w:bidi="ar-IQ"/>
        </w:rPr>
        <w:t>والسلاطين في بغداد وغيرها من المدن,</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فعلى سبيل المثال و</w:t>
      </w:r>
      <w:r w:rsidR="0024639B" w:rsidRPr="001C6E43">
        <w:rPr>
          <w:rFonts w:ascii="Traditional Arabic" w:hAnsi="Traditional Arabic" w:cs="Simplified Arabic"/>
          <w:b/>
          <w:bCs/>
          <w:color w:val="000000"/>
          <w:sz w:val="36"/>
          <w:szCs w:val="36"/>
          <w:rtl/>
          <w:lang w:bidi="ar-IQ"/>
        </w:rPr>
        <w:t>لي</w:t>
      </w:r>
      <w:r w:rsidR="0024639B" w:rsidRPr="001C6E43">
        <w:rPr>
          <w:rFonts w:ascii="Traditional Arabic" w:hAnsi="Traditional Arabic" w:cs="Simplified Arabic" w:hint="cs"/>
          <w:b/>
          <w:bCs/>
          <w:color w:val="000000"/>
          <w:sz w:val="36"/>
          <w:szCs w:val="36"/>
          <w:rtl/>
          <w:lang w:bidi="ar-IQ"/>
        </w:rPr>
        <w:t xml:space="preserve"> </w:t>
      </w:r>
      <w:r w:rsidR="00C33281" w:rsidRPr="001C6E43">
        <w:rPr>
          <w:rFonts w:ascii="Traditional Arabic" w:hAnsi="Traditional Arabic" w:cs="Simplified Arabic"/>
          <w:b/>
          <w:bCs/>
          <w:color w:val="000000"/>
          <w:sz w:val="36"/>
          <w:szCs w:val="36"/>
          <w:rtl/>
          <w:lang w:bidi="ar-IQ"/>
        </w:rPr>
        <w:t>القاضي الإمام أ</w:t>
      </w:r>
      <w:r w:rsidR="00A8044E" w:rsidRPr="001C6E43">
        <w:rPr>
          <w:rFonts w:ascii="Traditional Arabic" w:hAnsi="Traditional Arabic" w:cs="Simplified Arabic"/>
          <w:b/>
          <w:bCs/>
          <w:color w:val="000000"/>
          <w:sz w:val="36"/>
          <w:szCs w:val="36"/>
          <w:rtl/>
          <w:lang w:bidi="ar-IQ"/>
        </w:rPr>
        <w:t xml:space="preserve">بو العباس </w:t>
      </w:r>
      <w:r w:rsidR="009B7A8A" w:rsidRPr="001C6E43">
        <w:rPr>
          <w:rFonts w:ascii="Traditional Arabic" w:hAnsi="Traditional Arabic" w:cs="Simplified Arabic" w:hint="cs"/>
          <w:b/>
          <w:bCs/>
          <w:color w:val="000000"/>
          <w:sz w:val="36"/>
          <w:szCs w:val="36"/>
          <w:rtl/>
          <w:lang w:bidi="ar-IQ"/>
        </w:rPr>
        <w:t>ا</w:t>
      </w:r>
      <w:r w:rsidR="00A8044E" w:rsidRPr="001C6E43">
        <w:rPr>
          <w:rFonts w:ascii="Traditional Arabic" w:hAnsi="Traditional Arabic" w:cs="Simplified Arabic"/>
          <w:b/>
          <w:bCs/>
          <w:color w:val="000000"/>
          <w:sz w:val="36"/>
          <w:szCs w:val="36"/>
          <w:rtl/>
          <w:lang w:bidi="ar-IQ"/>
        </w:rPr>
        <w:t>حمد بن سلامة بن عب</w:t>
      </w:r>
      <w:r w:rsidR="0024639B" w:rsidRPr="001C6E43">
        <w:rPr>
          <w:rFonts w:ascii="Traditional Arabic" w:hAnsi="Traditional Arabic" w:cs="Simplified Arabic"/>
          <w:b/>
          <w:bCs/>
          <w:color w:val="000000"/>
          <w:sz w:val="36"/>
          <w:szCs w:val="36"/>
          <w:rtl/>
          <w:lang w:bidi="ar-IQ"/>
        </w:rPr>
        <w:t>ي</w:t>
      </w:r>
      <w:r w:rsidR="00C33281" w:rsidRPr="001C6E43">
        <w:rPr>
          <w:rFonts w:ascii="Traditional Arabic" w:hAnsi="Traditional Arabic" w:cs="Simplified Arabic"/>
          <w:b/>
          <w:bCs/>
          <w:color w:val="000000"/>
          <w:sz w:val="36"/>
          <w:szCs w:val="36"/>
          <w:rtl/>
          <w:lang w:bidi="ar-IQ"/>
        </w:rPr>
        <w:t xml:space="preserve">د </w:t>
      </w:r>
      <w:r w:rsidR="00C33281" w:rsidRPr="001C6E43">
        <w:rPr>
          <w:rFonts w:ascii="Traditional Arabic" w:hAnsi="Traditional Arabic" w:cs="Simplified Arabic" w:hint="cs"/>
          <w:b/>
          <w:bCs/>
          <w:color w:val="000000"/>
          <w:sz w:val="36"/>
          <w:szCs w:val="36"/>
          <w:rtl/>
          <w:lang w:bidi="ar-IQ"/>
        </w:rPr>
        <w:t>الله</w:t>
      </w:r>
      <w:r w:rsidR="00A8044E" w:rsidRPr="001C6E43">
        <w:rPr>
          <w:rFonts w:ascii="Traditional Arabic" w:hAnsi="Traditional Arabic" w:cs="Simplified Arabic"/>
          <w:b/>
          <w:bCs/>
          <w:color w:val="000000"/>
          <w:sz w:val="36"/>
          <w:szCs w:val="36"/>
          <w:rtl/>
          <w:lang w:bidi="ar-IQ"/>
        </w:rPr>
        <w:t xml:space="preserve"> بن مخلد المعروف باب</w:t>
      </w:r>
      <w:r w:rsidR="0024639B" w:rsidRPr="001C6E43">
        <w:rPr>
          <w:rFonts w:ascii="Traditional Arabic" w:hAnsi="Traditional Arabic" w:cs="Simplified Arabic"/>
          <w:b/>
          <w:bCs/>
          <w:color w:val="000000"/>
          <w:sz w:val="36"/>
          <w:szCs w:val="36"/>
          <w:rtl/>
          <w:lang w:bidi="ar-IQ"/>
        </w:rPr>
        <w:t xml:space="preserve">ن الرطبي </w:t>
      </w:r>
      <w:r w:rsidR="00A8044E" w:rsidRPr="001C6E43">
        <w:rPr>
          <w:rFonts w:ascii="Traditional Arabic" w:hAnsi="Traditional Arabic" w:cs="Simplified Arabic"/>
          <w:b/>
          <w:bCs/>
          <w:color w:val="000000"/>
          <w:sz w:val="36"/>
          <w:szCs w:val="36"/>
          <w:rtl/>
          <w:lang w:bidi="ar-IQ"/>
        </w:rPr>
        <w:t>رحم</w:t>
      </w:r>
      <w:r w:rsidR="0024639B" w:rsidRPr="001C6E43">
        <w:rPr>
          <w:rFonts w:ascii="Traditional Arabic" w:hAnsi="Traditional Arabic" w:cs="Simplified Arabic"/>
          <w:b/>
          <w:bCs/>
          <w:color w:val="000000"/>
          <w:sz w:val="36"/>
          <w:szCs w:val="36"/>
          <w:rtl/>
          <w:lang w:bidi="ar-IQ"/>
        </w:rPr>
        <w:t xml:space="preserve">ه </w:t>
      </w:r>
      <w:r w:rsidR="00C33281" w:rsidRPr="001C6E43">
        <w:rPr>
          <w:rFonts w:ascii="Traditional Arabic" w:hAnsi="Traditional Arabic" w:cs="Simplified Arabic" w:hint="cs"/>
          <w:b/>
          <w:bCs/>
          <w:color w:val="000000"/>
          <w:sz w:val="36"/>
          <w:szCs w:val="36"/>
          <w:rtl/>
          <w:lang w:bidi="ar-IQ"/>
        </w:rPr>
        <w:t>الله</w:t>
      </w:r>
      <w:r w:rsidR="0024639B"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b/>
          <w:bCs/>
          <w:color w:val="000000"/>
          <w:sz w:val="36"/>
          <w:szCs w:val="36"/>
          <w:rtl/>
          <w:lang w:bidi="ar-IQ"/>
        </w:rPr>
        <w:t xml:space="preserve">من </w:t>
      </w:r>
      <w:r w:rsidR="003E6DCD" w:rsidRPr="001C6E43">
        <w:rPr>
          <w:rFonts w:ascii="Traditional Arabic" w:hAnsi="Traditional Arabic" w:cs="Simplified Arabic"/>
          <w:b/>
          <w:bCs/>
          <w:color w:val="000000"/>
          <w:sz w:val="36"/>
          <w:szCs w:val="36"/>
          <w:rtl/>
          <w:lang w:bidi="ar-IQ"/>
        </w:rPr>
        <w:t>أهل</w:t>
      </w:r>
      <w:r w:rsidR="00A8044E" w:rsidRPr="001C6E43">
        <w:rPr>
          <w:rFonts w:ascii="Traditional Arabic" w:hAnsi="Traditional Arabic" w:cs="Simplified Arabic"/>
          <w:b/>
          <w:bCs/>
          <w:color w:val="000000"/>
          <w:sz w:val="36"/>
          <w:szCs w:val="36"/>
          <w:rtl/>
          <w:lang w:bidi="ar-IQ"/>
        </w:rPr>
        <w:t xml:space="preserve"> كرخ بعقوبا قضاء نهر معلا بب</w:t>
      </w:r>
      <w:r w:rsidR="0024639B" w:rsidRPr="001C6E43">
        <w:rPr>
          <w:rFonts w:ascii="Traditional Arabic" w:hAnsi="Traditional Arabic" w:cs="Simplified Arabic"/>
          <w:b/>
          <w:bCs/>
          <w:color w:val="000000"/>
          <w:sz w:val="36"/>
          <w:szCs w:val="36"/>
          <w:rtl/>
          <w:lang w:bidi="ar-IQ"/>
        </w:rPr>
        <w:t>غ</w:t>
      </w:r>
      <w:r w:rsidR="00A8044E" w:rsidRPr="001C6E43">
        <w:rPr>
          <w:rFonts w:ascii="Traditional Arabic" w:hAnsi="Traditional Arabic" w:cs="Simplified Arabic"/>
          <w:b/>
          <w:bCs/>
          <w:color w:val="000000"/>
          <w:sz w:val="36"/>
          <w:szCs w:val="36"/>
          <w:rtl/>
          <w:lang w:bidi="ar-IQ"/>
        </w:rPr>
        <w:t xml:space="preserve">داد </w:t>
      </w:r>
      <w:r w:rsidR="001D69E9" w:rsidRPr="001C6E43">
        <w:rPr>
          <w:rFonts w:ascii="Traditional Arabic" w:hAnsi="Traditional Arabic" w:cs="Simplified Arabic"/>
          <w:b/>
          <w:bCs/>
          <w:color w:val="000000"/>
          <w:sz w:val="36"/>
          <w:szCs w:val="36"/>
          <w:rtl/>
          <w:lang w:bidi="ar-IQ"/>
        </w:rPr>
        <w:t>والحسبة والنظر فِي الوقوف وفي أ</w:t>
      </w:r>
      <w:r w:rsidR="00A8044E" w:rsidRPr="001C6E43">
        <w:rPr>
          <w:rFonts w:ascii="Traditional Arabic" w:hAnsi="Traditional Arabic" w:cs="Simplified Arabic"/>
          <w:b/>
          <w:bCs/>
          <w:color w:val="000000"/>
          <w:sz w:val="36"/>
          <w:szCs w:val="36"/>
          <w:rtl/>
          <w:lang w:bidi="ar-IQ"/>
        </w:rPr>
        <w:t>مر ترب الخل</w:t>
      </w:r>
      <w:r w:rsidR="0024639B" w:rsidRPr="001C6E43">
        <w:rPr>
          <w:rFonts w:ascii="Traditional Arabic" w:hAnsi="Traditional Arabic" w:cs="Simplified Arabic"/>
          <w:b/>
          <w:bCs/>
          <w:color w:val="000000"/>
          <w:sz w:val="36"/>
          <w:szCs w:val="36"/>
          <w:rtl/>
          <w:lang w:bidi="ar-IQ"/>
        </w:rPr>
        <w:t xml:space="preserve">فاء </w:t>
      </w:r>
      <w:r w:rsidR="00A8044E" w:rsidRPr="001C6E43">
        <w:rPr>
          <w:rFonts w:ascii="Traditional Arabic" w:hAnsi="Traditional Arabic" w:cs="Simplified Arabic" w:hint="cs"/>
          <w:b/>
          <w:bCs/>
          <w:color w:val="000000"/>
          <w:sz w:val="36"/>
          <w:szCs w:val="36"/>
          <w:rtl/>
          <w:lang w:bidi="ar-IQ"/>
        </w:rPr>
        <w:t>والصلاة</w:t>
      </w:r>
      <w:r w:rsidR="00FD166F" w:rsidRPr="001C6E43">
        <w:rPr>
          <w:rFonts w:ascii="Traditional Arabic" w:hAnsi="Traditional Arabic" w:cs="Simplified Arabic"/>
          <w:b/>
          <w:bCs/>
          <w:color w:val="000000"/>
          <w:sz w:val="36"/>
          <w:szCs w:val="36"/>
          <w:rtl/>
          <w:lang w:bidi="ar-IQ"/>
        </w:rPr>
        <w:t xml:space="preserve"> بأمير المومنين المسترشد</w:t>
      </w:r>
      <w:r w:rsidR="00FD166F" w:rsidRPr="001C6E43">
        <w:rPr>
          <w:rFonts w:ascii="Traditional Arabic" w:hAnsi="Traditional Arabic" w:cs="Simplified Arabic" w:hint="cs"/>
          <w:b/>
          <w:bCs/>
          <w:color w:val="000000"/>
          <w:sz w:val="36"/>
          <w:szCs w:val="36"/>
          <w:rtl/>
          <w:lang w:bidi="ar-IQ"/>
        </w:rPr>
        <w:t xml:space="preserve"> </w:t>
      </w:r>
      <w:r w:rsidR="00C33281" w:rsidRPr="001C6E43">
        <w:rPr>
          <w:rFonts w:ascii="Traditional Arabic" w:hAnsi="Traditional Arabic" w:cs="Simplified Arabic" w:hint="cs"/>
          <w:b/>
          <w:bCs/>
          <w:color w:val="000000"/>
          <w:sz w:val="36"/>
          <w:szCs w:val="36"/>
          <w:rtl/>
          <w:lang w:bidi="ar-IQ"/>
        </w:rPr>
        <w:t>بالله</w:t>
      </w:r>
      <w:r w:rsidR="00EB6D3C" w:rsidRPr="001C6E43">
        <w:rPr>
          <w:rFonts w:ascii="Traditional Arabic" w:hAnsi="Traditional Arabic" w:cs="Simplified Arabic" w:hint="cs"/>
          <w:b/>
          <w:bCs/>
          <w:color w:val="000000"/>
          <w:sz w:val="36"/>
          <w:szCs w:val="36"/>
          <w:rtl/>
          <w:lang w:bidi="ar-IQ"/>
        </w:rPr>
        <w:t xml:space="preserve"> (512-529هـ)</w:t>
      </w:r>
      <w:r w:rsidR="00400ED3" w:rsidRPr="001C6E43">
        <w:rPr>
          <w:rFonts w:ascii="Traditional Arabic" w:hAnsi="Traditional Arabic" w:cs="Simplified Arabic" w:hint="cs"/>
          <w:b/>
          <w:bCs/>
          <w:color w:val="000000"/>
          <w:sz w:val="36"/>
          <w:szCs w:val="36"/>
          <w:rtl/>
          <w:lang w:bidi="ar-IQ"/>
        </w:rPr>
        <w:t xml:space="preserve">, </w:t>
      </w:r>
      <w:r w:rsidR="00A8044E" w:rsidRPr="001C6E43">
        <w:rPr>
          <w:rFonts w:ascii="Traditional Arabic" w:hAnsi="Traditional Arabic" w:cs="Simplified Arabic"/>
          <w:b/>
          <w:bCs/>
          <w:color w:val="000000"/>
          <w:sz w:val="36"/>
          <w:szCs w:val="36"/>
          <w:rtl/>
          <w:lang w:bidi="ar-IQ"/>
        </w:rPr>
        <w:t>وتأديب ول</w:t>
      </w:r>
      <w:r w:rsidR="005674A6" w:rsidRPr="001C6E43">
        <w:rPr>
          <w:rFonts w:ascii="Traditional Arabic" w:hAnsi="Traditional Arabic" w:cs="Simplified Arabic" w:hint="cs"/>
          <w:b/>
          <w:bCs/>
          <w:color w:val="000000"/>
          <w:sz w:val="36"/>
          <w:szCs w:val="36"/>
          <w:rtl/>
          <w:lang w:bidi="ar-IQ"/>
        </w:rPr>
        <w:t>ـ</w:t>
      </w:r>
      <w:r w:rsidR="00A8044E" w:rsidRPr="001C6E43">
        <w:rPr>
          <w:rFonts w:ascii="Traditional Arabic" w:hAnsi="Traditional Arabic" w:cs="Simplified Arabic"/>
          <w:b/>
          <w:bCs/>
          <w:color w:val="000000"/>
          <w:sz w:val="36"/>
          <w:szCs w:val="36"/>
          <w:rtl/>
          <w:lang w:bidi="ar-IQ"/>
        </w:rPr>
        <w:t>ده أَب</w:t>
      </w:r>
      <w:r w:rsidR="005674A6" w:rsidRPr="001C6E43">
        <w:rPr>
          <w:rFonts w:ascii="Traditional Arabic" w:hAnsi="Traditional Arabic" w:cs="Simplified Arabic" w:hint="cs"/>
          <w:b/>
          <w:bCs/>
          <w:color w:val="000000"/>
          <w:sz w:val="36"/>
          <w:szCs w:val="36"/>
          <w:rtl/>
          <w:lang w:bidi="ar-IQ"/>
        </w:rPr>
        <w:t>ـ</w:t>
      </w:r>
      <w:r w:rsidR="00A8044E" w:rsidRPr="001C6E43">
        <w:rPr>
          <w:rFonts w:ascii="Traditional Arabic" w:hAnsi="Traditional Arabic" w:cs="Simplified Arabic"/>
          <w:b/>
          <w:bCs/>
          <w:color w:val="000000"/>
          <w:sz w:val="36"/>
          <w:szCs w:val="36"/>
          <w:rtl/>
          <w:lang w:bidi="ar-IQ"/>
        </w:rPr>
        <w:t>ي جع</w:t>
      </w:r>
      <w:r w:rsidR="0024639B" w:rsidRPr="001C6E43">
        <w:rPr>
          <w:rFonts w:ascii="Traditional Arabic" w:hAnsi="Traditional Arabic" w:cs="Simplified Arabic"/>
          <w:b/>
          <w:bCs/>
          <w:color w:val="000000"/>
          <w:sz w:val="36"/>
          <w:szCs w:val="36"/>
          <w:rtl/>
          <w:lang w:bidi="ar-IQ"/>
        </w:rPr>
        <w:t>ف</w:t>
      </w:r>
      <w:r w:rsidR="005674A6" w:rsidRPr="001C6E43">
        <w:rPr>
          <w:rFonts w:ascii="Traditional Arabic" w:hAnsi="Traditional Arabic" w:cs="Simplified Arabic" w:hint="cs"/>
          <w:b/>
          <w:bCs/>
          <w:color w:val="000000"/>
          <w:sz w:val="36"/>
          <w:szCs w:val="36"/>
          <w:rtl/>
          <w:lang w:bidi="ar-IQ"/>
        </w:rPr>
        <w:t>ـ</w:t>
      </w:r>
      <w:r w:rsidR="00A8044E" w:rsidRPr="001C6E43">
        <w:rPr>
          <w:rFonts w:ascii="Traditional Arabic" w:hAnsi="Traditional Arabic" w:cs="Simplified Arabic"/>
          <w:b/>
          <w:bCs/>
          <w:color w:val="000000"/>
          <w:sz w:val="36"/>
          <w:szCs w:val="36"/>
          <w:rtl/>
          <w:lang w:bidi="ar-IQ"/>
        </w:rPr>
        <w:t>ر المنص</w:t>
      </w:r>
      <w:r w:rsidR="005674A6" w:rsidRPr="001C6E43">
        <w:rPr>
          <w:rFonts w:ascii="Traditional Arabic" w:hAnsi="Traditional Arabic" w:cs="Simplified Arabic" w:hint="cs"/>
          <w:b/>
          <w:bCs/>
          <w:color w:val="000000"/>
          <w:sz w:val="36"/>
          <w:szCs w:val="36"/>
          <w:rtl/>
          <w:lang w:bidi="ar-IQ"/>
        </w:rPr>
        <w:t>ـ</w:t>
      </w:r>
      <w:r w:rsidR="00A8044E" w:rsidRPr="001C6E43">
        <w:rPr>
          <w:rFonts w:ascii="Traditional Arabic" w:hAnsi="Traditional Arabic" w:cs="Simplified Arabic"/>
          <w:b/>
          <w:bCs/>
          <w:color w:val="000000"/>
          <w:sz w:val="36"/>
          <w:szCs w:val="36"/>
          <w:rtl/>
          <w:lang w:bidi="ar-IQ"/>
        </w:rPr>
        <w:t>ور الراش</w:t>
      </w:r>
      <w:r w:rsidR="005674A6" w:rsidRPr="001C6E43">
        <w:rPr>
          <w:rFonts w:ascii="Traditional Arabic" w:hAnsi="Traditional Arabic" w:cs="Simplified Arabic" w:hint="cs"/>
          <w:b/>
          <w:bCs/>
          <w:color w:val="000000"/>
          <w:sz w:val="36"/>
          <w:szCs w:val="36"/>
          <w:rtl/>
          <w:lang w:bidi="ar-IQ"/>
        </w:rPr>
        <w:t>ـ</w:t>
      </w:r>
      <w:r w:rsidR="00A8044E" w:rsidRPr="001C6E43">
        <w:rPr>
          <w:rFonts w:ascii="Traditional Arabic" w:hAnsi="Traditional Arabic" w:cs="Simplified Arabic"/>
          <w:b/>
          <w:bCs/>
          <w:color w:val="000000"/>
          <w:sz w:val="36"/>
          <w:szCs w:val="36"/>
          <w:rtl/>
          <w:lang w:bidi="ar-IQ"/>
        </w:rPr>
        <w:t>د باللَّه</w:t>
      </w:r>
      <w:r w:rsidR="00EB6D3C" w:rsidRPr="001C6E43">
        <w:rPr>
          <w:rFonts w:ascii="Traditional Arabic" w:hAnsi="Traditional Arabic" w:cs="Simplified Arabic" w:hint="cs"/>
          <w:b/>
          <w:bCs/>
          <w:color w:val="000000"/>
          <w:sz w:val="36"/>
          <w:szCs w:val="36"/>
          <w:rtl/>
          <w:lang w:bidi="ar-IQ"/>
        </w:rPr>
        <w:t xml:space="preserve"> (529-530هـ)</w:t>
      </w:r>
      <w:r w:rsidR="00685A42" w:rsidRPr="001C6E43">
        <w:rPr>
          <w:rFonts w:ascii="Traditional Arabic" w:hAnsi="Traditional Arabic" w:cs="Simplified Arabic" w:hint="cs"/>
          <w:b/>
          <w:bCs/>
          <w:color w:val="000000"/>
          <w:sz w:val="36"/>
          <w:szCs w:val="36"/>
          <w:rtl/>
          <w:lang w:bidi="ar-IQ"/>
        </w:rPr>
        <w:t xml:space="preserve"> </w:t>
      </w:r>
      <w:r w:rsidR="0028313A" w:rsidRPr="001C6E43">
        <w:rPr>
          <w:rFonts w:ascii="Traditional Arabic" w:hAnsi="Traditional Arabic" w:cs="Simplified Arabic" w:hint="cs"/>
          <w:b/>
          <w:bCs/>
          <w:color w:val="000000"/>
          <w:sz w:val="36"/>
          <w:szCs w:val="36"/>
          <w:rtl/>
          <w:lang w:bidi="ar-IQ"/>
        </w:rPr>
        <w:t>,</w:t>
      </w:r>
      <w:r w:rsidR="00685A42" w:rsidRPr="001C6E43">
        <w:rPr>
          <w:rFonts w:ascii="Traditional Arabic" w:hAnsi="Traditional Arabic" w:cs="Simplified Arabic" w:hint="cs"/>
          <w:b/>
          <w:bCs/>
          <w:color w:val="000000"/>
          <w:sz w:val="36"/>
          <w:szCs w:val="36"/>
          <w:rtl/>
          <w:lang w:bidi="ar-IQ"/>
        </w:rPr>
        <w:t xml:space="preserve"> </w:t>
      </w:r>
      <w:r w:rsidR="00A8044E" w:rsidRPr="001C6E43">
        <w:rPr>
          <w:rFonts w:ascii="Traditional Arabic" w:hAnsi="Traditional Arabic" w:cs="Simplified Arabic"/>
          <w:b/>
          <w:bCs/>
          <w:color w:val="000000"/>
          <w:sz w:val="36"/>
          <w:szCs w:val="36"/>
          <w:rtl/>
          <w:lang w:bidi="ar-IQ"/>
        </w:rPr>
        <w:t>وكان</w:t>
      </w:r>
      <w:r w:rsidR="00192836" w:rsidRPr="001C6E43">
        <w:rPr>
          <w:rFonts w:ascii="Traditional Arabic" w:hAnsi="Traditional Arabic" w:cs="Simplified Arabic"/>
          <w:b/>
          <w:bCs/>
          <w:color w:val="000000"/>
          <w:sz w:val="36"/>
          <w:szCs w:val="36"/>
          <w:rtl/>
          <w:lang w:bidi="ar-IQ"/>
        </w:rPr>
        <w:t xml:space="preserve"> مقدما فِي</w:t>
      </w:r>
      <w:r w:rsidR="00A8044E" w:rsidRPr="001C6E43">
        <w:rPr>
          <w:rFonts w:ascii="Traditional Arabic" w:hAnsi="Traditional Arabic" w:cs="Simplified Arabic"/>
          <w:b/>
          <w:bCs/>
          <w:color w:val="000000"/>
          <w:sz w:val="36"/>
          <w:szCs w:val="36"/>
          <w:rtl/>
          <w:lang w:bidi="ar-IQ"/>
        </w:rPr>
        <w:t xml:space="preserve"> المعرفة بالمذهب والخلاف حسن المناظرة حلو ال</w:t>
      </w:r>
      <w:r w:rsidR="00192836" w:rsidRPr="001C6E43">
        <w:rPr>
          <w:rFonts w:ascii="Traditional Arabic" w:hAnsi="Traditional Arabic" w:cs="Simplified Arabic"/>
          <w:b/>
          <w:bCs/>
          <w:color w:val="000000"/>
          <w:sz w:val="36"/>
          <w:szCs w:val="36"/>
          <w:rtl/>
          <w:lang w:bidi="ar-IQ"/>
        </w:rPr>
        <w:t>عبارة</w:t>
      </w:r>
      <w:r w:rsidR="00D476BC" w:rsidRPr="001C6E43">
        <w:rPr>
          <w:rFonts w:ascii="Traditional Arabic" w:hAnsi="Traditional Arabic" w:cs="Simplified Arabic" w:hint="cs"/>
          <w:b/>
          <w:bCs/>
          <w:color w:val="000000"/>
          <w:sz w:val="36"/>
          <w:szCs w:val="36"/>
          <w:vertAlign w:val="superscript"/>
          <w:rtl/>
          <w:lang w:bidi="ar-IQ"/>
        </w:rPr>
        <w:t xml:space="preserve"> </w:t>
      </w:r>
      <w:r w:rsidR="0028313A" w:rsidRPr="001C6E43">
        <w:rPr>
          <w:rFonts w:ascii="Traditional Arabic" w:hAnsi="Traditional Arabic" w:cs="Simplified Arabic" w:hint="cs"/>
          <w:b/>
          <w:bCs/>
          <w:color w:val="000000"/>
          <w:sz w:val="36"/>
          <w:szCs w:val="36"/>
          <w:vertAlign w:val="superscript"/>
          <w:rtl/>
          <w:lang w:bidi="ar-IQ"/>
        </w:rPr>
        <w:t>(</w:t>
      </w:r>
      <w:r w:rsidR="00083B33" w:rsidRPr="001C6E43">
        <w:rPr>
          <w:rStyle w:val="aa"/>
          <w:rFonts w:ascii="Traditional Arabic" w:hAnsi="Traditional Arabic" w:cs="Simplified Arabic"/>
          <w:b/>
          <w:bCs/>
          <w:color w:val="000000"/>
          <w:sz w:val="36"/>
          <w:szCs w:val="36"/>
          <w:rtl/>
          <w:lang w:bidi="ar-IQ"/>
        </w:rPr>
        <w:footnoteReference w:id="235"/>
      </w:r>
      <w:r w:rsidR="0028313A" w:rsidRPr="001C6E43">
        <w:rPr>
          <w:rFonts w:ascii="Traditional Arabic" w:hAnsi="Traditional Arabic" w:cs="Simplified Arabic" w:hint="cs"/>
          <w:b/>
          <w:bCs/>
          <w:color w:val="000000"/>
          <w:sz w:val="36"/>
          <w:szCs w:val="36"/>
          <w:vertAlign w:val="superscript"/>
          <w:rtl/>
          <w:lang w:bidi="ar-IQ"/>
        </w:rPr>
        <w:t>)</w:t>
      </w:r>
      <w:r w:rsidR="00A8044E" w:rsidRPr="001C6E43">
        <w:rPr>
          <w:rFonts w:ascii="Traditional Arabic" w:hAnsi="Traditional Arabic" w:cs="Simplified Arabic" w:hint="cs"/>
          <w:b/>
          <w:bCs/>
          <w:color w:val="000000"/>
          <w:sz w:val="36"/>
          <w:szCs w:val="36"/>
          <w:rtl/>
          <w:lang w:bidi="ar-IQ"/>
        </w:rPr>
        <w:t xml:space="preserve"> </w:t>
      </w:r>
      <w:r w:rsidR="0028313A" w:rsidRPr="001C6E43">
        <w:rPr>
          <w:rFonts w:ascii="Traditional Arabic" w:hAnsi="Traditional Arabic" w:cs="Simplified Arabic" w:hint="cs"/>
          <w:b/>
          <w:bCs/>
          <w:color w:val="000000"/>
          <w:sz w:val="36"/>
          <w:szCs w:val="36"/>
          <w:rtl/>
          <w:lang w:bidi="ar-IQ"/>
        </w:rPr>
        <w:t>.</w:t>
      </w:r>
    </w:p>
    <w:p w:rsidR="00C3573E" w:rsidRPr="001C6E43" w:rsidRDefault="0024639B"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w:t>
      </w:r>
      <w:r w:rsidR="009B7A8A" w:rsidRPr="001C6E43">
        <w:rPr>
          <w:rFonts w:ascii="Traditional Arabic" w:hAnsi="Traditional Arabic" w:cs="Simplified Arabic" w:hint="cs"/>
          <w:b/>
          <w:bCs/>
          <w:color w:val="000000"/>
          <w:sz w:val="36"/>
          <w:szCs w:val="36"/>
          <w:rtl/>
          <w:lang w:bidi="ar-IQ"/>
        </w:rPr>
        <w:t>7</w:t>
      </w:r>
      <w:r w:rsidRPr="001C6E43">
        <w:rPr>
          <w:rFonts w:ascii="Traditional Arabic" w:hAnsi="Traditional Arabic" w:cs="Simplified Arabic" w:hint="cs"/>
          <w:b/>
          <w:bCs/>
          <w:color w:val="000000"/>
          <w:sz w:val="36"/>
          <w:szCs w:val="36"/>
          <w:rtl/>
          <w:lang w:bidi="ar-IQ"/>
        </w:rPr>
        <w:t>)- اعتدال مناخها</w:t>
      </w:r>
      <w:r w:rsidR="00C3573E" w:rsidRPr="001C6E43">
        <w:rPr>
          <w:rFonts w:ascii="Traditional Arabic" w:hAnsi="Traditional Arabic" w:cs="Simplified Arabic" w:hint="cs"/>
          <w:b/>
          <w:bCs/>
          <w:color w:val="000000"/>
          <w:sz w:val="36"/>
          <w:szCs w:val="36"/>
          <w:rtl/>
          <w:lang w:bidi="ar-IQ"/>
        </w:rPr>
        <w:t xml:space="preserve"> :</w:t>
      </w:r>
    </w:p>
    <w:p w:rsidR="0024639B" w:rsidRPr="001C6E43" w:rsidRDefault="00C3573E"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 فهي من</w:t>
      </w:r>
      <w:r w:rsidRPr="001C6E43">
        <w:rPr>
          <w:rFonts w:ascii="Traditional Arabic" w:hAnsi="Traditional Arabic" w:cs="Simplified Arabic" w:hint="cs"/>
          <w:b/>
          <w:bCs/>
          <w:color w:val="000000"/>
          <w:sz w:val="36"/>
          <w:szCs w:val="36"/>
          <w:rtl/>
          <w:lang w:bidi="ar-IQ"/>
        </w:rPr>
        <w:t xml:space="preserve">طقة وسط بين الشمال البارد شتاءً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EB6D3C" w:rsidRPr="001C6E43">
        <w:rPr>
          <w:rFonts w:ascii="Traditional Arabic" w:hAnsi="Traditional Arabic" w:cs="Simplified Arabic" w:hint="cs"/>
          <w:b/>
          <w:bCs/>
          <w:color w:val="000000"/>
          <w:sz w:val="36"/>
          <w:szCs w:val="36"/>
          <w:rtl/>
          <w:lang w:bidi="ar-IQ"/>
        </w:rPr>
        <w:t>ال</w:t>
      </w:r>
      <w:r w:rsidR="0024639B" w:rsidRPr="001C6E43">
        <w:rPr>
          <w:rFonts w:ascii="Traditional Arabic" w:hAnsi="Traditional Arabic" w:cs="Simplified Arabic" w:hint="cs"/>
          <w:b/>
          <w:bCs/>
          <w:color w:val="000000"/>
          <w:sz w:val="36"/>
          <w:szCs w:val="36"/>
          <w:rtl/>
          <w:lang w:bidi="ar-IQ"/>
        </w:rPr>
        <w:t>معتدل صيفاً ,</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ومناطق السواد  الجنوبية التي ترتفع درجات حرارتها في الصيف</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 xml:space="preserve">, مما جعل الخلفاء والسلاطين </w:t>
      </w:r>
      <w:r w:rsidR="0024639B" w:rsidRPr="001C6E43">
        <w:rPr>
          <w:rFonts w:ascii="Traditional Arabic" w:hAnsi="Traditional Arabic" w:cs="Simplified Arabic" w:hint="cs"/>
          <w:b/>
          <w:bCs/>
          <w:color w:val="000000"/>
          <w:sz w:val="36"/>
          <w:szCs w:val="36"/>
          <w:rtl/>
          <w:lang w:bidi="ar-IQ"/>
        </w:rPr>
        <w:lastRenderedPageBreak/>
        <w:t xml:space="preserve">يجعلونها محط </w:t>
      </w:r>
      <w:r w:rsidR="00AF4AFE" w:rsidRPr="001C6E43">
        <w:rPr>
          <w:rFonts w:ascii="Traditional Arabic" w:hAnsi="Traditional Arabic" w:cs="Simplified Arabic" w:hint="cs"/>
          <w:b/>
          <w:bCs/>
          <w:color w:val="000000"/>
          <w:sz w:val="36"/>
          <w:szCs w:val="36"/>
          <w:rtl/>
          <w:lang w:bidi="ar-IQ"/>
        </w:rPr>
        <w:t>أ</w:t>
      </w:r>
      <w:r w:rsidR="0024639B" w:rsidRPr="001C6E43">
        <w:rPr>
          <w:rFonts w:ascii="Traditional Arabic" w:hAnsi="Traditional Arabic" w:cs="Simplified Arabic" w:hint="cs"/>
          <w:b/>
          <w:bCs/>
          <w:color w:val="000000"/>
          <w:sz w:val="36"/>
          <w:szCs w:val="36"/>
          <w:rtl/>
          <w:lang w:bidi="ar-IQ"/>
        </w:rPr>
        <w:t>نظارهم</w:t>
      </w:r>
      <w:r w:rsidR="00D476BC" w:rsidRPr="001C6E43">
        <w:rPr>
          <w:rFonts w:ascii="Traditional Arabic" w:hAnsi="Traditional Arabic" w:cs="Simplified Arabic" w:hint="cs"/>
          <w:b/>
          <w:bCs/>
          <w:color w:val="000000"/>
          <w:sz w:val="36"/>
          <w:szCs w:val="36"/>
          <w:rtl/>
          <w:lang w:bidi="ar-IQ"/>
        </w:rPr>
        <w:t xml:space="preserve"> </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واتخاذها اقطاعاً مهماً لهم وعدم التفريط بها</w:t>
      </w:r>
      <w:r w:rsidR="0024639B" w:rsidRPr="001C6E43">
        <w:rPr>
          <w:rFonts w:ascii="Traditional Arabic" w:hAnsi="Traditional Arabic" w:cs="Simplified Arabic" w:hint="cs"/>
          <w:b/>
          <w:bCs/>
          <w:color w:val="000000"/>
          <w:sz w:val="36"/>
          <w:szCs w:val="36"/>
          <w:vertAlign w:val="superscript"/>
          <w:rtl/>
          <w:lang w:bidi="ar-IQ"/>
        </w:rPr>
        <w:t>(</w:t>
      </w:r>
      <w:r w:rsidR="00C42DBB" w:rsidRPr="001C6E43">
        <w:rPr>
          <w:rStyle w:val="aa"/>
          <w:rFonts w:ascii="Traditional Arabic" w:hAnsi="Traditional Arabic" w:cs="Simplified Arabic"/>
          <w:b/>
          <w:bCs/>
          <w:color w:val="000000"/>
          <w:sz w:val="36"/>
          <w:szCs w:val="36"/>
          <w:rtl/>
          <w:lang w:bidi="ar-IQ"/>
        </w:rPr>
        <w:footnoteReference w:id="236"/>
      </w:r>
      <w:r w:rsidR="0024639B" w:rsidRPr="001C6E43">
        <w:rPr>
          <w:rFonts w:ascii="Traditional Arabic" w:hAnsi="Traditional Arabic" w:cs="Simplified Arabic" w:hint="cs"/>
          <w:b/>
          <w:bCs/>
          <w:color w:val="000000"/>
          <w:sz w:val="36"/>
          <w:szCs w:val="36"/>
          <w:vertAlign w:val="superscript"/>
          <w:rtl/>
          <w:lang w:bidi="ar-IQ"/>
        </w:rPr>
        <w:t>)</w:t>
      </w:r>
      <w:r w:rsidR="001C6E43" w:rsidRPr="001C6E43">
        <w:rPr>
          <w:rFonts w:ascii="Traditional Arabic" w:hAnsi="Traditional Arabic" w:cs="Simplified Arabic" w:hint="cs"/>
          <w:b/>
          <w:bCs/>
          <w:color w:val="000000"/>
          <w:sz w:val="36"/>
          <w:szCs w:val="36"/>
          <w:rtl/>
          <w:lang w:bidi="ar-IQ"/>
        </w:rPr>
        <w:t xml:space="preserve">، فهي مكان لنزهتهم، </w:t>
      </w:r>
      <w:r w:rsidR="00EB6D3C" w:rsidRPr="001C6E43">
        <w:rPr>
          <w:rFonts w:ascii="Traditional Arabic" w:hAnsi="Traditional Arabic" w:cs="Simplified Arabic" w:hint="cs"/>
          <w:b/>
          <w:bCs/>
          <w:color w:val="000000"/>
          <w:sz w:val="36"/>
          <w:szCs w:val="36"/>
          <w:rtl/>
          <w:lang w:bidi="ar-IQ"/>
        </w:rPr>
        <w:t>إذ ارتادها أغلب الخلفاء لهذا ا</w:t>
      </w:r>
      <w:r w:rsidR="001C6E43" w:rsidRPr="001C6E43">
        <w:rPr>
          <w:rFonts w:ascii="Traditional Arabic" w:hAnsi="Traditional Arabic" w:cs="Simplified Arabic" w:hint="cs"/>
          <w:b/>
          <w:bCs/>
          <w:color w:val="000000"/>
          <w:sz w:val="36"/>
          <w:szCs w:val="36"/>
          <w:rtl/>
          <w:lang w:bidi="ar-IQ"/>
        </w:rPr>
        <w:t>لغرض</w:t>
      </w:r>
      <w:r w:rsidR="00400ED3" w:rsidRPr="001C6E43">
        <w:rPr>
          <w:rFonts w:ascii="Traditional Arabic" w:hAnsi="Traditional Arabic" w:cs="Simplified Arabic" w:hint="cs"/>
          <w:b/>
          <w:bCs/>
          <w:color w:val="000000"/>
          <w:sz w:val="36"/>
          <w:szCs w:val="36"/>
          <w:rtl/>
          <w:lang w:bidi="ar-IQ"/>
        </w:rPr>
        <w:t>، وكان</w:t>
      </w:r>
      <w:r w:rsidR="00DB34B5" w:rsidRPr="001C6E43">
        <w:rPr>
          <w:rFonts w:ascii="Traditional Arabic" w:hAnsi="Traditional Arabic" w:cs="Simplified Arabic" w:hint="cs"/>
          <w:b/>
          <w:bCs/>
          <w:color w:val="000000"/>
          <w:sz w:val="36"/>
          <w:szCs w:val="36"/>
          <w:rtl/>
          <w:lang w:bidi="ar-IQ"/>
        </w:rPr>
        <w:t>وا</w:t>
      </w:r>
      <w:r w:rsidR="00400ED3" w:rsidRPr="001C6E43">
        <w:rPr>
          <w:rFonts w:ascii="Traditional Arabic" w:hAnsi="Traditional Arabic" w:cs="Simplified Arabic" w:hint="cs"/>
          <w:b/>
          <w:bCs/>
          <w:color w:val="000000"/>
          <w:sz w:val="36"/>
          <w:szCs w:val="36"/>
          <w:rtl/>
          <w:lang w:bidi="ar-IQ"/>
        </w:rPr>
        <w:t xml:space="preserve"> يصطادون فيها الطيور</w:t>
      </w:r>
      <w:r w:rsidR="001C6E43" w:rsidRPr="001C6E43">
        <w:rPr>
          <w:rFonts w:ascii="Traditional Arabic" w:hAnsi="Traditional Arabic" w:cs="Simplified Arabic" w:hint="cs"/>
          <w:b/>
          <w:bCs/>
          <w:color w:val="000000"/>
          <w:sz w:val="36"/>
          <w:szCs w:val="36"/>
          <w:rtl/>
          <w:lang w:bidi="ar-IQ"/>
        </w:rPr>
        <w:t xml:space="preserve"> </w:t>
      </w:r>
      <w:r w:rsidR="00EB6D3C" w:rsidRPr="001C6E43">
        <w:rPr>
          <w:rFonts w:ascii="Traditional Arabic" w:hAnsi="Traditional Arabic" w:cs="Simplified Arabic" w:hint="cs"/>
          <w:b/>
          <w:bCs/>
          <w:color w:val="000000"/>
          <w:sz w:val="36"/>
          <w:szCs w:val="36"/>
          <w:rtl/>
          <w:lang w:bidi="ar-IQ"/>
        </w:rPr>
        <w:t>وقصة عبد الحميد لقلق</w:t>
      </w:r>
      <w:r w:rsidR="00400ED3" w:rsidRPr="001C6E43">
        <w:rPr>
          <w:rFonts w:ascii="Traditional Arabic" w:hAnsi="Traditional Arabic" w:cs="Simplified Arabic" w:hint="cs"/>
          <w:b/>
          <w:bCs/>
          <w:color w:val="000000"/>
          <w:sz w:val="36"/>
          <w:szCs w:val="36"/>
          <w:rtl/>
          <w:lang w:bidi="ar-IQ"/>
        </w:rPr>
        <w:t xml:space="preserve"> الذي تسمى باسمة اليوم قرية عبد الحميد شمال بعقوبا </w:t>
      </w:r>
      <w:r w:rsidR="001C6E43" w:rsidRPr="001C6E43">
        <w:rPr>
          <w:rFonts w:ascii="Traditional Arabic" w:hAnsi="Traditional Arabic" w:cs="Simplified Arabic" w:hint="cs"/>
          <w:b/>
          <w:bCs/>
          <w:color w:val="000000"/>
          <w:sz w:val="36"/>
          <w:szCs w:val="36"/>
          <w:rtl/>
          <w:lang w:bidi="ar-IQ"/>
        </w:rPr>
        <w:t xml:space="preserve"> </w:t>
      </w:r>
      <w:r w:rsidR="00EB6D3C" w:rsidRPr="001C6E43">
        <w:rPr>
          <w:rFonts w:ascii="Traditional Arabic" w:hAnsi="Traditional Arabic" w:cs="Simplified Arabic" w:hint="cs"/>
          <w:b/>
          <w:bCs/>
          <w:color w:val="000000"/>
          <w:sz w:val="36"/>
          <w:szCs w:val="36"/>
          <w:rtl/>
          <w:lang w:bidi="ar-IQ"/>
        </w:rPr>
        <w:t>معروفة في كثرة ما اصداد</w:t>
      </w:r>
      <w:r w:rsidR="00E858F8" w:rsidRPr="001C6E43">
        <w:rPr>
          <w:rFonts w:ascii="Traditional Arabic" w:hAnsi="Traditional Arabic" w:cs="Simplified Arabic" w:hint="cs"/>
          <w:b/>
          <w:bCs/>
          <w:color w:val="000000"/>
          <w:sz w:val="36"/>
          <w:szCs w:val="36"/>
          <w:rtl/>
          <w:lang w:bidi="ar-IQ"/>
        </w:rPr>
        <w:t>ه</w:t>
      </w:r>
      <w:r w:rsidR="00EB6D3C" w:rsidRPr="001C6E43">
        <w:rPr>
          <w:rFonts w:ascii="Traditional Arabic" w:hAnsi="Traditional Arabic" w:cs="Simplified Arabic" w:hint="cs"/>
          <w:b/>
          <w:bCs/>
          <w:color w:val="000000"/>
          <w:sz w:val="36"/>
          <w:szCs w:val="36"/>
          <w:rtl/>
          <w:lang w:bidi="ar-IQ"/>
        </w:rPr>
        <w:t xml:space="preserve"> من الطيور التي أهداها إلى ا</w:t>
      </w:r>
      <w:r w:rsidR="00327A69" w:rsidRPr="001C6E43">
        <w:rPr>
          <w:rFonts w:ascii="Traditional Arabic" w:hAnsi="Traditional Arabic" w:cs="Simplified Arabic" w:hint="cs"/>
          <w:b/>
          <w:bCs/>
          <w:color w:val="000000"/>
          <w:sz w:val="36"/>
          <w:szCs w:val="36"/>
          <w:rtl/>
          <w:lang w:bidi="ar-IQ"/>
        </w:rPr>
        <w:t>لخليفة الناصر لدين الله العباسي</w:t>
      </w:r>
      <w:r w:rsidR="001C6E43">
        <w:rPr>
          <w:rFonts w:ascii="Traditional Arabic" w:hAnsi="Traditional Arabic" w:cs="Simplified Arabic" w:hint="cs"/>
          <w:b/>
          <w:bCs/>
          <w:color w:val="000000"/>
          <w:sz w:val="36"/>
          <w:szCs w:val="36"/>
          <w:rtl/>
          <w:lang w:bidi="ar-IQ"/>
        </w:rPr>
        <w:t xml:space="preserve"> </w:t>
      </w:r>
      <w:r w:rsidR="009B7A8A" w:rsidRPr="001C6E43">
        <w:rPr>
          <w:rFonts w:ascii="Traditional Arabic" w:hAnsi="Traditional Arabic" w:cs="Simplified Arabic" w:hint="cs"/>
          <w:b/>
          <w:bCs/>
          <w:color w:val="000000"/>
          <w:sz w:val="36"/>
          <w:szCs w:val="36"/>
          <w:rtl/>
          <w:lang w:bidi="ar-IQ"/>
        </w:rPr>
        <w:t xml:space="preserve">(557-622هـ) </w:t>
      </w:r>
      <w:r w:rsidR="00EB6D3C" w:rsidRPr="001C6E43">
        <w:rPr>
          <w:rFonts w:ascii="Traditional Arabic" w:hAnsi="Traditional Arabic" w:cs="Simplified Arabic" w:hint="cs"/>
          <w:b/>
          <w:bCs/>
          <w:color w:val="000000"/>
          <w:sz w:val="36"/>
          <w:szCs w:val="36"/>
          <w:rtl/>
          <w:lang w:bidi="ar-IQ"/>
        </w:rPr>
        <w:t>في بغداد</w:t>
      </w:r>
      <w:r w:rsidR="00EB6D3C" w:rsidRPr="001C6E43">
        <w:rPr>
          <w:rFonts w:ascii="Traditional Arabic" w:hAnsi="Traditional Arabic" w:cs="Simplified Arabic" w:hint="cs"/>
          <w:b/>
          <w:bCs/>
          <w:color w:val="000000"/>
          <w:sz w:val="36"/>
          <w:szCs w:val="36"/>
          <w:vertAlign w:val="superscript"/>
          <w:rtl/>
          <w:lang w:bidi="ar-IQ"/>
        </w:rPr>
        <w:t>(</w:t>
      </w:r>
      <w:r w:rsidR="00EB6D3C" w:rsidRPr="001C6E43">
        <w:rPr>
          <w:rStyle w:val="aa"/>
          <w:rFonts w:ascii="Traditional Arabic" w:hAnsi="Traditional Arabic" w:cs="Simplified Arabic"/>
          <w:b/>
          <w:bCs/>
          <w:color w:val="000000"/>
          <w:sz w:val="36"/>
          <w:szCs w:val="36"/>
          <w:rtl/>
          <w:lang w:bidi="ar-IQ"/>
        </w:rPr>
        <w:footnoteReference w:id="237"/>
      </w:r>
      <w:r w:rsidR="00EB6D3C" w:rsidRPr="001C6E43">
        <w:rPr>
          <w:rFonts w:ascii="Traditional Arabic" w:hAnsi="Traditional Arabic" w:cs="Simplified Arabic" w:hint="cs"/>
          <w:b/>
          <w:bCs/>
          <w:color w:val="000000"/>
          <w:sz w:val="36"/>
          <w:szCs w:val="36"/>
          <w:vertAlign w:val="superscript"/>
          <w:rtl/>
          <w:lang w:bidi="ar-IQ"/>
        </w:rPr>
        <w:t>)</w:t>
      </w:r>
      <w:r w:rsidR="00400ED3" w:rsidRPr="001C6E43">
        <w:rPr>
          <w:rFonts w:ascii="Traditional Arabic" w:hAnsi="Traditional Arabic" w:cs="Simplified Arabic" w:hint="cs"/>
          <w:b/>
          <w:bCs/>
          <w:color w:val="000000"/>
          <w:sz w:val="36"/>
          <w:szCs w:val="36"/>
          <w:rtl/>
          <w:lang w:bidi="ar-IQ"/>
        </w:rPr>
        <w:t>,</w:t>
      </w:r>
      <w:r w:rsidR="00BE684F" w:rsidRPr="001C6E43">
        <w:rPr>
          <w:rFonts w:ascii="Traditional Arabic" w:hAnsi="Traditional Arabic" w:cs="Simplified Arabic" w:hint="cs"/>
          <w:b/>
          <w:bCs/>
          <w:color w:val="000000"/>
          <w:sz w:val="36"/>
          <w:szCs w:val="36"/>
          <w:rtl/>
          <w:lang w:bidi="ar-IQ"/>
        </w:rPr>
        <w:t xml:space="preserve"> والزائر لهذه القرية يجد ان هذة القرية لازالت تحمل الاسم نفسة وان قبره اصبح مزار , تحيطة مقبرة يدفن الناس مواتهم فيها</w:t>
      </w:r>
      <w:r w:rsidR="00400ED3" w:rsidRPr="001C6E43">
        <w:rPr>
          <w:rFonts w:ascii="Traditional Arabic" w:hAnsi="Traditional Arabic" w:cs="Simplified Arabic" w:hint="cs"/>
          <w:b/>
          <w:bCs/>
          <w:color w:val="000000"/>
          <w:sz w:val="36"/>
          <w:szCs w:val="36"/>
          <w:rtl/>
          <w:lang w:bidi="ar-IQ"/>
        </w:rPr>
        <w:t xml:space="preserve"> </w:t>
      </w:r>
      <w:r w:rsidR="00EB6D3C" w:rsidRPr="001C6E43">
        <w:rPr>
          <w:rFonts w:ascii="Traditional Arabic" w:hAnsi="Traditional Arabic" w:cs="Simplified Arabic" w:hint="cs"/>
          <w:b/>
          <w:bCs/>
          <w:color w:val="000000"/>
          <w:sz w:val="36"/>
          <w:szCs w:val="36"/>
          <w:rtl/>
          <w:lang w:bidi="ar-IQ"/>
        </w:rPr>
        <w:t xml:space="preserve">.  </w:t>
      </w:r>
    </w:p>
    <w:p w:rsidR="00C3573E" w:rsidRPr="001C6E43" w:rsidRDefault="0024639B"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w:t>
      </w:r>
      <w:r w:rsidR="005F4FB1" w:rsidRPr="001C6E43">
        <w:rPr>
          <w:rFonts w:ascii="Traditional Arabic" w:hAnsi="Traditional Arabic" w:cs="Simplified Arabic" w:hint="cs"/>
          <w:b/>
          <w:bCs/>
          <w:color w:val="000000"/>
          <w:sz w:val="36"/>
          <w:szCs w:val="36"/>
          <w:rtl/>
          <w:lang w:bidi="ar-IQ"/>
        </w:rPr>
        <w:t>8</w:t>
      </w:r>
      <w:r w:rsidRPr="001C6E43">
        <w:rPr>
          <w:rFonts w:ascii="Traditional Arabic" w:hAnsi="Traditional Arabic" w:cs="Simplified Arabic" w:hint="cs"/>
          <w:b/>
          <w:bCs/>
          <w:color w:val="000000"/>
          <w:sz w:val="36"/>
          <w:szCs w:val="36"/>
          <w:rtl/>
          <w:lang w:bidi="ar-IQ"/>
        </w:rPr>
        <w:t>)- جود</w:t>
      </w:r>
      <w:r w:rsidR="009532DB" w:rsidRPr="001C6E43">
        <w:rPr>
          <w:rFonts w:ascii="Traditional Arabic" w:hAnsi="Traditional Arabic" w:cs="Simplified Arabic" w:hint="cs"/>
          <w:b/>
          <w:bCs/>
          <w:color w:val="000000"/>
          <w:sz w:val="36"/>
          <w:szCs w:val="36"/>
          <w:rtl/>
          <w:lang w:bidi="ar-IQ"/>
        </w:rPr>
        <w:t>ة</w:t>
      </w:r>
      <w:r w:rsidRPr="001C6E43">
        <w:rPr>
          <w:rFonts w:ascii="Traditional Arabic" w:hAnsi="Traditional Arabic" w:cs="Simplified Arabic" w:hint="cs"/>
          <w:b/>
          <w:bCs/>
          <w:color w:val="000000"/>
          <w:sz w:val="36"/>
          <w:szCs w:val="36"/>
          <w:rtl/>
          <w:lang w:bidi="ar-IQ"/>
        </w:rPr>
        <w:t xml:space="preserve"> ترب</w:t>
      </w:r>
      <w:r w:rsidR="009532DB" w:rsidRPr="001C6E43">
        <w:rPr>
          <w:rFonts w:ascii="Traditional Arabic" w:hAnsi="Traditional Arabic" w:cs="Simplified Arabic" w:hint="cs"/>
          <w:b/>
          <w:bCs/>
          <w:color w:val="000000"/>
          <w:sz w:val="36"/>
          <w:szCs w:val="36"/>
          <w:rtl/>
          <w:lang w:bidi="ar-IQ"/>
        </w:rPr>
        <w:t>تها</w:t>
      </w:r>
      <w:r w:rsidRPr="001C6E43">
        <w:rPr>
          <w:rFonts w:ascii="Traditional Arabic" w:hAnsi="Traditional Arabic" w:cs="Simplified Arabic" w:hint="cs"/>
          <w:b/>
          <w:bCs/>
          <w:color w:val="000000"/>
          <w:sz w:val="36"/>
          <w:szCs w:val="36"/>
          <w:rtl/>
          <w:lang w:bidi="ar-IQ"/>
        </w:rPr>
        <w:t xml:space="preserve"> الخصبة الصالحة للزراعة </w:t>
      </w:r>
      <w:r w:rsidR="00C3573E" w:rsidRPr="001C6E43">
        <w:rPr>
          <w:rFonts w:ascii="Traditional Arabic" w:hAnsi="Traditional Arabic" w:cs="Simplified Arabic" w:hint="cs"/>
          <w:b/>
          <w:bCs/>
          <w:color w:val="000000"/>
          <w:sz w:val="36"/>
          <w:szCs w:val="36"/>
          <w:rtl/>
          <w:lang w:bidi="ar-IQ"/>
        </w:rPr>
        <w:t>:</w:t>
      </w:r>
    </w:p>
    <w:p w:rsidR="0024639B" w:rsidRPr="001C6E43" w:rsidRDefault="00C3573E"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 xml:space="preserve">   </w:t>
      </w:r>
      <w:r w:rsidR="006C48F2" w:rsidRPr="001C6E43">
        <w:rPr>
          <w:rFonts w:ascii="Traditional Arabic" w:hAnsi="Traditional Arabic" w:cs="Simplified Arabic" w:hint="cs"/>
          <w:b/>
          <w:bCs/>
          <w:color w:val="000000"/>
          <w:sz w:val="36"/>
          <w:szCs w:val="36"/>
          <w:rtl/>
          <w:lang w:bidi="ar-IQ"/>
        </w:rPr>
        <w:t xml:space="preserve"> </w:t>
      </w:r>
      <w:r w:rsidRPr="001C6E43">
        <w:rPr>
          <w:rFonts w:ascii="Traditional Arabic" w:hAnsi="Traditional Arabic" w:cs="Simplified Arabic" w:hint="cs"/>
          <w:b/>
          <w:bCs/>
          <w:color w:val="000000"/>
          <w:sz w:val="36"/>
          <w:szCs w:val="36"/>
          <w:rtl/>
          <w:lang w:bidi="ar-IQ"/>
        </w:rPr>
        <w:t xml:space="preserve"> </w:t>
      </w:r>
      <w:r w:rsidR="005F4FB1" w:rsidRPr="001C6E43">
        <w:rPr>
          <w:rFonts w:ascii="Traditional Arabic" w:hAnsi="Traditional Arabic" w:cs="Simplified Arabic" w:hint="cs"/>
          <w:b/>
          <w:bCs/>
          <w:color w:val="000000"/>
          <w:sz w:val="36"/>
          <w:szCs w:val="36"/>
          <w:rtl/>
          <w:lang w:bidi="ar-IQ"/>
        </w:rPr>
        <w:t>تمتاز هذه المنطقة ب</w:t>
      </w:r>
      <w:r w:rsidR="0024639B" w:rsidRPr="001C6E43">
        <w:rPr>
          <w:rFonts w:ascii="Traditional Arabic" w:hAnsi="Traditional Arabic" w:cs="Simplified Arabic" w:hint="cs"/>
          <w:b/>
          <w:bCs/>
          <w:color w:val="000000"/>
          <w:sz w:val="36"/>
          <w:szCs w:val="36"/>
          <w:rtl/>
          <w:lang w:bidi="ar-IQ"/>
        </w:rPr>
        <w:t>قرب الميا</w:t>
      </w:r>
      <w:r w:rsidR="005F4FB1" w:rsidRPr="001C6E43">
        <w:rPr>
          <w:rFonts w:ascii="Traditional Arabic" w:hAnsi="Traditional Arabic" w:cs="Simplified Arabic" w:hint="cs"/>
          <w:b/>
          <w:bCs/>
          <w:color w:val="000000"/>
          <w:sz w:val="36"/>
          <w:szCs w:val="36"/>
          <w:rtl/>
          <w:lang w:bidi="ar-IQ"/>
        </w:rPr>
        <w:t>ه</w:t>
      </w:r>
      <w:r w:rsidR="0024639B" w:rsidRPr="001C6E43">
        <w:rPr>
          <w:rFonts w:ascii="Traditional Arabic" w:hAnsi="Traditional Arabic" w:cs="Simplified Arabic" w:hint="cs"/>
          <w:b/>
          <w:bCs/>
          <w:color w:val="000000"/>
          <w:sz w:val="36"/>
          <w:szCs w:val="36"/>
          <w:rtl/>
          <w:lang w:bidi="ar-IQ"/>
        </w:rPr>
        <w:t xml:space="preserve"> الجوفية عن سطح ال</w:t>
      </w:r>
      <w:r w:rsidR="00AF4AFE" w:rsidRPr="001C6E43">
        <w:rPr>
          <w:rFonts w:ascii="Traditional Arabic" w:hAnsi="Traditional Arabic" w:cs="Simplified Arabic" w:hint="cs"/>
          <w:b/>
          <w:bCs/>
          <w:color w:val="000000"/>
          <w:sz w:val="36"/>
          <w:szCs w:val="36"/>
          <w:rtl/>
          <w:lang w:bidi="ar-IQ"/>
        </w:rPr>
        <w:t>أ</w:t>
      </w:r>
      <w:r w:rsidR="0024639B" w:rsidRPr="001C6E43">
        <w:rPr>
          <w:rFonts w:ascii="Traditional Arabic" w:hAnsi="Traditional Arabic" w:cs="Simplified Arabic" w:hint="cs"/>
          <w:b/>
          <w:bCs/>
          <w:color w:val="000000"/>
          <w:sz w:val="36"/>
          <w:szCs w:val="36"/>
          <w:rtl/>
          <w:lang w:bidi="ar-IQ"/>
        </w:rPr>
        <w:t>رض للاستفادة منة في الزراعة</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و</w:t>
      </w:r>
      <w:r w:rsidR="00AF4AFE" w:rsidRPr="001C6E43">
        <w:rPr>
          <w:rFonts w:ascii="Traditional Arabic" w:hAnsi="Traditional Arabic" w:cs="Simplified Arabic" w:hint="cs"/>
          <w:b/>
          <w:bCs/>
          <w:color w:val="000000"/>
          <w:sz w:val="36"/>
          <w:szCs w:val="36"/>
          <w:rtl/>
          <w:lang w:bidi="ar-IQ"/>
        </w:rPr>
        <w:t>إ</w:t>
      </w:r>
      <w:r w:rsidR="0024639B" w:rsidRPr="001C6E43">
        <w:rPr>
          <w:rFonts w:ascii="Traditional Arabic" w:hAnsi="Traditional Arabic" w:cs="Simplified Arabic" w:hint="cs"/>
          <w:b/>
          <w:bCs/>
          <w:color w:val="000000"/>
          <w:sz w:val="36"/>
          <w:szCs w:val="36"/>
          <w:rtl/>
          <w:lang w:bidi="ar-IQ"/>
        </w:rPr>
        <w:t>رواء الحيوانات</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جعلها منطقة غنية بالموا</w:t>
      </w:r>
      <w:r w:rsidR="00BE684F" w:rsidRPr="001C6E43">
        <w:rPr>
          <w:rFonts w:ascii="Traditional Arabic" w:hAnsi="Traditional Arabic" w:cs="Simplified Arabic" w:hint="cs"/>
          <w:b/>
          <w:bCs/>
          <w:color w:val="000000"/>
          <w:sz w:val="36"/>
          <w:szCs w:val="36"/>
          <w:rtl/>
          <w:lang w:bidi="ar-IQ"/>
        </w:rPr>
        <w:t>ر</w:t>
      </w:r>
      <w:r w:rsidR="0024639B" w:rsidRPr="001C6E43">
        <w:rPr>
          <w:rFonts w:ascii="Traditional Arabic" w:hAnsi="Traditional Arabic" w:cs="Simplified Arabic" w:hint="cs"/>
          <w:b/>
          <w:bCs/>
          <w:color w:val="000000"/>
          <w:sz w:val="36"/>
          <w:szCs w:val="36"/>
          <w:rtl/>
          <w:lang w:bidi="ar-IQ"/>
        </w:rPr>
        <w:t>د الحيوانية والغذائية</w:t>
      </w:r>
      <w:r w:rsidRPr="001C6E43">
        <w:rPr>
          <w:rFonts w:ascii="Traditional Arabic" w:hAnsi="Traditional Arabic" w:cs="Simplified Arabic" w:hint="cs"/>
          <w:b/>
          <w:bCs/>
          <w:color w:val="000000"/>
          <w:sz w:val="36"/>
          <w:szCs w:val="36"/>
          <w:rtl/>
          <w:lang w:bidi="ar-IQ"/>
        </w:rPr>
        <w:t xml:space="preserve"> </w:t>
      </w:r>
      <w:r w:rsidR="0024639B"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304332" w:rsidRPr="001C6E43">
        <w:rPr>
          <w:rFonts w:ascii="Traditional Arabic" w:hAnsi="Traditional Arabic" w:cs="Simplified Arabic" w:hint="cs"/>
          <w:b/>
          <w:bCs/>
          <w:color w:val="000000"/>
          <w:sz w:val="36"/>
          <w:szCs w:val="36"/>
          <w:rtl/>
          <w:lang w:bidi="ar-IQ"/>
        </w:rPr>
        <w:t>فتمرها يضرب ب</w:t>
      </w:r>
      <w:r w:rsidR="00AF4AFE" w:rsidRPr="001C6E43">
        <w:rPr>
          <w:rFonts w:ascii="Traditional Arabic" w:hAnsi="Traditional Arabic" w:cs="Simplified Arabic" w:hint="cs"/>
          <w:b/>
          <w:bCs/>
          <w:color w:val="000000"/>
          <w:sz w:val="36"/>
          <w:szCs w:val="36"/>
          <w:rtl/>
          <w:lang w:bidi="ar-IQ"/>
        </w:rPr>
        <w:t>ه</w:t>
      </w:r>
      <w:r w:rsidR="00304332" w:rsidRPr="001C6E43">
        <w:rPr>
          <w:rFonts w:ascii="Traditional Arabic" w:hAnsi="Traditional Arabic" w:cs="Simplified Arabic" w:hint="cs"/>
          <w:b/>
          <w:bCs/>
          <w:color w:val="000000"/>
          <w:sz w:val="36"/>
          <w:szCs w:val="36"/>
          <w:rtl/>
          <w:lang w:bidi="ar-IQ"/>
        </w:rPr>
        <w:t xml:space="preserve"> المثل في الجودة والطيب</w:t>
      </w:r>
      <w:r w:rsidRPr="001C6E43">
        <w:rPr>
          <w:rFonts w:ascii="Traditional Arabic" w:hAnsi="Traditional Arabic" w:cs="Simplified Arabic" w:hint="cs"/>
          <w:b/>
          <w:bCs/>
          <w:color w:val="000000"/>
          <w:sz w:val="36"/>
          <w:szCs w:val="36"/>
          <w:rtl/>
          <w:lang w:bidi="ar-IQ"/>
        </w:rPr>
        <w:t xml:space="preserve"> </w:t>
      </w:r>
      <w:r w:rsidR="00304332" w:rsidRPr="001C6E43">
        <w:rPr>
          <w:rFonts w:ascii="Traditional Arabic" w:hAnsi="Traditional Arabic" w:cs="Simplified Arabic" w:hint="cs"/>
          <w:b/>
          <w:bCs/>
          <w:color w:val="000000"/>
          <w:sz w:val="36"/>
          <w:szCs w:val="36"/>
          <w:rtl/>
          <w:lang w:bidi="ar-IQ"/>
        </w:rPr>
        <w:t>,فعلى سبيل المثال لقب</w:t>
      </w:r>
      <w:r w:rsidR="00BD0562" w:rsidRPr="001C6E43">
        <w:rPr>
          <w:rFonts w:ascii="Traditional Arabic" w:hAnsi="Traditional Arabic" w:cs="Simplified Arabic"/>
          <w:b/>
          <w:bCs/>
          <w:color w:val="000000"/>
          <w:sz w:val="36"/>
          <w:szCs w:val="36"/>
          <w:rtl/>
          <w:lang w:bidi="ar-IQ"/>
        </w:rPr>
        <w:t xml:space="preserve"> القاضي الإمام أ</w:t>
      </w:r>
      <w:r w:rsidR="00AF4AFE" w:rsidRPr="001C6E43">
        <w:rPr>
          <w:rFonts w:ascii="Traditional Arabic" w:hAnsi="Traditional Arabic" w:cs="Simplified Arabic"/>
          <w:b/>
          <w:bCs/>
          <w:color w:val="000000"/>
          <w:sz w:val="36"/>
          <w:szCs w:val="36"/>
          <w:rtl/>
          <w:lang w:bidi="ar-IQ"/>
        </w:rPr>
        <w:t>بو العباس</w:t>
      </w:r>
      <w:r w:rsidR="00BE684F" w:rsidRPr="001C6E43">
        <w:rPr>
          <w:rFonts w:ascii="Traditional Arabic" w:hAnsi="Traditional Arabic" w:cs="Simplified Arabic" w:hint="cs"/>
          <w:b/>
          <w:bCs/>
          <w:color w:val="000000"/>
          <w:sz w:val="36"/>
          <w:szCs w:val="36"/>
          <w:rtl/>
          <w:lang w:bidi="ar-IQ"/>
        </w:rPr>
        <w:t xml:space="preserve"> البعقوبي </w:t>
      </w:r>
      <w:r w:rsidR="00304332" w:rsidRPr="001C6E43">
        <w:rPr>
          <w:rFonts w:ascii="Traditional Arabic" w:hAnsi="Traditional Arabic" w:cs="Simplified Arabic" w:hint="cs"/>
          <w:b/>
          <w:bCs/>
          <w:color w:val="000000"/>
          <w:sz w:val="36"/>
          <w:szCs w:val="36"/>
          <w:rtl/>
          <w:lang w:bidi="ar-IQ"/>
        </w:rPr>
        <w:t>بالرطبي</w:t>
      </w:r>
      <w:r w:rsidRPr="001C6E43">
        <w:rPr>
          <w:rFonts w:ascii="Traditional Arabic" w:hAnsi="Traditional Arabic" w:cs="Simplified Arabic" w:hint="cs"/>
          <w:b/>
          <w:bCs/>
          <w:color w:val="000000"/>
          <w:sz w:val="36"/>
          <w:szCs w:val="36"/>
          <w:rtl/>
          <w:lang w:bidi="ar-IQ"/>
        </w:rPr>
        <w:t xml:space="preserve"> </w:t>
      </w:r>
      <w:r w:rsidR="00304332" w:rsidRPr="001C6E43">
        <w:rPr>
          <w:rFonts w:ascii="Traditional Arabic" w:hAnsi="Traditional Arabic" w:cs="Simplified Arabic" w:hint="cs"/>
          <w:b/>
          <w:bCs/>
          <w:color w:val="000000"/>
          <w:sz w:val="36"/>
          <w:szCs w:val="36"/>
          <w:rtl/>
          <w:lang w:bidi="ar-IQ"/>
        </w:rPr>
        <w:t>,</w:t>
      </w:r>
      <w:r w:rsidRPr="001C6E43">
        <w:rPr>
          <w:rFonts w:ascii="Traditional Arabic" w:hAnsi="Traditional Arabic" w:cs="Simplified Arabic" w:hint="cs"/>
          <w:b/>
          <w:bCs/>
          <w:color w:val="000000"/>
          <w:sz w:val="36"/>
          <w:szCs w:val="36"/>
          <w:rtl/>
          <w:lang w:bidi="ar-IQ"/>
        </w:rPr>
        <w:t xml:space="preserve"> </w:t>
      </w:r>
      <w:r w:rsidR="00304332" w:rsidRPr="001C6E43">
        <w:rPr>
          <w:rFonts w:ascii="Traditional Arabic" w:hAnsi="Traditional Arabic" w:cs="Simplified Arabic" w:hint="cs"/>
          <w:b/>
          <w:bCs/>
          <w:color w:val="000000"/>
          <w:sz w:val="36"/>
          <w:szCs w:val="36"/>
          <w:rtl/>
          <w:lang w:bidi="ar-IQ"/>
        </w:rPr>
        <w:t>ل</w:t>
      </w:r>
      <w:r w:rsidR="00AF4AFE" w:rsidRPr="001C6E43">
        <w:rPr>
          <w:rFonts w:ascii="Traditional Arabic" w:hAnsi="Traditional Arabic" w:cs="Simplified Arabic" w:hint="cs"/>
          <w:b/>
          <w:bCs/>
          <w:color w:val="000000"/>
          <w:sz w:val="36"/>
          <w:szCs w:val="36"/>
          <w:rtl/>
          <w:lang w:bidi="ar-IQ"/>
        </w:rPr>
        <w:t>أ</w:t>
      </w:r>
      <w:r w:rsidR="00304332" w:rsidRPr="001C6E43">
        <w:rPr>
          <w:rFonts w:ascii="Traditional Arabic" w:hAnsi="Traditional Arabic" w:cs="Simplified Arabic" w:hint="cs"/>
          <w:b/>
          <w:bCs/>
          <w:color w:val="000000"/>
          <w:sz w:val="36"/>
          <w:szCs w:val="36"/>
          <w:rtl/>
          <w:lang w:bidi="ar-IQ"/>
        </w:rPr>
        <w:t>ن</w:t>
      </w:r>
      <w:r w:rsidRPr="001C6E43">
        <w:rPr>
          <w:rFonts w:ascii="Traditional Arabic" w:hAnsi="Traditional Arabic" w:cs="Simplified Arabic" w:hint="cs"/>
          <w:b/>
          <w:bCs/>
          <w:color w:val="000000"/>
          <w:sz w:val="36"/>
          <w:szCs w:val="36"/>
          <w:rtl/>
          <w:lang w:bidi="ar-IQ"/>
        </w:rPr>
        <w:t>ه</w:t>
      </w:r>
      <w:r w:rsidR="00304332" w:rsidRPr="001C6E43">
        <w:rPr>
          <w:rFonts w:ascii="Traditional Arabic" w:hAnsi="Traditional Arabic" w:cs="Simplified Arabic" w:hint="cs"/>
          <w:b/>
          <w:bCs/>
          <w:color w:val="000000"/>
          <w:sz w:val="36"/>
          <w:szCs w:val="36"/>
          <w:rtl/>
          <w:lang w:bidi="ar-IQ"/>
        </w:rPr>
        <w:t xml:space="preserve"> كان يحمل الرطب من بعقوبا </w:t>
      </w:r>
      <w:r w:rsidR="00AF4AFE" w:rsidRPr="001C6E43">
        <w:rPr>
          <w:rFonts w:ascii="Traditional Arabic" w:hAnsi="Traditional Arabic" w:cs="Simplified Arabic" w:hint="cs"/>
          <w:b/>
          <w:bCs/>
          <w:color w:val="000000"/>
          <w:sz w:val="36"/>
          <w:szCs w:val="36"/>
          <w:rtl/>
          <w:lang w:bidi="ar-IQ"/>
        </w:rPr>
        <w:t>إ</w:t>
      </w:r>
      <w:r w:rsidR="00304332" w:rsidRPr="001C6E43">
        <w:rPr>
          <w:rFonts w:ascii="Traditional Arabic" w:hAnsi="Traditional Arabic" w:cs="Simplified Arabic" w:hint="cs"/>
          <w:b/>
          <w:bCs/>
          <w:color w:val="000000"/>
          <w:sz w:val="36"/>
          <w:szCs w:val="36"/>
          <w:rtl/>
          <w:lang w:bidi="ar-IQ"/>
        </w:rPr>
        <w:t>لى دار الخلافة فعرف بذلك ,</w:t>
      </w:r>
      <w:r w:rsidRPr="001C6E43">
        <w:rPr>
          <w:rFonts w:ascii="Traditional Arabic" w:hAnsi="Traditional Arabic" w:cs="Simplified Arabic" w:hint="cs"/>
          <w:b/>
          <w:bCs/>
          <w:color w:val="000000"/>
          <w:sz w:val="36"/>
          <w:szCs w:val="36"/>
          <w:rtl/>
          <w:lang w:bidi="ar-IQ"/>
        </w:rPr>
        <w:t xml:space="preserve"> </w:t>
      </w:r>
      <w:r w:rsidR="00DB34B5" w:rsidRPr="001C6E43">
        <w:rPr>
          <w:rFonts w:ascii="Traditional Arabic" w:hAnsi="Traditional Arabic" w:cs="Simplified Arabic" w:hint="cs"/>
          <w:b/>
          <w:bCs/>
          <w:color w:val="000000"/>
          <w:sz w:val="36"/>
          <w:szCs w:val="36"/>
          <w:rtl/>
          <w:lang w:bidi="ar-IQ"/>
        </w:rPr>
        <w:t>و</w:t>
      </w:r>
      <w:r w:rsidR="00304332" w:rsidRPr="001C6E43">
        <w:rPr>
          <w:rFonts w:ascii="Traditional Arabic" w:hAnsi="Traditional Arabic" w:cs="Simplified Arabic" w:hint="cs"/>
          <w:b/>
          <w:bCs/>
          <w:color w:val="000000"/>
          <w:sz w:val="36"/>
          <w:szCs w:val="36"/>
          <w:rtl/>
          <w:lang w:bidi="ar-IQ"/>
        </w:rPr>
        <w:t xml:space="preserve">كانت تنتج </w:t>
      </w:r>
      <w:r w:rsidR="00AF4AFE" w:rsidRPr="001C6E43">
        <w:rPr>
          <w:rFonts w:ascii="Traditional Arabic" w:hAnsi="Traditional Arabic" w:cs="Simplified Arabic" w:hint="cs"/>
          <w:b/>
          <w:bCs/>
          <w:color w:val="000000"/>
          <w:sz w:val="36"/>
          <w:szCs w:val="36"/>
          <w:rtl/>
          <w:lang w:bidi="ar-IQ"/>
        </w:rPr>
        <w:t>فضلاً عن</w:t>
      </w:r>
      <w:r w:rsidR="00304332" w:rsidRPr="001C6E43">
        <w:rPr>
          <w:rFonts w:ascii="Traditional Arabic" w:hAnsi="Traditional Arabic" w:cs="Simplified Arabic" w:hint="cs"/>
          <w:b/>
          <w:bCs/>
          <w:color w:val="000000"/>
          <w:sz w:val="36"/>
          <w:szCs w:val="36"/>
          <w:rtl/>
          <w:lang w:bidi="ar-IQ"/>
        </w:rPr>
        <w:t xml:space="preserve"> التمور</w:t>
      </w:r>
      <w:r w:rsidR="00BE684F" w:rsidRPr="001C6E43">
        <w:rPr>
          <w:rFonts w:ascii="Traditional Arabic" w:hAnsi="Traditional Arabic" w:cs="Simplified Arabic" w:hint="cs"/>
          <w:b/>
          <w:bCs/>
          <w:color w:val="000000"/>
          <w:sz w:val="36"/>
          <w:szCs w:val="36"/>
          <w:rtl/>
          <w:lang w:bidi="ar-IQ"/>
        </w:rPr>
        <w:t xml:space="preserve"> المحاصيل الزراعية من</w:t>
      </w:r>
      <w:r w:rsidR="00304332" w:rsidRPr="001C6E43">
        <w:rPr>
          <w:rFonts w:ascii="Traditional Arabic" w:hAnsi="Traditional Arabic" w:cs="Simplified Arabic" w:hint="cs"/>
          <w:b/>
          <w:bCs/>
          <w:color w:val="000000"/>
          <w:sz w:val="36"/>
          <w:szCs w:val="36"/>
          <w:rtl/>
          <w:lang w:bidi="ar-IQ"/>
        </w:rPr>
        <w:t xml:space="preserve"> الحنطة</w:t>
      </w:r>
      <w:r w:rsidRPr="001C6E43">
        <w:rPr>
          <w:rFonts w:ascii="Traditional Arabic" w:hAnsi="Traditional Arabic" w:cs="Simplified Arabic" w:hint="cs"/>
          <w:b/>
          <w:bCs/>
          <w:color w:val="000000"/>
          <w:sz w:val="36"/>
          <w:szCs w:val="36"/>
          <w:rtl/>
          <w:lang w:bidi="ar-IQ"/>
        </w:rPr>
        <w:t xml:space="preserve"> </w:t>
      </w:r>
      <w:r w:rsidR="00304332" w:rsidRPr="001C6E43">
        <w:rPr>
          <w:rFonts w:ascii="Traditional Arabic" w:hAnsi="Traditional Arabic" w:cs="Simplified Arabic" w:hint="cs"/>
          <w:b/>
          <w:bCs/>
          <w:color w:val="000000"/>
          <w:sz w:val="36"/>
          <w:szCs w:val="36"/>
          <w:rtl/>
          <w:lang w:bidi="ar-IQ"/>
        </w:rPr>
        <w:t>والشعير</w:t>
      </w:r>
      <w:r w:rsidR="00E15824" w:rsidRPr="001C6E43">
        <w:rPr>
          <w:rFonts w:ascii="Traditional Arabic" w:hAnsi="Traditional Arabic" w:cs="Simplified Arabic" w:hint="cs"/>
          <w:b/>
          <w:bCs/>
          <w:color w:val="000000"/>
          <w:sz w:val="36"/>
          <w:szCs w:val="36"/>
          <w:vertAlign w:val="superscript"/>
          <w:rtl/>
          <w:lang w:bidi="ar-IQ"/>
        </w:rPr>
        <w:t>(</w:t>
      </w:r>
      <w:r w:rsidR="00E15824" w:rsidRPr="001C6E43">
        <w:rPr>
          <w:rStyle w:val="aa"/>
          <w:rFonts w:ascii="Traditional Arabic" w:hAnsi="Traditional Arabic" w:cs="Simplified Arabic"/>
          <w:b/>
          <w:bCs/>
          <w:color w:val="000000"/>
          <w:sz w:val="36"/>
          <w:szCs w:val="36"/>
          <w:rtl/>
          <w:lang w:bidi="ar-IQ"/>
        </w:rPr>
        <w:footnoteReference w:id="238"/>
      </w:r>
      <w:r w:rsidR="00E15824" w:rsidRPr="001C6E43">
        <w:rPr>
          <w:rFonts w:ascii="Traditional Arabic" w:hAnsi="Traditional Arabic" w:cs="Simplified Arabic" w:hint="cs"/>
          <w:b/>
          <w:bCs/>
          <w:color w:val="000000"/>
          <w:sz w:val="36"/>
          <w:szCs w:val="36"/>
          <w:vertAlign w:val="superscript"/>
          <w:rtl/>
          <w:lang w:bidi="ar-IQ"/>
        </w:rPr>
        <w:t>)</w:t>
      </w:r>
      <w:r w:rsidR="0029206A" w:rsidRPr="001C6E43">
        <w:rPr>
          <w:rFonts w:ascii="Traditional Arabic" w:hAnsi="Traditional Arabic" w:cs="Simplified Arabic" w:hint="cs"/>
          <w:b/>
          <w:bCs/>
          <w:color w:val="000000"/>
          <w:sz w:val="36"/>
          <w:szCs w:val="36"/>
          <w:vertAlign w:val="superscript"/>
          <w:rtl/>
          <w:lang w:bidi="ar-IQ"/>
        </w:rPr>
        <w:t xml:space="preserve"> </w:t>
      </w:r>
      <w:r w:rsidR="0024639B" w:rsidRPr="001C6E43">
        <w:rPr>
          <w:rFonts w:ascii="Traditional Arabic" w:hAnsi="Traditional Arabic" w:cs="Simplified Arabic" w:hint="cs"/>
          <w:b/>
          <w:bCs/>
          <w:color w:val="000000"/>
          <w:sz w:val="36"/>
          <w:szCs w:val="36"/>
          <w:rtl/>
          <w:lang w:bidi="ar-IQ"/>
        </w:rPr>
        <w:t>.</w:t>
      </w:r>
    </w:p>
    <w:p w:rsidR="0029206A" w:rsidRPr="001C6E43" w:rsidRDefault="0029206A" w:rsidP="001C6E43">
      <w:pPr>
        <w:autoSpaceDE w:val="0"/>
        <w:autoSpaceDN w:val="0"/>
        <w:adjustRightInd w:val="0"/>
        <w:spacing w:after="0" w:line="240" w:lineRule="auto"/>
        <w:rPr>
          <w:rFonts w:ascii="Traditional Arabic" w:hAnsi="Traditional Arabic" w:cs="Simplified Arabic"/>
          <w:b/>
          <w:bCs/>
          <w:color w:val="000000"/>
          <w:sz w:val="36"/>
          <w:szCs w:val="36"/>
          <w:rtl/>
          <w:lang w:bidi="ar-IQ"/>
        </w:rPr>
      </w:pPr>
      <w:r w:rsidRPr="001C6E43">
        <w:rPr>
          <w:rFonts w:ascii="Traditional Arabic" w:hAnsi="Traditional Arabic" w:cs="Simplified Arabic" w:hint="cs"/>
          <w:b/>
          <w:bCs/>
          <w:color w:val="000000"/>
          <w:sz w:val="36"/>
          <w:szCs w:val="36"/>
          <w:rtl/>
          <w:lang w:bidi="ar-IQ"/>
        </w:rPr>
        <w:t xml:space="preserve">   </w:t>
      </w:r>
      <w:r w:rsidR="006C48F2" w:rsidRPr="001C6E43">
        <w:rPr>
          <w:rFonts w:ascii="Traditional Arabic" w:hAnsi="Traditional Arabic" w:cs="Simplified Arabic" w:hint="cs"/>
          <w:b/>
          <w:bCs/>
          <w:color w:val="000000"/>
          <w:sz w:val="36"/>
          <w:szCs w:val="36"/>
          <w:rtl/>
          <w:lang w:bidi="ar-IQ"/>
        </w:rPr>
        <w:t xml:space="preserve"> </w:t>
      </w:r>
      <w:r w:rsidRPr="001C6E43">
        <w:rPr>
          <w:rFonts w:ascii="Traditional Arabic" w:hAnsi="Traditional Arabic" w:cs="Simplified Arabic" w:hint="cs"/>
          <w:b/>
          <w:bCs/>
          <w:color w:val="000000"/>
          <w:sz w:val="36"/>
          <w:szCs w:val="36"/>
          <w:rtl/>
          <w:lang w:bidi="ar-IQ"/>
        </w:rPr>
        <w:t xml:space="preserve"> ومن خلال هذا العرض يتبين لنا أنَّ مدينة بعقوبا حظيت بأهمية كبيرة </w:t>
      </w:r>
      <w:r w:rsidR="00C53435" w:rsidRPr="001C6E43">
        <w:rPr>
          <w:rFonts w:ascii="Traditional Arabic" w:hAnsi="Traditional Arabic" w:cs="Simplified Arabic" w:hint="cs"/>
          <w:b/>
          <w:bCs/>
          <w:color w:val="000000"/>
          <w:sz w:val="36"/>
          <w:szCs w:val="36"/>
          <w:rtl/>
          <w:lang w:bidi="ar-IQ"/>
        </w:rPr>
        <w:t>ابتداءاً من تاريخ ظهورها كقرية صغيرة ث</w:t>
      </w:r>
      <w:r w:rsidR="00EB4F11" w:rsidRPr="001C6E43">
        <w:rPr>
          <w:rFonts w:ascii="Traditional Arabic" w:hAnsi="Traditional Arabic" w:cs="Simplified Arabic" w:hint="cs"/>
          <w:b/>
          <w:bCs/>
          <w:color w:val="000000"/>
          <w:sz w:val="36"/>
          <w:szCs w:val="36"/>
          <w:rtl/>
          <w:lang w:bidi="ar-IQ"/>
        </w:rPr>
        <w:t>م</w:t>
      </w:r>
      <w:r w:rsidR="00C53435" w:rsidRPr="001C6E43">
        <w:rPr>
          <w:rFonts w:ascii="Traditional Arabic" w:hAnsi="Traditional Arabic" w:cs="Simplified Arabic" w:hint="cs"/>
          <w:b/>
          <w:bCs/>
          <w:color w:val="000000"/>
          <w:sz w:val="36"/>
          <w:szCs w:val="36"/>
          <w:rtl/>
          <w:lang w:bidi="ar-IQ"/>
        </w:rPr>
        <w:t xml:space="preserve"> توسعها إذ أصبحت تضاهي المدن الكبيرة في العصر العباسي ، حيث أصبح فيها جامع تقام فيه صلاة الجمعة</w:t>
      </w:r>
      <w:r w:rsidR="00BE684F" w:rsidRPr="001C6E43">
        <w:rPr>
          <w:rFonts w:ascii="Traditional Arabic" w:hAnsi="Traditional Arabic" w:cs="Simplified Arabic" w:hint="cs"/>
          <w:b/>
          <w:bCs/>
          <w:color w:val="000000"/>
          <w:sz w:val="36"/>
          <w:szCs w:val="36"/>
          <w:rtl/>
          <w:lang w:bidi="ar-IQ"/>
        </w:rPr>
        <w:t xml:space="preserve"> </w:t>
      </w:r>
      <w:r w:rsidR="00C53435" w:rsidRPr="001C6E43">
        <w:rPr>
          <w:rFonts w:ascii="Traditional Arabic" w:hAnsi="Traditional Arabic" w:cs="Simplified Arabic" w:hint="cs"/>
          <w:b/>
          <w:bCs/>
          <w:color w:val="000000"/>
          <w:sz w:val="36"/>
          <w:szCs w:val="36"/>
          <w:rtl/>
          <w:lang w:bidi="ar-IQ"/>
        </w:rPr>
        <w:t>ومنبر</w:t>
      </w:r>
      <w:r w:rsidR="006C48F2" w:rsidRPr="001C6E43">
        <w:rPr>
          <w:rFonts w:ascii="Traditional Arabic" w:hAnsi="Traditional Arabic" w:cs="Simplified Arabic" w:hint="cs"/>
          <w:b/>
          <w:bCs/>
          <w:color w:val="000000"/>
          <w:sz w:val="36"/>
          <w:szCs w:val="36"/>
          <w:rtl/>
          <w:lang w:bidi="ar-IQ"/>
        </w:rPr>
        <w:t xml:space="preserve"> </w:t>
      </w:r>
      <w:r w:rsidR="00C53435" w:rsidRPr="001C6E43">
        <w:rPr>
          <w:rFonts w:ascii="Traditional Arabic" w:hAnsi="Traditional Arabic" w:cs="Simplified Arabic" w:hint="cs"/>
          <w:b/>
          <w:bCs/>
          <w:color w:val="000000"/>
          <w:sz w:val="36"/>
          <w:szCs w:val="36"/>
          <w:rtl/>
          <w:lang w:bidi="ar-IQ"/>
        </w:rPr>
        <w:t>وصاحب خراج وقاض</w:t>
      </w:r>
      <w:r w:rsidR="006C48F2" w:rsidRPr="001C6E43">
        <w:rPr>
          <w:rFonts w:ascii="Traditional Arabic" w:hAnsi="Traditional Arabic" w:cs="Simplified Arabic" w:hint="cs"/>
          <w:b/>
          <w:bCs/>
          <w:color w:val="000000"/>
          <w:sz w:val="36"/>
          <w:szCs w:val="36"/>
          <w:rtl/>
          <w:lang w:bidi="ar-IQ"/>
        </w:rPr>
        <w:t>ٍ</w:t>
      </w:r>
      <w:r w:rsidR="00DB34B5" w:rsidRPr="001C6E43">
        <w:rPr>
          <w:rFonts w:ascii="Traditional Arabic" w:hAnsi="Traditional Arabic" w:cs="Simplified Arabic" w:hint="cs"/>
          <w:b/>
          <w:bCs/>
          <w:color w:val="000000"/>
          <w:sz w:val="36"/>
          <w:szCs w:val="36"/>
          <w:rtl/>
          <w:lang w:bidi="ar-IQ"/>
        </w:rPr>
        <w:t xml:space="preserve"> </w:t>
      </w:r>
      <w:r w:rsidR="00C53435" w:rsidRPr="001C6E43">
        <w:rPr>
          <w:rFonts w:ascii="Traditional Arabic" w:hAnsi="Traditional Arabic" w:cs="Simplified Arabic" w:hint="cs"/>
          <w:b/>
          <w:bCs/>
          <w:color w:val="000000"/>
          <w:sz w:val="36"/>
          <w:szCs w:val="36"/>
          <w:rtl/>
          <w:lang w:bidi="ar-IQ"/>
        </w:rPr>
        <w:t>مما جعل</w:t>
      </w:r>
      <w:r w:rsidR="006C48F2" w:rsidRPr="001C6E43">
        <w:rPr>
          <w:rFonts w:ascii="Traditional Arabic" w:hAnsi="Traditional Arabic" w:cs="Simplified Arabic" w:hint="cs"/>
          <w:b/>
          <w:bCs/>
          <w:color w:val="000000"/>
          <w:sz w:val="36"/>
          <w:szCs w:val="36"/>
          <w:rtl/>
          <w:lang w:bidi="ar-IQ"/>
        </w:rPr>
        <w:t>ها تتقدم على باقي مدن حوض ديالى</w:t>
      </w:r>
      <w:r w:rsidR="00C53435" w:rsidRPr="001C6E43">
        <w:rPr>
          <w:rFonts w:ascii="Traditional Arabic" w:hAnsi="Traditional Arabic" w:cs="Simplified Arabic" w:hint="cs"/>
          <w:b/>
          <w:bCs/>
          <w:color w:val="000000"/>
          <w:sz w:val="36"/>
          <w:szCs w:val="36"/>
          <w:rtl/>
          <w:lang w:bidi="ar-IQ"/>
        </w:rPr>
        <w:t xml:space="preserve">، إذ أصبحت تمثل مركز إقليم طريق خراسان ، وهذا يعود إلى موقعها الجغرافي المهم </w:t>
      </w:r>
      <w:r w:rsidR="00DB34B5" w:rsidRPr="001C6E43">
        <w:rPr>
          <w:rFonts w:ascii="Traditional Arabic" w:hAnsi="Traditional Arabic" w:cs="Simplified Arabic" w:hint="cs"/>
          <w:b/>
          <w:bCs/>
          <w:color w:val="000000"/>
          <w:sz w:val="36"/>
          <w:szCs w:val="36"/>
          <w:rtl/>
          <w:lang w:bidi="ar-IQ"/>
        </w:rPr>
        <w:t>لاسيما</w:t>
      </w:r>
      <w:r w:rsidR="00C53435" w:rsidRPr="001C6E43">
        <w:rPr>
          <w:rFonts w:ascii="Traditional Arabic" w:hAnsi="Traditional Arabic" w:cs="Simplified Arabic" w:hint="cs"/>
          <w:b/>
          <w:bCs/>
          <w:color w:val="000000"/>
          <w:sz w:val="36"/>
          <w:szCs w:val="36"/>
          <w:rtl/>
          <w:lang w:bidi="ar-IQ"/>
        </w:rPr>
        <w:t xml:space="preserve"> بعد مرور طريق خراسان فيها ، فضلاً عن وجود عدد من الأنهار التي </w:t>
      </w:r>
      <w:r w:rsidR="005F4FB1" w:rsidRPr="001C6E43">
        <w:rPr>
          <w:rFonts w:ascii="Traditional Arabic" w:hAnsi="Traditional Arabic" w:cs="Simplified Arabic" w:hint="cs"/>
          <w:b/>
          <w:bCs/>
          <w:color w:val="000000"/>
          <w:sz w:val="36"/>
          <w:szCs w:val="36"/>
          <w:rtl/>
          <w:lang w:bidi="ar-IQ"/>
        </w:rPr>
        <w:t>أدت</w:t>
      </w:r>
      <w:r w:rsidR="00C53435" w:rsidRPr="001C6E43">
        <w:rPr>
          <w:rFonts w:ascii="Traditional Arabic" w:hAnsi="Traditional Arabic" w:cs="Simplified Arabic" w:hint="cs"/>
          <w:b/>
          <w:bCs/>
          <w:color w:val="000000"/>
          <w:sz w:val="36"/>
          <w:szCs w:val="36"/>
          <w:rtl/>
          <w:lang w:bidi="ar-IQ"/>
        </w:rPr>
        <w:t xml:space="preserve"> دوراً كبيراً في حالتها الاقتصادية مما </w:t>
      </w:r>
      <w:r w:rsidR="00E85A1C" w:rsidRPr="001C6E43">
        <w:rPr>
          <w:rFonts w:ascii="Traditional Arabic" w:hAnsi="Traditional Arabic" w:cs="Simplified Arabic" w:hint="cs"/>
          <w:b/>
          <w:bCs/>
          <w:color w:val="000000"/>
          <w:sz w:val="36"/>
          <w:szCs w:val="36"/>
          <w:rtl/>
          <w:lang w:bidi="ar-IQ"/>
        </w:rPr>
        <w:t>انسحب ذلك على كثافة سكانها ، ويعود ذلك إلى ترب</w:t>
      </w:r>
      <w:r w:rsidR="00BE684F" w:rsidRPr="001C6E43">
        <w:rPr>
          <w:rFonts w:ascii="Traditional Arabic" w:hAnsi="Traditional Arabic" w:cs="Simplified Arabic" w:hint="cs"/>
          <w:b/>
          <w:bCs/>
          <w:color w:val="000000"/>
          <w:sz w:val="36"/>
          <w:szCs w:val="36"/>
          <w:rtl/>
          <w:lang w:bidi="ar-IQ"/>
        </w:rPr>
        <w:t xml:space="preserve">تها الخصبة </w:t>
      </w:r>
      <w:r w:rsidR="00BE684F" w:rsidRPr="001C6E43">
        <w:rPr>
          <w:rFonts w:ascii="Traditional Arabic" w:hAnsi="Traditional Arabic" w:cs="Simplified Arabic" w:hint="cs"/>
          <w:b/>
          <w:bCs/>
          <w:color w:val="000000"/>
          <w:sz w:val="36"/>
          <w:szCs w:val="36"/>
          <w:rtl/>
          <w:lang w:bidi="ar-IQ"/>
        </w:rPr>
        <w:lastRenderedPageBreak/>
        <w:t>ولطافة جوها</w:t>
      </w:r>
      <w:r w:rsidR="00A85CF4" w:rsidRPr="001C6E43">
        <w:rPr>
          <w:rFonts w:ascii="Traditional Arabic" w:hAnsi="Traditional Arabic" w:cs="Simplified Arabic" w:hint="cs"/>
          <w:b/>
          <w:bCs/>
          <w:color w:val="000000"/>
          <w:sz w:val="36"/>
          <w:szCs w:val="36"/>
          <w:rtl/>
          <w:lang w:bidi="ar-IQ"/>
        </w:rPr>
        <w:t xml:space="preserve"> </w:t>
      </w:r>
      <w:r w:rsidR="00E85A1C" w:rsidRPr="001C6E43">
        <w:rPr>
          <w:rFonts w:ascii="Traditional Arabic" w:hAnsi="Traditional Arabic" w:cs="Simplified Arabic" w:hint="cs"/>
          <w:b/>
          <w:bCs/>
          <w:color w:val="000000"/>
          <w:sz w:val="36"/>
          <w:szCs w:val="36"/>
          <w:rtl/>
          <w:lang w:bidi="ar-IQ"/>
        </w:rPr>
        <w:t xml:space="preserve">فضلاً عن </w:t>
      </w:r>
      <w:r w:rsidR="00DB34B5" w:rsidRPr="001C6E43">
        <w:rPr>
          <w:rFonts w:ascii="Traditional Arabic" w:hAnsi="Traditional Arabic" w:cs="Simplified Arabic" w:hint="cs"/>
          <w:b/>
          <w:bCs/>
          <w:color w:val="000000"/>
          <w:sz w:val="36"/>
          <w:szCs w:val="36"/>
          <w:rtl/>
          <w:lang w:bidi="ar-IQ"/>
        </w:rPr>
        <w:t>أ</w:t>
      </w:r>
      <w:r w:rsidR="00E85A1C" w:rsidRPr="001C6E43">
        <w:rPr>
          <w:rFonts w:ascii="Traditional Arabic" w:hAnsi="Traditional Arabic" w:cs="Simplified Arabic" w:hint="cs"/>
          <w:b/>
          <w:bCs/>
          <w:color w:val="000000"/>
          <w:sz w:val="36"/>
          <w:szCs w:val="36"/>
          <w:rtl/>
          <w:lang w:bidi="ar-IQ"/>
        </w:rPr>
        <w:t>همي</w:t>
      </w:r>
      <w:r w:rsidR="00573A42" w:rsidRPr="001C6E43">
        <w:rPr>
          <w:rFonts w:ascii="Traditional Arabic" w:hAnsi="Traditional Arabic" w:cs="Simplified Arabic" w:hint="cs"/>
          <w:b/>
          <w:bCs/>
          <w:color w:val="000000"/>
          <w:sz w:val="36"/>
          <w:szCs w:val="36"/>
          <w:rtl/>
          <w:lang w:bidi="ar-IQ"/>
        </w:rPr>
        <w:t>تها</w:t>
      </w:r>
      <w:r w:rsidR="00E85A1C" w:rsidRPr="001C6E43">
        <w:rPr>
          <w:rFonts w:ascii="Traditional Arabic" w:hAnsi="Traditional Arabic" w:cs="Simplified Arabic" w:hint="cs"/>
          <w:b/>
          <w:bCs/>
          <w:color w:val="000000"/>
          <w:sz w:val="36"/>
          <w:szCs w:val="36"/>
          <w:rtl/>
          <w:lang w:bidi="ar-IQ"/>
        </w:rPr>
        <w:t xml:space="preserve"> الأخرى من الناحية العسكرية وقربها من العاصمة بغداد .</w:t>
      </w:r>
    </w:p>
    <w:p w:rsidR="00F34BF6" w:rsidRPr="001C6E43" w:rsidRDefault="00F34BF6" w:rsidP="00673D73">
      <w:pPr>
        <w:autoSpaceDE w:val="0"/>
        <w:autoSpaceDN w:val="0"/>
        <w:adjustRightInd w:val="0"/>
        <w:spacing w:after="0" w:line="240" w:lineRule="auto"/>
        <w:rPr>
          <w:rFonts w:ascii="Traditional Arabic" w:hAnsi="Traditional Arabic" w:cs="Simplified Arabic"/>
          <w:b/>
          <w:bCs/>
          <w:color w:val="000000"/>
          <w:sz w:val="36"/>
          <w:szCs w:val="36"/>
          <w:rtl/>
          <w:lang w:bidi="ar-IQ"/>
        </w:rPr>
      </w:pPr>
    </w:p>
    <w:sectPr w:rsidR="00F34BF6" w:rsidRPr="001C6E43" w:rsidSect="00BB194D">
      <w:headerReference w:type="default" r:id="rId9"/>
      <w:footerReference w:type="default" r:id="rId10"/>
      <w:footnotePr>
        <w:numRestart w:val="eachPage"/>
      </w:footnotePr>
      <w:pgSz w:w="11906" w:h="16838"/>
      <w:pgMar w:top="1134" w:right="1134" w:bottom="1134" w:left="1134" w:header="709" w:footer="119"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9A" w:rsidRDefault="0069139A" w:rsidP="009C7706">
      <w:pPr>
        <w:spacing w:after="0" w:line="240" w:lineRule="auto"/>
      </w:pPr>
      <w:r>
        <w:separator/>
      </w:r>
    </w:p>
  </w:endnote>
  <w:endnote w:type="continuationSeparator" w:id="0">
    <w:p w:rsidR="0069139A" w:rsidRDefault="0069139A" w:rsidP="009C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44" w:rsidRPr="00064BA9" w:rsidRDefault="00FB5F44" w:rsidP="008328B8">
    <w:pPr>
      <w:pStyle w:val="a4"/>
      <w:jc w:val="center"/>
      <w:rPr>
        <w:rFonts w:cs="Simplified Arabic"/>
        <w:b/>
        <w:bCs/>
        <w:sz w:val="32"/>
        <w:szCs w:val="32"/>
        <w:rtl/>
        <w:lang w:bidi="ar-IQ"/>
      </w:rPr>
    </w:pPr>
    <w:r>
      <w:rPr>
        <w:rFonts w:cs="Simplified Arabic"/>
        <w:b/>
        <w:bCs/>
        <w:noProof/>
        <w:sz w:val="32"/>
        <w:szCs w:val="32"/>
        <w:lang w:bidi="ar-SA"/>
      </w:rPr>
      <mc:AlternateContent>
        <mc:Choice Requires="wps">
          <w:drawing>
            <wp:anchor distT="0" distB="0" distL="114300" distR="114300" simplePos="0" relativeHeight="251658240" behindDoc="1" locked="0" layoutInCell="1" allowOverlap="1" wp14:anchorId="7642CCCD" wp14:editId="7BB7B99F">
              <wp:simplePos x="0" y="0"/>
              <wp:positionH relativeFrom="column">
                <wp:posOffset>2780030</wp:posOffset>
              </wp:positionH>
              <wp:positionV relativeFrom="paragraph">
                <wp:posOffset>61595</wp:posOffset>
              </wp:positionV>
              <wp:extent cx="558800" cy="228600"/>
              <wp:effectExtent l="27305" t="23495" r="23495" b="241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28600"/>
                      </a:xfrm>
                      <a:prstGeom prst="octagon">
                        <a:avLst>
                          <a:gd name="adj" fmla="val 29287"/>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 o:spid="_x0000_s1026" type="#_x0000_t10" style="position:absolute;left:0;text-align:left;margin-left:218.9pt;margin-top:4.85pt;width:4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" strokeweight="3pt">
              <v:stroke linestyle="thinThin"/>
            </v:shape>
          </w:pict>
        </mc:Fallback>
      </mc:AlternateContent>
    </w:r>
    <w:r w:rsidRPr="00064BA9">
      <w:rPr>
        <w:rFonts w:cs="Simplified Arabic"/>
        <w:b/>
        <w:bCs/>
        <w:sz w:val="32"/>
        <w:szCs w:val="32"/>
      </w:rPr>
      <w:fldChar w:fldCharType="begin"/>
    </w:r>
    <w:r w:rsidRPr="00064BA9">
      <w:rPr>
        <w:rFonts w:cs="Simplified Arabic"/>
        <w:b/>
        <w:bCs/>
        <w:sz w:val="32"/>
        <w:szCs w:val="32"/>
      </w:rPr>
      <w:instrText>PAGE   \* MERGEFORMAT</w:instrText>
    </w:r>
    <w:r w:rsidRPr="00064BA9">
      <w:rPr>
        <w:rFonts w:cs="Simplified Arabic"/>
        <w:b/>
        <w:bCs/>
        <w:sz w:val="32"/>
        <w:szCs w:val="32"/>
      </w:rPr>
      <w:fldChar w:fldCharType="separate"/>
    </w:r>
    <w:r w:rsidR="00DF4879" w:rsidRPr="00DF4879">
      <w:rPr>
        <w:rFonts w:cs="Simplified Arabic"/>
        <w:b/>
        <w:bCs/>
        <w:noProof/>
        <w:sz w:val="32"/>
        <w:szCs w:val="32"/>
        <w:rtl/>
        <w:lang w:val="ar-SA" w:bidi="ar-SA"/>
      </w:rPr>
      <w:t>3</w:t>
    </w:r>
    <w:r w:rsidRPr="00064BA9">
      <w:rPr>
        <w:rFonts w:cs="Simplified Arabic"/>
        <w:b/>
        <w:bCs/>
        <w:noProof/>
        <w:sz w:val="32"/>
        <w:szCs w:val="32"/>
        <w:lang w:val="ar-SA" w:bidi="ar-SA"/>
      </w:rPr>
      <w:fldChar w:fldCharType="end"/>
    </w:r>
  </w:p>
  <w:p w:rsidR="00FB5F44" w:rsidRDefault="00FB5F44">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9A" w:rsidRDefault="0069139A" w:rsidP="009C7706">
      <w:pPr>
        <w:spacing w:after="0" w:line="240" w:lineRule="auto"/>
      </w:pPr>
      <w:r>
        <w:separator/>
      </w:r>
    </w:p>
  </w:footnote>
  <w:footnote w:type="continuationSeparator" w:id="0">
    <w:p w:rsidR="0069139A" w:rsidRDefault="0069139A" w:rsidP="009C7706">
      <w:pPr>
        <w:spacing w:after="0" w:line="240" w:lineRule="auto"/>
      </w:pPr>
      <w:r>
        <w:continuationSeparator/>
      </w:r>
    </w:p>
  </w:footnote>
  <w:footnote w:id="1">
    <w:p w:rsidR="00FB5F44" w:rsidRPr="00C918BC" w:rsidRDefault="00FB5F44" w:rsidP="00960365">
      <w:pPr>
        <w:autoSpaceDE w:val="0"/>
        <w:autoSpaceDN w:val="0"/>
        <w:adjustRightInd w:val="0"/>
        <w:spacing w:after="0" w:line="240" w:lineRule="auto"/>
        <w:ind w:left="480" w:hanging="480"/>
        <w:rPr>
          <w:rFonts w:ascii="Simplified Arabic" w:hAnsi="Simplified Arabic" w:cs="Simplified Arabic"/>
          <w:b/>
          <w:bCs/>
          <w:color w:val="000000"/>
          <w:rtl/>
          <w:lang w:bidi="ar-IQ"/>
        </w:rPr>
      </w:pPr>
      <w:r w:rsidRPr="00C918BC">
        <w:rPr>
          <w:rFonts w:ascii="Simplified Arabic" w:hAnsi="Simplified Arabic" w:cs="Simplified Arabic"/>
          <w:b/>
          <w:bCs/>
          <w:color w:val="000000"/>
          <w:sz w:val="16"/>
          <w:szCs w:val="16"/>
          <w:rtl/>
          <w:lang w:bidi="ar-IQ"/>
        </w:rPr>
        <w:t>(</w:t>
      </w:r>
      <w:r w:rsidRPr="00C918BC">
        <w:rPr>
          <w:rFonts w:ascii="Simplified Arabic" w:hAnsi="Simplified Arabic" w:cs="Simplified Arabic"/>
          <w:b/>
          <w:bCs/>
          <w:color w:val="000000"/>
          <w:sz w:val="18"/>
          <w:szCs w:val="18"/>
          <w:rtl/>
          <w:lang w:bidi="ar-IQ"/>
        </w:rPr>
        <w:t xml:space="preserve">1)- الكورة : المدينة والصقع والجمع كور , والكورة المخلاف بلغة أهل اليمن ، ومخاليفها : كورها . الفراهيدي : أبو عبد الرحمن الخليل بن أحمد بن عمرو بن تميم </w:t>
      </w:r>
      <w:r w:rsidRPr="00C918BC">
        <w:rPr>
          <w:rFonts w:ascii="Simplified Arabic" w:hAnsi="Simplified Arabic" w:cs="Simplified Arabic"/>
          <w:b/>
          <w:bCs/>
          <w:color w:val="000000"/>
          <w:rtl/>
          <w:lang w:bidi="ar-IQ"/>
        </w:rPr>
        <w:t>البصري (ت170هـ) , كتاب العين , تحقيق : مهدي المخزومي وإبراهيم السامرائي , دار ومكتبة الهلال ,(بغداد – 1985م), ج4, ص267؛ ابن منظور: أبو الفضل محمد بن مكرم بن على جمال الدين الأنصاري الرويفعى الإفريقى (ت711هـ), لسان العرب, تحقيق: عبد الله علي الكبير وآخرون, دار المعارف , (القاهرة - بلات) , ج5 , ص395.</w:t>
      </w:r>
    </w:p>
  </w:footnote>
  <w:footnote w:id="2">
    <w:p w:rsidR="00FB5F44" w:rsidRPr="0040161B" w:rsidRDefault="00FB5F44" w:rsidP="006C72E6">
      <w:pPr>
        <w:pStyle w:val="a9"/>
        <w:ind w:left="480" w:hanging="480"/>
        <w:rPr>
          <w:rFonts w:ascii="Simplified Arabic" w:hAnsi="Simplified Arabic" w:cs="Simplified Arabic"/>
          <w:b/>
          <w:bCs/>
          <w:color w:val="000000"/>
          <w:sz w:val="22"/>
          <w:szCs w:val="22"/>
          <w:lang w:bidi="ar-IQ"/>
        </w:rPr>
      </w:pPr>
      <w:r w:rsidRPr="0040161B">
        <w:rPr>
          <w:rFonts w:ascii="Simplified Arabic" w:hAnsi="Simplified Arabic" w:cs="Simplified Arabic"/>
          <w:b/>
          <w:bCs/>
          <w:color w:val="000000"/>
          <w:sz w:val="22"/>
          <w:szCs w:val="22"/>
          <w:rtl/>
          <w:lang w:bidi="ar-IQ"/>
        </w:rPr>
        <w:t>(1)- السمعاني : أبو سعد عبد الكريم بن محمد بن منصور التميمي المروزي (ت562هـ) , الأنساب , تحقيق : عبد الرحمن بن يحيى المعلمي, اليماني وغيره , الطبعة : الأولى ،  مجلس دائرة المعارف العثمانية ، (حيدر آباد-1962م) , ج2 , ص265 ؛ ياقوت: أبو عبد الله شهاب الدين ياقوت بن عبد الله الرومي الحموي (ت626هـ) , معجم البلدان , الطبعة : الثانية ، دار صادر ، (بيروت-1995م), ج1, ص325 ؛ ابن الأثير , أبو الحسن عز الدين علي بن أبي الكرم محمد بن محمد بن عبد الكريم بن عبد الواحد الشيباني الجزري (ت630هـ), اللباب في تهذيب الأنساب, دار صادر, (بيروت– بلات) , ج1, ص111 ؛ الدليمي , طه هاشم:من تاريخ بعقوبا وما حولها, المطبعة المركزية جامعة ديالى, (بعقوبا-2013م) , ص10.</w:t>
      </w:r>
    </w:p>
  </w:footnote>
  <w:footnote w:id="3">
    <w:p w:rsidR="00FB5F44" w:rsidRPr="0040161B" w:rsidRDefault="00FB5F44" w:rsidP="00DE437C">
      <w:pPr>
        <w:autoSpaceDE w:val="0"/>
        <w:autoSpaceDN w:val="0"/>
        <w:adjustRightInd w:val="0"/>
        <w:spacing w:after="0" w:line="240" w:lineRule="auto"/>
        <w:ind w:left="480" w:hanging="480"/>
        <w:rPr>
          <w:rFonts w:ascii="Simplified Arabic" w:hAnsi="Simplified Arabic" w:cs="Simplified Arabic"/>
          <w:b/>
          <w:bCs/>
          <w:color w:val="000000"/>
          <w:rtl/>
          <w:lang w:bidi="ar-IQ"/>
        </w:rPr>
      </w:pPr>
      <w:r w:rsidRPr="0040161B">
        <w:rPr>
          <w:rFonts w:ascii="Simplified Arabic" w:hAnsi="Simplified Arabic" w:cs="Simplified Arabic"/>
          <w:b/>
          <w:bCs/>
          <w:color w:val="000000"/>
          <w:rtl/>
          <w:lang w:bidi="ar-IQ"/>
        </w:rPr>
        <w:t>(2)-  ابن هشام : أبو محمد جمال الدين عبد الملك بن هشام بن أيوب الحميري المعافري (ت213هـ), التيجَان في ملوك حمير, تحقيق : مركز الدراسات والأبحاث اليمنية, الطبعة: الأولى, مركز الدراسات والأبحاث اليمنية ، (صنعاء - 1347هـ) , ج1, ص329,</w:t>
      </w:r>
      <w:r w:rsidRPr="0040161B">
        <w:rPr>
          <w:rFonts w:ascii="Simplified Arabic" w:hAnsi="Simplified Arabic" w:cs="Simplified Arabic"/>
          <w:b/>
          <w:bCs/>
          <w:color w:val="000000"/>
          <w:rtl/>
        </w:rPr>
        <w:t xml:space="preserve"> </w:t>
      </w:r>
      <w:r w:rsidRPr="0040161B">
        <w:rPr>
          <w:rFonts w:ascii="Simplified Arabic" w:hAnsi="Simplified Arabic" w:cs="Simplified Arabic"/>
          <w:b/>
          <w:bCs/>
          <w:color w:val="000000"/>
          <w:rtl/>
          <w:lang w:bidi="ar-IQ"/>
        </w:rPr>
        <w:t>المسعودي: أبو الحسن على بن الحسين بن على (ت346هـ), التنبيه والإشراف , تصحيح : عبد الله إسماعيل الصاوي, دار الصاوي, (القاهرة – بلات), ج1, ص69 .</w:t>
      </w:r>
    </w:p>
  </w:footnote>
  <w:footnote w:id="4">
    <w:p w:rsidR="00FB5F44" w:rsidRPr="0040161B" w:rsidRDefault="00FB5F44" w:rsidP="00DE437C">
      <w:pPr>
        <w:autoSpaceDE w:val="0"/>
        <w:autoSpaceDN w:val="0"/>
        <w:adjustRightInd w:val="0"/>
        <w:spacing w:after="0" w:line="240" w:lineRule="auto"/>
        <w:ind w:left="480" w:hanging="480"/>
        <w:rPr>
          <w:rFonts w:ascii="Simplified Arabic" w:hAnsi="Simplified Arabic" w:cs="Simplified Arabic"/>
          <w:b/>
          <w:bCs/>
          <w:color w:val="000000"/>
          <w:rtl/>
          <w:lang w:bidi="ar-IQ"/>
        </w:rPr>
      </w:pPr>
      <w:r w:rsidRPr="0040161B">
        <w:rPr>
          <w:rFonts w:ascii="Simplified Arabic" w:hAnsi="Simplified Arabic" w:cs="Simplified Arabic"/>
          <w:b/>
          <w:bCs/>
          <w:color w:val="000000"/>
          <w:rtl/>
          <w:lang w:bidi="ar-IQ"/>
        </w:rPr>
        <w:t>(3)- علي جواد , المفصل في تاريخ العرب قبل الإسلام, الطبعة : الرابعة , دار الساقي, (بلام-2001م ) , ج5, ص12 ؛ أحمد مختار عبد الحميد عمر: معجم اللغة العربية المعاصرة بمساعدة فريق عمل, الطبعة :الأولى ، عالم الكتب , (بلام - 2008م) , ج1, ص50 .</w:t>
      </w:r>
    </w:p>
  </w:footnote>
  <w:footnote w:id="5">
    <w:p w:rsidR="00FB5F44" w:rsidRPr="0040161B" w:rsidRDefault="00FB5F44" w:rsidP="00DE437C">
      <w:pPr>
        <w:pStyle w:val="a9"/>
        <w:ind w:left="452" w:hanging="452"/>
        <w:rPr>
          <w:rFonts w:ascii="Simplified Arabic" w:hAnsi="Simplified Arabic" w:cs="Simplified Arabic"/>
          <w:b/>
          <w:bCs/>
          <w:color w:val="000000"/>
          <w:rtl/>
          <w:lang w:bidi="ar-IQ"/>
        </w:rPr>
      </w:pPr>
      <w:r w:rsidRPr="0040161B">
        <w:rPr>
          <w:rFonts w:ascii="Simplified Arabic" w:hAnsi="Simplified Arabic" w:cs="Simplified Arabic"/>
          <w:b/>
          <w:bCs/>
          <w:color w:val="000000"/>
          <w:rtl/>
          <w:lang w:bidi="ar-IQ"/>
        </w:rPr>
        <w:t>(4)- سترك : الموسوعة الإسلامية ، ترجمة : الشتناوي وجماعة ، دائرة المعارف الاسلامية ، (بيروت– 1921م)، ص693, ص694؛ تحسين حميد مجيد : دراسات في تاريخ ديالى, مطبعة جامعة ديالى , (بعقوبا- 2010م), ج1 , ص95.</w:t>
      </w:r>
    </w:p>
  </w:footnote>
  <w:footnote w:id="6">
    <w:p w:rsidR="00FB5F44" w:rsidRPr="0040161B" w:rsidRDefault="00FB5F44" w:rsidP="00DE437C">
      <w:pPr>
        <w:pStyle w:val="a9"/>
        <w:ind w:left="480" w:hanging="480"/>
        <w:rPr>
          <w:rFonts w:ascii="Simplified Arabic" w:hAnsi="Simplified Arabic" w:cs="Simplified Arabic"/>
          <w:b/>
          <w:bCs/>
          <w:color w:val="000000"/>
          <w:sz w:val="22"/>
          <w:szCs w:val="22"/>
          <w:rtl/>
          <w:lang w:bidi="ar-IQ"/>
        </w:rPr>
      </w:pPr>
      <w:r w:rsidRPr="0040161B">
        <w:rPr>
          <w:rFonts w:ascii="Simplified Arabic" w:hAnsi="Simplified Arabic" w:cs="Simplified Arabic"/>
          <w:b/>
          <w:bCs/>
          <w:color w:val="000000"/>
          <w:rtl/>
          <w:lang w:bidi="ar-IQ"/>
        </w:rPr>
        <w:t xml:space="preserve">(5)- </w:t>
      </w:r>
      <w:r w:rsidRPr="0040161B">
        <w:rPr>
          <w:rFonts w:ascii="Simplified Arabic" w:hAnsi="Simplified Arabic" w:cs="Simplified Arabic"/>
          <w:b/>
          <w:bCs/>
          <w:color w:val="000000"/>
          <w:sz w:val="22"/>
          <w:szCs w:val="22"/>
          <w:rtl/>
          <w:lang w:bidi="ar-IQ"/>
        </w:rPr>
        <w:t>الرجيبي : السيد أحمد الحسيني , تاريخ بلدية بعقوبا في العهد العثماني , مطبعة المعارف , (بغداد – 1972م), ج1, ص7؛ تحسين حميد مجيد , دراسات في تاريخ ديالى , ج, ص95.</w:t>
      </w:r>
    </w:p>
  </w:footnote>
  <w:footnote w:id="7">
    <w:p w:rsidR="00FB5F44" w:rsidRPr="004B4BCB" w:rsidRDefault="00FB5F44" w:rsidP="004B4BCB">
      <w:pPr>
        <w:autoSpaceDE w:val="0"/>
        <w:autoSpaceDN w:val="0"/>
        <w:adjustRightInd w:val="0"/>
        <w:spacing w:after="0" w:line="240" w:lineRule="auto"/>
        <w:ind w:left="480" w:hanging="480"/>
        <w:rPr>
          <w:rFonts w:ascii="Simplified Arabic" w:hAnsi="Simplified Arabic" w:cs="Simplified Arabic"/>
          <w:b/>
          <w:bCs/>
          <w:color w:val="000000"/>
          <w:sz w:val="18"/>
          <w:szCs w:val="18"/>
          <w:lang w:bidi="ar-IQ"/>
        </w:rPr>
      </w:pPr>
      <w:r w:rsidRPr="004B4BCB">
        <w:rPr>
          <w:rFonts w:ascii="Simplified Arabic" w:hAnsi="Simplified Arabic" w:cs="Simplified Arabic"/>
          <w:b/>
          <w:bCs/>
          <w:color w:val="000000"/>
          <w:sz w:val="16"/>
          <w:szCs w:val="16"/>
          <w:rtl/>
          <w:lang w:bidi="ar-IQ"/>
        </w:rPr>
        <w:t xml:space="preserve">(1)– ابن ماكولا : أبو نصر سعد الملك ، علي بن هبة الله بن جعفر (ت475هـ) , الإكمال , الطبعة: الأولى , دار الكتب العلمية، (بيروت-1990م), ج3, ص9؛ الخوارزمي : أبو المؤيد محمد بن محمد (ت665هـ), جامع المسانيد , دار الكتب العلمية ,(بلام - بلات), ج2, ص370 ؛ابن عبد الحق : صفي الدين عبد المؤمن بن عبد الحقابن شمائل القطيعي </w:t>
      </w:r>
      <w:r w:rsidRPr="004B4BCB">
        <w:rPr>
          <w:rFonts w:ascii="Simplified Arabic" w:hAnsi="Simplified Arabic" w:cs="Simplified Arabic"/>
          <w:b/>
          <w:bCs/>
          <w:color w:val="000000"/>
          <w:sz w:val="18"/>
          <w:szCs w:val="18"/>
          <w:rtl/>
          <w:lang w:bidi="ar-IQ"/>
        </w:rPr>
        <w:t>البغدادي الحنبلي، (ت739هـ), مراصد الاطلاع على أسماء الأمكنة والبقاع , الطبعة الأولى ، دار الجيل، (بيروت -1412هـ), ج1, ص207 .</w:t>
      </w:r>
    </w:p>
  </w:footnote>
  <w:footnote w:id="8">
    <w:p w:rsidR="00FB5F44" w:rsidRPr="004B4BCB" w:rsidRDefault="00FB5F44" w:rsidP="004B4BCB">
      <w:pPr>
        <w:pStyle w:val="a9"/>
        <w:ind w:left="480" w:hanging="480"/>
        <w:rPr>
          <w:rFonts w:ascii="Simplified Arabic" w:hAnsi="Simplified Arabic" w:cs="Simplified Arabic"/>
          <w:b/>
          <w:bCs/>
          <w:sz w:val="16"/>
          <w:szCs w:val="16"/>
          <w:rtl/>
          <w:lang w:bidi="ar-IQ"/>
        </w:rPr>
      </w:pPr>
      <w:r w:rsidRPr="004B4BCB">
        <w:rPr>
          <w:rFonts w:ascii="Simplified Arabic" w:hAnsi="Simplified Arabic" w:cs="Simplified Arabic"/>
          <w:b/>
          <w:bCs/>
          <w:sz w:val="16"/>
          <w:szCs w:val="16"/>
          <w:rtl/>
          <w:lang w:bidi="ar-IQ"/>
        </w:rPr>
        <w:t xml:space="preserve">(2)- الدينوري : أبو حنيفة أحمد بن داود (ت282هـ), الأخبار الطوال , تحقيق : عبد المنعم عامر , الطبعة: الأولى ، دار إحياء الكتب العربي, (القاهرة-1960م), ج1, ص4, احمد مختار: معجم اللغة العربية المعاصرة , ج1, ص153.    </w:t>
      </w:r>
    </w:p>
  </w:footnote>
  <w:footnote w:id="9">
    <w:p w:rsidR="00FB5F44" w:rsidRPr="004B4BCB" w:rsidRDefault="00FB5F44" w:rsidP="004B4BCB">
      <w:pPr>
        <w:spacing w:after="0" w:line="240" w:lineRule="auto"/>
        <w:ind w:left="423" w:hanging="425"/>
        <w:rPr>
          <w:rFonts w:ascii="Simplified Arabic" w:hAnsi="Simplified Arabic" w:cs="Simplified Arabic"/>
          <w:b/>
          <w:bCs/>
          <w:sz w:val="16"/>
          <w:szCs w:val="16"/>
          <w:rtl/>
          <w:lang w:bidi="ar-IQ"/>
        </w:rPr>
      </w:pPr>
      <w:r w:rsidRPr="004B4BCB">
        <w:rPr>
          <w:rFonts w:ascii="Simplified Arabic" w:hAnsi="Simplified Arabic" w:cs="Simplified Arabic"/>
          <w:b/>
          <w:bCs/>
          <w:sz w:val="16"/>
          <w:szCs w:val="16"/>
          <w:rtl/>
          <w:lang w:bidi="ar-IQ"/>
        </w:rPr>
        <w:t xml:space="preserve">(3) - مجموعة مؤلفين, العراق في التاريخ ، (العراق القديم)، للدكتور عامر سليمان , (بغداد - 1983م) , ص119.  </w:t>
      </w:r>
    </w:p>
  </w:footnote>
  <w:footnote w:id="10">
    <w:p w:rsidR="00FB5F44" w:rsidRPr="004B4BCB" w:rsidRDefault="00FB5F44" w:rsidP="004B4BCB">
      <w:pPr>
        <w:pStyle w:val="a9"/>
        <w:ind w:left="423" w:hanging="423"/>
        <w:rPr>
          <w:rFonts w:ascii="Simplified Arabic" w:hAnsi="Simplified Arabic" w:cs="Simplified Arabic"/>
          <w:b/>
          <w:bCs/>
          <w:color w:val="000000"/>
          <w:sz w:val="16"/>
          <w:szCs w:val="16"/>
          <w:lang w:bidi="ar-IQ"/>
        </w:rPr>
      </w:pPr>
      <w:r w:rsidRPr="004B4BCB">
        <w:rPr>
          <w:rFonts w:ascii="Simplified Arabic" w:hAnsi="Simplified Arabic" w:cs="Simplified Arabic"/>
          <w:b/>
          <w:bCs/>
          <w:color w:val="000000"/>
          <w:sz w:val="16"/>
          <w:szCs w:val="16"/>
          <w:rtl/>
          <w:lang w:bidi="ar-IQ"/>
        </w:rPr>
        <w:t>(4)-  ياقوت الحموي : معجم البلدان , ج1 , ص453؛ ابن الأثير, اللباب في تهذيب الأنساب , ج1 , ص103 ؛ ابن عبد الحق: مراصد الاطلاع, ج1 , ص147؛ بابان جمال : اصول اسماء المدن والمواقع العراقية, الطبعة : الثانية , دار الثقافة والنشر الكردية ,(بغداد -  2013م) , ج3 , ص10.</w:t>
      </w:r>
    </w:p>
  </w:footnote>
  <w:footnote w:id="11">
    <w:p w:rsidR="00FB5F44" w:rsidRPr="004B4BCB" w:rsidRDefault="00FB5F44" w:rsidP="004B4BCB">
      <w:pPr>
        <w:pStyle w:val="a9"/>
        <w:ind w:left="423" w:hanging="425"/>
        <w:rPr>
          <w:rFonts w:ascii="Simplified Arabic" w:hAnsi="Simplified Arabic" w:cs="Simplified Arabic"/>
          <w:b/>
          <w:bCs/>
          <w:color w:val="000000"/>
          <w:sz w:val="16"/>
          <w:szCs w:val="16"/>
          <w:rtl/>
          <w:lang w:bidi="ar-IQ"/>
        </w:rPr>
      </w:pPr>
      <w:r w:rsidRPr="004B4BCB">
        <w:rPr>
          <w:rFonts w:ascii="Simplified Arabic" w:hAnsi="Simplified Arabic" w:cs="Simplified Arabic"/>
          <w:b/>
          <w:bCs/>
          <w:color w:val="000000"/>
          <w:sz w:val="16"/>
          <w:szCs w:val="16"/>
          <w:rtl/>
          <w:lang w:bidi="ar-IQ"/>
        </w:rPr>
        <w:t>(</w:t>
      </w:r>
      <w:r w:rsidRPr="004B4BCB">
        <w:rPr>
          <w:rFonts w:ascii="Simplified Arabic" w:hAnsi="Simplified Arabic" w:cs="Simplified Arabic" w:hint="cs"/>
          <w:b/>
          <w:bCs/>
          <w:color w:val="000000"/>
          <w:sz w:val="16"/>
          <w:szCs w:val="16"/>
          <w:rtl/>
          <w:lang w:bidi="ar-IQ"/>
        </w:rPr>
        <w:t>5</w:t>
      </w:r>
      <w:r w:rsidRPr="004B4BCB">
        <w:rPr>
          <w:rFonts w:ascii="Simplified Arabic" w:hAnsi="Simplified Arabic" w:cs="Simplified Arabic"/>
          <w:b/>
          <w:bCs/>
          <w:color w:val="000000"/>
          <w:sz w:val="16"/>
          <w:szCs w:val="16"/>
          <w:rtl/>
          <w:lang w:bidi="ar-IQ"/>
        </w:rPr>
        <w:t xml:space="preserve">)- بصيدا : من قرى بغداد ، ينسب إليها أبو محمد الحسن بن عبد الله بن الحسن البصيداي ، وهي الآن مركز ناحية بنفس الاسم (ناحية أبي صيدا) تابعة لقضاء المقدادية (شهرابان) في محافظة ديالى ، وتعني بالارامية مكان أو موقع الصيد . ياقوت الحموي : معجم البلدان ,ج1 , ص442؛ أَنستاس الكرملي : ماري الألياوي بطرس بن جبرائيل يوسف عواد (ت1366هـ) ، مجلة لغة العرب العراقية , وزارة الأعلام ، الجمهورية العراقية - مديرية الثقافة العامة , مطبعة الآداب ،(بغداد - بلات) ، ج9 ، ص12 ؛ الهندي : الشيخ أبي الفيض عبد الستار بن عبد الوهاب البكري الصديقي المكي الحنفي ، فيض الملك الوهاب المتعالي بأنباء أوائل القرن الثالث عشر والتوالي, دراسة وتحقيق : عبدالملك بن عبدالله بن دهيش ,(بلام - بلات) ، ج1 ، ص534 ؛ بابان جمال ، أصول أسماء المدن والمواقع العراقية ، ج3 ، ص7 .  </w:t>
      </w:r>
    </w:p>
  </w:footnote>
  <w:footnote w:id="12">
    <w:p w:rsidR="00FB5F44" w:rsidRPr="004B4BCB" w:rsidRDefault="00FB5F44" w:rsidP="004B4BCB">
      <w:pPr>
        <w:pStyle w:val="a9"/>
        <w:ind w:left="480" w:hanging="480"/>
        <w:rPr>
          <w:rFonts w:ascii="Simplified Arabic" w:hAnsi="Simplified Arabic" w:cs="Simplified Arabic"/>
          <w:b/>
          <w:bCs/>
          <w:color w:val="000000"/>
          <w:sz w:val="16"/>
          <w:szCs w:val="16"/>
          <w:rtl/>
          <w:lang w:bidi="ar-IQ"/>
        </w:rPr>
      </w:pPr>
      <w:r w:rsidRPr="00D05DA2">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D05DA2">
        <w:rPr>
          <w:rFonts w:ascii="Simplified Arabic" w:hAnsi="Simplified Arabic" w:cs="Simplified Arabic"/>
          <w:b/>
          <w:bCs/>
          <w:color w:val="000000"/>
          <w:sz w:val="16"/>
          <w:szCs w:val="16"/>
          <w:rtl/>
          <w:lang w:bidi="ar-IQ"/>
        </w:rPr>
        <w:t xml:space="preserve">)- </w:t>
      </w:r>
      <w:r w:rsidRPr="004B4BCB">
        <w:rPr>
          <w:rFonts w:ascii="Simplified Arabic" w:hAnsi="Simplified Arabic" w:cs="Simplified Arabic"/>
          <w:b/>
          <w:bCs/>
          <w:color w:val="000000"/>
          <w:sz w:val="16"/>
          <w:szCs w:val="16"/>
          <w:rtl/>
          <w:lang w:bidi="ar-IQ"/>
        </w:rPr>
        <w:t xml:space="preserve">بادرايا : ياء بين الألفين : طسوج بالنهروان ، وهي بليدة بقرب باكسايا بين البندنيجين ونواحي واسط ، منها يكون التمر القسب اليابس الغاية في الجودة . ياقوت الحموي , معجم </w:t>
      </w:r>
      <w:r w:rsidRPr="004B4BCB">
        <w:rPr>
          <w:rFonts w:ascii="Simplified Arabic" w:hAnsi="Simplified Arabic" w:cs="Simplified Arabic"/>
          <w:b/>
          <w:bCs/>
          <w:color w:val="000000"/>
          <w:sz w:val="18"/>
          <w:szCs w:val="18"/>
          <w:rtl/>
          <w:lang w:bidi="ar-IQ"/>
        </w:rPr>
        <w:t>البلدان , ج1 , ص316 .</w:t>
      </w:r>
    </w:p>
  </w:footnote>
  <w:footnote w:id="13">
    <w:p w:rsidR="00FB5F44" w:rsidRPr="004B4BCB" w:rsidRDefault="00FB5F44" w:rsidP="004B4BCB">
      <w:pPr>
        <w:pStyle w:val="a9"/>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2</w:t>
      </w:r>
      <w:r w:rsidRPr="0040161B">
        <w:rPr>
          <w:rFonts w:ascii="Simplified Arabic" w:hAnsi="Simplified Arabic" w:cs="Simplified Arabic"/>
          <w:b/>
          <w:bCs/>
          <w:color w:val="000000"/>
          <w:sz w:val="16"/>
          <w:szCs w:val="16"/>
          <w:rtl/>
          <w:lang w:bidi="ar-IQ"/>
        </w:rPr>
        <w:t xml:space="preserve">) - بانقيا : بزيادة ألف بين الباء والنون ، وكسر النون ، بعدها قاف وياء معجمة باثنتين من تحتها : أرض بالنجف دون الكوفة . البكري :أبو عبيد عبد الله بن عبد العزيز بن محمد </w:t>
      </w:r>
      <w:r>
        <w:rPr>
          <w:rFonts w:ascii="Simplified Arabic" w:hAnsi="Simplified Arabic" w:cs="Simplified Arabic"/>
          <w:b/>
          <w:bCs/>
          <w:color w:val="000000"/>
          <w:sz w:val="16"/>
          <w:szCs w:val="16"/>
          <w:rtl/>
          <w:lang w:bidi="ar-IQ"/>
        </w:rPr>
        <w:t>الأندلسي (ت487هـ)</w:t>
      </w:r>
      <w:r>
        <w:rPr>
          <w:rFonts w:ascii="Simplified Arabic" w:hAnsi="Simplified Arabic" w:cs="Simplified Arabic" w:hint="cs"/>
          <w:b/>
          <w:bCs/>
          <w:color w:val="000000"/>
          <w:sz w:val="16"/>
          <w:szCs w:val="16"/>
          <w:rtl/>
          <w:lang w:bidi="ar-IQ"/>
        </w:rPr>
        <w:t xml:space="preserve"> </w:t>
      </w:r>
      <w:r w:rsidRPr="004B4BCB">
        <w:rPr>
          <w:rFonts w:ascii="Simplified Arabic" w:hAnsi="Simplified Arabic" w:cs="Simplified Arabic"/>
          <w:b/>
          <w:bCs/>
          <w:color w:val="000000"/>
          <w:sz w:val="16"/>
          <w:szCs w:val="16"/>
          <w:rtl/>
          <w:lang w:bidi="ar-IQ"/>
        </w:rPr>
        <w:t xml:space="preserve">, معجم ما استعجم من أسماء البلاد والمواضع </w:t>
      </w:r>
      <w:r>
        <w:rPr>
          <w:rFonts w:ascii="Simplified Arabic" w:hAnsi="Simplified Arabic" w:cs="Simplified Arabic"/>
          <w:b/>
          <w:bCs/>
          <w:color w:val="000000"/>
          <w:sz w:val="16"/>
          <w:szCs w:val="16"/>
          <w:rtl/>
          <w:lang w:bidi="ar-IQ"/>
        </w:rPr>
        <w:t>, الطبعة : الثالثة، عالم الكتب،</w:t>
      </w:r>
      <w:r w:rsidRPr="004B4BCB">
        <w:rPr>
          <w:rFonts w:ascii="Simplified Arabic" w:hAnsi="Simplified Arabic" w:cs="Simplified Arabic"/>
          <w:b/>
          <w:bCs/>
          <w:color w:val="000000"/>
          <w:sz w:val="16"/>
          <w:szCs w:val="16"/>
          <w:rtl/>
          <w:lang w:bidi="ar-IQ"/>
        </w:rPr>
        <w:t>(بيروت-1403هـ) , ج1, ص222؛ ي</w:t>
      </w:r>
      <w:r>
        <w:rPr>
          <w:rFonts w:ascii="Simplified Arabic" w:hAnsi="Simplified Arabic" w:cs="Simplified Arabic"/>
          <w:b/>
          <w:bCs/>
          <w:color w:val="000000"/>
          <w:sz w:val="16"/>
          <w:szCs w:val="16"/>
          <w:rtl/>
          <w:lang w:bidi="ar-IQ"/>
        </w:rPr>
        <w:t>اقوت الحموي , معجم البلدان , ج1</w:t>
      </w:r>
      <w:r w:rsidRPr="004B4BCB">
        <w:rPr>
          <w:rFonts w:ascii="Simplified Arabic" w:hAnsi="Simplified Arabic" w:cs="Simplified Arabic"/>
          <w:b/>
          <w:bCs/>
          <w:color w:val="000000"/>
          <w:sz w:val="16"/>
          <w:szCs w:val="16"/>
          <w:rtl/>
          <w:lang w:bidi="ar-IQ"/>
        </w:rPr>
        <w:t>, ص331.</w:t>
      </w:r>
    </w:p>
  </w:footnote>
  <w:footnote w:id="14">
    <w:p w:rsidR="00FB5F44" w:rsidRPr="0040161B" w:rsidRDefault="00FB5F44" w:rsidP="004B4BCB">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3</w:t>
      </w:r>
      <w:r w:rsidRPr="0040161B">
        <w:rPr>
          <w:rFonts w:ascii="Simplified Arabic" w:hAnsi="Simplified Arabic" w:cs="Simplified Arabic"/>
          <w:b/>
          <w:bCs/>
          <w:color w:val="000000"/>
          <w:sz w:val="16"/>
          <w:szCs w:val="16"/>
          <w:rtl/>
          <w:lang w:bidi="ar-IQ"/>
        </w:rPr>
        <w:t xml:space="preserve">)- بانبورا : بالراء : ناحية بالحيرة من أرض العراق ، صالح عليها خالد بن الوليد سنة (12هـ) ، وكتب لأهلها كتابا وأرسل إليها عاملا من قبله، قالوا: أرسل خالد عماله فأنفذ بشير بن </w:t>
      </w:r>
      <w:r w:rsidRPr="004B4BCB">
        <w:rPr>
          <w:rFonts w:ascii="Simplified Arabic" w:hAnsi="Simplified Arabic" w:cs="Simplified Arabic"/>
          <w:b/>
          <w:bCs/>
          <w:color w:val="000000"/>
          <w:sz w:val="16"/>
          <w:szCs w:val="16"/>
          <w:rtl/>
          <w:lang w:bidi="ar-IQ"/>
        </w:rPr>
        <w:t>الخصاصية على النهرين فنزل الكويفة ببانبورا . ياقوت الحموي , معجم البلدان , ج1, ص331.</w:t>
      </w:r>
    </w:p>
  </w:footnote>
  <w:footnote w:id="15">
    <w:p w:rsidR="00FB5F44" w:rsidRPr="0040161B" w:rsidRDefault="00FB5F44" w:rsidP="004B4BCB">
      <w:pPr>
        <w:pStyle w:val="a9"/>
        <w:ind w:left="423" w:hanging="423"/>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4</w:t>
      </w:r>
      <w:r w:rsidRPr="0040161B">
        <w:rPr>
          <w:rFonts w:ascii="Simplified Arabic" w:hAnsi="Simplified Arabic" w:cs="Simplified Arabic"/>
          <w:b/>
          <w:bCs/>
          <w:color w:val="000000"/>
          <w:sz w:val="16"/>
          <w:szCs w:val="16"/>
          <w:rtl/>
          <w:lang w:bidi="ar-IQ"/>
        </w:rPr>
        <w:t>)- باكليا : مزرعة في شمال الموصل , واقعة عند سلسلة الروابي المعروفة بالكنود , على اربعة اميال اسفل من القوش , واسمها من الارامية (بيت الكلبا) , اي بيت الكلب . كوركيس عواد , يعقوب سركيس , اصول اسماء مدن وقرى عراقية , الطبعة : الاولى , شركة دار الوراق للنشر المحدودة, (بيروت- 2009م), ص39.</w:t>
      </w:r>
    </w:p>
  </w:footnote>
  <w:footnote w:id="16">
    <w:p w:rsidR="00FB5F44" w:rsidRPr="0040161B" w:rsidRDefault="00FB5F44" w:rsidP="004B4BCB">
      <w:pPr>
        <w:pStyle w:val="a9"/>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40161B">
        <w:rPr>
          <w:rFonts w:ascii="Simplified Arabic" w:hAnsi="Simplified Arabic" w:cs="Simplified Arabic"/>
          <w:b/>
          <w:bCs/>
          <w:color w:val="000000"/>
          <w:sz w:val="16"/>
          <w:szCs w:val="16"/>
          <w:rtl/>
          <w:lang w:bidi="ar-IQ"/>
        </w:rPr>
        <w:t>)- باكسايا : بضم الكاف ، وبين الألفين ياء : بلدة قرب البندنيجين وبادرايا بين بغداد وواسط من الجانب الشرقي في أقصى النهروان، قالوا : لما عمر قباذ بلاده نقل الناس ، وكان ممن نقله إلى بادرايا وباكسايا الحاكة والحجامون ، وإليها ينسب أبو محمد عباس ابن عبد الله بن أبي عيسى الباكسائي ويعرف بالترقفي أحد أئمة الحديث ، توفي سنة (268هـ) . ياقوت الحموي , معجم البلدان , ج1 , ص327 .</w:t>
      </w:r>
    </w:p>
  </w:footnote>
  <w:footnote w:id="17">
    <w:p w:rsidR="00FB5F44" w:rsidRPr="0040161B" w:rsidRDefault="00FB5F44" w:rsidP="004B4BCB">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40161B">
        <w:rPr>
          <w:rFonts w:ascii="Simplified Arabic" w:hAnsi="Simplified Arabic" w:cs="Simplified Arabic"/>
          <w:b/>
          <w:bCs/>
          <w:color w:val="000000"/>
          <w:sz w:val="16"/>
          <w:szCs w:val="16"/>
          <w:rtl/>
          <w:lang w:bidi="ar-IQ"/>
        </w:rPr>
        <w:t>)- باقطايا : ويقال باقطيا : من قرى بغداد على ثلاثة فراسخ من ناحية قطربل ، ينسب إليها الحسين بن علي الكاتب الأديب . ياقوت الحموي , معجم البلدان , ج1, ص327.</w:t>
      </w:r>
    </w:p>
  </w:footnote>
  <w:footnote w:id="18">
    <w:p w:rsidR="00FB5F44" w:rsidRPr="0040161B" w:rsidRDefault="00FB5F44" w:rsidP="004B4BCB">
      <w:pPr>
        <w:pStyle w:val="a9"/>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40161B">
        <w:rPr>
          <w:rFonts w:ascii="Simplified Arabic" w:hAnsi="Simplified Arabic" w:cs="Simplified Arabic"/>
          <w:b/>
          <w:bCs/>
          <w:color w:val="000000"/>
          <w:sz w:val="16"/>
          <w:szCs w:val="16"/>
          <w:rtl/>
          <w:lang w:bidi="ar-IQ"/>
        </w:rPr>
        <w:t>)- باعشيقا : الشين معجمة مكسورة ، وياء ساكنة ، وقاف مقصورة : من قرى الموصل ، وهي مدينة من نواحي نينوى في شرقي دجلة ، لها نهر جار يسقي بساتينها وتدار به عدة أرحاء ، وبها دار امارة , وبينها وبين الموصل ثلاثة فراسخ أو أربعة . ياقوت الحموي , معجم البلدان , ج1 , ص324 ؛ ابن عبد الحق ,مراصد الاطلاع , ج1 , ص154.</w:t>
      </w:r>
    </w:p>
  </w:footnote>
  <w:footnote w:id="19">
    <w:p w:rsidR="00FB5F44" w:rsidRPr="0040161B" w:rsidRDefault="00FB5F44" w:rsidP="004B4BCB">
      <w:pPr>
        <w:pStyle w:val="a9"/>
        <w:ind w:left="590" w:hanging="59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40161B">
        <w:rPr>
          <w:rFonts w:ascii="Simplified Arabic" w:hAnsi="Simplified Arabic" w:cs="Simplified Arabic"/>
          <w:b/>
          <w:bCs/>
          <w:color w:val="000000"/>
          <w:sz w:val="16"/>
          <w:szCs w:val="16"/>
          <w:rtl/>
          <w:lang w:bidi="ar-IQ"/>
        </w:rPr>
        <w:t>)- بارطلي : قرية كبيرة عامرة شرقي الموصل , على (15) ميلاً . كوركيس , اصول اسماء مدن وقرى عراقية , ص42 ؛ بابان جمال : اصول اسماء المدن والمواقع العراقية , ج 1, ص55.</w:t>
      </w:r>
    </w:p>
  </w:footnote>
  <w:footnote w:id="20">
    <w:p w:rsidR="00FB5F44" w:rsidRPr="0040161B" w:rsidRDefault="00FB5F44" w:rsidP="004B4BCB">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40161B">
        <w:rPr>
          <w:rFonts w:ascii="Simplified Arabic" w:hAnsi="Simplified Arabic" w:cs="Simplified Arabic"/>
          <w:b/>
          <w:bCs/>
          <w:color w:val="000000"/>
          <w:sz w:val="16"/>
          <w:szCs w:val="16"/>
          <w:rtl/>
          <w:lang w:bidi="ar-IQ"/>
        </w:rPr>
        <w:t>)- النبط : شعب قديم كانت منه بقية في أيام العرب بعد الهجرة ، وكانوا في عز ملكهم ينزلون بلاد ما بين النهرين والعراق ، وقيل : هم من ولد شاروخ بن أرغوا بن فالغ بن عابر بن شالخ بن أرفحشذ بن سام بن نوح , والأنبياء كلهم : عجميهم وعربيهم والعرب كلها يمنيها ونزاريها من ولد سام بن نوح , ويقال : إنّ النبط من ولد ماش ، سموا : نبطا لإنباطهم المياه , وقد تقرر الآن انهم كانوا سريانيين كلدانيين ولغتهم السريانية، وأن ملك الأردوان وهم النبط كان في السواد ، قبل ملك فارس ، وكان ملكهم ألف سنة . ابن قتيبة : أبو محمد عبد الله بن مسلم الدينوري (ت276هـ) , المعارف , تحقيق : ثروت عكاشة , الطبعة : الثانية ، الهيئة المصرية العامة للكتاب ، (القاهرة - 1992م) ، ج1 , ص28؛ ابن الجوزي : أبو الفرج عبد الرحمن بن علي بن محمد (ت597هـ) , المنتظم في تاريخ الملوك والأمم , الطبعة: الأولى ، دار صادر , (بيروت-1358هـ) , ج1, ص162.</w:t>
      </w:r>
    </w:p>
  </w:footnote>
  <w:footnote w:id="21">
    <w:p w:rsidR="00FB5F44" w:rsidRPr="0040161B" w:rsidRDefault="00FB5F44" w:rsidP="004B4BCB">
      <w:pPr>
        <w:pStyle w:val="a9"/>
        <w:rPr>
          <w:rFonts w:ascii="Simplified Arabic" w:hAnsi="Simplified Arabic" w:cs="Simplified Arabic"/>
          <w:b/>
          <w:bCs/>
          <w:color w:val="000000"/>
          <w:sz w:val="16"/>
          <w:szCs w:val="16"/>
          <w:lang w:bidi="ar-IQ"/>
        </w:rPr>
      </w:pPr>
      <w:r w:rsidRPr="0040161B">
        <w:rPr>
          <w:rFonts w:ascii="Simplified Arabic" w:hAnsi="Simplified Arabic" w:cs="Simplified Arabic"/>
          <w:b/>
          <w:bCs/>
          <w:color w:val="000000"/>
          <w:sz w:val="16"/>
          <w:szCs w:val="16"/>
          <w:rtl/>
          <w:lang w:bidi="ar-IQ"/>
        </w:rPr>
        <w:t>(1</w:t>
      </w:r>
      <w:r>
        <w:rPr>
          <w:rFonts w:ascii="Simplified Arabic" w:hAnsi="Simplified Arabic" w:cs="Simplified Arabic" w:hint="cs"/>
          <w:b/>
          <w:bCs/>
          <w:color w:val="000000"/>
          <w:sz w:val="16"/>
          <w:szCs w:val="16"/>
          <w:rtl/>
          <w:lang w:bidi="ar-IQ"/>
        </w:rPr>
        <w:t>0</w:t>
      </w:r>
      <w:r w:rsidRPr="0040161B">
        <w:rPr>
          <w:rFonts w:ascii="Simplified Arabic" w:hAnsi="Simplified Arabic" w:cs="Simplified Arabic"/>
          <w:b/>
          <w:bCs/>
          <w:color w:val="000000"/>
          <w:sz w:val="16"/>
          <w:szCs w:val="16"/>
          <w:rtl/>
          <w:lang w:bidi="ar-IQ"/>
        </w:rPr>
        <w:t>)- الدفتر : محمد هادي عبد الله حسن , العراق الشمالي , (بلام – 1955م) ، ص40.</w:t>
      </w:r>
    </w:p>
  </w:footnote>
  <w:footnote w:id="22">
    <w:p w:rsidR="00FB5F44" w:rsidRPr="0040161B" w:rsidRDefault="00FB5F44" w:rsidP="00065DEB">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w:t>
      </w:r>
      <w:r w:rsidRPr="0040161B">
        <w:rPr>
          <w:rFonts w:ascii="Simplified Arabic" w:hAnsi="Simplified Arabic" w:cs="Simplified Arabic"/>
          <w:b/>
          <w:bCs/>
          <w:color w:val="000000"/>
          <w:sz w:val="16"/>
          <w:szCs w:val="16"/>
          <w:rtl/>
          <w:lang w:bidi="ar-IQ"/>
        </w:rPr>
        <w:t>1)- الفرسخ : الميل أربعة آلاف ذراع ، والذراع أربعة وعشرون إصبعا ، والإصبع ست شعيرات مضموم بعضها إلى بعض ، والفرسخ بهذا الميل ثلاثة أميال ، وقيل: الفرسخ (3-4) ميل, وقال قوم الفرسخ سبعة الاف خطوة . المسعودي : التنبيه والإشراف , ج1 , ص46 ؛ البكري : المسالك والممالك , دار الغرب الإسلامي, (بلام - 1992م) , ج1 , ص271؛ الفاسي : أبو الطيب محمد بن أحمد بن علي تقي الدين المكي الحسني (ت832هـ) , شفاء الغرام بأخبار البلد الحرام, الطبعة : الأولى , دار الكتب العلمية , (بلام - 2000م), ج1 , ص84 .</w:t>
      </w:r>
    </w:p>
  </w:footnote>
  <w:footnote w:id="23">
    <w:p w:rsidR="00FB5F44" w:rsidRPr="0040161B" w:rsidRDefault="00FB5F44" w:rsidP="004B4BCB">
      <w:pPr>
        <w:autoSpaceDE w:val="0"/>
        <w:autoSpaceDN w:val="0"/>
        <w:adjustRightInd w:val="0"/>
        <w:spacing w:after="0" w:line="240" w:lineRule="auto"/>
        <w:ind w:left="480" w:hanging="480"/>
        <w:rPr>
          <w:rFonts w:ascii="Simplified Arabic" w:hAnsi="Simplified Arabic" w:cs="Simplified Arabic"/>
          <w:b/>
          <w:bCs/>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12</w:t>
      </w:r>
      <w:r w:rsidRPr="0040161B">
        <w:rPr>
          <w:rFonts w:ascii="Simplified Arabic" w:hAnsi="Simplified Arabic" w:cs="Simplified Arabic"/>
          <w:b/>
          <w:bCs/>
          <w:color w:val="000000"/>
          <w:sz w:val="16"/>
          <w:szCs w:val="16"/>
          <w:rtl/>
          <w:lang w:bidi="ar-IQ"/>
        </w:rPr>
        <w:t>)- طريق خراسان : وهو طريق  قديم تسلكه القوافل والعساكر الذاهبة والعائدة من المشرق في جميع العهود ، الفرثي من طيسفون , والساساني من المدائن, والاسلامي من المدينة  والكوفة,  ودمشق,  وبغداد منها الى النهروان أربعة فراسخ ، ثم إلى دير بازما أربعة فراسخ ، ثم إلى الدسكرة ثمانية فراسخ ، ثم إلى جلولاء سبعة فراسخ , ثم الى خانقين سبعة فراسخ ، ثم إلى قصر شيرين ستة فراسخ ، ومن قصر شيرين إلى حلوان خمسة فراسخ  ثم إلى الري وهمدان ... وقم وقاشان . اليعقوبي : أحمد بن إسحاق أبي يعقوب بن جعفر بن وهب بن واضح (ت بعد292هـ), البلدان , الطبعة: الأولى ، دار الكتب العلمية ، (بيروت - 1422هـ) , ج1 , ص74 ؛ ياقوت الحموي : معجم البلدان , ج5, ص34.</w:t>
      </w:r>
    </w:p>
  </w:footnote>
  <w:footnote w:id="24">
    <w:p w:rsidR="00FB5F44" w:rsidRPr="00940C2D" w:rsidRDefault="00FB5F44" w:rsidP="005C6B61">
      <w:pPr>
        <w:pStyle w:val="a9"/>
        <w:ind w:left="424" w:hanging="424"/>
        <w:rPr>
          <w:rFonts w:ascii="Simplified Arabic" w:hAnsi="Simplified Arabic" w:cs="Simplified Arabic"/>
          <w:b/>
          <w:bCs/>
          <w:sz w:val="18"/>
          <w:szCs w:val="18"/>
          <w:rtl/>
          <w:lang w:bidi="ar-IQ"/>
        </w:rPr>
      </w:pPr>
      <w:r w:rsidRPr="00940C2D">
        <w:rPr>
          <w:rFonts w:ascii="Simplified Arabic" w:hAnsi="Simplified Arabic" w:cs="Simplified Arabic"/>
          <w:b/>
          <w:bCs/>
          <w:sz w:val="18"/>
          <w:szCs w:val="18"/>
          <w:rtl/>
          <w:lang w:bidi="ar-IQ"/>
        </w:rPr>
        <w:t>(</w:t>
      </w:r>
      <w:r w:rsidRPr="00940C2D">
        <w:rPr>
          <w:rFonts w:ascii="Simplified Arabic" w:hAnsi="Simplified Arabic" w:cs="Simplified Arabic" w:hint="cs"/>
          <w:b/>
          <w:bCs/>
          <w:sz w:val="18"/>
          <w:szCs w:val="18"/>
          <w:rtl/>
          <w:lang w:bidi="ar-IQ"/>
        </w:rPr>
        <w:t>1</w:t>
      </w:r>
      <w:r w:rsidRPr="00940C2D">
        <w:rPr>
          <w:rFonts w:ascii="Simplified Arabic" w:hAnsi="Simplified Arabic" w:cs="Simplified Arabic"/>
          <w:b/>
          <w:bCs/>
          <w:sz w:val="18"/>
          <w:szCs w:val="18"/>
          <w:rtl/>
          <w:lang w:bidi="ar-IQ"/>
        </w:rPr>
        <w:t xml:space="preserve">)- </w:t>
      </w:r>
      <w:r w:rsidRPr="00940C2D">
        <w:rPr>
          <w:rFonts w:ascii="Simplified Arabic" w:hAnsi="Simplified Arabic" w:cs="Simplified Arabic"/>
          <w:b/>
          <w:bCs/>
          <w:color w:val="000000"/>
          <w:sz w:val="18"/>
          <w:szCs w:val="18"/>
          <w:rtl/>
          <w:lang w:bidi="ar-IQ"/>
        </w:rPr>
        <w:t>تامرا : نهر كبير بقرب بغداد وهو نهر بعقوبا الأعظم يجري في جنبها,  وهو الحد بين طريق خراسان والخالص , وهو نهر ديالى بعينه . ابن خرداذبة : المسالك والممالك , ج1, ص175 ؛ ياقوت الحموي : معجم البلدان , ج2 , ص495.</w:t>
      </w:r>
    </w:p>
  </w:footnote>
  <w:footnote w:id="25">
    <w:p w:rsidR="00FB5F44" w:rsidRPr="00940C2D" w:rsidRDefault="00FB5F44" w:rsidP="005C6B61">
      <w:pPr>
        <w:pStyle w:val="a9"/>
        <w:ind w:left="424" w:hanging="424"/>
        <w:rPr>
          <w:rFonts w:ascii="Simplified Arabic" w:hAnsi="Simplified Arabic" w:cs="Simplified Arabic"/>
          <w:b/>
          <w:bCs/>
          <w:sz w:val="18"/>
          <w:szCs w:val="18"/>
          <w:rtl/>
          <w:lang w:bidi="ar-IQ"/>
        </w:rPr>
      </w:pPr>
      <w:r w:rsidRPr="00940C2D">
        <w:rPr>
          <w:rFonts w:ascii="Simplified Arabic" w:hAnsi="Simplified Arabic" w:cs="Simplified Arabic"/>
          <w:b/>
          <w:bCs/>
          <w:sz w:val="18"/>
          <w:szCs w:val="18"/>
          <w:rtl/>
          <w:lang w:bidi="ar-IQ"/>
        </w:rPr>
        <w:t>(</w:t>
      </w:r>
      <w:r w:rsidRPr="00940C2D">
        <w:rPr>
          <w:rFonts w:ascii="Simplified Arabic" w:hAnsi="Simplified Arabic" w:cs="Simplified Arabic" w:hint="cs"/>
          <w:b/>
          <w:bCs/>
          <w:sz w:val="18"/>
          <w:szCs w:val="18"/>
          <w:rtl/>
          <w:lang w:bidi="ar-IQ"/>
        </w:rPr>
        <w:t>2</w:t>
      </w:r>
      <w:r w:rsidRPr="00940C2D">
        <w:rPr>
          <w:rFonts w:ascii="Simplified Arabic" w:hAnsi="Simplified Arabic" w:cs="Simplified Arabic"/>
          <w:b/>
          <w:bCs/>
          <w:sz w:val="18"/>
          <w:szCs w:val="18"/>
          <w:rtl/>
          <w:lang w:bidi="ar-IQ"/>
        </w:rPr>
        <w:t>)- نهر جلولاء : هو نهر عظيم يمتد إلى بعقوبا ,  ويجري بين منازل أهل بعقوبا , ويحمل السفن إلى باجسرا في ايام المدود. ياقوت الحموي , ج2, ص156, ابن عبد الحق , مراصد الاطلاع , ج1 , ص343.</w:t>
      </w:r>
    </w:p>
  </w:footnote>
  <w:footnote w:id="26">
    <w:p w:rsidR="00FB5F44" w:rsidRPr="00940C2D" w:rsidRDefault="00FB5F44" w:rsidP="005C6B61">
      <w:pPr>
        <w:pStyle w:val="a9"/>
        <w:tabs>
          <w:tab w:val="left" w:pos="282"/>
        </w:tabs>
        <w:ind w:left="424" w:hanging="424"/>
        <w:rPr>
          <w:rFonts w:ascii="Simplified Arabic" w:hAnsi="Simplified Arabic" w:cs="Simplified Arabic"/>
          <w:b/>
          <w:bCs/>
          <w:color w:val="000000"/>
          <w:sz w:val="16"/>
          <w:szCs w:val="16"/>
          <w:rtl/>
          <w:lang w:bidi="ar-IQ"/>
        </w:rPr>
      </w:pPr>
      <w:r w:rsidRPr="00940C2D">
        <w:rPr>
          <w:rFonts w:ascii="Simplified Arabic" w:hAnsi="Simplified Arabic" w:cs="Simplified Arabic"/>
          <w:b/>
          <w:bCs/>
          <w:color w:val="000000"/>
          <w:sz w:val="16"/>
          <w:szCs w:val="16"/>
          <w:rtl/>
          <w:lang w:bidi="ar-IQ"/>
        </w:rPr>
        <w:t>(</w:t>
      </w:r>
      <w:r w:rsidRPr="00940C2D">
        <w:rPr>
          <w:rFonts w:ascii="Simplified Arabic" w:hAnsi="Simplified Arabic" w:cs="Simplified Arabic" w:hint="cs"/>
          <w:b/>
          <w:bCs/>
          <w:color w:val="000000"/>
          <w:sz w:val="16"/>
          <w:szCs w:val="16"/>
          <w:rtl/>
          <w:lang w:bidi="ar-IQ"/>
        </w:rPr>
        <w:t>3</w:t>
      </w:r>
      <w:r w:rsidRPr="00940C2D">
        <w:rPr>
          <w:rFonts w:ascii="Simplified Arabic" w:hAnsi="Simplified Arabic" w:cs="Simplified Arabic"/>
          <w:b/>
          <w:bCs/>
          <w:color w:val="000000"/>
          <w:sz w:val="16"/>
          <w:szCs w:val="16"/>
          <w:rtl/>
          <w:lang w:bidi="ar-IQ"/>
        </w:rPr>
        <w:t>)- لازال هذا النهر يجري في وسط بعقوبا ويقسمها الى قسمين , ويحمل الان اسم (نهر سارية) , يقال نسبة الى الى سارية بن زنيم بن عبد الله بن جابر الكناني الدئلي : صحابي ، من الشعراء ، القادة ، الفاتحين , توفي نحو (30 هـ) , كان في الجاهلية كثير الغارات ، يسبق الفرس عدوا على رجليه  ولما ظهر الإسلام أسلم ، وجعله عمر رضي الله عنه , أميرا على الجيش ، وسيره إلى بلاد فارس سنة (23 هـ)  ففتح بلاداً ، منها أصبهان ، وفي روايات التاريخية هو المعني بقول عمر رضي الله عنه : يا سارية ، الجبل , بعد ان كان الى وقت قريب يعرف  بـ (نهر خراسان), نسبة الى طريق خراسان المعروف , والذي اصبح في العصر العباسي الأخير يمر ببعقوبا, بعد ان كان يمر بالنهروان , ثم الدسكرة . ابن حجر العسقلاني : أبو الفضل أحمد بن علي بن حجر (ت852هـ) , الإصابة في تمييز الصحابة , تحقيق : مركز هجر للبحوث , دار هجر , (بلام - بلات) , ج4 , ص173 .</w:t>
      </w:r>
    </w:p>
  </w:footnote>
  <w:footnote w:id="27">
    <w:p w:rsidR="00FB5F44" w:rsidRPr="00940C2D" w:rsidRDefault="00FB5F44" w:rsidP="005C6B61">
      <w:pPr>
        <w:pStyle w:val="a9"/>
        <w:ind w:left="424" w:hanging="424"/>
        <w:rPr>
          <w:rFonts w:ascii="Simplified Arabic" w:hAnsi="Simplified Arabic" w:cs="Simplified Arabic"/>
          <w:b/>
          <w:bCs/>
          <w:color w:val="000000"/>
          <w:sz w:val="16"/>
          <w:szCs w:val="16"/>
          <w:rtl/>
          <w:lang w:bidi="ar-IQ"/>
        </w:rPr>
      </w:pPr>
      <w:r w:rsidRPr="00940C2D">
        <w:rPr>
          <w:rFonts w:ascii="Simplified Arabic" w:hAnsi="Simplified Arabic" w:cs="Simplified Arabic"/>
          <w:b/>
          <w:bCs/>
          <w:color w:val="000000"/>
          <w:sz w:val="16"/>
          <w:szCs w:val="16"/>
          <w:rtl/>
          <w:lang w:bidi="ar-IQ"/>
        </w:rPr>
        <w:t>(</w:t>
      </w:r>
      <w:r w:rsidRPr="00940C2D">
        <w:rPr>
          <w:rFonts w:ascii="Simplified Arabic" w:hAnsi="Simplified Arabic" w:cs="Simplified Arabic" w:hint="cs"/>
          <w:b/>
          <w:bCs/>
          <w:color w:val="000000"/>
          <w:sz w:val="16"/>
          <w:szCs w:val="16"/>
          <w:rtl/>
          <w:lang w:bidi="ar-IQ"/>
        </w:rPr>
        <w:t>4</w:t>
      </w:r>
      <w:r w:rsidRPr="00940C2D">
        <w:rPr>
          <w:rFonts w:ascii="Simplified Arabic" w:hAnsi="Simplified Arabic" w:cs="Simplified Arabic"/>
          <w:b/>
          <w:bCs/>
          <w:color w:val="000000"/>
          <w:sz w:val="16"/>
          <w:szCs w:val="16"/>
          <w:rtl/>
          <w:lang w:bidi="ar-IQ"/>
        </w:rPr>
        <w:t>)- لازالت هذه القنطرة قائمة الى يومنا هذا , وتعرف الان بـ (قنطرة خليل باشا) , احد الولاة العثمانيين الذي جدد هذه القنطرة في عهده . الرجيبي: تاريخ بلدية بعقوبا في العهد العثماني, ج1 , ص7 ؛ تحسين حميد مجيد : دراسات في تاريخ ديالى , ج1 , ص95.</w:t>
      </w:r>
    </w:p>
  </w:footnote>
  <w:footnote w:id="28">
    <w:p w:rsidR="00FB5F44" w:rsidRPr="00940C2D" w:rsidRDefault="00FB5F44" w:rsidP="005C6B61">
      <w:pPr>
        <w:pStyle w:val="a9"/>
        <w:ind w:left="424" w:hanging="424"/>
        <w:rPr>
          <w:rFonts w:ascii="Simplified Arabic" w:hAnsi="Simplified Arabic" w:cs="Simplified Arabic"/>
          <w:b/>
          <w:bCs/>
          <w:color w:val="000000"/>
          <w:sz w:val="18"/>
          <w:szCs w:val="18"/>
          <w:rtl/>
          <w:lang w:bidi="ar-IQ"/>
        </w:rPr>
      </w:pPr>
      <w:r w:rsidRPr="00940C2D">
        <w:rPr>
          <w:rFonts w:ascii="Simplified Arabic" w:hAnsi="Simplified Arabic" w:cs="Simplified Arabic"/>
          <w:b/>
          <w:bCs/>
          <w:color w:val="000000"/>
          <w:sz w:val="18"/>
          <w:szCs w:val="18"/>
          <w:rtl/>
          <w:lang w:bidi="ar-IQ"/>
        </w:rPr>
        <w:t>(</w:t>
      </w:r>
      <w:r w:rsidRPr="00940C2D">
        <w:rPr>
          <w:rFonts w:ascii="Simplified Arabic" w:hAnsi="Simplified Arabic" w:cs="Simplified Arabic" w:hint="cs"/>
          <w:b/>
          <w:bCs/>
          <w:color w:val="000000"/>
          <w:sz w:val="18"/>
          <w:szCs w:val="18"/>
          <w:rtl/>
          <w:lang w:bidi="ar-IQ"/>
        </w:rPr>
        <w:t>5</w:t>
      </w:r>
      <w:r w:rsidRPr="00940C2D">
        <w:rPr>
          <w:rFonts w:ascii="Simplified Arabic" w:hAnsi="Simplified Arabic" w:cs="Simplified Arabic"/>
          <w:b/>
          <w:bCs/>
          <w:color w:val="000000"/>
          <w:sz w:val="18"/>
          <w:szCs w:val="18"/>
          <w:rtl/>
          <w:lang w:bidi="ar-IQ"/>
        </w:rPr>
        <w:t>)- معجم البلدان , ج1 , ص453.</w:t>
      </w:r>
    </w:p>
  </w:footnote>
  <w:footnote w:id="29">
    <w:p w:rsidR="00FB5F44" w:rsidRPr="00940C2D" w:rsidRDefault="00FB5F44" w:rsidP="005C6B61">
      <w:pPr>
        <w:pStyle w:val="a9"/>
        <w:ind w:left="424" w:hanging="424"/>
        <w:rPr>
          <w:rFonts w:ascii="Simplified Arabic" w:hAnsi="Simplified Arabic" w:cs="Simplified Arabic"/>
          <w:b/>
          <w:bCs/>
          <w:sz w:val="16"/>
          <w:szCs w:val="16"/>
          <w:rtl/>
          <w:lang w:bidi="ar-IQ"/>
        </w:rPr>
      </w:pPr>
      <w:r w:rsidRPr="00940C2D">
        <w:rPr>
          <w:rFonts w:ascii="Simplified Arabic" w:hAnsi="Simplified Arabic" w:cs="Simplified Arabic"/>
          <w:b/>
          <w:bCs/>
          <w:color w:val="000000"/>
          <w:sz w:val="16"/>
          <w:szCs w:val="16"/>
          <w:rtl/>
          <w:lang w:bidi="ar-IQ"/>
        </w:rPr>
        <w:t>(</w:t>
      </w:r>
      <w:r w:rsidRPr="00940C2D">
        <w:rPr>
          <w:rFonts w:ascii="Simplified Arabic" w:hAnsi="Simplified Arabic" w:cs="Simplified Arabic" w:hint="cs"/>
          <w:b/>
          <w:bCs/>
          <w:color w:val="000000"/>
          <w:sz w:val="16"/>
          <w:szCs w:val="16"/>
          <w:rtl/>
          <w:lang w:bidi="ar-IQ"/>
        </w:rPr>
        <w:t>6</w:t>
      </w:r>
      <w:r w:rsidRPr="00940C2D">
        <w:rPr>
          <w:rFonts w:ascii="Simplified Arabic" w:hAnsi="Simplified Arabic" w:cs="Simplified Arabic"/>
          <w:b/>
          <w:bCs/>
          <w:color w:val="000000"/>
          <w:sz w:val="16"/>
          <w:szCs w:val="16"/>
          <w:rtl/>
          <w:lang w:bidi="ar-IQ"/>
        </w:rPr>
        <w:t>)- سواد بغداد الشرقي: وهم أهل السواد سكان القرى والأراضي الزراعية ، سموا بذلك لأن العرب تسمي الأخضر أسوداً ، لأنه يُرى كذلك من بعد ومنه سواد العراق لخضرة أشجاره وزرعه، وتسمى قراهم بالرساتيق ، وهي قرى السواد ، ومفرده رستاق ، والرستاق مثل الاستان وسواد بغداد جميع الأراضي الواقعة شرق بغداد من راذان الى بادرايا . المنقري : نصر بن مزاحم (ت212هـ) , وقعة صفين , تحقيق وشرح : عبد السلام محمد هارون , الطبعة : الثانية , المؤسسة العربية الحديثة للطبع والنشر والتوزيع , (بلام - 1382هـ) , ج1, ص11، البخاري : أبو عبد الله محمد بن إسماعيل بن إبراهيم بن المغيرة (ت256هـ) ، صحيح البخاري، تحقيق: مصطفى ديب البغا , الطبعة : الثالثة , دار ابن كثير، (بيروت – 1987م)، ج1، ص334 ؛ ابن شبه : أبو زيد عمر بن شبه النميري البصري (ت262هـ), تاريخ المدينة , تحقيق : فهيم محمد شلتوت , دار الفكر, (قم – 1410هـ) , ج3 , ص828 .</w:t>
      </w:r>
    </w:p>
  </w:footnote>
  <w:footnote w:id="30">
    <w:p w:rsidR="00FB5F44" w:rsidRPr="00FB5F44" w:rsidRDefault="00FB5F44" w:rsidP="00FA3B0B">
      <w:pPr>
        <w:autoSpaceDE w:val="0"/>
        <w:autoSpaceDN w:val="0"/>
        <w:adjustRightInd w:val="0"/>
        <w:spacing w:after="0" w:line="240" w:lineRule="auto"/>
        <w:ind w:left="424" w:hanging="424"/>
        <w:rPr>
          <w:rFonts w:ascii="Simplified Arabic" w:hAnsi="Simplified Arabic" w:cs="Simplified Arabic"/>
          <w:b/>
          <w:bCs/>
          <w:sz w:val="18"/>
          <w:szCs w:val="18"/>
          <w:rtl/>
          <w:lang w:bidi="ar-IQ"/>
        </w:rPr>
      </w:pPr>
      <w:r w:rsidRPr="00FB5F44">
        <w:rPr>
          <w:rFonts w:ascii="Simplified Arabic" w:hAnsi="Simplified Arabic" w:cs="Simplified Arabic"/>
          <w:b/>
          <w:bCs/>
          <w:color w:val="000000"/>
          <w:sz w:val="16"/>
          <w:szCs w:val="16"/>
          <w:rtl/>
          <w:lang w:bidi="ar-IQ"/>
        </w:rPr>
        <w:t>(</w:t>
      </w:r>
      <w:r w:rsidRPr="00FB5F44">
        <w:rPr>
          <w:rFonts w:ascii="Simplified Arabic" w:hAnsi="Simplified Arabic" w:cs="Simplified Arabic" w:hint="cs"/>
          <w:b/>
          <w:bCs/>
          <w:color w:val="000000"/>
          <w:sz w:val="16"/>
          <w:szCs w:val="16"/>
          <w:rtl/>
          <w:lang w:bidi="ar-IQ"/>
        </w:rPr>
        <w:t>1</w:t>
      </w:r>
      <w:r w:rsidRPr="00FB5F44">
        <w:rPr>
          <w:rFonts w:ascii="Simplified Arabic" w:hAnsi="Simplified Arabic" w:cs="Simplified Arabic"/>
          <w:b/>
          <w:bCs/>
          <w:color w:val="000000"/>
          <w:sz w:val="18"/>
          <w:szCs w:val="18"/>
          <w:rtl/>
          <w:lang w:bidi="ar-IQ"/>
        </w:rPr>
        <w:t xml:space="preserve">)- </w:t>
      </w:r>
      <w:r w:rsidRPr="00FB5F44">
        <w:rPr>
          <w:rFonts w:ascii="Simplified Arabic" w:hAnsi="Simplified Arabic" w:cs="Simplified Arabic"/>
          <w:b/>
          <w:bCs/>
          <w:color w:val="000000"/>
          <w:sz w:val="16"/>
          <w:szCs w:val="16"/>
          <w:rtl/>
          <w:lang w:bidi="ar-IQ"/>
        </w:rPr>
        <w:t xml:space="preserve">الدسكرة : مدينة قديمة بها منازل الملوك من الفرس وأبنية عجيبة وآثار قديمة ، بها نخيل وزروع عامرة وخارجها حصن من طين داخله فارغ، وإنما هو مزرعة يقال : أنَّ الملك كان يقيم هناك في بعض فصول السنة فسميت دسكرة الملك , قرب شهربان , ومنها إلى مدينة جلولا ستة فراسخ . الاصطخري : أبو اسحاق إبراهيم بن محمد الفارسي المعروف بالكرخي </w:t>
      </w:r>
      <w:r w:rsidRPr="00FB5F44">
        <w:rPr>
          <w:rFonts w:ascii="Simplified Arabic" w:hAnsi="Simplified Arabic" w:cs="Simplified Arabic"/>
          <w:b/>
          <w:bCs/>
          <w:color w:val="000000"/>
          <w:sz w:val="18"/>
          <w:szCs w:val="18"/>
          <w:rtl/>
          <w:lang w:bidi="ar-IQ"/>
        </w:rPr>
        <w:t xml:space="preserve">(ت346هـ) , المسالك والممالك , دار صادر ، (بيروت - 2004م), ج1 , ص87 ؛ العزيزي : الحسن بـن أحمد المهلبي (ت380هـ) , الكتـاب العزيزي أو </w:t>
      </w:r>
      <w:r w:rsidRPr="001D7ED0">
        <w:rPr>
          <w:rFonts w:ascii="Simplified Arabic" w:hAnsi="Simplified Arabic" w:cs="Simplified Arabic"/>
          <w:b/>
          <w:bCs/>
          <w:color w:val="000000"/>
          <w:sz w:val="18"/>
          <w:szCs w:val="18"/>
          <w:rtl/>
          <w:lang w:bidi="ar-IQ"/>
        </w:rPr>
        <w:t xml:space="preserve">المسالك والممالك , جمعه وعلق عليه ووضع حواشيه : تيسير, دار التكوين للطباعة والنشر والتوزيع , (بلام - 2006م) , ج1 , ص115 . </w:t>
      </w:r>
    </w:p>
  </w:footnote>
  <w:footnote w:id="31">
    <w:p w:rsidR="00FB5F44" w:rsidRPr="001D7ED0" w:rsidRDefault="00FB5F44" w:rsidP="00FB5F44">
      <w:pPr>
        <w:pStyle w:val="a9"/>
        <w:ind w:left="424" w:hanging="424"/>
        <w:rPr>
          <w:rFonts w:ascii="Simplified Arabic" w:hAnsi="Simplified Arabic" w:cs="Simplified Arabic"/>
          <w:b/>
          <w:bCs/>
          <w:sz w:val="18"/>
          <w:szCs w:val="18"/>
          <w:rtl/>
          <w:lang w:bidi="ar-IQ"/>
        </w:rPr>
      </w:pPr>
      <w:r w:rsidRPr="00FB5F44">
        <w:rPr>
          <w:rFonts w:ascii="Simplified Arabic" w:hAnsi="Simplified Arabic" w:cs="Simplified Arabic"/>
          <w:b/>
          <w:bCs/>
          <w:color w:val="000000"/>
          <w:sz w:val="18"/>
          <w:szCs w:val="18"/>
          <w:rtl/>
          <w:lang w:bidi="ar-IQ"/>
        </w:rPr>
        <w:t>(</w:t>
      </w:r>
      <w:r w:rsidRPr="00FB5F44">
        <w:rPr>
          <w:rFonts w:ascii="Simplified Arabic" w:hAnsi="Simplified Arabic" w:cs="Simplified Arabic" w:hint="cs"/>
          <w:b/>
          <w:bCs/>
          <w:color w:val="000000"/>
          <w:sz w:val="18"/>
          <w:szCs w:val="18"/>
          <w:rtl/>
          <w:lang w:bidi="ar-IQ"/>
        </w:rPr>
        <w:t>2</w:t>
      </w:r>
      <w:r w:rsidRPr="00FB5F44">
        <w:rPr>
          <w:rFonts w:ascii="Simplified Arabic" w:hAnsi="Simplified Arabic" w:cs="Simplified Arabic"/>
          <w:b/>
          <w:bCs/>
          <w:color w:val="000000"/>
          <w:sz w:val="18"/>
          <w:szCs w:val="18"/>
          <w:rtl/>
          <w:lang w:bidi="ar-IQ"/>
        </w:rPr>
        <w:t xml:space="preserve">)- </w:t>
      </w:r>
      <w:r w:rsidRPr="00FB5F44">
        <w:rPr>
          <w:rFonts w:ascii="Simplified Arabic" w:hAnsi="Simplified Arabic" w:cs="Simplified Arabic"/>
          <w:b/>
          <w:bCs/>
          <w:color w:val="000000"/>
          <w:sz w:val="16"/>
          <w:szCs w:val="16"/>
          <w:rtl/>
          <w:lang w:bidi="ar-IQ"/>
        </w:rPr>
        <w:t xml:space="preserve">الحيص بيص : سعد بن محمد بن سعد بن الصيفي التميمي شهاب الدين أبو الفوارس المعروف بحيص بيص ، الفقيه الأديب الشاعر: كان من أعلم الناس بأخبار العرب ولغاتهم وأشعارهم ، أخذ عنه الحافظ أبو سعد السمعاني وقرأ عليه ديوان شعره رسائله ، وذكره في «ذيل مدينة السلام» وأثنى عليه ، وأخذ الناس عنه علماً وأدباً كثيراً ، وكان لا يخاطب أحدا إلا بكلام معرب , وإنما قيل له حيص بيص لأنه رأى الناس يوما في أمر شديد  فقال : ما للناس في حيص بيص؟ فبقي عليه هذا اللقب , مات ليلة الأربعاء سادس شعبان سنة أربع وسبعين وخمسمائة ببغداد. ياقوت الحموي: معجم الأدباء = إرشاد الأريب إلى معرفة الأديب, تحقيق : إحسان عباس, الطبعة : الأولى ، دار </w:t>
      </w:r>
      <w:r w:rsidR="001D7ED0">
        <w:rPr>
          <w:rFonts w:ascii="Simplified Arabic" w:hAnsi="Simplified Arabic" w:cs="Simplified Arabic"/>
          <w:b/>
          <w:bCs/>
          <w:color w:val="000000"/>
          <w:sz w:val="16"/>
          <w:szCs w:val="16"/>
          <w:rtl/>
          <w:lang w:bidi="ar-IQ"/>
        </w:rPr>
        <w:t>الغرب الإسلامي، (بيروت - 1993م)</w:t>
      </w:r>
      <w:r w:rsidRPr="00FB5F44">
        <w:rPr>
          <w:rFonts w:ascii="Simplified Arabic" w:hAnsi="Simplified Arabic" w:cs="Simplified Arabic"/>
          <w:b/>
          <w:bCs/>
          <w:color w:val="000000"/>
          <w:sz w:val="16"/>
          <w:szCs w:val="16"/>
          <w:rtl/>
          <w:lang w:bidi="ar-IQ"/>
        </w:rPr>
        <w:t xml:space="preserve">, </w:t>
      </w:r>
      <w:r w:rsidRPr="00FB5F44">
        <w:rPr>
          <w:rFonts w:ascii="Simplified Arabic" w:hAnsi="Simplified Arabic" w:cs="Simplified Arabic"/>
          <w:b/>
          <w:bCs/>
          <w:color w:val="000000"/>
          <w:sz w:val="18"/>
          <w:szCs w:val="18"/>
          <w:rtl/>
          <w:lang w:bidi="ar-IQ"/>
        </w:rPr>
        <w:t xml:space="preserve">ج3, ص352 ؛ ابن العديم : عمر بن أحمد بن هبة الله بن أبي جرادة العقيلي كمال الدين (ت660هـ) , بغية الطلب في تاريخ حلب , تحقيق : سهيل زكار, دار </w:t>
      </w:r>
      <w:r w:rsidRPr="001D7ED0">
        <w:rPr>
          <w:rFonts w:ascii="Simplified Arabic" w:hAnsi="Simplified Arabic" w:cs="Simplified Arabic"/>
          <w:b/>
          <w:bCs/>
          <w:color w:val="000000"/>
          <w:sz w:val="18"/>
          <w:szCs w:val="18"/>
          <w:rtl/>
          <w:lang w:bidi="ar-IQ"/>
        </w:rPr>
        <w:t xml:space="preserve">الفكر , (بلات - بلام) , ج9, ص268 ؛ ابن أبي أصيبعة : أبو العباس أحمد بن القاسم بن خليفة بن يونس الخزرجي موفق الدين (ت668هـ) , عيون الأنباء </w:t>
      </w:r>
      <w:r w:rsidRPr="001D7ED0">
        <w:rPr>
          <w:rFonts w:ascii="Simplified Arabic" w:hAnsi="Simplified Arabic" w:cs="Simplified Arabic"/>
          <w:b/>
          <w:bCs/>
          <w:color w:val="000000"/>
          <w:rtl/>
          <w:lang w:bidi="ar-IQ"/>
        </w:rPr>
        <w:t>في طبقات الأطباء , تحقيق : نزار رضا , دار مكتبة الحياة , (بيروت - 1942م) , ج1, ص380.</w:t>
      </w:r>
    </w:p>
  </w:footnote>
  <w:footnote w:id="32">
    <w:p w:rsidR="00FB5F44" w:rsidRPr="00FB5F44"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FB5F44">
        <w:rPr>
          <w:rFonts w:ascii="Simplified Arabic" w:hAnsi="Simplified Arabic" w:cs="Simplified Arabic"/>
          <w:b/>
          <w:bCs/>
          <w:color w:val="000000"/>
          <w:sz w:val="18"/>
          <w:szCs w:val="18"/>
          <w:rtl/>
          <w:lang w:bidi="ar-IQ"/>
        </w:rPr>
        <w:t>(</w:t>
      </w:r>
      <w:r w:rsidRPr="00FB5F44">
        <w:rPr>
          <w:rFonts w:ascii="Simplified Arabic" w:hAnsi="Simplified Arabic" w:cs="Simplified Arabic" w:hint="cs"/>
          <w:b/>
          <w:bCs/>
          <w:color w:val="000000"/>
          <w:sz w:val="18"/>
          <w:szCs w:val="18"/>
          <w:rtl/>
          <w:lang w:bidi="ar-IQ"/>
        </w:rPr>
        <w:t>3</w:t>
      </w:r>
      <w:r w:rsidRPr="00FB5F44">
        <w:rPr>
          <w:rFonts w:ascii="Simplified Arabic" w:hAnsi="Simplified Arabic" w:cs="Simplified Arabic"/>
          <w:b/>
          <w:bCs/>
          <w:color w:val="000000"/>
          <w:sz w:val="18"/>
          <w:szCs w:val="18"/>
          <w:rtl/>
          <w:lang w:bidi="ar-IQ"/>
        </w:rPr>
        <w:t>)- الإقطاع : أن يقطع السلطان رجلاً أرضاً فتصير له رقبتها وتسمى تلك الأرضون : قطائع واحدتها  قطيعة . الخوارزمي: أبو عبد الله محمد بن أحمد بن يوسف الكاتب البلخي (ت387هـ) , مفاتيح العلوم , تحقيق: إبراهيم الأبياري , الطبعة : الثانية , دار الكتاب العربي , (بلام – بلات) , ج1, ص86 ؛ النسفي : أبو حفص عمر بن محمد بن أحمد بن إسماعيل نجم الدين (ت537هـ), طلبة الطلبة, مكتبة المثنى , (بغداد - 1311هـ) , ج1, ص20.</w:t>
      </w:r>
    </w:p>
  </w:footnote>
  <w:footnote w:id="33">
    <w:p w:rsidR="00FB5F44" w:rsidRPr="00FB5F44" w:rsidRDefault="00FB5F44" w:rsidP="00FA3B0B">
      <w:pPr>
        <w:tabs>
          <w:tab w:val="left" w:pos="1250"/>
        </w:tabs>
        <w:spacing w:after="0" w:line="240" w:lineRule="auto"/>
        <w:ind w:left="424" w:hanging="424"/>
        <w:rPr>
          <w:rFonts w:ascii="Simplified Arabic" w:hAnsi="Simplified Arabic" w:cs="Simplified Arabic"/>
          <w:b/>
          <w:bCs/>
          <w:sz w:val="18"/>
          <w:szCs w:val="18"/>
          <w:lang w:bidi="ar-SA"/>
        </w:rPr>
      </w:pPr>
      <w:r w:rsidRPr="00FB5F44">
        <w:rPr>
          <w:rFonts w:ascii="Simplified Arabic" w:hAnsi="Simplified Arabic" w:cs="Simplified Arabic"/>
          <w:b/>
          <w:bCs/>
          <w:color w:val="000000"/>
          <w:sz w:val="18"/>
          <w:szCs w:val="18"/>
          <w:rtl/>
          <w:lang w:bidi="ar-IQ"/>
        </w:rPr>
        <w:t>(</w:t>
      </w:r>
      <w:r w:rsidRPr="00FB5F44">
        <w:rPr>
          <w:rFonts w:ascii="Simplified Arabic" w:hAnsi="Simplified Arabic" w:cs="Simplified Arabic" w:hint="cs"/>
          <w:b/>
          <w:bCs/>
          <w:color w:val="000000"/>
          <w:sz w:val="18"/>
          <w:szCs w:val="18"/>
          <w:rtl/>
          <w:lang w:bidi="ar-IQ"/>
        </w:rPr>
        <w:t>4</w:t>
      </w:r>
      <w:r w:rsidRPr="00FB5F44">
        <w:rPr>
          <w:rFonts w:ascii="Simplified Arabic" w:hAnsi="Simplified Arabic" w:cs="Simplified Arabic"/>
          <w:b/>
          <w:bCs/>
          <w:color w:val="000000"/>
          <w:sz w:val="18"/>
          <w:szCs w:val="18"/>
          <w:rtl/>
          <w:lang w:bidi="ar-IQ"/>
        </w:rPr>
        <w:t>)- السلاجقة : ينتسب السلاجقة الى احدى القبائل التركية التي عرفت باسم (القنق), وكانت قد تدفقت من موطنها الاصلي في سهول تركستان الى بلاد ماوراء النهر خلال القرن الثاني والثالث والرابع للهجرة , وعرف هذا الفرع من القبائل التركية باسم السلاجقة  نسبة الى جدهم سلجوق بن دقاق  الذي رحل بقبيلتة الى بلاد الاسلام حيث جاوروا السامانيين والخانيين والغزنويين , وعتنقوا الاسلام , واستقروا على شواطيء نهر جيحون , واتخذوا مدينة جند قاعدة لهم , وبعد ان وطدوا انفسهم في المشرق زحفوا الى بغداد فدخلوها سنة (447هـ), وانهو حكم  البويهيين, وسيطرو على مقدرات الخلافة في بغداد حتى سنة (490هـ) , انتهى وجودهم في العراق في عهد الخليفة الناصر لدين الله العباسي (575-622هـ). الاصفهاني : عماد الدين محمد بن محمد (ت597هـ) ، تاريخ أل سلجوق ، دار الآفاق الجديدة ، (بيروت – 1980م) ، ص12-35 ؛ ابن كثير :أبو الفداء إسماعيل بن عمر القرشي البصري ثم الدمشقي (ت774هـ) , البداية والنهاية, تحقيق : علي شيري , الطبعة : الأولى, دار إحياء التراث العربي , (بلام - 1988م) , ج12, ص54 ؛ طقوش: محمد سهيل , تاريخ السلاجقة في خراسان وايران والعراق (429-590هـ), الطبعة : الاولى , دار النفائس, (بيروت-2010م) , ص13 .</w:t>
      </w:r>
    </w:p>
  </w:footnote>
  <w:footnote w:id="34">
    <w:p w:rsidR="00FB5F44" w:rsidRPr="00FA3B0B" w:rsidRDefault="00FB5F44" w:rsidP="00FA3B0B">
      <w:pPr>
        <w:pStyle w:val="a9"/>
        <w:ind w:left="424" w:hanging="424"/>
        <w:rPr>
          <w:rFonts w:ascii="Simplified Arabic" w:hAnsi="Simplified Arabic" w:cs="Simplified Arabic"/>
          <w:b/>
          <w:bCs/>
          <w:color w:val="000000"/>
          <w:sz w:val="18"/>
          <w:szCs w:val="18"/>
          <w:lang w:bidi="ar-IQ"/>
        </w:rPr>
      </w:pPr>
      <w:r w:rsidRPr="00FA3B0B">
        <w:rPr>
          <w:rFonts w:ascii="Simplified Arabic" w:hAnsi="Simplified Arabic" w:cs="Simplified Arabic"/>
          <w:b/>
          <w:bCs/>
          <w:color w:val="000000"/>
          <w:sz w:val="18"/>
          <w:szCs w:val="18"/>
          <w:rtl/>
          <w:lang w:bidi="ar-SA"/>
        </w:rPr>
        <w:t>(</w:t>
      </w:r>
      <w:r w:rsidRPr="00FA3B0B">
        <w:rPr>
          <w:rFonts w:ascii="Simplified Arabic" w:hAnsi="Simplified Arabic" w:cs="Simplified Arabic" w:hint="cs"/>
          <w:b/>
          <w:bCs/>
          <w:color w:val="000000"/>
          <w:sz w:val="18"/>
          <w:szCs w:val="18"/>
          <w:rtl/>
          <w:lang w:bidi="ar-SA"/>
        </w:rPr>
        <w:t>1</w:t>
      </w:r>
      <w:r w:rsidRPr="00FA3B0B">
        <w:rPr>
          <w:rFonts w:ascii="Simplified Arabic" w:hAnsi="Simplified Arabic" w:cs="Simplified Arabic"/>
          <w:b/>
          <w:bCs/>
          <w:color w:val="000000"/>
          <w:sz w:val="18"/>
          <w:szCs w:val="18"/>
          <w:rtl/>
          <w:lang w:bidi="ar-SA"/>
        </w:rPr>
        <w:t>)-</w:t>
      </w:r>
      <w:r w:rsidRPr="00FA3B0B">
        <w:rPr>
          <w:rFonts w:ascii="Simplified Arabic" w:hAnsi="Simplified Arabic" w:cs="Simplified Arabic"/>
          <w:b/>
          <w:bCs/>
          <w:color w:val="000000"/>
          <w:sz w:val="18"/>
          <w:szCs w:val="18"/>
          <w:rtl/>
          <w:lang w:bidi="ar-IQ"/>
        </w:rPr>
        <w:t xml:space="preserve"> الوزير ابن هبيرة : هو أبو المظفر عون الدين يحيى بن محمد بن هبيرة ، الوزير للخلافة ، قرأ القرآن وسمع الحديث ، وكانت له معرفة جيدة بالنحو واللغة والعروض ، وتفقهَ على مذهب الامام أحمد ، وصنف كتباً جيدةً مفيدةً ، من ذلك الافصاح في مجلدات ، شرح فيه الحديث وتكلم على مذاهب العلماء ، وكان على مذهب السلف في الاعتقاد ، وقد كان فقيراً لا مال له ، ثم تعرض للخدمة الى أن وزر للمقتفي (530-555هـ) ، ثم لابنه المستنجد (555-566هـ) ، وكان من خيار الوزراء وأحسنهم سيرة ، وأبعدهم عن الظلم ، وكان لا يلبس الحرير ، وكان المقتفي لأمر الله يقول : ما وزر لبني العباس مثله ، وكذلك ابنه المستنجد </w:t>
      </w:r>
      <w:r>
        <w:rPr>
          <w:rFonts w:ascii="Simplified Arabic" w:hAnsi="Simplified Arabic" w:cs="Simplified Arabic" w:hint="cs"/>
          <w:b/>
          <w:bCs/>
          <w:color w:val="000000"/>
          <w:sz w:val="18"/>
          <w:szCs w:val="18"/>
          <w:rtl/>
          <w:lang w:bidi="ar-IQ"/>
        </w:rPr>
        <w:t xml:space="preserve"> </w:t>
      </w:r>
      <w:r w:rsidRPr="00FA3B0B">
        <w:rPr>
          <w:rFonts w:ascii="Simplified Arabic" w:hAnsi="Simplified Arabic" w:cs="Simplified Arabic"/>
          <w:b/>
          <w:bCs/>
          <w:color w:val="000000"/>
          <w:sz w:val="18"/>
          <w:szCs w:val="18"/>
          <w:rtl/>
          <w:lang w:bidi="ar-IQ"/>
        </w:rPr>
        <w:t>وكان المستنجد معجبا به ، توفي  سنة (560هـ) . ابن كثير : البداية والنهاية, ج12, ص311؛ ابن خلدون : أبو زيد عبد الرحمن بن محمد بن محمد ولي الدين الحضرمي الإشبيلي (ت808هـ) , تاريخ ابن خلدون = العبر وديوان المبتدأ والخبر في تاريخ العرب والبربر ومن عاص</w:t>
      </w:r>
      <w:r>
        <w:rPr>
          <w:rFonts w:ascii="Simplified Arabic" w:hAnsi="Simplified Arabic" w:cs="Simplified Arabic"/>
          <w:b/>
          <w:bCs/>
          <w:color w:val="000000"/>
          <w:sz w:val="18"/>
          <w:szCs w:val="18"/>
          <w:rtl/>
          <w:lang w:bidi="ar-IQ"/>
        </w:rPr>
        <w:t>رهم من ذوي الشأن الأكبر , تحقيق</w:t>
      </w:r>
      <w:r w:rsidRPr="00FA3B0B">
        <w:rPr>
          <w:rFonts w:ascii="Simplified Arabic" w:hAnsi="Simplified Arabic" w:cs="Simplified Arabic"/>
          <w:b/>
          <w:bCs/>
          <w:color w:val="000000"/>
          <w:sz w:val="18"/>
          <w:szCs w:val="18"/>
          <w:rtl/>
          <w:lang w:bidi="ar-IQ"/>
        </w:rPr>
        <w:t>: خليل شحادة , الطبعة : الثانية ، دار الفكر، (بيروت-1988م), ج3, ص638 .</w:t>
      </w:r>
    </w:p>
  </w:footnote>
  <w:footnote w:id="35">
    <w:p w:rsidR="00FB5F44" w:rsidRPr="00FA3B0B"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FA3B0B">
        <w:rPr>
          <w:rFonts w:ascii="Simplified Arabic" w:hAnsi="Simplified Arabic" w:cs="Simplified Arabic"/>
          <w:b/>
          <w:bCs/>
          <w:color w:val="000000"/>
          <w:sz w:val="18"/>
          <w:szCs w:val="18"/>
          <w:rtl/>
        </w:rPr>
        <w:t>(</w:t>
      </w:r>
      <w:r w:rsidRPr="00FA3B0B">
        <w:rPr>
          <w:rFonts w:ascii="Simplified Arabic" w:hAnsi="Simplified Arabic" w:cs="Simplified Arabic" w:hint="cs"/>
          <w:b/>
          <w:bCs/>
          <w:color w:val="000000"/>
          <w:sz w:val="18"/>
          <w:szCs w:val="18"/>
          <w:rtl/>
          <w:lang w:bidi="ar-IQ"/>
        </w:rPr>
        <w:t>2</w:t>
      </w:r>
      <w:r w:rsidRPr="00FA3B0B">
        <w:rPr>
          <w:rFonts w:ascii="Simplified Arabic" w:hAnsi="Simplified Arabic" w:cs="Simplified Arabic"/>
          <w:b/>
          <w:bCs/>
          <w:color w:val="000000"/>
          <w:sz w:val="18"/>
          <w:szCs w:val="18"/>
          <w:rtl/>
        </w:rPr>
        <w:t>)</w:t>
      </w:r>
      <w:r w:rsidRPr="00FA3B0B">
        <w:rPr>
          <w:rFonts w:ascii="Simplified Arabic" w:hAnsi="Simplified Arabic" w:cs="Simplified Arabic"/>
          <w:b/>
          <w:bCs/>
          <w:color w:val="000000"/>
          <w:sz w:val="18"/>
          <w:szCs w:val="18"/>
          <w:rtl/>
          <w:lang w:bidi="ar-IQ"/>
        </w:rPr>
        <w:t>– يقصد الخليفة بذلك ان ماعند الحيص بيص من ذكاء ودهاء لم يغلب على فهم وإدراك الخليفة وذكاءه</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 xml:space="preserve"> ومعرفة مقاصد الناس </w:t>
      </w:r>
      <w:r w:rsidRPr="00FA3B0B">
        <w:rPr>
          <w:rFonts w:ascii="Simplified Arabic" w:hAnsi="Simplified Arabic" w:cs="Simplified Arabic"/>
          <w:b/>
          <w:bCs/>
          <w:color w:val="000000"/>
          <w:sz w:val="18"/>
          <w:szCs w:val="18"/>
        </w:rPr>
        <w:t xml:space="preserve"> </w:t>
      </w:r>
      <w:r w:rsidRPr="00FA3B0B">
        <w:rPr>
          <w:rFonts w:ascii="Simplified Arabic" w:hAnsi="Simplified Arabic" w:cs="Simplified Arabic"/>
          <w:b/>
          <w:bCs/>
          <w:color w:val="000000"/>
          <w:sz w:val="18"/>
          <w:szCs w:val="18"/>
          <w:rtl/>
          <w:lang w:bidi="ar-IQ"/>
        </w:rPr>
        <w:t>.</w:t>
      </w:r>
    </w:p>
  </w:footnote>
  <w:footnote w:id="36">
    <w:p w:rsidR="00FB5F44" w:rsidRPr="00FA3B0B"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FA3B0B">
        <w:rPr>
          <w:rFonts w:ascii="Simplified Arabic" w:hAnsi="Simplified Arabic" w:cs="Simplified Arabic"/>
          <w:b/>
          <w:bCs/>
          <w:color w:val="000000"/>
          <w:sz w:val="18"/>
          <w:szCs w:val="18"/>
          <w:rtl/>
          <w:lang w:bidi="ar-IQ"/>
        </w:rPr>
        <w:t>(</w:t>
      </w:r>
      <w:r w:rsidRPr="00FA3B0B">
        <w:rPr>
          <w:rFonts w:ascii="Simplified Arabic" w:hAnsi="Simplified Arabic" w:cs="Simplified Arabic" w:hint="cs"/>
          <w:b/>
          <w:bCs/>
          <w:color w:val="000000"/>
          <w:sz w:val="18"/>
          <w:szCs w:val="18"/>
          <w:rtl/>
          <w:lang w:bidi="ar-IQ"/>
        </w:rPr>
        <w:t>3</w:t>
      </w:r>
      <w:r w:rsidRPr="00FA3B0B">
        <w:rPr>
          <w:rFonts w:ascii="Simplified Arabic" w:hAnsi="Simplified Arabic" w:cs="Simplified Arabic"/>
          <w:b/>
          <w:bCs/>
          <w:color w:val="000000"/>
          <w:sz w:val="18"/>
          <w:szCs w:val="18"/>
          <w:rtl/>
          <w:lang w:bidi="ar-IQ"/>
        </w:rPr>
        <w:t>)- ابن العديم : بغية الطلب في تاريخ حلب , ج9 , ص268 .</w:t>
      </w:r>
    </w:p>
  </w:footnote>
  <w:footnote w:id="37">
    <w:p w:rsidR="00FB5F44" w:rsidRPr="00FA3B0B" w:rsidRDefault="00FB5F44" w:rsidP="00FA3B0B">
      <w:pPr>
        <w:pStyle w:val="a9"/>
        <w:ind w:left="424" w:hanging="424"/>
        <w:rPr>
          <w:rFonts w:ascii="Simplified Arabic" w:hAnsi="Simplified Arabic" w:cs="Simplified Arabic"/>
          <w:b/>
          <w:bCs/>
          <w:color w:val="000000"/>
          <w:sz w:val="18"/>
          <w:szCs w:val="18"/>
          <w:rtl/>
          <w:lang w:bidi="ar-IQ"/>
        </w:rPr>
      </w:pPr>
      <w:r w:rsidRPr="00FA3B0B">
        <w:rPr>
          <w:rFonts w:ascii="Simplified Arabic" w:hAnsi="Simplified Arabic" w:cs="Simplified Arabic"/>
          <w:b/>
          <w:bCs/>
          <w:color w:val="000000"/>
          <w:sz w:val="18"/>
          <w:szCs w:val="18"/>
          <w:rtl/>
          <w:lang w:bidi="ar-IQ"/>
        </w:rPr>
        <w:t>(</w:t>
      </w:r>
      <w:r w:rsidRPr="00FA3B0B">
        <w:rPr>
          <w:rFonts w:ascii="Simplified Arabic" w:hAnsi="Simplified Arabic" w:cs="Simplified Arabic" w:hint="cs"/>
          <w:b/>
          <w:bCs/>
          <w:color w:val="000000"/>
          <w:sz w:val="18"/>
          <w:szCs w:val="18"/>
          <w:rtl/>
          <w:lang w:bidi="ar-IQ"/>
        </w:rPr>
        <w:t>4</w:t>
      </w:r>
      <w:r w:rsidRPr="00FA3B0B">
        <w:rPr>
          <w:rFonts w:ascii="Simplified Arabic" w:hAnsi="Simplified Arabic" w:cs="Simplified Arabic"/>
          <w:b/>
          <w:bCs/>
          <w:color w:val="000000"/>
          <w:sz w:val="18"/>
          <w:szCs w:val="18"/>
          <w:rtl/>
          <w:lang w:bidi="ar-IQ"/>
        </w:rPr>
        <w:t>)- الخراج : هو كراء الارض وهو ما وضع من مقادير مالية أو عينية على مستثمري الاراضي الزراعية التي حررت أو فتحت عنوة . أبو يوسف : يعقوب</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بن</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ابراهيم</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ت182هـ</w:t>
      </w:r>
      <w:r w:rsidRPr="00FA3B0B">
        <w:rPr>
          <w:rFonts w:ascii="Simplified Arabic" w:hAnsi="Simplified Arabic" w:cs="Simplified Arabic"/>
          <w:b/>
          <w:bCs/>
          <w:color w:val="000000"/>
          <w:sz w:val="18"/>
          <w:szCs w:val="18"/>
          <w:rtl/>
        </w:rPr>
        <w:t>)</w:t>
      </w:r>
      <w:r w:rsidRPr="00FA3B0B">
        <w:rPr>
          <w:rFonts w:ascii="Simplified Arabic" w:hAnsi="Simplified Arabic" w:cs="Simplified Arabic"/>
          <w:b/>
          <w:bCs/>
          <w:color w:val="000000"/>
          <w:sz w:val="18"/>
          <w:szCs w:val="18"/>
          <w:rtl/>
          <w:lang w:bidi="ar-IQ"/>
        </w:rPr>
        <w:t xml:space="preserve"> ، الخراج، ط2</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المطبعة</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السلفية</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w:t>
      </w:r>
      <w:r w:rsidRPr="00FA3B0B">
        <w:rPr>
          <w:rFonts w:ascii="Simplified Arabic" w:hAnsi="Simplified Arabic" w:cs="Simplified Arabic"/>
          <w:b/>
          <w:bCs/>
          <w:color w:val="000000"/>
          <w:sz w:val="18"/>
          <w:szCs w:val="18"/>
          <w:rtl/>
        </w:rPr>
        <w:t xml:space="preserve"> (</w:t>
      </w:r>
      <w:r w:rsidRPr="00FA3B0B">
        <w:rPr>
          <w:rFonts w:ascii="Simplified Arabic" w:hAnsi="Simplified Arabic" w:cs="Simplified Arabic"/>
          <w:b/>
          <w:bCs/>
          <w:color w:val="000000"/>
          <w:sz w:val="18"/>
          <w:szCs w:val="18"/>
          <w:rtl/>
          <w:lang w:bidi="ar-IQ"/>
        </w:rPr>
        <w:t>القاهرة</w:t>
      </w:r>
      <w:r w:rsidRPr="00FA3B0B">
        <w:rPr>
          <w:rFonts w:ascii="Simplified Arabic" w:hAnsi="Simplified Arabic" w:cs="Simplified Arabic"/>
          <w:b/>
          <w:bCs/>
          <w:color w:val="000000"/>
          <w:sz w:val="18"/>
          <w:szCs w:val="18"/>
          <w:rtl/>
        </w:rPr>
        <w:t xml:space="preserve"> – </w:t>
      </w:r>
      <w:r w:rsidRPr="00FA3B0B">
        <w:rPr>
          <w:rFonts w:ascii="Simplified Arabic" w:hAnsi="Simplified Arabic" w:cs="Simplified Arabic"/>
          <w:b/>
          <w:bCs/>
          <w:color w:val="000000"/>
          <w:sz w:val="18"/>
          <w:szCs w:val="18"/>
          <w:rtl/>
          <w:lang w:bidi="ar-IQ"/>
        </w:rPr>
        <w:t>1382هـ</w:t>
      </w:r>
      <w:r w:rsidRPr="00FA3B0B">
        <w:rPr>
          <w:rFonts w:ascii="Simplified Arabic" w:hAnsi="Simplified Arabic" w:cs="Simplified Arabic"/>
          <w:b/>
          <w:bCs/>
          <w:color w:val="000000"/>
          <w:sz w:val="18"/>
          <w:szCs w:val="18"/>
          <w:rtl/>
        </w:rPr>
        <w:t>)</w:t>
      </w:r>
      <w:r w:rsidRPr="00FA3B0B">
        <w:rPr>
          <w:rFonts w:ascii="Simplified Arabic" w:hAnsi="Simplified Arabic" w:cs="Simplified Arabic"/>
          <w:b/>
          <w:bCs/>
          <w:color w:val="000000"/>
          <w:sz w:val="18"/>
          <w:szCs w:val="18"/>
          <w:rtl/>
          <w:lang w:bidi="ar-IQ"/>
        </w:rPr>
        <w:t xml:space="preserve">، ص34 . </w:t>
      </w:r>
    </w:p>
  </w:footnote>
  <w:footnote w:id="38">
    <w:p w:rsidR="00FB5F44" w:rsidRPr="0040161B"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5</w:t>
      </w:r>
      <w:r w:rsidRPr="0040161B">
        <w:rPr>
          <w:rFonts w:ascii="Simplified Arabic" w:hAnsi="Simplified Arabic" w:cs="Simplified Arabic"/>
          <w:b/>
          <w:bCs/>
          <w:color w:val="000000"/>
          <w:sz w:val="16"/>
          <w:szCs w:val="16"/>
          <w:rtl/>
          <w:lang w:bidi="ar-IQ"/>
        </w:rPr>
        <w:t>)- الأيوبي : أبو المعالي محمد بن عمر المظفر بن شاهنشاه ناصر الدين المنصور بن المظفر (ت617هـ) , مضمار الحقائق وسرالخلائق , تحقيق : حسن حبشي , عالم الكتب, (القاهرة - بلات) , ج1 , ص208 ؛ ابن الدبيثي : أبو عبد الله محمد بن سعيد (ت637هـ), ذيل تاريخ مدينة السلام , تحقيق : بشار عواد معروف , الطبعة : الأولى  , دار الغرب الإسلامي , (بلام - 2006م) , ج2, ص330 ؛الصفدي : صلاح الدين خليل بن أيبك بن عبد الله (ت764هـ) , الوافي بالوفيات , تحقيق : أحمد الأرناؤوط وتركي مصطفى , دار إحياء التراث ، (بيروت - 2000م), ج7 , ص133 ؛ عبد الجبار ناجي , دراسات في المدن العربية الإسلامية , طبع على نفقة جامعة البصرة , (البصرة – بلات), ص65-70.</w:t>
      </w:r>
    </w:p>
  </w:footnote>
  <w:footnote w:id="39">
    <w:p w:rsidR="00FB5F44" w:rsidRPr="00FA3B0B" w:rsidRDefault="00FB5F44" w:rsidP="00FA3B0B">
      <w:pPr>
        <w:pStyle w:val="a9"/>
        <w:ind w:left="424" w:hanging="424"/>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6</w:t>
      </w:r>
      <w:r w:rsidRPr="0040161B">
        <w:rPr>
          <w:rFonts w:ascii="Simplified Arabic" w:hAnsi="Simplified Arabic" w:cs="Simplified Arabic"/>
          <w:b/>
          <w:bCs/>
          <w:color w:val="000000"/>
          <w:sz w:val="16"/>
          <w:szCs w:val="16"/>
          <w:rtl/>
          <w:lang w:bidi="ar-IQ"/>
        </w:rPr>
        <w:t xml:space="preserve">)- </w:t>
      </w:r>
      <w:r w:rsidRPr="00FA3B0B">
        <w:rPr>
          <w:rFonts w:ascii="Simplified Arabic" w:hAnsi="Simplified Arabic" w:cs="Simplified Arabic"/>
          <w:b/>
          <w:bCs/>
          <w:color w:val="000000"/>
          <w:sz w:val="16"/>
          <w:szCs w:val="16"/>
          <w:rtl/>
          <w:lang w:bidi="ar-IQ"/>
        </w:rPr>
        <w:t xml:space="preserve">مراصد الاطلاع ، ج1 ، ص207 . </w:t>
      </w:r>
    </w:p>
  </w:footnote>
  <w:footnote w:id="40">
    <w:p w:rsidR="00FB5F44" w:rsidRPr="0040161B"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7</w:t>
      </w:r>
      <w:r w:rsidRPr="0040161B">
        <w:rPr>
          <w:rFonts w:ascii="Simplified Arabic" w:hAnsi="Simplified Arabic" w:cs="Simplified Arabic"/>
          <w:b/>
          <w:bCs/>
          <w:color w:val="000000"/>
          <w:sz w:val="16"/>
          <w:szCs w:val="16"/>
          <w:rtl/>
          <w:lang w:bidi="ar-IQ"/>
        </w:rPr>
        <w:t>)- مسيرة يوم : يحسب على سير الابل ومشي الأقدام , وسئل ابن عباس عن السفر الذي تقصر فيه الصلاة ، فقال : لا تقصر إلا في يوم متاح إلى الليل ، أراد لا تقصر الصلاة إلا مسيرة يوم يمتد فيه السير إلى المساء بلا وتيرة ولا نزول . ابن قتيبة :غريب الحديث, تحقيق : عبد الله الجبوري , الطبعة : الأولى ، مطبعة العاني , (بغداد-1397هـ) , ج2, ص335؛ الأزهري : أبو منصور محمد بن أحمد بن الأزهري الهروي (ت370هـ) , تهذيب اللغة , تحقيق : محمد عوض مرعب , الطبعة : الأولى ، دار إحياء التراث العربي, (بيروت - 2001م) , ج4 , ص261.</w:t>
      </w:r>
    </w:p>
  </w:footnote>
  <w:footnote w:id="41">
    <w:p w:rsidR="00FB5F44" w:rsidRPr="0040161B" w:rsidRDefault="00FB5F44" w:rsidP="00FA3B0B">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8</w:t>
      </w:r>
      <w:r w:rsidRPr="0040161B">
        <w:rPr>
          <w:rFonts w:ascii="Simplified Arabic" w:hAnsi="Simplified Arabic" w:cs="Simplified Arabic"/>
          <w:b/>
          <w:bCs/>
          <w:color w:val="000000"/>
          <w:sz w:val="16"/>
          <w:szCs w:val="16"/>
          <w:rtl/>
          <w:lang w:bidi="ar-IQ"/>
        </w:rPr>
        <w:t>)- توضيح المشتبه , ج1 , ص562 ؛ وطريق همذان : يقصد به طريق خراسان لان طريق خراسان يمر بهمدان . الادريسي: محمد بن محمد بن عبد الله بن إدريس الحسني الطالبي (ت560هـ) , نزهة المشتاق في اختراق الآفاق , الطبعة: الأولى ، عالم الكتب، (بيروت - 1409 هـ) , ج2 , ص674 ؛ ياقوت الحموي : معجم البلدان , ج5 , ص233.</w:t>
      </w:r>
    </w:p>
  </w:footnote>
  <w:footnote w:id="42">
    <w:p w:rsidR="00FB5F44" w:rsidRPr="0040161B" w:rsidRDefault="00FB5F44" w:rsidP="00FA3B0B">
      <w:pPr>
        <w:autoSpaceDE w:val="0"/>
        <w:autoSpaceDN w:val="0"/>
        <w:adjustRightInd w:val="0"/>
        <w:spacing w:after="0" w:line="240" w:lineRule="auto"/>
        <w:rPr>
          <w:rFonts w:ascii="Simplified Arabic" w:hAnsi="Simplified Arabic" w:cs="Simplified Arabic"/>
          <w:b/>
          <w:bCs/>
          <w:color w:val="000000"/>
          <w:sz w:val="16"/>
          <w:szCs w:val="16"/>
          <w:lang w:bidi="ar-IQ"/>
        </w:rPr>
      </w:pPr>
      <w:r w:rsidRPr="0040161B">
        <w:rPr>
          <w:rFonts w:ascii="Simplified Arabic" w:hAnsi="Simplified Arabic" w:cs="Simplified Arabic"/>
          <w:b/>
          <w:bCs/>
          <w:color w:val="000000"/>
          <w:sz w:val="16"/>
          <w:szCs w:val="16"/>
          <w:rtl/>
          <w:lang w:bidi="ar-IQ"/>
        </w:rPr>
        <w:t>(</w:t>
      </w:r>
      <w:r>
        <w:rPr>
          <w:rFonts w:ascii="Simplified Arabic" w:hAnsi="Simplified Arabic" w:cs="Simplified Arabic" w:hint="cs"/>
          <w:b/>
          <w:bCs/>
          <w:color w:val="000000"/>
          <w:sz w:val="16"/>
          <w:szCs w:val="16"/>
          <w:rtl/>
          <w:lang w:bidi="ar-IQ"/>
        </w:rPr>
        <w:t>9</w:t>
      </w:r>
      <w:r w:rsidRPr="0040161B">
        <w:rPr>
          <w:rFonts w:ascii="Simplified Arabic" w:hAnsi="Simplified Arabic" w:cs="Simplified Arabic"/>
          <w:b/>
          <w:bCs/>
          <w:color w:val="000000"/>
          <w:sz w:val="16"/>
          <w:szCs w:val="16"/>
          <w:rtl/>
          <w:lang w:bidi="ar-IQ"/>
        </w:rPr>
        <w:t>)- ياقوت الحموي : معجم البلدان , ج1 , ص453 .</w:t>
      </w:r>
    </w:p>
  </w:footnote>
  <w:footnote w:id="43">
    <w:p w:rsidR="00FB5F44" w:rsidRPr="00D7358F" w:rsidRDefault="00FB5F44" w:rsidP="00D7358F">
      <w:pPr>
        <w:pStyle w:val="a9"/>
        <w:tabs>
          <w:tab w:val="center" w:pos="4819"/>
        </w:tabs>
        <w:rPr>
          <w:rFonts w:ascii="Simplified Arabic" w:hAnsi="Simplified Arabic" w:cs="Simplified Arabic"/>
          <w:b/>
          <w:bCs/>
          <w:color w:val="000000"/>
          <w:sz w:val="24"/>
          <w:szCs w:val="24"/>
          <w:rtl/>
          <w:lang w:bidi="ar-IQ"/>
        </w:rPr>
      </w:pPr>
      <w:r w:rsidRPr="00D7358F">
        <w:rPr>
          <w:rFonts w:ascii="Simplified Arabic" w:hAnsi="Simplified Arabic" w:cs="Simplified Arabic"/>
          <w:b/>
          <w:bCs/>
          <w:color w:val="000000"/>
          <w:sz w:val="24"/>
          <w:szCs w:val="24"/>
          <w:rtl/>
          <w:lang w:bidi="ar-IQ"/>
        </w:rPr>
        <w:t>(</w:t>
      </w:r>
      <w:r w:rsidRPr="00D7358F">
        <w:rPr>
          <w:rFonts w:ascii="Simplified Arabic" w:hAnsi="Simplified Arabic" w:cs="Simplified Arabic" w:hint="cs"/>
          <w:b/>
          <w:bCs/>
          <w:color w:val="000000"/>
          <w:sz w:val="24"/>
          <w:szCs w:val="24"/>
          <w:rtl/>
          <w:lang w:bidi="ar-IQ"/>
        </w:rPr>
        <w:t>1</w:t>
      </w:r>
      <w:r w:rsidRPr="00D7358F">
        <w:rPr>
          <w:rFonts w:ascii="Simplified Arabic" w:hAnsi="Simplified Arabic" w:cs="Simplified Arabic"/>
          <w:b/>
          <w:bCs/>
          <w:color w:val="000000"/>
          <w:sz w:val="24"/>
          <w:szCs w:val="24"/>
          <w:rtl/>
          <w:lang w:bidi="ar-IQ"/>
        </w:rPr>
        <w:t xml:space="preserve">)- ابن أبي أصيبعة ، عيون الأنباء في طبقات الأطباء ، ج1 ، ص381 . </w:t>
      </w:r>
      <w:r w:rsidRPr="00D7358F">
        <w:rPr>
          <w:rFonts w:ascii="Simplified Arabic" w:hAnsi="Simplified Arabic" w:cs="Simplified Arabic"/>
          <w:b/>
          <w:bCs/>
          <w:color w:val="000000"/>
          <w:sz w:val="24"/>
          <w:szCs w:val="24"/>
          <w:rtl/>
          <w:lang w:bidi="ar-IQ"/>
        </w:rPr>
        <w:tab/>
      </w:r>
    </w:p>
  </w:footnote>
  <w:footnote w:id="44">
    <w:p w:rsidR="00FB5F44" w:rsidRPr="00CD47E2" w:rsidRDefault="00FB5F44" w:rsidP="00A27D9B">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6"/>
          <w:szCs w:val="16"/>
          <w:rtl/>
          <w:lang w:bidi="ar-IQ"/>
        </w:rPr>
        <w:t>(</w:t>
      </w:r>
      <w:r w:rsidRPr="00CD47E2">
        <w:rPr>
          <w:rFonts w:ascii="Simplified Arabic" w:hAnsi="Simplified Arabic" w:cs="Simplified Arabic" w:hint="cs"/>
          <w:b/>
          <w:bCs/>
          <w:color w:val="000000"/>
          <w:sz w:val="16"/>
          <w:szCs w:val="16"/>
          <w:rtl/>
          <w:lang w:bidi="ar-IQ"/>
        </w:rPr>
        <w:t>1</w:t>
      </w:r>
      <w:r w:rsidRPr="00CD47E2">
        <w:rPr>
          <w:rFonts w:ascii="Simplified Arabic" w:hAnsi="Simplified Arabic" w:cs="Simplified Arabic"/>
          <w:b/>
          <w:bCs/>
          <w:color w:val="000000"/>
          <w:sz w:val="16"/>
          <w:szCs w:val="16"/>
          <w:rtl/>
          <w:lang w:bidi="ar-IQ"/>
        </w:rPr>
        <w:t xml:space="preserve">)- المهدي البصري : هو أبو عبد الله , مهدي بن هلال البصري قال عبيد الله سمعت يحيى بن سعيد القطان يقول مهدي غير ثقة ، متروك الحديث   كذاب عدو الله صاحب بدعة . البخاري : التاريخ الكبير , طبع تحت مراقبة : محمد عبد المعيد خان , دائرة المعارف العثمانية ، حيدر آباد، (الدكن - بلات) , ج7 , ص425؛ ابن عدي : أبو أحمد عبد الله بن </w:t>
      </w:r>
      <w:r w:rsidRPr="00CD47E2">
        <w:rPr>
          <w:rFonts w:ascii="Simplified Arabic" w:hAnsi="Simplified Arabic" w:cs="Simplified Arabic"/>
          <w:b/>
          <w:bCs/>
          <w:color w:val="000000"/>
          <w:sz w:val="18"/>
          <w:szCs w:val="18"/>
          <w:rtl/>
          <w:lang w:bidi="ar-IQ"/>
        </w:rPr>
        <w:t>عدي بن عبد الله بن محمد ابن مبارك بن القطان الجرجاني (ت365هـ), الكامل في ضعفاء الرجال , الطبعة : الأولى ، تحقيق: عادل أحمد عبد الموجود وعلي محمد معوض , شارك في تحقيقه : عبد الفتاح أبو سنة, الكتب العلمية، (بيروت-1997م) , ج8 , ص229.</w:t>
      </w:r>
    </w:p>
  </w:footnote>
  <w:footnote w:id="45">
    <w:p w:rsidR="00FB5F44" w:rsidRPr="00CD47E2" w:rsidRDefault="00FB5F44" w:rsidP="00A27D9B">
      <w:pPr>
        <w:autoSpaceDE w:val="0"/>
        <w:autoSpaceDN w:val="0"/>
        <w:adjustRightInd w:val="0"/>
        <w:spacing w:after="0" w:line="240" w:lineRule="auto"/>
        <w:ind w:left="480" w:hanging="480"/>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2</w:t>
      </w:r>
      <w:r w:rsidRPr="00CD47E2">
        <w:rPr>
          <w:rFonts w:ascii="Simplified Arabic" w:hAnsi="Simplified Arabic" w:cs="Simplified Arabic"/>
          <w:b/>
          <w:bCs/>
          <w:color w:val="000000"/>
          <w:sz w:val="18"/>
          <w:szCs w:val="18"/>
          <w:rtl/>
          <w:lang w:bidi="ar-IQ"/>
        </w:rPr>
        <w:t>)- أبي محمد بن الخشاب : محدث من اهل القرن السادس الهجري , ينظر : ابن ماكولا : الإكمال في رفع الارتياب , ج4 , ص126 .</w:t>
      </w:r>
    </w:p>
  </w:footnote>
  <w:footnote w:id="46">
    <w:p w:rsidR="00FB5F44" w:rsidRPr="00CD47E2" w:rsidRDefault="00FB5F44" w:rsidP="00A27D9B">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3</w:t>
      </w:r>
      <w:r w:rsidRPr="00CD47E2">
        <w:rPr>
          <w:rFonts w:ascii="Simplified Arabic" w:hAnsi="Simplified Arabic" w:cs="Simplified Arabic"/>
          <w:b/>
          <w:bCs/>
          <w:color w:val="000000"/>
          <w:sz w:val="18"/>
          <w:szCs w:val="18"/>
          <w:rtl/>
          <w:lang w:bidi="ar-IQ"/>
        </w:rPr>
        <w:t>)- أبو المظفر بن قرما الاسكافي : هو ابن قزمي محمد بن محمد بن الحسن أَبو المظفر الخطيب الاسكافي يعرف بابن قزمي هو من أهل القرآن والأدب لهُ شعر رائق ولفظ مطبوع كان يؤم بالوزير أبي القاسم علي بن طراد بن محمد الزينبي . الصفدي , الوافي بالوفيات, ج1 , ص127؛ السبكي : تاج الدين عبد الوهاب بن تقي الدين (ت771هـ) , طبقات الشافعية الكبرى , تحقيق : محمود محمد الطناحي وعبد الفتاح محمد الحلو ,الطبعة : الثانية، هجر للطباعة والنشر والتوزيع , (بلام - 1413هـ) , ج7 , ص260.</w:t>
      </w:r>
    </w:p>
  </w:footnote>
  <w:footnote w:id="47">
    <w:p w:rsidR="00FB5F44" w:rsidRPr="00CD47E2" w:rsidRDefault="00FB5F44" w:rsidP="00A27D9B">
      <w:pPr>
        <w:pStyle w:val="a9"/>
        <w:ind w:left="424" w:hanging="424"/>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4</w:t>
      </w:r>
      <w:r w:rsidRPr="00CD47E2">
        <w:rPr>
          <w:rFonts w:ascii="Simplified Arabic" w:hAnsi="Simplified Arabic" w:cs="Simplified Arabic"/>
          <w:b/>
          <w:bCs/>
          <w:color w:val="000000"/>
          <w:sz w:val="18"/>
          <w:szCs w:val="18"/>
          <w:rtl/>
          <w:lang w:bidi="ar-IQ"/>
        </w:rPr>
        <w:t>)- ياقوت الحموي : معجم البلدان , ج1 , ص453 ؛ ولانعلم على وجة الدقة فيما توفر لدينا من المصادر ماهو سبب هذا الهجاء الذي يسيء الى اهل بعقوبا , حيث لاتوجد إشارة الى انه زار بعقوبا , أو التقى أهلها فرأى منهم ماقالة في شعرة , وان اكثر المصار تنعته بالكذب والتلفيق, ينظر: البخاري :التاريخ الكبير , ج7, ص425 ؛ ابن عدي : الكامل في ضعفاء الرجال , ج8 ، ص229 .</w:t>
      </w:r>
    </w:p>
  </w:footnote>
  <w:footnote w:id="48">
    <w:p w:rsidR="00FB5F44" w:rsidRPr="00CD47E2" w:rsidRDefault="00FB5F44" w:rsidP="00A27D9B">
      <w:pPr>
        <w:pStyle w:val="a9"/>
        <w:ind w:left="480" w:hanging="480"/>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5</w:t>
      </w:r>
      <w:r w:rsidRPr="00CD47E2">
        <w:rPr>
          <w:rFonts w:ascii="Simplified Arabic" w:hAnsi="Simplified Arabic" w:cs="Simplified Arabic"/>
          <w:b/>
          <w:bCs/>
          <w:color w:val="000000"/>
          <w:sz w:val="18"/>
          <w:szCs w:val="18"/>
          <w:rtl/>
          <w:lang w:bidi="ar-IQ"/>
        </w:rPr>
        <w:t>)- ابن الاثير : اللباب في تهذيب الأنساب , ج1 , ص161 ؛ السمعاني : الانساب , ج2 , ص165 ؛ الذهبي : أبو عبد الله شمس الدين محمد بن أحمد بن عثمان بن قايماز (ت748هـ) ، سير أعلام النبلاء , دار الحديث ، (القاهرة - 2006م) , ج16 , ص155 .</w:t>
      </w:r>
    </w:p>
  </w:footnote>
  <w:footnote w:id="49">
    <w:p w:rsidR="00FB5F44" w:rsidRPr="00CD47E2" w:rsidRDefault="00FB5F44" w:rsidP="00A27D9B">
      <w:pPr>
        <w:autoSpaceDE w:val="0"/>
        <w:autoSpaceDN w:val="0"/>
        <w:adjustRightInd w:val="0"/>
        <w:spacing w:after="0" w:line="240" w:lineRule="auto"/>
        <w:ind w:left="480" w:hanging="480"/>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6</w:t>
      </w:r>
      <w:r w:rsidRPr="00CD47E2">
        <w:rPr>
          <w:rFonts w:ascii="Simplified Arabic" w:hAnsi="Simplified Arabic" w:cs="Simplified Arabic"/>
          <w:b/>
          <w:bCs/>
          <w:color w:val="000000"/>
          <w:sz w:val="18"/>
          <w:szCs w:val="18"/>
          <w:rtl/>
          <w:lang w:bidi="ar-IQ"/>
        </w:rPr>
        <w:t>)- السمعاني : الانساب , ج2 , ص165.</w:t>
      </w:r>
    </w:p>
  </w:footnote>
  <w:footnote w:id="50">
    <w:p w:rsidR="00FB5F44" w:rsidRPr="00CD47E2" w:rsidRDefault="00FB5F44" w:rsidP="00A27D9B">
      <w:pPr>
        <w:pStyle w:val="a9"/>
        <w:ind w:left="424" w:hanging="425"/>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7</w:t>
      </w:r>
      <w:r w:rsidRPr="00CD47E2">
        <w:rPr>
          <w:rFonts w:ascii="Simplified Arabic" w:hAnsi="Simplified Arabic" w:cs="Simplified Arabic"/>
          <w:b/>
          <w:bCs/>
          <w:color w:val="000000"/>
          <w:sz w:val="18"/>
          <w:szCs w:val="18"/>
          <w:rtl/>
          <w:lang w:bidi="ar-IQ"/>
        </w:rPr>
        <w:t>)- النهروان : كورة واسعة بين بغداد وواسط في شرقي دجلة ، كانت من أجمل نواحي بغداد وأكثرها دخلاً ، وأحسنها منظراً وأبهاها فخراً ، أصابتها       عين الزمان فخربت بسبب الاختلاف بين الملوك السلجوقية وقتال بعضهم بعضاً , وكانت ممر العساكر فجلا عنها أهلها واستمر خرابها ، والآن مدنها وقراها تلال والحيطان قائمة . مجهول : (ت372هـ), حدود العالم من المشرق إلى المغرب , محقق ومترجم الكتاب (عن الفارسية) : السيد يوس</w:t>
      </w:r>
      <w:r>
        <w:rPr>
          <w:rFonts w:ascii="Simplified Arabic" w:hAnsi="Simplified Arabic" w:cs="Simplified Arabic"/>
          <w:b/>
          <w:bCs/>
          <w:color w:val="000000"/>
          <w:sz w:val="18"/>
          <w:szCs w:val="18"/>
          <w:rtl/>
          <w:lang w:bidi="ar-IQ"/>
        </w:rPr>
        <w:t>ف الهادي , الدار الثقافية للنشر</w:t>
      </w:r>
      <w:r w:rsidRPr="00CD47E2">
        <w:rPr>
          <w:rFonts w:ascii="Simplified Arabic" w:hAnsi="Simplified Arabic" w:cs="Simplified Arabic"/>
          <w:b/>
          <w:bCs/>
          <w:color w:val="000000"/>
          <w:sz w:val="18"/>
          <w:szCs w:val="18"/>
          <w:rtl/>
          <w:lang w:bidi="ar-IQ"/>
        </w:rPr>
        <w:t>، (القاهرة - 1423هـ) , ج1 , ص160 ؛ القزويني : زكريا بن محمد بن محمود (ت682هـ) , آثار البلاد وأخبار العباد ,</w:t>
      </w:r>
      <w:r>
        <w:rPr>
          <w:rFonts w:ascii="Simplified Arabic" w:hAnsi="Simplified Arabic" w:cs="Simplified Arabic"/>
          <w:b/>
          <w:bCs/>
          <w:color w:val="000000"/>
          <w:sz w:val="18"/>
          <w:szCs w:val="18"/>
          <w:rtl/>
          <w:lang w:bidi="ar-IQ"/>
        </w:rPr>
        <w:t xml:space="preserve"> دار صادر , (بيروت - بلات) , ج1</w:t>
      </w:r>
      <w:r w:rsidRPr="00CD47E2">
        <w:rPr>
          <w:rFonts w:ascii="Simplified Arabic" w:hAnsi="Simplified Arabic" w:cs="Simplified Arabic"/>
          <w:b/>
          <w:bCs/>
          <w:color w:val="000000"/>
          <w:sz w:val="18"/>
          <w:szCs w:val="18"/>
          <w:rtl/>
          <w:lang w:bidi="ar-IQ"/>
        </w:rPr>
        <w:t>, ص472 .</w:t>
      </w:r>
    </w:p>
    <w:p w:rsidR="00FB5F44" w:rsidRPr="00CD47E2" w:rsidRDefault="00FB5F44" w:rsidP="00A27D9B">
      <w:pPr>
        <w:pStyle w:val="a9"/>
        <w:rPr>
          <w:rFonts w:ascii="Simplified Arabic" w:hAnsi="Simplified Arabic" w:cs="Simplified Arabic"/>
          <w:b/>
          <w:bCs/>
          <w:color w:val="000000"/>
          <w:sz w:val="18"/>
          <w:szCs w:val="18"/>
          <w:rtl/>
          <w:lang w:bidi="ar-IQ"/>
        </w:rPr>
      </w:pPr>
      <w:r w:rsidRPr="00CD47E2">
        <w:rPr>
          <w:rFonts w:ascii="Simplified Arabic" w:hAnsi="Simplified Arabic" w:cs="Simplified Arabic"/>
          <w:b/>
          <w:bCs/>
          <w:color w:val="000000"/>
          <w:sz w:val="18"/>
          <w:szCs w:val="18"/>
          <w:rtl/>
          <w:lang w:bidi="ar-IQ"/>
        </w:rPr>
        <w:t>(</w:t>
      </w:r>
      <w:r w:rsidRPr="00CD47E2">
        <w:rPr>
          <w:rFonts w:ascii="Simplified Arabic" w:hAnsi="Simplified Arabic" w:cs="Simplified Arabic" w:hint="cs"/>
          <w:b/>
          <w:bCs/>
          <w:color w:val="000000"/>
          <w:sz w:val="18"/>
          <w:szCs w:val="18"/>
          <w:rtl/>
          <w:lang w:bidi="ar-IQ"/>
        </w:rPr>
        <w:t>8</w:t>
      </w:r>
      <w:r w:rsidRPr="00CD47E2">
        <w:rPr>
          <w:rFonts w:ascii="Simplified Arabic" w:hAnsi="Simplified Arabic" w:cs="Simplified Arabic"/>
          <w:b/>
          <w:bCs/>
          <w:color w:val="000000"/>
          <w:sz w:val="18"/>
          <w:szCs w:val="18"/>
          <w:rtl/>
          <w:lang w:bidi="ar-IQ"/>
        </w:rPr>
        <w:t>)- تاريخ بغداد ,ج14, ص417 .</w:t>
      </w:r>
    </w:p>
  </w:footnote>
  <w:footnote w:id="51">
    <w:p w:rsidR="00FB5F44" w:rsidRPr="0040161B" w:rsidRDefault="00FB5F44" w:rsidP="00A27D9B">
      <w:pPr>
        <w:autoSpaceDE w:val="0"/>
        <w:autoSpaceDN w:val="0"/>
        <w:adjustRightInd w:val="0"/>
        <w:spacing w:after="0" w:line="240" w:lineRule="auto"/>
        <w:rPr>
          <w:rFonts w:ascii="Simplified Arabic" w:hAnsi="Simplified Arabic" w:cs="Simplified Arabic"/>
          <w:b/>
          <w:bCs/>
          <w:color w:val="000000"/>
          <w:sz w:val="16"/>
          <w:szCs w:val="16"/>
          <w:rtl/>
          <w:lang w:bidi="ar-IQ"/>
        </w:rPr>
      </w:pPr>
    </w:p>
  </w:footnote>
  <w:footnote w:id="52">
    <w:p w:rsidR="00FB5F44" w:rsidRPr="00CD47E2" w:rsidRDefault="00FB5F44" w:rsidP="00CD47E2">
      <w:pPr>
        <w:autoSpaceDE w:val="0"/>
        <w:autoSpaceDN w:val="0"/>
        <w:adjustRightInd w:val="0"/>
        <w:spacing w:after="0" w:line="240" w:lineRule="auto"/>
        <w:rPr>
          <w:rFonts w:ascii="Simplified Arabic" w:hAnsi="Simplified Arabic" w:cs="Simplified Arabic"/>
          <w:b/>
          <w:bCs/>
          <w:color w:val="000000"/>
          <w:lang w:bidi="ar-IQ"/>
        </w:rPr>
      </w:pPr>
      <w:r w:rsidRPr="00CD47E2">
        <w:rPr>
          <w:rFonts w:ascii="Simplified Arabic" w:hAnsi="Simplified Arabic" w:cs="Simplified Arabic"/>
          <w:b/>
          <w:bCs/>
          <w:color w:val="000000"/>
          <w:rtl/>
          <w:lang w:bidi="ar-IQ"/>
        </w:rPr>
        <w:t>(</w:t>
      </w:r>
      <w:r w:rsidRPr="00CD47E2">
        <w:rPr>
          <w:rFonts w:ascii="Simplified Arabic" w:hAnsi="Simplified Arabic" w:cs="Simplified Arabic" w:hint="cs"/>
          <w:b/>
          <w:bCs/>
          <w:color w:val="000000"/>
          <w:rtl/>
          <w:lang w:bidi="ar-IQ"/>
        </w:rPr>
        <w:t>1</w:t>
      </w:r>
      <w:r w:rsidRPr="00CD47E2">
        <w:rPr>
          <w:rFonts w:ascii="Simplified Arabic" w:hAnsi="Simplified Arabic" w:cs="Simplified Arabic"/>
          <w:b/>
          <w:bCs/>
          <w:color w:val="000000"/>
          <w:rtl/>
          <w:lang w:bidi="ar-IQ"/>
        </w:rPr>
        <w:t>)- السمعاني : الانساب,ج1 , ص261, ياقوت الحموي: معجم البلدان , ج 1, ص325 ؛ ابن الأثير: اللباب في تهذيب الأنساب ,ج1, ص111 .</w:t>
      </w:r>
    </w:p>
  </w:footnote>
  <w:footnote w:id="53">
    <w:p w:rsidR="00FB5F44" w:rsidRPr="00CD47E2" w:rsidRDefault="00FB5F44" w:rsidP="00CD47E2">
      <w:pPr>
        <w:autoSpaceDE w:val="0"/>
        <w:autoSpaceDN w:val="0"/>
        <w:adjustRightInd w:val="0"/>
        <w:spacing w:after="0" w:line="240" w:lineRule="auto"/>
        <w:ind w:left="424" w:hanging="424"/>
        <w:rPr>
          <w:rFonts w:ascii="Simplified Arabic" w:hAnsi="Simplified Arabic" w:cs="Simplified Arabic"/>
          <w:b/>
          <w:bCs/>
          <w:color w:val="000000"/>
          <w:sz w:val="22"/>
          <w:szCs w:val="22"/>
          <w:rtl/>
          <w:lang w:bidi="ar-IQ"/>
        </w:rPr>
      </w:pPr>
      <w:r w:rsidRPr="00CD47E2">
        <w:rPr>
          <w:rFonts w:ascii="Simplified Arabic" w:hAnsi="Simplified Arabic" w:cs="Simplified Arabic"/>
          <w:b/>
          <w:bCs/>
          <w:color w:val="000000"/>
          <w:sz w:val="22"/>
          <w:szCs w:val="22"/>
          <w:rtl/>
          <w:lang w:bidi="ar-IQ"/>
        </w:rPr>
        <w:t>(</w:t>
      </w:r>
      <w:r w:rsidRPr="00CD47E2">
        <w:rPr>
          <w:rFonts w:ascii="Simplified Arabic" w:hAnsi="Simplified Arabic" w:cs="Simplified Arabic" w:hint="cs"/>
          <w:b/>
          <w:bCs/>
          <w:color w:val="000000"/>
          <w:sz w:val="22"/>
          <w:szCs w:val="22"/>
          <w:rtl/>
          <w:lang w:bidi="ar-IQ"/>
        </w:rPr>
        <w:t>2</w:t>
      </w:r>
      <w:r w:rsidRPr="00CD47E2">
        <w:rPr>
          <w:rFonts w:ascii="Simplified Arabic" w:hAnsi="Simplified Arabic" w:cs="Simplified Arabic"/>
          <w:b/>
          <w:bCs/>
          <w:color w:val="000000"/>
          <w:sz w:val="22"/>
          <w:szCs w:val="22"/>
          <w:rtl/>
          <w:lang w:bidi="ar-IQ"/>
        </w:rPr>
        <w:t>)- كورة استان بازيجان : خمسة طساسيج : طسوج النهروان الأعلى ، طسوج النهروان الأوسط. طسوج بادريا ، طسوج باكسايا . ابن الفقيه : أبو عبد الله أحمد بن محمد بن إسحاق الهمداني (ت365هـ) , البلدان , تحقيق : يوسف الهادي , الطبعة : الأولى ، عالم الكتب ، (بيروت-1996م), ج1 , ص383.</w:t>
      </w:r>
    </w:p>
  </w:footnote>
  <w:footnote w:id="54">
    <w:p w:rsidR="00FB5F44" w:rsidRPr="00966918" w:rsidRDefault="00FB5F44" w:rsidP="00CD47E2">
      <w:pPr>
        <w:pStyle w:val="a9"/>
        <w:ind w:left="424" w:hanging="424"/>
        <w:rPr>
          <w:rFonts w:ascii="Simplified Arabic" w:hAnsi="Simplified Arabic" w:cs="Simplified Arabic"/>
          <w:b/>
          <w:bCs/>
          <w:color w:val="000000"/>
          <w:rtl/>
          <w:lang w:bidi="ar-IQ"/>
        </w:rPr>
      </w:pPr>
      <w:r w:rsidRPr="00CD47E2">
        <w:rPr>
          <w:rFonts w:ascii="Simplified Arabic" w:hAnsi="Simplified Arabic" w:cs="Simplified Arabic"/>
          <w:b/>
          <w:bCs/>
          <w:color w:val="000000"/>
          <w:rtl/>
          <w:lang w:bidi="ar-IQ"/>
        </w:rPr>
        <w:t>(</w:t>
      </w:r>
      <w:r w:rsidRPr="00CD47E2">
        <w:rPr>
          <w:rFonts w:ascii="Simplified Arabic" w:hAnsi="Simplified Arabic" w:cs="Simplified Arabic" w:hint="cs"/>
          <w:b/>
          <w:bCs/>
          <w:color w:val="000000"/>
          <w:rtl/>
          <w:lang w:bidi="ar-IQ"/>
        </w:rPr>
        <w:t>3</w:t>
      </w:r>
      <w:r w:rsidRPr="00CD47E2">
        <w:rPr>
          <w:rFonts w:ascii="Simplified Arabic" w:hAnsi="Simplified Arabic" w:cs="Simplified Arabic"/>
          <w:b/>
          <w:bCs/>
          <w:color w:val="000000"/>
          <w:rtl/>
          <w:lang w:bidi="ar-IQ"/>
        </w:rPr>
        <w:t xml:space="preserve">)- الطسوج : وأما الطسوج : بوزن سبوح وقدوس ، فهو أخص وأقل من الكورة والرستاق والأستان ، كأنه جزء من أجزاء الكورة ، كما أن الطسوج جزء من أربعة وعشرين جزءاً من الدينار ، لأن الكورة قد تشتمل على عدة طساسيج ، وهي لفظة فارسية أصلها تسو ، فعربت بقلب التاء طاء وزيادة الجيم في آخرها ، وزيد في تعريبها بجمعها على طساسيج ، وأكثر ما تستعمل هذه اللفظة في سواد العراق ، وقد قسموا سواد العراق على </w:t>
      </w:r>
      <w:r w:rsidRPr="00966918">
        <w:rPr>
          <w:rFonts w:ascii="Simplified Arabic" w:hAnsi="Simplified Arabic" w:cs="Simplified Arabic"/>
          <w:b/>
          <w:bCs/>
          <w:color w:val="000000"/>
          <w:rtl/>
          <w:lang w:bidi="ar-IQ"/>
        </w:rPr>
        <w:t>ستين طسوجا ، أضيف كل طسوج إلى اسم . ياقوت الحموي: معجم البلدان , ج1 , ص38.</w:t>
      </w:r>
    </w:p>
  </w:footnote>
  <w:footnote w:id="55">
    <w:p w:rsidR="00FB5F44" w:rsidRPr="00966918" w:rsidRDefault="00FB5F44" w:rsidP="00CD47E2">
      <w:pPr>
        <w:autoSpaceDE w:val="0"/>
        <w:autoSpaceDN w:val="0"/>
        <w:adjustRightInd w:val="0"/>
        <w:spacing w:after="0" w:line="240" w:lineRule="auto"/>
        <w:ind w:left="424" w:hanging="424"/>
        <w:rPr>
          <w:rFonts w:ascii="Simplified Arabic" w:hAnsi="Simplified Arabic" w:cs="Simplified Arabic"/>
          <w:b/>
          <w:bCs/>
          <w:color w:val="000000"/>
          <w:sz w:val="22"/>
          <w:szCs w:val="22"/>
          <w:lang w:bidi="ar-IQ"/>
        </w:rPr>
      </w:pPr>
      <w:r w:rsidRPr="00CD47E2">
        <w:rPr>
          <w:rFonts w:ascii="Simplified Arabic" w:hAnsi="Simplified Arabic" w:cs="Simplified Arabic"/>
          <w:b/>
          <w:bCs/>
          <w:color w:val="000000"/>
          <w:rtl/>
          <w:lang w:bidi="ar-IQ"/>
        </w:rPr>
        <w:t>(</w:t>
      </w:r>
      <w:r w:rsidRPr="00CD47E2">
        <w:rPr>
          <w:rFonts w:ascii="Simplified Arabic" w:hAnsi="Simplified Arabic" w:cs="Simplified Arabic" w:hint="cs"/>
          <w:b/>
          <w:bCs/>
          <w:color w:val="000000"/>
          <w:rtl/>
          <w:lang w:bidi="ar-IQ"/>
        </w:rPr>
        <w:t>4</w:t>
      </w:r>
      <w:r w:rsidRPr="00CD47E2">
        <w:rPr>
          <w:rFonts w:ascii="Simplified Arabic" w:hAnsi="Simplified Arabic" w:cs="Simplified Arabic"/>
          <w:b/>
          <w:bCs/>
          <w:color w:val="000000"/>
          <w:rtl/>
          <w:lang w:bidi="ar-IQ"/>
        </w:rPr>
        <w:t xml:space="preserve">)- </w:t>
      </w:r>
      <w:r w:rsidRPr="00966918">
        <w:rPr>
          <w:rFonts w:ascii="Simplified Arabic" w:hAnsi="Simplified Arabic" w:cs="Simplified Arabic"/>
          <w:b/>
          <w:bCs/>
          <w:color w:val="000000"/>
          <w:sz w:val="22"/>
          <w:szCs w:val="22"/>
          <w:rtl/>
          <w:lang w:bidi="ar-IQ"/>
        </w:rPr>
        <w:t>العمري : أحمد بن يحيى بن فضل الله القرشي العدوي ، شهاب الدين (ت749هـ) , مسالك ال</w:t>
      </w:r>
      <w:r>
        <w:rPr>
          <w:rFonts w:ascii="Simplified Arabic" w:hAnsi="Simplified Arabic" w:cs="Simplified Arabic"/>
          <w:b/>
          <w:bCs/>
          <w:color w:val="000000"/>
          <w:sz w:val="22"/>
          <w:szCs w:val="22"/>
          <w:rtl/>
          <w:lang w:bidi="ar-IQ"/>
        </w:rPr>
        <w:t>أبصار في ممالك الأمصار,  تحقيق</w:t>
      </w:r>
      <w:r w:rsidRPr="00966918">
        <w:rPr>
          <w:rFonts w:ascii="Simplified Arabic" w:hAnsi="Simplified Arabic" w:cs="Simplified Arabic"/>
          <w:b/>
          <w:bCs/>
          <w:color w:val="000000"/>
          <w:sz w:val="22"/>
          <w:szCs w:val="22"/>
          <w:rtl/>
          <w:lang w:bidi="ar-IQ"/>
        </w:rPr>
        <w:t xml:space="preserve">: أحمد عبد القادر الشاذلي, الطبعة: الأولى ، المجمع الثقافي ، (أبو ظبي - 1423هـ) , ج3 , ص226. </w:t>
      </w:r>
    </w:p>
  </w:footnote>
  <w:footnote w:id="56">
    <w:p w:rsidR="00FB5F44" w:rsidRPr="0018289D" w:rsidRDefault="00FB5F44" w:rsidP="00966918">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18289D">
        <w:rPr>
          <w:rFonts w:ascii="Simplified Arabic" w:hAnsi="Simplified Arabic" w:cs="Simplified Arabic"/>
          <w:b/>
          <w:bCs/>
          <w:color w:val="000000"/>
          <w:sz w:val="18"/>
          <w:szCs w:val="18"/>
          <w:rtl/>
          <w:lang w:bidi="ar-IQ"/>
        </w:rPr>
        <w:t>(</w:t>
      </w:r>
      <w:r w:rsidRPr="0018289D">
        <w:rPr>
          <w:rFonts w:ascii="Simplified Arabic" w:hAnsi="Simplified Arabic" w:cs="Simplified Arabic" w:hint="cs"/>
          <w:b/>
          <w:bCs/>
          <w:color w:val="000000"/>
          <w:sz w:val="18"/>
          <w:szCs w:val="18"/>
          <w:rtl/>
          <w:lang w:bidi="ar-IQ"/>
        </w:rPr>
        <w:t>1</w:t>
      </w:r>
      <w:r w:rsidRPr="0018289D">
        <w:rPr>
          <w:rFonts w:ascii="Simplified Arabic" w:hAnsi="Simplified Arabic" w:cs="Simplified Arabic"/>
          <w:b/>
          <w:bCs/>
          <w:color w:val="000000"/>
          <w:sz w:val="18"/>
          <w:szCs w:val="18"/>
          <w:rtl/>
          <w:lang w:bidi="ar-IQ"/>
        </w:rPr>
        <w:t>)- المسعودي : التنبيه والإشراف , ج1 , ص48 ؛ ابن عساكر : أبو القاسم ثقة الدين علي بن الحسن بن هبة الله (ت571هـ) , تبيين كذب المفتري فيما نسب إلى الإمام أبي الحسن الأشعري , الطبعة : الثالثة ، دار الكتاب العربي , (بيروت - 1404هـ) , ج1 , ص321 ؛ الايوبي : مضمار الحقائق وسر الخلائق , ج1, ص207؛ ابن الأثير : الكامل في التاريخ , تحقيق : عمر عبد السلام تدمري , الطبعة : الأولى ، دار الكتاب العربي ، (بيروت - 1997م) , ج8 , ص73.</w:t>
      </w:r>
    </w:p>
  </w:footnote>
  <w:footnote w:id="57">
    <w:p w:rsidR="00FB5F44" w:rsidRPr="0018289D" w:rsidRDefault="00FB5F44" w:rsidP="00966918">
      <w:pPr>
        <w:pStyle w:val="a9"/>
        <w:ind w:left="424" w:hanging="424"/>
        <w:rPr>
          <w:rFonts w:ascii="Simplified Arabic" w:hAnsi="Simplified Arabic" w:cs="Simplified Arabic"/>
          <w:b/>
          <w:bCs/>
          <w:color w:val="000000"/>
          <w:sz w:val="16"/>
          <w:szCs w:val="16"/>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2</w:t>
      </w:r>
      <w:r w:rsidRPr="0018289D">
        <w:rPr>
          <w:rFonts w:ascii="Simplified Arabic" w:hAnsi="Simplified Arabic" w:cs="Simplified Arabic"/>
          <w:b/>
          <w:bCs/>
          <w:color w:val="000000"/>
          <w:sz w:val="16"/>
          <w:szCs w:val="16"/>
          <w:rtl/>
          <w:lang w:bidi="ar-IQ"/>
        </w:rPr>
        <w:t>)- جلولاء : بالعراق في أول الجبل ، وهي مدينة صغيرة عامرة بها نخل وزروع ، ومنها إلى خانقين سبعة وعشرون ميلاً ، وعليها كانت الوقيعة أيام عمر رضي الله عنه بالفرس ، وكان فتحها يسمى فتح الفتوح قتل فيها من الأعاجم مائة ألف وذلك سنة تسع عشرة . ابن خرداذبة : أبو القاسم عبيد الله بن عبد الله (ت280هـ), المسالك والممالك , دار صادر، (بيروت-1889م) , ج1 , ص19 ؛ اليعقوبي : البلدان , ج1 , ص73 ؛ مجهول : كاتب مراكشي (توفي: ق 6هـ) , الاستبصار في عجائب الأمصار , دار الشؤون الثقافية، (بغداد - 986م) , ج1 , ص228 ؛ الحميرى : أبو عبد الله محمد بن عبد الله بن عبد المنعم (ت900هـ) , الروض المعطار في خبر الأقطار , تحقيق : إحسان عباس , الطبعة : الثانية ، مؤسسة ناصر للثقافة (طبع على مطابع دار السراج) , (بيروت - 1980م) , ج1, ص167.</w:t>
      </w:r>
    </w:p>
  </w:footnote>
  <w:footnote w:id="58">
    <w:p w:rsidR="00FB5F44" w:rsidRPr="0018289D" w:rsidRDefault="00FB5F44" w:rsidP="00966918">
      <w:pPr>
        <w:pStyle w:val="a9"/>
        <w:ind w:left="424" w:hanging="424"/>
        <w:rPr>
          <w:rFonts w:ascii="Simplified Arabic" w:hAnsi="Simplified Arabic" w:cs="Simplified Arabic"/>
          <w:b/>
          <w:bCs/>
          <w:color w:val="000000"/>
          <w:sz w:val="18"/>
          <w:szCs w:val="18"/>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3</w:t>
      </w:r>
      <w:r w:rsidRPr="0018289D">
        <w:rPr>
          <w:rFonts w:ascii="Simplified Arabic" w:hAnsi="Simplified Arabic" w:cs="Simplified Arabic"/>
          <w:b/>
          <w:bCs/>
          <w:color w:val="000000"/>
          <w:sz w:val="16"/>
          <w:szCs w:val="16"/>
          <w:rtl/>
          <w:lang w:bidi="ar-IQ"/>
        </w:rPr>
        <w:t xml:space="preserve">)- عبرتا : بفتح أوله وثانيه ، وسكون الراء ، وتاء مثناة من فوق ، وهو اسم آرامي فيما أحسب ، ويجوز أن يكون من باب أطرقا وأن يكون رجل قال لآخر : عبرت وأشبع فتحة التاء فنشأت منها الألف ثم سمي به ، والله أعلم : وهي قرية كبيرة من أعمال بغداد من نواحي النهروان بين بغداد وواسط ، وفي هذه القرية سوق عامر ومعبد ، وقد نسب إليها من الرواة </w:t>
      </w:r>
      <w:r w:rsidRPr="0018289D">
        <w:rPr>
          <w:rFonts w:ascii="Simplified Arabic" w:hAnsi="Simplified Arabic" w:cs="Simplified Arabic"/>
          <w:b/>
          <w:bCs/>
          <w:color w:val="000000"/>
          <w:sz w:val="18"/>
          <w:szCs w:val="18"/>
          <w:rtl/>
          <w:lang w:bidi="ar-IQ"/>
        </w:rPr>
        <w:t>والأدباء  خلق كثير ، منهم : الأسعد ابن نصر بن الأسعد العبرتي النحوي ، مات في حدود سنة (570هـ) ، وكان يقرئ النحو ببغداد . ياقوت الحموي : معجم البلدان , ج4, ص77 ؛ ابن عبد الحق : مراصد الاطلاع , ج2 , ص915.</w:t>
      </w:r>
    </w:p>
  </w:footnote>
  <w:footnote w:id="59">
    <w:p w:rsidR="00FB5F44" w:rsidRPr="0018289D" w:rsidRDefault="00FB5F44" w:rsidP="00966918">
      <w:pPr>
        <w:pStyle w:val="a9"/>
        <w:ind w:left="424" w:hanging="424"/>
        <w:rPr>
          <w:rFonts w:ascii="Simplified Arabic" w:hAnsi="Simplified Arabic" w:cs="Simplified Arabic"/>
          <w:b/>
          <w:bCs/>
          <w:color w:val="000000"/>
          <w:sz w:val="18"/>
          <w:szCs w:val="18"/>
          <w:rtl/>
          <w:lang w:bidi="ar-IQ"/>
        </w:rPr>
      </w:pPr>
      <w:r w:rsidRPr="0018289D">
        <w:rPr>
          <w:rFonts w:ascii="Simplified Arabic" w:hAnsi="Simplified Arabic" w:cs="Simplified Arabic"/>
          <w:b/>
          <w:bCs/>
          <w:color w:val="000000"/>
          <w:sz w:val="18"/>
          <w:szCs w:val="18"/>
          <w:rtl/>
          <w:lang w:bidi="ar-IQ"/>
        </w:rPr>
        <w:t>(</w:t>
      </w:r>
      <w:r w:rsidRPr="0018289D">
        <w:rPr>
          <w:rFonts w:ascii="Simplified Arabic" w:hAnsi="Simplified Arabic" w:cs="Simplified Arabic" w:hint="cs"/>
          <w:b/>
          <w:bCs/>
          <w:color w:val="000000"/>
          <w:sz w:val="18"/>
          <w:szCs w:val="18"/>
          <w:rtl/>
          <w:lang w:bidi="ar-IQ"/>
        </w:rPr>
        <w:t>4</w:t>
      </w:r>
      <w:r w:rsidRPr="0018289D">
        <w:rPr>
          <w:rFonts w:ascii="Simplified Arabic" w:hAnsi="Simplified Arabic" w:cs="Simplified Arabic"/>
          <w:b/>
          <w:bCs/>
          <w:color w:val="000000"/>
          <w:sz w:val="18"/>
          <w:szCs w:val="18"/>
          <w:rtl/>
          <w:lang w:bidi="ar-IQ"/>
        </w:rPr>
        <w:t>)- ياقوت الحموي : معجم البلدان , ج4 ، ص77 ؛ ابن عبد الحق : مراصد الاطلاع ، ج2 ، ص915 .</w:t>
      </w:r>
    </w:p>
  </w:footnote>
  <w:footnote w:id="60">
    <w:p w:rsidR="00FB5F44" w:rsidRPr="0018289D" w:rsidRDefault="00FB5F44" w:rsidP="00966918">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5</w:t>
      </w:r>
      <w:r w:rsidRPr="0018289D">
        <w:rPr>
          <w:rFonts w:ascii="Simplified Arabic" w:hAnsi="Simplified Arabic" w:cs="Simplified Arabic"/>
          <w:b/>
          <w:bCs/>
          <w:color w:val="000000"/>
          <w:sz w:val="16"/>
          <w:szCs w:val="16"/>
          <w:rtl/>
          <w:lang w:bidi="ar-IQ"/>
        </w:rPr>
        <w:t>)- براز الروز : بالزاي ثم ألف ، ولام ، وراء مضمومة ، وواو ساكنة ، وزاي : من طساسيج السواد ببغداد من الجانب الشرقي من إستان شاذقباذ وكان للمعتضد به أبنية جليلة . ياقوت الحموي : معجم البلدان , ج1 ، ص364  ؛ ابن عبد الحق : مراصد الاطلاع , ج1 , ص174 ؛ , بابان جمال : أصول أسماء المدن والمواقع العراقية , ج1 , ص65 .</w:t>
      </w:r>
    </w:p>
  </w:footnote>
  <w:footnote w:id="61">
    <w:p w:rsidR="00FB5F44" w:rsidRPr="0018289D" w:rsidRDefault="00FB5F44" w:rsidP="00966918">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6</w:t>
      </w: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b/>
          <w:bCs/>
          <w:color w:val="000000"/>
          <w:sz w:val="16"/>
          <w:szCs w:val="16"/>
          <w:lang w:bidi="ar-IQ"/>
        </w:rPr>
        <w:t xml:space="preserve"> </w:t>
      </w:r>
      <w:r w:rsidRPr="0018289D">
        <w:rPr>
          <w:rFonts w:ascii="Simplified Arabic" w:hAnsi="Simplified Arabic" w:cs="Simplified Arabic"/>
          <w:b/>
          <w:bCs/>
          <w:color w:val="000000"/>
          <w:sz w:val="16"/>
          <w:szCs w:val="16"/>
          <w:rtl/>
          <w:lang w:bidi="ar-IQ"/>
        </w:rPr>
        <w:t>تل</w:t>
      </w:r>
      <w:r w:rsidRPr="0018289D">
        <w:rPr>
          <w:rFonts w:ascii="Simplified Arabic" w:hAnsi="Simplified Arabic" w:cs="Simplified Arabic"/>
          <w:b/>
          <w:bCs/>
          <w:color w:val="000000"/>
          <w:sz w:val="16"/>
          <w:szCs w:val="16"/>
          <w:rtl/>
        </w:rPr>
        <w:t xml:space="preserve"> </w:t>
      </w:r>
      <w:r w:rsidRPr="0018289D">
        <w:rPr>
          <w:rFonts w:ascii="Simplified Arabic" w:hAnsi="Simplified Arabic" w:cs="Simplified Arabic"/>
          <w:b/>
          <w:bCs/>
          <w:color w:val="000000"/>
          <w:sz w:val="16"/>
          <w:szCs w:val="16"/>
          <w:rtl/>
          <w:lang w:bidi="ar-IQ"/>
        </w:rPr>
        <w:t xml:space="preserve">اسمر : وهو الاسم الحالي لمدينة (اشنونا) , الذي هو عاصمة للمملكة التي عرفت باسمها,في العصر البابلي القديم (2006-1595 ق.م), ويقع بنحو (50) ميلاً شمال شرق </w:t>
      </w:r>
      <w:r w:rsidRPr="0018289D">
        <w:rPr>
          <w:rFonts w:ascii="Simplified Arabic" w:hAnsi="Simplified Arabic" w:cs="Simplified Arabic"/>
          <w:b/>
          <w:bCs/>
          <w:color w:val="000000"/>
          <w:sz w:val="18"/>
          <w:szCs w:val="18"/>
          <w:rtl/>
          <w:lang w:bidi="ar-IQ"/>
        </w:rPr>
        <w:t xml:space="preserve">مدينة بغداد , في المنطقة المثلثة المحصورة مابين نهر ديالى شرقاً ونهر دجلة  غرباً . طه باقر : مقدمة في تاريخ الحضارات القديمة , الطبعة : الاولى , دار الوراق للنشر المحدودة , (بيروت - 2009م) , ج1 ,  ص290. </w:t>
      </w:r>
    </w:p>
  </w:footnote>
  <w:footnote w:id="62">
    <w:p w:rsidR="00FB5F44" w:rsidRPr="0018289D" w:rsidRDefault="00FB5F44" w:rsidP="00966918">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18289D">
        <w:rPr>
          <w:rFonts w:ascii="Simplified Arabic" w:hAnsi="Simplified Arabic" w:cs="Simplified Arabic"/>
          <w:b/>
          <w:bCs/>
          <w:color w:val="000000"/>
          <w:sz w:val="18"/>
          <w:szCs w:val="18"/>
          <w:rtl/>
          <w:lang w:bidi="ar-IQ"/>
        </w:rPr>
        <w:t>(</w:t>
      </w:r>
      <w:r w:rsidRPr="0018289D">
        <w:rPr>
          <w:rFonts w:ascii="Simplified Arabic" w:hAnsi="Simplified Arabic" w:cs="Simplified Arabic" w:hint="cs"/>
          <w:b/>
          <w:bCs/>
          <w:color w:val="000000"/>
          <w:sz w:val="18"/>
          <w:szCs w:val="18"/>
          <w:rtl/>
          <w:lang w:bidi="ar-IQ"/>
        </w:rPr>
        <w:t>7</w:t>
      </w:r>
      <w:r w:rsidRPr="0018289D">
        <w:rPr>
          <w:rFonts w:ascii="Simplified Arabic" w:hAnsi="Simplified Arabic" w:cs="Simplified Arabic"/>
          <w:b/>
          <w:bCs/>
          <w:color w:val="000000"/>
          <w:sz w:val="18"/>
          <w:szCs w:val="18"/>
          <w:rtl/>
          <w:lang w:bidi="ar-IQ"/>
        </w:rPr>
        <w:t>)- تل عقرب : يقع هذا الموضع الاثري على بعد نحو (15) ميلاً , شمال شرقي تل (اسمر) ,  موضع المدينة القديمة (اشنونا) . طه باقر : مقدمة في تاريخ الحضارات القديمة , ج1, ص290.</w:t>
      </w:r>
    </w:p>
  </w:footnote>
  <w:footnote w:id="63">
    <w:p w:rsidR="00FB5F44" w:rsidRPr="0018289D" w:rsidRDefault="00FB5F44" w:rsidP="00966918">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8</w:t>
      </w:r>
      <w:r w:rsidRPr="0018289D">
        <w:rPr>
          <w:rFonts w:ascii="Simplified Arabic" w:hAnsi="Simplified Arabic" w:cs="Simplified Arabic"/>
          <w:b/>
          <w:bCs/>
          <w:color w:val="000000"/>
          <w:sz w:val="16"/>
          <w:szCs w:val="16"/>
          <w:rtl/>
          <w:lang w:bidi="ar-IQ"/>
        </w:rPr>
        <w:t>)- ياقوت الحموي : معجم البلدان , ج1 , ص316 ؛ ابن عبد الحق : مراصد الاطلاع , ج1 , ص149.</w:t>
      </w:r>
    </w:p>
  </w:footnote>
  <w:footnote w:id="64">
    <w:p w:rsidR="00FB5F44" w:rsidRPr="0018289D" w:rsidRDefault="00FB5F44" w:rsidP="00966918">
      <w:pPr>
        <w:autoSpaceDE w:val="0"/>
        <w:autoSpaceDN w:val="0"/>
        <w:adjustRightInd w:val="0"/>
        <w:spacing w:after="0" w:line="240" w:lineRule="auto"/>
        <w:ind w:left="423" w:hanging="425"/>
        <w:rPr>
          <w:rFonts w:ascii="Simplified Arabic" w:hAnsi="Simplified Arabic" w:cs="Simplified Arabic"/>
          <w:b/>
          <w:bCs/>
          <w:color w:val="000000"/>
          <w:sz w:val="16"/>
          <w:szCs w:val="16"/>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9</w:t>
      </w:r>
      <w:r w:rsidRPr="0018289D">
        <w:rPr>
          <w:rFonts w:ascii="Simplified Arabic" w:hAnsi="Simplified Arabic" w:cs="Simplified Arabic"/>
          <w:b/>
          <w:bCs/>
          <w:color w:val="000000"/>
          <w:sz w:val="16"/>
          <w:szCs w:val="16"/>
          <w:rtl/>
          <w:lang w:bidi="ar-IQ"/>
        </w:rPr>
        <w:t>)- بزوفر : بفتحتين ، وسكون الواو ، وفتح الفاء , قرية كبيرة من أعمال قوسان قرب واسط  وبغداد على النهر الموفقي في غربي دجلة . ياقوت الحموي : معجم البلدان, ج1 , ص412 ؛ ابن عبد الحق : مراصد الاطلاع , ج1 , ص194 ؛ كوركيس عواد ويعقوب سركيس : أصول أسماء مدن وقرى عراقية , ص129.</w:t>
      </w:r>
    </w:p>
  </w:footnote>
  <w:footnote w:id="65">
    <w:p w:rsidR="00FB5F44" w:rsidRPr="0018289D" w:rsidRDefault="00FB5F44" w:rsidP="00966918">
      <w:pPr>
        <w:autoSpaceDE w:val="0"/>
        <w:autoSpaceDN w:val="0"/>
        <w:adjustRightInd w:val="0"/>
        <w:spacing w:after="0" w:line="240" w:lineRule="auto"/>
        <w:ind w:left="423" w:hanging="423"/>
        <w:rPr>
          <w:rFonts w:ascii="Simplified Arabic" w:hAnsi="Simplified Arabic" w:cs="Simplified Arabic"/>
          <w:b/>
          <w:bCs/>
          <w:color w:val="000000"/>
          <w:sz w:val="16"/>
          <w:szCs w:val="16"/>
          <w:rtl/>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10</w:t>
      </w:r>
      <w:r w:rsidRPr="0018289D">
        <w:rPr>
          <w:rFonts w:ascii="Simplified Arabic" w:hAnsi="Simplified Arabic" w:cs="Simplified Arabic"/>
          <w:b/>
          <w:bCs/>
          <w:color w:val="000000"/>
          <w:sz w:val="16"/>
          <w:szCs w:val="16"/>
          <w:rtl/>
          <w:lang w:bidi="ar-IQ"/>
        </w:rPr>
        <w:t>)- الكلديون : وهم السلالة الحادية عشر البابلية , ويسمى عهدها ايضاً بالعصر البابلي الحديث الذي دام زهاء القرن الواحد (626-539ق.م), وكانت أخر عهود بابل, وهي دولة مستقلة , حيث تلته أدوار صار فيها العراق ولاية تابعة , أولاً إلى الفرس الاخمينيين (539-331ق,م) , ثم إلى السلوقيين المقدونيين , خلفاء الاسكندر الكبير (323-126ق.م), ثم الفرس الفرثيين او الارشاقيين (126 أو 138-226ب.م) , وأخيراً الفرس الساسانيين (227-637م) . الدينوري: الأخبار الطوال, ج1 , ص4 ؛ المسعودي : التنبيه والإشراف, ج1 , ص69 ؛ علي جواد : المفصل ، ج2 ، ص219 .</w:t>
      </w:r>
    </w:p>
  </w:footnote>
  <w:footnote w:id="66">
    <w:p w:rsidR="00FB5F44" w:rsidRPr="0018289D" w:rsidRDefault="00FB5F44" w:rsidP="00966918">
      <w:pPr>
        <w:autoSpaceDE w:val="0"/>
        <w:autoSpaceDN w:val="0"/>
        <w:adjustRightInd w:val="0"/>
        <w:spacing w:after="0" w:line="240" w:lineRule="auto"/>
        <w:ind w:left="423" w:hanging="423"/>
        <w:rPr>
          <w:rFonts w:ascii="Simplified Arabic" w:hAnsi="Simplified Arabic" w:cs="Simplified Arabic"/>
          <w:b/>
          <w:bCs/>
          <w:color w:val="000000"/>
          <w:sz w:val="16"/>
          <w:szCs w:val="16"/>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11</w:t>
      </w:r>
      <w:r w:rsidRPr="0018289D">
        <w:rPr>
          <w:rFonts w:ascii="Simplified Arabic" w:hAnsi="Simplified Arabic" w:cs="Simplified Arabic"/>
          <w:b/>
          <w:bCs/>
          <w:color w:val="000000"/>
          <w:sz w:val="16"/>
          <w:szCs w:val="16"/>
          <w:rtl/>
          <w:lang w:bidi="ar-IQ"/>
        </w:rPr>
        <w:t>)- مهروذ : آخره ذال معجمة ، والواو ساكنة : من طساسيج سواد بغداد بالجانب الشرقي من استان شاذقباذ وهو نهر عليه قرى في طريق خراسان  ولما فرغ المسلمون من المدائن وملكوها ساروا نحو جلولاء حتى أتوا مهروذ وعلى المقدمة هاشم بن عتبة بن أبي وقاص فجاءه دهقانها وصالحه على جريب من الدراهم على أن لا يقتلوا من أهلها أحداً . ابن الفقيه : البلدان , ج1 , ص383 ؛ ياقوت الحموي : معجم البلدان , ج5 , ص233 ؛ ابن عبد الحَق : مراصد الاطلاع, ج3 , ص339؛ بابان جمال : أصول أسماء المدن والمواقع العراقية , ج1 , ص259.</w:t>
      </w:r>
    </w:p>
  </w:footnote>
  <w:footnote w:id="67">
    <w:p w:rsidR="00FB5F44" w:rsidRPr="00B74784" w:rsidRDefault="00FB5F44" w:rsidP="00966918">
      <w:pPr>
        <w:autoSpaceDE w:val="0"/>
        <w:autoSpaceDN w:val="0"/>
        <w:adjustRightInd w:val="0"/>
        <w:spacing w:after="0" w:line="240" w:lineRule="auto"/>
        <w:ind w:left="370" w:hanging="370"/>
        <w:rPr>
          <w:rFonts w:ascii="Simplified Arabic" w:hAnsi="Simplified Arabic" w:cs="Simplified Arabic"/>
          <w:b/>
          <w:bCs/>
          <w:color w:val="000000"/>
          <w:sz w:val="18"/>
          <w:szCs w:val="18"/>
          <w:lang w:bidi="ar-IQ"/>
        </w:rPr>
      </w:pPr>
      <w:r w:rsidRPr="0018289D">
        <w:rPr>
          <w:rFonts w:ascii="Simplified Arabic" w:hAnsi="Simplified Arabic" w:cs="Simplified Arabic"/>
          <w:b/>
          <w:bCs/>
          <w:color w:val="000000"/>
          <w:sz w:val="16"/>
          <w:szCs w:val="16"/>
          <w:rtl/>
          <w:lang w:bidi="ar-IQ"/>
        </w:rPr>
        <w:t>(</w:t>
      </w:r>
      <w:r w:rsidRPr="0018289D">
        <w:rPr>
          <w:rFonts w:ascii="Simplified Arabic" w:hAnsi="Simplified Arabic" w:cs="Simplified Arabic" w:hint="cs"/>
          <w:b/>
          <w:bCs/>
          <w:color w:val="000000"/>
          <w:sz w:val="16"/>
          <w:szCs w:val="16"/>
          <w:rtl/>
          <w:lang w:bidi="ar-IQ"/>
        </w:rPr>
        <w:t>12</w:t>
      </w:r>
      <w:r w:rsidRPr="0018289D">
        <w:rPr>
          <w:rFonts w:ascii="Simplified Arabic" w:hAnsi="Simplified Arabic" w:cs="Simplified Arabic"/>
          <w:b/>
          <w:bCs/>
          <w:color w:val="000000"/>
          <w:sz w:val="16"/>
          <w:szCs w:val="16"/>
          <w:rtl/>
          <w:lang w:bidi="ar-IQ"/>
        </w:rPr>
        <w:t xml:space="preserve">)- </w:t>
      </w:r>
      <w:r w:rsidRPr="0018289D">
        <w:rPr>
          <w:rFonts w:ascii="Simplified Arabic" w:hAnsi="Simplified Arabic" w:cs="Simplified Arabic"/>
          <w:b/>
          <w:bCs/>
          <w:color w:val="000000"/>
          <w:sz w:val="18"/>
          <w:szCs w:val="18"/>
          <w:rtl/>
          <w:lang w:bidi="ar-IQ"/>
        </w:rPr>
        <w:t>تل حرمل : يقع قرب بغداد وهو احد المراكز الادارية المهمة التابعة لمملكة اشنونا . عبد العزيز صالح : الشرق الأدنى القديم في مصر والعراق, مكتبة دار الزمان, (بلام–بلات ), ج1 , ص435 ؛ أبو المحاسن : محمد عصفور , معالم تاريخ الشرق الأدني القديم , دار النهضة العربية, (بيروت – بلات) , ج1 , ص365؛ تحسين حميد : دراسات في تاريخ ديالى, ج1 , ص86.</w:t>
      </w:r>
      <w:r w:rsidRPr="00B74784">
        <w:rPr>
          <w:rFonts w:ascii="Simplified Arabic" w:hAnsi="Simplified Arabic" w:cs="Simplified Arabic"/>
          <w:b/>
          <w:bCs/>
          <w:color w:val="000000"/>
          <w:sz w:val="18"/>
          <w:szCs w:val="18"/>
          <w:rtl/>
          <w:lang w:bidi="ar-IQ"/>
        </w:rPr>
        <w:t xml:space="preserve"> </w:t>
      </w:r>
    </w:p>
  </w:footnote>
  <w:footnote w:id="68">
    <w:p w:rsidR="00FB5F44" w:rsidRPr="00CC0530" w:rsidRDefault="00FB5F44" w:rsidP="00834064">
      <w:pPr>
        <w:autoSpaceDE w:val="0"/>
        <w:autoSpaceDN w:val="0"/>
        <w:adjustRightInd w:val="0"/>
        <w:spacing w:after="0" w:line="240" w:lineRule="auto"/>
        <w:ind w:left="423" w:hanging="425"/>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1</w:t>
      </w:r>
      <w:r w:rsidRPr="00CC0530">
        <w:rPr>
          <w:rFonts w:ascii="Simplified Arabic" w:hAnsi="Simplified Arabic" w:cs="Simplified Arabic"/>
          <w:b/>
          <w:bCs/>
          <w:color w:val="000000"/>
          <w:sz w:val="16"/>
          <w:szCs w:val="16"/>
          <w:rtl/>
          <w:lang w:bidi="ar-IQ"/>
        </w:rPr>
        <w:t>)- تل خفاجي : وهو موقع مدينة (توبت) , القديمة , ويقع على بعد نحو سبعة اميال شرق مدينة بغداد , ونحو (12) ميلاً جنوب شرقي تل اسمر. طه باقر : مقدمة في تاريخ الحضارات القديمة , ج1 , ص291 ؛ تحسين حميد : دراسات في تاريخ ديالى , ج1 , ص81.</w:t>
      </w:r>
    </w:p>
  </w:footnote>
  <w:footnote w:id="69">
    <w:p w:rsidR="00FB5F44" w:rsidRPr="00CC0530" w:rsidRDefault="00FB5F44" w:rsidP="00834064">
      <w:pPr>
        <w:autoSpaceDE w:val="0"/>
        <w:autoSpaceDN w:val="0"/>
        <w:adjustRightInd w:val="0"/>
        <w:spacing w:after="0" w:line="240" w:lineRule="auto"/>
        <w:ind w:left="370" w:hanging="370"/>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2</w:t>
      </w:r>
      <w:r w:rsidRPr="00CC0530">
        <w:rPr>
          <w:rFonts w:ascii="Simplified Arabic" w:hAnsi="Simplified Arabic" w:cs="Simplified Arabic"/>
          <w:b/>
          <w:bCs/>
          <w:color w:val="000000"/>
          <w:sz w:val="16"/>
          <w:szCs w:val="16"/>
          <w:rtl/>
          <w:lang w:bidi="ar-IQ"/>
        </w:rPr>
        <w:t>)- تل اشجالي : يقع هذا الموضع من التلول الاثرية في منطقة ديالى على بعد نحو (3 اميال) , جنوب شرقي تل خفاجي , الواقع على بعد سبعة اميال شرق بغداد . طه باقر : مقدمة في تاريخ الحضارات القديمة , ج1 , ص292 ؛ تحسين حميد : دراسات في تاريخ ديالى , ج1 , ص84.</w:t>
      </w:r>
    </w:p>
  </w:footnote>
  <w:footnote w:id="70">
    <w:p w:rsidR="00FB5F44" w:rsidRPr="00CC0530" w:rsidRDefault="00FB5F44" w:rsidP="00834064">
      <w:pPr>
        <w:autoSpaceDE w:val="0"/>
        <w:autoSpaceDN w:val="0"/>
        <w:adjustRightInd w:val="0"/>
        <w:spacing w:after="0" w:line="240" w:lineRule="auto"/>
        <w:ind w:left="370" w:hanging="370"/>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3</w:t>
      </w:r>
      <w:r w:rsidRPr="00CC0530">
        <w:rPr>
          <w:rFonts w:ascii="Simplified Arabic" w:hAnsi="Simplified Arabic" w:cs="Simplified Arabic"/>
          <w:b/>
          <w:bCs/>
          <w:color w:val="000000"/>
          <w:sz w:val="16"/>
          <w:szCs w:val="16"/>
          <w:rtl/>
          <w:lang w:bidi="ar-IQ"/>
        </w:rPr>
        <w:t>)- تل</w:t>
      </w:r>
      <w:r w:rsidRPr="00CC0530">
        <w:rPr>
          <w:rFonts w:ascii="Simplified Arabic" w:hAnsi="Simplified Arabic" w:cs="Simplified Arabic"/>
          <w:b/>
          <w:bCs/>
          <w:color w:val="000000"/>
          <w:sz w:val="16"/>
          <w:szCs w:val="16"/>
          <w:rtl/>
        </w:rPr>
        <w:t xml:space="preserve"> </w:t>
      </w:r>
      <w:r w:rsidRPr="00CC0530">
        <w:rPr>
          <w:rFonts w:ascii="Simplified Arabic" w:hAnsi="Simplified Arabic" w:cs="Simplified Arabic"/>
          <w:b/>
          <w:bCs/>
          <w:color w:val="000000"/>
          <w:sz w:val="16"/>
          <w:szCs w:val="16"/>
          <w:rtl/>
          <w:lang w:bidi="ar-IQ"/>
        </w:rPr>
        <w:t>الضباعي : يقع بالقرب من بغداد الجديدة , والاسم القديم له (زرالولو) عامر سليمان , وأحمد مالك الفتيان : محاضرات في التاريخ القديم , دار الكتب, (الموصل- 1990)</w:t>
      </w:r>
      <w:r w:rsidR="00CC0530" w:rsidRPr="00CC0530">
        <w:rPr>
          <w:rFonts w:ascii="Simplified Arabic" w:hAnsi="Simplified Arabic" w:cs="Simplified Arabic" w:hint="cs"/>
          <w:b/>
          <w:bCs/>
          <w:color w:val="000000"/>
          <w:sz w:val="16"/>
          <w:szCs w:val="16"/>
          <w:rtl/>
          <w:lang w:bidi="ar-IQ"/>
        </w:rPr>
        <w:t>,</w:t>
      </w:r>
      <w:r w:rsidRPr="00CC0530">
        <w:rPr>
          <w:rFonts w:ascii="Simplified Arabic" w:hAnsi="Simplified Arabic" w:cs="Simplified Arabic"/>
          <w:b/>
          <w:bCs/>
          <w:color w:val="000000"/>
          <w:sz w:val="16"/>
          <w:szCs w:val="16"/>
          <w:rtl/>
          <w:lang w:bidi="ar-IQ"/>
        </w:rPr>
        <w:t xml:space="preserve"> ص123؛ تحسين حميد : دراسات في تاريخ ديالى , ج1 , ص89.</w:t>
      </w:r>
    </w:p>
  </w:footnote>
  <w:footnote w:id="71">
    <w:p w:rsidR="00FB5F44" w:rsidRPr="00CC0530" w:rsidRDefault="00FB5F44" w:rsidP="00834064">
      <w:pPr>
        <w:autoSpaceDE w:val="0"/>
        <w:autoSpaceDN w:val="0"/>
        <w:adjustRightInd w:val="0"/>
        <w:spacing w:after="0" w:line="240" w:lineRule="auto"/>
        <w:ind w:left="370" w:hanging="370"/>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4</w:t>
      </w:r>
      <w:r w:rsidRPr="00CC0530">
        <w:rPr>
          <w:rFonts w:ascii="Simplified Arabic" w:hAnsi="Simplified Arabic" w:cs="Simplified Arabic"/>
          <w:b/>
          <w:bCs/>
          <w:color w:val="000000"/>
          <w:sz w:val="16"/>
          <w:szCs w:val="16"/>
          <w:rtl/>
          <w:lang w:bidi="ar-IQ"/>
        </w:rPr>
        <w:t>)- إسكاف بني الجنيد : بالكسر ثم السكون ، وكاف ، وألف ، وفاء : إسكاف بني الجنيد بلد من نواحـي النهروان ثم من أعمال بغـداد ، وهو الآن خـراب ، كانوا رؤساء هذه الناحية ، وكان فيهم كرم ونباهة فعرف الموضع بهم ، وهو إسكاف العليا من نواحي النهروان بين بغداد وواسط من الجانب الشرقي ، وهناك إسكاف السفلى بالنهروان أيضا . ياقوت الحموي : معجم البلدان , ج1, ص181 ؛ ابن عبد الحق : مراصد الاطلاع, ج1 , ص75.</w:t>
      </w:r>
    </w:p>
  </w:footnote>
  <w:footnote w:id="72">
    <w:p w:rsidR="00FB5F44" w:rsidRPr="00CC0530" w:rsidRDefault="00FB5F44" w:rsidP="00834064">
      <w:pPr>
        <w:autoSpaceDE w:val="0"/>
        <w:autoSpaceDN w:val="0"/>
        <w:adjustRightInd w:val="0"/>
        <w:spacing w:after="0" w:line="240" w:lineRule="auto"/>
        <w:ind w:left="423" w:hanging="425"/>
        <w:jc w:val="lowKashida"/>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5</w:t>
      </w:r>
      <w:r w:rsidRPr="00CC0530">
        <w:rPr>
          <w:rFonts w:ascii="Simplified Arabic" w:hAnsi="Simplified Arabic" w:cs="Simplified Arabic"/>
          <w:b/>
          <w:bCs/>
          <w:color w:val="000000"/>
          <w:sz w:val="16"/>
          <w:szCs w:val="16"/>
          <w:rtl/>
          <w:lang w:bidi="ar-IQ"/>
        </w:rPr>
        <w:t>)- الخالص : اسم كورة عظيمة من شرقي بغداد إلى سواد بغداد ، يقول ياقوت الحموي (ت626هـ) : " وهذا اسم محدث لم أجده في كتب الأوائل ولا تصنيف ، وإنما هو اليوم مشهور  ولعلي أكشف عن سببه إن شاء الله تعالى ، ووجدت في كتاب الديرة أن نهر الخالص هو نهر المهدي . معجم البلدان , ج2 , ص339 ؛ ابن عبد الحق : مراصد الاطلاع , ج1, ص446 ؛ الحسني عبد الرزاق : العراق قديماً وحديثاً , مطبعة الفرقان, (صيدا-1958م) , ص213-212 ؛ السيد عبد علي الحاج حسين : الخالص من تاريخ الخالص(دراسة تاريخية سياسية اقتصادية اجتماعية) , مطبعة الايمان , (بغداد-1972م) , ص27.</w:t>
      </w:r>
    </w:p>
  </w:footnote>
  <w:footnote w:id="73">
    <w:p w:rsidR="00FB5F44" w:rsidRPr="00CC0530" w:rsidRDefault="00FB5F44" w:rsidP="00834064">
      <w:pPr>
        <w:autoSpaceDE w:val="0"/>
        <w:autoSpaceDN w:val="0"/>
        <w:adjustRightInd w:val="0"/>
        <w:spacing w:after="0" w:line="240" w:lineRule="auto"/>
        <w:ind w:left="423" w:hanging="423"/>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6</w:t>
      </w:r>
      <w:r w:rsidRPr="00CC0530">
        <w:rPr>
          <w:rFonts w:ascii="Simplified Arabic" w:hAnsi="Simplified Arabic" w:cs="Simplified Arabic"/>
          <w:b/>
          <w:bCs/>
          <w:color w:val="000000"/>
          <w:sz w:val="16"/>
          <w:szCs w:val="16"/>
          <w:rtl/>
          <w:lang w:bidi="ar-IQ"/>
        </w:rPr>
        <w:t xml:space="preserve">)- البندنيجين : </w:t>
      </w:r>
      <w:r w:rsidRPr="00CC0530">
        <w:rPr>
          <w:rFonts w:ascii="Simplified Arabic" w:hAnsi="Simplified Arabic" w:cs="Simplified Arabic"/>
          <w:b/>
          <w:bCs/>
          <w:sz w:val="16"/>
          <w:szCs w:val="16"/>
          <w:rtl/>
          <w:lang w:bidi="ar-IQ"/>
        </w:rPr>
        <w:t xml:space="preserve">وهي بلدة مشهورة في طرف النهروان من ناحية الجبل من أعمال بغداد ، يشبه أن تعد في نواحي مهرجانقذق ، والبندنيجين اسم يطلق على عدة محال متفرقة غير متصلة البنيان ، بل كل واحدة منفردة لا ترى الأخرى لكن نخل الجميع متصلة ، وأكبر محلة فيها يقال لها: باقطنايا ، وبها سوق ودار الإمارة ومنزل القاضي ، ثم بويقيا ، ثم سوق جميل ، ثم فلشت ، وقد خرج منها خلق من العلماء محدثون </w:t>
      </w:r>
      <w:r w:rsidRPr="00CC0530">
        <w:rPr>
          <w:rFonts w:ascii="Simplified Arabic" w:hAnsi="Simplified Arabic" w:cs="Simplified Arabic"/>
          <w:b/>
          <w:bCs/>
          <w:color w:val="000000"/>
          <w:sz w:val="16"/>
          <w:szCs w:val="16"/>
          <w:rtl/>
          <w:lang w:bidi="ar-IQ"/>
        </w:rPr>
        <w:t>وشعراء وفقهاء وكتاب . ياقوت الحموي : معجم البلدان , ج1 ,ص499 ؛الذهبي : تاريخ ا</w:t>
      </w:r>
      <w:r w:rsidR="00834064" w:rsidRPr="00CC0530">
        <w:rPr>
          <w:rFonts w:ascii="Simplified Arabic" w:hAnsi="Simplified Arabic" w:cs="Simplified Arabic"/>
          <w:b/>
          <w:bCs/>
          <w:color w:val="000000"/>
          <w:sz w:val="16"/>
          <w:szCs w:val="16"/>
          <w:rtl/>
          <w:lang w:bidi="ar-IQ"/>
        </w:rPr>
        <w:t>لإسلام ووفيات المشاهير والأعلام</w:t>
      </w:r>
      <w:r w:rsidRPr="00CC0530">
        <w:rPr>
          <w:rFonts w:ascii="Simplified Arabic" w:hAnsi="Simplified Arabic" w:cs="Simplified Arabic"/>
          <w:b/>
          <w:bCs/>
          <w:color w:val="000000"/>
          <w:sz w:val="16"/>
          <w:szCs w:val="16"/>
          <w:rtl/>
          <w:lang w:bidi="ar-IQ"/>
        </w:rPr>
        <w:t>, تحقيق : عمر عبد السلام التدمري , الطبعة : الثانية ، دار الكتاب العربي ، (بيروت - 1993م) , ج45, ص235 ؛ دفتر : العراق الشمالي , ص127.</w:t>
      </w:r>
    </w:p>
  </w:footnote>
  <w:footnote w:id="74">
    <w:p w:rsidR="00FB5F44" w:rsidRPr="00CC0530" w:rsidRDefault="00FB5F44" w:rsidP="00834064">
      <w:pPr>
        <w:autoSpaceDE w:val="0"/>
        <w:autoSpaceDN w:val="0"/>
        <w:adjustRightInd w:val="0"/>
        <w:spacing w:after="0" w:line="240" w:lineRule="auto"/>
        <w:ind w:left="424" w:hanging="425"/>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7</w:t>
      </w:r>
      <w:r w:rsidRPr="00CC0530">
        <w:rPr>
          <w:rFonts w:ascii="Simplified Arabic" w:hAnsi="Simplified Arabic" w:cs="Simplified Arabic"/>
          <w:b/>
          <w:bCs/>
          <w:color w:val="000000"/>
          <w:sz w:val="16"/>
          <w:szCs w:val="16"/>
          <w:rtl/>
          <w:lang w:bidi="ar-IQ"/>
        </w:rPr>
        <w:t>)- قزلرباط : وهي احد نواحي خانقين , ومركزها قرية قزلرباط الواقعة على بعد (14 ميلاً) من جنوب خانقين وتمر بها السكة الحديدية البغدادية إلى خانقين, والظاهر أن اسمها الحالي محرف عن لفظتي قزل أي أحمر ورباط ومن المحتمل أن أهاليها يقصدون بهذه التسمية الرباط الأحمر. أنستاس الكرملي :  مجلة لغة العرب العراقية, ج7 , ص535 ؛ دفتر : العراق الشمالي , ص105.</w:t>
      </w:r>
    </w:p>
  </w:footnote>
  <w:footnote w:id="75">
    <w:p w:rsidR="00FB5F44" w:rsidRPr="00CC0530" w:rsidRDefault="00FB5F44" w:rsidP="00834064">
      <w:pPr>
        <w:autoSpaceDE w:val="0"/>
        <w:autoSpaceDN w:val="0"/>
        <w:adjustRightInd w:val="0"/>
        <w:spacing w:after="0" w:line="240" w:lineRule="auto"/>
        <w:ind w:left="480" w:hanging="480"/>
        <w:jc w:val="lowKashida"/>
        <w:rPr>
          <w:rFonts w:ascii="Simplified Arabic" w:hAnsi="Simplified Arabic" w:cs="Simplified Arabic"/>
          <w:b/>
          <w:bCs/>
          <w:color w:val="000000"/>
          <w:sz w:val="16"/>
          <w:szCs w:val="16"/>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8</w:t>
      </w:r>
      <w:r w:rsidRPr="00CC0530">
        <w:rPr>
          <w:rFonts w:ascii="Simplified Arabic" w:hAnsi="Simplified Arabic" w:cs="Simplified Arabic"/>
          <w:b/>
          <w:bCs/>
          <w:color w:val="000000"/>
          <w:sz w:val="16"/>
          <w:szCs w:val="16"/>
          <w:rtl/>
          <w:lang w:bidi="ar-IQ"/>
        </w:rPr>
        <w:t>)-  ياقوت الحموي : معجم البلدان , ج1 , ص181 ؛ ابن عبد الحق : مراصد الاطلاع , ج1 , ص352 .</w:t>
      </w:r>
    </w:p>
  </w:footnote>
  <w:footnote w:id="76">
    <w:p w:rsidR="00FB5F44" w:rsidRPr="00834064" w:rsidRDefault="00FB5F44" w:rsidP="00834064">
      <w:pPr>
        <w:autoSpaceDE w:val="0"/>
        <w:autoSpaceDN w:val="0"/>
        <w:adjustRightInd w:val="0"/>
        <w:spacing w:after="0" w:line="240" w:lineRule="auto"/>
        <w:ind w:left="424" w:hanging="425"/>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834064" w:rsidRPr="00CC0530">
        <w:rPr>
          <w:rFonts w:ascii="Simplified Arabic" w:hAnsi="Simplified Arabic" w:cs="Simplified Arabic" w:hint="cs"/>
          <w:b/>
          <w:bCs/>
          <w:color w:val="000000"/>
          <w:sz w:val="16"/>
          <w:szCs w:val="16"/>
          <w:rtl/>
          <w:lang w:bidi="ar-IQ"/>
        </w:rPr>
        <w:t>9</w:t>
      </w:r>
      <w:r w:rsidRPr="00CC0530">
        <w:rPr>
          <w:rFonts w:ascii="Simplified Arabic" w:hAnsi="Simplified Arabic" w:cs="Simplified Arabic"/>
          <w:b/>
          <w:bCs/>
          <w:color w:val="000000"/>
          <w:sz w:val="16"/>
          <w:szCs w:val="16"/>
          <w:rtl/>
          <w:lang w:bidi="ar-IQ"/>
        </w:rPr>
        <w:t>)- معركة القادسية : وهي</w:t>
      </w:r>
      <w:r w:rsidRPr="00CC0530">
        <w:rPr>
          <w:rFonts w:ascii="Simplified Arabic" w:hAnsi="Simplified Arabic" w:cs="Simplified Arabic"/>
          <w:b/>
          <w:bCs/>
          <w:color w:val="000000"/>
          <w:sz w:val="16"/>
          <w:szCs w:val="16"/>
          <w:rtl/>
        </w:rPr>
        <w:t xml:space="preserve"> </w:t>
      </w:r>
      <w:r w:rsidRPr="00CC0530">
        <w:rPr>
          <w:rFonts w:ascii="Simplified Arabic" w:hAnsi="Simplified Arabic" w:cs="Simplified Arabic"/>
          <w:b/>
          <w:bCs/>
          <w:color w:val="000000"/>
          <w:sz w:val="16"/>
          <w:szCs w:val="16"/>
          <w:rtl/>
          <w:lang w:bidi="ar-IQ"/>
        </w:rPr>
        <w:t>معركة القادسية الكبرى التي وقعت  بين العرب بقيادة سعد بن ابي وقاص , والفرس بقيادة رستم في المحرم من سنة خمسة عشر للهجرة, الموافق سنة سبعة وثلاثون وستمائة للميلاد , وانتصر فيها العرب على الفرس . الطبري : أبو جعفر محمد بن جرير بن يزيد بن كثير بن غالب الآملي (ت310هـ)</w:t>
      </w:r>
      <w:r w:rsidR="00834064" w:rsidRPr="00CC0530">
        <w:rPr>
          <w:rFonts w:ascii="Simplified Arabic" w:hAnsi="Simplified Arabic" w:cs="Simplified Arabic"/>
          <w:b/>
          <w:bCs/>
          <w:color w:val="000000"/>
          <w:sz w:val="16"/>
          <w:szCs w:val="16"/>
          <w:rtl/>
          <w:lang w:bidi="ar-IQ"/>
        </w:rPr>
        <w:t xml:space="preserve"> , تاريخ الرسل والملوك ، الطبعة</w:t>
      </w:r>
      <w:r w:rsidRPr="00CC0530">
        <w:rPr>
          <w:rFonts w:ascii="Simplified Arabic" w:hAnsi="Simplified Arabic" w:cs="Simplified Arabic"/>
          <w:b/>
          <w:bCs/>
          <w:color w:val="000000"/>
          <w:sz w:val="16"/>
          <w:szCs w:val="16"/>
          <w:rtl/>
          <w:lang w:bidi="ar-IQ"/>
        </w:rPr>
        <w:t xml:space="preserve">: </w:t>
      </w:r>
      <w:r w:rsidRPr="00834064">
        <w:rPr>
          <w:rFonts w:ascii="Simplified Arabic" w:hAnsi="Simplified Arabic" w:cs="Simplified Arabic"/>
          <w:b/>
          <w:bCs/>
          <w:color w:val="000000"/>
          <w:sz w:val="16"/>
          <w:szCs w:val="16"/>
          <w:rtl/>
          <w:lang w:bidi="ar-IQ"/>
        </w:rPr>
        <w:t>الثانية , دار التراث , (بيروت - 1387هـ)، ج2 ، ص376؛ عبد الشافي محمد عبد اللطيف : السيرة النبوية والتاريخ الإسلامي , الطبعة : الأولى , دار السلام, (</w:t>
      </w:r>
      <w:r w:rsidR="00834064" w:rsidRPr="00834064">
        <w:rPr>
          <w:rFonts w:ascii="Simplified Arabic" w:hAnsi="Simplified Arabic" w:cs="Simplified Arabic"/>
          <w:b/>
          <w:bCs/>
          <w:color w:val="000000"/>
          <w:sz w:val="16"/>
          <w:szCs w:val="16"/>
          <w:rtl/>
          <w:lang w:bidi="ar-IQ"/>
        </w:rPr>
        <w:t>القاهرة - 1428هـ) , ج1</w:t>
      </w:r>
      <w:r w:rsidRPr="00834064">
        <w:rPr>
          <w:rFonts w:ascii="Simplified Arabic" w:hAnsi="Simplified Arabic" w:cs="Simplified Arabic"/>
          <w:b/>
          <w:bCs/>
          <w:color w:val="000000"/>
          <w:sz w:val="16"/>
          <w:szCs w:val="16"/>
          <w:rtl/>
          <w:lang w:bidi="ar-IQ"/>
        </w:rPr>
        <w:t>, ص215.</w:t>
      </w:r>
    </w:p>
  </w:footnote>
  <w:footnote w:id="77">
    <w:p w:rsidR="00FB5F44" w:rsidRPr="00CC0530" w:rsidRDefault="00FB5F44" w:rsidP="00CC0530">
      <w:pPr>
        <w:pStyle w:val="a9"/>
        <w:ind w:left="424" w:hanging="425"/>
        <w:rPr>
          <w:rFonts w:ascii="Simplified Arabic" w:hAnsi="Simplified Arabic" w:cs="Simplified Arabic"/>
          <w:b/>
          <w:bCs/>
          <w:color w:val="000000"/>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1</w:t>
      </w:r>
      <w:r w:rsidRPr="00CC0530">
        <w:rPr>
          <w:rFonts w:ascii="Simplified Arabic" w:hAnsi="Simplified Arabic" w:cs="Simplified Arabic"/>
          <w:b/>
          <w:bCs/>
          <w:color w:val="000000"/>
          <w:sz w:val="16"/>
          <w:szCs w:val="16"/>
          <w:rtl/>
          <w:lang w:bidi="ar-IQ"/>
        </w:rPr>
        <w:t>)- الحيرة :</w:t>
      </w:r>
      <w:r w:rsidRPr="00CC0530">
        <w:rPr>
          <w:rFonts w:ascii="Simplified Arabic" w:hAnsi="Simplified Arabic" w:cs="Simplified Arabic"/>
          <w:b/>
          <w:bCs/>
          <w:color w:val="000000"/>
          <w:sz w:val="16"/>
          <w:szCs w:val="16"/>
          <w:rtl/>
        </w:rPr>
        <w:t xml:space="preserve"> </w:t>
      </w:r>
      <w:r w:rsidRPr="00CC0530">
        <w:rPr>
          <w:rFonts w:ascii="Simplified Arabic" w:hAnsi="Simplified Arabic" w:cs="Simplified Arabic"/>
          <w:b/>
          <w:bCs/>
          <w:color w:val="000000"/>
          <w:sz w:val="16"/>
          <w:szCs w:val="16"/>
          <w:rtl/>
          <w:lang w:bidi="ar-IQ"/>
        </w:rPr>
        <w:t>مدينة قديمة على ثلاثة أميال من الكوفة ، وكانت منازل آل النعمان بن المنذر ، وبها تنصر المنذر بن امرؤ القيس وبنى بها الكنائس الع</w:t>
      </w:r>
      <w:r w:rsidR="00CC0530" w:rsidRPr="00CC0530">
        <w:rPr>
          <w:rFonts w:ascii="Simplified Arabic" w:hAnsi="Simplified Arabic" w:cs="Simplified Arabic"/>
          <w:b/>
          <w:bCs/>
          <w:color w:val="000000"/>
          <w:sz w:val="16"/>
          <w:szCs w:val="16"/>
          <w:rtl/>
          <w:lang w:bidi="ar-IQ"/>
        </w:rPr>
        <w:t>ظيمة ، والحيرة على موضع يقال له</w:t>
      </w:r>
      <w:r w:rsidRPr="00CC0530">
        <w:rPr>
          <w:rFonts w:ascii="Simplified Arabic" w:hAnsi="Simplified Arabic" w:cs="Simplified Arabic"/>
          <w:b/>
          <w:bCs/>
          <w:color w:val="000000"/>
          <w:sz w:val="16"/>
          <w:szCs w:val="16"/>
          <w:rtl/>
          <w:lang w:bidi="ar-IQ"/>
        </w:rPr>
        <w:t xml:space="preserve">: النجف ، زعم الأوائل أن بحر فارس كان يتصل به ، وبينهما اليوم مسافة بعيدة. المقدسي : أبـو عبد الله شمس الـدين محمـد بـن أحمد بن </w:t>
      </w:r>
      <w:r w:rsidR="00CC0530" w:rsidRPr="00CC0530">
        <w:rPr>
          <w:rFonts w:ascii="Simplified Arabic" w:hAnsi="Simplified Arabic" w:cs="Simplified Arabic"/>
          <w:b/>
          <w:bCs/>
          <w:color w:val="000000"/>
          <w:sz w:val="16"/>
          <w:szCs w:val="16"/>
          <w:rtl/>
          <w:lang w:bidi="ar-IQ"/>
        </w:rPr>
        <w:t>ابي بكر البناء البشاري (ت380هـ)</w:t>
      </w:r>
      <w:r w:rsidRPr="00CC0530">
        <w:rPr>
          <w:rFonts w:ascii="Simplified Arabic" w:hAnsi="Simplified Arabic" w:cs="Simplified Arabic"/>
          <w:b/>
          <w:bCs/>
          <w:color w:val="000000"/>
          <w:sz w:val="16"/>
          <w:szCs w:val="16"/>
          <w:rtl/>
          <w:lang w:bidi="ar-IQ"/>
        </w:rPr>
        <w:t xml:space="preserve">, أحسن </w:t>
      </w:r>
      <w:r w:rsidRPr="00CC0530">
        <w:rPr>
          <w:rFonts w:ascii="Simplified Arabic" w:hAnsi="Simplified Arabic" w:cs="Simplified Arabic"/>
          <w:b/>
          <w:bCs/>
          <w:color w:val="000000"/>
          <w:sz w:val="18"/>
          <w:szCs w:val="18"/>
          <w:rtl/>
          <w:lang w:bidi="ar-IQ"/>
        </w:rPr>
        <w:t>التقاسيم في معرفة الأقاليم, الطبعة : الثالثة ، مكتبة مدبولي، (القاهرة - 1991م) , ج1 , ص25؛ مجهول: حدود العالم , ج1 , ص161.</w:t>
      </w:r>
      <w:r w:rsidRPr="00CC0530">
        <w:rPr>
          <w:rFonts w:ascii="Simplified Arabic" w:hAnsi="Simplified Arabic" w:cs="Simplified Arabic"/>
          <w:b/>
          <w:bCs/>
          <w:color w:val="000000"/>
          <w:sz w:val="16"/>
          <w:szCs w:val="16"/>
          <w:rtl/>
          <w:lang w:bidi="ar-IQ"/>
        </w:rPr>
        <w:t xml:space="preserve">     </w:t>
      </w:r>
    </w:p>
  </w:footnote>
  <w:footnote w:id="78">
    <w:p w:rsidR="00FB5F44" w:rsidRPr="00CC0530" w:rsidRDefault="00FB5F44" w:rsidP="00CC0530">
      <w:pPr>
        <w:pStyle w:val="a9"/>
        <w:ind w:left="424" w:hanging="424"/>
        <w:rPr>
          <w:rFonts w:ascii="Simplified Arabic" w:hAnsi="Simplified Arabic" w:cs="Simplified Arabic"/>
          <w:b/>
          <w:bCs/>
          <w:color w:val="000000"/>
          <w:sz w:val="18"/>
          <w:szCs w:val="18"/>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2</w:t>
      </w:r>
      <w:r w:rsidRPr="00CC0530">
        <w:rPr>
          <w:rFonts w:ascii="Simplified Arabic" w:hAnsi="Simplified Arabic" w:cs="Simplified Arabic"/>
          <w:b/>
          <w:bCs/>
          <w:color w:val="000000"/>
          <w:sz w:val="16"/>
          <w:szCs w:val="16"/>
          <w:rtl/>
          <w:lang w:bidi="ar-IQ"/>
        </w:rPr>
        <w:t>)- شهرابان : قرية كبيرة ، من نواحى الخالص ، في شرقي بغداد ، وليس كذلك ، بل هى مدينـة صغيرة تحت باجسرى ، بطريق خراسان بقرب دسكرة الملك وطابث، يجرى فى وسطها . البلاذري : أحمد بن يحيى بن جابر بن داود (ت279هـ) , فتوح البلدان , دار ومكتبة الهلال , (بيروت - 1988م) ,ج1 , ص260؛ ي</w:t>
      </w:r>
      <w:r w:rsidR="00CC0530">
        <w:rPr>
          <w:rFonts w:ascii="Simplified Arabic" w:hAnsi="Simplified Arabic" w:cs="Simplified Arabic"/>
          <w:b/>
          <w:bCs/>
          <w:color w:val="000000"/>
          <w:sz w:val="16"/>
          <w:szCs w:val="16"/>
          <w:rtl/>
          <w:lang w:bidi="ar-IQ"/>
        </w:rPr>
        <w:t>اقوت الحموي : معجم البلدان , ج3</w:t>
      </w:r>
      <w:r w:rsidRPr="00CC0530">
        <w:rPr>
          <w:rFonts w:ascii="Simplified Arabic" w:hAnsi="Simplified Arabic" w:cs="Simplified Arabic"/>
          <w:b/>
          <w:bCs/>
          <w:color w:val="000000"/>
          <w:sz w:val="16"/>
          <w:szCs w:val="16"/>
          <w:rtl/>
          <w:lang w:bidi="ar-IQ"/>
        </w:rPr>
        <w:t xml:space="preserve">, ص375 </w:t>
      </w:r>
      <w:r w:rsidRPr="00CC0530">
        <w:rPr>
          <w:rFonts w:ascii="Simplified Arabic" w:hAnsi="Simplified Arabic" w:cs="Simplified Arabic"/>
          <w:b/>
          <w:bCs/>
          <w:color w:val="000000"/>
          <w:sz w:val="18"/>
          <w:szCs w:val="18"/>
          <w:rtl/>
          <w:lang w:bidi="ar-IQ"/>
        </w:rPr>
        <w:t>؛ ابن عبد الحق : مراصد الاطلاع ، ج2 , ص822.</w:t>
      </w:r>
    </w:p>
  </w:footnote>
  <w:footnote w:id="79">
    <w:p w:rsidR="00FB5F44" w:rsidRPr="00CC0530" w:rsidRDefault="00FB5F44" w:rsidP="00CC0530">
      <w:pPr>
        <w:autoSpaceDE w:val="0"/>
        <w:autoSpaceDN w:val="0"/>
        <w:adjustRightInd w:val="0"/>
        <w:spacing w:after="0" w:line="240" w:lineRule="auto"/>
        <w:ind w:left="424" w:hanging="424"/>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3</w:t>
      </w:r>
      <w:r w:rsidRPr="00CC0530">
        <w:rPr>
          <w:rFonts w:ascii="Simplified Arabic" w:hAnsi="Simplified Arabic" w:cs="Simplified Arabic"/>
          <w:b/>
          <w:bCs/>
          <w:color w:val="000000"/>
          <w:sz w:val="16"/>
          <w:szCs w:val="16"/>
          <w:rtl/>
          <w:lang w:bidi="ar-IQ"/>
        </w:rPr>
        <w:t>)- معركة جلولاء : وهي تلك المعركة التي وقعت بين العرب المسلمين والفرس في ناحية جلولاء  في حوض ديالى قرب خانقين , عقد فيها سعد لهاشم بن عتبة بن أبي وقاص , وكانت سنة سبع عشرة ، وقيل : سنة تسع عشرة , وانتصر فيها العرب المسلمين   وكسرت الفرس . خليفة بن خياط : أبو عمرو خليفة بن خياط بن خليفة الشيباني العصفري البصري (ت240هـ) , تاريخ خليفة بن خياط, تحقيق : أكرم ضياء العمري, الطبعة : الثانية، مؤسسة الرسالة , (بيروت – 1397هـ) , ج1, ص136 ؛ البكري : معجم ما استعجم, ج2, ص390.</w:t>
      </w:r>
      <w:r w:rsidRPr="00CC0530">
        <w:rPr>
          <w:rFonts w:ascii="Simplified Arabic" w:hAnsi="Simplified Arabic" w:cs="Simplified Arabic"/>
          <w:b/>
          <w:bCs/>
          <w:sz w:val="16"/>
          <w:szCs w:val="16"/>
          <w:rtl/>
          <w:lang w:bidi="ar-IQ"/>
        </w:rPr>
        <w:t xml:space="preserve">    </w:t>
      </w:r>
    </w:p>
  </w:footnote>
  <w:footnote w:id="80">
    <w:p w:rsidR="00FB5F44" w:rsidRPr="00CC0530" w:rsidRDefault="00FB5F44" w:rsidP="00CC0530">
      <w:pPr>
        <w:pStyle w:val="a9"/>
        <w:ind w:left="424" w:hanging="425"/>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4</w:t>
      </w:r>
      <w:r w:rsidRPr="00CC0530">
        <w:rPr>
          <w:rFonts w:ascii="Simplified Arabic" w:hAnsi="Simplified Arabic" w:cs="Simplified Arabic"/>
          <w:b/>
          <w:bCs/>
          <w:color w:val="000000"/>
          <w:sz w:val="16"/>
          <w:szCs w:val="16"/>
          <w:rtl/>
          <w:lang w:bidi="ar-IQ"/>
        </w:rPr>
        <w:t>)- الرساتيق : جمع رستاق , وأنهم يعنون بالرستاق كل موضع فيه مزارع وقرى ولا يقال ذلك للمدن كالبصرة وبغداد ، فهو عند الفرس بمنزلة السواد عند أهل بغداد، وهو أخص من الكورة والأستان . الحازمي : أبو بكر محمد بن موسى بن عثمان الهمداني زين الدين (ت584هـ) , الأماكن أو ما اتفق لفظه وافترق مسماه من الأم</w:t>
      </w:r>
      <w:r w:rsidR="00CC0530">
        <w:rPr>
          <w:rFonts w:ascii="Simplified Arabic" w:hAnsi="Simplified Arabic" w:cs="Simplified Arabic"/>
          <w:b/>
          <w:bCs/>
          <w:color w:val="000000"/>
          <w:sz w:val="16"/>
          <w:szCs w:val="16"/>
          <w:rtl/>
          <w:lang w:bidi="ar-IQ"/>
        </w:rPr>
        <w:t>كنة, تحقيق : حمد بن محمد الجاسر</w:t>
      </w:r>
      <w:r w:rsidRPr="00CC0530">
        <w:rPr>
          <w:rFonts w:ascii="Simplified Arabic" w:hAnsi="Simplified Arabic" w:cs="Simplified Arabic"/>
          <w:b/>
          <w:bCs/>
          <w:color w:val="000000"/>
          <w:sz w:val="16"/>
          <w:szCs w:val="16"/>
          <w:rtl/>
          <w:lang w:bidi="ar-IQ"/>
        </w:rPr>
        <w:t>, دار اليمامة للبحث والترجمة والنشر , (بلام-1415هـ) , ج1 , ص78 ؛الزبيدي : محمد بن محمد بن عبد الرزاق الحسيني أبو الفيض الملقب بمرتضى، (ت1205هـ) , تاج العروس من جواهر القاموس , تحقيق: مجموعة من المحققين , دار الهداية , (بلام - بلات), ج25, ص335.</w:t>
      </w:r>
    </w:p>
  </w:footnote>
  <w:footnote w:id="81">
    <w:p w:rsidR="00FB5F44" w:rsidRPr="00CC0530" w:rsidRDefault="00FB5F44" w:rsidP="00CC0530">
      <w:pPr>
        <w:autoSpaceDE w:val="0"/>
        <w:autoSpaceDN w:val="0"/>
        <w:adjustRightInd w:val="0"/>
        <w:spacing w:after="0" w:line="240" w:lineRule="auto"/>
        <w:ind w:left="423" w:hanging="425"/>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5</w:t>
      </w:r>
      <w:r w:rsidRPr="00CC0530">
        <w:rPr>
          <w:rFonts w:ascii="Simplified Arabic" w:hAnsi="Simplified Arabic" w:cs="Simplified Arabic"/>
          <w:b/>
          <w:bCs/>
          <w:color w:val="000000"/>
          <w:sz w:val="16"/>
          <w:szCs w:val="16"/>
          <w:rtl/>
          <w:lang w:bidi="ar-IQ"/>
        </w:rPr>
        <w:t>)- الكوفة : مدينة على نهر الفرات ، مصرها سعد بن أبى وقاص ، وفيها روضة أمير المؤمنين على بن أبى طالب كرم الله وجهه . اليعقوبي :البلدان، ج19، ص147؛ ابن بطوطة : أبو عبد الله محمد بن عبد الله بن محمد بن إبراهيم اللواتي الطنجي (ت779هـ)، رحلة ابن بطوطة (تحفة النظار في غرائب الأمصار وعجائب الأسفار), أكاديمية المملكة المغربية، (الرباط - 1417هـ) , ج2, ص54.</w:t>
      </w:r>
    </w:p>
  </w:footnote>
  <w:footnote w:id="82">
    <w:p w:rsidR="00FB5F44" w:rsidRPr="00CC0530" w:rsidRDefault="00FB5F44" w:rsidP="00CC0530">
      <w:pPr>
        <w:autoSpaceDE w:val="0"/>
        <w:autoSpaceDN w:val="0"/>
        <w:adjustRightInd w:val="0"/>
        <w:spacing w:after="0" w:line="240" w:lineRule="auto"/>
        <w:ind w:left="423" w:hanging="425"/>
        <w:rPr>
          <w:rFonts w:ascii="Simplified Arabic" w:hAnsi="Simplified Arabic" w:cs="Simplified Arabic"/>
          <w:b/>
          <w:bCs/>
          <w:color w:val="000000"/>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6</w:t>
      </w:r>
      <w:r w:rsidRPr="00CC0530">
        <w:rPr>
          <w:rFonts w:ascii="Simplified Arabic" w:hAnsi="Simplified Arabic" w:cs="Simplified Arabic"/>
          <w:b/>
          <w:bCs/>
          <w:color w:val="000000"/>
          <w:sz w:val="16"/>
          <w:szCs w:val="16"/>
          <w:rtl/>
          <w:lang w:bidi="ar-IQ"/>
        </w:rPr>
        <w:t>)- البصرة :</w:t>
      </w:r>
      <w:r w:rsidRPr="00CC0530">
        <w:rPr>
          <w:rFonts w:ascii="Simplified Arabic" w:hAnsi="Simplified Arabic" w:cs="Simplified Arabic"/>
          <w:b/>
          <w:bCs/>
          <w:color w:val="000000"/>
          <w:sz w:val="16"/>
          <w:szCs w:val="16"/>
          <w:rtl/>
        </w:rPr>
        <w:t xml:space="preserve"> </w:t>
      </w:r>
      <w:r w:rsidRPr="00CC0530">
        <w:rPr>
          <w:rFonts w:ascii="Simplified Arabic" w:hAnsi="Simplified Arabic" w:cs="Simplified Arabic"/>
          <w:b/>
          <w:bCs/>
          <w:color w:val="000000"/>
          <w:sz w:val="16"/>
          <w:szCs w:val="16"/>
          <w:rtl/>
          <w:lang w:bidi="ar-IQ"/>
        </w:rPr>
        <w:t>مدينة عظيمة ولم تكن في أيام العجم وإنما اختطها المسلمون أيام عمر بن الخطاب ومصرها عتبة بن غزوان فهي خطط وقبائل كلها ويحيط بغربيها البادية مقوسة وبشرقيها مياه الأنهار مفترشة ، وذكر بعض المؤلفين من أصحاب الأخبار أنّ أنهار البصرة عدت أيام بلال بن أبى بردة فزادت على مائة ألف نهر وعشرين ألف نهر تجرى فى أكثرها الزواريق .ابن حوقل : أبو القاسم محمد بن حوقل البغدادي الموصلي (ت367هـ), صورة الأرض , دار صادر ،(بيروت-1938), ج1, ص235 ؛ مجهول , حدود العالم , ج1, ص160.</w:t>
      </w:r>
    </w:p>
  </w:footnote>
  <w:footnote w:id="83">
    <w:p w:rsidR="00FB5F44" w:rsidRPr="00CC0530" w:rsidRDefault="00FB5F44" w:rsidP="00CC0530">
      <w:pPr>
        <w:pStyle w:val="a9"/>
        <w:ind w:left="423" w:hanging="423"/>
        <w:rPr>
          <w:rFonts w:ascii="Simplified Arabic" w:hAnsi="Simplified Arabic" w:cs="Simplified Arabic"/>
          <w:b/>
          <w:bCs/>
          <w:color w:val="000000"/>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7</w:t>
      </w:r>
      <w:r w:rsidRPr="00CC0530">
        <w:rPr>
          <w:rFonts w:ascii="Simplified Arabic" w:hAnsi="Simplified Arabic" w:cs="Simplified Arabic"/>
          <w:b/>
          <w:bCs/>
          <w:color w:val="000000"/>
          <w:sz w:val="16"/>
          <w:szCs w:val="16"/>
          <w:rtl/>
          <w:lang w:bidi="ar-IQ"/>
        </w:rPr>
        <w:t xml:space="preserve">)- دستميسان : كورة جليلة بين واسط والبصرة والاحواز ، وهي الى الاحواز اقرب قصبتها بسامتي وليس ميسان لكنها متصلة بها، وقيل: دستميسان كورة قصبتها الابلة فتكون البصرة من هذه الكورة . ياقوت الحموي : معجم البلدان ، ج2 ، ص455 . </w:t>
      </w:r>
    </w:p>
  </w:footnote>
  <w:footnote w:id="84">
    <w:p w:rsidR="00FB5F44" w:rsidRPr="00CC0530" w:rsidRDefault="00FB5F44" w:rsidP="00CC0530">
      <w:pPr>
        <w:pStyle w:val="a9"/>
        <w:ind w:left="423" w:hanging="423"/>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8</w:t>
      </w:r>
      <w:r w:rsidRPr="00CC0530">
        <w:rPr>
          <w:rFonts w:ascii="Simplified Arabic" w:hAnsi="Simplified Arabic" w:cs="Simplified Arabic"/>
          <w:b/>
          <w:bCs/>
          <w:color w:val="000000"/>
          <w:sz w:val="16"/>
          <w:szCs w:val="16"/>
          <w:rtl/>
          <w:lang w:bidi="ar-IQ"/>
        </w:rPr>
        <w:t xml:space="preserve">)- الاحواز : مدينة نزهة جدا ليس في خوزستان مدينة أكثر نزاهة منها ، ذات نعم وفيرة وشكل حسن ، واصل الكلمة حوز فلما كثر الفرس من استعمالها غيرتها حتى أذهبت أصلها لأنه ليس في لغة الفرس (حاء) ، وبهذا يكون الاحواز اسماً عربياً سمي به بالاسلام . البكري : المسالك والممالك , ج1, ص431 ؛ ياقوت الحموي: معجم البلدان ، ج1، ص284 . </w:t>
      </w:r>
      <w:r w:rsidRPr="00CC0530">
        <w:rPr>
          <w:rFonts w:ascii="Simplified Arabic" w:hAnsi="Simplified Arabic" w:cs="Simplified Arabic"/>
          <w:b/>
          <w:bCs/>
          <w:sz w:val="16"/>
          <w:szCs w:val="16"/>
          <w:rtl/>
          <w:lang w:bidi="ar-IQ"/>
        </w:rPr>
        <w:t xml:space="preserve"> </w:t>
      </w:r>
    </w:p>
  </w:footnote>
  <w:footnote w:id="85">
    <w:p w:rsidR="00FB5F44" w:rsidRPr="00CC0530" w:rsidRDefault="00FB5F44" w:rsidP="00CC0530">
      <w:pPr>
        <w:pStyle w:val="a9"/>
        <w:ind w:left="423" w:hanging="423"/>
        <w:rPr>
          <w:rFonts w:ascii="Simplified Arabic" w:hAnsi="Simplified Arabic" w:cs="Simplified Arabic"/>
          <w:b/>
          <w:bCs/>
          <w:color w:val="000000"/>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9</w:t>
      </w:r>
      <w:r w:rsidRPr="00CC0530">
        <w:rPr>
          <w:rFonts w:ascii="Simplified Arabic" w:hAnsi="Simplified Arabic" w:cs="Simplified Arabic"/>
          <w:b/>
          <w:bCs/>
          <w:color w:val="000000"/>
          <w:sz w:val="16"/>
          <w:szCs w:val="16"/>
          <w:rtl/>
          <w:lang w:bidi="ar-IQ"/>
        </w:rPr>
        <w:t>)- فارس : هي بلاد فارس  يحيط بها مما يلى الشرق حدود كرمان ومما يلى الغرب كور خوزستان واصبهان ومما يلى الشمال المفازة التى بين فارس وخراسان وبعض حدود اصبهان ومما يلى الجنوب بحر فارس . الاصطخري : المسالك والممالك , ج1, ص96؛ مجهول: حدود العالم , ج1, ص144.</w:t>
      </w:r>
    </w:p>
  </w:footnote>
  <w:footnote w:id="86">
    <w:p w:rsidR="00FB5F44" w:rsidRPr="00CC0530" w:rsidRDefault="00FB5F44" w:rsidP="00CC0530">
      <w:pPr>
        <w:pStyle w:val="a9"/>
        <w:ind w:left="423" w:hanging="423"/>
        <w:rPr>
          <w:rFonts w:ascii="Simplified Arabic" w:hAnsi="Simplified Arabic" w:cs="Simplified Arabic"/>
          <w:b/>
          <w:bCs/>
          <w:sz w:val="16"/>
          <w:szCs w:val="16"/>
          <w:lang w:bidi="ar-SA"/>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10</w:t>
      </w:r>
      <w:r w:rsidRPr="00CC0530">
        <w:rPr>
          <w:rFonts w:ascii="Simplified Arabic" w:hAnsi="Simplified Arabic" w:cs="Simplified Arabic"/>
          <w:b/>
          <w:bCs/>
          <w:color w:val="000000"/>
          <w:sz w:val="16"/>
          <w:szCs w:val="16"/>
          <w:rtl/>
          <w:lang w:bidi="ar-IQ"/>
        </w:rPr>
        <w:t>)- كسكر : وهو بلد بالعراق معروف وهي واسط الغربية من بنيان الحجاج بن يوسف الثقفي والي العراق ، قال محمد بن سهل الأحول: معنى كسكر أرض الشعير قال الجرجانى : إنما هو كشتكر ، فعرب ومعناه : عامل الزرع . ابن خرداذبة: المسالك والممالك , ج1, ص7 , ص12 ؛ ابن الفقيه: البلدان , ج1 , ص383؛ البكري : معجم ما استعجم , ج4, ص128.</w:t>
      </w:r>
    </w:p>
  </w:footnote>
  <w:footnote w:id="87">
    <w:p w:rsidR="00FB5F44" w:rsidRPr="00CC0530" w:rsidRDefault="00FB5F44" w:rsidP="00CC0530">
      <w:pPr>
        <w:pStyle w:val="a9"/>
        <w:ind w:left="423" w:hanging="423"/>
        <w:rPr>
          <w:rFonts w:ascii="Simplified Arabic" w:hAnsi="Simplified Arabic" w:cs="Simplified Arabic"/>
          <w:b/>
          <w:bCs/>
          <w:color w:val="000000"/>
          <w:sz w:val="16"/>
          <w:szCs w:val="16"/>
          <w:lang w:bidi="ar-IQ"/>
        </w:rPr>
      </w:pPr>
      <w:r w:rsidRPr="00CC0530">
        <w:rPr>
          <w:rFonts w:ascii="Simplified Arabic" w:hAnsi="Simplified Arabic" w:cs="Simplified Arabic"/>
          <w:b/>
          <w:bCs/>
          <w:sz w:val="16"/>
          <w:szCs w:val="16"/>
          <w:rtl/>
          <w:lang w:bidi="ar-IQ"/>
        </w:rPr>
        <w:t>(</w:t>
      </w:r>
      <w:r w:rsidR="00CC0530" w:rsidRPr="00CC0530">
        <w:rPr>
          <w:rFonts w:ascii="Simplified Arabic" w:hAnsi="Simplified Arabic" w:cs="Simplified Arabic" w:hint="cs"/>
          <w:b/>
          <w:bCs/>
          <w:sz w:val="16"/>
          <w:szCs w:val="16"/>
          <w:rtl/>
          <w:lang w:bidi="ar-IQ"/>
        </w:rPr>
        <w:t>11</w:t>
      </w:r>
      <w:r w:rsidRPr="00CC0530">
        <w:rPr>
          <w:rFonts w:ascii="Simplified Arabic" w:hAnsi="Simplified Arabic" w:cs="Simplified Arabic"/>
          <w:b/>
          <w:bCs/>
          <w:sz w:val="16"/>
          <w:szCs w:val="16"/>
          <w:rtl/>
          <w:lang w:bidi="ar-IQ"/>
        </w:rPr>
        <w:t xml:space="preserve">)- </w:t>
      </w:r>
      <w:r w:rsidRPr="00CC0530">
        <w:rPr>
          <w:rFonts w:ascii="Simplified Arabic" w:hAnsi="Simplified Arabic" w:cs="Simplified Arabic"/>
          <w:b/>
          <w:bCs/>
          <w:color w:val="000000"/>
          <w:sz w:val="16"/>
          <w:szCs w:val="16"/>
          <w:rtl/>
          <w:lang w:bidi="ar-IQ"/>
        </w:rPr>
        <w:t>حلوان : بلد في العراق ، آخر حدود السواد مما يلى الجبال ، سميت باسم حلوان بن عمران بن قضاعه ، وكان اقطعه إياها بعض الملوك ، وكانت مدينه عامره ، لم يكن بالعراق بعد البصرة والكوفة وواسط اكبر منها ، وحواليها عيون كبريتيه ينتفع بها من عده أدواء، وتقع على ست مراحل شمال شرقى بغداد ، وقد كانت حلوان معمورة أيام الأكاسره ، وفتحها هاشم بن عتبة بن أبى وقاص في عهد عمر بن الخطاب رضي الله عنه ، وهي مسقط رأس بعض العلماء . الدينوري: الأخبار الطوال , ج1 , ص38, ص292؛ الطبري : تاريخ الرسل والملوك ، ج2 , ص470 .</w:t>
      </w:r>
    </w:p>
  </w:footnote>
  <w:footnote w:id="88">
    <w:p w:rsidR="00FB5F44" w:rsidRPr="00CC0530" w:rsidRDefault="00FB5F44" w:rsidP="00CC0530">
      <w:pPr>
        <w:spacing w:after="0" w:line="240" w:lineRule="auto"/>
        <w:ind w:left="590" w:hanging="590"/>
        <w:rPr>
          <w:rFonts w:ascii="Simplified Arabic" w:hAnsi="Simplified Arabic" w:cs="Simplified Arabic"/>
          <w:b/>
          <w:bCs/>
          <w:sz w:val="16"/>
          <w:szCs w:val="16"/>
          <w:rtl/>
          <w:lang w:bidi="ar-IQ"/>
        </w:rPr>
      </w:pPr>
      <w:r w:rsidRPr="00CC0530">
        <w:rPr>
          <w:rFonts w:ascii="Simplified Arabic" w:hAnsi="Simplified Arabic" w:cs="Simplified Arabic"/>
          <w:b/>
          <w:bCs/>
          <w:color w:val="000000"/>
          <w:sz w:val="16"/>
          <w:szCs w:val="16"/>
          <w:rtl/>
          <w:lang w:bidi="ar-IQ"/>
        </w:rPr>
        <w:t>(</w:t>
      </w:r>
      <w:r w:rsidR="00CC0530" w:rsidRPr="00CC0530">
        <w:rPr>
          <w:rFonts w:ascii="Simplified Arabic" w:hAnsi="Simplified Arabic" w:cs="Simplified Arabic" w:hint="cs"/>
          <w:b/>
          <w:bCs/>
          <w:color w:val="000000"/>
          <w:sz w:val="16"/>
          <w:szCs w:val="16"/>
          <w:rtl/>
          <w:lang w:bidi="ar-IQ"/>
        </w:rPr>
        <w:t>12</w:t>
      </w:r>
      <w:r w:rsidRPr="00CC0530">
        <w:rPr>
          <w:rFonts w:ascii="Simplified Arabic" w:hAnsi="Simplified Arabic" w:cs="Simplified Arabic"/>
          <w:b/>
          <w:bCs/>
          <w:color w:val="000000"/>
          <w:sz w:val="16"/>
          <w:szCs w:val="16"/>
          <w:rtl/>
          <w:lang w:bidi="ar-IQ"/>
        </w:rPr>
        <w:t>)- القادسية:هي مدينة تبعد عن الكوفة خمسة عشر ميلاً. ابن خرداذبة : المسالك والممالك , ج1 , ص125.</w:t>
      </w:r>
      <w:r w:rsidRPr="00CC0530">
        <w:rPr>
          <w:rFonts w:ascii="Simplified Arabic" w:hAnsi="Simplified Arabic" w:cs="Simplified Arabic"/>
          <w:b/>
          <w:bCs/>
          <w:sz w:val="16"/>
          <w:szCs w:val="16"/>
          <w:rtl/>
          <w:lang w:bidi="ar-IQ"/>
        </w:rPr>
        <w:t xml:space="preserve"> </w:t>
      </w:r>
    </w:p>
  </w:footnote>
  <w:footnote w:id="89">
    <w:p w:rsidR="00FB5F44" w:rsidRPr="003A713C" w:rsidRDefault="00FB5F44" w:rsidP="007C686F">
      <w:pPr>
        <w:spacing w:after="0" w:line="240" w:lineRule="auto"/>
        <w:ind w:left="423" w:hanging="425"/>
        <w:rPr>
          <w:rFonts w:ascii="Simplified Arabic" w:hAnsi="Simplified Arabic" w:cs="Simplified Arabic"/>
          <w:b/>
          <w:bCs/>
          <w:color w:val="000000"/>
          <w:sz w:val="18"/>
          <w:szCs w:val="18"/>
          <w:rtl/>
          <w:lang w:bidi="ar-IQ"/>
        </w:rPr>
      </w:pPr>
      <w:r w:rsidRPr="003A713C">
        <w:rPr>
          <w:rFonts w:ascii="Simplified Arabic" w:hAnsi="Simplified Arabic" w:cs="Simplified Arabic"/>
          <w:b/>
          <w:bCs/>
          <w:color w:val="000000"/>
          <w:sz w:val="18"/>
          <w:szCs w:val="18"/>
          <w:rtl/>
          <w:lang w:bidi="ar-IQ"/>
        </w:rPr>
        <w:t>(1)- حديثة الموصل :</w:t>
      </w:r>
      <w:r w:rsidRPr="003A713C">
        <w:rPr>
          <w:rFonts w:ascii="Simplified Arabic" w:hAnsi="Simplified Arabic" w:cs="Simplified Arabic"/>
          <w:b/>
          <w:bCs/>
          <w:color w:val="000000"/>
          <w:sz w:val="18"/>
          <w:szCs w:val="18"/>
          <w:rtl/>
        </w:rPr>
        <w:t xml:space="preserve"> </w:t>
      </w:r>
      <w:r w:rsidRPr="003A713C">
        <w:rPr>
          <w:rFonts w:ascii="Simplified Arabic" w:hAnsi="Simplified Arabic" w:cs="Simplified Arabic"/>
          <w:b/>
          <w:bCs/>
          <w:color w:val="000000"/>
          <w:sz w:val="18"/>
          <w:szCs w:val="18"/>
          <w:rtl/>
          <w:lang w:bidi="ar-IQ"/>
        </w:rPr>
        <w:t xml:space="preserve">وهي بليدة كانت على دجلة بالجانب الشرقي قرب الزاب الأعلى ، وفي بعض الآثار أن حديثة الموصل كانت هي قصبة كورة الموصل الموجودة الآن، وإنما أحدثها مروان بن محمد ، وكانت مدينة قديمة فخربت وبقي آثارها فأعادها مروان بن محمد بن مروان إلى العمارة وسأل عن اسمها فأخبر بمعناه فقال : سموها الحديثة . ياقوت الحموي : معجم البلدان , ج2 , ص230.  </w:t>
      </w:r>
    </w:p>
  </w:footnote>
  <w:footnote w:id="90">
    <w:p w:rsidR="00FB5F44" w:rsidRPr="003A713C" w:rsidRDefault="00FB5F44" w:rsidP="007C686F">
      <w:pPr>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 xml:space="preserve">(2)- </w:t>
      </w:r>
      <w:r w:rsidRPr="003A713C">
        <w:rPr>
          <w:rFonts w:ascii="Simplified Arabic" w:hAnsi="Simplified Arabic" w:cs="Simplified Arabic"/>
          <w:b/>
          <w:bCs/>
          <w:color w:val="000000"/>
          <w:sz w:val="16"/>
          <w:szCs w:val="16"/>
          <w:rtl/>
          <w:lang w:bidi="ar-IQ"/>
        </w:rPr>
        <w:t>عبادان :</w:t>
      </w:r>
      <w:r w:rsidRPr="003A713C">
        <w:rPr>
          <w:rFonts w:ascii="Simplified Arabic" w:hAnsi="Simplified Arabic" w:cs="Simplified Arabic"/>
          <w:b/>
          <w:bCs/>
          <w:color w:val="000000"/>
          <w:sz w:val="16"/>
          <w:szCs w:val="16"/>
          <w:rtl/>
        </w:rPr>
        <w:t xml:space="preserve"> </w:t>
      </w:r>
      <w:r w:rsidRPr="003A713C">
        <w:rPr>
          <w:rFonts w:ascii="Simplified Arabic" w:hAnsi="Simplified Arabic" w:cs="Simplified Arabic"/>
          <w:b/>
          <w:bCs/>
          <w:color w:val="000000"/>
          <w:sz w:val="16"/>
          <w:szCs w:val="16"/>
          <w:rtl/>
          <w:lang w:bidi="ar-IQ"/>
        </w:rPr>
        <w:t>مدينة في الأحواز ، وهي في الإقليم الرابع , وبعدها عن خط المغرب ، خمس وسبعون درجة ، وذلك من الأميال أربعة آلاف وتسعمائة وخمسون ميلاً  وبعدها عن خط الاستواء ، إحدى وثلاثون درجة ، وذلك من الأميال ، ألفان ومائتان وستة وثلاثون ميلاً , وهي على ساحل بحر العراق ، متصلة بالبحر العظيم الأخضر وهي عامرة بأهلها ، وبها المرابطون والزهاد , وبها تعمل الحصر العبادانية , وبقربها يقع الفرات في البحر الأعظم . المنجم : إسحاق بن الحسين (ت ق4هـ) , آكام المرجان في ذكر المدائن المشهورة في كل مكان , الطبعة : الأولى ، عالم الكتب ، (بيروت - 1408هـ) , ج1 , ص43.</w:t>
      </w:r>
    </w:p>
  </w:footnote>
  <w:footnote w:id="91">
    <w:p w:rsidR="00FB5F44" w:rsidRPr="003A713C" w:rsidRDefault="00FB5F44" w:rsidP="00586BBA">
      <w:pPr>
        <w:spacing w:after="0" w:line="240" w:lineRule="auto"/>
        <w:ind w:left="480" w:hanging="480"/>
        <w:rPr>
          <w:rFonts w:ascii="Simplified Arabic" w:hAnsi="Simplified Arabic" w:cs="Simplified Arabic"/>
          <w:b/>
          <w:bCs/>
          <w:sz w:val="18"/>
          <w:szCs w:val="18"/>
          <w:rtl/>
          <w:lang w:bidi="ar-IQ"/>
        </w:rPr>
      </w:pPr>
      <w:r w:rsidRPr="0040161B">
        <w:rPr>
          <w:rFonts w:ascii="Simplified Arabic" w:hAnsi="Simplified Arabic" w:cs="Simplified Arabic"/>
          <w:b/>
          <w:bCs/>
          <w:color w:val="000000"/>
          <w:sz w:val="16"/>
          <w:szCs w:val="16"/>
          <w:rtl/>
          <w:lang w:bidi="ar-IQ"/>
        </w:rPr>
        <w:t xml:space="preserve">(3)- </w:t>
      </w:r>
      <w:r w:rsidRPr="003A713C">
        <w:rPr>
          <w:rFonts w:ascii="Simplified Arabic" w:hAnsi="Simplified Arabic" w:cs="Simplified Arabic"/>
          <w:b/>
          <w:bCs/>
          <w:color w:val="000000"/>
          <w:sz w:val="18"/>
          <w:szCs w:val="18"/>
          <w:rtl/>
          <w:lang w:bidi="ar-IQ"/>
        </w:rPr>
        <w:t>عذيب القادسية :</w:t>
      </w:r>
      <w:r w:rsidRPr="003A713C">
        <w:rPr>
          <w:rFonts w:ascii="Simplified Arabic" w:hAnsi="Simplified Arabic" w:cs="Simplified Arabic"/>
          <w:b/>
          <w:bCs/>
          <w:color w:val="000000"/>
          <w:sz w:val="18"/>
          <w:szCs w:val="18"/>
          <w:rtl/>
        </w:rPr>
        <w:t xml:space="preserve"> </w:t>
      </w:r>
      <w:r w:rsidRPr="003A713C">
        <w:rPr>
          <w:rFonts w:ascii="Simplified Arabic" w:hAnsi="Simplified Arabic" w:cs="Simplified Arabic"/>
          <w:b/>
          <w:bCs/>
          <w:color w:val="000000"/>
          <w:sz w:val="18"/>
          <w:szCs w:val="18"/>
          <w:rtl/>
          <w:lang w:bidi="ar-IQ"/>
        </w:rPr>
        <w:t>بضم أوله ، تصغير عذب : واد بظاهر الكوفة , موضع ينزل به الحاج ، به قبر الحصين بن وحوح ، ومسجد سعد بن أبى وقاص رضى الله عنه، منزل من منازل الحج يعرف به . البكري : معجم ما استعجم , ج3 , ص927.</w:t>
      </w:r>
    </w:p>
  </w:footnote>
  <w:footnote w:id="92">
    <w:p w:rsidR="00FB5F44" w:rsidRPr="0040161B" w:rsidRDefault="00FB5F44" w:rsidP="00586BBA">
      <w:pPr>
        <w:pStyle w:val="a9"/>
        <w:ind w:left="480" w:hanging="480"/>
        <w:rPr>
          <w:rFonts w:ascii="Simplified Arabic" w:hAnsi="Simplified Arabic" w:cs="Simplified Arabic"/>
          <w:b/>
          <w:bCs/>
          <w:sz w:val="16"/>
          <w:szCs w:val="16"/>
          <w:rtl/>
          <w:lang w:bidi="ar-IQ"/>
        </w:rPr>
      </w:pPr>
      <w:r w:rsidRPr="0040161B">
        <w:rPr>
          <w:rFonts w:ascii="Simplified Arabic" w:hAnsi="Simplified Arabic" w:cs="Simplified Arabic"/>
          <w:b/>
          <w:bCs/>
          <w:sz w:val="16"/>
          <w:szCs w:val="16"/>
          <w:rtl/>
          <w:lang w:bidi="ar-IQ"/>
        </w:rPr>
        <w:t>(4)- العلث :</w:t>
      </w:r>
      <w:r w:rsidRPr="0040161B">
        <w:rPr>
          <w:rFonts w:ascii="Simplified Arabic" w:hAnsi="Simplified Arabic" w:cs="Simplified Arabic"/>
          <w:b/>
          <w:bCs/>
          <w:sz w:val="16"/>
          <w:szCs w:val="16"/>
          <w:rtl/>
        </w:rPr>
        <w:t xml:space="preserve"> </w:t>
      </w:r>
      <w:r w:rsidRPr="0040161B">
        <w:rPr>
          <w:rFonts w:ascii="Simplified Arabic" w:hAnsi="Simplified Arabic" w:cs="Simplified Arabic"/>
          <w:b/>
          <w:bCs/>
          <w:sz w:val="16"/>
          <w:szCs w:val="16"/>
          <w:rtl/>
          <w:lang w:bidi="ar-IQ"/>
        </w:rPr>
        <w:t xml:space="preserve">بفتح أوله ، وسكون ثانيه ، وآخره ثاء مثلثة ، إن كان عربياً فهو من العلث ، وهو خلط البر بالشعير ، يقال: علث الطعام يعلثه علثا: وهي قرية على دجلة بين عكبرا وسامراء ، ذكر الماوردي في الأحكام السلطانية أن العلث قرية موقوفة على العلويين ، وهي في أول العراق في شرقي دجلة . ياقوت الحموي : معجم البلدان , ج4 , ص145.  </w:t>
      </w:r>
    </w:p>
  </w:footnote>
  <w:footnote w:id="93">
    <w:p w:rsidR="00FB5F44" w:rsidRPr="0040161B" w:rsidRDefault="00FB5F44" w:rsidP="00586BBA">
      <w:pPr>
        <w:pStyle w:val="a9"/>
        <w:ind w:left="480" w:hanging="480"/>
        <w:rPr>
          <w:rFonts w:ascii="Simplified Arabic" w:hAnsi="Simplified Arabic" w:cs="Simplified Arabic"/>
          <w:b/>
          <w:bCs/>
          <w:sz w:val="16"/>
          <w:szCs w:val="16"/>
          <w:rtl/>
          <w:lang w:bidi="ar-IQ"/>
        </w:rPr>
      </w:pPr>
      <w:r w:rsidRPr="0040161B">
        <w:rPr>
          <w:rFonts w:ascii="Simplified Arabic" w:hAnsi="Simplified Arabic" w:cs="Simplified Arabic"/>
          <w:b/>
          <w:bCs/>
          <w:sz w:val="16"/>
          <w:szCs w:val="16"/>
          <w:rtl/>
          <w:lang w:bidi="ar-IQ"/>
        </w:rPr>
        <w:t xml:space="preserve">(5)- حربى : مقصور والعامة تتلفظ به ممالاً : بليدة في أقصى دجيل بين بغداد وتكريت مقابل الحظيرة ، تنسج فيها الثياب القطنية الغليظة وتحمل إلى سائر البلاد ، وقد نسب إليها قوم من أهل العلم والنباهة . ياقوت الحموي : معجم البلدان, ج2, ص237.      </w:t>
      </w:r>
    </w:p>
  </w:footnote>
  <w:footnote w:id="94">
    <w:p w:rsidR="00FB5F44" w:rsidRPr="0040161B" w:rsidRDefault="00FB5F44" w:rsidP="00586BBA">
      <w:pPr>
        <w:pStyle w:val="a9"/>
        <w:ind w:left="480" w:hanging="480"/>
        <w:rPr>
          <w:rFonts w:ascii="Simplified Arabic" w:hAnsi="Simplified Arabic" w:cs="Simplified Arabic"/>
          <w:b/>
          <w:bCs/>
          <w:sz w:val="16"/>
          <w:szCs w:val="16"/>
          <w:lang w:bidi="ar-IQ"/>
        </w:rPr>
      </w:pPr>
      <w:r w:rsidRPr="0040161B">
        <w:rPr>
          <w:rFonts w:ascii="Simplified Arabic" w:hAnsi="Simplified Arabic" w:cs="Simplified Arabic"/>
          <w:b/>
          <w:bCs/>
          <w:sz w:val="16"/>
          <w:szCs w:val="16"/>
          <w:rtl/>
          <w:lang w:bidi="ar-IQ"/>
        </w:rPr>
        <w:t>(6)- الرذ : قرية بماسبذان قرب البندنيجين ، بها قبر أمير المؤمنين المهدي بن المنصور ، مات فيها سنة تسع وستين ومائة  ويقال: إنه أحد المسمومين ، سمته حسنة جاريته لغيرة نالتها فأصابه ذلك . ياقوت الحموي : معجم البلدان , ج3, ص41 ؛ ابن عبد الحق : مراصد الاطلاع , ج2 , ص613.</w:t>
      </w:r>
    </w:p>
  </w:footnote>
  <w:footnote w:id="95">
    <w:p w:rsidR="00FB5F44" w:rsidRPr="0040161B" w:rsidRDefault="00FB5F44" w:rsidP="00586BBA">
      <w:pPr>
        <w:autoSpaceDE w:val="0"/>
        <w:autoSpaceDN w:val="0"/>
        <w:adjustRightInd w:val="0"/>
        <w:spacing w:after="0" w:line="240" w:lineRule="auto"/>
        <w:ind w:left="480" w:hanging="480"/>
        <w:rPr>
          <w:rFonts w:ascii="Simplified Arabic" w:hAnsi="Simplified Arabic" w:cs="Simplified Arabic"/>
          <w:b/>
          <w:bCs/>
          <w:color w:val="000000"/>
          <w:sz w:val="16"/>
          <w:szCs w:val="16"/>
          <w:rtl/>
          <w:lang w:bidi="ar-IQ"/>
        </w:rPr>
      </w:pPr>
      <w:r w:rsidRPr="0040161B">
        <w:rPr>
          <w:rFonts w:ascii="Simplified Arabic" w:hAnsi="Simplified Arabic" w:cs="Simplified Arabic"/>
          <w:b/>
          <w:bCs/>
          <w:color w:val="000000"/>
          <w:sz w:val="16"/>
          <w:szCs w:val="16"/>
          <w:rtl/>
          <w:lang w:bidi="ar-IQ"/>
        </w:rPr>
        <w:t>(7)- الساسانيون: وهي سلالة فارسية  ظهرت بعد انتهاء الحكم الفرثي عام (227م) , واستمرت إلى سنة (637م) , حيث انتهت على يد العرب المسلمين بعد تحرير العراق وفتح فارس . طه باقر: مقدمة في تاريخ الحضارات القديمة,ج, ص674 .</w:t>
      </w:r>
    </w:p>
  </w:footnote>
  <w:footnote w:id="96">
    <w:p w:rsidR="00FB5F44" w:rsidRPr="003A713C" w:rsidRDefault="00FB5F44" w:rsidP="0065444A">
      <w:pPr>
        <w:pStyle w:val="a9"/>
        <w:ind w:left="480" w:hanging="480"/>
        <w:rPr>
          <w:rFonts w:ascii="Simplified Arabic" w:hAnsi="Simplified Arabic" w:cs="Simplified Arabic"/>
          <w:b/>
          <w:bCs/>
          <w:color w:val="000000"/>
          <w:sz w:val="18"/>
          <w:szCs w:val="18"/>
          <w:rtl/>
          <w:lang w:bidi="ar-IQ"/>
        </w:rPr>
      </w:pPr>
      <w:r w:rsidRPr="003A713C">
        <w:rPr>
          <w:rFonts w:ascii="Simplified Arabic" w:hAnsi="Simplified Arabic" w:cs="Simplified Arabic"/>
          <w:b/>
          <w:bCs/>
          <w:color w:val="000000"/>
          <w:sz w:val="18"/>
          <w:szCs w:val="18"/>
          <w:rtl/>
          <w:lang w:bidi="ar-IQ"/>
        </w:rPr>
        <w:t>(1)- مجهول , حدود العالم , ج1, ص161 ؛ الحازمي: الأماكن ,ج1, ص121؛ ياقوت الحموي: معجم البلدان , ج1, ص375.</w:t>
      </w:r>
    </w:p>
  </w:footnote>
  <w:footnote w:id="97">
    <w:p w:rsidR="00FB5F44" w:rsidRPr="003A713C" w:rsidRDefault="00FB5F44" w:rsidP="0065444A">
      <w:pPr>
        <w:spacing w:after="0" w:line="240" w:lineRule="auto"/>
        <w:ind w:left="480" w:hanging="480"/>
        <w:rPr>
          <w:rFonts w:ascii="Simplified Arabic" w:hAnsi="Simplified Arabic" w:cs="Simplified Arabic"/>
          <w:b/>
          <w:bCs/>
          <w:sz w:val="18"/>
          <w:szCs w:val="18"/>
          <w:rtl/>
          <w:lang w:bidi="ar-IQ"/>
        </w:rPr>
      </w:pPr>
      <w:r w:rsidRPr="003A713C">
        <w:rPr>
          <w:rFonts w:ascii="Simplified Arabic" w:hAnsi="Simplified Arabic" w:cs="Simplified Arabic"/>
          <w:b/>
          <w:bCs/>
          <w:color w:val="000000"/>
          <w:sz w:val="18"/>
          <w:szCs w:val="18"/>
          <w:rtl/>
          <w:lang w:bidi="ar-IQ"/>
        </w:rPr>
        <w:t>(2)-  ياقوت الحموي: معجم البلدان, ج4 , ص429  ابن عبد الحق : مراصد الاطلاع , ج3 , ص142.</w:t>
      </w:r>
      <w:r w:rsidRPr="003A713C">
        <w:rPr>
          <w:rFonts w:ascii="Simplified Arabic" w:hAnsi="Simplified Arabic" w:cs="Simplified Arabic"/>
          <w:b/>
          <w:bCs/>
          <w:sz w:val="18"/>
          <w:szCs w:val="18"/>
          <w:rtl/>
          <w:lang w:bidi="ar-IQ"/>
        </w:rPr>
        <w:t xml:space="preserve">  </w:t>
      </w:r>
    </w:p>
  </w:footnote>
  <w:footnote w:id="98">
    <w:p w:rsidR="00FB5F44" w:rsidRPr="003A713C" w:rsidRDefault="00FB5F44" w:rsidP="0065444A">
      <w:pPr>
        <w:pStyle w:val="a9"/>
        <w:ind w:left="480" w:hanging="480"/>
        <w:rPr>
          <w:rFonts w:ascii="Simplified Arabic" w:hAnsi="Simplified Arabic" w:cs="Simplified Arabic"/>
          <w:b/>
          <w:bCs/>
          <w:sz w:val="18"/>
          <w:szCs w:val="18"/>
          <w:rtl/>
          <w:lang w:bidi="ar-IQ"/>
        </w:rPr>
      </w:pPr>
      <w:r w:rsidRPr="003A713C">
        <w:rPr>
          <w:rFonts w:ascii="Simplified Arabic" w:hAnsi="Simplified Arabic" w:cs="Simplified Arabic"/>
          <w:b/>
          <w:bCs/>
          <w:color w:val="000000"/>
          <w:sz w:val="18"/>
          <w:szCs w:val="18"/>
          <w:rtl/>
          <w:lang w:bidi="ar-IQ"/>
        </w:rPr>
        <w:t>(3)-  المقدسي : أحسن التقاسيم, ج1, ص114؛ ابن الأثير , الكامل في التاريخ , ج8 , ص422.</w:t>
      </w:r>
    </w:p>
  </w:footnote>
  <w:footnote w:id="99">
    <w:p w:rsidR="00FB5F44" w:rsidRPr="003A713C" w:rsidRDefault="00FB5F44" w:rsidP="000F3C7E">
      <w:pPr>
        <w:pStyle w:val="a9"/>
        <w:ind w:left="480" w:hanging="480"/>
        <w:rPr>
          <w:rFonts w:ascii="Simplified Arabic" w:hAnsi="Simplified Arabic" w:cs="Simplified Arabic"/>
          <w:b/>
          <w:bCs/>
          <w:sz w:val="18"/>
          <w:szCs w:val="18"/>
          <w:lang w:bidi="ar-SA"/>
        </w:rPr>
      </w:pPr>
      <w:r w:rsidRPr="003A713C">
        <w:rPr>
          <w:rFonts w:ascii="Simplified Arabic" w:hAnsi="Simplified Arabic" w:cs="Simplified Arabic"/>
          <w:b/>
          <w:bCs/>
          <w:color w:val="000000"/>
          <w:sz w:val="18"/>
          <w:szCs w:val="18"/>
          <w:rtl/>
          <w:lang w:bidi="ar-IQ"/>
        </w:rPr>
        <w:t>(4)-  ياقوت الحموي : معجم البلدان , ج5 , ص388 ؛ ابن عبد الحق : مراصد الاطلاع , ج3 , ص448.</w:t>
      </w:r>
    </w:p>
  </w:footnote>
  <w:footnote w:id="100">
    <w:p w:rsidR="00FB5F44" w:rsidRPr="003A713C" w:rsidRDefault="00FB5F44" w:rsidP="00687CD7">
      <w:pPr>
        <w:pStyle w:val="a9"/>
        <w:ind w:left="424" w:hanging="425"/>
        <w:rPr>
          <w:rFonts w:ascii="Simplified Arabic" w:hAnsi="Simplified Arabic" w:cs="Simplified Arabic"/>
          <w:b/>
          <w:bCs/>
          <w:color w:val="000000"/>
          <w:sz w:val="18"/>
          <w:szCs w:val="18"/>
          <w:rtl/>
          <w:lang w:bidi="ar-IQ"/>
        </w:rPr>
      </w:pPr>
      <w:r w:rsidRPr="003A713C">
        <w:rPr>
          <w:rFonts w:ascii="Simplified Arabic" w:hAnsi="Simplified Arabic" w:cs="Simplified Arabic"/>
          <w:b/>
          <w:bCs/>
          <w:color w:val="000000"/>
          <w:sz w:val="18"/>
          <w:szCs w:val="18"/>
          <w:rtl/>
          <w:lang w:bidi="ar-IQ"/>
        </w:rPr>
        <w:t>(5)- ياقوت الحموي : معجم البلدان , ج1 , ص512 ؛ السيوطي : عبد الرحمن بن أبي بكر جلال الدين (ت911هـ) , لب ال</w:t>
      </w:r>
      <w:r w:rsidR="003A713C">
        <w:rPr>
          <w:rFonts w:ascii="Simplified Arabic" w:hAnsi="Simplified Arabic" w:cs="Simplified Arabic"/>
          <w:b/>
          <w:bCs/>
          <w:color w:val="000000"/>
          <w:sz w:val="18"/>
          <w:szCs w:val="18"/>
          <w:rtl/>
          <w:lang w:bidi="ar-IQ"/>
        </w:rPr>
        <w:t>لباب في تحرير الأنساب, دار صادر</w:t>
      </w:r>
      <w:r w:rsidRPr="003A713C">
        <w:rPr>
          <w:rFonts w:ascii="Simplified Arabic" w:hAnsi="Simplified Arabic" w:cs="Simplified Arabic"/>
          <w:b/>
          <w:bCs/>
          <w:color w:val="000000"/>
          <w:sz w:val="18"/>
          <w:szCs w:val="18"/>
          <w:rtl/>
          <w:lang w:bidi="ar-IQ"/>
        </w:rPr>
        <w:t>, (بيروت- بلات) , ج1 , ص47.</w:t>
      </w:r>
    </w:p>
  </w:footnote>
  <w:footnote w:id="101">
    <w:p w:rsidR="00FB5F44" w:rsidRPr="003A713C" w:rsidRDefault="00FB5F44" w:rsidP="000F3C7E">
      <w:pPr>
        <w:pStyle w:val="a9"/>
        <w:ind w:left="480" w:hanging="480"/>
        <w:rPr>
          <w:rFonts w:ascii="Simplified Arabic" w:hAnsi="Simplified Arabic" w:cs="Simplified Arabic"/>
          <w:b/>
          <w:bCs/>
          <w:color w:val="000000"/>
          <w:sz w:val="18"/>
          <w:szCs w:val="18"/>
          <w:lang w:bidi="ar-IQ"/>
        </w:rPr>
      </w:pPr>
      <w:r w:rsidRPr="003A713C">
        <w:rPr>
          <w:rFonts w:ascii="Simplified Arabic" w:hAnsi="Simplified Arabic" w:cs="Simplified Arabic"/>
          <w:b/>
          <w:bCs/>
          <w:color w:val="000000"/>
          <w:sz w:val="18"/>
          <w:szCs w:val="18"/>
          <w:rtl/>
          <w:lang w:bidi="ar-IQ"/>
        </w:rPr>
        <w:t>(6)-  ياقوت الحموي : معجم البلدان , ج4 , ص477؛ ابن عبد الحق, مراصد الاطلاع , ج3 , ص176.</w:t>
      </w:r>
    </w:p>
  </w:footnote>
  <w:footnote w:id="102">
    <w:p w:rsidR="00FB5F44" w:rsidRPr="003A713C" w:rsidRDefault="00FB5F44" w:rsidP="000F3C7E">
      <w:pPr>
        <w:pStyle w:val="a9"/>
        <w:ind w:left="480" w:hanging="480"/>
        <w:rPr>
          <w:rFonts w:ascii="Simplified Arabic" w:hAnsi="Simplified Arabic" w:cs="Simplified Arabic"/>
          <w:b/>
          <w:bCs/>
          <w:color w:val="000000"/>
          <w:sz w:val="16"/>
          <w:szCs w:val="16"/>
          <w:rtl/>
          <w:lang w:bidi="ar-IQ"/>
        </w:rPr>
      </w:pPr>
      <w:r w:rsidRPr="003A713C">
        <w:rPr>
          <w:rFonts w:ascii="Simplified Arabic" w:hAnsi="Simplified Arabic" w:cs="Simplified Arabic"/>
          <w:b/>
          <w:bCs/>
          <w:color w:val="000000"/>
          <w:sz w:val="16"/>
          <w:szCs w:val="16"/>
          <w:rtl/>
          <w:lang w:bidi="ar-IQ"/>
        </w:rPr>
        <w:t>(7)-  ياقوت الحموي : معجم البلدان , ج2 , ص450 ؛ ابن عبد الحق : مراصد الاطلاع , ج2, ص522.</w:t>
      </w:r>
    </w:p>
  </w:footnote>
  <w:footnote w:id="103">
    <w:p w:rsidR="00FB5F44" w:rsidRPr="0040161B" w:rsidRDefault="00FB5F44" w:rsidP="008431C6">
      <w:pPr>
        <w:pStyle w:val="a9"/>
        <w:ind w:left="424" w:hanging="424"/>
        <w:rPr>
          <w:rFonts w:ascii="Simplified Arabic" w:hAnsi="Simplified Arabic" w:cs="Simplified Arabic"/>
          <w:b/>
          <w:bCs/>
          <w:color w:val="000000"/>
          <w:sz w:val="16"/>
          <w:szCs w:val="16"/>
          <w:lang w:bidi="ar-IQ"/>
        </w:rPr>
      </w:pPr>
      <w:r w:rsidRPr="0040161B">
        <w:rPr>
          <w:rFonts w:ascii="Simplified Arabic" w:hAnsi="Simplified Arabic" w:cs="Simplified Arabic"/>
          <w:b/>
          <w:bCs/>
          <w:color w:val="000000"/>
          <w:sz w:val="16"/>
          <w:szCs w:val="16"/>
          <w:rtl/>
          <w:lang w:bidi="ar-IQ"/>
        </w:rPr>
        <w:t>(8)-  اليعقوبي : البلدان , ج1 , ص157؛ نيبور, كارستن : رحلة نيبور الكاملة الى العراق في (ق18) , ترجمة : محمود حسين الامين , مراجعة وتعليق وتقديم: سالم الالوسي , الطبعة: الاولى , دار الوراق للنشر والتوزيع المحدودة ، (بغداد - 2012م) , ص242.</w:t>
      </w:r>
    </w:p>
  </w:footnote>
  <w:footnote w:id="104">
    <w:p w:rsidR="00FB5F44" w:rsidRPr="003A713C" w:rsidRDefault="00FB5F44" w:rsidP="003A713C">
      <w:pPr>
        <w:pStyle w:val="a9"/>
        <w:ind w:left="480" w:hanging="480"/>
        <w:rPr>
          <w:rFonts w:ascii="Simplified Arabic" w:hAnsi="Simplified Arabic" w:cs="Simplified Arabic"/>
          <w:b/>
          <w:bCs/>
          <w:color w:val="000000"/>
          <w:sz w:val="22"/>
          <w:szCs w:val="22"/>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1</w:t>
      </w:r>
      <w:r w:rsidRPr="003A713C">
        <w:rPr>
          <w:rFonts w:ascii="Simplified Arabic" w:hAnsi="Simplified Arabic" w:cs="Simplified Arabic"/>
          <w:b/>
          <w:bCs/>
          <w:color w:val="000000"/>
          <w:sz w:val="22"/>
          <w:szCs w:val="22"/>
          <w:rtl/>
          <w:lang w:bidi="ar-IQ"/>
        </w:rPr>
        <w:t>)-  ياقوت الحموي : معجم البلدان , ج2, ص202؛ ابن عبد الحق : مراصد الاطلاع , ج3 , ص192.</w:t>
      </w:r>
    </w:p>
  </w:footnote>
  <w:footnote w:id="105">
    <w:p w:rsidR="00FB5F44" w:rsidRPr="003A713C" w:rsidRDefault="00FB5F44" w:rsidP="003A713C">
      <w:pPr>
        <w:pStyle w:val="a9"/>
        <w:rPr>
          <w:rFonts w:ascii="Simplified Arabic" w:hAnsi="Simplified Arabic" w:cs="Simplified Arabic"/>
          <w:b/>
          <w:bCs/>
          <w:color w:val="000000"/>
          <w:sz w:val="22"/>
          <w:szCs w:val="22"/>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2</w:t>
      </w:r>
      <w:r w:rsidRPr="003A713C">
        <w:rPr>
          <w:rFonts w:ascii="Simplified Arabic" w:hAnsi="Simplified Arabic" w:cs="Simplified Arabic"/>
          <w:b/>
          <w:bCs/>
          <w:color w:val="000000"/>
          <w:sz w:val="22"/>
          <w:szCs w:val="22"/>
          <w:rtl/>
          <w:lang w:bidi="ar-IQ"/>
        </w:rPr>
        <w:t>)- ابن خرداذبة: المسالك والممالك , ج1 , ص193 ؛ الحازمي : الأماكن , ج1 , ص567.</w:t>
      </w:r>
    </w:p>
  </w:footnote>
  <w:footnote w:id="106">
    <w:p w:rsidR="00FB5F44" w:rsidRPr="003A713C" w:rsidRDefault="00FB5F44" w:rsidP="003A713C">
      <w:pPr>
        <w:pStyle w:val="a9"/>
        <w:ind w:left="424" w:hanging="425"/>
        <w:rPr>
          <w:rFonts w:ascii="Simplified Arabic" w:hAnsi="Simplified Arabic" w:cs="Simplified Arabic"/>
          <w:b/>
          <w:bCs/>
          <w:color w:val="000000"/>
          <w:sz w:val="22"/>
          <w:szCs w:val="22"/>
          <w:rtl/>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3</w:t>
      </w:r>
      <w:r w:rsidRPr="003A713C">
        <w:rPr>
          <w:rFonts w:ascii="Simplified Arabic" w:hAnsi="Simplified Arabic" w:cs="Simplified Arabic"/>
          <w:b/>
          <w:bCs/>
          <w:color w:val="000000"/>
          <w:sz w:val="22"/>
          <w:szCs w:val="22"/>
          <w:rtl/>
          <w:lang w:bidi="ar-IQ"/>
        </w:rPr>
        <w:t>)-  مجهول : حدود العالم , ج1 , ص159 ؛ ياقوت الحموي : معجم البلدان , ج2 , ص520.</w:t>
      </w:r>
    </w:p>
  </w:footnote>
  <w:footnote w:id="107">
    <w:p w:rsidR="00FB5F44" w:rsidRPr="003A713C" w:rsidRDefault="00FB5F44" w:rsidP="003A713C">
      <w:pPr>
        <w:autoSpaceDE w:val="0"/>
        <w:autoSpaceDN w:val="0"/>
        <w:adjustRightInd w:val="0"/>
        <w:spacing w:after="0" w:line="240" w:lineRule="auto"/>
        <w:ind w:left="424" w:hanging="425"/>
        <w:rPr>
          <w:rFonts w:ascii="Simplified Arabic" w:hAnsi="Simplified Arabic" w:cs="Simplified Arabic"/>
          <w:b/>
          <w:bCs/>
          <w:color w:val="000000"/>
          <w:sz w:val="22"/>
          <w:szCs w:val="22"/>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4</w:t>
      </w:r>
      <w:r w:rsidRPr="003A713C">
        <w:rPr>
          <w:rFonts w:ascii="Simplified Arabic" w:hAnsi="Simplified Arabic" w:cs="Simplified Arabic"/>
          <w:b/>
          <w:bCs/>
          <w:color w:val="000000"/>
          <w:sz w:val="22"/>
          <w:szCs w:val="22"/>
          <w:rtl/>
          <w:lang w:bidi="ar-IQ"/>
        </w:rPr>
        <w:t>)- الهروي : أبو الحسن علي بن أبي بكر بن علي (ت611هـ) , الإشارات إلى معرفة الزيارات , الطبعة : ا</w:t>
      </w:r>
      <w:r w:rsidR="003A713C">
        <w:rPr>
          <w:rFonts w:ascii="Simplified Arabic" w:hAnsi="Simplified Arabic" w:cs="Simplified Arabic"/>
          <w:b/>
          <w:bCs/>
          <w:color w:val="000000"/>
          <w:sz w:val="22"/>
          <w:szCs w:val="22"/>
          <w:rtl/>
          <w:lang w:bidi="ar-IQ"/>
        </w:rPr>
        <w:t>لأولى ، مكتبة الثقافة الدينية ،</w:t>
      </w:r>
      <w:r w:rsidRPr="003A713C">
        <w:rPr>
          <w:rFonts w:ascii="Simplified Arabic" w:hAnsi="Simplified Arabic" w:cs="Simplified Arabic"/>
          <w:b/>
          <w:bCs/>
          <w:color w:val="000000"/>
          <w:sz w:val="22"/>
          <w:szCs w:val="22"/>
          <w:rtl/>
          <w:lang w:bidi="ar-IQ"/>
        </w:rPr>
        <w:t>(القاهرة - 1423هـ) , ج1, ص71 ؛ كحالة : عمر رضا , معجم قبائل العرب القديمة والحديثة , الطبعة : الثانية , دار العلم للملايين , (بيروت - 1968م) , ج2, ص534 .</w:t>
      </w:r>
    </w:p>
  </w:footnote>
  <w:footnote w:id="108">
    <w:p w:rsidR="00FB5F44" w:rsidRPr="003A713C" w:rsidRDefault="00FB5F44" w:rsidP="003A713C">
      <w:pPr>
        <w:pStyle w:val="a9"/>
        <w:ind w:left="424" w:hanging="425"/>
        <w:rPr>
          <w:rFonts w:ascii="Simplified Arabic" w:hAnsi="Simplified Arabic" w:cs="Simplified Arabic"/>
          <w:b/>
          <w:bCs/>
          <w:color w:val="000000"/>
          <w:sz w:val="22"/>
          <w:szCs w:val="22"/>
          <w:rtl/>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5</w:t>
      </w:r>
      <w:r w:rsidRPr="003A713C">
        <w:rPr>
          <w:rFonts w:ascii="Simplified Arabic" w:hAnsi="Simplified Arabic" w:cs="Simplified Arabic"/>
          <w:b/>
          <w:bCs/>
          <w:color w:val="000000"/>
          <w:sz w:val="22"/>
          <w:szCs w:val="22"/>
          <w:rtl/>
          <w:lang w:bidi="ar-IQ"/>
        </w:rPr>
        <w:t>)-  ياقوت الحموي : معجم البلدان , ج2 ، ص123.</w:t>
      </w:r>
    </w:p>
  </w:footnote>
  <w:footnote w:id="109">
    <w:p w:rsidR="00FB5F44" w:rsidRPr="003A713C" w:rsidRDefault="00FB5F44" w:rsidP="003A713C">
      <w:pPr>
        <w:spacing w:after="0" w:line="240" w:lineRule="auto"/>
        <w:ind w:left="424" w:hanging="425"/>
        <w:rPr>
          <w:rFonts w:ascii="Simplified Arabic" w:hAnsi="Simplified Arabic" w:cs="Simplified Arabic"/>
          <w:b/>
          <w:bCs/>
          <w:color w:val="000000"/>
          <w:sz w:val="22"/>
          <w:szCs w:val="22"/>
          <w:rtl/>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6</w:t>
      </w:r>
      <w:r w:rsidRPr="003A713C">
        <w:rPr>
          <w:rFonts w:ascii="Simplified Arabic" w:hAnsi="Simplified Arabic" w:cs="Simplified Arabic"/>
          <w:b/>
          <w:bCs/>
          <w:color w:val="000000"/>
          <w:sz w:val="22"/>
          <w:szCs w:val="22"/>
          <w:rtl/>
          <w:lang w:bidi="ar-IQ"/>
        </w:rPr>
        <w:t>)-  اليعقوبي , البلدان , ج1 , ص158.</w:t>
      </w:r>
    </w:p>
  </w:footnote>
  <w:footnote w:id="110">
    <w:p w:rsidR="00FB5F44" w:rsidRPr="003A713C" w:rsidRDefault="00FB5F44" w:rsidP="003A713C">
      <w:pPr>
        <w:pStyle w:val="a9"/>
        <w:ind w:left="424" w:hanging="425"/>
        <w:rPr>
          <w:rFonts w:ascii="Simplified Arabic" w:hAnsi="Simplified Arabic" w:cs="Simplified Arabic"/>
          <w:b/>
          <w:bCs/>
          <w:color w:val="000000"/>
          <w:sz w:val="22"/>
          <w:szCs w:val="22"/>
          <w:lang w:bidi="ar-IQ"/>
        </w:rPr>
      </w:pPr>
      <w:r w:rsidRPr="003A713C">
        <w:rPr>
          <w:rFonts w:ascii="Simplified Arabic" w:hAnsi="Simplified Arabic" w:cs="Simplified Arabic"/>
          <w:b/>
          <w:bCs/>
          <w:color w:val="000000"/>
          <w:sz w:val="22"/>
          <w:szCs w:val="22"/>
          <w:rtl/>
          <w:lang w:bidi="ar-IQ"/>
        </w:rPr>
        <w:t>(</w:t>
      </w:r>
      <w:r w:rsidR="003A713C" w:rsidRPr="003A713C">
        <w:rPr>
          <w:rFonts w:ascii="Simplified Arabic" w:hAnsi="Simplified Arabic" w:cs="Simplified Arabic" w:hint="cs"/>
          <w:b/>
          <w:bCs/>
          <w:color w:val="000000"/>
          <w:sz w:val="22"/>
          <w:szCs w:val="22"/>
          <w:rtl/>
          <w:lang w:bidi="ar-IQ"/>
        </w:rPr>
        <w:t>7</w:t>
      </w:r>
      <w:r w:rsidRPr="003A713C">
        <w:rPr>
          <w:rFonts w:ascii="Simplified Arabic" w:hAnsi="Simplified Arabic" w:cs="Simplified Arabic"/>
          <w:b/>
          <w:bCs/>
          <w:color w:val="000000"/>
          <w:sz w:val="22"/>
          <w:szCs w:val="22"/>
          <w:rtl/>
          <w:lang w:bidi="ar-IQ"/>
        </w:rPr>
        <w:t>)-  ياقوت الحموي : معجم البلدان , ج3 , ص167 ؛ ابن عبد الحق : مراصد الاطلاع , ج2 , ص652.</w:t>
      </w:r>
    </w:p>
  </w:footnote>
  <w:footnote w:id="111">
    <w:p w:rsidR="00FB5F44" w:rsidRPr="003A713C" w:rsidRDefault="00FB5F44" w:rsidP="003A713C">
      <w:pPr>
        <w:pStyle w:val="a9"/>
        <w:ind w:left="424" w:hanging="425"/>
        <w:rPr>
          <w:rFonts w:ascii="Simplified Arabic" w:hAnsi="Simplified Arabic" w:cs="Simplified Arabic"/>
          <w:b/>
          <w:bCs/>
          <w:color w:val="000000"/>
          <w:sz w:val="24"/>
          <w:szCs w:val="24"/>
          <w:lang w:bidi="ar-IQ"/>
        </w:rPr>
      </w:pPr>
      <w:r w:rsidRPr="003A713C">
        <w:rPr>
          <w:rFonts w:ascii="Simplified Arabic" w:hAnsi="Simplified Arabic" w:cs="Simplified Arabic"/>
          <w:b/>
          <w:bCs/>
          <w:color w:val="000000"/>
          <w:sz w:val="24"/>
          <w:szCs w:val="24"/>
          <w:rtl/>
          <w:lang w:bidi="ar-IQ"/>
        </w:rPr>
        <w:t>(</w:t>
      </w:r>
      <w:r w:rsidR="003A713C" w:rsidRPr="003A713C">
        <w:rPr>
          <w:rFonts w:ascii="Simplified Arabic" w:hAnsi="Simplified Arabic" w:cs="Simplified Arabic" w:hint="cs"/>
          <w:b/>
          <w:bCs/>
          <w:color w:val="000000"/>
          <w:sz w:val="24"/>
          <w:szCs w:val="24"/>
          <w:rtl/>
          <w:lang w:bidi="ar-IQ"/>
        </w:rPr>
        <w:t>8</w:t>
      </w:r>
      <w:r w:rsidRPr="003A713C">
        <w:rPr>
          <w:rFonts w:ascii="Simplified Arabic" w:hAnsi="Simplified Arabic" w:cs="Simplified Arabic"/>
          <w:b/>
          <w:bCs/>
          <w:color w:val="000000"/>
          <w:sz w:val="24"/>
          <w:szCs w:val="24"/>
          <w:rtl/>
          <w:lang w:bidi="ar-IQ"/>
        </w:rPr>
        <w:t>)-  ياقوت الحموي : معجم البلدان , ج4 , ص77 ؛ ابن عبد الحق : مراصد الاطلاع , ج2 , ص915.</w:t>
      </w:r>
    </w:p>
  </w:footnote>
  <w:footnote w:id="112">
    <w:p w:rsidR="00FB5F44" w:rsidRPr="003A713C" w:rsidRDefault="00FB5F44" w:rsidP="003A713C">
      <w:pPr>
        <w:pStyle w:val="a9"/>
        <w:ind w:left="424" w:hanging="425"/>
        <w:rPr>
          <w:rFonts w:ascii="Simplified Arabic" w:hAnsi="Simplified Arabic" w:cs="Simplified Arabic"/>
          <w:b/>
          <w:bCs/>
          <w:color w:val="000000"/>
          <w:sz w:val="24"/>
          <w:szCs w:val="24"/>
          <w:lang w:bidi="ar-IQ"/>
        </w:rPr>
      </w:pPr>
      <w:r w:rsidRPr="003A713C">
        <w:rPr>
          <w:rFonts w:ascii="Simplified Arabic" w:hAnsi="Simplified Arabic" w:cs="Simplified Arabic"/>
          <w:b/>
          <w:bCs/>
          <w:color w:val="000000"/>
          <w:sz w:val="24"/>
          <w:szCs w:val="24"/>
          <w:rtl/>
          <w:lang w:bidi="ar-IQ"/>
        </w:rPr>
        <w:t>(</w:t>
      </w:r>
      <w:r w:rsidR="003A713C" w:rsidRPr="003A713C">
        <w:rPr>
          <w:rFonts w:ascii="Simplified Arabic" w:hAnsi="Simplified Arabic" w:cs="Simplified Arabic" w:hint="cs"/>
          <w:b/>
          <w:bCs/>
          <w:color w:val="000000"/>
          <w:sz w:val="24"/>
          <w:szCs w:val="24"/>
          <w:rtl/>
          <w:lang w:bidi="ar-IQ"/>
        </w:rPr>
        <w:t>9</w:t>
      </w:r>
      <w:r w:rsidRPr="003A713C">
        <w:rPr>
          <w:rFonts w:ascii="Simplified Arabic" w:hAnsi="Simplified Arabic" w:cs="Simplified Arabic"/>
          <w:b/>
          <w:bCs/>
          <w:color w:val="000000"/>
          <w:sz w:val="24"/>
          <w:szCs w:val="24"/>
          <w:rtl/>
          <w:lang w:bidi="ar-IQ"/>
        </w:rPr>
        <w:t>)- مجهول : حدود العالم , ج1 , ص161 .</w:t>
      </w:r>
    </w:p>
  </w:footnote>
  <w:footnote w:id="113">
    <w:p w:rsidR="00FB5F44" w:rsidRPr="00824C49" w:rsidRDefault="00FB5F44" w:rsidP="00824C49">
      <w:pPr>
        <w:pStyle w:val="a9"/>
        <w:ind w:left="424" w:hanging="425"/>
        <w:rPr>
          <w:rFonts w:ascii="Simplified Arabic" w:hAnsi="Simplified Arabic" w:cs="Simplified Arabic"/>
          <w:b/>
          <w:bCs/>
          <w:color w:val="000000"/>
          <w:sz w:val="18"/>
          <w:szCs w:val="18"/>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1</w:t>
      </w:r>
      <w:r w:rsidRPr="00824C49">
        <w:rPr>
          <w:rFonts w:ascii="Simplified Arabic" w:hAnsi="Simplified Arabic" w:cs="Simplified Arabic"/>
          <w:b/>
          <w:bCs/>
          <w:color w:val="000000"/>
          <w:sz w:val="16"/>
          <w:szCs w:val="16"/>
          <w:rtl/>
          <w:lang w:bidi="ar-IQ"/>
        </w:rPr>
        <w:t xml:space="preserve">)- واسط : مدينة بناها الحجاج بن يوسف بن الحكم بن أبي عقيل بن عمرو بن مسعود بن عامر بن معتب الثقفي سنة(84هـ) , وكان فراغه منها في سنة ست وثمانين ، وهي السنة </w:t>
      </w:r>
      <w:r w:rsidRPr="00824C49">
        <w:rPr>
          <w:rFonts w:ascii="Simplified Arabic" w:hAnsi="Simplified Arabic" w:cs="Simplified Arabic"/>
          <w:b/>
          <w:bCs/>
          <w:color w:val="000000"/>
          <w:sz w:val="18"/>
          <w:szCs w:val="18"/>
          <w:rtl/>
          <w:lang w:bidi="ar-IQ"/>
        </w:rPr>
        <w:t>التي مات فيها عبد الملك بن مروان , وسميت واسط لأنها توسطت المصرين أعني البصرة والكوفة , وهي نصفان على شاطئ دجلة من غربيها وشرقيها وبين الجانبين جسر من سفن وفى كل جانب مسجد . الاصطخري : المسالك والممالك , ج1 , ص82 ؛ ابن الفقيه : البلدان , ج1 , ص260.</w:t>
      </w:r>
    </w:p>
  </w:footnote>
  <w:footnote w:id="114">
    <w:p w:rsidR="00FB5F44" w:rsidRPr="00824C49" w:rsidRDefault="00FB5F44" w:rsidP="00824C49">
      <w:pPr>
        <w:pStyle w:val="a9"/>
        <w:ind w:left="424" w:hanging="425"/>
        <w:rPr>
          <w:rFonts w:ascii="Simplified Arabic" w:hAnsi="Simplified Arabic" w:cs="Simplified Arabic"/>
          <w:b/>
          <w:bCs/>
          <w:color w:val="000000"/>
          <w:sz w:val="16"/>
          <w:szCs w:val="16"/>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2</w:t>
      </w:r>
      <w:r w:rsidRPr="00824C49">
        <w:rPr>
          <w:rFonts w:ascii="Simplified Arabic" w:hAnsi="Simplified Arabic" w:cs="Simplified Arabic"/>
          <w:b/>
          <w:bCs/>
          <w:color w:val="000000"/>
          <w:sz w:val="16"/>
          <w:szCs w:val="16"/>
          <w:rtl/>
          <w:lang w:bidi="ar-IQ"/>
        </w:rPr>
        <w:t>)- المقدسي : احسن التقاسيم , ج1 , ص115 ؛ مكسمليان شتريك : خطط بغداد وانهار العراق القديمة , ترجمة : خالد اسماعيل علي , مطبوعات المجمع العلمي العراقي , (بغداد-1986م) , ص3،22, 23, 37 , 39 ؛ المياح : علي محمد , جغرافية العراق في معجم البكري , منشورات المجمع العلمي العراقي , (بغداد-2002م) , ص14, سامراء : لغة في سر من رأى: مدينة كانت بين بغداد وتكريت على شرقي دجلة بناها الخليفة المعتصم بالله العباسي (218-227هـ) , وقد خربت ، وفيها لغات :</w:t>
      </w:r>
      <w:r w:rsidR="00824C49" w:rsidRPr="00824C49">
        <w:rPr>
          <w:rFonts w:ascii="Simplified Arabic" w:hAnsi="Simplified Arabic" w:cs="Simplified Arabic"/>
          <w:b/>
          <w:bCs/>
          <w:color w:val="000000"/>
          <w:sz w:val="16"/>
          <w:szCs w:val="16"/>
          <w:rtl/>
          <w:lang w:bidi="ar-IQ"/>
        </w:rPr>
        <w:t xml:space="preserve"> سامراء ، ممدود ، وسامرا، مقصور</w:t>
      </w:r>
      <w:r w:rsidRPr="00824C49">
        <w:rPr>
          <w:rFonts w:ascii="Simplified Arabic" w:hAnsi="Simplified Arabic" w:cs="Simplified Arabic"/>
          <w:b/>
          <w:bCs/>
          <w:color w:val="000000"/>
          <w:sz w:val="16"/>
          <w:szCs w:val="16"/>
          <w:rtl/>
          <w:lang w:bidi="ar-IQ"/>
        </w:rPr>
        <w:t>، وسر من راى، مهموز الآخر . السيوطي , تاريخ الخلفاء , تحقيق : محمود رياض الحلبي , الطبعة : السادسة , دار المعرفة , (بيروت - 2004م) , ص291 ؛ السويدي: أبو البركات عبد الله بن حسين بن مرعي بن ناصر الدين البغدادي (ت1174هـ), النفحة المسكية في الرحلة المكية , المجمع الثقافي ، (أبو ظبي - 1424هـ) , ج1 , ص50 .</w:t>
      </w:r>
    </w:p>
  </w:footnote>
  <w:footnote w:id="115">
    <w:p w:rsidR="00FB5F44" w:rsidRPr="00824C49" w:rsidRDefault="00FB5F44" w:rsidP="00824C49">
      <w:pPr>
        <w:pStyle w:val="a9"/>
        <w:ind w:left="424" w:hanging="425"/>
        <w:rPr>
          <w:rFonts w:ascii="Simplified Arabic" w:hAnsi="Simplified Arabic" w:cs="Simplified Arabic"/>
          <w:b/>
          <w:bCs/>
          <w:color w:val="000000"/>
          <w:sz w:val="16"/>
          <w:szCs w:val="16"/>
          <w:rtl/>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3</w:t>
      </w:r>
      <w:r w:rsidRPr="00824C49">
        <w:rPr>
          <w:rFonts w:ascii="Simplified Arabic" w:hAnsi="Simplified Arabic" w:cs="Simplified Arabic"/>
          <w:b/>
          <w:bCs/>
          <w:color w:val="000000"/>
          <w:sz w:val="16"/>
          <w:szCs w:val="16"/>
          <w:rtl/>
          <w:lang w:bidi="ar-IQ"/>
        </w:rPr>
        <w:t>)- مجرى النهروان : نهر يأخذ من القواطيل , ثم يمر غربي بعقوبا  ثم الى النهروان ثم ينصب في دجلة أسفل جبل . البكري : المسالك والممالك, ج1, ص237.</w:t>
      </w:r>
    </w:p>
  </w:footnote>
  <w:footnote w:id="116">
    <w:p w:rsidR="00FB5F44" w:rsidRPr="00824C49" w:rsidRDefault="00FB5F44" w:rsidP="00824C49">
      <w:pPr>
        <w:pStyle w:val="a9"/>
        <w:ind w:left="424" w:hanging="424"/>
        <w:rPr>
          <w:rFonts w:ascii="Simplified Arabic" w:hAnsi="Simplified Arabic" w:cs="Simplified Arabic"/>
          <w:b/>
          <w:bCs/>
          <w:color w:val="000000"/>
          <w:sz w:val="16"/>
          <w:szCs w:val="16"/>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4</w:t>
      </w:r>
      <w:r w:rsidRPr="00824C49">
        <w:rPr>
          <w:rFonts w:ascii="Simplified Arabic" w:hAnsi="Simplified Arabic" w:cs="Simplified Arabic"/>
          <w:b/>
          <w:bCs/>
          <w:color w:val="000000"/>
          <w:sz w:val="16"/>
          <w:szCs w:val="16"/>
          <w:rtl/>
          <w:lang w:bidi="ar-IQ"/>
        </w:rPr>
        <w:t xml:space="preserve">)- الهويدر: قرية كبيرة كالمدينة , بينها وبين بعقوبا فرسخين , كثيرة الأنهار , والبساتين , واسعة الفواكه , متكاثفة النخل , وبها رطب , وليمون, يضرب بحسنها, وجودتها المثل , وهي راكبة على نهر ديالى من جانبه الشرقي , ونهر جلولاء (خراسان) , يجري في طرفها الشرقي . أنستاس الكرملي: مجلة لغة العرب العراقية ,ج3 , ص276. </w:t>
      </w:r>
    </w:p>
  </w:footnote>
  <w:footnote w:id="117">
    <w:p w:rsidR="00FB5F44" w:rsidRPr="00824C49" w:rsidRDefault="00FB5F44" w:rsidP="00824C49">
      <w:pPr>
        <w:pStyle w:val="a9"/>
        <w:ind w:left="424" w:hanging="424"/>
        <w:rPr>
          <w:rFonts w:ascii="Simplified Arabic" w:hAnsi="Simplified Arabic" w:cs="Simplified Arabic"/>
          <w:b/>
          <w:bCs/>
          <w:color w:val="000000"/>
          <w:sz w:val="16"/>
          <w:szCs w:val="16"/>
          <w:rtl/>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5</w:t>
      </w:r>
      <w:r w:rsidRPr="00824C49">
        <w:rPr>
          <w:rFonts w:ascii="Simplified Arabic" w:hAnsi="Simplified Arabic" w:cs="Simplified Arabic"/>
          <w:b/>
          <w:bCs/>
          <w:color w:val="000000"/>
          <w:sz w:val="16"/>
          <w:szCs w:val="16"/>
          <w:rtl/>
          <w:lang w:bidi="ar-IQ"/>
        </w:rPr>
        <w:t>)- السد : هو سد ديالى (تامرا) الذي اقيم على نهر ديالى (تامرا) في منطقة الصدور الحالية ,</w:t>
      </w:r>
      <w:r w:rsidRPr="00824C49">
        <w:rPr>
          <w:rFonts w:ascii="Simplified Arabic" w:hAnsi="Simplified Arabic" w:cs="Simplified Arabic"/>
          <w:b/>
          <w:bCs/>
          <w:color w:val="000000"/>
          <w:sz w:val="16"/>
          <w:szCs w:val="16"/>
          <w:rtl/>
        </w:rPr>
        <w:t xml:space="preserve"> </w:t>
      </w:r>
      <w:r w:rsidRPr="00824C49">
        <w:rPr>
          <w:rFonts w:ascii="Simplified Arabic" w:hAnsi="Simplified Arabic" w:cs="Simplified Arabic"/>
          <w:b/>
          <w:bCs/>
          <w:color w:val="000000"/>
          <w:sz w:val="16"/>
          <w:szCs w:val="16"/>
          <w:rtl/>
          <w:lang w:bidi="ar-IQ"/>
        </w:rPr>
        <w:t xml:space="preserve">وسيق عليه سبعة أنهار , جلولاء  مهروذ ، طابق، برزى ، براز الروز  </w:t>
      </w:r>
      <w:r w:rsidR="00824C49">
        <w:rPr>
          <w:rFonts w:ascii="Simplified Arabic" w:hAnsi="Simplified Arabic" w:cs="Simplified Arabic" w:hint="cs"/>
          <w:b/>
          <w:bCs/>
          <w:color w:val="000000"/>
          <w:sz w:val="16"/>
          <w:szCs w:val="16"/>
          <w:rtl/>
          <w:lang w:bidi="ar-IQ"/>
        </w:rPr>
        <w:t>,</w:t>
      </w:r>
      <w:r w:rsidRPr="00824C49">
        <w:rPr>
          <w:rFonts w:ascii="Simplified Arabic" w:hAnsi="Simplified Arabic" w:cs="Simplified Arabic"/>
          <w:b/>
          <w:bCs/>
          <w:color w:val="000000"/>
          <w:sz w:val="16"/>
          <w:szCs w:val="16"/>
          <w:rtl/>
          <w:lang w:bidi="ar-IQ"/>
        </w:rPr>
        <w:t xml:space="preserve"> النهروان ، الذنب ، والذي انهار في اواخر القرن الثالث للهجرة . ياقوت الحموي : معجم البلدان , ج2 , ص7 ؛ احمد سوسة : ري سامراء في عهد الخلاف</w:t>
      </w:r>
      <w:r w:rsidR="00824C49">
        <w:rPr>
          <w:rFonts w:ascii="Simplified Arabic" w:hAnsi="Simplified Arabic" w:cs="Simplified Arabic"/>
          <w:b/>
          <w:bCs/>
          <w:color w:val="000000"/>
          <w:sz w:val="16"/>
          <w:szCs w:val="16"/>
          <w:rtl/>
          <w:lang w:bidi="ar-IQ"/>
        </w:rPr>
        <w:t>ة العباسية , ط1 ، مطبعة المعارف</w:t>
      </w:r>
      <w:r w:rsidRPr="00824C49">
        <w:rPr>
          <w:rFonts w:ascii="Simplified Arabic" w:hAnsi="Simplified Arabic" w:cs="Simplified Arabic"/>
          <w:b/>
          <w:bCs/>
          <w:color w:val="000000"/>
          <w:sz w:val="16"/>
          <w:szCs w:val="16"/>
          <w:rtl/>
          <w:lang w:bidi="ar-IQ"/>
        </w:rPr>
        <w:t xml:space="preserve">، (بغداد- 1949م) , ج2 , ص471.   </w:t>
      </w:r>
    </w:p>
  </w:footnote>
  <w:footnote w:id="118">
    <w:p w:rsidR="00FB5F44" w:rsidRPr="00824C49" w:rsidRDefault="00FB5F44" w:rsidP="00824C49">
      <w:pPr>
        <w:pStyle w:val="a9"/>
        <w:ind w:left="480" w:hanging="480"/>
        <w:rPr>
          <w:rFonts w:ascii="Simplified Arabic" w:hAnsi="Simplified Arabic" w:cs="Simplified Arabic"/>
          <w:b/>
          <w:bCs/>
          <w:color w:val="000000"/>
          <w:sz w:val="16"/>
          <w:szCs w:val="16"/>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6</w:t>
      </w:r>
      <w:r w:rsidRPr="00824C49">
        <w:rPr>
          <w:rFonts w:ascii="Simplified Arabic" w:hAnsi="Simplified Arabic" w:cs="Simplified Arabic"/>
          <w:b/>
          <w:bCs/>
          <w:color w:val="000000"/>
          <w:sz w:val="16"/>
          <w:szCs w:val="16"/>
          <w:rtl/>
          <w:lang w:bidi="ar-IQ"/>
        </w:rPr>
        <w:t xml:space="preserve">)- مضيق جبل حمرين : منطقة الصدور حالياً , الواقعة في شمال شرق شهربان .  </w:t>
      </w:r>
    </w:p>
  </w:footnote>
  <w:footnote w:id="119">
    <w:p w:rsidR="00FB5F44" w:rsidRPr="00824C49" w:rsidRDefault="00FB5F44" w:rsidP="00824C49">
      <w:pPr>
        <w:pStyle w:val="a9"/>
        <w:ind w:left="424" w:hanging="425"/>
        <w:rPr>
          <w:rFonts w:ascii="Simplified Arabic" w:hAnsi="Simplified Arabic" w:cs="Simplified Arabic"/>
          <w:b/>
          <w:bCs/>
          <w:color w:val="000000"/>
          <w:sz w:val="16"/>
          <w:szCs w:val="16"/>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7</w:t>
      </w:r>
      <w:r w:rsidRPr="00824C49">
        <w:rPr>
          <w:rFonts w:ascii="Simplified Arabic" w:hAnsi="Simplified Arabic" w:cs="Simplified Arabic"/>
          <w:b/>
          <w:bCs/>
          <w:color w:val="000000"/>
          <w:sz w:val="16"/>
          <w:szCs w:val="16"/>
          <w:rtl/>
          <w:lang w:bidi="ar-IQ"/>
        </w:rPr>
        <w:t>)- الطبري : تاريخ الرسل والملوك ، ج11 , ص357 ؛ أحمد سوسة : ري سامراء ، ج2 , ص471</w:t>
      </w:r>
      <w:r w:rsidRPr="00824C49">
        <w:rPr>
          <w:rFonts w:ascii="Simplified Arabic" w:hAnsi="Simplified Arabic" w:cs="Simplified Arabic"/>
          <w:b/>
          <w:bCs/>
          <w:color w:val="000000"/>
          <w:sz w:val="16"/>
          <w:szCs w:val="16"/>
          <w:rtl/>
        </w:rPr>
        <w:t xml:space="preserve"> </w:t>
      </w:r>
      <w:r w:rsidRPr="00824C49">
        <w:rPr>
          <w:rFonts w:ascii="Simplified Arabic" w:hAnsi="Simplified Arabic" w:cs="Simplified Arabic"/>
          <w:b/>
          <w:bCs/>
          <w:color w:val="000000"/>
          <w:sz w:val="16"/>
          <w:szCs w:val="16"/>
          <w:rtl/>
          <w:lang w:bidi="ar-IQ"/>
        </w:rPr>
        <w:t>؛ أحمد سوسة , فيضانات بغداد في التاريخ, الطبعة : الثانية, دار ميزوبوتاميا للطباعة والنشر والتوزيع , (بغداد - 2013م) , ج1 , ص297.</w:t>
      </w:r>
    </w:p>
  </w:footnote>
  <w:footnote w:id="120">
    <w:p w:rsidR="00FB5F44" w:rsidRPr="00824C49" w:rsidRDefault="00FB5F44" w:rsidP="00824C49">
      <w:pPr>
        <w:pStyle w:val="a9"/>
        <w:ind w:left="480" w:hanging="480"/>
        <w:rPr>
          <w:rFonts w:ascii="Simplified Arabic" w:hAnsi="Simplified Arabic" w:cs="Simplified Arabic"/>
          <w:b/>
          <w:bCs/>
          <w:color w:val="000000"/>
          <w:sz w:val="16"/>
          <w:szCs w:val="16"/>
          <w:rtl/>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8</w:t>
      </w:r>
      <w:r w:rsidRPr="00824C49">
        <w:rPr>
          <w:rFonts w:ascii="Simplified Arabic" w:hAnsi="Simplified Arabic" w:cs="Simplified Arabic"/>
          <w:b/>
          <w:bCs/>
          <w:color w:val="000000"/>
          <w:sz w:val="16"/>
          <w:szCs w:val="16"/>
          <w:rtl/>
          <w:lang w:bidi="ar-IQ"/>
        </w:rPr>
        <w:t>)- بعقوبا الجديدة : محلة كبيرة انشئت على ضفة نهر تامرا (ديالى) الغربية في العهد الجمهوري , مقابل مدينة بعقوبا الشرقية القديمة , غرب خان ال</w:t>
      </w:r>
      <w:r w:rsidR="003A713C" w:rsidRPr="00824C49">
        <w:rPr>
          <w:rFonts w:ascii="Simplified Arabic" w:hAnsi="Simplified Arabic" w:cs="Simplified Arabic"/>
          <w:b/>
          <w:bCs/>
          <w:color w:val="000000"/>
          <w:sz w:val="16"/>
          <w:szCs w:val="16"/>
          <w:rtl/>
          <w:lang w:bidi="ar-IQ"/>
        </w:rPr>
        <w:t>لوالوة (خان السيد) . تحسين حميد</w:t>
      </w:r>
      <w:r w:rsidRPr="00824C49">
        <w:rPr>
          <w:rFonts w:ascii="Simplified Arabic" w:hAnsi="Simplified Arabic" w:cs="Simplified Arabic"/>
          <w:b/>
          <w:bCs/>
          <w:color w:val="000000"/>
          <w:sz w:val="16"/>
          <w:szCs w:val="16"/>
          <w:rtl/>
          <w:lang w:bidi="ar-IQ"/>
        </w:rPr>
        <w:t>: دراسات في تاريخ ديالى , ج1 , ص61.</w:t>
      </w:r>
    </w:p>
  </w:footnote>
  <w:footnote w:id="121">
    <w:p w:rsidR="00FB5F44" w:rsidRPr="0040161B" w:rsidRDefault="00FB5F44" w:rsidP="00824C49">
      <w:pPr>
        <w:pStyle w:val="a9"/>
        <w:ind w:left="480" w:hanging="480"/>
        <w:rPr>
          <w:rFonts w:ascii="Simplified Arabic" w:hAnsi="Simplified Arabic" w:cs="Simplified Arabic"/>
          <w:b/>
          <w:bCs/>
          <w:color w:val="000000"/>
          <w:sz w:val="16"/>
          <w:szCs w:val="16"/>
          <w:lang w:bidi="ar-IQ"/>
        </w:rPr>
      </w:pPr>
      <w:r w:rsidRPr="00824C49">
        <w:rPr>
          <w:rFonts w:ascii="Simplified Arabic" w:hAnsi="Simplified Arabic" w:cs="Simplified Arabic"/>
          <w:b/>
          <w:bCs/>
          <w:color w:val="000000"/>
          <w:sz w:val="16"/>
          <w:szCs w:val="16"/>
          <w:rtl/>
          <w:lang w:bidi="ar-IQ"/>
        </w:rPr>
        <w:t>(</w:t>
      </w:r>
      <w:r w:rsidR="003A713C" w:rsidRPr="00824C49">
        <w:rPr>
          <w:rFonts w:ascii="Simplified Arabic" w:hAnsi="Simplified Arabic" w:cs="Simplified Arabic" w:hint="cs"/>
          <w:b/>
          <w:bCs/>
          <w:color w:val="000000"/>
          <w:sz w:val="16"/>
          <w:szCs w:val="16"/>
          <w:rtl/>
          <w:lang w:bidi="ar-IQ"/>
        </w:rPr>
        <w:t>9</w:t>
      </w:r>
      <w:r w:rsidRPr="00824C49">
        <w:rPr>
          <w:rFonts w:ascii="Simplified Arabic" w:hAnsi="Simplified Arabic" w:cs="Simplified Arabic"/>
          <w:b/>
          <w:bCs/>
          <w:color w:val="000000"/>
          <w:sz w:val="16"/>
          <w:szCs w:val="16"/>
          <w:rtl/>
          <w:lang w:bidi="ar-IQ"/>
        </w:rPr>
        <w:t>)- قرية المفرق : وهي محلة كبيرة انشئت غربي محلة بعقوبة الجديدة في العهد الجمهوري</w:t>
      </w:r>
      <w:r w:rsidRPr="0040161B">
        <w:rPr>
          <w:rFonts w:ascii="Simplified Arabic" w:hAnsi="Simplified Arabic" w:cs="Simplified Arabic"/>
          <w:b/>
          <w:bCs/>
          <w:color w:val="000000"/>
          <w:sz w:val="16"/>
          <w:szCs w:val="16"/>
          <w:rtl/>
          <w:lang w:bidi="ar-IQ"/>
        </w:rPr>
        <w:t xml:space="preserve"> , بينهما شارع واسع . الباحث .</w:t>
      </w:r>
    </w:p>
  </w:footnote>
  <w:footnote w:id="122">
    <w:p w:rsidR="00FB5F44" w:rsidRPr="00261840" w:rsidRDefault="00FB5F44" w:rsidP="00261840">
      <w:pPr>
        <w:pStyle w:val="a9"/>
        <w:ind w:left="424" w:hanging="425"/>
        <w:rPr>
          <w:rFonts w:ascii="Simplified Arabic" w:hAnsi="Simplified Arabic" w:cs="Simplified Arabic"/>
          <w:b/>
          <w:bCs/>
          <w:color w:val="000000"/>
          <w:sz w:val="18"/>
          <w:szCs w:val="18"/>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1</w:t>
      </w:r>
      <w:r w:rsidRPr="00261840">
        <w:rPr>
          <w:rFonts w:ascii="Simplified Arabic" w:hAnsi="Simplified Arabic" w:cs="Simplified Arabic"/>
          <w:b/>
          <w:bCs/>
          <w:color w:val="000000"/>
          <w:sz w:val="18"/>
          <w:szCs w:val="18"/>
          <w:rtl/>
          <w:lang w:bidi="ar-IQ"/>
        </w:rPr>
        <w:t xml:space="preserve">)- خان اللوالوة : وهو خان السيد , لازالت بقايا هذا الخان على ضفة ديالى اليمنى (الغربية) , المقابلة لمدينة بعقوبا المواجهة لبغداد , ويسميه العامة هناك (خان اللوالوة) , وتقع مقبرة الشريف , وهي احد المقابر التاريخية التي تعود الى القرن الخامس الهجري , بالقرب من هذا الخان . تحسين حميد : دراسات في تاريخ </w:t>
      </w:r>
      <w:r w:rsidRPr="00D23B7D">
        <w:rPr>
          <w:rFonts w:ascii="Simplified Arabic" w:hAnsi="Simplified Arabic" w:cs="Simplified Arabic"/>
          <w:b/>
          <w:bCs/>
          <w:color w:val="000000"/>
          <w:rtl/>
          <w:lang w:bidi="ar-IQ"/>
        </w:rPr>
        <w:t>ديالى , ج1 , ص61.</w:t>
      </w:r>
    </w:p>
  </w:footnote>
  <w:footnote w:id="123">
    <w:p w:rsidR="00FB5F44" w:rsidRPr="00261840" w:rsidRDefault="00FB5F44" w:rsidP="00261840">
      <w:pPr>
        <w:pStyle w:val="a9"/>
        <w:ind w:left="480" w:hanging="480"/>
        <w:rPr>
          <w:rFonts w:ascii="Simplified Arabic" w:hAnsi="Simplified Arabic" w:cs="Simplified Arabic"/>
          <w:b/>
          <w:bCs/>
          <w:color w:val="000000"/>
          <w:sz w:val="18"/>
          <w:szCs w:val="18"/>
          <w:lang w:bidi="ar-IQ"/>
        </w:rPr>
      </w:pPr>
      <w:r w:rsidRPr="00261840">
        <w:rPr>
          <w:rFonts w:ascii="Simplified Arabic" w:hAnsi="Simplified Arabic" w:cs="Simplified Arabic"/>
          <w:b/>
          <w:bCs/>
          <w:color w:val="000000"/>
          <w:sz w:val="18"/>
          <w:szCs w:val="18"/>
          <w:rtl/>
        </w:rPr>
        <w:t>(</w:t>
      </w:r>
      <w:r w:rsidR="00261840" w:rsidRPr="00261840">
        <w:rPr>
          <w:rFonts w:ascii="Simplified Arabic" w:hAnsi="Simplified Arabic" w:cs="Simplified Arabic" w:hint="cs"/>
          <w:b/>
          <w:bCs/>
          <w:color w:val="000000"/>
          <w:sz w:val="18"/>
          <w:szCs w:val="18"/>
          <w:rtl/>
          <w:lang w:bidi="ar-IQ"/>
        </w:rPr>
        <w:t>2</w:t>
      </w:r>
      <w:r w:rsidRPr="00261840">
        <w:rPr>
          <w:rFonts w:ascii="Simplified Arabic" w:hAnsi="Simplified Arabic" w:cs="Simplified Arabic"/>
          <w:b/>
          <w:bCs/>
          <w:color w:val="000000"/>
          <w:sz w:val="18"/>
          <w:szCs w:val="18"/>
          <w:rtl/>
          <w:lang w:bidi="ar-IQ"/>
        </w:rPr>
        <w:t>)- قرية شفتة : وهي قرية البت التاريخية نفسها , بين بعقوبا وبوهرز . ياقوت الحموي : معجم البلدان , ج1 , ص334 ؛ تحس</w:t>
      </w:r>
      <w:r w:rsidR="00261840">
        <w:rPr>
          <w:rFonts w:ascii="Simplified Arabic" w:hAnsi="Simplified Arabic" w:cs="Simplified Arabic"/>
          <w:b/>
          <w:bCs/>
          <w:color w:val="000000"/>
          <w:sz w:val="18"/>
          <w:szCs w:val="18"/>
          <w:rtl/>
          <w:lang w:bidi="ar-IQ"/>
        </w:rPr>
        <w:t>ين حميد : دراسات في تاريخ ديالى</w:t>
      </w:r>
      <w:r w:rsidRPr="00261840">
        <w:rPr>
          <w:rFonts w:ascii="Simplified Arabic" w:hAnsi="Simplified Arabic" w:cs="Simplified Arabic"/>
          <w:b/>
          <w:bCs/>
          <w:color w:val="000000"/>
          <w:sz w:val="18"/>
          <w:szCs w:val="18"/>
          <w:rtl/>
          <w:lang w:bidi="ar-IQ"/>
        </w:rPr>
        <w:t xml:space="preserve">, </w:t>
      </w:r>
      <w:r w:rsidRPr="00D23B7D">
        <w:rPr>
          <w:rFonts w:ascii="Simplified Arabic" w:hAnsi="Simplified Arabic" w:cs="Simplified Arabic"/>
          <w:b/>
          <w:bCs/>
          <w:color w:val="000000"/>
          <w:rtl/>
          <w:lang w:bidi="ar-IQ"/>
        </w:rPr>
        <w:t xml:space="preserve">ج1 , ص442. </w:t>
      </w:r>
    </w:p>
  </w:footnote>
  <w:footnote w:id="124">
    <w:p w:rsidR="00FB5F44" w:rsidRPr="00261840" w:rsidRDefault="00FB5F44" w:rsidP="00261840">
      <w:pPr>
        <w:pStyle w:val="a9"/>
        <w:ind w:left="480" w:hanging="480"/>
        <w:rPr>
          <w:rFonts w:ascii="Simplified Arabic" w:hAnsi="Simplified Arabic" w:cs="Simplified Arabic"/>
          <w:b/>
          <w:bCs/>
          <w:color w:val="000000"/>
          <w:sz w:val="18"/>
          <w:szCs w:val="18"/>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3</w:t>
      </w:r>
      <w:r w:rsidRPr="00261840">
        <w:rPr>
          <w:rFonts w:ascii="Simplified Arabic" w:hAnsi="Simplified Arabic" w:cs="Simplified Arabic"/>
          <w:b/>
          <w:bCs/>
          <w:color w:val="000000"/>
          <w:sz w:val="18"/>
          <w:szCs w:val="18"/>
          <w:rtl/>
          <w:lang w:bidi="ar-IQ"/>
        </w:rPr>
        <w:t xml:space="preserve">)- ياقوت الحموي: معجم البلدان,ج1, ص334 ؛ تحسين حميد : دراسات في تاريخ ديالى , ج1 , ص442. </w:t>
      </w:r>
    </w:p>
  </w:footnote>
  <w:footnote w:id="125">
    <w:p w:rsidR="00FB5F44" w:rsidRPr="00261840" w:rsidRDefault="00FB5F44" w:rsidP="00261840">
      <w:pPr>
        <w:pStyle w:val="a9"/>
        <w:ind w:left="424" w:hanging="424"/>
        <w:rPr>
          <w:rFonts w:ascii="Simplified Arabic" w:hAnsi="Simplified Arabic" w:cs="Simplified Arabic"/>
          <w:b/>
          <w:bCs/>
          <w:color w:val="000000"/>
          <w:sz w:val="18"/>
          <w:szCs w:val="18"/>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4</w:t>
      </w:r>
      <w:r w:rsidRPr="00261840">
        <w:rPr>
          <w:rFonts w:ascii="Simplified Arabic" w:hAnsi="Simplified Arabic" w:cs="Simplified Arabic"/>
          <w:b/>
          <w:bCs/>
          <w:color w:val="000000"/>
          <w:sz w:val="18"/>
          <w:szCs w:val="18"/>
          <w:rtl/>
          <w:lang w:bidi="ar-IQ"/>
        </w:rPr>
        <w:t>)- خرنابات : وهي احدى القرى الملحقة بقضاء بعقوبا , بينها وبين بعقوبا ثلاث فراسخ , من جهة الشمال , بينهما قرية الهويدر , ذات نخل واسواق . أنستاس الكرمِلي : مجلة لغة العرب العراقية ، ج7 , ص537 ؛ الدفتر , العراق الشمالي , ص52.</w:t>
      </w:r>
    </w:p>
  </w:footnote>
  <w:footnote w:id="126">
    <w:p w:rsidR="00FB5F44" w:rsidRPr="00261840" w:rsidRDefault="00FB5F44" w:rsidP="00261840">
      <w:pPr>
        <w:pStyle w:val="a9"/>
        <w:rPr>
          <w:rFonts w:ascii="Simplified Arabic" w:hAnsi="Simplified Arabic" w:cs="Simplified Arabic"/>
          <w:b/>
          <w:bCs/>
          <w:color w:val="000000"/>
          <w:sz w:val="18"/>
          <w:szCs w:val="18"/>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5</w:t>
      </w:r>
      <w:r w:rsidRPr="00261840">
        <w:rPr>
          <w:rFonts w:ascii="Simplified Arabic" w:hAnsi="Simplified Arabic" w:cs="Simplified Arabic"/>
          <w:b/>
          <w:bCs/>
          <w:color w:val="000000"/>
          <w:sz w:val="18"/>
          <w:szCs w:val="18"/>
          <w:rtl/>
          <w:lang w:bidi="ar-IQ"/>
        </w:rPr>
        <w:t xml:space="preserve">)- </w:t>
      </w:r>
      <w:r w:rsidRPr="00D23B7D">
        <w:rPr>
          <w:rFonts w:ascii="Simplified Arabic" w:hAnsi="Simplified Arabic" w:cs="Simplified Arabic"/>
          <w:b/>
          <w:bCs/>
          <w:color w:val="000000"/>
          <w:sz w:val="18"/>
          <w:szCs w:val="18"/>
          <w:rtl/>
          <w:lang w:bidi="ar-IQ"/>
        </w:rPr>
        <w:t xml:space="preserve">أَنستاس الكرمِلي : مجلة لغة العرب العراقية ، ج3 ، ص276 </w:t>
      </w:r>
      <w:r w:rsidRPr="00261840">
        <w:rPr>
          <w:rFonts w:ascii="Simplified Arabic" w:hAnsi="Simplified Arabic" w:cs="Simplified Arabic"/>
          <w:b/>
          <w:bCs/>
          <w:color w:val="000000"/>
          <w:sz w:val="18"/>
          <w:szCs w:val="18"/>
          <w:rtl/>
          <w:lang w:bidi="ar-IQ"/>
        </w:rPr>
        <w:t xml:space="preserve">. </w:t>
      </w:r>
    </w:p>
  </w:footnote>
  <w:footnote w:id="127">
    <w:p w:rsidR="00FB5F44" w:rsidRPr="00261840" w:rsidRDefault="00FB5F44" w:rsidP="00261840">
      <w:pPr>
        <w:pStyle w:val="a9"/>
        <w:ind w:left="424" w:hanging="424"/>
        <w:rPr>
          <w:rFonts w:ascii="Simplified Arabic" w:hAnsi="Simplified Arabic" w:cs="Simplified Arabic"/>
          <w:b/>
          <w:bCs/>
          <w:color w:val="000000"/>
          <w:sz w:val="16"/>
          <w:szCs w:val="16"/>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6</w:t>
      </w:r>
      <w:r w:rsidRPr="00261840">
        <w:rPr>
          <w:rFonts w:ascii="Simplified Arabic" w:hAnsi="Simplified Arabic" w:cs="Simplified Arabic"/>
          <w:b/>
          <w:bCs/>
          <w:color w:val="000000"/>
          <w:sz w:val="18"/>
          <w:szCs w:val="18"/>
          <w:rtl/>
          <w:lang w:bidi="ar-IQ"/>
        </w:rPr>
        <w:t xml:space="preserve">)- </w:t>
      </w:r>
      <w:r w:rsidRPr="00261840">
        <w:rPr>
          <w:rFonts w:ascii="Simplified Arabic" w:hAnsi="Simplified Arabic" w:cs="Simplified Arabic"/>
          <w:b/>
          <w:bCs/>
          <w:color w:val="000000"/>
          <w:sz w:val="16"/>
          <w:szCs w:val="16"/>
          <w:rtl/>
          <w:lang w:bidi="ar-IQ"/>
        </w:rPr>
        <w:t>أحمد سوسة ، مصطفى جواد : دليل خارطة بغداد (المفصل في خطط بغداد قديماً وحديثاً) , الطبعة : الثانية , دار ميزوبوتاميا للطباعة والنشروالتوزيع , (بغداد - 2013م) , ص31.</w:t>
      </w:r>
    </w:p>
  </w:footnote>
  <w:footnote w:id="128">
    <w:p w:rsidR="00FB5F44" w:rsidRPr="00261840" w:rsidRDefault="00FB5F44" w:rsidP="00261840">
      <w:pPr>
        <w:pStyle w:val="a9"/>
        <w:ind w:left="424" w:hanging="424"/>
        <w:rPr>
          <w:rFonts w:ascii="Simplified Arabic" w:hAnsi="Simplified Arabic" w:cs="Simplified Arabic"/>
          <w:b/>
          <w:bCs/>
          <w:color w:val="000000"/>
          <w:sz w:val="18"/>
          <w:szCs w:val="18"/>
          <w:rtl/>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7</w:t>
      </w:r>
      <w:r w:rsidRPr="00261840">
        <w:rPr>
          <w:rFonts w:ascii="Simplified Arabic" w:hAnsi="Simplified Arabic" w:cs="Simplified Arabic"/>
          <w:b/>
          <w:bCs/>
          <w:color w:val="000000"/>
          <w:sz w:val="18"/>
          <w:szCs w:val="18"/>
          <w:rtl/>
          <w:lang w:bidi="ar-IQ"/>
        </w:rPr>
        <w:t>)- المرجع نفسه , ص30 ؛ الرجيبي : تاريخ بلدية بعقوبا , ج3 , ص20 ، وقد سعد حظها في القرن العشرين , وانشئ فيها دور سكنية , وعمارات حكومية بعد أن أفل نجمها عدة قرون , فأصبحت مدينة ذات بهجة نضرة ممتعة أكثر مما كانت علية في العهود العباسية لتصميمه  وتخطيطها تخطيطاً فنياً , واحاطتها بالحدائق الزاهرة , وعلى جوانب شوارعها العامة , كذلك بعد أن كانت أرضاً زراعية خلال عصور مضت, وهذا يؤيد قول من قال : (لأرض تسعد وتشقى , وتشقى وتسعد).</w:t>
      </w:r>
    </w:p>
  </w:footnote>
  <w:footnote w:id="129">
    <w:p w:rsidR="00FB5F44" w:rsidRPr="00261840" w:rsidRDefault="00FB5F44" w:rsidP="00261840">
      <w:pPr>
        <w:pStyle w:val="a9"/>
        <w:ind w:left="424" w:hanging="424"/>
        <w:rPr>
          <w:rFonts w:ascii="Simplified Arabic" w:hAnsi="Simplified Arabic" w:cs="Simplified Arabic"/>
          <w:b/>
          <w:bCs/>
          <w:color w:val="000000"/>
          <w:sz w:val="18"/>
          <w:szCs w:val="18"/>
          <w:rtl/>
          <w:lang w:bidi="ar-IQ"/>
        </w:rPr>
      </w:pPr>
      <w:r w:rsidRPr="00261840">
        <w:rPr>
          <w:rFonts w:ascii="Simplified Arabic" w:hAnsi="Simplified Arabic" w:cs="Simplified Arabic"/>
          <w:b/>
          <w:bCs/>
          <w:color w:val="000000"/>
          <w:sz w:val="18"/>
          <w:szCs w:val="18"/>
          <w:rtl/>
          <w:lang w:bidi="ar-IQ"/>
        </w:rPr>
        <w:t>(</w:t>
      </w:r>
      <w:r w:rsidR="00261840" w:rsidRPr="00261840">
        <w:rPr>
          <w:rFonts w:ascii="Simplified Arabic" w:hAnsi="Simplified Arabic" w:cs="Simplified Arabic" w:hint="cs"/>
          <w:b/>
          <w:bCs/>
          <w:color w:val="000000"/>
          <w:sz w:val="18"/>
          <w:szCs w:val="18"/>
          <w:rtl/>
          <w:lang w:bidi="ar-IQ"/>
        </w:rPr>
        <w:t>8</w:t>
      </w:r>
      <w:r w:rsidRPr="00261840">
        <w:rPr>
          <w:rFonts w:ascii="Simplified Arabic" w:hAnsi="Simplified Arabic" w:cs="Simplified Arabic"/>
          <w:b/>
          <w:bCs/>
          <w:color w:val="000000"/>
          <w:sz w:val="18"/>
          <w:szCs w:val="18"/>
          <w:rtl/>
          <w:lang w:bidi="ar-IQ"/>
        </w:rPr>
        <w:t xml:space="preserve">)- المسالك والممالك ، ج1 ، ص198 ؛ المسالك والممالك ، ج1 ، ص79 . </w:t>
      </w:r>
    </w:p>
  </w:footnote>
  <w:footnote w:id="130">
    <w:p w:rsidR="00FB5F44" w:rsidRPr="0048324C" w:rsidRDefault="00FB5F44" w:rsidP="00261840">
      <w:pPr>
        <w:spacing w:after="0" w:line="240" w:lineRule="auto"/>
        <w:ind w:left="424" w:hanging="424"/>
        <w:rPr>
          <w:rFonts w:ascii="Simplified Arabic" w:hAnsi="Simplified Arabic" w:cs="Simplified Arabic"/>
          <w:b/>
          <w:bCs/>
          <w:color w:val="000000"/>
          <w:sz w:val="18"/>
          <w:szCs w:val="18"/>
          <w:rtl/>
          <w:lang w:bidi="ar-IQ"/>
        </w:rPr>
      </w:pPr>
      <w:r w:rsidRPr="0048324C">
        <w:rPr>
          <w:rFonts w:ascii="Simplified Arabic" w:hAnsi="Simplified Arabic" w:cs="Simplified Arabic"/>
          <w:b/>
          <w:bCs/>
          <w:color w:val="000000"/>
          <w:sz w:val="18"/>
          <w:szCs w:val="18"/>
          <w:rtl/>
          <w:lang w:bidi="ar-IQ"/>
        </w:rPr>
        <w:t>(</w:t>
      </w:r>
      <w:r w:rsidR="00261840" w:rsidRPr="0048324C">
        <w:rPr>
          <w:rFonts w:ascii="Simplified Arabic" w:hAnsi="Simplified Arabic" w:cs="Simplified Arabic" w:hint="cs"/>
          <w:b/>
          <w:bCs/>
          <w:color w:val="000000"/>
          <w:sz w:val="18"/>
          <w:szCs w:val="18"/>
          <w:rtl/>
          <w:lang w:bidi="ar-IQ"/>
        </w:rPr>
        <w:t>1</w:t>
      </w:r>
      <w:r w:rsidRPr="0048324C">
        <w:rPr>
          <w:rFonts w:ascii="Simplified Arabic" w:hAnsi="Simplified Arabic" w:cs="Simplified Arabic"/>
          <w:b/>
          <w:bCs/>
          <w:color w:val="000000"/>
          <w:sz w:val="18"/>
          <w:szCs w:val="18"/>
          <w:rtl/>
          <w:lang w:bidi="ar-IQ"/>
        </w:rPr>
        <w:t>)- القاطول : اسم نهر كأنه مقطوع من دجلة وهو نهر كان في موضع سامراء قبل أن تعمر , وهو قاطولان القاطول الكسروي , وقاطول أبي الجنيد الذي حفره هارون الرشيد (170-193هـ) . ابن الفقيه : البلدان , ج1, ص 365 ؛ ياقوت الحموي : معجم البلدان , ج4 , ص297,  السيوطي : تاريخ الخلفاء , ص249.</w:t>
      </w:r>
    </w:p>
  </w:footnote>
  <w:footnote w:id="131">
    <w:p w:rsidR="00FB5F44" w:rsidRPr="0048324C" w:rsidRDefault="00FB5F44" w:rsidP="00261840">
      <w:pPr>
        <w:pStyle w:val="a9"/>
        <w:ind w:left="424" w:hanging="424"/>
        <w:rPr>
          <w:rFonts w:ascii="Simplified Arabic" w:hAnsi="Simplified Arabic" w:cs="Simplified Arabic"/>
          <w:b/>
          <w:bCs/>
          <w:color w:val="000000"/>
          <w:sz w:val="18"/>
          <w:szCs w:val="18"/>
          <w:rtl/>
          <w:lang w:bidi="ar-IQ"/>
        </w:rPr>
      </w:pPr>
      <w:r w:rsidRPr="0048324C">
        <w:rPr>
          <w:rFonts w:ascii="Simplified Arabic" w:hAnsi="Simplified Arabic" w:cs="Simplified Arabic"/>
          <w:b/>
          <w:bCs/>
          <w:color w:val="000000"/>
          <w:sz w:val="18"/>
          <w:szCs w:val="18"/>
          <w:rtl/>
          <w:lang w:bidi="ar-IQ"/>
        </w:rPr>
        <w:t>(</w:t>
      </w:r>
      <w:r w:rsidR="00261840" w:rsidRPr="0048324C">
        <w:rPr>
          <w:rFonts w:ascii="Simplified Arabic" w:hAnsi="Simplified Arabic" w:cs="Simplified Arabic" w:hint="cs"/>
          <w:b/>
          <w:bCs/>
          <w:color w:val="000000"/>
          <w:sz w:val="18"/>
          <w:szCs w:val="18"/>
          <w:rtl/>
          <w:lang w:bidi="ar-IQ"/>
        </w:rPr>
        <w:t>2</w:t>
      </w:r>
      <w:r w:rsidRPr="0048324C">
        <w:rPr>
          <w:rFonts w:ascii="Simplified Arabic" w:hAnsi="Simplified Arabic" w:cs="Simplified Arabic"/>
          <w:b/>
          <w:bCs/>
          <w:color w:val="000000"/>
          <w:sz w:val="18"/>
          <w:szCs w:val="18"/>
          <w:rtl/>
          <w:lang w:bidi="ar-IQ"/>
        </w:rPr>
        <w:t>)- الجعفري : اسم قصر بناه المتوكل قرب سر من رأى ، بموضع يسمى الماحوزة ، واستحدث عنده مدينة وانتقل إليها ، وأقطع قواده بها قطائع، فصارت أكبر من سر من رأى ، وشق إليها نهرا من دجلة على عشرة فراسخ يسمى بجبة دجلة . ابن عبد الحق : مراصد الاطلاع , ج1, ص336.</w:t>
      </w:r>
    </w:p>
  </w:footnote>
  <w:footnote w:id="132">
    <w:p w:rsidR="00FB5F44" w:rsidRPr="0048324C" w:rsidRDefault="00FB5F44" w:rsidP="00261840">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3</w:t>
      </w:r>
      <w:r w:rsidRPr="0048324C">
        <w:rPr>
          <w:rFonts w:ascii="Simplified Arabic" w:hAnsi="Simplified Arabic" w:cs="Simplified Arabic"/>
          <w:b/>
          <w:bCs/>
          <w:color w:val="000000"/>
          <w:sz w:val="16"/>
          <w:szCs w:val="16"/>
          <w:rtl/>
          <w:lang w:bidi="ar-IQ"/>
        </w:rPr>
        <w:t xml:space="preserve">)- الإيتاخية : تعرف بإيتاخ التركي ثم سماها المتوكل المحمدية باسم ابنه محمد المنتصر وكانت تعرف أولا بدير أبي الصفرة , وهم قوم من الخوارج وهي بقرب سامراء . ياقوت الحموي: </w:t>
      </w:r>
      <w:r w:rsidRPr="0048324C">
        <w:rPr>
          <w:rFonts w:ascii="Simplified Arabic" w:hAnsi="Simplified Arabic" w:cs="Simplified Arabic"/>
          <w:b/>
          <w:bCs/>
          <w:color w:val="000000"/>
          <w:sz w:val="18"/>
          <w:szCs w:val="18"/>
          <w:rtl/>
          <w:lang w:bidi="ar-IQ"/>
        </w:rPr>
        <w:t>معجم البلدان , ج5 , ص64.</w:t>
      </w:r>
    </w:p>
  </w:footnote>
  <w:footnote w:id="133">
    <w:p w:rsidR="00FB5F44" w:rsidRPr="0048324C" w:rsidRDefault="00FB5F44" w:rsidP="00261840">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4</w:t>
      </w:r>
      <w:r w:rsidRPr="0048324C">
        <w:rPr>
          <w:rFonts w:ascii="Simplified Arabic" w:hAnsi="Simplified Arabic" w:cs="Simplified Arabic"/>
          <w:b/>
          <w:bCs/>
          <w:color w:val="000000"/>
          <w:sz w:val="16"/>
          <w:szCs w:val="16"/>
          <w:rtl/>
          <w:lang w:bidi="ar-IQ"/>
        </w:rPr>
        <w:t>)- المحمدية : أصله مفعل مشدد للتكثير والمبالغة من الحمد وهو اسم مفعول منه ومعناه أنه يحمد كثيراً ، وهو اسم لمواضع ، منها : قرية من نواحي بغداد من كورة طريق خراسان أكثر زرعها الأرز . ياقوت الحموي : معجم البلدان , ج5 , ص65.</w:t>
      </w:r>
    </w:p>
  </w:footnote>
  <w:footnote w:id="134">
    <w:p w:rsidR="00FB5F44" w:rsidRPr="0048324C" w:rsidRDefault="00FB5F44" w:rsidP="00261840">
      <w:pPr>
        <w:autoSpaceDE w:val="0"/>
        <w:autoSpaceDN w:val="0"/>
        <w:adjustRightInd w:val="0"/>
        <w:spacing w:after="0" w:line="240" w:lineRule="auto"/>
        <w:ind w:left="424" w:hanging="424"/>
        <w:jc w:val="lowKashida"/>
        <w:rPr>
          <w:rFonts w:ascii="Simplified Arabic" w:hAnsi="Simplified Arabic" w:cs="Simplified Arabic"/>
          <w:b/>
          <w:bCs/>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5</w:t>
      </w:r>
      <w:r w:rsidRPr="0048324C">
        <w:rPr>
          <w:rFonts w:ascii="Simplified Arabic" w:hAnsi="Simplified Arabic" w:cs="Simplified Arabic"/>
          <w:b/>
          <w:bCs/>
          <w:color w:val="000000"/>
          <w:sz w:val="16"/>
          <w:szCs w:val="16"/>
          <w:rtl/>
          <w:lang w:bidi="ar-IQ"/>
        </w:rPr>
        <w:t>)- جسر النهروان : وهو الجسر المعقود على نهر النهروان في الجانب الشرقي من مدينة النهروان التي اخذت اسمها منه . اليعقوبي : البلدان , ج1 , ص71 .</w:t>
      </w:r>
    </w:p>
  </w:footnote>
  <w:footnote w:id="135">
    <w:p w:rsidR="00FB5F44" w:rsidRPr="0048324C" w:rsidRDefault="00FB5F44" w:rsidP="00261840">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6</w:t>
      </w:r>
      <w:r w:rsidRPr="0048324C">
        <w:rPr>
          <w:rFonts w:ascii="Simplified Arabic" w:hAnsi="Simplified Arabic" w:cs="Simplified Arabic"/>
          <w:b/>
          <w:bCs/>
          <w:color w:val="000000"/>
          <w:sz w:val="16"/>
          <w:szCs w:val="16"/>
          <w:rtl/>
          <w:lang w:bidi="ar-IQ"/>
        </w:rPr>
        <w:t>)- سهراب (ت334هـ) : عجائب الأقاليم السبعة , طبعة اوربية , (بلام -1929م) ، ص127-128.</w:t>
      </w:r>
    </w:p>
  </w:footnote>
  <w:footnote w:id="136">
    <w:p w:rsidR="00FB5F44" w:rsidRPr="0048324C" w:rsidRDefault="00FB5F44" w:rsidP="00261840">
      <w:pPr>
        <w:pStyle w:val="a9"/>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7</w:t>
      </w:r>
      <w:r w:rsidRPr="0048324C">
        <w:rPr>
          <w:rFonts w:ascii="Simplified Arabic" w:hAnsi="Simplified Arabic" w:cs="Simplified Arabic"/>
          <w:b/>
          <w:bCs/>
          <w:color w:val="000000"/>
          <w:sz w:val="16"/>
          <w:szCs w:val="16"/>
          <w:rtl/>
          <w:lang w:bidi="ar-IQ"/>
        </w:rPr>
        <w:t xml:space="preserve">)- أحسن التقاسيم ، ج1 ، ص115 . </w:t>
      </w:r>
    </w:p>
  </w:footnote>
  <w:footnote w:id="137">
    <w:p w:rsidR="00FB5F44" w:rsidRPr="0048324C" w:rsidRDefault="00FB5F44" w:rsidP="00261840">
      <w:pPr>
        <w:pStyle w:val="a9"/>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8</w:t>
      </w:r>
      <w:r w:rsidRPr="0048324C">
        <w:rPr>
          <w:rFonts w:ascii="Simplified Arabic" w:hAnsi="Simplified Arabic" w:cs="Simplified Arabic"/>
          <w:b/>
          <w:bCs/>
          <w:color w:val="000000"/>
          <w:sz w:val="16"/>
          <w:szCs w:val="16"/>
          <w:rtl/>
          <w:lang w:bidi="ar-IQ"/>
        </w:rPr>
        <w:t xml:space="preserve">)- نزهة المشتاق ، ج2 ، ص669 .   </w:t>
      </w:r>
    </w:p>
  </w:footnote>
  <w:footnote w:id="138">
    <w:p w:rsidR="00FB5F44" w:rsidRPr="0048324C" w:rsidRDefault="00FB5F44" w:rsidP="00261840">
      <w:pPr>
        <w:pStyle w:val="a9"/>
        <w:ind w:left="424" w:hanging="425"/>
        <w:rPr>
          <w:rFonts w:ascii="Simplified Arabic" w:hAnsi="Simplified Arabic" w:cs="Simplified Arabic"/>
          <w:b/>
          <w:bCs/>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9</w:t>
      </w:r>
      <w:r w:rsidRPr="0048324C">
        <w:rPr>
          <w:rFonts w:ascii="Simplified Arabic" w:hAnsi="Simplified Arabic" w:cs="Simplified Arabic"/>
          <w:b/>
          <w:bCs/>
          <w:color w:val="000000"/>
          <w:sz w:val="16"/>
          <w:szCs w:val="16"/>
          <w:rtl/>
          <w:lang w:bidi="ar-IQ"/>
        </w:rPr>
        <w:t>)- دير بارما : قرية تبعد عن النهروان اثنى عشر ميلاً , ومن بارما إلى الدسكرة أربعة وعشرون ميلاً , اي انها في نصف المسافة بين النهروان وبوهرز احد مدن بعقوبا . المقدسي: أحسن التقاسيم , ج1 , ص135 ؛ الإدريسي : نزهة المشتاق , ج2 , ص669.</w:t>
      </w:r>
    </w:p>
  </w:footnote>
  <w:footnote w:id="139">
    <w:p w:rsidR="00FB5F44" w:rsidRPr="0048324C" w:rsidRDefault="00FB5F44" w:rsidP="00261840">
      <w:pPr>
        <w:pStyle w:val="a9"/>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(1</w:t>
      </w:r>
      <w:r w:rsidR="00261840" w:rsidRPr="0048324C">
        <w:rPr>
          <w:rFonts w:ascii="Simplified Arabic" w:hAnsi="Simplified Arabic" w:cs="Simplified Arabic" w:hint="cs"/>
          <w:b/>
          <w:bCs/>
          <w:color w:val="000000"/>
          <w:sz w:val="16"/>
          <w:szCs w:val="16"/>
          <w:rtl/>
          <w:lang w:bidi="ar-IQ"/>
        </w:rPr>
        <w:t>0</w:t>
      </w:r>
      <w:r w:rsidRPr="0048324C">
        <w:rPr>
          <w:rFonts w:ascii="Simplified Arabic" w:hAnsi="Simplified Arabic" w:cs="Simplified Arabic"/>
          <w:b/>
          <w:bCs/>
          <w:color w:val="000000"/>
          <w:sz w:val="16"/>
          <w:szCs w:val="16"/>
          <w:rtl/>
          <w:lang w:bidi="ar-IQ"/>
        </w:rPr>
        <w:t xml:space="preserve">)- المصدر نفسه ، ج2 ، ص669 . </w:t>
      </w:r>
    </w:p>
  </w:footnote>
  <w:footnote w:id="140">
    <w:p w:rsidR="00FB5F44" w:rsidRPr="0048324C" w:rsidRDefault="00FB5F44" w:rsidP="00C95E8E">
      <w:pPr>
        <w:pStyle w:val="a9"/>
        <w:ind w:left="424" w:hanging="424"/>
        <w:rPr>
          <w:rFonts w:ascii="Simplified Arabic" w:hAnsi="Simplified Arabic" w:cs="Simplified Arabic"/>
          <w:b/>
          <w:bCs/>
          <w:color w:val="000000"/>
          <w:sz w:val="16"/>
          <w:szCs w:val="16"/>
          <w:lang w:bidi="ar-IQ"/>
        </w:rPr>
      </w:pPr>
      <w:r w:rsidRPr="0048324C">
        <w:rPr>
          <w:rFonts w:ascii="Simplified Arabic" w:hAnsi="Simplified Arabic" w:cs="Simplified Arabic"/>
          <w:b/>
          <w:bCs/>
          <w:color w:val="000000"/>
          <w:sz w:val="16"/>
          <w:szCs w:val="16"/>
          <w:rtl/>
          <w:lang w:bidi="ar-IQ"/>
        </w:rPr>
        <w:t>(1</w:t>
      </w:r>
      <w:r w:rsidR="00261840" w:rsidRPr="0048324C">
        <w:rPr>
          <w:rFonts w:ascii="Simplified Arabic" w:hAnsi="Simplified Arabic" w:cs="Simplified Arabic" w:hint="cs"/>
          <w:b/>
          <w:bCs/>
          <w:color w:val="000000"/>
          <w:sz w:val="16"/>
          <w:szCs w:val="16"/>
          <w:rtl/>
          <w:lang w:bidi="ar-IQ"/>
        </w:rPr>
        <w:t>1</w:t>
      </w:r>
      <w:r w:rsidRPr="0048324C">
        <w:rPr>
          <w:rFonts w:ascii="Simplified Arabic" w:hAnsi="Simplified Arabic" w:cs="Simplified Arabic"/>
          <w:b/>
          <w:bCs/>
          <w:color w:val="000000"/>
          <w:sz w:val="16"/>
          <w:szCs w:val="16"/>
          <w:rtl/>
          <w:lang w:bidi="ar-IQ"/>
        </w:rPr>
        <w:t>)- البريد : أربعة فراسخ ، فيكون حوالي (12) ميلاً , وقيل : البريد (6) أميال , وفية خلاف بالبادية , والعراق اثنا عشر ميلاً , وبالشام وخراسان ستّة الا ترى كيف بنى بخراسان على كل فرسخين رباط ورتب فيه أصحاب البريد فبهذا نأخذ , والبريد 48000 ذراع "2/1 مرحلة" = 36000 ذراع هاشي 24000 ذراع إسلام بولي . شراب : محمد ب</w:t>
      </w:r>
      <w:r w:rsidR="00701BDD">
        <w:rPr>
          <w:rFonts w:ascii="Simplified Arabic" w:hAnsi="Simplified Arabic" w:cs="Simplified Arabic"/>
          <w:b/>
          <w:bCs/>
          <w:color w:val="000000"/>
          <w:sz w:val="16"/>
          <w:szCs w:val="16"/>
          <w:rtl/>
          <w:lang w:bidi="ar-IQ"/>
        </w:rPr>
        <w:t>ن محمد حسن</w:t>
      </w:r>
      <w:r w:rsidRPr="0048324C">
        <w:rPr>
          <w:rFonts w:ascii="Simplified Arabic" w:hAnsi="Simplified Arabic" w:cs="Simplified Arabic"/>
          <w:b/>
          <w:bCs/>
          <w:color w:val="000000"/>
          <w:sz w:val="16"/>
          <w:szCs w:val="16"/>
          <w:rtl/>
          <w:lang w:bidi="ar-IQ"/>
        </w:rPr>
        <w:t>, المعالم الأثيرة في السنة والسيرة , الطبعة : الأولى , دار القلم ، الدار الشامية ، (دمشق- بيروت- 1411هـ) , ج1, ص11؛ الفراء : محمد محمود محمد ينطه عثمان , المدخل إلى علم الجغرافيا والبيئة , الطبعة : الرابعة , دار المريخ , (ردمك - بلات) , ج1 , ص492.</w:t>
      </w:r>
    </w:p>
  </w:footnote>
  <w:footnote w:id="141">
    <w:p w:rsidR="00FB5F44" w:rsidRPr="0048324C" w:rsidRDefault="00FB5F44" w:rsidP="00261840">
      <w:pPr>
        <w:pStyle w:val="a9"/>
        <w:ind w:left="424" w:hanging="424"/>
        <w:rPr>
          <w:rFonts w:ascii="Simplified Arabic" w:hAnsi="Simplified Arabic" w:cs="Simplified Arabic"/>
          <w:b/>
          <w:bCs/>
          <w:color w:val="000000"/>
          <w:sz w:val="16"/>
          <w:szCs w:val="16"/>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12</w:t>
      </w:r>
      <w:r w:rsidRPr="0048324C">
        <w:rPr>
          <w:rFonts w:ascii="Simplified Arabic" w:hAnsi="Simplified Arabic" w:cs="Simplified Arabic"/>
          <w:b/>
          <w:bCs/>
          <w:color w:val="000000"/>
          <w:sz w:val="16"/>
          <w:szCs w:val="16"/>
          <w:rtl/>
          <w:lang w:bidi="ar-IQ"/>
        </w:rPr>
        <w:t>)- المرحلة : وهي من المقاييس الطويلة التي استخدمت في التراث الإسلامي , وتعادل ثماني فراسخ ، والفرسخ ثلاثة أميال , والمرحلة بريدين, وتعادل أربعاً وعشرين ميلاً , والمرحلة 96000 ذراع شرعي = 72000 ذراع هاشمي 48000 ذراع إسلام بولي . اليافعي : أبو محمد عفيف الدين عبد الله بن أسعد بن علي بن سليمان (ت768هـ) , مرآة الجنان وعبرة اليقظان في معرفة ما يعتبر من حوادث الزمان , وضع حواشيه: خليل المنصور , الطبعة : الأولى ، دار الكتب العلمية ، (بيروت - 1997م) , ج2 , ص243 ؛ ابن العماد : أبو الفلاح عبد الحي بن أحمد بن محمد العَكري الحنبلي (ت1089هـ) , شذرات الذهب في أخبار من ذهب , تحقيق: محمود الأرناؤوط , خرج أحاديثه : عبد القادر الأرناؤوط، الطبعة: الأولى ، دار ابن كثير ، (دمشق - بيروت - 1406 هـ/1986م) , ج4 , ص194.</w:t>
      </w:r>
    </w:p>
  </w:footnote>
  <w:footnote w:id="142">
    <w:p w:rsidR="00FB5F44" w:rsidRPr="0048324C" w:rsidRDefault="00FB5F44" w:rsidP="00261840">
      <w:pPr>
        <w:pStyle w:val="a9"/>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13</w:t>
      </w:r>
      <w:r w:rsidRPr="0048324C">
        <w:rPr>
          <w:rFonts w:ascii="Simplified Arabic" w:hAnsi="Simplified Arabic" w:cs="Simplified Arabic"/>
          <w:b/>
          <w:bCs/>
          <w:color w:val="000000"/>
          <w:sz w:val="16"/>
          <w:szCs w:val="16"/>
          <w:rtl/>
          <w:lang w:bidi="ar-IQ"/>
        </w:rPr>
        <w:t xml:space="preserve">)- الادريسي : نزهة المشتاق ، ج1 ، ص135 . </w:t>
      </w:r>
    </w:p>
  </w:footnote>
  <w:footnote w:id="143">
    <w:p w:rsidR="00FB5F44" w:rsidRPr="0048324C" w:rsidRDefault="00FB5F44" w:rsidP="00261840">
      <w:pPr>
        <w:pStyle w:val="a9"/>
        <w:ind w:left="424" w:hanging="424"/>
        <w:rPr>
          <w:rFonts w:ascii="Simplified Arabic" w:hAnsi="Simplified Arabic" w:cs="Simplified Arabic"/>
          <w:b/>
          <w:bCs/>
          <w:color w:val="000000"/>
          <w:sz w:val="16"/>
          <w:szCs w:val="16"/>
          <w:rtl/>
          <w:lang w:bidi="ar-IQ"/>
        </w:rPr>
      </w:pPr>
      <w:r w:rsidRPr="0048324C">
        <w:rPr>
          <w:rFonts w:ascii="Simplified Arabic" w:hAnsi="Simplified Arabic" w:cs="Simplified Arabic"/>
          <w:b/>
          <w:bCs/>
          <w:color w:val="000000"/>
          <w:sz w:val="16"/>
          <w:szCs w:val="16"/>
          <w:rtl/>
          <w:lang w:bidi="ar-IQ"/>
        </w:rPr>
        <w:t>(</w:t>
      </w:r>
      <w:r w:rsidR="00261840" w:rsidRPr="0048324C">
        <w:rPr>
          <w:rFonts w:ascii="Simplified Arabic" w:hAnsi="Simplified Arabic" w:cs="Simplified Arabic" w:hint="cs"/>
          <w:b/>
          <w:bCs/>
          <w:color w:val="000000"/>
          <w:sz w:val="16"/>
          <w:szCs w:val="16"/>
          <w:rtl/>
          <w:lang w:bidi="ar-IQ"/>
        </w:rPr>
        <w:t>14</w:t>
      </w:r>
      <w:r w:rsidRPr="0048324C">
        <w:rPr>
          <w:rFonts w:ascii="Simplified Arabic" w:hAnsi="Simplified Arabic" w:cs="Simplified Arabic"/>
          <w:b/>
          <w:bCs/>
          <w:color w:val="000000"/>
          <w:sz w:val="16"/>
          <w:szCs w:val="16"/>
          <w:rtl/>
          <w:lang w:bidi="ar-IQ"/>
        </w:rPr>
        <w:t>)- معجم البلدان ، ج1 , ص325 ؛ الأنساب , ج2 , ص43.</w:t>
      </w:r>
    </w:p>
  </w:footnote>
  <w:footnote w:id="144">
    <w:p w:rsidR="00FB5F44" w:rsidRPr="00701BDD" w:rsidRDefault="00FB5F44" w:rsidP="00701BDD">
      <w:pPr>
        <w:pStyle w:val="a9"/>
        <w:ind w:left="424" w:hanging="424"/>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1</w:t>
      </w:r>
      <w:r w:rsidRPr="00701BDD">
        <w:rPr>
          <w:rFonts w:ascii="Simplified Arabic" w:hAnsi="Simplified Arabic" w:cs="Simplified Arabic"/>
          <w:b/>
          <w:bCs/>
          <w:color w:val="000000"/>
          <w:sz w:val="18"/>
          <w:szCs w:val="18"/>
          <w:rtl/>
          <w:lang w:bidi="ar-IQ"/>
        </w:rPr>
        <w:t xml:space="preserve">)- </w:t>
      </w:r>
      <w:r w:rsidR="00701BDD" w:rsidRPr="00701BDD">
        <w:rPr>
          <w:rFonts w:ascii="Simplified Arabic" w:hAnsi="Simplified Arabic" w:cs="Simplified Arabic" w:hint="cs"/>
          <w:b/>
          <w:bCs/>
          <w:color w:val="000000"/>
          <w:sz w:val="18"/>
          <w:szCs w:val="18"/>
          <w:rtl/>
          <w:lang w:bidi="ar-IQ"/>
        </w:rPr>
        <w:t>معجم البلدان</w:t>
      </w:r>
      <w:r w:rsidRPr="00701BDD">
        <w:rPr>
          <w:rFonts w:ascii="Simplified Arabic" w:hAnsi="Simplified Arabic" w:cs="Simplified Arabic"/>
          <w:b/>
          <w:bCs/>
          <w:color w:val="000000"/>
          <w:sz w:val="18"/>
          <w:szCs w:val="18"/>
          <w:rtl/>
          <w:lang w:bidi="ar-IQ"/>
        </w:rPr>
        <w:t xml:space="preserve"> ، ج1 , ص435 .</w:t>
      </w:r>
    </w:p>
  </w:footnote>
  <w:footnote w:id="145">
    <w:p w:rsidR="00FB5F44" w:rsidRPr="00701BDD" w:rsidRDefault="00FB5F44" w:rsidP="00701BDD">
      <w:pPr>
        <w:pStyle w:val="a9"/>
        <w:ind w:left="424" w:hanging="424"/>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2</w:t>
      </w:r>
      <w:r w:rsidRPr="00701BDD">
        <w:rPr>
          <w:rFonts w:ascii="Simplified Arabic" w:hAnsi="Simplified Arabic" w:cs="Simplified Arabic"/>
          <w:b/>
          <w:bCs/>
          <w:color w:val="000000"/>
          <w:sz w:val="18"/>
          <w:szCs w:val="18"/>
          <w:rtl/>
          <w:lang w:bidi="ar-IQ"/>
        </w:rPr>
        <w:t xml:space="preserve">)- اللباب في تهذيب الأنساب ، ج1 ، ص111 . </w:t>
      </w:r>
    </w:p>
  </w:footnote>
  <w:footnote w:id="146">
    <w:p w:rsidR="00FB5F44" w:rsidRPr="00701BDD" w:rsidRDefault="00FB5F44" w:rsidP="00701BDD">
      <w:pPr>
        <w:pStyle w:val="a9"/>
        <w:ind w:left="424" w:hanging="424"/>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3</w:t>
      </w:r>
      <w:r w:rsidRPr="00701BDD">
        <w:rPr>
          <w:rFonts w:ascii="Simplified Arabic" w:hAnsi="Simplified Arabic" w:cs="Simplified Arabic"/>
          <w:b/>
          <w:bCs/>
          <w:color w:val="000000"/>
          <w:sz w:val="18"/>
          <w:szCs w:val="18"/>
          <w:rtl/>
          <w:lang w:bidi="ar-IQ"/>
        </w:rPr>
        <w:t xml:space="preserve">)- مراصد الاطلاع ، ج1 ، ص207 . </w:t>
      </w:r>
    </w:p>
  </w:footnote>
  <w:footnote w:id="147">
    <w:p w:rsidR="00FB5F44" w:rsidRPr="00701BDD" w:rsidRDefault="00FB5F44" w:rsidP="00701BDD">
      <w:pPr>
        <w:pStyle w:val="a9"/>
        <w:ind w:left="424" w:hanging="424"/>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4</w:t>
      </w:r>
      <w:r w:rsidRPr="00701BDD">
        <w:rPr>
          <w:rFonts w:ascii="Simplified Arabic" w:hAnsi="Simplified Arabic" w:cs="Simplified Arabic"/>
          <w:b/>
          <w:bCs/>
          <w:color w:val="000000"/>
          <w:sz w:val="18"/>
          <w:szCs w:val="18"/>
          <w:rtl/>
          <w:lang w:bidi="ar-IQ"/>
        </w:rPr>
        <w:t>)-</w:t>
      </w:r>
      <w:r w:rsidRPr="00701BDD">
        <w:rPr>
          <w:rFonts w:ascii="Simplified Arabic" w:hAnsi="Simplified Arabic" w:cs="Simplified Arabic"/>
          <w:b/>
          <w:bCs/>
          <w:color w:val="000000"/>
          <w:rtl/>
          <w:lang w:bidi="ar-IQ"/>
        </w:rPr>
        <w:t xml:space="preserve"> تاريخ الاسلام ، ج33 ، ص38 .</w:t>
      </w:r>
      <w:r w:rsidRPr="00701BDD">
        <w:rPr>
          <w:rFonts w:ascii="Simplified Arabic" w:hAnsi="Simplified Arabic" w:cs="Simplified Arabic"/>
          <w:b/>
          <w:bCs/>
          <w:color w:val="000000"/>
          <w:sz w:val="18"/>
          <w:szCs w:val="18"/>
          <w:rtl/>
          <w:lang w:bidi="ar-IQ"/>
        </w:rPr>
        <w:t xml:space="preserve"> </w:t>
      </w:r>
    </w:p>
  </w:footnote>
  <w:footnote w:id="148">
    <w:p w:rsidR="00FB5F44" w:rsidRPr="00701BDD" w:rsidRDefault="00FB5F44" w:rsidP="00701BDD">
      <w:pPr>
        <w:pStyle w:val="a9"/>
        <w:ind w:left="424" w:hanging="424"/>
        <w:rPr>
          <w:rFonts w:ascii="Simplified Arabic" w:hAnsi="Simplified Arabic" w:cs="Simplified Arabic"/>
          <w:b/>
          <w:bCs/>
          <w:color w:val="000000"/>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5</w:t>
      </w:r>
      <w:r w:rsidRPr="00701BDD">
        <w:rPr>
          <w:rFonts w:ascii="Simplified Arabic" w:hAnsi="Simplified Arabic" w:cs="Simplified Arabic"/>
          <w:b/>
          <w:bCs/>
          <w:color w:val="000000"/>
          <w:sz w:val="18"/>
          <w:szCs w:val="18"/>
          <w:rtl/>
          <w:lang w:bidi="ar-IQ"/>
        </w:rPr>
        <w:t xml:space="preserve">)- </w:t>
      </w:r>
      <w:r w:rsidRPr="00701BDD">
        <w:rPr>
          <w:rFonts w:ascii="Simplified Arabic" w:hAnsi="Simplified Arabic" w:cs="Simplified Arabic"/>
          <w:b/>
          <w:bCs/>
          <w:color w:val="000000"/>
          <w:rtl/>
          <w:lang w:bidi="ar-IQ"/>
        </w:rPr>
        <w:t>عكبرا : بضم أوله ، وسكون ثانيه ، وفتح الباء الموحدة ، تمد وتقصر : بليدة من ناحية دجيل ، بينها وبين بغداد عشرة فراسخ ، وتقع الان بالجانب الغربي من دجلة بعد أن كانت تقع في شرقيها بعد تحول مجرى نهر دجلة . ياقوت الحموي: معجم البلدان , ج4, ص142.</w:t>
      </w:r>
    </w:p>
  </w:footnote>
  <w:footnote w:id="149">
    <w:p w:rsidR="00FB5F44" w:rsidRPr="00701BDD" w:rsidRDefault="00FB5F44" w:rsidP="00701BDD">
      <w:pPr>
        <w:pStyle w:val="a9"/>
        <w:ind w:left="424" w:hanging="424"/>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6</w:t>
      </w:r>
      <w:r w:rsidRPr="00701BDD">
        <w:rPr>
          <w:rFonts w:ascii="Simplified Arabic" w:hAnsi="Simplified Arabic" w:cs="Simplified Arabic"/>
          <w:b/>
          <w:bCs/>
          <w:color w:val="000000"/>
          <w:sz w:val="18"/>
          <w:szCs w:val="18"/>
          <w:rtl/>
          <w:lang w:bidi="ar-IQ"/>
        </w:rPr>
        <w:t>)- ياقوت الحموي : معجم البلدان , ج2 , ص495 ؛ ابن عبد الحق : مراصد الاطلاع , ج1 , ص207.</w:t>
      </w:r>
    </w:p>
  </w:footnote>
  <w:footnote w:id="150">
    <w:p w:rsidR="00FB5F44" w:rsidRPr="00701BDD" w:rsidRDefault="00FB5F44" w:rsidP="00701BDD">
      <w:pPr>
        <w:autoSpaceDE w:val="0"/>
        <w:autoSpaceDN w:val="0"/>
        <w:adjustRightInd w:val="0"/>
        <w:spacing w:after="0" w:line="240" w:lineRule="auto"/>
        <w:ind w:left="424" w:hanging="424"/>
        <w:rPr>
          <w:rFonts w:ascii="Simplified Arabic" w:hAnsi="Simplified Arabic" w:cs="Simplified Arabic"/>
          <w:b/>
          <w:bCs/>
          <w:color w:val="000000"/>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7</w:t>
      </w:r>
      <w:r w:rsidRPr="00701BDD">
        <w:rPr>
          <w:rFonts w:ascii="Simplified Arabic" w:hAnsi="Simplified Arabic" w:cs="Simplified Arabic"/>
          <w:b/>
          <w:bCs/>
          <w:color w:val="000000"/>
          <w:sz w:val="18"/>
          <w:szCs w:val="18"/>
          <w:rtl/>
          <w:lang w:bidi="ar-IQ"/>
        </w:rPr>
        <w:t xml:space="preserve">)- </w:t>
      </w:r>
      <w:r w:rsidRPr="00701BDD">
        <w:rPr>
          <w:rFonts w:ascii="Simplified Arabic" w:hAnsi="Simplified Arabic" w:cs="Simplified Arabic"/>
          <w:b/>
          <w:bCs/>
          <w:color w:val="000000"/>
          <w:rtl/>
          <w:lang w:bidi="ar-IQ"/>
        </w:rPr>
        <w:t>الأفطسي : أمين الدولة محمد بن محمد بن هبة الله العلوي الحسيني أبو جعفر الطرابلسي (ت515هـ) , المجموع اللفيف, الطبعة: الأولى ، دار الغرب الإسلامي ، (بيروت - 1425هـ) , ج1 , ص262 ؛ ابن عبد الحق : مراصد الاطلاع, ج1, ص343 ؛ ابن حجر العسقلاني : الإصابة في تمييز الصحابة , ج1 , ص340 .</w:t>
      </w:r>
    </w:p>
  </w:footnote>
  <w:footnote w:id="151">
    <w:p w:rsidR="00FB5F44" w:rsidRPr="00701BDD" w:rsidRDefault="00FB5F44" w:rsidP="00701BDD">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701BDD">
        <w:rPr>
          <w:rFonts w:ascii="Simplified Arabic" w:hAnsi="Simplified Arabic" w:cs="Simplified Arabic"/>
          <w:b/>
          <w:bCs/>
          <w:color w:val="000000"/>
          <w:sz w:val="18"/>
          <w:szCs w:val="18"/>
          <w:rtl/>
          <w:lang w:bidi="ar-IQ"/>
        </w:rPr>
        <w:t>(</w:t>
      </w:r>
      <w:r w:rsidR="00701BDD" w:rsidRPr="00701BDD">
        <w:rPr>
          <w:rFonts w:ascii="Simplified Arabic" w:hAnsi="Simplified Arabic" w:cs="Simplified Arabic" w:hint="cs"/>
          <w:b/>
          <w:bCs/>
          <w:color w:val="000000"/>
          <w:sz w:val="18"/>
          <w:szCs w:val="18"/>
          <w:rtl/>
          <w:lang w:bidi="ar-IQ"/>
        </w:rPr>
        <w:t>8</w:t>
      </w:r>
      <w:r w:rsidRPr="00701BDD">
        <w:rPr>
          <w:rFonts w:ascii="Simplified Arabic" w:hAnsi="Simplified Arabic" w:cs="Simplified Arabic"/>
          <w:b/>
          <w:bCs/>
          <w:color w:val="000000"/>
          <w:sz w:val="18"/>
          <w:szCs w:val="18"/>
          <w:rtl/>
          <w:lang w:bidi="ar-IQ"/>
        </w:rPr>
        <w:t>)- الادريسي : نزهة المشتاق , ج2 , ص669 .</w:t>
      </w:r>
    </w:p>
  </w:footnote>
  <w:footnote w:id="152">
    <w:p w:rsidR="00FB5F44" w:rsidRPr="00896D9A" w:rsidRDefault="00FB5F44" w:rsidP="00701BDD">
      <w:pPr>
        <w:pStyle w:val="a9"/>
        <w:ind w:left="424" w:hanging="425"/>
        <w:rPr>
          <w:rFonts w:ascii="Simplified Arabic" w:hAnsi="Simplified Arabic" w:cs="Simplified Arabic"/>
          <w:b/>
          <w:bCs/>
          <w:color w:val="000000"/>
          <w:rtl/>
          <w:lang w:bidi="ar-IQ"/>
        </w:rPr>
      </w:pPr>
      <w:r w:rsidRPr="00896D9A">
        <w:rPr>
          <w:rFonts w:ascii="Simplified Arabic" w:hAnsi="Simplified Arabic" w:cs="Simplified Arabic"/>
          <w:b/>
          <w:bCs/>
          <w:color w:val="000000"/>
          <w:rtl/>
          <w:lang w:bidi="ar-IQ"/>
        </w:rPr>
        <w:t>(</w:t>
      </w:r>
      <w:r w:rsidR="00701BDD" w:rsidRPr="00896D9A">
        <w:rPr>
          <w:rFonts w:ascii="Simplified Arabic" w:hAnsi="Simplified Arabic" w:cs="Simplified Arabic" w:hint="cs"/>
          <w:b/>
          <w:bCs/>
          <w:color w:val="000000"/>
          <w:rtl/>
          <w:lang w:bidi="ar-IQ"/>
        </w:rPr>
        <w:t>1</w:t>
      </w:r>
      <w:r w:rsidRPr="00896D9A">
        <w:rPr>
          <w:rFonts w:ascii="Simplified Arabic" w:hAnsi="Simplified Arabic" w:cs="Simplified Arabic"/>
          <w:b/>
          <w:bCs/>
          <w:color w:val="000000"/>
          <w:rtl/>
          <w:lang w:bidi="ar-IQ"/>
        </w:rPr>
        <w:t xml:space="preserve">)- </w:t>
      </w:r>
      <w:r w:rsidR="00701BDD" w:rsidRPr="00896D9A">
        <w:rPr>
          <w:rFonts w:ascii="Simplified Arabic" w:hAnsi="Simplified Arabic" w:cs="Simplified Arabic"/>
          <w:b/>
          <w:bCs/>
          <w:color w:val="000000"/>
          <w:rtl/>
          <w:lang w:bidi="ar-IQ"/>
        </w:rPr>
        <w:t xml:space="preserve">الادريسي : نزهة المشتاق </w:t>
      </w:r>
      <w:r w:rsidRPr="00896D9A">
        <w:rPr>
          <w:rFonts w:ascii="Simplified Arabic" w:hAnsi="Simplified Arabic" w:cs="Simplified Arabic"/>
          <w:b/>
          <w:bCs/>
          <w:color w:val="000000"/>
          <w:rtl/>
          <w:lang w:bidi="ar-IQ"/>
        </w:rPr>
        <w:t xml:space="preserve">، ج2 ، ص669 . </w:t>
      </w:r>
    </w:p>
  </w:footnote>
  <w:footnote w:id="153">
    <w:p w:rsidR="00FB5F44" w:rsidRPr="00896D9A" w:rsidRDefault="00FB5F44" w:rsidP="00896D9A">
      <w:pPr>
        <w:tabs>
          <w:tab w:val="left" w:pos="3221"/>
        </w:tabs>
        <w:autoSpaceDE w:val="0"/>
        <w:autoSpaceDN w:val="0"/>
        <w:adjustRightInd w:val="0"/>
        <w:spacing w:after="0" w:line="240" w:lineRule="auto"/>
        <w:ind w:left="424" w:hanging="425"/>
        <w:rPr>
          <w:rFonts w:ascii="Simplified Arabic" w:hAnsi="Simplified Arabic" w:cs="Simplified Arabic"/>
          <w:b/>
          <w:bCs/>
          <w:color w:val="000000"/>
          <w:lang w:bidi="ar-IQ"/>
        </w:rPr>
      </w:pPr>
      <w:r w:rsidRPr="00896D9A">
        <w:rPr>
          <w:rFonts w:ascii="Simplified Arabic" w:hAnsi="Simplified Arabic" w:cs="Simplified Arabic"/>
          <w:b/>
          <w:bCs/>
          <w:color w:val="000000"/>
          <w:rtl/>
          <w:lang w:bidi="ar-IQ"/>
        </w:rPr>
        <w:t>(</w:t>
      </w:r>
      <w:r w:rsidR="00701BDD" w:rsidRPr="00896D9A">
        <w:rPr>
          <w:rFonts w:ascii="Simplified Arabic" w:hAnsi="Simplified Arabic" w:cs="Simplified Arabic" w:hint="cs"/>
          <w:b/>
          <w:bCs/>
          <w:color w:val="000000"/>
          <w:rtl/>
          <w:lang w:bidi="ar-IQ"/>
        </w:rPr>
        <w:t>2</w:t>
      </w:r>
      <w:r w:rsidRPr="00896D9A">
        <w:rPr>
          <w:rFonts w:ascii="Simplified Arabic" w:hAnsi="Simplified Arabic" w:cs="Simplified Arabic"/>
          <w:b/>
          <w:bCs/>
          <w:color w:val="000000"/>
          <w:rtl/>
          <w:lang w:bidi="ar-IQ"/>
        </w:rPr>
        <w:t xml:space="preserve">)- المصدر نفسه , ج2 , ص669 . </w:t>
      </w:r>
      <w:r w:rsidR="00896D9A" w:rsidRPr="00896D9A">
        <w:rPr>
          <w:rFonts w:ascii="Simplified Arabic" w:hAnsi="Simplified Arabic" w:cs="Simplified Arabic"/>
          <w:b/>
          <w:bCs/>
          <w:color w:val="000000"/>
          <w:rtl/>
          <w:lang w:bidi="ar-IQ"/>
        </w:rPr>
        <w:tab/>
      </w:r>
    </w:p>
  </w:footnote>
  <w:footnote w:id="154">
    <w:p w:rsidR="00FB5F44" w:rsidRPr="00896D9A" w:rsidRDefault="00FB5F44" w:rsidP="00701BDD">
      <w:pPr>
        <w:pStyle w:val="a9"/>
        <w:ind w:left="424" w:hanging="425"/>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701BDD" w:rsidRPr="00896D9A">
        <w:rPr>
          <w:rFonts w:ascii="Simplified Arabic" w:hAnsi="Simplified Arabic" w:cs="Simplified Arabic" w:hint="cs"/>
          <w:b/>
          <w:bCs/>
          <w:color w:val="000000"/>
          <w:sz w:val="18"/>
          <w:szCs w:val="18"/>
          <w:rtl/>
          <w:lang w:bidi="ar-IQ"/>
        </w:rPr>
        <w:t>3</w:t>
      </w:r>
      <w:r w:rsidRPr="00896D9A">
        <w:rPr>
          <w:rFonts w:ascii="Simplified Arabic" w:hAnsi="Simplified Arabic" w:cs="Simplified Arabic"/>
          <w:b/>
          <w:bCs/>
          <w:color w:val="000000"/>
          <w:sz w:val="18"/>
          <w:szCs w:val="18"/>
          <w:rtl/>
          <w:lang w:bidi="ar-IQ"/>
        </w:rPr>
        <w:t>)-</w:t>
      </w:r>
      <w:r w:rsidRPr="00896D9A">
        <w:rPr>
          <w:rFonts w:ascii="Simplified Arabic" w:hAnsi="Simplified Arabic" w:cs="Simplified Arabic"/>
          <w:b/>
          <w:bCs/>
          <w:color w:val="000000"/>
          <w:rtl/>
          <w:lang w:bidi="ar-IQ"/>
        </w:rPr>
        <w:t xml:space="preserve"> ياقوت الحموي ، معجم البلدان ، ج5 ، ص325 </w:t>
      </w:r>
      <w:r w:rsidRPr="00896D9A">
        <w:rPr>
          <w:rFonts w:ascii="Simplified Arabic" w:hAnsi="Simplified Arabic" w:cs="Simplified Arabic"/>
          <w:b/>
          <w:bCs/>
          <w:color w:val="000000"/>
          <w:sz w:val="18"/>
          <w:szCs w:val="18"/>
          <w:rtl/>
          <w:lang w:bidi="ar-IQ"/>
        </w:rPr>
        <w:t xml:space="preserve">. </w:t>
      </w:r>
    </w:p>
  </w:footnote>
  <w:footnote w:id="155">
    <w:p w:rsidR="00FB5F44" w:rsidRPr="00896D9A" w:rsidRDefault="00FB5F44" w:rsidP="00701BDD">
      <w:pPr>
        <w:pStyle w:val="a9"/>
        <w:ind w:left="424" w:hanging="425"/>
        <w:rPr>
          <w:rFonts w:ascii="Simplified Arabic" w:hAnsi="Simplified Arabic" w:cs="Simplified Arabic"/>
          <w:b/>
          <w:bCs/>
          <w:sz w:val="18"/>
          <w:szCs w:val="18"/>
          <w:rtl/>
          <w:lang w:bidi="ar-IQ"/>
        </w:rPr>
      </w:pPr>
      <w:r w:rsidRPr="00896D9A">
        <w:rPr>
          <w:rFonts w:ascii="Simplified Arabic" w:hAnsi="Simplified Arabic" w:cs="Simplified Arabic"/>
          <w:b/>
          <w:bCs/>
          <w:color w:val="000000"/>
          <w:sz w:val="18"/>
          <w:szCs w:val="18"/>
          <w:rtl/>
          <w:lang w:bidi="ar-IQ"/>
        </w:rPr>
        <w:t>(</w:t>
      </w:r>
      <w:r w:rsidR="00701BDD" w:rsidRPr="00896D9A">
        <w:rPr>
          <w:rFonts w:ascii="Simplified Arabic" w:hAnsi="Simplified Arabic" w:cs="Simplified Arabic" w:hint="cs"/>
          <w:b/>
          <w:bCs/>
          <w:color w:val="000000"/>
          <w:sz w:val="18"/>
          <w:szCs w:val="18"/>
          <w:rtl/>
          <w:lang w:bidi="ar-IQ"/>
        </w:rPr>
        <w:t>4</w:t>
      </w:r>
      <w:r w:rsidRPr="00896D9A">
        <w:rPr>
          <w:rFonts w:ascii="Simplified Arabic" w:hAnsi="Simplified Arabic" w:cs="Simplified Arabic"/>
          <w:b/>
          <w:bCs/>
          <w:color w:val="000000"/>
          <w:sz w:val="18"/>
          <w:szCs w:val="18"/>
          <w:rtl/>
          <w:lang w:bidi="ar-IQ"/>
        </w:rPr>
        <w:t>)- القزويني : آثار البلاد ، ج1 ، ص472 ؛ لسترنج : بلدان الخلافة الشرقية ، ص85 .</w:t>
      </w:r>
      <w:r w:rsidRPr="00896D9A">
        <w:rPr>
          <w:rFonts w:ascii="Simplified Arabic" w:hAnsi="Simplified Arabic" w:cs="Simplified Arabic"/>
          <w:b/>
          <w:bCs/>
          <w:sz w:val="18"/>
          <w:szCs w:val="18"/>
          <w:rtl/>
          <w:lang w:bidi="ar-IQ"/>
        </w:rPr>
        <w:t xml:space="preserve"> </w:t>
      </w:r>
    </w:p>
  </w:footnote>
  <w:footnote w:id="156">
    <w:p w:rsidR="00FB5F44" w:rsidRPr="00896D9A" w:rsidRDefault="00FB5F44" w:rsidP="00701BDD">
      <w:pPr>
        <w:pStyle w:val="a9"/>
        <w:ind w:left="424" w:hanging="425"/>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701BDD" w:rsidRPr="00896D9A">
        <w:rPr>
          <w:rFonts w:ascii="Simplified Arabic" w:hAnsi="Simplified Arabic" w:cs="Simplified Arabic" w:hint="cs"/>
          <w:b/>
          <w:bCs/>
          <w:color w:val="000000"/>
          <w:sz w:val="18"/>
          <w:szCs w:val="18"/>
          <w:rtl/>
          <w:lang w:bidi="ar-IQ"/>
        </w:rPr>
        <w:t>5</w:t>
      </w:r>
      <w:r w:rsidRPr="00896D9A">
        <w:rPr>
          <w:rFonts w:ascii="Simplified Arabic" w:hAnsi="Simplified Arabic" w:cs="Simplified Arabic"/>
          <w:b/>
          <w:bCs/>
          <w:color w:val="000000"/>
          <w:sz w:val="18"/>
          <w:szCs w:val="18"/>
          <w:rtl/>
          <w:lang w:bidi="ar-IQ"/>
        </w:rPr>
        <w:t>)- أرض الجزيرة الفراتية : وهي المنطقة الواقعة ما بين دجلة والفرات وتشتمل على ديار ربيعة ومضر ، وتسمى ديار بكر ، وهي ما بين دجلة والفرات وكلها تسمى بالجزيرة ، وبها مدن وقرى عامرة ، وأكثر أهلها نصارى وخوارج . الاصطخري : مسالك الممالك , ج1, ص71 ؛ ابن الوردي الحفيد: سراج الدين أبو حفص عمر بن المظفر البكري القرشي المعري ثم الحلبي (ت852هـ) , خريدة العجائب وفريدة الغرائب , تحقيق : أنور محمود زناتي , الطبعة:ال</w:t>
      </w:r>
      <w:r w:rsidR="00896D9A">
        <w:rPr>
          <w:rFonts w:ascii="Simplified Arabic" w:hAnsi="Simplified Arabic" w:cs="Simplified Arabic"/>
          <w:b/>
          <w:bCs/>
          <w:color w:val="000000"/>
          <w:sz w:val="18"/>
          <w:szCs w:val="18"/>
          <w:rtl/>
          <w:lang w:bidi="ar-IQ"/>
        </w:rPr>
        <w:t>أولى، مكتبة الثقافة الإسلامية ،</w:t>
      </w:r>
      <w:r w:rsidRPr="00896D9A">
        <w:rPr>
          <w:rFonts w:ascii="Simplified Arabic" w:hAnsi="Simplified Arabic" w:cs="Simplified Arabic"/>
          <w:b/>
          <w:bCs/>
          <w:color w:val="000000"/>
          <w:sz w:val="18"/>
          <w:szCs w:val="18"/>
          <w:rtl/>
          <w:lang w:bidi="ar-IQ"/>
        </w:rPr>
        <w:t>(القاهرة- 2008م) , ج1, ص112.</w:t>
      </w:r>
    </w:p>
  </w:footnote>
  <w:footnote w:id="157">
    <w:p w:rsidR="00FB5F44" w:rsidRPr="00896D9A" w:rsidRDefault="00FB5F44" w:rsidP="00701BDD">
      <w:pPr>
        <w:spacing w:after="0" w:line="240" w:lineRule="auto"/>
        <w:ind w:left="424" w:hanging="425"/>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701BDD" w:rsidRPr="00896D9A">
        <w:rPr>
          <w:rFonts w:ascii="Simplified Arabic" w:hAnsi="Simplified Arabic" w:cs="Simplified Arabic" w:hint="cs"/>
          <w:b/>
          <w:bCs/>
          <w:color w:val="000000"/>
          <w:sz w:val="18"/>
          <w:szCs w:val="18"/>
          <w:rtl/>
          <w:lang w:bidi="ar-IQ"/>
        </w:rPr>
        <w:t>6</w:t>
      </w:r>
      <w:r w:rsidRPr="00896D9A">
        <w:rPr>
          <w:rFonts w:ascii="Simplified Arabic" w:hAnsi="Simplified Arabic" w:cs="Simplified Arabic"/>
          <w:b/>
          <w:bCs/>
          <w:color w:val="000000"/>
          <w:sz w:val="18"/>
          <w:szCs w:val="18"/>
          <w:rtl/>
          <w:lang w:bidi="ar-IQ"/>
        </w:rPr>
        <w:t>)- أرمينية :</w:t>
      </w:r>
      <w:r w:rsidRPr="00896D9A">
        <w:rPr>
          <w:rFonts w:ascii="Simplified Arabic" w:hAnsi="Simplified Arabic" w:cs="Simplified Arabic"/>
          <w:b/>
          <w:bCs/>
          <w:color w:val="000000"/>
          <w:sz w:val="18"/>
          <w:szCs w:val="18"/>
          <w:rtl/>
        </w:rPr>
        <w:t xml:space="preserve"> </w:t>
      </w:r>
      <w:r w:rsidRPr="00896D9A">
        <w:rPr>
          <w:rFonts w:ascii="Simplified Arabic" w:hAnsi="Simplified Arabic" w:cs="Simplified Arabic"/>
          <w:b/>
          <w:bCs/>
          <w:color w:val="000000"/>
          <w:sz w:val="18"/>
          <w:szCs w:val="18"/>
          <w:rtl/>
          <w:lang w:bidi="ar-IQ"/>
        </w:rPr>
        <w:t xml:space="preserve">سميت أرمينية بأرميني بن لنطى وهو ابن يونان بن يافث , وحد أرمينية من برذعة إلى الباب والأبواب ، وإلى حد الروم من ذلك الوجه، وإلى جبل القبق وملك السرير وملك اللكز , ومن آخر عمل أذربيجان وهو ورثان إلى أول عمل أرمينية ثمان سكك، وافتتحت أرمينية في خلافة عثمان افتتحها سليمان (سلمان) بن ربيعة الباهلي في سنة أربع وعشرين . اليعقوبي : البلدان , ج1, ص208 ؛ ابن الفقيه : البلدان , ج1, ص583.    </w:t>
      </w:r>
    </w:p>
  </w:footnote>
  <w:footnote w:id="158">
    <w:p w:rsidR="00FB5F44" w:rsidRPr="00896D9A" w:rsidRDefault="00FB5F44" w:rsidP="00701BDD">
      <w:pPr>
        <w:pStyle w:val="a9"/>
        <w:ind w:left="424" w:hanging="425"/>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701BDD" w:rsidRPr="00896D9A">
        <w:rPr>
          <w:rFonts w:ascii="Simplified Arabic" w:hAnsi="Simplified Arabic" w:cs="Simplified Arabic" w:hint="cs"/>
          <w:b/>
          <w:bCs/>
          <w:color w:val="000000"/>
          <w:sz w:val="18"/>
          <w:szCs w:val="18"/>
          <w:rtl/>
          <w:lang w:bidi="ar-IQ"/>
        </w:rPr>
        <w:t>7</w:t>
      </w:r>
      <w:r w:rsidRPr="00896D9A">
        <w:rPr>
          <w:rFonts w:ascii="Simplified Arabic" w:hAnsi="Simplified Arabic" w:cs="Simplified Arabic"/>
          <w:b/>
          <w:bCs/>
          <w:color w:val="000000"/>
          <w:sz w:val="18"/>
          <w:szCs w:val="18"/>
          <w:rtl/>
          <w:lang w:bidi="ar-IQ"/>
        </w:rPr>
        <w:t>)- أذربيجان : هي كورة اختطها اذرباذ بن بيوراسف بن الاسود بن سام بن نوح عليه السلام قصبتها وهي مصر الاقليم اردبيل بها جبل مساحته مائة وأربعون فرسخا كله قرى ومزارع . المقدسي: أحسن التقاسيم ,ج1, ص254 ؛ المنجم: آكام المرجان , ج1, ص64.</w:t>
      </w:r>
    </w:p>
  </w:footnote>
  <w:footnote w:id="159">
    <w:p w:rsidR="00FB5F44" w:rsidRPr="00896D9A" w:rsidRDefault="00FB5F44" w:rsidP="00896D9A">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896D9A">
        <w:rPr>
          <w:rFonts w:ascii="Simplified Arabic" w:hAnsi="Simplified Arabic" w:cs="Simplified Arabic"/>
          <w:b/>
          <w:bCs/>
          <w:color w:val="000000"/>
          <w:sz w:val="18"/>
          <w:szCs w:val="18"/>
          <w:rtl/>
          <w:lang w:bidi="ar-IQ"/>
        </w:rPr>
        <w:t>(</w:t>
      </w:r>
      <w:r w:rsidR="00896D9A" w:rsidRPr="00896D9A">
        <w:rPr>
          <w:rFonts w:ascii="Simplified Arabic" w:hAnsi="Simplified Arabic" w:cs="Simplified Arabic" w:hint="cs"/>
          <w:b/>
          <w:bCs/>
          <w:color w:val="000000"/>
          <w:sz w:val="18"/>
          <w:szCs w:val="18"/>
          <w:rtl/>
          <w:lang w:bidi="ar-IQ"/>
        </w:rPr>
        <w:t>1</w:t>
      </w:r>
      <w:r w:rsidRPr="00896D9A">
        <w:rPr>
          <w:rFonts w:ascii="Simplified Arabic" w:hAnsi="Simplified Arabic" w:cs="Simplified Arabic"/>
          <w:b/>
          <w:bCs/>
          <w:color w:val="000000"/>
          <w:sz w:val="18"/>
          <w:szCs w:val="18"/>
          <w:rtl/>
          <w:lang w:bidi="ar-IQ"/>
        </w:rPr>
        <w:t>)- الإدريسي : نزهة المشتاق , ج2 , ص654.</w:t>
      </w:r>
    </w:p>
  </w:footnote>
  <w:footnote w:id="160">
    <w:p w:rsidR="00FB5F44" w:rsidRPr="00896D9A" w:rsidRDefault="00FB5F44" w:rsidP="00896D9A">
      <w:pPr>
        <w:pStyle w:val="a9"/>
        <w:ind w:left="424" w:hanging="425"/>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896D9A" w:rsidRPr="00896D9A">
        <w:rPr>
          <w:rFonts w:ascii="Simplified Arabic" w:hAnsi="Simplified Arabic" w:cs="Simplified Arabic" w:hint="cs"/>
          <w:b/>
          <w:bCs/>
          <w:color w:val="000000"/>
          <w:sz w:val="18"/>
          <w:szCs w:val="18"/>
          <w:rtl/>
          <w:lang w:bidi="ar-IQ"/>
        </w:rPr>
        <w:t>2</w:t>
      </w:r>
      <w:r w:rsidRPr="00896D9A">
        <w:rPr>
          <w:rFonts w:ascii="Simplified Arabic" w:hAnsi="Simplified Arabic" w:cs="Simplified Arabic"/>
          <w:b/>
          <w:bCs/>
          <w:color w:val="000000"/>
          <w:sz w:val="18"/>
          <w:szCs w:val="18"/>
          <w:rtl/>
          <w:lang w:bidi="ar-IQ"/>
        </w:rPr>
        <w:t>)- المصدر نفسه , ج2 , ص655 ؛ وخانقِين : بلدة من نواحي السواد في طريق همذان من بغداد ، بينها وبين قصر شيرين ستة فراسخ لمن يريد الجبال ، ومن قصر شيرين إلى حلوان ستة فراسخ ، قال مسهر بن مهلهل : وبخانقين عين للنفط عظيمة كثيرة الدخل ، وبها قنطرة عظيمة على واديها تكون أربعة وعشرين طاقا ، كل طاق يكون عشرين ذراعا . ياقوت الحموي , معجم البلدان , ج2, ص340.</w:t>
      </w:r>
    </w:p>
  </w:footnote>
  <w:footnote w:id="161">
    <w:p w:rsidR="00FB5F44" w:rsidRPr="00896D9A" w:rsidRDefault="00FB5F44" w:rsidP="00896D9A">
      <w:pPr>
        <w:pStyle w:val="a9"/>
        <w:ind w:left="480" w:hanging="480"/>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8"/>
          <w:szCs w:val="18"/>
          <w:rtl/>
          <w:lang w:bidi="ar-IQ"/>
        </w:rPr>
        <w:t>(</w:t>
      </w:r>
      <w:r w:rsidR="00896D9A" w:rsidRPr="00896D9A">
        <w:rPr>
          <w:rFonts w:ascii="Simplified Arabic" w:hAnsi="Simplified Arabic" w:cs="Simplified Arabic" w:hint="cs"/>
          <w:b/>
          <w:bCs/>
          <w:color w:val="000000"/>
          <w:sz w:val="18"/>
          <w:szCs w:val="18"/>
          <w:rtl/>
          <w:lang w:bidi="ar-IQ"/>
        </w:rPr>
        <w:t>3</w:t>
      </w:r>
      <w:r w:rsidRPr="00896D9A">
        <w:rPr>
          <w:rFonts w:ascii="Simplified Arabic" w:hAnsi="Simplified Arabic" w:cs="Simplified Arabic"/>
          <w:b/>
          <w:bCs/>
          <w:color w:val="000000"/>
          <w:sz w:val="18"/>
          <w:szCs w:val="18"/>
          <w:rtl/>
          <w:lang w:bidi="ar-IQ"/>
        </w:rPr>
        <w:t xml:space="preserve">) - الإدريسي : نزهة المشتاق ، ج2 ، ص655 . </w:t>
      </w:r>
    </w:p>
  </w:footnote>
  <w:footnote w:id="162">
    <w:p w:rsidR="00FB5F44" w:rsidRPr="00896D9A" w:rsidRDefault="00FB5F44" w:rsidP="00896D9A">
      <w:pPr>
        <w:pStyle w:val="a9"/>
        <w:ind w:left="480" w:hanging="480"/>
        <w:rPr>
          <w:rFonts w:ascii="Simplified Arabic" w:hAnsi="Simplified Arabic" w:cs="Simplified Arabic"/>
          <w:b/>
          <w:bCs/>
          <w:sz w:val="16"/>
          <w:szCs w:val="16"/>
          <w:rtl/>
          <w:lang w:bidi="ar-IQ"/>
        </w:rPr>
      </w:pPr>
      <w:r w:rsidRPr="00896D9A">
        <w:rPr>
          <w:rFonts w:ascii="Simplified Arabic" w:hAnsi="Simplified Arabic" w:cs="Simplified Arabic"/>
          <w:b/>
          <w:bCs/>
          <w:color w:val="000000"/>
          <w:sz w:val="16"/>
          <w:szCs w:val="16"/>
          <w:rtl/>
        </w:rPr>
        <w:t>(</w:t>
      </w:r>
      <w:r w:rsidR="00896D9A" w:rsidRPr="00896D9A">
        <w:rPr>
          <w:rFonts w:ascii="Simplified Arabic" w:hAnsi="Simplified Arabic" w:cs="Simplified Arabic" w:hint="cs"/>
          <w:b/>
          <w:bCs/>
          <w:color w:val="000000"/>
          <w:sz w:val="16"/>
          <w:szCs w:val="16"/>
          <w:rtl/>
          <w:lang w:bidi="ar-IQ"/>
        </w:rPr>
        <w:t>4</w:t>
      </w:r>
      <w:r w:rsidRPr="00896D9A">
        <w:rPr>
          <w:rFonts w:ascii="Simplified Arabic" w:hAnsi="Simplified Arabic" w:cs="Simplified Arabic"/>
          <w:b/>
          <w:bCs/>
          <w:color w:val="000000"/>
          <w:sz w:val="16"/>
          <w:szCs w:val="16"/>
          <w:rtl/>
        </w:rPr>
        <w:t>)-</w:t>
      </w:r>
      <w:r w:rsidRPr="00896D9A">
        <w:rPr>
          <w:rFonts w:ascii="Simplified Arabic" w:hAnsi="Simplified Arabic" w:cs="Simplified Arabic"/>
          <w:b/>
          <w:bCs/>
          <w:color w:val="000000"/>
          <w:sz w:val="16"/>
          <w:szCs w:val="16"/>
          <w:rtl/>
          <w:lang w:bidi="ar-IQ"/>
        </w:rPr>
        <w:t xml:space="preserve"> تكريت : مدينة على الحد بين الجزيرة والعراق ، عامرة نزهة ذات نعمة , من مدن الموصل وهي في غربي دجلة وبإزائها في البرية مدينة الحضر وهي مدينة حسنة لطيفة على نهر الثرثار وأهل تكريت الغالب عليهم أنهم نصارى وأبنيتهم بالجص والآجر . مجهول: حدود العالم , ج1, ص161 ؛ الإدريسي : نزهة المشتاق , ج2 , ص659 .</w:t>
      </w:r>
    </w:p>
  </w:footnote>
  <w:footnote w:id="163">
    <w:p w:rsidR="00FB5F44" w:rsidRPr="00896D9A" w:rsidRDefault="00FB5F44" w:rsidP="00896D9A">
      <w:pPr>
        <w:spacing w:after="0" w:line="240" w:lineRule="auto"/>
        <w:ind w:left="480" w:hanging="480"/>
        <w:rPr>
          <w:rFonts w:ascii="Simplified Arabic" w:hAnsi="Simplified Arabic" w:cs="Simplified Arabic"/>
          <w:b/>
          <w:bCs/>
          <w:sz w:val="16"/>
          <w:szCs w:val="16"/>
          <w:rtl/>
          <w:lang w:bidi="ar-IQ"/>
        </w:rPr>
      </w:pPr>
      <w:r w:rsidRPr="00896D9A">
        <w:rPr>
          <w:rFonts w:ascii="Simplified Arabic" w:hAnsi="Simplified Arabic" w:cs="Simplified Arabic"/>
          <w:b/>
          <w:bCs/>
          <w:sz w:val="16"/>
          <w:szCs w:val="16"/>
          <w:rtl/>
          <w:lang w:bidi="ar-IQ"/>
        </w:rPr>
        <w:t>(</w:t>
      </w:r>
      <w:r w:rsidR="00896D9A" w:rsidRPr="00896D9A">
        <w:rPr>
          <w:rFonts w:ascii="Simplified Arabic" w:hAnsi="Simplified Arabic" w:cs="Simplified Arabic" w:hint="cs"/>
          <w:b/>
          <w:bCs/>
          <w:sz w:val="16"/>
          <w:szCs w:val="16"/>
          <w:rtl/>
          <w:lang w:bidi="ar-IQ"/>
        </w:rPr>
        <w:t>5</w:t>
      </w:r>
      <w:r w:rsidRPr="00896D9A">
        <w:rPr>
          <w:rFonts w:ascii="Simplified Arabic" w:hAnsi="Simplified Arabic" w:cs="Simplified Arabic"/>
          <w:b/>
          <w:bCs/>
          <w:sz w:val="16"/>
          <w:szCs w:val="16"/>
          <w:rtl/>
          <w:lang w:bidi="ar-IQ"/>
        </w:rPr>
        <w:t>)- بحر فارس :</w:t>
      </w:r>
      <w:r w:rsidRPr="00896D9A">
        <w:rPr>
          <w:rFonts w:ascii="Simplified Arabic" w:hAnsi="Simplified Arabic" w:cs="Simplified Arabic"/>
          <w:b/>
          <w:bCs/>
          <w:sz w:val="16"/>
          <w:szCs w:val="16"/>
          <w:rtl/>
        </w:rPr>
        <w:t xml:space="preserve"> </w:t>
      </w:r>
      <w:r w:rsidRPr="00896D9A">
        <w:rPr>
          <w:rFonts w:ascii="Simplified Arabic" w:hAnsi="Simplified Arabic" w:cs="Simplified Arabic"/>
          <w:b/>
          <w:bCs/>
          <w:sz w:val="16"/>
          <w:szCs w:val="16"/>
          <w:rtl/>
          <w:lang w:bidi="ar-IQ"/>
        </w:rPr>
        <w:t>هو خليج من البحر المحيط في حد الصين وبلد الواق واق حتى يجرى على حدود بلدان الهند والسند وكرمان الى فارس وينسب هذا البحر من بين سائر الممالك التي عليه إلى فارس لأنه ليس عليه مملكة اعمر منها ولأنَّ ملوك الفرس كانوا على قديم الزمان اقوى سلطانا .  الاصطخري : المسالك والممالك , ج1, ص122.</w:t>
      </w:r>
    </w:p>
  </w:footnote>
  <w:footnote w:id="164">
    <w:p w:rsidR="00FB5F44" w:rsidRPr="00896D9A" w:rsidRDefault="00FB5F44" w:rsidP="00896D9A">
      <w:pPr>
        <w:spacing w:after="0" w:line="240" w:lineRule="auto"/>
        <w:ind w:left="480" w:hanging="480"/>
        <w:rPr>
          <w:rFonts w:ascii="Simplified Arabic" w:hAnsi="Simplified Arabic" w:cs="Simplified Arabic"/>
          <w:b/>
          <w:bCs/>
          <w:sz w:val="16"/>
          <w:szCs w:val="16"/>
          <w:rtl/>
          <w:lang w:bidi="ar-IQ"/>
        </w:rPr>
      </w:pPr>
      <w:r w:rsidRPr="00896D9A">
        <w:rPr>
          <w:rFonts w:ascii="Simplified Arabic" w:hAnsi="Simplified Arabic" w:cs="Simplified Arabic"/>
          <w:b/>
          <w:bCs/>
          <w:sz w:val="16"/>
          <w:szCs w:val="16"/>
          <w:rtl/>
          <w:lang w:bidi="ar-IQ"/>
        </w:rPr>
        <w:t>(</w:t>
      </w:r>
      <w:r w:rsidR="00896D9A" w:rsidRPr="00896D9A">
        <w:rPr>
          <w:rFonts w:ascii="Simplified Arabic" w:hAnsi="Simplified Arabic" w:cs="Simplified Arabic" w:hint="cs"/>
          <w:b/>
          <w:bCs/>
          <w:sz w:val="16"/>
          <w:szCs w:val="16"/>
          <w:rtl/>
          <w:lang w:bidi="ar-IQ"/>
        </w:rPr>
        <w:t>6</w:t>
      </w:r>
      <w:r w:rsidRPr="00896D9A">
        <w:rPr>
          <w:rFonts w:ascii="Simplified Arabic" w:hAnsi="Simplified Arabic" w:cs="Simplified Arabic"/>
          <w:b/>
          <w:bCs/>
          <w:sz w:val="16"/>
          <w:szCs w:val="16"/>
          <w:rtl/>
          <w:lang w:bidi="ar-IQ"/>
        </w:rPr>
        <w:t xml:space="preserve">)- الطيب : وهي مدينة بين واسط والاحواز , وليست بكبيرة ، وإنما هي حسنة الذات كثيرة الخيرات جامعة لأشتات البركات ويصنع بها تكك تشبه التكك الأرمينية لا يوجد في بلاد الإسلام مثلها بعد تكك أرمينية حسان ، ويقع عن يمين نهر السوس . البكري </w:t>
      </w:r>
      <w:r w:rsidRPr="00896D9A">
        <w:rPr>
          <w:rFonts w:ascii="Simplified Arabic" w:hAnsi="Simplified Arabic" w:cs="Simplified Arabic"/>
          <w:b/>
          <w:bCs/>
          <w:sz w:val="16"/>
          <w:szCs w:val="16"/>
          <w:rtl/>
        </w:rPr>
        <w:t xml:space="preserve">: </w:t>
      </w:r>
      <w:r w:rsidRPr="00896D9A">
        <w:rPr>
          <w:rFonts w:ascii="Simplified Arabic" w:hAnsi="Simplified Arabic" w:cs="Simplified Arabic"/>
          <w:b/>
          <w:bCs/>
          <w:sz w:val="16"/>
          <w:szCs w:val="16"/>
          <w:rtl/>
          <w:lang w:bidi="ar-IQ"/>
        </w:rPr>
        <w:t>معجم ما استعجم , ج3, ص899.</w:t>
      </w:r>
    </w:p>
  </w:footnote>
  <w:footnote w:id="165">
    <w:p w:rsidR="00FB5F44" w:rsidRPr="00896D9A" w:rsidRDefault="00FB5F44" w:rsidP="00896D9A">
      <w:pPr>
        <w:autoSpaceDE w:val="0"/>
        <w:autoSpaceDN w:val="0"/>
        <w:adjustRightInd w:val="0"/>
        <w:spacing w:after="0" w:line="240" w:lineRule="auto"/>
        <w:ind w:left="480" w:hanging="480"/>
        <w:jc w:val="lowKashida"/>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6"/>
          <w:szCs w:val="16"/>
          <w:rtl/>
          <w:lang w:bidi="ar-IQ"/>
        </w:rPr>
        <w:t>(</w:t>
      </w:r>
      <w:r w:rsidR="00896D9A" w:rsidRPr="00896D9A">
        <w:rPr>
          <w:rFonts w:ascii="Simplified Arabic" w:hAnsi="Simplified Arabic" w:cs="Simplified Arabic" w:hint="cs"/>
          <w:b/>
          <w:bCs/>
          <w:color w:val="000000"/>
          <w:sz w:val="16"/>
          <w:szCs w:val="16"/>
          <w:rtl/>
          <w:lang w:bidi="ar-IQ"/>
        </w:rPr>
        <w:t>7</w:t>
      </w:r>
      <w:r w:rsidRPr="00896D9A">
        <w:rPr>
          <w:rFonts w:ascii="Simplified Arabic" w:hAnsi="Simplified Arabic" w:cs="Simplified Arabic"/>
          <w:b/>
          <w:bCs/>
          <w:color w:val="000000"/>
          <w:sz w:val="16"/>
          <w:szCs w:val="16"/>
          <w:rtl/>
          <w:lang w:bidi="ar-IQ"/>
        </w:rPr>
        <w:t xml:space="preserve">)- </w:t>
      </w:r>
      <w:r w:rsidRPr="00896D9A">
        <w:rPr>
          <w:rFonts w:ascii="Simplified Arabic" w:hAnsi="Simplified Arabic" w:cs="Simplified Arabic"/>
          <w:b/>
          <w:bCs/>
          <w:color w:val="000000"/>
          <w:sz w:val="18"/>
          <w:szCs w:val="18"/>
          <w:rtl/>
          <w:lang w:bidi="ar-IQ"/>
        </w:rPr>
        <w:t>قرقوب :</w:t>
      </w:r>
      <w:r w:rsidRPr="00896D9A">
        <w:rPr>
          <w:rFonts w:ascii="Simplified Arabic" w:hAnsi="Simplified Arabic" w:cs="Simplified Arabic"/>
          <w:b/>
          <w:bCs/>
          <w:color w:val="000000"/>
          <w:sz w:val="18"/>
          <w:szCs w:val="18"/>
          <w:rtl/>
        </w:rPr>
        <w:t xml:space="preserve"> </w:t>
      </w:r>
      <w:r w:rsidRPr="00896D9A">
        <w:rPr>
          <w:rFonts w:ascii="Simplified Arabic" w:hAnsi="Simplified Arabic" w:cs="Simplified Arabic"/>
          <w:b/>
          <w:bCs/>
          <w:color w:val="000000"/>
          <w:sz w:val="18"/>
          <w:szCs w:val="18"/>
          <w:rtl/>
          <w:lang w:bidi="ar-IQ"/>
        </w:rPr>
        <w:t>الضم ثم السكون ، وقاف أخرى ، وبعد الواو الساكنة باء موحدة ، بلدة متوسطة بين واسط والبصرة والأحواز وكانت تعد من أعمال كسكر   نزهة وعام</w:t>
      </w:r>
      <w:r w:rsidR="00896D9A">
        <w:rPr>
          <w:rFonts w:ascii="Simplified Arabic" w:hAnsi="Simplified Arabic" w:cs="Simplified Arabic"/>
          <w:b/>
          <w:bCs/>
          <w:color w:val="000000"/>
          <w:sz w:val="18"/>
          <w:szCs w:val="18"/>
          <w:rtl/>
          <w:lang w:bidi="ar-IQ"/>
        </w:rPr>
        <w:t>رة</w:t>
      </w:r>
      <w:r w:rsidRPr="00896D9A">
        <w:rPr>
          <w:rFonts w:ascii="Simplified Arabic" w:hAnsi="Simplified Arabic" w:cs="Simplified Arabic"/>
          <w:b/>
          <w:bCs/>
          <w:color w:val="000000"/>
          <w:sz w:val="18"/>
          <w:szCs w:val="18"/>
          <w:rtl/>
          <w:lang w:bidi="ar-IQ"/>
        </w:rPr>
        <w:t>، ترتفع منها الثياب السوسنجرد , ومن قرقوب إلى الطيب مرحلة ويتصل بعمل واسط ، ويقع عن يمين نهر السوس . ا</w:t>
      </w:r>
      <w:r w:rsidR="00896D9A">
        <w:rPr>
          <w:rFonts w:ascii="Simplified Arabic" w:hAnsi="Simplified Arabic" w:cs="Simplified Arabic"/>
          <w:b/>
          <w:bCs/>
          <w:color w:val="000000"/>
          <w:sz w:val="18"/>
          <w:szCs w:val="18"/>
          <w:rtl/>
          <w:lang w:bidi="ar-IQ"/>
        </w:rPr>
        <w:t>بن حوقل: صورة الأرض , ج2 , ص251</w:t>
      </w:r>
      <w:r w:rsidRPr="00896D9A">
        <w:rPr>
          <w:rFonts w:ascii="Simplified Arabic" w:hAnsi="Simplified Arabic" w:cs="Simplified Arabic"/>
          <w:b/>
          <w:bCs/>
          <w:color w:val="000000"/>
          <w:sz w:val="18"/>
          <w:szCs w:val="18"/>
          <w:rtl/>
          <w:lang w:bidi="ar-IQ"/>
        </w:rPr>
        <w:t xml:space="preserve">؛ </w:t>
      </w:r>
      <w:r w:rsidR="00896D9A" w:rsidRPr="00896D9A">
        <w:rPr>
          <w:rFonts w:ascii="Simplified Arabic" w:hAnsi="Simplified Arabic" w:cs="Simplified Arabic"/>
          <w:b/>
          <w:bCs/>
          <w:color w:val="000000"/>
          <w:sz w:val="18"/>
          <w:szCs w:val="18"/>
          <w:rtl/>
          <w:lang w:bidi="ar-IQ"/>
        </w:rPr>
        <w:t>العزيزي : المسالك والممالك , ج1</w:t>
      </w:r>
      <w:r w:rsidRPr="00896D9A">
        <w:rPr>
          <w:rFonts w:ascii="Simplified Arabic" w:hAnsi="Simplified Arabic" w:cs="Simplified Arabic"/>
          <w:b/>
          <w:bCs/>
          <w:color w:val="000000"/>
          <w:sz w:val="18"/>
          <w:szCs w:val="18"/>
          <w:rtl/>
          <w:lang w:bidi="ar-IQ"/>
        </w:rPr>
        <w:t xml:space="preserve">, ص124 ؛ ياقوت الحموي : معجم البلدان , ج4 , ص328.  </w:t>
      </w:r>
    </w:p>
  </w:footnote>
  <w:footnote w:id="166">
    <w:p w:rsidR="00FB5F44" w:rsidRPr="00896D9A" w:rsidRDefault="00FB5F44" w:rsidP="00896D9A">
      <w:pPr>
        <w:pStyle w:val="a9"/>
        <w:ind w:left="480" w:hanging="480"/>
        <w:rPr>
          <w:rFonts w:ascii="Simplified Arabic" w:hAnsi="Simplified Arabic" w:cs="Simplified Arabic"/>
          <w:b/>
          <w:bCs/>
          <w:color w:val="000000"/>
          <w:sz w:val="18"/>
          <w:szCs w:val="18"/>
          <w:rtl/>
          <w:lang w:bidi="ar-IQ"/>
        </w:rPr>
      </w:pPr>
      <w:r w:rsidRPr="00896D9A">
        <w:rPr>
          <w:rFonts w:ascii="Simplified Arabic" w:hAnsi="Simplified Arabic" w:cs="Simplified Arabic"/>
          <w:b/>
          <w:bCs/>
          <w:color w:val="000000"/>
          <w:sz w:val="16"/>
          <w:szCs w:val="16"/>
          <w:rtl/>
          <w:lang w:bidi="ar-IQ"/>
        </w:rPr>
        <w:t>(</w:t>
      </w:r>
      <w:r w:rsidR="00896D9A" w:rsidRPr="00896D9A">
        <w:rPr>
          <w:rFonts w:ascii="Simplified Arabic" w:hAnsi="Simplified Arabic" w:cs="Simplified Arabic" w:hint="cs"/>
          <w:b/>
          <w:bCs/>
          <w:color w:val="000000"/>
          <w:sz w:val="16"/>
          <w:szCs w:val="16"/>
          <w:rtl/>
          <w:lang w:bidi="ar-IQ"/>
        </w:rPr>
        <w:t>8</w:t>
      </w:r>
      <w:r w:rsidRPr="00896D9A">
        <w:rPr>
          <w:rFonts w:ascii="Simplified Arabic" w:hAnsi="Simplified Arabic" w:cs="Simplified Arabic"/>
          <w:b/>
          <w:bCs/>
          <w:color w:val="000000"/>
          <w:sz w:val="16"/>
          <w:szCs w:val="16"/>
          <w:rtl/>
          <w:lang w:bidi="ar-IQ"/>
        </w:rPr>
        <w:t>)- جبى : مدينة على مرحلة من البصرة ,</w:t>
      </w:r>
      <w:r w:rsidRPr="00896D9A">
        <w:rPr>
          <w:rFonts w:ascii="Simplified Arabic" w:hAnsi="Simplified Arabic" w:cs="Simplified Arabic"/>
          <w:b/>
          <w:bCs/>
          <w:color w:val="000000"/>
          <w:sz w:val="16"/>
          <w:szCs w:val="16"/>
          <w:rtl/>
        </w:rPr>
        <w:t xml:space="preserve"> </w:t>
      </w:r>
      <w:r w:rsidRPr="00896D9A">
        <w:rPr>
          <w:rFonts w:ascii="Simplified Arabic" w:hAnsi="Simplified Arabic" w:cs="Simplified Arabic"/>
          <w:b/>
          <w:bCs/>
          <w:color w:val="000000"/>
          <w:sz w:val="16"/>
          <w:szCs w:val="16"/>
          <w:rtl/>
          <w:lang w:bidi="ar-IQ"/>
        </w:rPr>
        <w:t xml:space="preserve">على شاطئ نهر تستر ، نزهة ذات نعم وفيرة , وهي مدينة أبى علي الجبائي . ابن حوقل: صورة الارض, ج1 , ص235 ؛ مجهول : حدود </w:t>
      </w:r>
      <w:r w:rsidRPr="00896D9A">
        <w:rPr>
          <w:rFonts w:ascii="Simplified Arabic" w:hAnsi="Simplified Arabic" w:cs="Simplified Arabic"/>
          <w:b/>
          <w:bCs/>
          <w:color w:val="000000"/>
          <w:sz w:val="18"/>
          <w:szCs w:val="18"/>
          <w:rtl/>
          <w:lang w:bidi="ar-IQ"/>
        </w:rPr>
        <w:t xml:space="preserve">العالم , ج1 , ص149.  </w:t>
      </w:r>
    </w:p>
  </w:footnote>
  <w:footnote w:id="167">
    <w:p w:rsidR="00FB5F44" w:rsidRPr="00896D9A" w:rsidRDefault="00FB5F44" w:rsidP="00896D9A">
      <w:pPr>
        <w:pStyle w:val="a9"/>
        <w:ind w:left="480" w:hanging="480"/>
        <w:rPr>
          <w:rFonts w:ascii="Simplified Arabic" w:hAnsi="Simplified Arabic" w:cs="Simplified Arabic"/>
          <w:b/>
          <w:bCs/>
          <w:color w:val="000000"/>
          <w:sz w:val="16"/>
          <w:szCs w:val="16"/>
          <w:rtl/>
          <w:lang w:bidi="ar-IQ"/>
        </w:rPr>
      </w:pPr>
      <w:r w:rsidRPr="00896D9A">
        <w:rPr>
          <w:rFonts w:ascii="Simplified Arabic" w:hAnsi="Simplified Arabic" w:cs="Simplified Arabic"/>
          <w:b/>
          <w:bCs/>
          <w:color w:val="000000"/>
          <w:sz w:val="16"/>
          <w:szCs w:val="16"/>
          <w:rtl/>
          <w:lang w:bidi="ar-IQ"/>
        </w:rPr>
        <w:t>(</w:t>
      </w:r>
      <w:r w:rsidR="00896D9A" w:rsidRPr="00896D9A">
        <w:rPr>
          <w:rFonts w:ascii="Simplified Arabic" w:hAnsi="Simplified Arabic" w:cs="Simplified Arabic" w:hint="cs"/>
          <w:b/>
          <w:bCs/>
          <w:color w:val="000000"/>
          <w:sz w:val="16"/>
          <w:szCs w:val="16"/>
          <w:rtl/>
          <w:lang w:bidi="ar-IQ"/>
        </w:rPr>
        <w:t>9</w:t>
      </w:r>
      <w:r w:rsidRPr="00896D9A">
        <w:rPr>
          <w:rFonts w:ascii="Simplified Arabic" w:hAnsi="Simplified Arabic" w:cs="Simplified Arabic"/>
          <w:b/>
          <w:bCs/>
          <w:color w:val="000000"/>
          <w:sz w:val="16"/>
          <w:szCs w:val="16"/>
          <w:rtl/>
          <w:lang w:bidi="ar-IQ"/>
        </w:rPr>
        <w:t>)- مسيرة شهر : ويقصد بها مسيرة شهر للبعير المذبذب ، والمراد بالمذبذب والبذبذبة تردد الشيء الملعق في الهواء ، والذبذبة والذباذب أشياء تعلق بالهودج أو رأس البعير للزينة والذبذب . ابن سيدة : أبو الحسن علي بن إسماعيل المرسي (ت458هـ) , المحكم والمحيط الأعظم , تحقيق: عبد الحميد هنداوي , الطبعة : الأولى ، دار الكتب العلمية , (بيروت – 2000م) ، ج10 ، ص56 ؛ ابن الأثير: أبو السعادات مجد الدين المبارك بن محمد بن محمد بن محمد ابن عبد الكريم الشيباني الجزري (ت606هـ) , النهاية في غريب الحديث والأثر , تحقيـق : طاهر أحمد الزاوى ومحمود محمد الطناحي , المكتبة العلمية , (بيروت - 1979م) , ج2 ، ص233 .</w:t>
      </w:r>
    </w:p>
  </w:footnote>
  <w:footnote w:id="168">
    <w:p w:rsidR="00FB5F44" w:rsidRPr="00896D9A" w:rsidRDefault="00FB5F44" w:rsidP="00896D9A">
      <w:pPr>
        <w:pStyle w:val="a9"/>
        <w:ind w:left="480" w:hanging="480"/>
        <w:rPr>
          <w:rFonts w:ascii="Simplified Arabic" w:hAnsi="Simplified Arabic" w:cs="Simplified Arabic"/>
          <w:b/>
          <w:bCs/>
          <w:color w:val="000000"/>
          <w:sz w:val="16"/>
          <w:szCs w:val="16"/>
          <w:rtl/>
          <w:lang w:bidi="ar-IQ"/>
        </w:rPr>
      </w:pPr>
      <w:r w:rsidRPr="00896D9A">
        <w:rPr>
          <w:rFonts w:ascii="Simplified Arabic" w:hAnsi="Simplified Arabic" w:cs="Simplified Arabic"/>
          <w:b/>
          <w:bCs/>
          <w:color w:val="000000"/>
          <w:sz w:val="16"/>
          <w:szCs w:val="16"/>
          <w:rtl/>
          <w:lang w:bidi="ar-IQ"/>
        </w:rPr>
        <w:t>(</w:t>
      </w:r>
      <w:r w:rsidR="00896D9A" w:rsidRPr="00896D9A">
        <w:rPr>
          <w:rFonts w:ascii="Simplified Arabic" w:hAnsi="Simplified Arabic" w:cs="Simplified Arabic" w:hint="cs"/>
          <w:b/>
          <w:bCs/>
          <w:color w:val="000000"/>
          <w:sz w:val="16"/>
          <w:szCs w:val="16"/>
          <w:rtl/>
          <w:lang w:bidi="ar-IQ"/>
        </w:rPr>
        <w:t>10</w:t>
      </w:r>
      <w:r w:rsidRPr="00896D9A">
        <w:rPr>
          <w:rFonts w:ascii="Simplified Arabic" w:hAnsi="Simplified Arabic" w:cs="Simplified Arabic"/>
          <w:b/>
          <w:bCs/>
          <w:color w:val="000000"/>
          <w:sz w:val="16"/>
          <w:szCs w:val="16"/>
          <w:rtl/>
          <w:lang w:bidi="ar-IQ"/>
        </w:rPr>
        <w:t xml:space="preserve">) - الإدريسي : نزهة المشتاق ، ج2 ، ص666 . </w:t>
      </w:r>
    </w:p>
  </w:footnote>
  <w:footnote w:id="169">
    <w:p w:rsidR="00FB5F44" w:rsidRPr="009204E8" w:rsidRDefault="00FB5F44" w:rsidP="009204E8">
      <w:pPr>
        <w:pStyle w:val="a9"/>
        <w:ind w:left="590" w:hanging="590"/>
        <w:rPr>
          <w:rFonts w:ascii="Simplified Arabic" w:hAnsi="Simplified Arabic" w:cs="Simplified Arabic"/>
          <w:b/>
          <w:bCs/>
          <w:color w:val="000000"/>
          <w:rtl/>
          <w:lang w:bidi="ar-IQ"/>
        </w:rPr>
      </w:pPr>
      <w:r w:rsidRPr="009204E8">
        <w:rPr>
          <w:rFonts w:ascii="Simplified Arabic" w:hAnsi="Simplified Arabic" w:cs="Simplified Arabic"/>
          <w:b/>
          <w:bCs/>
          <w:color w:val="000000"/>
          <w:rtl/>
          <w:lang w:bidi="ar-IQ"/>
        </w:rPr>
        <w:t>(</w:t>
      </w:r>
      <w:r w:rsidR="009204E8" w:rsidRPr="009204E8">
        <w:rPr>
          <w:rFonts w:ascii="Simplified Arabic" w:hAnsi="Simplified Arabic" w:cs="Simplified Arabic" w:hint="cs"/>
          <w:b/>
          <w:bCs/>
          <w:color w:val="000000"/>
          <w:rtl/>
          <w:lang w:bidi="ar-IQ"/>
        </w:rPr>
        <w:t>1</w:t>
      </w:r>
      <w:r w:rsidRPr="009204E8">
        <w:rPr>
          <w:rFonts w:ascii="Simplified Arabic" w:hAnsi="Simplified Arabic" w:cs="Simplified Arabic"/>
          <w:b/>
          <w:bCs/>
          <w:color w:val="000000"/>
          <w:rtl/>
          <w:lang w:bidi="ar-IQ"/>
        </w:rPr>
        <w:t xml:space="preserve">)- </w:t>
      </w:r>
      <w:r w:rsidR="009204E8" w:rsidRPr="009204E8">
        <w:rPr>
          <w:rFonts w:ascii="Simplified Arabic" w:hAnsi="Simplified Arabic" w:cs="Simplified Arabic"/>
          <w:b/>
          <w:bCs/>
          <w:color w:val="000000"/>
          <w:rtl/>
          <w:lang w:bidi="ar-IQ"/>
        </w:rPr>
        <w:t xml:space="preserve">الإدريسي : نزهة المشتاق </w:t>
      </w:r>
      <w:r w:rsidRPr="009204E8">
        <w:rPr>
          <w:rFonts w:ascii="Simplified Arabic" w:hAnsi="Simplified Arabic" w:cs="Simplified Arabic"/>
          <w:b/>
          <w:bCs/>
          <w:color w:val="000000"/>
          <w:rtl/>
          <w:lang w:bidi="ar-IQ"/>
        </w:rPr>
        <w:t xml:space="preserve">، ج2 ، ص668-669 . </w:t>
      </w:r>
    </w:p>
  </w:footnote>
  <w:footnote w:id="170">
    <w:p w:rsidR="00FB5F44" w:rsidRPr="009204E8" w:rsidRDefault="00FB5F44" w:rsidP="009204E8">
      <w:pPr>
        <w:pStyle w:val="a9"/>
        <w:ind w:left="424" w:hanging="425"/>
        <w:rPr>
          <w:rFonts w:ascii="Simplified Arabic" w:hAnsi="Simplified Arabic" w:cs="Simplified Arabic"/>
          <w:b/>
          <w:bCs/>
          <w:rtl/>
          <w:lang w:bidi="ar-IQ"/>
        </w:rPr>
      </w:pPr>
      <w:r w:rsidRPr="009204E8">
        <w:rPr>
          <w:rFonts w:ascii="Simplified Arabic" w:hAnsi="Simplified Arabic" w:cs="Simplified Arabic"/>
          <w:b/>
          <w:bCs/>
          <w:rtl/>
          <w:lang w:bidi="ar-IQ"/>
        </w:rPr>
        <w:t>(</w:t>
      </w:r>
      <w:r w:rsidR="009204E8" w:rsidRPr="009204E8">
        <w:rPr>
          <w:rFonts w:ascii="Simplified Arabic" w:hAnsi="Simplified Arabic" w:cs="Simplified Arabic" w:hint="cs"/>
          <w:b/>
          <w:bCs/>
          <w:rtl/>
          <w:lang w:bidi="ar-IQ"/>
        </w:rPr>
        <w:t>2</w:t>
      </w:r>
      <w:r w:rsidRPr="009204E8">
        <w:rPr>
          <w:rFonts w:ascii="Simplified Arabic" w:hAnsi="Simplified Arabic" w:cs="Simplified Arabic"/>
          <w:b/>
          <w:bCs/>
          <w:rtl/>
          <w:lang w:bidi="ar-IQ"/>
        </w:rPr>
        <w:t>)- همذان : وهي مدينة من بلاد الجبل , ويسمى هذا الصقع بلاد البهلويين , سميت همذان بهمذان بن الفلوج بن سام بن نوح عليه السلام، وهمذان وإصبهان أخوان ، بنى أحدهما إصبهان والآخر همذان ، فسميت كل مدينة منهما باسم بانيها ، ومعناه المحبوبة، وكان فتح همذان في جمادي الأولى على رأس ستة أشهر من مقتل عمر بن الخطاب رضي الله عنه ، وكان الذي فتحها  المغيرة بن شعبة في سنة أربع وعشرين من الهجرة . ابن الفقيه : البلدان , ج1 , ص417 , 459 .</w:t>
      </w:r>
    </w:p>
  </w:footnote>
  <w:footnote w:id="171">
    <w:p w:rsidR="00FB5F44" w:rsidRPr="009204E8" w:rsidRDefault="00FB5F44" w:rsidP="009204E8">
      <w:pPr>
        <w:spacing w:after="0" w:line="240" w:lineRule="auto"/>
        <w:ind w:left="480" w:hanging="480"/>
        <w:rPr>
          <w:rFonts w:ascii="Simplified Arabic" w:hAnsi="Simplified Arabic" w:cs="Simplified Arabic"/>
          <w:b/>
          <w:bCs/>
          <w:rtl/>
          <w:lang w:bidi="ar-IQ"/>
        </w:rPr>
      </w:pPr>
      <w:r w:rsidRPr="009204E8">
        <w:rPr>
          <w:rFonts w:ascii="Simplified Arabic" w:hAnsi="Simplified Arabic" w:cs="Simplified Arabic"/>
          <w:b/>
          <w:bCs/>
          <w:rtl/>
          <w:lang w:bidi="ar-IQ"/>
        </w:rPr>
        <w:t>(</w:t>
      </w:r>
      <w:r w:rsidR="009204E8" w:rsidRPr="009204E8">
        <w:rPr>
          <w:rFonts w:ascii="Simplified Arabic" w:hAnsi="Simplified Arabic" w:cs="Simplified Arabic" w:hint="cs"/>
          <w:b/>
          <w:bCs/>
          <w:rtl/>
          <w:lang w:bidi="ar-IQ"/>
        </w:rPr>
        <w:t>3</w:t>
      </w:r>
      <w:r w:rsidRPr="009204E8">
        <w:rPr>
          <w:rFonts w:ascii="Simplified Arabic" w:hAnsi="Simplified Arabic" w:cs="Simplified Arabic"/>
          <w:b/>
          <w:bCs/>
          <w:rtl/>
          <w:lang w:bidi="ar-IQ"/>
        </w:rPr>
        <w:t>)- قم :</w:t>
      </w:r>
      <w:r w:rsidRPr="009204E8">
        <w:rPr>
          <w:rFonts w:ascii="Simplified Arabic" w:hAnsi="Simplified Arabic" w:cs="Simplified Arabic"/>
          <w:b/>
          <w:bCs/>
          <w:rtl/>
        </w:rPr>
        <w:t xml:space="preserve"> </w:t>
      </w:r>
      <w:r w:rsidRPr="009204E8">
        <w:rPr>
          <w:rFonts w:ascii="Simplified Arabic" w:hAnsi="Simplified Arabic" w:cs="Simplified Arabic"/>
          <w:b/>
          <w:bCs/>
          <w:rtl/>
          <w:lang w:bidi="ar-IQ"/>
        </w:rPr>
        <w:t xml:space="preserve">مدينة بأرض الجبال بين ساوة وأصفهان ، وهي كبيرة طيبة خصبة مصرت في زمن الحجاج بن يوسف سنة ثلاث وثمانين، الآن أكثرها خراب . الإدريسي : نزهة المشتاق في اختراق الآفاق , ج1 , ص452 ؛ القزويني : آثار البلاد , ج1 , ص442. </w:t>
      </w:r>
    </w:p>
  </w:footnote>
  <w:footnote w:id="172">
    <w:p w:rsidR="00FB5F44" w:rsidRPr="009204E8" w:rsidRDefault="00FB5F44" w:rsidP="009204E8">
      <w:pPr>
        <w:spacing w:after="0" w:line="240" w:lineRule="auto"/>
        <w:ind w:left="480" w:hanging="480"/>
        <w:rPr>
          <w:rFonts w:ascii="Simplified Arabic" w:hAnsi="Simplified Arabic" w:cs="Simplified Arabic"/>
          <w:b/>
          <w:bCs/>
          <w:rtl/>
          <w:lang w:bidi="ar-IQ"/>
        </w:rPr>
      </w:pPr>
      <w:r w:rsidRPr="009204E8">
        <w:rPr>
          <w:rFonts w:ascii="Simplified Arabic" w:hAnsi="Simplified Arabic" w:cs="Simplified Arabic"/>
          <w:b/>
          <w:bCs/>
          <w:rtl/>
          <w:lang w:bidi="ar-IQ"/>
        </w:rPr>
        <w:t>(</w:t>
      </w:r>
      <w:r w:rsidR="009204E8" w:rsidRPr="009204E8">
        <w:rPr>
          <w:rFonts w:ascii="Simplified Arabic" w:hAnsi="Simplified Arabic" w:cs="Simplified Arabic" w:hint="cs"/>
          <w:b/>
          <w:bCs/>
          <w:rtl/>
          <w:lang w:bidi="ar-IQ"/>
        </w:rPr>
        <w:t>4</w:t>
      </w:r>
      <w:r w:rsidRPr="009204E8">
        <w:rPr>
          <w:rFonts w:ascii="Simplified Arabic" w:hAnsi="Simplified Arabic" w:cs="Simplified Arabic"/>
          <w:b/>
          <w:bCs/>
          <w:rtl/>
          <w:lang w:bidi="ar-IQ"/>
        </w:rPr>
        <w:t>)- قاشان : مدينة ذات نعم ، وبها عرب كثيرون ، أنجبت كثيرا من الكتاب والأدباء , وفيها عقارب كثيرة , تبعد عن قم مرحلتين . الاصطخري: المسالك والممالك , ج1, ص116 ؛ مجهول , حدود العالم , ج1 , ص152.</w:t>
      </w:r>
    </w:p>
  </w:footnote>
  <w:footnote w:id="173">
    <w:p w:rsidR="00FB5F44" w:rsidRPr="009204E8" w:rsidRDefault="00FB5F44" w:rsidP="009204E8">
      <w:pPr>
        <w:pStyle w:val="a9"/>
        <w:ind w:left="480" w:hanging="480"/>
        <w:rPr>
          <w:rFonts w:ascii="Simplified Arabic" w:hAnsi="Simplified Arabic" w:cs="Simplified Arabic"/>
          <w:b/>
          <w:bCs/>
          <w:rtl/>
          <w:lang w:bidi="ar-IQ"/>
        </w:rPr>
      </w:pPr>
      <w:r w:rsidRPr="009204E8">
        <w:rPr>
          <w:rFonts w:ascii="Simplified Arabic" w:hAnsi="Simplified Arabic" w:cs="Simplified Arabic"/>
          <w:b/>
          <w:bCs/>
          <w:rtl/>
          <w:lang w:bidi="ar-IQ"/>
        </w:rPr>
        <w:t>(</w:t>
      </w:r>
      <w:r w:rsidR="009204E8" w:rsidRPr="009204E8">
        <w:rPr>
          <w:rFonts w:ascii="Simplified Arabic" w:hAnsi="Simplified Arabic" w:cs="Simplified Arabic" w:hint="cs"/>
          <w:b/>
          <w:bCs/>
          <w:rtl/>
          <w:lang w:bidi="ar-IQ"/>
        </w:rPr>
        <w:t>5</w:t>
      </w:r>
      <w:r w:rsidRPr="009204E8">
        <w:rPr>
          <w:rFonts w:ascii="Simplified Arabic" w:hAnsi="Simplified Arabic" w:cs="Simplified Arabic"/>
          <w:b/>
          <w:bCs/>
          <w:rtl/>
          <w:lang w:bidi="ar-IQ"/>
        </w:rPr>
        <w:t>)- بلاد الجبل : هي بلاد تشمل همذان , وإصبهان , والري , وقم , قرماسين , وقاشان , ودينور ، وتسمى ايضاً بلاد البهلويين . ابن الفقيه: البلدان , ج1 , ص317 ؛ العزيزي : المسالك والممالك , ج1 , ص147.</w:t>
      </w:r>
    </w:p>
  </w:footnote>
  <w:footnote w:id="174">
    <w:p w:rsidR="00FB5F44" w:rsidRPr="0040161B" w:rsidRDefault="00FB5F44" w:rsidP="009204E8">
      <w:pPr>
        <w:pStyle w:val="a9"/>
        <w:tabs>
          <w:tab w:val="right" w:pos="9638"/>
        </w:tabs>
        <w:ind w:left="480" w:hanging="480"/>
        <w:rPr>
          <w:rFonts w:ascii="Simplified Arabic" w:hAnsi="Simplified Arabic" w:cs="Simplified Arabic"/>
          <w:b/>
          <w:bCs/>
          <w:sz w:val="16"/>
          <w:szCs w:val="16"/>
          <w:rtl/>
          <w:lang w:bidi="ar-IQ"/>
        </w:rPr>
      </w:pPr>
      <w:r w:rsidRPr="009204E8">
        <w:rPr>
          <w:rFonts w:ascii="Simplified Arabic" w:hAnsi="Simplified Arabic" w:cs="Simplified Arabic"/>
          <w:b/>
          <w:bCs/>
          <w:rtl/>
          <w:lang w:bidi="ar-IQ"/>
        </w:rPr>
        <w:t>(</w:t>
      </w:r>
      <w:r w:rsidR="009204E8" w:rsidRPr="009204E8">
        <w:rPr>
          <w:rFonts w:ascii="Simplified Arabic" w:hAnsi="Simplified Arabic" w:cs="Simplified Arabic" w:hint="cs"/>
          <w:b/>
          <w:bCs/>
          <w:rtl/>
          <w:lang w:bidi="ar-IQ"/>
        </w:rPr>
        <w:t>6</w:t>
      </w:r>
      <w:r w:rsidRPr="009204E8">
        <w:rPr>
          <w:rFonts w:ascii="Simplified Arabic" w:hAnsi="Simplified Arabic" w:cs="Simplified Arabic"/>
          <w:b/>
          <w:bCs/>
          <w:rtl/>
          <w:lang w:bidi="ar-IQ"/>
        </w:rPr>
        <w:t>)- عبد العزيز طريح شرف : الجغرافيا المناخية والنباتية , الطبعة : الحادية عشر , دار المعرفة الجامعية , (بلام - بلات) , ح1, ص17.</w:t>
      </w:r>
      <w:r w:rsidRPr="009204E8">
        <w:rPr>
          <w:rFonts w:ascii="Simplified Arabic" w:hAnsi="Simplified Arabic" w:cs="Simplified Arabic"/>
          <w:b/>
          <w:bCs/>
          <w:color w:val="000000"/>
          <w:rtl/>
          <w:lang w:bidi="ar-IQ"/>
        </w:rPr>
        <w:t xml:space="preserve"> </w:t>
      </w:r>
      <w:r w:rsidRPr="009204E8">
        <w:rPr>
          <w:rFonts w:ascii="Simplified Arabic" w:hAnsi="Simplified Arabic" w:cs="Simplified Arabic"/>
          <w:b/>
          <w:bCs/>
          <w:color w:val="000000"/>
          <w:rtl/>
          <w:lang w:bidi="ar-IQ"/>
        </w:rPr>
        <w:tab/>
      </w:r>
    </w:p>
  </w:footnote>
  <w:footnote w:id="175">
    <w:p w:rsidR="00FB5F44" w:rsidRPr="00CF1C19" w:rsidRDefault="00FB5F44" w:rsidP="00CF1C19">
      <w:pPr>
        <w:autoSpaceDE w:val="0"/>
        <w:autoSpaceDN w:val="0"/>
        <w:adjustRightInd w:val="0"/>
        <w:spacing w:after="0" w:line="240" w:lineRule="auto"/>
        <w:ind w:left="480" w:hanging="480"/>
        <w:rPr>
          <w:rFonts w:ascii="Simplified Arabic" w:hAnsi="Simplified Arabic" w:cs="Simplified Arabic"/>
          <w:b/>
          <w:bCs/>
          <w:color w:val="000000"/>
          <w:sz w:val="18"/>
          <w:szCs w:val="18"/>
          <w:rtl/>
          <w:lang w:bidi="ar-IQ"/>
        </w:rPr>
      </w:pPr>
      <w:r w:rsidRPr="00CF1C19">
        <w:rPr>
          <w:rFonts w:ascii="Simplified Arabic" w:hAnsi="Simplified Arabic" w:cs="Simplified Arabic"/>
          <w:b/>
          <w:bCs/>
          <w:color w:val="000000"/>
          <w:sz w:val="18"/>
          <w:szCs w:val="18"/>
          <w:rtl/>
          <w:lang w:bidi="ar-IQ"/>
        </w:rPr>
        <w:t>(</w:t>
      </w:r>
      <w:r w:rsidR="00CF1C19" w:rsidRPr="00CF1C19">
        <w:rPr>
          <w:rFonts w:ascii="Simplified Arabic" w:hAnsi="Simplified Arabic" w:cs="Simplified Arabic" w:hint="cs"/>
          <w:b/>
          <w:bCs/>
          <w:color w:val="000000"/>
          <w:sz w:val="18"/>
          <w:szCs w:val="18"/>
          <w:rtl/>
          <w:lang w:bidi="ar-IQ"/>
        </w:rPr>
        <w:t>1</w:t>
      </w:r>
      <w:r w:rsidRPr="00CF1C19">
        <w:rPr>
          <w:rFonts w:ascii="Simplified Arabic" w:hAnsi="Simplified Arabic" w:cs="Simplified Arabic"/>
          <w:b/>
          <w:bCs/>
          <w:color w:val="000000"/>
          <w:sz w:val="18"/>
          <w:szCs w:val="18"/>
          <w:rtl/>
          <w:lang w:bidi="ar-IQ"/>
        </w:rPr>
        <w:t>)-</w:t>
      </w:r>
      <w:r w:rsidRPr="00CF1C19">
        <w:rPr>
          <w:rFonts w:ascii="Simplified Arabic" w:hAnsi="Simplified Arabic" w:cs="Simplified Arabic"/>
          <w:b/>
          <w:bCs/>
          <w:sz w:val="18"/>
          <w:szCs w:val="18"/>
          <w:rtl/>
          <w:lang w:bidi="ar-IQ"/>
        </w:rPr>
        <w:t xml:space="preserve"> المسالك والممالك</w:t>
      </w:r>
      <w:r w:rsidRPr="00CF1C19">
        <w:rPr>
          <w:rFonts w:ascii="Simplified Arabic" w:hAnsi="Simplified Arabic" w:cs="Simplified Arabic"/>
          <w:b/>
          <w:bCs/>
          <w:color w:val="000000"/>
          <w:sz w:val="18"/>
          <w:szCs w:val="18"/>
          <w:rtl/>
          <w:lang w:bidi="ar-IQ"/>
        </w:rPr>
        <w:t xml:space="preserve"> , ج1 , ص79 .</w:t>
      </w:r>
    </w:p>
  </w:footnote>
  <w:footnote w:id="176">
    <w:p w:rsidR="00FB5F44" w:rsidRPr="00CF1C19" w:rsidRDefault="00FB5F44" w:rsidP="00CF1C19">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CF1C19">
        <w:rPr>
          <w:rFonts w:ascii="Simplified Arabic" w:hAnsi="Simplified Arabic" w:cs="Simplified Arabic"/>
          <w:b/>
          <w:bCs/>
          <w:color w:val="000000"/>
          <w:sz w:val="18"/>
          <w:szCs w:val="18"/>
          <w:rtl/>
          <w:lang w:bidi="ar-IQ"/>
        </w:rPr>
        <w:t>(</w:t>
      </w:r>
      <w:r w:rsidR="00CF1C19" w:rsidRPr="00CF1C19">
        <w:rPr>
          <w:rFonts w:ascii="Simplified Arabic" w:hAnsi="Simplified Arabic" w:cs="Simplified Arabic" w:hint="cs"/>
          <w:b/>
          <w:bCs/>
          <w:color w:val="000000"/>
          <w:sz w:val="18"/>
          <w:szCs w:val="18"/>
          <w:rtl/>
          <w:lang w:bidi="ar-IQ"/>
        </w:rPr>
        <w:t>2</w:t>
      </w:r>
      <w:r w:rsidRPr="00CF1C19">
        <w:rPr>
          <w:rFonts w:ascii="Simplified Arabic" w:hAnsi="Simplified Arabic" w:cs="Simplified Arabic"/>
          <w:b/>
          <w:bCs/>
          <w:color w:val="000000"/>
          <w:sz w:val="18"/>
          <w:szCs w:val="18"/>
          <w:rtl/>
          <w:lang w:bidi="ar-IQ"/>
        </w:rPr>
        <w:t>)- أحسن التقاسيم , ج1 , ص114 .</w:t>
      </w:r>
    </w:p>
  </w:footnote>
  <w:footnote w:id="177">
    <w:p w:rsidR="00FB5F44" w:rsidRPr="00CF1C19" w:rsidRDefault="00FB5F44" w:rsidP="00CF1C19">
      <w:pPr>
        <w:pStyle w:val="a9"/>
        <w:ind w:left="424" w:hanging="425"/>
        <w:rPr>
          <w:rFonts w:ascii="Simplified Arabic" w:hAnsi="Simplified Arabic" w:cs="Simplified Arabic"/>
          <w:b/>
          <w:bCs/>
          <w:color w:val="000000"/>
          <w:sz w:val="16"/>
          <w:szCs w:val="16"/>
          <w:rtl/>
          <w:lang w:bidi="ar-IQ"/>
        </w:rPr>
      </w:pPr>
      <w:r w:rsidRPr="00CF1C19">
        <w:rPr>
          <w:rFonts w:ascii="Simplified Arabic" w:hAnsi="Simplified Arabic" w:cs="Simplified Arabic"/>
          <w:b/>
          <w:bCs/>
          <w:color w:val="000000"/>
          <w:sz w:val="16"/>
          <w:szCs w:val="16"/>
          <w:rtl/>
          <w:lang w:bidi="ar-IQ"/>
        </w:rPr>
        <w:t>(</w:t>
      </w:r>
      <w:r w:rsidR="00CF1C19" w:rsidRPr="00CF1C19">
        <w:rPr>
          <w:rFonts w:ascii="Simplified Arabic" w:hAnsi="Simplified Arabic" w:cs="Simplified Arabic" w:hint="cs"/>
          <w:b/>
          <w:bCs/>
          <w:color w:val="000000"/>
          <w:sz w:val="16"/>
          <w:szCs w:val="16"/>
          <w:rtl/>
          <w:lang w:bidi="ar-IQ"/>
        </w:rPr>
        <w:t>3</w:t>
      </w:r>
      <w:r w:rsidRPr="00CF1C19">
        <w:rPr>
          <w:rFonts w:ascii="Simplified Arabic" w:hAnsi="Simplified Arabic" w:cs="Simplified Arabic"/>
          <w:b/>
          <w:bCs/>
          <w:color w:val="000000"/>
          <w:sz w:val="16"/>
          <w:szCs w:val="16"/>
          <w:rtl/>
          <w:lang w:bidi="ar-IQ"/>
        </w:rPr>
        <w:t xml:space="preserve">)- المصدر نفسه ، ج1 ، ص115 . </w:t>
      </w:r>
    </w:p>
  </w:footnote>
  <w:footnote w:id="178">
    <w:p w:rsidR="00FB5F44" w:rsidRPr="00CF1C19" w:rsidRDefault="00FB5F44" w:rsidP="00CF1C19">
      <w:pPr>
        <w:pStyle w:val="a9"/>
        <w:ind w:left="424" w:hanging="425"/>
        <w:rPr>
          <w:rFonts w:ascii="Simplified Arabic" w:hAnsi="Simplified Arabic" w:cs="Simplified Arabic"/>
          <w:b/>
          <w:bCs/>
          <w:sz w:val="16"/>
          <w:szCs w:val="16"/>
          <w:lang w:bidi="ar-IQ"/>
        </w:rPr>
      </w:pPr>
      <w:r w:rsidRPr="00CF1C19">
        <w:rPr>
          <w:rFonts w:ascii="Simplified Arabic" w:hAnsi="Simplified Arabic" w:cs="Simplified Arabic"/>
          <w:b/>
          <w:bCs/>
          <w:color w:val="000000"/>
          <w:sz w:val="16"/>
          <w:szCs w:val="16"/>
          <w:rtl/>
          <w:lang w:bidi="ar-IQ"/>
        </w:rPr>
        <w:t>(</w:t>
      </w:r>
      <w:r w:rsidR="00CF1C19" w:rsidRPr="00CF1C19">
        <w:rPr>
          <w:rFonts w:ascii="Simplified Arabic" w:hAnsi="Simplified Arabic" w:cs="Simplified Arabic" w:hint="cs"/>
          <w:b/>
          <w:bCs/>
          <w:color w:val="000000"/>
          <w:sz w:val="16"/>
          <w:szCs w:val="16"/>
          <w:rtl/>
          <w:lang w:bidi="ar-IQ"/>
        </w:rPr>
        <w:t>4</w:t>
      </w:r>
      <w:r w:rsidRPr="00CF1C19">
        <w:rPr>
          <w:rFonts w:ascii="Simplified Arabic" w:hAnsi="Simplified Arabic" w:cs="Simplified Arabic"/>
          <w:b/>
          <w:bCs/>
          <w:color w:val="000000"/>
          <w:sz w:val="16"/>
          <w:szCs w:val="16"/>
          <w:rtl/>
          <w:lang w:bidi="ar-IQ"/>
        </w:rPr>
        <w:t>)- العمري : مسالك الأبصار , ج3 , ص226.</w:t>
      </w:r>
    </w:p>
  </w:footnote>
  <w:footnote w:id="179">
    <w:p w:rsidR="00FB5F44" w:rsidRPr="00CF1C19" w:rsidRDefault="00FB5F44" w:rsidP="00CF1C19">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CF1C19">
        <w:rPr>
          <w:rFonts w:ascii="Simplified Arabic" w:hAnsi="Simplified Arabic" w:cs="Simplified Arabic"/>
          <w:b/>
          <w:bCs/>
          <w:color w:val="000000"/>
          <w:sz w:val="16"/>
          <w:szCs w:val="16"/>
          <w:rtl/>
          <w:lang w:bidi="ar-IQ"/>
        </w:rPr>
        <w:t>(</w:t>
      </w:r>
      <w:r w:rsidR="00CF1C19" w:rsidRPr="00CF1C19">
        <w:rPr>
          <w:rFonts w:ascii="Simplified Arabic" w:hAnsi="Simplified Arabic" w:cs="Simplified Arabic" w:hint="cs"/>
          <w:b/>
          <w:bCs/>
          <w:color w:val="000000"/>
          <w:sz w:val="16"/>
          <w:szCs w:val="16"/>
          <w:rtl/>
          <w:lang w:bidi="ar-IQ"/>
        </w:rPr>
        <w:t>5</w:t>
      </w:r>
      <w:r w:rsidRPr="00CF1C19">
        <w:rPr>
          <w:rFonts w:ascii="Simplified Arabic" w:hAnsi="Simplified Arabic" w:cs="Simplified Arabic"/>
          <w:b/>
          <w:bCs/>
          <w:color w:val="000000"/>
          <w:sz w:val="16"/>
          <w:szCs w:val="16"/>
          <w:rtl/>
          <w:lang w:bidi="ar-IQ"/>
        </w:rPr>
        <w:t>)- استان : الكورة والاستان واحد , والكورة كل صقع يشتمل على عدة قرى ، وهو اسم فارسي بحت ، يقع على قسم من أقسام الاستان ، وقد استعارتها العرب وجعلتها اسما للاستان ، كما استعارت الإقليم من اليونانيين فجعلته اسما للكشخر ، ولابد لتلك القرى من قصبة أو مدينة أو نهر يجمع اسمها ذلك اسم الكورة كقولهم : دارا بجرد ، مدينة بفارس لها عمل واسع يسمى ذلك العمل بجملته كورة دارا بجرد ، ونحو نهر الملك، فإنه نهر عظيم مخرجه من الفرات ويصب في دجلة ، عليه نحو ثلاثمائة قرية ، ويقال لذلك جميعه نهر الملك . ياقوت الحموي : معجم البلدان , ج1 , ص36 .</w:t>
      </w:r>
    </w:p>
  </w:footnote>
  <w:footnote w:id="180">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1</w:t>
      </w:r>
      <w:r w:rsidRPr="00495D54">
        <w:rPr>
          <w:rFonts w:ascii="Simplified Arabic" w:hAnsi="Simplified Arabic" w:cs="Simplified Arabic"/>
          <w:b/>
          <w:bCs/>
          <w:color w:val="000000"/>
          <w:rtl/>
          <w:lang w:bidi="ar-IQ"/>
        </w:rPr>
        <w:t>)- العمري : مسالك الأبصار , ج3 , ص226.</w:t>
      </w:r>
    </w:p>
  </w:footnote>
  <w:footnote w:id="181">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sz w:val="22"/>
          <w:szCs w:val="22"/>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2</w:t>
      </w:r>
      <w:r w:rsidRPr="00495D54">
        <w:rPr>
          <w:rFonts w:ascii="Simplified Arabic" w:hAnsi="Simplified Arabic" w:cs="Simplified Arabic"/>
          <w:b/>
          <w:bCs/>
          <w:color w:val="000000"/>
          <w:sz w:val="18"/>
          <w:szCs w:val="18"/>
          <w:rtl/>
          <w:lang w:bidi="ar-IQ"/>
        </w:rPr>
        <w:t xml:space="preserve">)- </w:t>
      </w:r>
      <w:r w:rsidRPr="00495D54">
        <w:rPr>
          <w:rFonts w:ascii="Simplified Arabic" w:hAnsi="Simplified Arabic" w:cs="Simplified Arabic"/>
          <w:b/>
          <w:bCs/>
          <w:color w:val="000000"/>
          <w:sz w:val="22"/>
          <w:szCs w:val="22"/>
          <w:rtl/>
          <w:lang w:bidi="ar-IQ"/>
        </w:rPr>
        <w:t>ياقوت الحموي : معجم البلدان , ج1 , ص325 ؛ ابن عبد الحق : مراصد الاطلاع , ج</w:t>
      </w:r>
      <w:r w:rsidR="00495D54">
        <w:rPr>
          <w:rFonts w:ascii="Simplified Arabic" w:hAnsi="Simplified Arabic" w:cs="Simplified Arabic"/>
          <w:b/>
          <w:bCs/>
          <w:color w:val="000000"/>
          <w:sz w:val="22"/>
          <w:szCs w:val="22"/>
          <w:rtl/>
          <w:lang w:bidi="ar-IQ"/>
        </w:rPr>
        <w:t>1 , ص207 ؛ الزبيدي : تاج العروس</w:t>
      </w:r>
      <w:r w:rsidRPr="00495D54">
        <w:rPr>
          <w:rFonts w:ascii="Simplified Arabic" w:hAnsi="Simplified Arabic" w:cs="Simplified Arabic"/>
          <w:b/>
          <w:bCs/>
          <w:color w:val="000000"/>
          <w:sz w:val="22"/>
          <w:szCs w:val="22"/>
          <w:rtl/>
          <w:lang w:bidi="ar-IQ"/>
        </w:rPr>
        <w:t>, ج2 , ص125؛ بابان جمال: اصول اسماء المدن والمواقع العراقية , ج1 , ص61.</w:t>
      </w:r>
    </w:p>
  </w:footnote>
  <w:footnote w:id="182">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3</w:t>
      </w:r>
      <w:r w:rsidRPr="00495D54">
        <w:rPr>
          <w:rFonts w:ascii="Simplified Arabic" w:hAnsi="Simplified Arabic" w:cs="Simplified Arabic"/>
          <w:b/>
          <w:bCs/>
          <w:color w:val="000000"/>
          <w:sz w:val="18"/>
          <w:szCs w:val="18"/>
          <w:rtl/>
          <w:lang w:bidi="ar-IQ"/>
        </w:rPr>
        <w:t xml:space="preserve">)- الجبة : قرية عند العقر قرب بعقوبا على طريق خراسان . ابن الجوزي : المنتظم , ج18 , ص58 ؛ ابن عبد الحق : مراصد الاطلاع , ج1, ص308. </w:t>
      </w:r>
    </w:p>
  </w:footnote>
  <w:footnote w:id="183">
    <w:p w:rsidR="00FB5F44" w:rsidRPr="00495D54" w:rsidRDefault="00FB5F44" w:rsidP="00495D54">
      <w:pPr>
        <w:spacing w:after="0" w:line="240" w:lineRule="auto"/>
        <w:ind w:left="424" w:hanging="425"/>
        <w:rPr>
          <w:rFonts w:ascii="Simplified Arabic" w:hAnsi="Simplified Arabic" w:cs="Simplified Arabic"/>
          <w:b/>
          <w:bCs/>
          <w:color w:val="000000"/>
          <w:sz w:val="18"/>
          <w:szCs w:val="18"/>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4</w:t>
      </w:r>
      <w:r w:rsidRPr="00495D54">
        <w:rPr>
          <w:rFonts w:ascii="Simplified Arabic" w:hAnsi="Simplified Arabic" w:cs="Simplified Arabic"/>
          <w:b/>
          <w:bCs/>
          <w:color w:val="000000"/>
          <w:sz w:val="18"/>
          <w:szCs w:val="18"/>
          <w:rtl/>
          <w:lang w:bidi="ar-IQ"/>
        </w:rPr>
        <w:t>)- البت : من قرى بعقوبا التي تجاورها بينها وبين بوهرز . ياقوت الحموي : معجم البلدان , ج1 , ص334 ؛ ابن عبد الحق : مراصد الاطلاع, ج1, ص160.</w:t>
      </w:r>
    </w:p>
  </w:footnote>
  <w:footnote w:id="184">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rtl/>
          <w:lang w:bidi="ar-IQ"/>
        </w:rPr>
        <w:t>1</w:t>
      </w:r>
      <w:r w:rsidRPr="00495D54">
        <w:rPr>
          <w:rFonts w:ascii="Simplified Arabic" w:hAnsi="Simplified Arabic" w:cs="Simplified Arabic"/>
          <w:b/>
          <w:bCs/>
          <w:color w:val="000000"/>
          <w:rtl/>
          <w:lang w:bidi="ar-IQ"/>
        </w:rPr>
        <w:t>)- ابن عساكر : تبيين كذب المفتري فيما نسب إلى الإمام أبي الحسن الأشعري , ج1 , ص321 ؛ ابن الجوزي : المنتظم في تاريخ الملوك والأمم, ج10 , ص51؛ الذهبي : تاريخ الإسلام , ج42 , ص172.</w:t>
      </w:r>
    </w:p>
  </w:footnote>
  <w:footnote w:id="185">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rtl/>
          <w:lang w:bidi="ar-IQ"/>
        </w:rPr>
        <w:t>2</w:t>
      </w:r>
      <w:r w:rsidRPr="00495D54">
        <w:rPr>
          <w:rFonts w:ascii="Simplified Arabic" w:hAnsi="Simplified Arabic" w:cs="Simplified Arabic"/>
          <w:b/>
          <w:bCs/>
          <w:color w:val="000000"/>
          <w:rtl/>
          <w:lang w:bidi="ar-IQ"/>
        </w:rPr>
        <w:t>)- الخطيب البغدادي : أبو بكر أحمد بن علي بن ثابت بن أحمد بن مهدي (ت463هـ) , تاريخ بغداد , تحقيق : بشار عواد معروف  الطبعة: الأولى، دار الغرب الإسلامي , (بيروت - 2002م) , ج3 , ص48 ؛ الذهبي : تاريخ الإسلام , ج39 , ص116.</w:t>
      </w:r>
    </w:p>
  </w:footnote>
  <w:footnote w:id="186">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3</w:t>
      </w:r>
      <w:r w:rsidRPr="00495D54">
        <w:rPr>
          <w:rFonts w:ascii="Simplified Arabic" w:hAnsi="Simplified Arabic" w:cs="Simplified Arabic"/>
          <w:b/>
          <w:bCs/>
          <w:color w:val="000000"/>
          <w:sz w:val="18"/>
          <w:szCs w:val="18"/>
          <w:rtl/>
          <w:lang w:bidi="ar-IQ"/>
        </w:rPr>
        <w:t xml:space="preserve">)- </w:t>
      </w:r>
      <w:r w:rsidRPr="00495D54">
        <w:rPr>
          <w:rFonts w:ascii="Simplified Arabic" w:hAnsi="Simplified Arabic" w:cs="Simplified Arabic"/>
          <w:b/>
          <w:bCs/>
          <w:color w:val="000000"/>
          <w:rtl/>
          <w:lang w:bidi="ar-IQ"/>
        </w:rPr>
        <w:t xml:space="preserve">خليفة بن خياط : تاريخ خليفة بن خياط , ج1 , ص116 ؛ البلاذري : فتوح البلدان , ج1 , ص426-428 ؛ المقدسي : المطهر بن طاهر (ت355هـ) , البدء والتاريخ , مكتبة الثقافة الدينية ،(بور سعيد- بلات) ، ج4 , ص89 ؛ ياقوت الحموي : معجم البلدان , ج4 ,ص491. </w:t>
      </w:r>
    </w:p>
  </w:footnote>
  <w:footnote w:id="187">
    <w:p w:rsidR="00FB5F44" w:rsidRPr="00495D54" w:rsidRDefault="00FB5F44" w:rsidP="00495D54">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4</w:t>
      </w:r>
      <w:r w:rsidRPr="00495D54">
        <w:rPr>
          <w:rFonts w:ascii="Simplified Arabic" w:hAnsi="Simplified Arabic" w:cs="Simplified Arabic"/>
          <w:b/>
          <w:bCs/>
          <w:color w:val="000000"/>
          <w:sz w:val="18"/>
          <w:szCs w:val="18"/>
          <w:rtl/>
          <w:lang w:bidi="ar-IQ"/>
        </w:rPr>
        <w:t>)- ابن العديم : بغية الطلب , ج9 , ص268 ؛ الذهبي : تاريخ الإسلام , ج11 , ص153 ؛ الذهبي : سير أعلام النبلاء , ج16 , ص205؛ الصفدي : الوافي بالوفيات , ج7, ص133.</w:t>
      </w:r>
    </w:p>
  </w:footnote>
  <w:footnote w:id="188">
    <w:p w:rsidR="00FB5F44" w:rsidRPr="00495D54" w:rsidRDefault="00FB5F44" w:rsidP="00495D54">
      <w:pPr>
        <w:pStyle w:val="a9"/>
        <w:ind w:left="424" w:hanging="425"/>
        <w:rPr>
          <w:rFonts w:ascii="Simplified Arabic" w:hAnsi="Simplified Arabic" w:cs="Simplified Arabic"/>
          <w:b/>
          <w:bCs/>
          <w:sz w:val="18"/>
          <w:szCs w:val="18"/>
          <w:rtl/>
          <w:lang w:bidi="ar-IQ"/>
        </w:rPr>
      </w:pPr>
      <w:r w:rsidRPr="00495D54">
        <w:rPr>
          <w:rFonts w:ascii="Simplified Arabic" w:hAnsi="Simplified Arabic" w:cs="Simplified Arabic"/>
          <w:b/>
          <w:bCs/>
          <w:color w:val="000000"/>
          <w:sz w:val="18"/>
          <w:szCs w:val="18"/>
          <w:rtl/>
          <w:lang w:bidi="ar-IQ"/>
        </w:rPr>
        <w:t>(</w:t>
      </w:r>
      <w:r w:rsidR="00495D54" w:rsidRPr="00495D54">
        <w:rPr>
          <w:rFonts w:ascii="Simplified Arabic" w:hAnsi="Simplified Arabic" w:cs="Simplified Arabic" w:hint="cs"/>
          <w:b/>
          <w:bCs/>
          <w:color w:val="000000"/>
          <w:sz w:val="18"/>
          <w:szCs w:val="18"/>
          <w:rtl/>
          <w:lang w:bidi="ar-IQ"/>
        </w:rPr>
        <w:t>5</w:t>
      </w:r>
      <w:r w:rsidRPr="00495D54">
        <w:rPr>
          <w:rFonts w:ascii="Simplified Arabic" w:hAnsi="Simplified Arabic" w:cs="Simplified Arabic"/>
          <w:b/>
          <w:bCs/>
          <w:color w:val="000000"/>
          <w:sz w:val="18"/>
          <w:szCs w:val="18"/>
          <w:rtl/>
          <w:lang w:bidi="ar-IQ"/>
        </w:rPr>
        <w:t xml:space="preserve">)- ياقوت الحموي : معجم البلدان ، ج1 ، ص453 ؛ ابن عبد الحق : مراصد الاطلاع ، ج1 ، ص207 . </w:t>
      </w:r>
      <w:r w:rsidRPr="00495D54">
        <w:rPr>
          <w:rFonts w:ascii="Simplified Arabic" w:hAnsi="Simplified Arabic" w:cs="Simplified Arabic"/>
          <w:b/>
          <w:bCs/>
          <w:sz w:val="18"/>
          <w:szCs w:val="18"/>
          <w:rtl/>
          <w:lang w:bidi="ar-IQ"/>
        </w:rPr>
        <w:t xml:space="preserve">  </w:t>
      </w:r>
    </w:p>
  </w:footnote>
  <w:footnote w:id="189">
    <w:p w:rsidR="00FB5F44" w:rsidRPr="006D7A03" w:rsidRDefault="00FB5F44" w:rsidP="00B112DF">
      <w:pPr>
        <w:spacing w:after="0" w:line="240" w:lineRule="auto"/>
        <w:ind w:left="424" w:hanging="424"/>
        <w:rPr>
          <w:rFonts w:ascii="Simplified Arabic" w:hAnsi="Simplified Arabic" w:cs="Simplified Arabic"/>
          <w:b/>
          <w:bCs/>
          <w:color w:val="000000"/>
          <w:sz w:val="18"/>
          <w:szCs w:val="18"/>
          <w:rtl/>
          <w:lang w:bidi="ar-IQ"/>
        </w:rPr>
      </w:pPr>
      <w:r w:rsidRPr="006D7A03">
        <w:rPr>
          <w:rFonts w:ascii="Simplified Arabic" w:hAnsi="Simplified Arabic" w:cs="Simplified Arabic"/>
          <w:b/>
          <w:bCs/>
          <w:color w:val="000000"/>
          <w:sz w:val="16"/>
          <w:szCs w:val="16"/>
          <w:rtl/>
          <w:lang w:bidi="ar-IQ"/>
        </w:rPr>
        <w:t xml:space="preserve">(1)- </w:t>
      </w:r>
      <w:r w:rsidRPr="006D7A03">
        <w:rPr>
          <w:rFonts w:ascii="Simplified Arabic" w:hAnsi="Simplified Arabic" w:cs="Simplified Arabic"/>
          <w:b/>
          <w:bCs/>
          <w:color w:val="000000"/>
          <w:sz w:val="18"/>
          <w:szCs w:val="18"/>
          <w:rtl/>
          <w:lang w:bidi="ar-IQ"/>
        </w:rPr>
        <w:t>الحجاج بن يوسف الثقفي : هو والي العـراق في عهد الخليفة الاموي عبد الملك بن مروان (65-86هـ) . السيوطي : تاريخ الخلفاء, ص190.</w:t>
      </w:r>
    </w:p>
  </w:footnote>
  <w:footnote w:id="190">
    <w:p w:rsidR="00FB5F44" w:rsidRPr="006D7A03" w:rsidRDefault="00FB5F44" w:rsidP="00B112DF">
      <w:pPr>
        <w:autoSpaceDE w:val="0"/>
        <w:autoSpaceDN w:val="0"/>
        <w:adjustRightInd w:val="0"/>
        <w:spacing w:after="0" w:line="240" w:lineRule="auto"/>
        <w:ind w:left="480" w:hanging="480"/>
        <w:jc w:val="lowKashida"/>
        <w:rPr>
          <w:rFonts w:ascii="Simplified Arabic" w:hAnsi="Simplified Arabic" w:cs="Simplified Arabic"/>
          <w:b/>
          <w:bCs/>
          <w:color w:val="000000"/>
          <w:sz w:val="18"/>
          <w:szCs w:val="18"/>
          <w:rtl/>
          <w:lang w:bidi="ar-IQ"/>
        </w:rPr>
      </w:pPr>
      <w:r w:rsidRPr="006D7A03">
        <w:rPr>
          <w:rFonts w:ascii="Simplified Arabic" w:hAnsi="Simplified Arabic" w:cs="Simplified Arabic"/>
          <w:b/>
          <w:bCs/>
          <w:color w:val="000000"/>
          <w:sz w:val="16"/>
          <w:szCs w:val="16"/>
          <w:rtl/>
          <w:lang w:bidi="ar-IQ"/>
        </w:rPr>
        <w:t xml:space="preserve">(2)- </w:t>
      </w:r>
      <w:r w:rsidRPr="006D7A03">
        <w:rPr>
          <w:rFonts w:ascii="Simplified Arabic" w:hAnsi="Simplified Arabic" w:cs="Simplified Arabic"/>
          <w:b/>
          <w:bCs/>
          <w:color w:val="000000"/>
          <w:sz w:val="18"/>
          <w:szCs w:val="18"/>
          <w:rtl/>
          <w:lang w:bidi="ar-IQ"/>
        </w:rPr>
        <w:t>الاصطخري : المسالك والممالك , ج1 , ص38 ؛ ياقوت الحموي : معجم البلدان , ج5 , ص349 .</w:t>
      </w:r>
    </w:p>
  </w:footnote>
  <w:footnote w:id="191">
    <w:p w:rsidR="00FB5F44" w:rsidRPr="006D7A03" w:rsidRDefault="00FB5F44" w:rsidP="00B112DF">
      <w:pPr>
        <w:pStyle w:val="a9"/>
        <w:ind w:left="480" w:hanging="480"/>
        <w:rPr>
          <w:rFonts w:ascii="Simplified Arabic" w:hAnsi="Simplified Arabic" w:cs="Simplified Arabic"/>
          <w:b/>
          <w:bCs/>
          <w:color w:val="000000"/>
          <w:sz w:val="16"/>
          <w:szCs w:val="16"/>
          <w:lang w:bidi="ar-IQ"/>
        </w:rPr>
      </w:pPr>
      <w:r w:rsidRPr="006D7A03">
        <w:rPr>
          <w:rFonts w:ascii="Simplified Arabic" w:hAnsi="Simplified Arabic" w:cs="Simplified Arabic"/>
          <w:b/>
          <w:bCs/>
          <w:color w:val="000000"/>
          <w:sz w:val="16"/>
          <w:szCs w:val="16"/>
          <w:rtl/>
          <w:lang w:bidi="ar-IQ"/>
        </w:rPr>
        <w:t>(3)- تاريخ بغداد ، ج1 , ص75 .</w:t>
      </w:r>
    </w:p>
  </w:footnote>
  <w:footnote w:id="192">
    <w:p w:rsidR="00FB5F44" w:rsidRPr="006D7A03" w:rsidRDefault="00FB5F44" w:rsidP="00B112DF">
      <w:pPr>
        <w:pStyle w:val="a9"/>
        <w:tabs>
          <w:tab w:val="left" w:pos="2576"/>
        </w:tabs>
        <w:rPr>
          <w:rFonts w:ascii="Simplified Arabic" w:hAnsi="Simplified Arabic" w:cs="Simplified Arabic"/>
          <w:b/>
          <w:bCs/>
          <w:color w:val="000000"/>
          <w:sz w:val="16"/>
          <w:szCs w:val="16"/>
          <w:rtl/>
          <w:lang w:bidi="ar-IQ"/>
        </w:rPr>
      </w:pPr>
      <w:r w:rsidRPr="006D7A03">
        <w:rPr>
          <w:rFonts w:ascii="Simplified Arabic" w:hAnsi="Simplified Arabic" w:cs="Simplified Arabic"/>
          <w:b/>
          <w:bCs/>
          <w:color w:val="000000"/>
          <w:sz w:val="16"/>
          <w:szCs w:val="16"/>
          <w:rtl/>
          <w:lang w:bidi="ar-IQ"/>
        </w:rPr>
        <w:t xml:space="preserve">(4)- سورة الكهف الآية : 82 . </w:t>
      </w:r>
      <w:r w:rsidRPr="006D7A03">
        <w:rPr>
          <w:rFonts w:ascii="Simplified Arabic" w:hAnsi="Simplified Arabic" w:cs="Simplified Arabic"/>
          <w:b/>
          <w:bCs/>
          <w:color w:val="000000"/>
          <w:sz w:val="16"/>
          <w:szCs w:val="16"/>
          <w:rtl/>
          <w:lang w:bidi="ar-IQ"/>
        </w:rPr>
        <w:tab/>
      </w:r>
    </w:p>
  </w:footnote>
  <w:footnote w:id="193">
    <w:p w:rsidR="00FB5F44" w:rsidRPr="006D7A03" w:rsidRDefault="00FB5F44" w:rsidP="00B112DF">
      <w:pPr>
        <w:pStyle w:val="a9"/>
        <w:rPr>
          <w:rFonts w:ascii="Simplified Arabic" w:hAnsi="Simplified Arabic" w:cs="Simplified Arabic"/>
          <w:b/>
          <w:bCs/>
          <w:color w:val="000000"/>
          <w:sz w:val="16"/>
          <w:szCs w:val="16"/>
          <w:rtl/>
          <w:lang w:bidi="ar-IQ"/>
        </w:rPr>
      </w:pPr>
      <w:r w:rsidRPr="006D7A03">
        <w:rPr>
          <w:rFonts w:ascii="Simplified Arabic" w:hAnsi="Simplified Arabic" w:cs="Simplified Arabic"/>
          <w:b/>
          <w:bCs/>
          <w:color w:val="000000"/>
          <w:sz w:val="16"/>
          <w:szCs w:val="16"/>
          <w:rtl/>
          <w:lang w:bidi="ar-IQ"/>
        </w:rPr>
        <w:t xml:space="preserve">(5)- سورة القصص الآية : 15 . </w:t>
      </w:r>
    </w:p>
  </w:footnote>
  <w:footnote w:id="194">
    <w:p w:rsidR="00FB5F44" w:rsidRPr="006D7A03" w:rsidRDefault="00FB5F44" w:rsidP="00B112DF">
      <w:pPr>
        <w:pStyle w:val="a9"/>
        <w:ind w:left="480" w:hanging="480"/>
        <w:rPr>
          <w:rFonts w:ascii="Simplified Arabic" w:hAnsi="Simplified Arabic" w:cs="Simplified Arabic"/>
          <w:b/>
          <w:bCs/>
          <w:color w:val="000000"/>
          <w:sz w:val="16"/>
          <w:szCs w:val="16"/>
          <w:rtl/>
          <w:lang w:bidi="ar-IQ"/>
        </w:rPr>
      </w:pPr>
      <w:r w:rsidRPr="006D7A03">
        <w:rPr>
          <w:rFonts w:ascii="Simplified Arabic" w:hAnsi="Simplified Arabic" w:cs="Simplified Arabic"/>
          <w:b/>
          <w:bCs/>
          <w:color w:val="000000"/>
          <w:sz w:val="16"/>
          <w:szCs w:val="16"/>
          <w:rtl/>
          <w:lang w:bidi="ar-IQ"/>
        </w:rPr>
        <w:t>(6)- الملاح : هاشم يحيى ، دراسات في تاريخ المدن العربية والاسلامية ، طبع على نفقة جامعة البصرة ، (البصرة- 1988م)، ص80 .</w:t>
      </w:r>
    </w:p>
  </w:footnote>
  <w:footnote w:id="195">
    <w:p w:rsidR="00FB5F44" w:rsidRPr="006D7A03" w:rsidRDefault="00FB5F44" w:rsidP="00B112DF">
      <w:pPr>
        <w:autoSpaceDE w:val="0"/>
        <w:autoSpaceDN w:val="0"/>
        <w:adjustRightInd w:val="0"/>
        <w:spacing w:after="0" w:line="240" w:lineRule="auto"/>
        <w:ind w:left="424" w:hanging="424"/>
        <w:rPr>
          <w:rFonts w:ascii="Simplified Arabic" w:hAnsi="Simplified Arabic" w:cs="Simplified Arabic"/>
          <w:b/>
          <w:bCs/>
          <w:color w:val="000000"/>
          <w:sz w:val="16"/>
          <w:szCs w:val="16"/>
          <w:rtl/>
          <w:lang w:bidi="ar-IQ"/>
        </w:rPr>
      </w:pPr>
      <w:r w:rsidRPr="006D7A03">
        <w:rPr>
          <w:rFonts w:ascii="Simplified Arabic" w:hAnsi="Simplified Arabic" w:cs="Simplified Arabic"/>
          <w:b/>
          <w:bCs/>
          <w:color w:val="000000"/>
          <w:sz w:val="16"/>
          <w:szCs w:val="16"/>
          <w:rtl/>
          <w:lang w:bidi="ar-IQ"/>
        </w:rPr>
        <w:t>(1)- ابن خرداذبة : المسالك والممالك , ج1 , ص134 ؛ ابن الحائك : أبو محمد الحسن بن أحمد بن يعقوب بن يوسف بن داود الهمداني (ت334هـ) , صفة جزيرة العرب , طبعه : مطبعة بريل ,  (ليدن - 1884م) , ج1 , ص85 ؛ البكري : المسالك والممالك ,ج2, ص646.</w:t>
      </w:r>
    </w:p>
  </w:footnote>
  <w:footnote w:id="196">
    <w:p w:rsidR="00FB5F44" w:rsidRPr="006D7A03" w:rsidRDefault="00FB5F44" w:rsidP="00B112DF">
      <w:pPr>
        <w:autoSpaceDE w:val="0"/>
        <w:autoSpaceDN w:val="0"/>
        <w:adjustRightInd w:val="0"/>
        <w:spacing w:after="0" w:line="240" w:lineRule="auto"/>
        <w:ind w:left="424" w:hanging="424"/>
        <w:rPr>
          <w:rFonts w:ascii="Simplified Arabic" w:hAnsi="Simplified Arabic" w:cs="Simplified Arabic"/>
          <w:b/>
          <w:bCs/>
          <w:color w:val="000000"/>
          <w:sz w:val="18"/>
          <w:szCs w:val="18"/>
          <w:rtl/>
          <w:lang w:bidi="ar-IQ"/>
        </w:rPr>
      </w:pPr>
      <w:r w:rsidRPr="006D7A03">
        <w:rPr>
          <w:rFonts w:ascii="Simplified Arabic" w:hAnsi="Simplified Arabic" w:cs="Simplified Arabic"/>
          <w:b/>
          <w:bCs/>
          <w:color w:val="000000"/>
          <w:sz w:val="16"/>
          <w:szCs w:val="16"/>
          <w:rtl/>
          <w:lang w:bidi="ar-IQ"/>
        </w:rPr>
        <w:t xml:space="preserve">(2)- </w:t>
      </w:r>
      <w:r w:rsidRPr="006D7A03">
        <w:rPr>
          <w:rFonts w:ascii="Simplified Arabic" w:hAnsi="Simplified Arabic" w:cs="Simplified Arabic"/>
          <w:b/>
          <w:bCs/>
          <w:color w:val="000000"/>
          <w:sz w:val="18"/>
          <w:szCs w:val="18"/>
          <w:rtl/>
          <w:lang w:bidi="ar-IQ"/>
        </w:rPr>
        <w:t>ابن العبري : أبو الفرج غريغوريوس (واسمه في الولادة يوحنا) ابن أهرون (أو هارون) بن توما الملطي (ت685هـ) , تاريخ مختصر الدول, تحقيق : أنطون صالحاني اليسوعي , الطبعة : الثالثة ، دار الشرق ، (بيروت -1992م) , ج1 , ص270؛ الذهبي :تاريخ الإسلام ووفيات المشاهير والأعلام , ج33 , ص38 ؛ ابن العماد : شذرات الذهب في أخبار من ذهب , ج7 , ص136 .</w:t>
      </w:r>
    </w:p>
  </w:footnote>
  <w:footnote w:id="197">
    <w:p w:rsidR="00FB5F44" w:rsidRPr="0040161B" w:rsidRDefault="00FB5F44" w:rsidP="00B112DF">
      <w:pPr>
        <w:pStyle w:val="a9"/>
        <w:tabs>
          <w:tab w:val="left" w:pos="2020"/>
        </w:tabs>
        <w:ind w:left="424" w:hanging="424"/>
        <w:rPr>
          <w:rFonts w:ascii="Simplified Arabic" w:hAnsi="Simplified Arabic" w:cs="Simplified Arabic"/>
          <w:b/>
          <w:bCs/>
          <w:color w:val="000000"/>
          <w:sz w:val="16"/>
          <w:szCs w:val="16"/>
          <w:rtl/>
          <w:lang w:bidi="ar-IQ"/>
        </w:rPr>
      </w:pPr>
      <w:r w:rsidRPr="006D7A03">
        <w:rPr>
          <w:rFonts w:ascii="Simplified Arabic" w:hAnsi="Simplified Arabic" w:cs="Simplified Arabic"/>
          <w:b/>
          <w:bCs/>
          <w:color w:val="000000"/>
          <w:sz w:val="16"/>
          <w:szCs w:val="16"/>
          <w:rtl/>
          <w:lang w:bidi="ar-IQ"/>
        </w:rPr>
        <w:t>(3)- الخطيب البغدادي : تاريخ بغداد , ج3 , ص48 ؛ الذهبي : تاريخ الإسلام , ج39 , ص1</w:t>
      </w:r>
      <w:r w:rsidRPr="0040161B">
        <w:rPr>
          <w:rFonts w:ascii="Simplified Arabic" w:hAnsi="Simplified Arabic" w:cs="Simplified Arabic"/>
          <w:b/>
          <w:bCs/>
          <w:color w:val="000000"/>
          <w:sz w:val="16"/>
          <w:szCs w:val="16"/>
          <w:rtl/>
          <w:lang w:bidi="ar-IQ"/>
        </w:rPr>
        <w:t>16 .</w:t>
      </w:r>
      <w:r w:rsidRPr="0040161B">
        <w:rPr>
          <w:rFonts w:ascii="Simplified Arabic" w:hAnsi="Simplified Arabic" w:cs="Simplified Arabic"/>
          <w:b/>
          <w:bCs/>
          <w:color w:val="000000"/>
          <w:sz w:val="16"/>
          <w:szCs w:val="16"/>
          <w:lang w:bidi="ar-IQ"/>
        </w:rPr>
        <w:t xml:space="preserve"> </w:t>
      </w:r>
    </w:p>
  </w:footnote>
  <w:footnote w:id="198">
    <w:p w:rsidR="00FB5F44" w:rsidRPr="006D7A03" w:rsidRDefault="00FB5F44" w:rsidP="00E32817">
      <w:pPr>
        <w:autoSpaceDE w:val="0"/>
        <w:autoSpaceDN w:val="0"/>
        <w:adjustRightInd w:val="0"/>
        <w:spacing w:after="0" w:line="240" w:lineRule="auto"/>
        <w:ind w:left="424" w:hanging="424"/>
        <w:rPr>
          <w:rFonts w:ascii="Simplified Arabic" w:hAnsi="Simplified Arabic" w:cs="Simplified Arabic"/>
          <w:b/>
          <w:bCs/>
          <w:color w:val="000000"/>
          <w:sz w:val="18"/>
          <w:szCs w:val="18"/>
          <w:lang w:bidi="ar-IQ"/>
        </w:rPr>
      </w:pPr>
      <w:r w:rsidRPr="006D7A03">
        <w:rPr>
          <w:rFonts w:ascii="Simplified Arabic" w:hAnsi="Simplified Arabic" w:cs="Simplified Arabic"/>
          <w:b/>
          <w:bCs/>
          <w:color w:val="000000"/>
          <w:sz w:val="18"/>
          <w:szCs w:val="18"/>
          <w:rtl/>
          <w:lang w:bidi="ar-IQ"/>
        </w:rPr>
        <w:t xml:space="preserve">(1)- </w:t>
      </w:r>
      <w:r w:rsidRPr="006D7A03">
        <w:rPr>
          <w:rFonts w:ascii="Simplified Arabic" w:hAnsi="Simplified Arabic" w:cs="Simplified Arabic"/>
          <w:b/>
          <w:bCs/>
          <w:color w:val="000000"/>
          <w:rtl/>
          <w:lang w:bidi="ar-IQ"/>
        </w:rPr>
        <w:t>نزهة المشتاق , ج2 , ص669 .</w:t>
      </w:r>
    </w:p>
  </w:footnote>
  <w:footnote w:id="199">
    <w:p w:rsidR="00FB5F44" w:rsidRPr="006D7A03" w:rsidRDefault="00FB5F44" w:rsidP="00E32817">
      <w:pPr>
        <w:pStyle w:val="a9"/>
        <w:ind w:left="424" w:hanging="424"/>
        <w:rPr>
          <w:rFonts w:ascii="Simplified Arabic" w:hAnsi="Simplified Arabic" w:cs="Simplified Arabic"/>
          <w:b/>
          <w:bCs/>
          <w:color w:val="000000"/>
          <w:sz w:val="18"/>
          <w:szCs w:val="18"/>
          <w:rtl/>
          <w:lang w:bidi="ar-IQ"/>
        </w:rPr>
      </w:pPr>
      <w:r w:rsidRPr="006D7A03">
        <w:rPr>
          <w:rFonts w:ascii="Simplified Arabic" w:hAnsi="Simplified Arabic" w:cs="Simplified Arabic"/>
          <w:b/>
          <w:bCs/>
          <w:color w:val="000000"/>
          <w:sz w:val="18"/>
          <w:szCs w:val="18"/>
          <w:rtl/>
          <w:lang w:bidi="ar-IQ"/>
        </w:rPr>
        <w:t xml:space="preserve">(2)- </w:t>
      </w:r>
      <w:r w:rsidRPr="006D7A03">
        <w:rPr>
          <w:rFonts w:ascii="Simplified Arabic" w:hAnsi="Simplified Arabic" w:cs="Simplified Arabic"/>
          <w:b/>
          <w:bCs/>
          <w:color w:val="000000"/>
          <w:rtl/>
          <w:lang w:bidi="ar-IQ"/>
        </w:rPr>
        <w:t>معجم البلدان , ج1 , ص512 .</w:t>
      </w:r>
    </w:p>
  </w:footnote>
  <w:footnote w:id="200">
    <w:p w:rsidR="00FB5F44" w:rsidRPr="006D7A03" w:rsidRDefault="00FB5F44" w:rsidP="00E32817">
      <w:pPr>
        <w:pStyle w:val="a9"/>
        <w:ind w:left="424" w:hanging="424"/>
        <w:rPr>
          <w:rFonts w:ascii="Simplified Arabic" w:hAnsi="Simplified Arabic" w:cs="Simplified Arabic"/>
          <w:b/>
          <w:bCs/>
          <w:color w:val="000000"/>
          <w:rtl/>
          <w:lang w:bidi="ar-IQ"/>
        </w:rPr>
      </w:pPr>
      <w:r w:rsidRPr="006D7A03">
        <w:rPr>
          <w:rFonts w:ascii="Simplified Arabic" w:hAnsi="Simplified Arabic" w:cs="Simplified Arabic"/>
          <w:b/>
          <w:bCs/>
          <w:color w:val="000000"/>
          <w:rtl/>
          <w:lang w:bidi="ar-IQ"/>
        </w:rPr>
        <w:t>(3)- بعيقيبة : تصغير بعقوبا : قرية بينها وبين بعقوبا فرسخان ، وهي التي أنعم بها فيما ذكر بعضهم المسترشد بالله (512-529هـ), على الحيص بيص فلم يرضى بها . ياقوت الحموي : معجم البلدان , ج1 , ص455 ؛ ابن عبد الحق : مراصد الاطلاع , ج1, ص208.</w:t>
      </w:r>
    </w:p>
  </w:footnote>
  <w:footnote w:id="201">
    <w:p w:rsidR="00FB5F44" w:rsidRPr="006D7A03" w:rsidRDefault="00FB5F44" w:rsidP="00E32817">
      <w:pPr>
        <w:autoSpaceDE w:val="0"/>
        <w:autoSpaceDN w:val="0"/>
        <w:adjustRightInd w:val="0"/>
        <w:spacing w:after="0" w:line="240" w:lineRule="auto"/>
        <w:ind w:left="424" w:hanging="424"/>
        <w:rPr>
          <w:rFonts w:ascii="Simplified Arabic" w:hAnsi="Simplified Arabic" w:cs="Simplified Arabic"/>
          <w:b/>
          <w:bCs/>
          <w:sz w:val="18"/>
          <w:szCs w:val="18"/>
          <w:rtl/>
          <w:lang w:bidi="ar-IQ"/>
        </w:rPr>
      </w:pPr>
      <w:r w:rsidRPr="006D7A03">
        <w:rPr>
          <w:rFonts w:ascii="Simplified Arabic" w:hAnsi="Simplified Arabic" w:cs="Simplified Arabic"/>
          <w:b/>
          <w:bCs/>
          <w:color w:val="000000"/>
          <w:sz w:val="18"/>
          <w:szCs w:val="18"/>
          <w:rtl/>
          <w:lang w:bidi="ar-IQ"/>
        </w:rPr>
        <w:t xml:space="preserve">(4)- </w:t>
      </w:r>
      <w:r w:rsidRPr="006D7A03">
        <w:rPr>
          <w:rFonts w:ascii="Simplified Arabic" w:hAnsi="Simplified Arabic" w:cs="Simplified Arabic"/>
          <w:b/>
          <w:bCs/>
          <w:color w:val="000000"/>
          <w:rtl/>
          <w:lang w:bidi="ar-IQ"/>
        </w:rPr>
        <w:t xml:space="preserve">بكمزة : بالفتح ، والزاي : قرية بينها وبين بعقوبا نحو فرسخين , وبالفتح ، ثم الكسر ، وسكون الميم ، والزاى ، وألف مقصورة  ويقال لها: </w:t>
      </w:r>
      <w:r w:rsidRPr="006D7A03">
        <w:rPr>
          <w:rFonts w:ascii="Simplified Arabic" w:hAnsi="Simplified Arabic" w:cs="Simplified Arabic"/>
          <w:b/>
          <w:bCs/>
          <w:color w:val="000000"/>
          <w:sz w:val="18"/>
          <w:szCs w:val="18"/>
          <w:rtl/>
          <w:lang w:bidi="ar-IQ"/>
        </w:rPr>
        <w:t>(بجمزا), بقلب الكاف جيم , وهي قرية فى طريق خراسان . ياقوت الحموي : معجم البلدان , ج1 , ص340 ؛ ابن عبد الحق : مراصد الاطلاع, ج1, ص164 .</w:t>
      </w:r>
    </w:p>
  </w:footnote>
  <w:footnote w:id="202">
    <w:p w:rsidR="00FB5F44" w:rsidRPr="006D7A03" w:rsidRDefault="00FB5F44" w:rsidP="00E32817">
      <w:pPr>
        <w:pStyle w:val="a9"/>
        <w:ind w:left="424" w:hanging="424"/>
        <w:rPr>
          <w:rFonts w:ascii="Simplified Arabic" w:hAnsi="Simplified Arabic" w:cs="Simplified Arabic"/>
          <w:b/>
          <w:bCs/>
          <w:sz w:val="18"/>
          <w:szCs w:val="18"/>
          <w:rtl/>
          <w:lang w:bidi="ar-IQ"/>
        </w:rPr>
      </w:pPr>
      <w:r w:rsidRPr="006D7A03">
        <w:rPr>
          <w:rFonts w:ascii="Simplified Arabic" w:hAnsi="Simplified Arabic" w:cs="Simplified Arabic"/>
          <w:b/>
          <w:bCs/>
          <w:sz w:val="18"/>
          <w:szCs w:val="18"/>
          <w:rtl/>
          <w:lang w:bidi="ar-IQ"/>
        </w:rPr>
        <w:t xml:space="preserve">(5)- </w:t>
      </w:r>
      <w:r w:rsidRPr="006D7A03">
        <w:rPr>
          <w:rFonts w:ascii="Simplified Arabic" w:hAnsi="Simplified Arabic" w:cs="Simplified Arabic"/>
          <w:b/>
          <w:bCs/>
          <w:sz w:val="22"/>
          <w:szCs w:val="22"/>
          <w:rtl/>
          <w:lang w:bidi="ar-IQ"/>
        </w:rPr>
        <w:t>مضمار الحقائق وسر الخلائق , ج1 , ص207 .</w:t>
      </w:r>
    </w:p>
  </w:footnote>
  <w:footnote w:id="203">
    <w:p w:rsidR="00FB5F44" w:rsidRPr="006D7A03" w:rsidRDefault="00FB5F44" w:rsidP="00E32817">
      <w:pPr>
        <w:pStyle w:val="a9"/>
        <w:ind w:left="424" w:hanging="424"/>
        <w:rPr>
          <w:rFonts w:ascii="Simplified Arabic" w:hAnsi="Simplified Arabic" w:cs="Simplified Arabic"/>
          <w:b/>
          <w:bCs/>
          <w:rtl/>
          <w:lang w:bidi="ar-IQ"/>
        </w:rPr>
      </w:pPr>
      <w:r w:rsidRPr="006D7A03">
        <w:rPr>
          <w:rFonts w:ascii="Simplified Arabic" w:hAnsi="Simplified Arabic" w:cs="Simplified Arabic"/>
          <w:b/>
          <w:bCs/>
          <w:sz w:val="18"/>
          <w:szCs w:val="18"/>
          <w:rtl/>
          <w:lang w:bidi="ar-IQ"/>
        </w:rPr>
        <w:t xml:space="preserve">(6)- ابو المعالي: مضمار الحقائق وسر الخلائق , ج1, ص207 ؛ ابن الرطبي : هو أبو العباس احمد بن سلامة بن عبيد الله ابن الرطبي الكرخي, من أهل بعقوبا  تفقه على أبي إسحاق الشيرازي وعبد السيد ابن الصباغ ، ورحل إلى اصبهان فتفقه على محمد بن ثابت الخجندي ، وسمع الحديث من ابي القاسم البسري وأبي نصر الزينبي ، وولي القضاء بالحريم والحسبة أيضاً ، وكان يؤدب أولاد الخليفة المسترشد بالله (512-529هـ) ، برع في الخلاف والمناظرة ، توفي ببغداد سنة </w:t>
      </w:r>
      <w:r w:rsidRPr="006D7A03">
        <w:rPr>
          <w:rFonts w:ascii="Simplified Arabic" w:hAnsi="Simplified Arabic" w:cs="Simplified Arabic"/>
          <w:b/>
          <w:bCs/>
          <w:rtl/>
          <w:lang w:bidi="ar-IQ"/>
        </w:rPr>
        <w:t>(527هـ) . ابن المستوفي : المبارك بن أحمد بن المبارك بن موهوب اللخمي الإِربلي (ت637هـ) , تاريخ إربل, تحقيق : سامي بن سيد خماس الصقار , وزارة الثقافة والإعلام ، دار الرشيد للنشر ، (بغداد -1980م) , ج2, ص355 ؛ ابن العماد : شذرات الذهب , ج4 , ص80.</w:t>
      </w:r>
    </w:p>
  </w:footnote>
  <w:footnote w:id="204">
    <w:p w:rsidR="00FB5F44" w:rsidRPr="009F00A9" w:rsidRDefault="00FB5F44" w:rsidP="009F00A9">
      <w:pPr>
        <w:autoSpaceDE w:val="0"/>
        <w:autoSpaceDN w:val="0"/>
        <w:adjustRightInd w:val="0"/>
        <w:spacing w:after="0" w:line="240" w:lineRule="auto"/>
        <w:ind w:left="424" w:hanging="424"/>
        <w:rPr>
          <w:rFonts w:ascii="Simplified Arabic" w:hAnsi="Simplified Arabic" w:cs="Simplified Arabic"/>
          <w:b/>
          <w:bCs/>
          <w:rtl/>
          <w:lang w:bidi="ar-IQ"/>
        </w:rPr>
      </w:pPr>
      <w:r w:rsidRPr="009F00A9">
        <w:rPr>
          <w:rFonts w:ascii="Simplified Arabic" w:hAnsi="Simplified Arabic" w:cs="Simplified Arabic"/>
          <w:b/>
          <w:bCs/>
          <w:rtl/>
          <w:lang w:bidi="ar-IQ"/>
        </w:rPr>
        <w:t>(</w:t>
      </w:r>
      <w:r w:rsidR="009F00A9" w:rsidRPr="009F00A9">
        <w:rPr>
          <w:rFonts w:ascii="Simplified Arabic" w:hAnsi="Simplified Arabic" w:cs="Simplified Arabic" w:hint="cs"/>
          <w:b/>
          <w:bCs/>
          <w:rtl/>
          <w:lang w:bidi="ar-IQ"/>
        </w:rPr>
        <w:t>1</w:t>
      </w:r>
      <w:r w:rsidRPr="009F00A9">
        <w:rPr>
          <w:rFonts w:ascii="Simplified Arabic" w:hAnsi="Simplified Arabic" w:cs="Simplified Arabic"/>
          <w:b/>
          <w:bCs/>
          <w:rtl/>
          <w:lang w:bidi="ar-IQ"/>
        </w:rPr>
        <w:t>)- ابن ناصر الدين : أبي بكر محمد بن عبد الله بن محمد ابن أحمد بن مجاهد القيسي الدمشقي الشافعي شمس الدين الشهير (ت842هـ), توضيح المشتبه في ضبط أسماء الرواة وأنسابهم وألقابهم وكناهم , تحقيق : محمد نعيم العرقسوسي , الطبعة: الأولى ، مؤسسة الرسالة , (بيروت - 1993م) , ج1 , ص562 ؛ ابن حجر العسقلاني : تبصير المنتبه بتحرير المشتبه, تحقيق: محمد علي النجار , مراجعة : علي محمد البجاوي ,المكتبة العلمية ، (بيروت – بلات) , ج1 , ص163.</w:t>
      </w:r>
    </w:p>
  </w:footnote>
  <w:footnote w:id="205">
    <w:p w:rsidR="00FB5F44" w:rsidRPr="009F00A9" w:rsidRDefault="00FB5F44" w:rsidP="009F00A9">
      <w:pPr>
        <w:pStyle w:val="a9"/>
        <w:ind w:left="424" w:hanging="424"/>
        <w:rPr>
          <w:rFonts w:ascii="Simplified Arabic" w:hAnsi="Simplified Arabic" w:cs="Simplified Arabic"/>
          <w:b/>
          <w:bCs/>
          <w:rtl/>
          <w:lang w:bidi="ar-IQ"/>
        </w:rPr>
      </w:pPr>
      <w:r w:rsidRPr="009F00A9">
        <w:rPr>
          <w:rFonts w:ascii="Simplified Arabic" w:hAnsi="Simplified Arabic" w:cs="Simplified Arabic"/>
          <w:b/>
          <w:bCs/>
          <w:rtl/>
          <w:lang w:bidi="ar-IQ"/>
        </w:rPr>
        <w:t>(</w:t>
      </w:r>
      <w:r w:rsidR="009F00A9" w:rsidRPr="009F00A9">
        <w:rPr>
          <w:rFonts w:ascii="Simplified Arabic" w:hAnsi="Simplified Arabic" w:cs="Simplified Arabic" w:hint="cs"/>
          <w:b/>
          <w:bCs/>
          <w:rtl/>
          <w:lang w:bidi="ar-IQ"/>
        </w:rPr>
        <w:t>2</w:t>
      </w:r>
      <w:r w:rsidRPr="009F00A9">
        <w:rPr>
          <w:rFonts w:ascii="Simplified Arabic" w:hAnsi="Simplified Arabic" w:cs="Simplified Arabic"/>
          <w:b/>
          <w:bCs/>
          <w:rtl/>
          <w:lang w:bidi="ar-IQ"/>
        </w:rPr>
        <w:t>)- الادريسي : نزهة المشتاق , ج2 , ص669.</w:t>
      </w:r>
    </w:p>
  </w:footnote>
  <w:footnote w:id="206">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lang w:bidi="ar-IQ"/>
        </w:rPr>
      </w:pPr>
      <w:r w:rsidRPr="009F00A9">
        <w:rPr>
          <w:rFonts w:ascii="Simplified Arabic" w:hAnsi="Simplified Arabic" w:cs="Simplified Arabic"/>
          <w:b/>
          <w:bCs/>
          <w:color w:val="000000"/>
          <w:rtl/>
          <w:lang w:bidi="ar-IQ"/>
        </w:rPr>
        <w:t>(</w:t>
      </w:r>
      <w:r w:rsidR="009F00A9" w:rsidRPr="009F00A9">
        <w:rPr>
          <w:rFonts w:ascii="Simplified Arabic" w:hAnsi="Simplified Arabic" w:cs="Simplified Arabic" w:hint="cs"/>
          <w:b/>
          <w:bCs/>
          <w:color w:val="000000"/>
          <w:rtl/>
          <w:lang w:bidi="ar-IQ"/>
        </w:rPr>
        <w:t>3</w:t>
      </w:r>
      <w:r w:rsidRPr="009F00A9">
        <w:rPr>
          <w:rFonts w:ascii="Simplified Arabic" w:hAnsi="Simplified Arabic" w:cs="Simplified Arabic"/>
          <w:b/>
          <w:bCs/>
          <w:color w:val="000000"/>
          <w:rtl/>
          <w:lang w:bidi="ar-IQ"/>
        </w:rPr>
        <w:t>)- الاصطخري : المسالك والممالك , ج1 , ص76 ؛ ابن حوقل : صورة الأرض , ج1 , ص244 ؛ الادريسي : نزهة المشتاق , ج2 , ص669.</w:t>
      </w:r>
    </w:p>
  </w:footnote>
  <w:footnote w:id="207">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9F00A9">
        <w:rPr>
          <w:rFonts w:ascii="Simplified Arabic" w:hAnsi="Simplified Arabic" w:cs="Simplified Arabic"/>
          <w:b/>
          <w:bCs/>
          <w:color w:val="000000"/>
          <w:rtl/>
          <w:lang w:bidi="ar-IQ"/>
        </w:rPr>
        <w:t>(</w:t>
      </w:r>
      <w:r w:rsidR="009F00A9" w:rsidRPr="009F00A9">
        <w:rPr>
          <w:rFonts w:ascii="Simplified Arabic" w:hAnsi="Simplified Arabic" w:cs="Simplified Arabic" w:hint="cs"/>
          <w:b/>
          <w:bCs/>
          <w:color w:val="000000"/>
          <w:rtl/>
          <w:lang w:bidi="ar-IQ"/>
        </w:rPr>
        <w:t>4</w:t>
      </w:r>
      <w:r w:rsidRPr="009F00A9">
        <w:rPr>
          <w:rFonts w:ascii="Simplified Arabic" w:hAnsi="Simplified Arabic" w:cs="Simplified Arabic"/>
          <w:b/>
          <w:bCs/>
          <w:color w:val="000000"/>
          <w:rtl/>
          <w:lang w:bidi="ar-IQ"/>
        </w:rPr>
        <w:t>)- ياقوت الحموي : معجم البلدان , ج1 , ص453 ؛ ابن المستوفي : تاريخ إربل , ج2 , ص314 ؛ الذهبي : تاريخ الإسلام, ج33, ص38 ؛ ابن العماد : شذرات الذهب , ج7 , ص136 .</w:t>
      </w:r>
    </w:p>
  </w:footnote>
  <w:footnote w:id="208">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9F00A9">
        <w:rPr>
          <w:rFonts w:ascii="Simplified Arabic" w:hAnsi="Simplified Arabic" w:cs="Simplified Arabic"/>
          <w:b/>
          <w:bCs/>
          <w:color w:val="000000"/>
          <w:rtl/>
          <w:lang w:bidi="ar-IQ"/>
        </w:rPr>
        <w:t>(</w:t>
      </w:r>
      <w:r w:rsidR="009F00A9" w:rsidRPr="009F00A9">
        <w:rPr>
          <w:rFonts w:ascii="Simplified Arabic" w:hAnsi="Simplified Arabic" w:cs="Simplified Arabic" w:hint="cs"/>
          <w:b/>
          <w:bCs/>
          <w:color w:val="000000"/>
          <w:rtl/>
          <w:lang w:bidi="ar-IQ"/>
        </w:rPr>
        <w:t>5</w:t>
      </w:r>
      <w:r w:rsidRPr="009F00A9">
        <w:rPr>
          <w:rFonts w:ascii="Simplified Arabic" w:hAnsi="Simplified Arabic" w:cs="Simplified Arabic"/>
          <w:b/>
          <w:bCs/>
          <w:color w:val="000000"/>
          <w:rtl/>
          <w:lang w:bidi="ar-IQ"/>
        </w:rPr>
        <w:t>)- بغية الطلب , ج9 , ص268.</w:t>
      </w:r>
    </w:p>
  </w:footnote>
  <w:footnote w:id="209">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rtl/>
          <w:lang w:bidi="ar-IQ"/>
        </w:rPr>
      </w:pPr>
      <w:r w:rsidRPr="009F00A9">
        <w:rPr>
          <w:rFonts w:ascii="Simplified Arabic" w:hAnsi="Simplified Arabic" w:cs="Simplified Arabic"/>
          <w:b/>
          <w:bCs/>
          <w:color w:val="000000"/>
          <w:rtl/>
          <w:lang w:bidi="ar-IQ"/>
        </w:rPr>
        <w:t>(</w:t>
      </w:r>
      <w:r w:rsidR="009F00A9" w:rsidRPr="009F00A9">
        <w:rPr>
          <w:rFonts w:ascii="Simplified Arabic" w:hAnsi="Simplified Arabic" w:cs="Simplified Arabic" w:hint="cs"/>
          <w:b/>
          <w:bCs/>
          <w:color w:val="000000"/>
          <w:rtl/>
          <w:lang w:bidi="ar-IQ"/>
        </w:rPr>
        <w:t>6</w:t>
      </w:r>
      <w:r w:rsidRPr="009F00A9">
        <w:rPr>
          <w:rFonts w:ascii="Simplified Arabic" w:hAnsi="Simplified Arabic" w:cs="Simplified Arabic"/>
          <w:b/>
          <w:bCs/>
          <w:color w:val="000000"/>
          <w:rtl/>
          <w:lang w:bidi="ar-IQ"/>
        </w:rPr>
        <w:t>)- ياقوت الحموي : معجم البلدان , ج1 , ص512 ؛ ابن المستوفي : تاريخ إربل , ج2 , ص48.</w:t>
      </w:r>
    </w:p>
  </w:footnote>
  <w:footnote w:id="210">
    <w:p w:rsidR="00FB5F44" w:rsidRPr="009F00A9" w:rsidRDefault="00FB5F44" w:rsidP="009F00A9">
      <w:pPr>
        <w:pStyle w:val="a9"/>
        <w:ind w:left="424" w:hanging="425"/>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1</w:t>
      </w:r>
      <w:r w:rsidRPr="009F00A9">
        <w:rPr>
          <w:rFonts w:ascii="Simplified Arabic" w:hAnsi="Simplified Arabic" w:cs="Simplified Arabic"/>
          <w:b/>
          <w:bCs/>
          <w:color w:val="000000"/>
          <w:sz w:val="16"/>
          <w:szCs w:val="16"/>
          <w:rtl/>
          <w:lang w:bidi="ar-IQ"/>
        </w:rPr>
        <w:t>)- أحمد سوسة : تطورالري في العراق , مطبعة المعارف , (بغداد - 1946م) , ص7.</w:t>
      </w:r>
    </w:p>
  </w:footnote>
  <w:footnote w:id="211">
    <w:p w:rsidR="00FB5F44" w:rsidRPr="009F00A9" w:rsidRDefault="00FB5F44" w:rsidP="009F00A9">
      <w:pPr>
        <w:pStyle w:val="a9"/>
        <w:ind w:left="424" w:hanging="425"/>
        <w:rPr>
          <w:rFonts w:ascii="Simplified Arabic" w:hAnsi="Simplified Arabic" w:cs="Simplified Arabic"/>
          <w:b/>
          <w:bCs/>
          <w:color w:val="000000"/>
          <w:sz w:val="18"/>
          <w:szCs w:val="18"/>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2</w:t>
      </w:r>
      <w:r w:rsidRPr="009F00A9">
        <w:rPr>
          <w:rFonts w:ascii="Simplified Arabic" w:hAnsi="Simplified Arabic" w:cs="Simplified Arabic"/>
          <w:b/>
          <w:bCs/>
          <w:color w:val="000000"/>
          <w:sz w:val="16"/>
          <w:szCs w:val="16"/>
          <w:rtl/>
          <w:lang w:bidi="ar-IQ"/>
        </w:rPr>
        <w:t xml:space="preserve">)- </w:t>
      </w:r>
      <w:r w:rsidRPr="009F00A9">
        <w:rPr>
          <w:rFonts w:ascii="Simplified Arabic" w:hAnsi="Simplified Arabic" w:cs="Simplified Arabic"/>
          <w:b/>
          <w:bCs/>
          <w:color w:val="000000"/>
          <w:sz w:val="18"/>
          <w:szCs w:val="18"/>
          <w:rtl/>
          <w:lang w:bidi="ar-IQ"/>
        </w:rPr>
        <w:t>إقليم ديالى : ويضم  كل من المدن (النهروان , الآزاج (خان بني سعد حاليا) , بوهرز , بعقوبا , شهرابان , مهروذ , براز الروز, البندنيجين, جلولاء , قزلرباط , خانقين , حلوان . ياقوت الحموي : معجم البلدان , ج1, ص453 ؛ ابن عبد الحق , مراصد الاطلاع, ج1 , ص4.</w:t>
      </w:r>
    </w:p>
  </w:footnote>
  <w:footnote w:id="212">
    <w:p w:rsidR="00FB5F44" w:rsidRPr="009F00A9" w:rsidRDefault="00FB5F44" w:rsidP="009F00A9">
      <w:pPr>
        <w:autoSpaceDE w:val="0"/>
        <w:autoSpaceDN w:val="0"/>
        <w:adjustRightInd w:val="0"/>
        <w:spacing w:after="0" w:line="240" w:lineRule="auto"/>
        <w:ind w:left="480" w:hanging="480"/>
        <w:rPr>
          <w:rFonts w:ascii="Simplified Arabic" w:hAnsi="Simplified Arabic" w:cs="Simplified Arabic"/>
          <w:b/>
          <w:bCs/>
          <w:color w:val="000000"/>
          <w:sz w:val="16"/>
          <w:szCs w:val="16"/>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3</w:t>
      </w:r>
      <w:r w:rsidRPr="009F00A9">
        <w:rPr>
          <w:rFonts w:ascii="Simplified Arabic" w:hAnsi="Simplified Arabic" w:cs="Simplified Arabic"/>
          <w:b/>
          <w:bCs/>
          <w:color w:val="000000"/>
          <w:sz w:val="16"/>
          <w:szCs w:val="16"/>
          <w:rtl/>
          <w:lang w:bidi="ar-IQ"/>
        </w:rPr>
        <w:t>)- الاصطخري : المسالك والممالك , ج1 , ص87 ؛ ابن حوقل : صورة الأرض , ج2 , ص368 ؛ المنجم : آكام المرجان , ج1  ,ص68.</w:t>
      </w:r>
    </w:p>
  </w:footnote>
  <w:footnote w:id="213">
    <w:p w:rsidR="00FB5F44" w:rsidRPr="009F00A9" w:rsidRDefault="00FB5F44" w:rsidP="009F00A9">
      <w:pPr>
        <w:autoSpaceDE w:val="0"/>
        <w:autoSpaceDN w:val="0"/>
        <w:adjustRightInd w:val="0"/>
        <w:spacing w:after="0" w:line="240" w:lineRule="auto"/>
        <w:ind w:left="480" w:hanging="480"/>
        <w:jc w:val="lowKashida"/>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4</w:t>
      </w:r>
      <w:r w:rsidRPr="009F00A9">
        <w:rPr>
          <w:rFonts w:ascii="Simplified Arabic" w:hAnsi="Simplified Arabic" w:cs="Simplified Arabic"/>
          <w:b/>
          <w:bCs/>
          <w:color w:val="000000"/>
          <w:sz w:val="16"/>
          <w:szCs w:val="16"/>
          <w:rtl/>
          <w:lang w:bidi="ar-IQ"/>
        </w:rPr>
        <w:t>)-  ابن الاثير : الكامل في التاريخ , ج8 , ص179 ؛ ابن العديم : بغية الطلب , ج9 , ص268.</w:t>
      </w:r>
    </w:p>
  </w:footnote>
  <w:footnote w:id="214">
    <w:p w:rsidR="00FB5F44" w:rsidRPr="009F00A9" w:rsidRDefault="00FB5F44" w:rsidP="009F00A9">
      <w:pPr>
        <w:autoSpaceDE w:val="0"/>
        <w:autoSpaceDN w:val="0"/>
        <w:adjustRightInd w:val="0"/>
        <w:spacing w:after="0" w:line="240" w:lineRule="auto"/>
        <w:ind w:left="480" w:hanging="480"/>
        <w:jc w:val="lowKashida"/>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5</w:t>
      </w:r>
      <w:r w:rsidRPr="009F00A9">
        <w:rPr>
          <w:rFonts w:ascii="Simplified Arabic" w:hAnsi="Simplified Arabic" w:cs="Simplified Arabic"/>
          <w:b/>
          <w:bCs/>
          <w:color w:val="000000"/>
          <w:sz w:val="16"/>
          <w:szCs w:val="16"/>
          <w:rtl/>
          <w:lang w:bidi="ar-IQ"/>
        </w:rPr>
        <w:t>)- ابن الجوزي : المنتظم , ج16 , ص74 ؛ ياقوت الحموي : معجم البلدان , ج5 , ص326.</w:t>
      </w:r>
    </w:p>
  </w:footnote>
  <w:footnote w:id="215">
    <w:p w:rsidR="00FB5F44" w:rsidRPr="009F00A9" w:rsidRDefault="00FB5F44" w:rsidP="009F00A9">
      <w:pPr>
        <w:autoSpaceDE w:val="0"/>
        <w:autoSpaceDN w:val="0"/>
        <w:adjustRightInd w:val="0"/>
        <w:spacing w:after="0" w:line="240" w:lineRule="auto"/>
        <w:ind w:left="480" w:hanging="480"/>
        <w:jc w:val="lowKashida"/>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6</w:t>
      </w:r>
      <w:r w:rsidRPr="009F00A9">
        <w:rPr>
          <w:rFonts w:ascii="Simplified Arabic" w:hAnsi="Simplified Arabic" w:cs="Simplified Arabic"/>
          <w:b/>
          <w:bCs/>
          <w:color w:val="000000"/>
          <w:sz w:val="16"/>
          <w:szCs w:val="16"/>
          <w:rtl/>
          <w:lang w:bidi="ar-IQ"/>
        </w:rPr>
        <w:t>)- أحمد سوسة : تطورالري في العراق , ص7.</w:t>
      </w:r>
    </w:p>
  </w:footnote>
  <w:footnote w:id="216">
    <w:p w:rsidR="00FB5F44" w:rsidRPr="009F00A9" w:rsidRDefault="00FB5F44" w:rsidP="009F00A9">
      <w:pPr>
        <w:autoSpaceDE w:val="0"/>
        <w:autoSpaceDN w:val="0"/>
        <w:adjustRightInd w:val="0"/>
        <w:spacing w:after="0" w:line="240" w:lineRule="auto"/>
        <w:ind w:left="480" w:hanging="480"/>
        <w:jc w:val="lowKashida"/>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7</w:t>
      </w:r>
      <w:r w:rsidRPr="009F00A9">
        <w:rPr>
          <w:rFonts w:ascii="Simplified Arabic" w:hAnsi="Simplified Arabic" w:cs="Simplified Arabic"/>
          <w:b/>
          <w:bCs/>
          <w:color w:val="000000"/>
          <w:sz w:val="16"/>
          <w:szCs w:val="16"/>
          <w:rtl/>
          <w:lang w:bidi="ar-IQ"/>
        </w:rPr>
        <w:t>)- ياقوت الحموي : معجم البلدان , ج1 , ص453.</w:t>
      </w:r>
    </w:p>
  </w:footnote>
  <w:footnote w:id="217">
    <w:p w:rsidR="00FB5F44" w:rsidRPr="009F00A9" w:rsidRDefault="00FB5F44" w:rsidP="009F00A9">
      <w:pPr>
        <w:autoSpaceDE w:val="0"/>
        <w:autoSpaceDN w:val="0"/>
        <w:adjustRightInd w:val="0"/>
        <w:spacing w:after="0" w:line="240" w:lineRule="auto"/>
        <w:ind w:left="480" w:hanging="480"/>
        <w:rPr>
          <w:rFonts w:ascii="Simplified Arabic" w:hAnsi="Simplified Arabic" w:cs="Simplified Arabic"/>
          <w:b/>
          <w:bCs/>
          <w:color w:val="000000"/>
          <w:sz w:val="18"/>
          <w:szCs w:val="18"/>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8"/>
          <w:szCs w:val="18"/>
          <w:rtl/>
          <w:lang w:bidi="ar-IQ"/>
        </w:rPr>
        <w:t>1</w:t>
      </w:r>
      <w:r w:rsidRPr="009F00A9">
        <w:rPr>
          <w:rFonts w:ascii="Simplified Arabic" w:hAnsi="Simplified Arabic" w:cs="Simplified Arabic"/>
          <w:b/>
          <w:bCs/>
          <w:color w:val="000000"/>
          <w:sz w:val="18"/>
          <w:szCs w:val="18"/>
          <w:rtl/>
          <w:lang w:bidi="ar-IQ"/>
        </w:rPr>
        <w:t xml:space="preserve">)- عبد العزيز طريح شرف : الجغرافيا المناخية والنباتية , ح1 , ص17.  </w:t>
      </w:r>
    </w:p>
  </w:footnote>
  <w:footnote w:id="218">
    <w:p w:rsidR="00FB5F44" w:rsidRPr="009F00A9" w:rsidRDefault="00FB5F44" w:rsidP="009F00A9">
      <w:pPr>
        <w:autoSpaceDE w:val="0"/>
        <w:autoSpaceDN w:val="0"/>
        <w:adjustRightInd w:val="0"/>
        <w:spacing w:after="0" w:line="240" w:lineRule="auto"/>
        <w:ind w:left="480" w:hanging="480"/>
        <w:rPr>
          <w:rFonts w:ascii="Simplified Arabic" w:hAnsi="Simplified Arabic" w:cs="Simplified Arabic"/>
          <w:b/>
          <w:bCs/>
          <w:color w:val="000000"/>
          <w:sz w:val="18"/>
          <w:szCs w:val="18"/>
          <w:lang w:bidi="ar-IQ"/>
        </w:rPr>
      </w:pPr>
      <w:r w:rsidRPr="009F00A9">
        <w:rPr>
          <w:rFonts w:ascii="Simplified Arabic" w:hAnsi="Simplified Arabic" w:cs="Simplified Arabic"/>
          <w:b/>
          <w:bCs/>
          <w:color w:val="000000"/>
          <w:sz w:val="18"/>
          <w:szCs w:val="18"/>
          <w:rtl/>
          <w:lang w:bidi="ar-IQ"/>
        </w:rPr>
        <w:t>(</w:t>
      </w:r>
      <w:r w:rsidR="009F00A9" w:rsidRPr="009F00A9">
        <w:rPr>
          <w:rFonts w:ascii="Simplified Arabic" w:hAnsi="Simplified Arabic" w:cs="Simplified Arabic" w:hint="cs"/>
          <w:b/>
          <w:bCs/>
          <w:color w:val="000000"/>
          <w:sz w:val="18"/>
          <w:szCs w:val="18"/>
          <w:rtl/>
          <w:lang w:bidi="ar-IQ"/>
        </w:rPr>
        <w:t>2</w:t>
      </w:r>
      <w:r w:rsidRPr="009F00A9">
        <w:rPr>
          <w:rFonts w:ascii="Simplified Arabic" w:hAnsi="Simplified Arabic" w:cs="Simplified Arabic"/>
          <w:b/>
          <w:bCs/>
          <w:color w:val="000000"/>
          <w:sz w:val="18"/>
          <w:szCs w:val="18"/>
          <w:rtl/>
          <w:lang w:bidi="ar-IQ"/>
        </w:rPr>
        <w:t>)- ياقوت الحموي : معجم البلدان , ج1 , ص453 ؛ ابن كثير : البداية والنهاية , ج12 , ص311 ؛ ابن خلدون : تاريخ , ج3, ص638؛ الصلابي : علي محمد محمد ، دولة السلاجقة وبروز مشروع إسلامى لمقاومة التغلغل الباطني والغزو الصليبي ، الطبعة : الأولى ، مؤسسة اقرأ للنشر والتوزيع والترجمة ، (القاهرة - 2006م) , ج1 , ص212.</w:t>
      </w:r>
    </w:p>
  </w:footnote>
  <w:footnote w:id="219">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9F00A9">
        <w:rPr>
          <w:rFonts w:ascii="Simplified Arabic" w:hAnsi="Simplified Arabic" w:cs="Simplified Arabic"/>
          <w:b/>
          <w:bCs/>
          <w:color w:val="000000"/>
          <w:sz w:val="18"/>
          <w:szCs w:val="18"/>
          <w:rtl/>
          <w:lang w:bidi="ar-IQ"/>
        </w:rPr>
        <w:t>(</w:t>
      </w:r>
      <w:r w:rsidR="009F00A9" w:rsidRPr="009F00A9">
        <w:rPr>
          <w:rFonts w:ascii="Simplified Arabic" w:hAnsi="Simplified Arabic" w:cs="Simplified Arabic" w:hint="cs"/>
          <w:b/>
          <w:bCs/>
          <w:color w:val="000000"/>
          <w:sz w:val="18"/>
          <w:szCs w:val="18"/>
          <w:rtl/>
          <w:lang w:bidi="ar-IQ"/>
        </w:rPr>
        <w:t>3</w:t>
      </w:r>
      <w:r w:rsidRPr="009F00A9">
        <w:rPr>
          <w:rFonts w:ascii="Simplified Arabic" w:hAnsi="Simplified Arabic" w:cs="Simplified Arabic"/>
          <w:b/>
          <w:bCs/>
          <w:color w:val="000000"/>
          <w:sz w:val="18"/>
          <w:szCs w:val="18"/>
          <w:rtl/>
          <w:lang w:bidi="ar-IQ"/>
        </w:rPr>
        <w:t>)- اليعقوبي: البلدان , ج1, ص73؛ ابن فضلان : أحمد بن العباس بن راشد بن حماد (ت310هـ) , رحلة ابن فضلان إلى بلاد الترك والروس والصقالب</w:t>
      </w:r>
      <w:r w:rsidR="009F00A9" w:rsidRPr="009F00A9">
        <w:rPr>
          <w:rFonts w:ascii="Simplified Arabic" w:hAnsi="Simplified Arabic" w:cs="Simplified Arabic"/>
          <w:b/>
          <w:bCs/>
          <w:color w:val="000000"/>
          <w:sz w:val="18"/>
          <w:szCs w:val="18"/>
          <w:rtl/>
          <w:lang w:bidi="ar-IQ"/>
        </w:rPr>
        <w:t>ة , الطبعة الأولى ، دار السويدي</w:t>
      </w:r>
      <w:r w:rsidRPr="009F00A9">
        <w:rPr>
          <w:rFonts w:ascii="Simplified Arabic" w:hAnsi="Simplified Arabic" w:cs="Simplified Arabic"/>
          <w:b/>
          <w:bCs/>
          <w:color w:val="000000"/>
          <w:sz w:val="18"/>
          <w:szCs w:val="18"/>
          <w:rtl/>
          <w:lang w:bidi="ar-IQ"/>
        </w:rPr>
        <w:t>، (أبو ظبي-2003م) , ج1, ص35 ؛ لسترنج : بلدان الخلافة الشرقية، ص84-85.</w:t>
      </w:r>
    </w:p>
  </w:footnote>
  <w:footnote w:id="220">
    <w:p w:rsidR="00FB5F44" w:rsidRPr="009F00A9" w:rsidRDefault="00FB5F44" w:rsidP="009F00A9">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4</w:t>
      </w:r>
      <w:r w:rsidRPr="009F00A9">
        <w:rPr>
          <w:rFonts w:ascii="Simplified Arabic" w:hAnsi="Simplified Arabic" w:cs="Simplified Arabic"/>
          <w:b/>
          <w:bCs/>
          <w:color w:val="000000"/>
          <w:sz w:val="16"/>
          <w:szCs w:val="16"/>
          <w:rtl/>
          <w:lang w:bidi="ar-IQ"/>
        </w:rPr>
        <w:t>)- البويهيين : الفترة (334-447هـ) هي فترة سيطرة البويهيين على الخلفاء , يرجع اصلهم الى الديلم الذين استوطنوا المنطقة الواقعة بين طبرستان  والجبال وجيلان وبحر الخزر وجزء من اذربيجان وبلاد الران من جهة الغرب وكانوا يدينون بالثنية في بادي امرهم, ثم انتشر الاسلام بينهم في بداية القرن الرابع الهجري على يد الحسن بن علي الزيدي الملقب بالاطروش . مسكويه : أبو علي أحمد بن محمد بن يعقوب (ت421هـ) , تجارب الأمم وتعاقب الهمم , تحقيق : أبو القاسم إمامي , الطبعة : الثانية ، سروش ، (طهران - 2000م)، ج1 ، ص13 ؛ ابن الجوزي : المنتظم ، ج6، ص270 .</w:t>
      </w:r>
    </w:p>
  </w:footnote>
  <w:footnote w:id="221">
    <w:p w:rsidR="00FB5F44" w:rsidRPr="0040161B" w:rsidRDefault="00FB5F44" w:rsidP="009F00A9">
      <w:pPr>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9F00A9">
        <w:rPr>
          <w:rFonts w:ascii="Simplified Arabic" w:hAnsi="Simplified Arabic" w:cs="Simplified Arabic"/>
          <w:b/>
          <w:bCs/>
          <w:color w:val="000000"/>
          <w:sz w:val="16"/>
          <w:szCs w:val="16"/>
          <w:rtl/>
          <w:lang w:bidi="ar-IQ"/>
        </w:rPr>
        <w:t>(</w:t>
      </w:r>
      <w:r w:rsidR="009F00A9" w:rsidRPr="009F00A9">
        <w:rPr>
          <w:rFonts w:ascii="Simplified Arabic" w:hAnsi="Simplified Arabic" w:cs="Simplified Arabic" w:hint="cs"/>
          <w:b/>
          <w:bCs/>
          <w:color w:val="000000"/>
          <w:sz w:val="16"/>
          <w:szCs w:val="16"/>
          <w:rtl/>
          <w:lang w:bidi="ar-IQ"/>
        </w:rPr>
        <w:t>5</w:t>
      </w:r>
      <w:r w:rsidRPr="009F00A9">
        <w:rPr>
          <w:rFonts w:ascii="Simplified Arabic" w:hAnsi="Simplified Arabic" w:cs="Simplified Arabic"/>
          <w:b/>
          <w:bCs/>
          <w:color w:val="000000"/>
          <w:sz w:val="16"/>
          <w:szCs w:val="16"/>
          <w:rtl/>
          <w:lang w:bidi="ar-IQ"/>
        </w:rPr>
        <w:t>)- المغول : ليس من السهل تحديد اصل المغول , وقد ذهبت المصادر العربية القديمة الى انهم من الترك , ويمكن القول بان المغول كانوا قبيلة في وسط مجموعة من القبائل المتعددة اطلق على جميعها اسم المغول , عندما تمكن واحد من ابناء هذه القبيلة من فرض نفوذه على المجموعة بكاملها   وان هذه المجموعة من القبائل جميعها من الترك , ويسمون احياناً بالتتر او المغول , موطنهم الاصلي هو هضبة منغوليا . ابن الاثير :الكامل في التاريخ , ج9 , ص330 ؛ ابن العبري ,تاريخ مختصر الدول , ج1 , ص4 ؛ فوزي : فاروق عمر , الخلافة العباسية, دار الحكمة ,(بغداد-1987م) , ص119 ؛ بتول أحمد جندية , على عتبات الحضارة - بحث في السنن وعوامل التخلق والانهيار, الطبعة: الأولى ، دار</w:t>
      </w:r>
      <w:r w:rsidRPr="0040161B">
        <w:rPr>
          <w:rFonts w:ascii="Simplified Arabic" w:hAnsi="Simplified Arabic" w:cs="Simplified Arabic"/>
          <w:b/>
          <w:bCs/>
          <w:color w:val="000000"/>
          <w:sz w:val="16"/>
          <w:szCs w:val="16"/>
          <w:rtl/>
          <w:lang w:bidi="ar-IQ"/>
        </w:rPr>
        <w:t xml:space="preserve"> الملتقى للطباعة والنشر والتوزيع ، (سورية - 2011م) , ج1, ص89 ؛ العودة : سليمان بن حمد بن عبد الله, كيف دخل التتر بلاد المسلمين ,الطبعة: الثالثة , دار طيبة , (بلام-2001م) , ج1, ص7 ؛ امين الورد : باقر , بغداد خلفاؤها ,ولاتها ,ملوكها , رؤساؤها (145-1404هـ), دار القادسية للطباعة , (بغداد -1984م) , ص79 ؛ العزاوي عباس : تاريخ  العراق بين احتلالين , مطبعة بغداد, (بغداد - 1935م) , ج1, ص37.</w:t>
      </w:r>
    </w:p>
  </w:footnote>
  <w:footnote w:id="222">
    <w:p w:rsidR="00FB5F44" w:rsidRPr="001C6E43" w:rsidRDefault="00FB5F44" w:rsidP="001C6E43">
      <w:pPr>
        <w:pStyle w:val="a9"/>
        <w:ind w:left="424" w:hanging="425"/>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1</w:t>
      </w:r>
      <w:r w:rsidRPr="001C6E43">
        <w:rPr>
          <w:rFonts w:ascii="Simplified Arabic" w:hAnsi="Simplified Arabic" w:cs="Simplified Arabic"/>
          <w:b/>
          <w:bCs/>
          <w:color w:val="000000"/>
          <w:sz w:val="18"/>
          <w:szCs w:val="18"/>
          <w:rtl/>
          <w:lang w:bidi="ar-IQ"/>
        </w:rPr>
        <w:t>)- ياقوت الحمـوي : معجم البلدان , ج1 , ص455 ؛ العمـري : مسالك الأبصـار , ج27 , ص257.</w:t>
      </w:r>
    </w:p>
  </w:footnote>
  <w:footnote w:id="223">
    <w:p w:rsidR="00FB5F44" w:rsidRPr="001C6E43" w:rsidRDefault="00FB5F44" w:rsidP="001C6E43">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2</w:t>
      </w:r>
      <w:r w:rsidRPr="001C6E43">
        <w:rPr>
          <w:rFonts w:ascii="Simplified Arabic" w:hAnsi="Simplified Arabic" w:cs="Simplified Arabic"/>
          <w:b/>
          <w:bCs/>
          <w:color w:val="000000"/>
          <w:sz w:val="18"/>
          <w:szCs w:val="18"/>
          <w:rtl/>
          <w:lang w:bidi="ar-IQ"/>
        </w:rPr>
        <w:t>)- الطبري : تاريخ الرسل والملوك , ج4 , ص458 ؛ ابن الجوزي : المنتظم , ج8 , ص72 ؛ ابن الأثير : الكامل في التاريخ , ج5, ص166.</w:t>
      </w:r>
    </w:p>
  </w:footnote>
  <w:footnote w:id="224">
    <w:p w:rsidR="00FB5F44" w:rsidRPr="001C6E43" w:rsidRDefault="00FB5F44" w:rsidP="001C6E43">
      <w:pPr>
        <w:spacing w:after="0" w:line="240" w:lineRule="auto"/>
        <w:ind w:left="424" w:hanging="425"/>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3</w:t>
      </w:r>
      <w:r w:rsidRPr="001C6E43">
        <w:rPr>
          <w:rFonts w:ascii="Simplified Arabic" w:hAnsi="Simplified Arabic" w:cs="Simplified Arabic"/>
          <w:b/>
          <w:bCs/>
          <w:color w:val="000000"/>
          <w:sz w:val="18"/>
          <w:szCs w:val="18"/>
          <w:rtl/>
          <w:lang w:bidi="ar-IQ"/>
        </w:rPr>
        <w:t>)- المغرب : وهو ربع المملكة , ويشمل جزء من مصر , وأفريقيا والأندلس . ابن خرداذبة : المسالك والممالك , ج1, ص72 .</w:t>
      </w:r>
    </w:p>
  </w:footnote>
  <w:footnote w:id="225">
    <w:p w:rsidR="00FB5F44" w:rsidRPr="001C6E43" w:rsidRDefault="00FB5F44" w:rsidP="001C6E43">
      <w:pPr>
        <w:tabs>
          <w:tab w:val="right" w:pos="707"/>
        </w:tabs>
        <w:autoSpaceDE w:val="0"/>
        <w:autoSpaceDN w:val="0"/>
        <w:adjustRightInd w:val="0"/>
        <w:spacing w:after="0" w:line="240" w:lineRule="auto"/>
        <w:ind w:left="424" w:hanging="425"/>
        <w:rPr>
          <w:rFonts w:ascii="Simplified Arabic" w:hAnsi="Simplified Arabic" w:cs="Simplified Arabic"/>
          <w:b/>
          <w:bCs/>
          <w:color w:val="000000"/>
          <w:sz w:val="16"/>
          <w:szCs w:val="16"/>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4</w:t>
      </w:r>
      <w:r w:rsidRPr="001C6E43">
        <w:rPr>
          <w:rFonts w:ascii="Simplified Arabic" w:hAnsi="Simplified Arabic" w:cs="Simplified Arabic"/>
          <w:b/>
          <w:bCs/>
          <w:color w:val="000000"/>
          <w:sz w:val="18"/>
          <w:szCs w:val="18"/>
          <w:rtl/>
          <w:lang w:bidi="ar-IQ"/>
        </w:rPr>
        <w:t xml:space="preserve">)- </w:t>
      </w:r>
      <w:r w:rsidRPr="001C6E43">
        <w:rPr>
          <w:rFonts w:ascii="Simplified Arabic" w:hAnsi="Simplified Arabic" w:cs="Simplified Arabic"/>
          <w:b/>
          <w:bCs/>
          <w:color w:val="000000"/>
          <w:sz w:val="16"/>
          <w:szCs w:val="16"/>
          <w:rtl/>
          <w:lang w:bidi="ar-IQ"/>
        </w:rPr>
        <w:t>الفرات :</w:t>
      </w:r>
      <w:r w:rsidRPr="001C6E43">
        <w:rPr>
          <w:rFonts w:ascii="Simplified Arabic" w:hAnsi="Simplified Arabic" w:cs="Simplified Arabic"/>
          <w:b/>
          <w:bCs/>
          <w:color w:val="000000"/>
          <w:sz w:val="16"/>
          <w:szCs w:val="16"/>
          <w:rtl/>
        </w:rPr>
        <w:t xml:space="preserve"> </w:t>
      </w:r>
      <w:r w:rsidRPr="001C6E43">
        <w:rPr>
          <w:rFonts w:ascii="Simplified Arabic" w:hAnsi="Simplified Arabic" w:cs="Simplified Arabic"/>
          <w:b/>
          <w:bCs/>
          <w:color w:val="000000"/>
          <w:sz w:val="16"/>
          <w:szCs w:val="16"/>
          <w:rtl/>
          <w:lang w:bidi="ar-IQ"/>
        </w:rPr>
        <w:t xml:space="preserve">نهر يخرج من جبل عليق ، ويقطع ما بين بلاد الروم وجبل اللكام ويأتي إلى حدود ملطية ، ثم يستمر متجها نحو الجنوب فيمر بشميشاط وسنجه وبالس  ثم ينعطف منحدراً بين المغرب والشمال حتى يمر ببرقة وقرقيسيا والرحبة وعانة وهيت والأنبار، ثم ينعطف مرة أخرى فيمر وسط الجنوب ويصل إلى بطيحة الكوفة  وعندما يمر بالأنبار يخرج منه نهر يدعى نهر عيسى ، حتى يصل بغداد ويصب في دجلة ، ويعبر الناس بواسطة هذا النهر بالسفينة من الفرات إلى دجلة  ويخرج أسفل نهر عيسى نهر آخر هذا النهر أكبر من نهر عيسى يدعى نهر صرصر، ينتفع بمائه في الزراعة بمدينة صرصر. القزويني: آثار البلاد ,ج1, ص421؛ ابن الوردي الحفيد : خريدة العجائب وفريدة الغرائب ، ج1، ص252 . </w:t>
      </w:r>
    </w:p>
  </w:footnote>
  <w:footnote w:id="226">
    <w:p w:rsidR="00FB5F44" w:rsidRPr="001C6E43" w:rsidRDefault="00FB5F44" w:rsidP="001C6E43">
      <w:pPr>
        <w:autoSpaceDE w:val="0"/>
        <w:autoSpaceDN w:val="0"/>
        <w:adjustRightInd w:val="0"/>
        <w:spacing w:after="0" w:line="240" w:lineRule="auto"/>
        <w:ind w:left="424" w:hanging="425"/>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5</w:t>
      </w:r>
      <w:r w:rsidRPr="001C6E43">
        <w:rPr>
          <w:rFonts w:ascii="Simplified Arabic" w:hAnsi="Simplified Arabic" w:cs="Simplified Arabic"/>
          <w:b/>
          <w:bCs/>
          <w:color w:val="000000"/>
          <w:sz w:val="18"/>
          <w:szCs w:val="18"/>
          <w:rtl/>
          <w:lang w:bidi="ar-IQ"/>
        </w:rPr>
        <w:t>)- الصين والهند : أقصى بلاد المشرق , فيما وراء النهر , مكن الاقليم الثالث . ابن الحائك :  صفة جزيرة العرب , ج1 , ص8 .</w:t>
      </w:r>
    </w:p>
  </w:footnote>
  <w:footnote w:id="227">
    <w:p w:rsidR="00FB5F44" w:rsidRPr="001C6E43" w:rsidRDefault="00FB5F44" w:rsidP="001C6E43">
      <w:pPr>
        <w:spacing w:after="0" w:line="240" w:lineRule="auto"/>
        <w:ind w:left="424" w:hanging="425"/>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6</w:t>
      </w:r>
      <w:r w:rsidRPr="001C6E43">
        <w:rPr>
          <w:rFonts w:ascii="Simplified Arabic" w:hAnsi="Simplified Arabic" w:cs="Simplified Arabic"/>
          <w:b/>
          <w:bCs/>
          <w:color w:val="000000"/>
          <w:sz w:val="18"/>
          <w:szCs w:val="18"/>
          <w:rtl/>
          <w:lang w:bidi="ar-IQ"/>
        </w:rPr>
        <w:t xml:space="preserve">)- نهر دجلة : يخرج من جبال إيمذ فيمر على بلد والموصل وتكريت وسامراء ، ثم يقطع وسط بغداد ووسط واسط ، حتى يصل إلى المذار والأبلة وحدود البصرة   وهناك يصب في البحر الأعظم . مجهول : حدود العالم , ج1 , ص61 .  </w:t>
      </w:r>
    </w:p>
  </w:footnote>
  <w:footnote w:id="228">
    <w:p w:rsidR="00FB5F44" w:rsidRPr="001C6E43" w:rsidRDefault="00FB5F44" w:rsidP="001C6E43">
      <w:pPr>
        <w:spacing w:after="0" w:line="240" w:lineRule="auto"/>
        <w:ind w:left="424" w:hanging="425"/>
        <w:rPr>
          <w:rFonts w:ascii="Simplified Arabic" w:hAnsi="Simplified Arabic" w:cs="Simplified Arabic"/>
          <w:b/>
          <w:bCs/>
          <w:color w:val="000000"/>
          <w:sz w:val="16"/>
          <w:szCs w:val="16"/>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7</w:t>
      </w:r>
      <w:r w:rsidRPr="001C6E43">
        <w:rPr>
          <w:rFonts w:ascii="Simplified Arabic" w:hAnsi="Simplified Arabic" w:cs="Simplified Arabic"/>
          <w:b/>
          <w:bCs/>
          <w:color w:val="000000"/>
          <w:sz w:val="18"/>
          <w:szCs w:val="18"/>
          <w:rtl/>
          <w:lang w:bidi="ar-IQ"/>
        </w:rPr>
        <w:t xml:space="preserve">)- </w:t>
      </w:r>
      <w:r w:rsidRPr="001C6E43">
        <w:rPr>
          <w:rFonts w:ascii="Simplified Arabic" w:hAnsi="Simplified Arabic" w:cs="Simplified Arabic"/>
          <w:b/>
          <w:bCs/>
          <w:color w:val="000000"/>
          <w:sz w:val="16"/>
          <w:szCs w:val="16"/>
          <w:rtl/>
          <w:lang w:bidi="ar-IQ"/>
        </w:rPr>
        <w:t>آمد : فهى مدينة على دجلة من شرقيها في اعلى الجزيرة الفراتية وسورها فى غاية الحصانة وهى كثيرة الشجر والزروع . الاصطخري: مسالك الممالك , ج1, ص75 .</w:t>
      </w:r>
    </w:p>
  </w:footnote>
  <w:footnote w:id="229">
    <w:p w:rsidR="00FB5F44" w:rsidRPr="001C6E43" w:rsidRDefault="00FB5F44" w:rsidP="001C6E43">
      <w:pPr>
        <w:pStyle w:val="a9"/>
        <w:ind w:left="424" w:hanging="425"/>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8</w:t>
      </w:r>
      <w:r w:rsidRPr="001C6E43">
        <w:rPr>
          <w:rFonts w:ascii="Simplified Arabic" w:hAnsi="Simplified Arabic" w:cs="Simplified Arabic"/>
          <w:b/>
          <w:bCs/>
          <w:color w:val="000000"/>
          <w:sz w:val="18"/>
          <w:szCs w:val="18"/>
          <w:rtl/>
          <w:lang w:bidi="ar-IQ"/>
        </w:rPr>
        <w:t>)- الموصل : وهي من مدن الجزيرة المشهورة وتمثل قاعدة بلاد الجزيرة ، وهي مدينة كبيرة صحيحة الهواء طيبة الثرى ، ولها نهر حسن عميق في عمق ستين ذراعاً ، وبساتينها قليلة إلا أن لها ضياعاً ومزارع ورساتيق ممتدة ، وكورها كثيرة وهي المدينة التي بعث إليها يونس عليه السلام وهي غربي دجلة . ابن خرداذبة:المسالك والممالك,ج1,ص94؛ ابن الوردي : خريدة العجائب وفريدة الغرائب , ج1 , ص112 .</w:t>
      </w:r>
    </w:p>
  </w:footnote>
  <w:footnote w:id="230">
    <w:p w:rsidR="00FB5F44" w:rsidRPr="001C6E43" w:rsidRDefault="00FB5F44" w:rsidP="001C6E43">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1C6E43">
        <w:rPr>
          <w:rFonts w:ascii="Simplified Arabic" w:hAnsi="Simplified Arabic" w:cs="Simplified Arabic"/>
          <w:b/>
          <w:bCs/>
          <w:color w:val="000000"/>
          <w:sz w:val="18"/>
          <w:szCs w:val="18"/>
          <w:rtl/>
          <w:lang w:bidi="ar-IQ"/>
        </w:rPr>
        <w:t>(</w:t>
      </w:r>
      <w:r w:rsidR="001239C4" w:rsidRPr="001C6E43">
        <w:rPr>
          <w:rFonts w:ascii="Simplified Arabic" w:hAnsi="Simplified Arabic" w:cs="Simplified Arabic" w:hint="cs"/>
          <w:b/>
          <w:bCs/>
          <w:color w:val="000000"/>
          <w:sz w:val="18"/>
          <w:szCs w:val="18"/>
          <w:rtl/>
          <w:lang w:bidi="ar-IQ"/>
        </w:rPr>
        <w:t>9</w:t>
      </w:r>
      <w:r w:rsidRPr="001C6E43">
        <w:rPr>
          <w:rFonts w:ascii="Simplified Arabic" w:hAnsi="Simplified Arabic" w:cs="Simplified Arabic"/>
          <w:b/>
          <w:bCs/>
          <w:color w:val="000000"/>
          <w:sz w:val="18"/>
          <w:szCs w:val="18"/>
          <w:rtl/>
          <w:lang w:bidi="ar-IQ"/>
        </w:rPr>
        <w:t>)- الطبري : تاريخ الرسل والملوك , ج4 , ص458 ؛ ابن الجوزي : المنتظم , ج8 , ص72 ؛ ابن الأثير : الكامل في التاريخ , ج5 , ص166 .</w:t>
      </w:r>
    </w:p>
  </w:footnote>
  <w:footnote w:id="231">
    <w:p w:rsidR="00FB5F44" w:rsidRPr="001C6E43" w:rsidRDefault="00FB5F44" w:rsidP="001C6E43">
      <w:pPr>
        <w:autoSpaceDE w:val="0"/>
        <w:autoSpaceDN w:val="0"/>
        <w:adjustRightInd w:val="0"/>
        <w:spacing w:after="0" w:line="240" w:lineRule="auto"/>
        <w:ind w:left="424" w:hanging="425"/>
        <w:rPr>
          <w:rFonts w:ascii="Simplified Arabic" w:hAnsi="Simplified Arabic" w:cs="Simplified Arabic"/>
          <w:b/>
          <w:bCs/>
          <w:color w:val="000000"/>
          <w:sz w:val="18"/>
          <w:szCs w:val="18"/>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1</w:t>
      </w:r>
      <w:r w:rsidRPr="001C6E43">
        <w:rPr>
          <w:rFonts w:ascii="Simplified Arabic" w:hAnsi="Simplified Arabic" w:cs="Simplified Arabic"/>
          <w:b/>
          <w:bCs/>
          <w:color w:val="000000"/>
          <w:sz w:val="16"/>
          <w:szCs w:val="16"/>
          <w:rtl/>
          <w:lang w:bidi="ar-IQ"/>
        </w:rPr>
        <w:t xml:space="preserve">)- </w:t>
      </w:r>
      <w:r w:rsidRPr="001C6E43">
        <w:rPr>
          <w:rFonts w:ascii="Simplified Arabic" w:hAnsi="Simplified Arabic" w:cs="Simplified Arabic"/>
          <w:b/>
          <w:bCs/>
          <w:color w:val="000000"/>
          <w:sz w:val="18"/>
          <w:szCs w:val="18"/>
          <w:rtl/>
          <w:lang w:bidi="ar-IQ"/>
        </w:rPr>
        <w:t>ابن الجوزي : المنتظم , ج10 , ص51 ؛ الخوارزمي : جامع المسانيد , ج2 , ص370 .</w:t>
      </w:r>
    </w:p>
  </w:footnote>
  <w:footnote w:id="232">
    <w:p w:rsidR="00FB5F44" w:rsidRPr="001C6E43" w:rsidRDefault="00FB5F44" w:rsidP="001C6E43">
      <w:pPr>
        <w:spacing w:after="0" w:line="240" w:lineRule="auto"/>
        <w:rPr>
          <w:rFonts w:ascii="Simplified Arabic" w:hAnsi="Simplified Arabic" w:cs="Simplified Arabic"/>
          <w:b/>
          <w:bCs/>
          <w:color w:val="000000"/>
          <w:sz w:val="16"/>
          <w:szCs w:val="16"/>
          <w:rtl/>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2</w:t>
      </w:r>
      <w:r w:rsidR="001C6E43">
        <w:rPr>
          <w:rFonts w:ascii="Simplified Arabic" w:hAnsi="Simplified Arabic" w:cs="Simplified Arabic"/>
          <w:b/>
          <w:bCs/>
          <w:color w:val="000000"/>
          <w:sz w:val="16"/>
          <w:szCs w:val="16"/>
          <w:rtl/>
          <w:lang w:bidi="ar-IQ"/>
        </w:rPr>
        <w:t>)- داقوق</w:t>
      </w:r>
      <w:r w:rsidRPr="001C6E43">
        <w:rPr>
          <w:rFonts w:ascii="Simplified Arabic" w:hAnsi="Simplified Arabic" w:cs="Simplified Arabic"/>
          <w:b/>
          <w:bCs/>
          <w:color w:val="000000"/>
          <w:sz w:val="16"/>
          <w:szCs w:val="16"/>
          <w:rtl/>
          <w:lang w:bidi="ar-IQ"/>
        </w:rPr>
        <w:t>: مركز ناحية طاووق التابعة لقضاء الطوزخرماتو في محافظة صلاح الدين وتقع على طريق بغداد-كركوك . بابان جمال: أصول أسماء ا</w:t>
      </w:r>
      <w:r w:rsidR="001C6E43">
        <w:rPr>
          <w:rFonts w:ascii="Simplified Arabic" w:hAnsi="Simplified Arabic" w:cs="Simplified Arabic"/>
          <w:b/>
          <w:bCs/>
          <w:color w:val="000000"/>
          <w:sz w:val="16"/>
          <w:szCs w:val="16"/>
          <w:rtl/>
          <w:lang w:bidi="ar-IQ"/>
        </w:rPr>
        <w:t>لمدن والمواقع العراقية, ج1</w:t>
      </w:r>
      <w:r w:rsidRPr="001C6E43">
        <w:rPr>
          <w:rFonts w:ascii="Simplified Arabic" w:hAnsi="Simplified Arabic" w:cs="Simplified Arabic"/>
          <w:b/>
          <w:bCs/>
          <w:color w:val="000000"/>
          <w:sz w:val="16"/>
          <w:szCs w:val="16"/>
          <w:rtl/>
          <w:lang w:bidi="ar-IQ"/>
        </w:rPr>
        <w:t>, ص110 .</w:t>
      </w:r>
    </w:p>
  </w:footnote>
  <w:footnote w:id="233">
    <w:p w:rsidR="00FB5F44" w:rsidRPr="001C6E43" w:rsidRDefault="00FB5F44" w:rsidP="001C6E43">
      <w:pPr>
        <w:spacing w:after="0" w:line="240" w:lineRule="auto"/>
        <w:ind w:left="424" w:hanging="425"/>
        <w:rPr>
          <w:rFonts w:ascii="Simplified Arabic" w:hAnsi="Simplified Arabic" w:cs="Simplified Arabic"/>
          <w:b/>
          <w:bCs/>
          <w:sz w:val="16"/>
          <w:szCs w:val="16"/>
          <w:rtl/>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3</w:t>
      </w:r>
      <w:r w:rsidRPr="001C6E43">
        <w:rPr>
          <w:rFonts w:ascii="Simplified Arabic" w:hAnsi="Simplified Arabic" w:cs="Simplified Arabic"/>
          <w:b/>
          <w:bCs/>
          <w:color w:val="000000"/>
          <w:sz w:val="16"/>
          <w:szCs w:val="16"/>
          <w:rtl/>
          <w:lang w:bidi="ar-IQ"/>
        </w:rPr>
        <w:t>)- اربل :</w:t>
      </w:r>
      <w:r w:rsidRPr="001C6E43">
        <w:rPr>
          <w:rFonts w:ascii="Simplified Arabic" w:hAnsi="Simplified Arabic" w:cs="Simplified Arabic"/>
          <w:b/>
          <w:bCs/>
          <w:color w:val="000000"/>
          <w:sz w:val="16"/>
          <w:szCs w:val="16"/>
          <w:rtl/>
        </w:rPr>
        <w:t xml:space="preserve"> </w:t>
      </w:r>
      <w:r w:rsidRPr="001C6E43">
        <w:rPr>
          <w:rFonts w:ascii="Simplified Arabic" w:hAnsi="Simplified Arabic" w:cs="Simplified Arabic"/>
          <w:b/>
          <w:bCs/>
          <w:color w:val="000000"/>
          <w:sz w:val="16"/>
          <w:szCs w:val="16"/>
          <w:rtl/>
          <w:lang w:bidi="ar-IQ"/>
        </w:rPr>
        <w:t>هو البلد المعروف قرب الموصل ، ومع سعة هذه المدينة ، فبنيانها وطباعها بالقرى أشبه منها بالمدن ، وأكثر أهلها أكراد قد استعرب</w:t>
      </w:r>
      <w:r w:rsidR="001C6E43">
        <w:rPr>
          <w:rFonts w:ascii="Simplified Arabic" w:hAnsi="Simplified Arabic" w:cs="Simplified Arabic"/>
          <w:b/>
          <w:bCs/>
          <w:color w:val="000000"/>
          <w:sz w:val="16"/>
          <w:szCs w:val="16"/>
          <w:rtl/>
          <w:lang w:bidi="ar-IQ"/>
        </w:rPr>
        <w:t>وا . الحازمي: الأماكن , ج1, ص68</w:t>
      </w:r>
      <w:r w:rsidRPr="001C6E43">
        <w:rPr>
          <w:rFonts w:ascii="Simplified Arabic" w:hAnsi="Simplified Arabic" w:cs="Simplified Arabic"/>
          <w:b/>
          <w:bCs/>
          <w:color w:val="000000"/>
          <w:sz w:val="16"/>
          <w:szCs w:val="16"/>
          <w:rtl/>
          <w:lang w:bidi="ar-IQ"/>
        </w:rPr>
        <w:t>, ياقوت الحموي : معجم البلدان , ج1 , ص138.</w:t>
      </w:r>
      <w:r w:rsidRPr="001C6E43">
        <w:rPr>
          <w:rFonts w:ascii="Simplified Arabic" w:hAnsi="Simplified Arabic" w:cs="Simplified Arabic"/>
          <w:b/>
          <w:bCs/>
          <w:sz w:val="16"/>
          <w:szCs w:val="16"/>
          <w:rtl/>
          <w:lang w:bidi="ar-IQ"/>
        </w:rPr>
        <w:t xml:space="preserve"> </w:t>
      </w:r>
    </w:p>
  </w:footnote>
  <w:footnote w:id="234">
    <w:p w:rsidR="00FB5F44" w:rsidRPr="001C6E43" w:rsidRDefault="00FB5F44" w:rsidP="001C6E43">
      <w:pPr>
        <w:pStyle w:val="a9"/>
        <w:ind w:left="424" w:hanging="425"/>
        <w:rPr>
          <w:rFonts w:ascii="Simplified Arabic" w:hAnsi="Simplified Arabic" w:cs="Simplified Arabic"/>
          <w:b/>
          <w:bCs/>
          <w:color w:val="000000"/>
          <w:sz w:val="18"/>
          <w:szCs w:val="18"/>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4</w:t>
      </w:r>
      <w:r w:rsidRPr="001C6E43">
        <w:rPr>
          <w:rFonts w:ascii="Simplified Arabic" w:hAnsi="Simplified Arabic" w:cs="Simplified Arabic"/>
          <w:b/>
          <w:bCs/>
          <w:color w:val="000000"/>
          <w:sz w:val="16"/>
          <w:szCs w:val="16"/>
          <w:rtl/>
          <w:lang w:bidi="ar-IQ"/>
        </w:rPr>
        <w:t xml:space="preserve">)- </w:t>
      </w:r>
      <w:r w:rsidRPr="001C6E43">
        <w:rPr>
          <w:rFonts w:ascii="Simplified Arabic" w:hAnsi="Simplified Arabic" w:cs="Simplified Arabic"/>
          <w:b/>
          <w:bCs/>
          <w:color w:val="000000"/>
          <w:sz w:val="18"/>
          <w:szCs w:val="18"/>
          <w:rtl/>
          <w:lang w:bidi="ar-IQ"/>
        </w:rPr>
        <w:t xml:space="preserve">ياقوت الحموي : معجم البلدان , ج2 , ص7 ؛ ابن عبد الحق : مراصد الاطلاع , ج1 , ص446 ؛ السيد عبد علي , الخالص في تاريخ الخالص ,(دراسة تاريخية – جغرافية سياسية) ، مطبعة الايمان , (بغداد - 1972م) , ص28.  </w:t>
      </w:r>
    </w:p>
  </w:footnote>
  <w:footnote w:id="235">
    <w:p w:rsidR="00FB5F44" w:rsidRPr="001C6E43" w:rsidRDefault="00FB5F44" w:rsidP="001C6E43">
      <w:pPr>
        <w:pStyle w:val="a9"/>
        <w:ind w:left="480" w:hanging="480"/>
        <w:rPr>
          <w:rFonts w:ascii="Simplified Arabic" w:hAnsi="Simplified Arabic" w:cs="Simplified Arabic"/>
          <w:b/>
          <w:bCs/>
          <w:color w:val="000000"/>
          <w:sz w:val="16"/>
          <w:szCs w:val="16"/>
          <w:rtl/>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1</w:t>
      </w:r>
      <w:r w:rsidRPr="001C6E43">
        <w:rPr>
          <w:rFonts w:ascii="Simplified Arabic" w:hAnsi="Simplified Arabic" w:cs="Simplified Arabic"/>
          <w:b/>
          <w:bCs/>
          <w:color w:val="000000"/>
          <w:sz w:val="16"/>
          <w:szCs w:val="16"/>
          <w:rtl/>
          <w:lang w:bidi="ar-IQ"/>
        </w:rPr>
        <w:t>)-</w:t>
      </w:r>
      <w:r w:rsidRPr="001C6E43">
        <w:rPr>
          <w:rFonts w:ascii="Simplified Arabic" w:hAnsi="Simplified Arabic" w:cs="Simplified Arabic"/>
          <w:b/>
          <w:bCs/>
          <w:color w:val="000000"/>
          <w:sz w:val="18"/>
          <w:szCs w:val="18"/>
          <w:rtl/>
          <w:lang w:bidi="ar-IQ"/>
        </w:rPr>
        <w:t xml:space="preserve"> ابن عساكر : تبيين كذب المفتري , ج1 , ص321 ؛ ابو المعالي : مضمار الحقائق وسر الخلائق , ج1 , ص207.</w:t>
      </w:r>
    </w:p>
  </w:footnote>
  <w:footnote w:id="236">
    <w:p w:rsidR="00FB5F44" w:rsidRPr="001C6E43" w:rsidRDefault="00FB5F44" w:rsidP="001C6E43">
      <w:pPr>
        <w:pStyle w:val="a9"/>
        <w:ind w:left="480" w:hanging="480"/>
        <w:rPr>
          <w:rFonts w:ascii="Simplified Arabic" w:hAnsi="Simplified Arabic" w:cs="Simplified Arabic"/>
          <w:b/>
          <w:bCs/>
          <w:color w:val="000000"/>
          <w:sz w:val="16"/>
          <w:szCs w:val="16"/>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2</w:t>
      </w:r>
      <w:r w:rsidRPr="001C6E43">
        <w:rPr>
          <w:rFonts w:ascii="Simplified Arabic" w:hAnsi="Simplified Arabic" w:cs="Simplified Arabic"/>
          <w:b/>
          <w:bCs/>
          <w:color w:val="000000"/>
          <w:sz w:val="16"/>
          <w:szCs w:val="16"/>
          <w:rtl/>
          <w:lang w:bidi="ar-IQ"/>
        </w:rPr>
        <w:t>)- ابن الاثير : الكامل في التاريخ , ج8 , ص179 ؛ ابن العديم : بغية الطلب , ج9 , ص268.</w:t>
      </w:r>
    </w:p>
  </w:footnote>
  <w:footnote w:id="237">
    <w:p w:rsidR="00FB5F44" w:rsidRPr="001C6E43" w:rsidRDefault="00FB5F44" w:rsidP="001C6E43">
      <w:pPr>
        <w:autoSpaceDE w:val="0"/>
        <w:autoSpaceDN w:val="0"/>
        <w:adjustRightInd w:val="0"/>
        <w:spacing w:after="0" w:line="240" w:lineRule="auto"/>
        <w:ind w:left="424" w:hanging="424"/>
        <w:rPr>
          <w:rFonts w:ascii="Simplified Arabic" w:hAnsi="Simplified Arabic" w:cs="Simplified Arabic"/>
          <w:b/>
          <w:bCs/>
          <w:color w:val="000000"/>
          <w:sz w:val="16"/>
          <w:szCs w:val="16"/>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3</w:t>
      </w:r>
      <w:r w:rsidRPr="001C6E43">
        <w:rPr>
          <w:rFonts w:ascii="Simplified Arabic" w:hAnsi="Simplified Arabic" w:cs="Simplified Arabic"/>
          <w:b/>
          <w:bCs/>
          <w:color w:val="000000"/>
          <w:sz w:val="16"/>
          <w:szCs w:val="16"/>
          <w:rtl/>
          <w:lang w:bidi="ar-IQ"/>
        </w:rPr>
        <w:t>)- سبط ابن التعاويذي : أبو الفتح محمد بن عبد الله (ت852هـ) ، ديوان سبط ابن التعاويذي ، تحقيق : د.س مرجليوث ، دار صادر ، (بيروت – 1967م) , ج1 , ص33 ؛ تحسين حميد : دراسات في تاريخ ديالى , ج1 , ص421 .</w:t>
      </w:r>
    </w:p>
  </w:footnote>
  <w:footnote w:id="238">
    <w:p w:rsidR="00FB5F44" w:rsidRPr="001C6E43" w:rsidRDefault="00FB5F44" w:rsidP="001C6E43">
      <w:pPr>
        <w:autoSpaceDE w:val="0"/>
        <w:autoSpaceDN w:val="0"/>
        <w:adjustRightInd w:val="0"/>
        <w:spacing w:after="0" w:line="240" w:lineRule="auto"/>
        <w:ind w:left="480" w:hanging="480"/>
        <w:rPr>
          <w:rFonts w:ascii="Simplified Arabic" w:hAnsi="Simplified Arabic" w:cs="Simplified Arabic"/>
          <w:b/>
          <w:bCs/>
          <w:color w:val="000000"/>
          <w:sz w:val="18"/>
          <w:szCs w:val="18"/>
          <w:rtl/>
          <w:lang w:bidi="ar-IQ"/>
        </w:rPr>
      </w:pPr>
      <w:r w:rsidRPr="001C6E43">
        <w:rPr>
          <w:rFonts w:ascii="Simplified Arabic" w:hAnsi="Simplified Arabic" w:cs="Simplified Arabic"/>
          <w:b/>
          <w:bCs/>
          <w:color w:val="000000"/>
          <w:sz w:val="16"/>
          <w:szCs w:val="16"/>
          <w:rtl/>
          <w:lang w:bidi="ar-IQ"/>
        </w:rPr>
        <w:t>(</w:t>
      </w:r>
      <w:r w:rsidR="001C6E43" w:rsidRPr="001C6E43">
        <w:rPr>
          <w:rFonts w:ascii="Simplified Arabic" w:hAnsi="Simplified Arabic" w:cs="Simplified Arabic" w:hint="cs"/>
          <w:b/>
          <w:bCs/>
          <w:color w:val="000000"/>
          <w:sz w:val="16"/>
          <w:szCs w:val="16"/>
          <w:rtl/>
          <w:lang w:bidi="ar-IQ"/>
        </w:rPr>
        <w:t>4</w:t>
      </w:r>
      <w:r w:rsidRPr="001C6E43">
        <w:rPr>
          <w:rFonts w:ascii="Simplified Arabic" w:hAnsi="Simplified Arabic" w:cs="Simplified Arabic"/>
          <w:b/>
          <w:bCs/>
          <w:color w:val="000000"/>
          <w:sz w:val="16"/>
          <w:szCs w:val="16"/>
          <w:rtl/>
          <w:lang w:bidi="ar-IQ"/>
        </w:rPr>
        <w:t xml:space="preserve">)- </w:t>
      </w:r>
      <w:r w:rsidRPr="001C6E43">
        <w:rPr>
          <w:rFonts w:ascii="Simplified Arabic" w:hAnsi="Simplified Arabic" w:cs="Simplified Arabic"/>
          <w:b/>
          <w:bCs/>
          <w:color w:val="000000"/>
          <w:sz w:val="18"/>
          <w:szCs w:val="18"/>
          <w:rtl/>
          <w:lang w:bidi="ar-IQ"/>
        </w:rPr>
        <w:t>ابن خرداذبة : المسالك والممالك , ج1 , ص13 ؛ ابن الفقيه : البلدان , ج1 , ص387 ؛ ابن عبد الحق : مراصد الاطل</w:t>
      </w:r>
      <w:r w:rsidR="001C6E43" w:rsidRPr="001C6E43">
        <w:rPr>
          <w:rFonts w:ascii="Simplified Arabic" w:hAnsi="Simplified Arabic" w:cs="Simplified Arabic"/>
          <w:b/>
          <w:bCs/>
          <w:color w:val="000000"/>
          <w:sz w:val="18"/>
          <w:szCs w:val="18"/>
          <w:rtl/>
          <w:lang w:bidi="ar-IQ"/>
        </w:rPr>
        <w:t>اع , ج1 , ص207؛ أَنستاس الكرملي</w:t>
      </w:r>
      <w:r w:rsidRPr="001C6E43">
        <w:rPr>
          <w:rFonts w:ascii="Simplified Arabic" w:hAnsi="Simplified Arabic" w:cs="Simplified Arabic"/>
          <w:b/>
          <w:bCs/>
          <w:color w:val="000000"/>
          <w:sz w:val="18"/>
          <w:szCs w:val="18"/>
          <w:rtl/>
          <w:lang w:bidi="ar-IQ"/>
        </w:rPr>
        <w:t>: مجلة لغة العرب العراقية , ج7 ، ص533.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44" w:rsidRPr="00DF4879" w:rsidRDefault="00FB5F44" w:rsidP="0062647C">
    <w:pPr>
      <w:pStyle w:val="a3"/>
      <w:rPr>
        <w:rFonts w:ascii="Simplified Arabic" w:hAnsi="Simplified Arabic" w:cs="Simple Bold Jut Out"/>
        <w:b/>
        <w:bCs/>
        <w:sz w:val="28"/>
        <w:szCs w:val="28"/>
        <w:rtl/>
        <w:lang w:bidi="ar-IQ"/>
      </w:rPr>
    </w:pPr>
    <w:r w:rsidRPr="00DF4879">
      <w:rPr>
        <w:rFonts w:ascii="Simplified Arabic" w:hAnsi="Simplified Arabic" w:cs="Simple Bold Jut Out"/>
        <w:b/>
        <w:bCs/>
        <w:noProof/>
        <w:sz w:val="28"/>
        <w:szCs w:val="28"/>
        <w:rtl/>
        <w:lang w:bidi="ar-SA"/>
      </w:rPr>
      <mc:AlternateContent>
        <mc:Choice Requires="wps">
          <w:drawing>
            <wp:anchor distT="0" distB="0" distL="114300" distR="114300" simplePos="0" relativeHeight="251657216" behindDoc="0" locked="0" layoutInCell="1" allowOverlap="1" wp14:anchorId="167193A6" wp14:editId="1E3A08A5">
              <wp:simplePos x="0" y="0"/>
              <wp:positionH relativeFrom="column">
                <wp:posOffset>-47092</wp:posOffset>
              </wp:positionH>
              <wp:positionV relativeFrom="paragraph">
                <wp:posOffset>295935</wp:posOffset>
              </wp:positionV>
              <wp:extent cx="6239866" cy="0"/>
              <wp:effectExtent l="0" t="0" r="2794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8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23.3pt" to="48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r0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" strokeweight="1.5pt"/>
          </w:pict>
        </mc:Fallback>
      </mc:AlternateContent>
    </w:r>
    <w:r w:rsidRPr="00DF4879">
      <w:rPr>
        <w:rFonts w:ascii="Simplified Arabic" w:hAnsi="Simplified Arabic" w:cs="Simple Bold Jut Out"/>
        <w:b/>
        <w:bCs/>
        <w:sz w:val="28"/>
        <w:szCs w:val="28"/>
        <w:rtl/>
        <w:lang w:bidi="ar-IQ"/>
      </w:rPr>
      <w:t>الفصل الاول : جغرافية بعقوبا وأهمية موقعها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F7B"/>
    <w:multiLevelType w:val="hybridMultilevel"/>
    <w:tmpl w:val="E292990C"/>
    <w:lvl w:ilvl="0" w:tplc="0EA2BB24">
      <w:start w:val="1"/>
      <w:numFmt w:val="decimal"/>
      <w:lvlText w:val="(%1)"/>
      <w:lvlJc w:val="left"/>
      <w:pPr>
        <w:ind w:left="750" w:hanging="72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F52655E"/>
    <w:multiLevelType w:val="hybridMultilevel"/>
    <w:tmpl w:val="F3604D76"/>
    <w:lvl w:ilvl="0" w:tplc="804A04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202BF"/>
    <w:multiLevelType w:val="hybridMultilevel"/>
    <w:tmpl w:val="668C6354"/>
    <w:lvl w:ilvl="0" w:tplc="7E96CE50">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3">
    <w:nsid w:val="1BB820B3"/>
    <w:multiLevelType w:val="hybridMultilevel"/>
    <w:tmpl w:val="D6C26264"/>
    <w:lvl w:ilvl="0" w:tplc="8530EA3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53E7098"/>
    <w:multiLevelType w:val="hybridMultilevel"/>
    <w:tmpl w:val="BE5EB58E"/>
    <w:lvl w:ilvl="0" w:tplc="04090009">
      <w:start w:val="1"/>
      <w:numFmt w:val="bullet"/>
      <w:lvlText w:val=""/>
      <w:lvlJc w:val="left"/>
      <w:pPr>
        <w:tabs>
          <w:tab w:val="num" w:pos="720"/>
        </w:tabs>
        <w:ind w:left="720" w:hanging="360"/>
      </w:pPr>
      <w:rPr>
        <w:rFonts w:ascii="Wingdings" w:hAnsi="Wingdings" w:hint="default"/>
      </w:rPr>
    </w:lvl>
    <w:lvl w:ilvl="1" w:tplc="CE18106C">
      <w:start w:val="1"/>
      <w:numFmt w:val="bullet"/>
      <w:lvlText w:val=""/>
      <w:lvlJc w:val="left"/>
      <w:pPr>
        <w:tabs>
          <w:tab w:val="num" w:pos="1440"/>
        </w:tabs>
        <w:ind w:left="1440" w:hanging="360"/>
      </w:pPr>
      <w:rPr>
        <w:rFonts w:ascii="AGA Arabesque" w:hAnsi="AGA Arabesq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ED4C60"/>
    <w:multiLevelType w:val="hybridMultilevel"/>
    <w:tmpl w:val="C92C2D68"/>
    <w:lvl w:ilvl="0" w:tplc="AF4ED04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31AA73DD"/>
    <w:multiLevelType w:val="hybridMultilevel"/>
    <w:tmpl w:val="7EAE4AC8"/>
    <w:lvl w:ilvl="0" w:tplc="4F888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3542A"/>
    <w:multiLevelType w:val="hybridMultilevel"/>
    <w:tmpl w:val="CE68F728"/>
    <w:lvl w:ilvl="0" w:tplc="267A9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631D64"/>
    <w:multiLevelType w:val="hybridMultilevel"/>
    <w:tmpl w:val="0EB0D99E"/>
    <w:lvl w:ilvl="0" w:tplc="78BE9114">
      <w:start w:val="3"/>
      <w:numFmt w:val="decimal"/>
      <w:lvlText w:val="(%1)"/>
      <w:lvlJc w:val="left"/>
      <w:pPr>
        <w:tabs>
          <w:tab w:val="num" w:pos="390"/>
        </w:tabs>
        <w:ind w:left="390" w:hanging="360"/>
      </w:pPr>
      <w:rPr>
        <w:rFonts w:ascii="Traditional Arabic" w:hAnsi="Traditional Arabic" w:hint="default"/>
        <w:color w:val="00008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9">
    <w:nsid w:val="33BA31B0"/>
    <w:multiLevelType w:val="hybridMultilevel"/>
    <w:tmpl w:val="E19A8D8E"/>
    <w:lvl w:ilvl="0" w:tplc="AF140F58">
      <w:start w:val="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10">
    <w:nsid w:val="37E762F4"/>
    <w:multiLevelType w:val="hybridMultilevel"/>
    <w:tmpl w:val="4FB0994A"/>
    <w:lvl w:ilvl="0" w:tplc="B58EA278">
      <w:start w:val="27"/>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A7B2EF6"/>
    <w:multiLevelType w:val="hybridMultilevel"/>
    <w:tmpl w:val="C20AB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F75B7"/>
    <w:multiLevelType w:val="hybridMultilevel"/>
    <w:tmpl w:val="3E5EE932"/>
    <w:lvl w:ilvl="0" w:tplc="8050E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874BD"/>
    <w:multiLevelType w:val="hybridMultilevel"/>
    <w:tmpl w:val="6A9C67DE"/>
    <w:lvl w:ilvl="0" w:tplc="91C6C74C">
      <w:start w:val="1"/>
      <w:numFmt w:val="decimal"/>
      <w:lvlText w:val="%1."/>
      <w:lvlJc w:val="left"/>
      <w:pPr>
        <w:tabs>
          <w:tab w:val="num" w:pos="1482"/>
        </w:tabs>
        <w:ind w:left="1482" w:hanging="360"/>
      </w:pPr>
      <w:rPr>
        <w:rFonts w:cs="Simplified Arabic" w:hint="default"/>
        <w:b w:val="0"/>
        <w:bCs w:val="0"/>
        <w:sz w:val="32"/>
        <w:szCs w:val="32"/>
        <w:lang w:bidi="ar-IQ"/>
      </w:rPr>
    </w:lvl>
    <w:lvl w:ilvl="1" w:tplc="91C6C74C">
      <w:start w:val="1"/>
      <w:numFmt w:val="decimal"/>
      <w:lvlText w:val="%2."/>
      <w:lvlJc w:val="left"/>
      <w:pPr>
        <w:tabs>
          <w:tab w:val="num" w:pos="1482"/>
        </w:tabs>
        <w:ind w:left="1482" w:hanging="360"/>
      </w:pPr>
      <w:rPr>
        <w:rFonts w:cs="Simplified Arabic" w:hint="default"/>
        <w:b w:val="0"/>
        <w:bCs w:val="0"/>
        <w:sz w:val="32"/>
        <w:szCs w:val="32"/>
        <w:lang w:bidi="ar-IQ"/>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A06D7D"/>
    <w:multiLevelType w:val="hybridMultilevel"/>
    <w:tmpl w:val="EF6ED4C2"/>
    <w:lvl w:ilvl="0" w:tplc="CE18106C">
      <w:start w:val="1"/>
      <w:numFmt w:val="bullet"/>
      <w:lvlText w:val=""/>
      <w:lvlJc w:val="left"/>
      <w:pPr>
        <w:tabs>
          <w:tab w:val="num" w:pos="360"/>
        </w:tabs>
        <w:ind w:left="360" w:hanging="360"/>
      </w:pPr>
      <w:rPr>
        <w:rFonts w:ascii="AGA Arabesque" w:hAnsi="AGA Arabesque"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4E56767F"/>
    <w:multiLevelType w:val="hybridMultilevel"/>
    <w:tmpl w:val="83ACD97E"/>
    <w:lvl w:ilvl="0" w:tplc="9006D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8B62BC"/>
    <w:multiLevelType w:val="hybridMultilevel"/>
    <w:tmpl w:val="F0E63F5C"/>
    <w:lvl w:ilvl="0" w:tplc="56124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A0600F"/>
    <w:multiLevelType w:val="hybridMultilevel"/>
    <w:tmpl w:val="DF0ED6BA"/>
    <w:lvl w:ilvl="0" w:tplc="5CDA7E8A">
      <w:start w:val="1"/>
      <w:numFmt w:val="decimal"/>
      <w:lvlText w:val="(%1)"/>
      <w:lvlJc w:val="left"/>
      <w:pPr>
        <w:ind w:left="765" w:hanging="405"/>
      </w:pPr>
      <w:rPr>
        <w:rFonts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AE1961"/>
    <w:multiLevelType w:val="hybridMultilevel"/>
    <w:tmpl w:val="364A3956"/>
    <w:lvl w:ilvl="0" w:tplc="6E88C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61A5C"/>
    <w:multiLevelType w:val="hybridMultilevel"/>
    <w:tmpl w:val="AC1A00F4"/>
    <w:lvl w:ilvl="0" w:tplc="90ACB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52C00"/>
    <w:multiLevelType w:val="hybridMultilevel"/>
    <w:tmpl w:val="857C7724"/>
    <w:lvl w:ilvl="0" w:tplc="59C40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3E0518"/>
    <w:multiLevelType w:val="hybridMultilevel"/>
    <w:tmpl w:val="39A49AB8"/>
    <w:lvl w:ilvl="0" w:tplc="B8808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21131"/>
    <w:multiLevelType w:val="hybridMultilevel"/>
    <w:tmpl w:val="B38A4FB4"/>
    <w:lvl w:ilvl="0" w:tplc="D05256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68013659"/>
    <w:multiLevelType w:val="hybridMultilevel"/>
    <w:tmpl w:val="85580C88"/>
    <w:lvl w:ilvl="0" w:tplc="5900C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DD7FEC"/>
    <w:multiLevelType w:val="hybridMultilevel"/>
    <w:tmpl w:val="1B784C42"/>
    <w:lvl w:ilvl="0" w:tplc="AD7C015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711D449B"/>
    <w:multiLevelType w:val="hybridMultilevel"/>
    <w:tmpl w:val="4FBAFAFC"/>
    <w:lvl w:ilvl="0" w:tplc="0D9441E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728E7001"/>
    <w:multiLevelType w:val="hybridMultilevel"/>
    <w:tmpl w:val="10AAC79E"/>
    <w:lvl w:ilvl="0" w:tplc="B792FD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C02A39"/>
    <w:multiLevelType w:val="hybridMultilevel"/>
    <w:tmpl w:val="11DEF316"/>
    <w:lvl w:ilvl="0" w:tplc="4F06174C">
      <w:start w:val="1"/>
      <w:numFmt w:val="decimal"/>
      <w:lvlText w:val="(%1)"/>
      <w:lvlJc w:val="left"/>
      <w:pPr>
        <w:ind w:left="405" w:hanging="360"/>
      </w:pPr>
      <w:rPr>
        <w:rFonts w:ascii="Calibri" w:hAnsi="Calibri" w:cs="Arial" w:hint="default"/>
        <w:b w:val="0"/>
        <w:color w:val="auto"/>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EE85A38"/>
    <w:multiLevelType w:val="hybridMultilevel"/>
    <w:tmpl w:val="525C267C"/>
    <w:lvl w:ilvl="0" w:tplc="B0869128">
      <w:start w:val="1"/>
      <w:numFmt w:val="decimal"/>
      <w:lvlText w:val="%1."/>
      <w:lvlJc w:val="left"/>
      <w:pPr>
        <w:tabs>
          <w:tab w:val="num" w:pos="1130"/>
        </w:tabs>
        <w:ind w:left="1130" w:hanging="360"/>
      </w:pPr>
      <w:rPr>
        <w:rFonts w:cs="Simplified Arabic"/>
        <w:lang w:bidi="ar-IQ"/>
      </w:rPr>
    </w:lvl>
    <w:lvl w:ilvl="1" w:tplc="CE18106C">
      <w:start w:val="1"/>
      <w:numFmt w:val="bullet"/>
      <w:lvlText w:val=""/>
      <w:lvlJc w:val="left"/>
      <w:pPr>
        <w:tabs>
          <w:tab w:val="num" w:pos="1440"/>
        </w:tabs>
        <w:ind w:left="1440" w:hanging="360"/>
      </w:pPr>
      <w:rPr>
        <w:rFonts w:ascii="AGA Arabesque" w:hAnsi="AGA Arabesqu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7756C4"/>
    <w:multiLevelType w:val="hybridMultilevel"/>
    <w:tmpl w:val="654C85C8"/>
    <w:lvl w:ilvl="0" w:tplc="AC3AC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
  </w:num>
  <w:num w:numId="5">
    <w:abstractNumId w:val="12"/>
  </w:num>
  <w:num w:numId="6">
    <w:abstractNumId w:val="10"/>
  </w:num>
  <w:num w:numId="7">
    <w:abstractNumId w:val="23"/>
  </w:num>
  <w:num w:numId="8">
    <w:abstractNumId w:val="21"/>
  </w:num>
  <w:num w:numId="9">
    <w:abstractNumId w:val="16"/>
  </w:num>
  <w:num w:numId="10">
    <w:abstractNumId w:val="17"/>
  </w:num>
  <w:num w:numId="11">
    <w:abstractNumId w:val="29"/>
  </w:num>
  <w:num w:numId="12">
    <w:abstractNumId w:val="15"/>
  </w:num>
  <w:num w:numId="13">
    <w:abstractNumId w:val="20"/>
  </w:num>
  <w:num w:numId="14">
    <w:abstractNumId w:val="22"/>
  </w:num>
  <w:num w:numId="15">
    <w:abstractNumId w:val="26"/>
  </w:num>
  <w:num w:numId="16">
    <w:abstractNumId w:val="18"/>
  </w:num>
  <w:num w:numId="17">
    <w:abstractNumId w:val="24"/>
  </w:num>
  <w:num w:numId="18">
    <w:abstractNumId w:val="5"/>
  </w:num>
  <w:num w:numId="19">
    <w:abstractNumId w:val="7"/>
  </w:num>
  <w:num w:numId="20">
    <w:abstractNumId w:val="25"/>
  </w:num>
  <w:num w:numId="21">
    <w:abstractNumId w:val="0"/>
  </w:num>
  <w:num w:numId="22">
    <w:abstractNumId w:val="27"/>
  </w:num>
  <w:num w:numId="23">
    <w:abstractNumId w:val="28"/>
  </w:num>
  <w:num w:numId="24">
    <w:abstractNumId w:val="14"/>
  </w:num>
  <w:num w:numId="25">
    <w:abstractNumId w:val="11"/>
  </w:num>
  <w:num w:numId="26">
    <w:abstractNumId w:val="9"/>
  </w:num>
  <w:num w:numId="27">
    <w:abstractNumId w:val="2"/>
  </w:num>
  <w:num w:numId="28">
    <w:abstractNumId w:val="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ar-IQ" w:vendorID="4" w:dllVersion="512" w:checkStyle="0"/>
  <w:activeWritingStyle w:appName="MSWord" w:lang="ar-SA" w:vendorID="4" w:dllVersion="512" w:checkStyle="1"/>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06"/>
    <w:rsid w:val="0000007F"/>
    <w:rsid w:val="00000245"/>
    <w:rsid w:val="00000844"/>
    <w:rsid w:val="00000FEC"/>
    <w:rsid w:val="00001CC7"/>
    <w:rsid w:val="00001D97"/>
    <w:rsid w:val="00002140"/>
    <w:rsid w:val="000022D4"/>
    <w:rsid w:val="00002BB5"/>
    <w:rsid w:val="00002F18"/>
    <w:rsid w:val="000031E6"/>
    <w:rsid w:val="000032D8"/>
    <w:rsid w:val="000032EA"/>
    <w:rsid w:val="00003ECA"/>
    <w:rsid w:val="00003FFF"/>
    <w:rsid w:val="000041C1"/>
    <w:rsid w:val="00004675"/>
    <w:rsid w:val="000046CC"/>
    <w:rsid w:val="00004ACD"/>
    <w:rsid w:val="00004B94"/>
    <w:rsid w:val="00004D3D"/>
    <w:rsid w:val="00004D7F"/>
    <w:rsid w:val="00004EC1"/>
    <w:rsid w:val="00004F8A"/>
    <w:rsid w:val="00004FA2"/>
    <w:rsid w:val="00005E5D"/>
    <w:rsid w:val="00006467"/>
    <w:rsid w:val="000069F1"/>
    <w:rsid w:val="00006A2B"/>
    <w:rsid w:val="000075D3"/>
    <w:rsid w:val="00007D8A"/>
    <w:rsid w:val="00010032"/>
    <w:rsid w:val="00011500"/>
    <w:rsid w:val="0001159A"/>
    <w:rsid w:val="000117BF"/>
    <w:rsid w:val="00012513"/>
    <w:rsid w:val="00012A33"/>
    <w:rsid w:val="00012DC0"/>
    <w:rsid w:val="00012DCF"/>
    <w:rsid w:val="00012E3E"/>
    <w:rsid w:val="000136E3"/>
    <w:rsid w:val="00013A79"/>
    <w:rsid w:val="00014128"/>
    <w:rsid w:val="00014292"/>
    <w:rsid w:val="000142A0"/>
    <w:rsid w:val="000149CA"/>
    <w:rsid w:val="000149E6"/>
    <w:rsid w:val="00014D1C"/>
    <w:rsid w:val="00015430"/>
    <w:rsid w:val="00015E3B"/>
    <w:rsid w:val="00016098"/>
    <w:rsid w:val="000165EA"/>
    <w:rsid w:val="00016770"/>
    <w:rsid w:val="00016BE4"/>
    <w:rsid w:val="00017187"/>
    <w:rsid w:val="000172E7"/>
    <w:rsid w:val="0001742B"/>
    <w:rsid w:val="00017A07"/>
    <w:rsid w:val="00020040"/>
    <w:rsid w:val="00020181"/>
    <w:rsid w:val="000203C1"/>
    <w:rsid w:val="00021AFA"/>
    <w:rsid w:val="00021D82"/>
    <w:rsid w:val="00021EF4"/>
    <w:rsid w:val="00022078"/>
    <w:rsid w:val="00022130"/>
    <w:rsid w:val="000228DE"/>
    <w:rsid w:val="0002333E"/>
    <w:rsid w:val="0002345F"/>
    <w:rsid w:val="00023875"/>
    <w:rsid w:val="00024111"/>
    <w:rsid w:val="00024908"/>
    <w:rsid w:val="00024DF8"/>
    <w:rsid w:val="00024EB8"/>
    <w:rsid w:val="0002510B"/>
    <w:rsid w:val="000260E5"/>
    <w:rsid w:val="00026104"/>
    <w:rsid w:val="00026806"/>
    <w:rsid w:val="000271F3"/>
    <w:rsid w:val="000275EA"/>
    <w:rsid w:val="00027821"/>
    <w:rsid w:val="000279CB"/>
    <w:rsid w:val="00027A1B"/>
    <w:rsid w:val="00027D37"/>
    <w:rsid w:val="00027EA0"/>
    <w:rsid w:val="00030084"/>
    <w:rsid w:val="000304F9"/>
    <w:rsid w:val="0003053F"/>
    <w:rsid w:val="00030906"/>
    <w:rsid w:val="00030C7B"/>
    <w:rsid w:val="000311F7"/>
    <w:rsid w:val="00031652"/>
    <w:rsid w:val="000316AF"/>
    <w:rsid w:val="00031DC5"/>
    <w:rsid w:val="00032469"/>
    <w:rsid w:val="000328F6"/>
    <w:rsid w:val="00033186"/>
    <w:rsid w:val="00033265"/>
    <w:rsid w:val="0003343E"/>
    <w:rsid w:val="00033872"/>
    <w:rsid w:val="00033F9D"/>
    <w:rsid w:val="00034056"/>
    <w:rsid w:val="000341D1"/>
    <w:rsid w:val="000347AD"/>
    <w:rsid w:val="000347C6"/>
    <w:rsid w:val="00034874"/>
    <w:rsid w:val="000349D1"/>
    <w:rsid w:val="00034C3E"/>
    <w:rsid w:val="00034D22"/>
    <w:rsid w:val="00035A66"/>
    <w:rsid w:val="000360BC"/>
    <w:rsid w:val="00036306"/>
    <w:rsid w:val="0003685C"/>
    <w:rsid w:val="000369A8"/>
    <w:rsid w:val="00036AA8"/>
    <w:rsid w:val="00036C50"/>
    <w:rsid w:val="00036D20"/>
    <w:rsid w:val="000372CA"/>
    <w:rsid w:val="00037842"/>
    <w:rsid w:val="0004004A"/>
    <w:rsid w:val="00040150"/>
    <w:rsid w:val="000401D7"/>
    <w:rsid w:val="0004034C"/>
    <w:rsid w:val="000405B9"/>
    <w:rsid w:val="0004098C"/>
    <w:rsid w:val="00040EBE"/>
    <w:rsid w:val="000413C0"/>
    <w:rsid w:val="00041EDF"/>
    <w:rsid w:val="000420E2"/>
    <w:rsid w:val="000421D0"/>
    <w:rsid w:val="000427E7"/>
    <w:rsid w:val="0004286F"/>
    <w:rsid w:val="00043854"/>
    <w:rsid w:val="0004397A"/>
    <w:rsid w:val="00044006"/>
    <w:rsid w:val="000446D7"/>
    <w:rsid w:val="00044946"/>
    <w:rsid w:val="00044C06"/>
    <w:rsid w:val="00044CCC"/>
    <w:rsid w:val="000451A9"/>
    <w:rsid w:val="00045484"/>
    <w:rsid w:val="0004596C"/>
    <w:rsid w:val="00045DE5"/>
    <w:rsid w:val="000460E2"/>
    <w:rsid w:val="00046D8E"/>
    <w:rsid w:val="00046EF1"/>
    <w:rsid w:val="000477C5"/>
    <w:rsid w:val="0004788E"/>
    <w:rsid w:val="00050670"/>
    <w:rsid w:val="00050A11"/>
    <w:rsid w:val="00050A7F"/>
    <w:rsid w:val="00050BCC"/>
    <w:rsid w:val="00050D0F"/>
    <w:rsid w:val="00050D54"/>
    <w:rsid w:val="0005187A"/>
    <w:rsid w:val="00051D1F"/>
    <w:rsid w:val="00051DC9"/>
    <w:rsid w:val="00051DE5"/>
    <w:rsid w:val="00051F3C"/>
    <w:rsid w:val="00052475"/>
    <w:rsid w:val="00052867"/>
    <w:rsid w:val="00052D18"/>
    <w:rsid w:val="0005317E"/>
    <w:rsid w:val="000538CE"/>
    <w:rsid w:val="00053E1E"/>
    <w:rsid w:val="0005400A"/>
    <w:rsid w:val="000541AB"/>
    <w:rsid w:val="00054297"/>
    <w:rsid w:val="00054385"/>
    <w:rsid w:val="00054812"/>
    <w:rsid w:val="0005483A"/>
    <w:rsid w:val="00054C9A"/>
    <w:rsid w:val="00054E17"/>
    <w:rsid w:val="0005554B"/>
    <w:rsid w:val="00056554"/>
    <w:rsid w:val="00057234"/>
    <w:rsid w:val="000574D5"/>
    <w:rsid w:val="00057AB0"/>
    <w:rsid w:val="0006015B"/>
    <w:rsid w:val="000601E6"/>
    <w:rsid w:val="00060495"/>
    <w:rsid w:val="000607A3"/>
    <w:rsid w:val="00060B83"/>
    <w:rsid w:val="0006121F"/>
    <w:rsid w:val="000613F2"/>
    <w:rsid w:val="00061467"/>
    <w:rsid w:val="00062220"/>
    <w:rsid w:val="00062274"/>
    <w:rsid w:val="000625EF"/>
    <w:rsid w:val="00062CA9"/>
    <w:rsid w:val="00062E5B"/>
    <w:rsid w:val="000632D9"/>
    <w:rsid w:val="0006364E"/>
    <w:rsid w:val="000643E3"/>
    <w:rsid w:val="000644E2"/>
    <w:rsid w:val="00064BA9"/>
    <w:rsid w:val="00064DE8"/>
    <w:rsid w:val="00064EDC"/>
    <w:rsid w:val="0006539B"/>
    <w:rsid w:val="0006547F"/>
    <w:rsid w:val="00065A3F"/>
    <w:rsid w:val="00065CB7"/>
    <w:rsid w:val="00065DEB"/>
    <w:rsid w:val="00066214"/>
    <w:rsid w:val="000666A6"/>
    <w:rsid w:val="00066A97"/>
    <w:rsid w:val="00066B92"/>
    <w:rsid w:val="00066E98"/>
    <w:rsid w:val="00067230"/>
    <w:rsid w:val="0006732C"/>
    <w:rsid w:val="000676CD"/>
    <w:rsid w:val="000678AF"/>
    <w:rsid w:val="00070565"/>
    <w:rsid w:val="00071141"/>
    <w:rsid w:val="0007153B"/>
    <w:rsid w:val="00071595"/>
    <w:rsid w:val="00071990"/>
    <w:rsid w:val="00071AF2"/>
    <w:rsid w:val="00072955"/>
    <w:rsid w:val="00072BC3"/>
    <w:rsid w:val="00072C30"/>
    <w:rsid w:val="00072F95"/>
    <w:rsid w:val="00073577"/>
    <w:rsid w:val="00073836"/>
    <w:rsid w:val="000738AD"/>
    <w:rsid w:val="00073D54"/>
    <w:rsid w:val="000743FA"/>
    <w:rsid w:val="00074509"/>
    <w:rsid w:val="00074718"/>
    <w:rsid w:val="00074A78"/>
    <w:rsid w:val="00074F88"/>
    <w:rsid w:val="0007536A"/>
    <w:rsid w:val="000761D6"/>
    <w:rsid w:val="000761F2"/>
    <w:rsid w:val="0007661E"/>
    <w:rsid w:val="0007674D"/>
    <w:rsid w:val="00076F27"/>
    <w:rsid w:val="0007729D"/>
    <w:rsid w:val="000776C1"/>
    <w:rsid w:val="00080404"/>
    <w:rsid w:val="00080939"/>
    <w:rsid w:val="00080BD3"/>
    <w:rsid w:val="00080CCF"/>
    <w:rsid w:val="00081AFD"/>
    <w:rsid w:val="00081FFE"/>
    <w:rsid w:val="00082620"/>
    <w:rsid w:val="00083464"/>
    <w:rsid w:val="000837EB"/>
    <w:rsid w:val="00083B33"/>
    <w:rsid w:val="00083B58"/>
    <w:rsid w:val="00083DBE"/>
    <w:rsid w:val="000843FF"/>
    <w:rsid w:val="0008485C"/>
    <w:rsid w:val="00084BB3"/>
    <w:rsid w:val="00084F10"/>
    <w:rsid w:val="00085027"/>
    <w:rsid w:val="000851AF"/>
    <w:rsid w:val="00085346"/>
    <w:rsid w:val="000859FC"/>
    <w:rsid w:val="0008643B"/>
    <w:rsid w:val="00087D1F"/>
    <w:rsid w:val="00090D51"/>
    <w:rsid w:val="00090EFA"/>
    <w:rsid w:val="000912BC"/>
    <w:rsid w:val="000912DF"/>
    <w:rsid w:val="000917A8"/>
    <w:rsid w:val="00091955"/>
    <w:rsid w:val="00091BB1"/>
    <w:rsid w:val="000923C8"/>
    <w:rsid w:val="00092416"/>
    <w:rsid w:val="00092725"/>
    <w:rsid w:val="00092EAA"/>
    <w:rsid w:val="00093375"/>
    <w:rsid w:val="000938F4"/>
    <w:rsid w:val="00093A18"/>
    <w:rsid w:val="000940B5"/>
    <w:rsid w:val="00094355"/>
    <w:rsid w:val="000943F2"/>
    <w:rsid w:val="00094E5D"/>
    <w:rsid w:val="00094F64"/>
    <w:rsid w:val="00095118"/>
    <w:rsid w:val="00096293"/>
    <w:rsid w:val="000966DD"/>
    <w:rsid w:val="000970AE"/>
    <w:rsid w:val="0009719F"/>
    <w:rsid w:val="00097CC5"/>
    <w:rsid w:val="00097E1E"/>
    <w:rsid w:val="00097F04"/>
    <w:rsid w:val="000A03ED"/>
    <w:rsid w:val="000A06DD"/>
    <w:rsid w:val="000A08A0"/>
    <w:rsid w:val="000A111F"/>
    <w:rsid w:val="000A14FF"/>
    <w:rsid w:val="000A1FB8"/>
    <w:rsid w:val="000A2872"/>
    <w:rsid w:val="000A2AF8"/>
    <w:rsid w:val="000A2DEA"/>
    <w:rsid w:val="000A41AA"/>
    <w:rsid w:val="000A4546"/>
    <w:rsid w:val="000A45A2"/>
    <w:rsid w:val="000A4789"/>
    <w:rsid w:val="000A4EAE"/>
    <w:rsid w:val="000A50CB"/>
    <w:rsid w:val="000A5315"/>
    <w:rsid w:val="000A539F"/>
    <w:rsid w:val="000A5DAD"/>
    <w:rsid w:val="000A64CD"/>
    <w:rsid w:val="000A657D"/>
    <w:rsid w:val="000A6C89"/>
    <w:rsid w:val="000A78EE"/>
    <w:rsid w:val="000A7B3A"/>
    <w:rsid w:val="000A7D95"/>
    <w:rsid w:val="000B0279"/>
    <w:rsid w:val="000B0511"/>
    <w:rsid w:val="000B08DA"/>
    <w:rsid w:val="000B08F2"/>
    <w:rsid w:val="000B0BA2"/>
    <w:rsid w:val="000B0D1D"/>
    <w:rsid w:val="000B0EA2"/>
    <w:rsid w:val="000B0FC4"/>
    <w:rsid w:val="000B1261"/>
    <w:rsid w:val="000B152E"/>
    <w:rsid w:val="000B1944"/>
    <w:rsid w:val="000B21A0"/>
    <w:rsid w:val="000B21C2"/>
    <w:rsid w:val="000B2AE5"/>
    <w:rsid w:val="000B3173"/>
    <w:rsid w:val="000B336C"/>
    <w:rsid w:val="000B3E11"/>
    <w:rsid w:val="000B3F49"/>
    <w:rsid w:val="000B4001"/>
    <w:rsid w:val="000B447C"/>
    <w:rsid w:val="000B4482"/>
    <w:rsid w:val="000B49F3"/>
    <w:rsid w:val="000B4FA4"/>
    <w:rsid w:val="000B5397"/>
    <w:rsid w:val="000B5743"/>
    <w:rsid w:val="000B5E88"/>
    <w:rsid w:val="000B6F33"/>
    <w:rsid w:val="000B705C"/>
    <w:rsid w:val="000B745A"/>
    <w:rsid w:val="000B76CF"/>
    <w:rsid w:val="000B7F06"/>
    <w:rsid w:val="000B7F67"/>
    <w:rsid w:val="000C0158"/>
    <w:rsid w:val="000C0476"/>
    <w:rsid w:val="000C056C"/>
    <w:rsid w:val="000C05EB"/>
    <w:rsid w:val="000C10BE"/>
    <w:rsid w:val="000C130B"/>
    <w:rsid w:val="000C1628"/>
    <w:rsid w:val="000C1848"/>
    <w:rsid w:val="000C19DD"/>
    <w:rsid w:val="000C19EF"/>
    <w:rsid w:val="000C1ABE"/>
    <w:rsid w:val="000C1DF3"/>
    <w:rsid w:val="000C1E45"/>
    <w:rsid w:val="000C259F"/>
    <w:rsid w:val="000C28EE"/>
    <w:rsid w:val="000C29A3"/>
    <w:rsid w:val="000C2A2F"/>
    <w:rsid w:val="000C2FB5"/>
    <w:rsid w:val="000C33CF"/>
    <w:rsid w:val="000C3422"/>
    <w:rsid w:val="000C3813"/>
    <w:rsid w:val="000C3CF9"/>
    <w:rsid w:val="000C3D4F"/>
    <w:rsid w:val="000C441A"/>
    <w:rsid w:val="000C4470"/>
    <w:rsid w:val="000C44BB"/>
    <w:rsid w:val="000C4C48"/>
    <w:rsid w:val="000C577C"/>
    <w:rsid w:val="000C59A2"/>
    <w:rsid w:val="000C5B0B"/>
    <w:rsid w:val="000C5E54"/>
    <w:rsid w:val="000C68B6"/>
    <w:rsid w:val="000C68DF"/>
    <w:rsid w:val="000C6B77"/>
    <w:rsid w:val="000C7767"/>
    <w:rsid w:val="000C7963"/>
    <w:rsid w:val="000C7AF4"/>
    <w:rsid w:val="000C7C52"/>
    <w:rsid w:val="000C7C63"/>
    <w:rsid w:val="000C7F45"/>
    <w:rsid w:val="000D08B6"/>
    <w:rsid w:val="000D0EC0"/>
    <w:rsid w:val="000D108C"/>
    <w:rsid w:val="000D110B"/>
    <w:rsid w:val="000D1441"/>
    <w:rsid w:val="000D2445"/>
    <w:rsid w:val="000D25F7"/>
    <w:rsid w:val="000D28CE"/>
    <w:rsid w:val="000D2A00"/>
    <w:rsid w:val="000D2A67"/>
    <w:rsid w:val="000D2E3C"/>
    <w:rsid w:val="000D34C6"/>
    <w:rsid w:val="000D3A4F"/>
    <w:rsid w:val="000D42F8"/>
    <w:rsid w:val="000D4359"/>
    <w:rsid w:val="000D475D"/>
    <w:rsid w:val="000D4B5E"/>
    <w:rsid w:val="000D4C48"/>
    <w:rsid w:val="000D4EA6"/>
    <w:rsid w:val="000D50D1"/>
    <w:rsid w:val="000D50EF"/>
    <w:rsid w:val="000D53FA"/>
    <w:rsid w:val="000D5ABC"/>
    <w:rsid w:val="000D6753"/>
    <w:rsid w:val="000D6D21"/>
    <w:rsid w:val="000D6ED6"/>
    <w:rsid w:val="000D7396"/>
    <w:rsid w:val="000E09CA"/>
    <w:rsid w:val="000E09DF"/>
    <w:rsid w:val="000E22A4"/>
    <w:rsid w:val="000E2469"/>
    <w:rsid w:val="000E255A"/>
    <w:rsid w:val="000E2A3A"/>
    <w:rsid w:val="000E2BE3"/>
    <w:rsid w:val="000E2CB5"/>
    <w:rsid w:val="000E345C"/>
    <w:rsid w:val="000E3812"/>
    <w:rsid w:val="000E3A06"/>
    <w:rsid w:val="000E48D1"/>
    <w:rsid w:val="000E494C"/>
    <w:rsid w:val="000E529D"/>
    <w:rsid w:val="000E5A8B"/>
    <w:rsid w:val="000E5BD1"/>
    <w:rsid w:val="000E5D72"/>
    <w:rsid w:val="000E61F1"/>
    <w:rsid w:val="000E6202"/>
    <w:rsid w:val="000E652A"/>
    <w:rsid w:val="000E674F"/>
    <w:rsid w:val="000E687D"/>
    <w:rsid w:val="000E708D"/>
    <w:rsid w:val="000E76D1"/>
    <w:rsid w:val="000E78AE"/>
    <w:rsid w:val="000E7D39"/>
    <w:rsid w:val="000E7FE9"/>
    <w:rsid w:val="000F040B"/>
    <w:rsid w:val="000F18C7"/>
    <w:rsid w:val="000F1C57"/>
    <w:rsid w:val="000F1FEE"/>
    <w:rsid w:val="000F2636"/>
    <w:rsid w:val="000F312D"/>
    <w:rsid w:val="000F32BF"/>
    <w:rsid w:val="000F336F"/>
    <w:rsid w:val="000F36D5"/>
    <w:rsid w:val="000F3B7C"/>
    <w:rsid w:val="000F3B9C"/>
    <w:rsid w:val="000F3C7E"/>
    <w:rsid w:val="000F3E66"/>
    <w:rsid w:val="000F3F5C"/>
    <w:rsid w:val="000F42B3"/>
    <w:rsid w:val="000F4889"/>
    <w:rsid w:val="000F4A7A"/>
    <w:rsid w:val="000F4A93"/>
    <w:rsid w:val="000F4F3E"/>
    <w:rsid w:val="000F5929"/>
    <w:rsid w:val="000F5EFC"/>
    <w:rsid w:val="000F600D"/>
    <w:rsid w:val="000F641F"/>
    <w:rsid w:val="000F6863"/>
    <w:rsid w:val="000F69E3"/>
    <w:rsid w:val="000F7684"/>
    <w:rsid w:val="000F7EEF"/>
    <w:rsid w:val="0010117E"/>
    <w:rsid w:val="001011E0"/>
    <w:rsid w:val="00101326"/>
    <w:rsid w:val="00101530"/>
    <w:rsid w:val="00101B6B"/>
    <w:rsid w:val="00101CF9"/>
    <w:rsid w:val="001021EA"/>
    <w:rsid w:val="00102BC2"/>
    <w:rsid w:val="00103105"/>
    <w:rsid w:val="001032C7"/>
    <w:rsid w:val="00103382"/>
    <w:rsid w:val="00103546"/>
    <w:rsid w:val="0010358A"/>
    <w:rsid w:val="00103B35"/>
    <w:rsid w:val="00103C24"/>
    <w:rsid w:val="00104157"/>
    <w:rsid w:val="0010434D"/>
    <w:rsid w:val="00104595"/>
    <w:rsid w:val="0010509C"/>
    <w:rsid w:val="00105387"/>
    <w:rsid w:val="00105491"/>
    <w:rsid w:val="00105B6F"/>
    <w:rsid w:val="00105DF3"/>
    <w:rsid w:val="0010601E"/>
    <w:rsid w:val="0010605E"/>
    <w:rsid w:val="001060D4"/>
    <w:rsid w:val="001063FF"/>
    <w:rsid w:val="001064A1"/>
    <w:rsid w:val="00106F6F"/>
    <w:rsid w:val="0010759B"/>
    <w:rsid w:val="00107A6E"/>
    <w:rsid w:val="00107E97"/>
    <w:rsid w:val="00110A97"/>
    <w:rsid w:val="0011109F"/>
    <w:rsid w:val="0011112B"/>
    <w:rsid w:val="00111462"/>
    <w:rsid w:val="00111876"/>
    <w:rsid w:val="00111B38"/>
    <w:rsid w:val="00111B46"/>
    <w:rsid w:val="00111BD2"/>
    <w:rsid w:val="0011206F"/>
    <w:rsid w:val="001121E5"/>
    <w:rsid w:val="00112460"/>
    <w:rsid w:val="00112571"/>
    <w:rsid w:val="0011258E"/>
    <w:rsid w:val="0011283C"/>
    <w:rsid w:val="0011286C"/>
    <w:rsid w:val="00112A91"/>
    <w:rsid w:val="00112DDF"/>
    <w:rsid w:val="00112EE0"/>
    <w:rsid w:val="001130E8"/>
    <w:rsid w:val="00113363"/>
    <w:rsid w:val="001142CF"/>
    <w:rsid w:val="0011440C"/>
    <w:rsid w:val="001146A2"/>
    <w:rsid w:val="00114C17"/>
    <w:rsid w:val="00114EC9"/>
    <w:rsid w:val="00115585"/>
    <w:rsid w:val="00115B20"/>
    <w:rsid w:val="00115D4E"/>
    <w:rsid w:val="00115F99"/>
    <w:rsid w:val="0011619C"/>
    <w:rsid w:val="00116382"/>
    <w:rsid w:val="00116481"/>
    <w:rsid w:val="00116E40"/>
    <w:rsid w:val="00116E6E"/>
    <w:rsid w:val="001175C8"/>
    <w:rsid w:val="00117758"/>
    <w:rsid w:val="00117860"/>
    <w:rsid w:val="00117C7F"/>
    <w:rsid w:val="00117DD7"/>
    <w:rsid w:val="001207F6"/>
    <w:rsid w:val="0012093B"/>
    <w:rsid w:val="00120A61"/>
    <w:rsid w:val="00120C95"/>
    <w:rsid w:val="00121203"/>
    <w:rsid w:val="001214A9"/>
    <w:rsid w:val="00121596"/>
    <w:rsid w:val="00122F6E"/>
    <w:rsid w:val="0012301E"/>
    <w:rsid w:val="001230B2"/>
    <w:rsid w:val="00123205"/>
    <w:rsid w:val="001233D4"/>
    <w:rsid w:val="00123504"/>
    <w:rsid w:val="00123545"/>
    <w:rsid w:val="00123712"/>
    <w:rsid w:val="001239C4"/>
    <w:rsid w:val="00123DEB"/>
    <w:rsid w:val="001245F4"/>
    <w:rsid w:val="00124C88"/>
    <w:rsid w:val="00124F10"/>
    <w:rsid w:val="001250AF"/>
    <w:rsid w:val="0012536E"/>
    <w:rsid w:val="001255EC"/>
    <w:rsid w:val="0012569A"/>
    <w:rsid w:val="001258A7"/>
    <w:rsid w:val="00125ED6"/>
    <w:rsid w:val="001260DD"/>
    <w:rsid w:val="00126219"/>
    <w:rsid w:val="00126277"/>
    <w:rsid w:val="0012647F"/>
    <w:rsid w:val="00126695"/>
    <w:rsid w:val="0012685F"/>
    <w:rsid w:val="0012687A"/>
    <w:rsid w:val="00126F51"/>
    <w:rsid w:val="001272EF"/>
    <w:rsid w:val="001274FC"/>
    <w:rsid w:val="00127576"/>
    <w:rsid w:val="00127686"/>
    <w:rsid w:val="0012776C"/>
    <w:rsid w:val="00127F67"/>
    <w:rsid w:val="0013003A"/>
    <w:rsid w:val="00130085"/>
    <w:rsid w:val="0013029A"/>
    <w:rsid w:val="001307FB"/>
    <w:rsid w:val="00130D5A"/>
    <w:rsid w:val="00130F00"/>
    <w:rsid w:val="001310A2"/>
    <w:rsid w:val="001312A1"/>
    <w:rsid w:val="0013158C"/>
    <w:rsid w:val="001318DE"/>
    <w:rsid w:val="0013217C"/>
    <w:rsid w:val="00132F9D"/>
    <w:rsid w:val="00133171"/>
    <w:rsid w:val="001333BD"/>
    <w:rsid w:val="0013362B"/>
    <w:rsid w:val="00133C29"/>
    <w:rsid w:val="001340C5"/>
    <w:rsid w:val="001341A0"/>
    <w:rsid w:val="00134D32"/>
    <w:rsid w:val="00134D6C"/>
    <w:rsid w:val="0013526F"/>
    <w:rsid w:val="001352AE"/>
    <w:rsid w:val="00135458"/>
    <w:rsid w:val="00135646"/>
    <w:rsid w:val="00135CF5"/>
    <w:rsid w:val="00135E0A"/>
    <w:rsid w:val="00135E23"/>
    <w:rsid w:val="00135E2A"/>
    <w:rsid w:val="0013671B"/>
    <w:rsid w:val="001368E9"/>
    <w:rsid w:val="00136FF7"/>
    <w:rsid w:val="00137415"/>
    <w:rsid w:val="00137B3E"/>
    <w:rsid w:val="00137B78"/>
    <w:rsid w:val="00140039"/>
    <w:rsid w:val="00140127"/>
    <w:rsid w:val="001404EE"/>
    <w:rsid w:val="00140646"/>
    <w:rsid w:val="001407A3"/>
    <w:rsid w:val="0014081A"/>
    <w:rsid w:val="00140E05"/>
    <w:rsid w:val="00140E5E"/>
    <w:rsid w:val="00141005"/>
    <w:rsid w:val="00141067"/>
    <w:rsid w:val="00141180"/>
    <w:rsid w:val="0014118C"/>
    <w:rsid w:val="00141942"/>
    <w:rsid w:val="00141BAC"/>
    <w:rsid w:val="001420AD"/>
    <w:rsid w:val="00142B81"/>
    <w:rsid w:val="00142D2D"/>
    <w:rsid w:val="00142D32"/>
    <w:rsid w:val="00142E70"/>
    <w:rsid w:val="0014340C"/>
    <w:rsid w:val="0014398E"/>
    <w:rsid w:val="00143A62"/>
    <w:rsid w:val="00144CC9"/>
    <w:rsid w:val="00144CF9"/>
    <w:rsid w:val="00144DA3"/>
    <w:rsid w:val="00145576"/>
    <w:rsid w:val="001456E1"/>
    <w:rsid w:val="00145768"/>
    <w:rsid w:val="00145D87"/>
    <w:rsid w:val="00146223"/>
    <w:rsid w:val="00146467"/>
    <w:rsid w:val="001466BA"/>
    <w:rsid w:val="00146A3D"/>
    <w:rsid w:val="0014742F"/>
    <w:rsid w:val="001478C7"/>
    <w:rsid w:val="0014796E"/>
    <w:rsid w:val="0015020A"/>
    <w:rsid w:val="00150CAF"/>
    <w:rsid w:val="00150D84"/>
    <w:rsid w:val="0015115E"/>
    <w:rsid w:val="001515D8"/>
    <w:rsid w:val="00152181"/>
    <w:rsid w:val="00152573"/>
    <w:rsid w:val="0015271B"/>
    <w:rsid w:val="00152D6F"/>
    <w:rsid w:val="00153C33"/>
    <w:rsid w:val="00153D31"/>
    <w:rsid w:val="00154747"/>
    <w:rsid w:val="001551D1"/>
    <w:rsid w:val="00155538"/>
    <w:rsid w:val="0015573E"/>
    <w:rsid w:val="00155ACC"/>
    <w:rsid w:val="0015650D"/>
    <w:rsid w:val="0015758D"/>
    <w:rsid w:val="00157D59"/>
    <w:rsid w:val="001601C3"/>
    <w:rsid w:val="0016031D"/>
    <w:rsid w:val="00160458"/>
    <w:rsid w:val="0016062F"/>
    <w:rsid w:val="00160AB1"/>
    <w:rsid w:val="00160CAB"/>
    <w:rsid w:val="00160DDC"/>
    <w:rsid w:val="00161237"/>
    <w:rsid w:val="0016177C"/>
    <w:rsid w:val="00161D31"/>
    <w:rsid w:val="00162B93"/>
    <w:rsid w:val="00162FBA"/>
    <w:rsid w:val="0016418D"/>
    <w:rsid w:val="001647C1"/>
    <w:rsid w:val="00164894"/>
    <w:rsid w:val="001649C1"/>
    <w:rsid w:val="0016552F"/>
    <w:rsid w:val="0016591D"/>
    <w:rsid w:val="001659CB"/>
    <w:rsid w:val="00165B3A"/>
    <w:rsid w:val="00165B7F"/>
    <w:rsid w:val="00166527"/>
    <w:rsid w:val="00166B05"/>
    <w:rsid w:val="0017050D"/>
    <w:rsid w:val="0017070C"/>
    <w:rsid w:val="00170A47"/>
    <w:rsid w:val="00170B8B"/>
    <w:rsid w:val="00170CA7"/>
    <w:rsid w:val="0017129A"/>
    <w:rsid w:val="00171776"/>
    <w:rsid w:val="00171B71"/>
    <w:rsid w:val="00171F3B"/>
    <w:rsid w:val="00172787"/>
    <w:rsid w:val="00172DFA"/>
    <w:rsid w:val="00172EC1"/>
    <w:rsid w:val="00173174"/>
    <w:rsid w:val="00173433"/>
    <w:rsid w:val="001739B0"/>
    <w:rsid w:val="00173A08"/>
    <w:rsid w:val="00173BBA"/>
    <w:rsid w:val="001749BB"/>
    <w:rsid w:val="00174CAC"/>
    <w:rsid w:val="00174F8F"/>
    <w:rsid w:val="001754CB"/>
    <w:rsid w:val="001757A7"/>
    <w:rsid w:val="001757B8"/>
    <w:rsid w:val="00175C91"/>
    <w:rsid w:val="001764A3"/>
    <w:rsid w:val="001765BF"/>
    <w:rsid w:val="001768BA"/>
    <w:rsid w:val="00176C45"/>
    <w:rsid w:val="00176C88"/>
    <w:rsid w:val="00176F50"/>
    <w:rsid w:val="001770D9"/>
    <w:rsid w:val="00177441"/>
    <w:rsid w:val="001775D8"/>
    <w:rsid w:val="00177736"/>
    <w:rsid w:val="0017792B"/>
    <w:rsid w:val="00177EF6"/>
    <w:rsid w:val="00180018"/>
    <w:rsid w:val="001801B8"/>
    <w:rsid w:val="00180282"/>
    <w:rsid w:val="00180322"/>
    <w:rsid w:val="00180532"/>
    <w:rsid w:val="0018060E"/>
    <w:rsid w:val="00181076"/>
    <w:rsid w:val="00181B1A"/>
    <w:rsid w:val="00182613"/>
    <w:rsid w:val="0018289D"/>
    <w:rsid w:val="00182BC8"/>
    <w:rsid w:val="00182BE8"/>
    <w:rsid w:val="00182C70"/>
    <w:rsid w:val="00182CC3"/>
    <w:rsid w:val="001834D5"/>
    <w:rsid w:val="001836B0"/>
    <w:rsid w:val="00183E85"/>
    <w:rsid w:val="00183E8E"/>
    <w:rsid w:val="00183FE8"/>
    <w:rsid w:val="00184010"/>
    <w:rsid w:val="00184229"/>
    <w:rsid w:val="001845C7"/>
    <w:rsid w:val="0018462F"/>
    <w:rsid w:val="001848E9"/>
    <w:rsid w:val="00184BBC"/>
    <w:rsid w:val="00184ED8"/>
    <w:rsid w:val="001851B2"/>
    <w:rsid w:val="00185415"/>
    <w:rsid w:val="001857B6"/>
    <w:rsid w:val="00185FB7"/>
    <w:rsid w:val="00185FE2"/>
    <w:rsid w:val="00186103"/>
    <w:rsid w:val="00186354"/>
    <w:rsid w:val="00186DAE"/>
    <w:rsid w:val="001871F8"/>
    <w:rsid w:val="001878B8"/>
    <w:rsid w:val="00190179"/>
    <w:rsid w:val="001901D6"/>
    <w:rsid w:val="00190848"/>
    <w:rsid w:val="00190C65"/>
    <w:rsid w:val="00190E18"/>
    <w:rsid w:val="00191862"/>
    <w:rsid w:val="00191FA5"/>
    <w:rsid w:val="00191FF7"/>
    <w:rsid w:val="001921FA"/>
    <w:rsid w:val="001924D7"/>
    <w:rsid w:val="001924EC"/>
    <w:rsid w:val="0019279E"/>
    <w:rsid w:val="00192836"/>
    <w:rsid w:val="00192CC5"/>
    <w:rsid w:val="00192E73"/>
    <w:rsid w:val="0019336C"/>
    <w:rsid w:val="00193766"/>
    <w:rsid w:val="00193894"/>
    <w:rsid w:val="0019391B"/>
    <w:rsid w:val="001939BE"/>
    <w:rsid w:val="0019405E"/>
    <w:rsid w:val="0019418B"/>
    <w:rsid w:val="001943C1"/>
    <w:rsid w:val="00194907"/>
    <w:rsid w:val="00194FA7"/>
    <w:rsid w:val="00195901"/>
    <w:rsid w:val="00195D06"/>
    <w:rsid w:val="00195EAE"/>
    <w:rsid w:val="00195F11"/>
    <w:rsid w:val="00196063"/>
    <w:rsid w:val="001961DA"/>
    <w:rsid w:val="0019642D"/>
    <w:rsid w:val="0019686A"/>
    <w:rsid w:val="00196A70"/>
    <w:rsid w:val="00196C4B"/>
    <w:rsid w:val="00196CDC"/>
    <w:rsid w:val="00197027"/>
    <w:rsid w:val="0019712C"/>
    <w:rsid w:val="00197500"/>
    <w:rsid w:val="001978A2"/>
    <w:rsid w:val="00197D44"/>
    <w:rsid w:val="00197DCA"/>
    <w:rsid w:val="001A00B3"/>
    <w:rsid w:val="001A01BB"/>
    <w:rsid w:val="001A02CB"/>
    <w:rsid w:val="001A0558"/>
    <w:rsid w:val="001A0824"/>
    <w:rsid w:val="001A0D9E"/>
    <w:rsid w:val="001A135E"/>
    <w:rsid w:val="001A173B"/>
    <w:rsid w:val="001A1ED1"/>
    <w:rsid w:val="001A2614"/>
    <w:rsid w:val="001A357D"/>
    <w:rsid w:val="001A372B"/>
    <w:rsid w:val="001A3A8F"/>
    <w:rsid w:val="001A3AC6"/>
    <w:rsid w:val="001A3F27"/>
    <w:rsid w:val="001A494B"/>
    <w:rsid w:val="001A4A19"/>
    <w:rsid w:val="001A4B05"/>
    <w:rsid w:val="001A4CED"/>
    <w:rsid w:val="001A57E3"/>
    <w:rsid w:val="001A6AAB"/>
    <w:rsid w:val="001A7096"/>
    <w:rsid w:val="001A72C1"/>
    <w:rsid w:val="001A7755"/>
    <w:rsid w:val="001A7953"/>
    <w:rsid w:val="001A7A97"/>
    <w:rsid w:val="001A7B92"/>
    <w:rsid w:val="001B004E"/>
    <w:rsid w:val="001B01B0"/>
    <w:rsid w:val="001B04E8"/>
    <w:rsid w:val="001B0630"/>
    <w:rsid w:val="001B0F8B"/>
    <w:rsid w:val="001B11E6"/>
    <w:rsid w:val="001B12C1"/>
    <w:rsid w:val="001B14AC"/>
    <w:rsid w:val="001B1ABB"/>
    <w:rsid w:val="001B25F8"/>
    <w:rsid w:val="001B28FD"/>
    <w:rsid w:val="001B2A69"/>
    <w:rsid w:val="001B2C4A"/>
    <w:rsid w:val="001B3652"/>
    <w:rsid w:val="001B373A"/>
    <w:rsid w:val="001B3806"/>
    <w:rsid w:val="001B436A"/>
    <w:rsid w:val="001B4813"/>
    <w:rsid w:val="001B48BF"/>
    <w:rsid w:val="001B495C"/>
    <w:rsid w:val="001B4B67"/>
    <w:rsid w:val="001B4DCE"/>
    <w:rsid w:val="001B5165"/>
    <w:rsid w:val="001B521E"/>
    <w:rsid w:val="001B52DF"/>
    <w:rsid w:val="001B5528"/>
    <w:rsid w:val="001B5DB8"/>
    <w:rsid w:val="001B663A"/>
    <w:rsid w:val="001B6C2B"/>
    <w:rsid w:val="001B6E65"/>
    <w:rsid w:val="001B6FA7"/>
    <w:rsid w:val="001B7305"/>
    <w:rsid w:val="001B75B2"/>
    <w:rsid w:val="001B79DD"/>
    <w:rsid w:val="001B7B0C"/>
    <w:rsid w:val="001B7B5C"/>
    <w:rsid w:val="001B7C4D"/>
    <w:rsid w:val="001B7E7C"/>
    <w:rsid w:val="001C0637"/>
    <w:rsid w:val="001C0938"/>
    <w:rsid w:val="001C0BB6"/>
    <w:rsid w:val="001C1395"/>
    <w:rsid w:val="001C1990"/>
    <w:rsid w:val="001C1EC6"/>
    <w:rsid w:val="001C2041"/>
    <w:rsid w:val="001C24AB"/>
    <w:rsid w:val="001C2731"/>
    <w:rsid w:val="001C2996"/>
    <w:rsid w:val="001C29A3"/>
    <w:rsid w:val="001C30EE"/>
    <w:rsid w:val="001C3205"/>
    <w:rsid w:val="001C3300"/>
    <w:rsid w:val="001C3637"/>
    <w:rsid w:val="001C3879"/>
    <w:rsid w:val="001C38BF"/>
    <w:rsid w:val="001C39A7"/>
    <w:rsid w:val="001C4449"/>
    <w:rsid w:val="001C473A"/>
    <w:rsid w:val="001C51E2"/>
    <w:rsid w:val="001C522E"/>
    <w:rsid w:val="001C522F"/>
    <w:rsid w:val="001C5473"/>
    <w:rsid w:val="001C5572"/>
    <w:rsid w:val="001C56E6"/>
    <w:rsid w:val="001C6396"/>
    <w:rsid w:val="001C695F"/>
    <w:rsid w:val="001C6E43"/>
    <w:rsid w:val="001C6FD0"/>
    <w:rsid w:val="001C71E9"/>
    <w:rsid w:val="001C7396"/>
    <w:rsid w:val="001C77B0"/>
    <w:rsid w:val="001C7D9B"/>
    <w:rsid w:val="001D0212"/>
    <w:rsid w:val="001D072E"/>
    <w:rsid w:val="001D0CF1"/>
    <w:rsid w:val="001D0D01"/>
    <w:rsid w:val="001D0D2C"/>
    <w:rsid w:val="001D117C"/>
    <w:rsid w:val="001D1628"/>
    <w:rsid w:val="001D242B"/>
    <w:rsid w:val="001D2C12"/>
    <w:rsid w:val="001D2C38"/>
    <w:rsid w:val="001D2CA9"/>
    <w:rsid w:val="001D2EF5"/>
    <w:rsid w:val="001D3854"/>
    <w:rsid w:val="001D4105"/>
    <w:rsid w:val="001D4508"/>
    <w:rsid w:val="001D45BE"/>
    <w:rsid w:val="001D46FE"/>
    <w:rsid w:val="001D4A5A"/>
    <w:rsid w:val="001D5145"/>
    <w:rsid w:val="001D5172"/>
    <w:rsid w:val="001D55B3"/>
    <w:rsid w:val="001D5748"/>
    <w:rsid w:val="001D579B"/>
    <w:rsid w:val="001D581E"/>
    <w:rsid w:val="001D58F8"/>
    <w:rsid w:val="001D5A07"/>
    <w:rsid w:val="001D5F24"/>
    <w:rsid w:val="001D5F99"/>
    <w:rsid w:val="001D6289"/>
    <w:rsid w:val="001D69E9"/>
    <w:rsid w:val="001D7500"/>
    <w:rsid w:val="001D7778"/>
    <w:rsid w:val="001D7790"/>
    <w:rsid w:val="001D7D86"/>
    <w:rsid w:val="001D7ED0"/>
    <w:rsid w:val="001E019F"/>
    <w:rsid w:val="001E0239"/>
    <w:rsid w:val="001E03B0"/>
    <w:rsid w:val="001E0843"/>
    <w:rsid w:val="001E0973"/>
    <w:rsid w:val="001E0A17"/>
    <w:rsid w:val="001E11FD"/>
    <w:rsid w:val="001E18C7"/>
    <w:rsid w:val="001E18E4"/>
    <w:rsid w:val="001E26BB"/>
    <w:rsid w:val="001E2A41"/>
    <w:rsid w:val="001E2C41"/>
    <w:rsid w:val="001E3121"/>
    <w:rsid w:val="001E3A57"/>
    <w:rsid w:val="001E3DB5"/>
    <w:rsid w:val="001E4233"/>
    <w:rsid w:val="001E4911"/>
    <w:rsid w:val="001E499F"/>
    <w:rsid w:val="001E4D42"/>
    <w:rsid w:val="001E52E1"/>
    <w:rsid w:val="001E532A"/>
    <w:rsid w:val="001E5600"/>
    <w:rsid w:val="001E5613"/>
    <w:rsid w:val="001E5670"/>
    <w:rsid w:val="001E569B"/>
    <w:rsid w:val="001E574A"/>
    <w:rsid w:val="001E584E"/>
    <w:rsid w:val="001E58E5"/>
    <w:rsid w:val="001E5A67"/>
    <w:rsid w:val="001E5D42"/>
    <w:rsid w:val="001E5E8D"/>
    <w:rsid w:val="001E68EA"/>
    <w:rsid w:val="001E6A93"/>
    <w:rsid w:val="001E6C35"/>
    <w:rsid w:val="001E7469"/>
    <w:rsid w:val="001E76D3"/>
    <w:rsid w:val="001E77BE"/>
    <w:rsid w:val="001F030A"/>
    <w:rsid w:val="001F03D4"/>
    <w:rsid w:val="001F0765"/>
    <w:rsid w:val="001F09D3"/>
    <w:rsid w:val="001F0D42"/>
    <w:rsid w:val="001F12C9"/>
    <w:rsid w:val="001F13F7"/>
    <w:rsid w:val="001F14CB"/>
    <w:rsid w:val="001F18FD"/>
    <w:rsid w:val="001F212E"/>
    <w:rsid w:val="001F23F7"/>
    <w:rsid w:val="001F24CA"/>
    <w:rsid w:val="001F256A"/>
    <w:rsid w:val="001F2926"/>
    <w:rsid w:val="001F31FD"/>
    <w:rsid w:val="001F3A47"/>
    <w:rsid w:val="001F42FD"/>
    <w:rsid w:val="001F4BD0"/>
    <w:rsid w:val="001F4D1F"/>
    <w:rsid w:val="001F4ED7"/>
    <w:rsid w:val="001F51D5"/>
    <w:rsid w:val="001F5507"/>
    <w:rsid w:val="001F5790"/>
    <w:rsid w:val="001F59E0"/>
    <w:rsid w:val="001F5A91"/>
    <w:rsid w:val="001F5BBD"/>
    <w:rsid w:val="001F5DA7"/>
    <w:rsid w:val="001F5F31"/>
    <w:rsid w:val="001F62D6"/>
    <w:rsid w:val="001F6592"/>
    <w:rsid w:val="001F66EE"/>
    <w:rsid w:val="001F6C3E"/>
    <w:rsid w:val="001F6E23"/>
    <w:rsid w:val="001F7181"/>
    <w:rsid w:val="001F774D"/>
    <w:rsid w:val="001F7CE8"/>
    <w:rsid w:val="001F7F31"/>
    <w:rsid w:val="00200BDA"/>
    <w:rsid w:val="00200C7D"/>
    <w:rsid w:val="002010E9"/>
    <w:rsid w:val="00201D08"/>
    <w:rsid w:val="00201E9D"/>
    <w:rsid w:val="002022F2"/>
    <w:rsid w:val="00202ACF"/>
    <w:rsid w:val="00202FF4"/>
    <w:rsid w:val="0020307F"/>
    <w:rsid w:val="00203218"/>
    <w:rsid w:val="00203CA4"/>
    <w:rsid w:val="002049E1"/>
    <w:rsid w:val="00204C5A"/>
    <w:rsid w:val="00204D2A"/>
    <w:rsid w:val="00204F7D"/>
    <w:rsid w:val="00205255"/>
    <w:rsid w:val="002052E6"/>
    <w:rsid w:val="00205471"/>
    <w:rsid w:val="002057E9"/>
    <w:rsid w:val="00205F0E"/>
    <w:rsid w:val="002060F8"/>
    <w:rsid w:val="00206AD4"/>
    <w:rsid w:val="00206E19"/>
    <w:rsid w:val="00207D76"/>
    <w:rsid w:val="00207F6C"/>
    <w:rsid w:val="00207F9D"/>
    <w:rsid w:val="00210B5B"/>
    <w:rsid w:val="00210C87"/>
    <w:rsid w:val="00210F43"/>
    <w:rsid w:val="0021125F"/>
    <w:rsid w:val="002114A7"/>
    <w:rsid w:val="00211E34"/>
    <w:rsid w:val="0021268D"/>
    <w:rsid w:val="002128BE"/>
    <w:rsid w:val="00212B91"/>
    <w:rsid w:val="00212D44"/>
    <w:rsid w:val="00213055"/>
    <w:rsid w:val="00213370"/>
    <w:rsid w:val="002134C7"/>
    <w:rsid w:val="00213677"/>
    <w:rsid w:val="0021390B"/>
    <w:rsid w:val="00213C71"/>
    <w:rsid w:val="00213F24"/>
    <w:rsid w:val="00213F75"/>
    <w:rsid w:val="00213FEA"/>
    <w:rsid w:val="0021407D"/>
    <w:rsid w:val="00214685"/>
    <w:rsid w:val="00214733"/>
    <w:rsid w:val="00214820"/>
    <w:rsid w:val="0021492F"/>
    <w:rsid w:val="00214DD7"/>
    <w:rsid w:val="00214FC8"/>
    <w:rsid w:val="00214FED"/>
    <w:rsid w:val="00215141"/>
    <w:rsid w:val="002157B9"/>
    <w:rsid w:val="00215D35"/>
    <w:rsid w:val="00215E4E"/>
    <w:rsid w:val="00215FCA"/>
    <w:rsid w:val="0021603B"/>
    <w:rsid w:val="00216204"/>
    <w:rsid w:val="002162F7"/>
    <w:rsid w:val="002165E5"/>
    <w:rsid w:val="0021671C"/>
    <w:rsid w:val="00216919"/>
    <w:rsid w:val="00216B6B"/>
    <w:rsid w:val="00216DCC"/>
    <w:rsid w:val="00216FFC"/>
    <w:rsid w:val="00217268"/>
    <w:rsid w:val="00217451"/>
    <w:rsid w:val="0021754F"/>
    <w:rsid w:val="00217ED4"/>
    <w:rsid w:val="002202B0"/>
    <w:rsid w:val="0022091B"/>
    <w:rsid w:val="002210A9"/>
    <w:rsid w:val="00221665"/>
    <w:rsid w:val="00221681"/>
    <w:rsid w:val="002217DB"/>
    <w:rsid w:val="00222865"/>
    <w:rsid w:val="002228BF"/>
    <w:rsid w:val="00222FCD"/>
    <w:rsid w:val="002233BF"/>
    <w:rsid w:val="002234F2"/>
    <w:rsid w:val="002235A1"/>
    <w:rsid w:val="002237E4"/>
    <w:rsid w:val="00223C6A"/>
    <w:rsid w:val="00224620"/>
    <w:rsid w:val="002248A8"/>
    <w:rsid w:val="00224D11"/>
    <w:rsid w:val="00224DE1"/>
    <w:rsid w:val="0022525F"/>
    <w:rsid w:val="00225381"/>
    <w:rsid w:val="0022546D"/>
    <w:rsid w:val="00225642"/>
    <w:rsid w:val="002256C1"/>
    <w:rsid w:val="002258CE"/>
    <w:rsid w:val="00225A8B"/>
    <w:rsid w:val="00225D36"/>
    <w:rsid w:val="0022625C"/>
    <w:rsid w:val="0022630B"/>
    <w:rsid w:val="0022682B"/>
    <w:rsid w:val="00226851"/>
    <w:rsid w:val="00226ACF"/>
    <w:rsid w:val="00226D36"/>
    <w:rsid w:val="00226D41"/>
    <w:rsid w:val="00226E2F"/>
    <w:rsid w:val="00226F2B"/>
    <w:rsid w:val="00227127"/>
    <w:rsid w:val="00227218"/>
    <w:rsid w:val="00227346"/>
    <w:rsid w:val="00227681"/>
    <w:rsid w:val="00227839"/>
    <w:rsid w:val="002279BE"/>
    <w:rsid w:val="00230552"/>
    <w:rsid w:val="00231063"/>
    <w:rsid w:val="00231153"/>
    <w:rsid w:val="002329B0"/>
    <w:rsid w:val="00232B6A"/>
    <w:rsid w:val="00232DE4"/>
    <w:rsid w:val="002331E4"/>
    <w:rsid w:val="002334C1"/>
    <w:rsid w:val="002339D5"/>
    <w:rsid w:val="00233C4B"/>
    <w:rsid w:val="00233D2D"/>
    <w:rsid w:val="00234088"/>
    <w:rsid w:val="00234294"/>
    <w:rsid w:val="002342FB"/>
    <w:rsid w:val="002343B2"/>
    <w:rsid w:val="00234571"/>
    <w:rsid w:val="00234BF3"/>
    <w:rsid w:val="00234C6D"/>
    <w:rsid w:val="00234F08"/>
    <w:rsid w:val="00235196"/>
    <w:rsid w:val="002358B2"/>
    <w:rsid w:val="002359B6"/>
    <w:rsid w:val="002369D0"/>
    <w:rsid w:val="00236B45"/>
    <w:rsid w:val="00236C14"/>
    <w:rsid w:val="002372A2"/>
    <w:rsid w:val="002375A8"/>
    <w:rsid w:val="00237A8C"/>
    <w:rsid w:val="00237BA2"/>
    <w:rsid w:val="00237C2A"/>
    <w:rsid w:val="00237FEB"/>
    <w:rsid w:val="00240269"/>
    <w:rsid w:val="002407D0"/>
    <w:rsid w:val="00240D96"/>
    <w:rsid w:val="00240E06"/>
    <w:rsid w:val="00241660"/>
    <w:rsid w:val="00242295"/>
    <w:rsid w:val="00242461"/>
    <w:rsid w:val="002426CB"/>
    <w:rsid w:val="002427BA"/>
    <w:rsid w:val="00243096"/>
    <w:rsid w:val="002432B8"/>
    <w:rsid w:val="0024333B"/>
    <w:rsid w:val="00243C2F"/>
    <w:rsid w:val="00244041"/>
    <w:rsid w:val="00244A0F"/>
    <w:rsid w:val="00245062"/>
    <w:rsid w:val="0024531F"/>
    <w:rsid w:val="00245548"/>
    <w:rsid w:val="0024588E"/>
    <w:rsid w:val="0024592D"/>
    <w:rsid w:val="0024597F"/>
    <w:rsid w:val="00245A7F"/>
    <w:rsid w:val="00245A9A"/>
    <w:rsid w:val="00245C96"/>
    <w:rsid w:val="00245CC0"/>
    <w:rsid w:val="00245EAD"/>
    <w:rsid w:val="00245FC8"/>
    <w:rsid w:val="0024639B"/>
    <w:rsid w:val="00246482"/>
    <w:rsid w:val="0024688E"/>
    <w:rsid w:val="002469E9"/>
    <w:rsid w:val="00246B9C"/>
    <w:rsid w:val="0024710C"/>
    <w:rsid w:val="002474BF"/>
    <w:rsid w:val="002475B7"/>
    <w:rsid w:val="00247F1C"/>
    <w:rsid w:val="00250172"/>
    <w:rsid w:val="0025052D"/>
    <w:rsid w:val="00250CA3"/>
    <w:rsid w:val="00250CB8"/>
    <w:rsid w:val="002512F4"/>
    <w:rsid w:val="00251BCB"/>
    <w:rsid w:val="00252076"/>
    <w:rsid w:val="00252089"/>
    <w:rsid w:val="0025249E"/>
    <w:rsid w:val="00252935"/>
    <w:rsid w:val="00252D05"/>
    <w:rsid w:val="002532B1"/>
    <w:rsid w:val="002535F7"/>
    <w:rsid w:val="00253A38"/>
    <w:rsid w:val="00253D57"/>
    <w:rsid w:val="00253D5E"/>
    <w:rsid w:val="00254286"/>
    <w:rsid w:val="00254331"/>
    <w:rsid w:val="002557B6"/>
    <w:rsid w:val="00255A3E"/>
    <w:rsid w:val="00255B33"/>
    <w:rsid w:val="00255BBA"/>
    <w:rsid w:val="00256B93"/>
    <w:rsid w:val="00257958"/>
    <w:rsid w:val="0026077F"/>
    <w:rsid w:val="00260B64"/>
    <w:rsid w:val="0026144B"/>
    <w:rsid w:val="00261840"/>
    <w:rsid w:val="00261E2E"/>
    <w:rsid w:val="00262451"/>
    <w:rsid w:val="00262846"/>
    <w:rsid w:val="00262885"/>
    <w:rsid w:val="00262D9D"/>
    <w:rsid w:val="0026307A"/>
    <w:rsid w:val="0026360E"/>
    <w:rsid w:val="0026365B"/>
    <w:rsid w:val="00263D2F"/>
    <w:rsid w:val="002640AC"/>
    <w:rsid w:val="00264405"/>
    <w:rsid w:val="002648AB"/>
    <w:rsid w:val="00264B82"/>
    <w:rsid w:val="002650C9"/>
    <w:rsid w:val="002656C7"/>
    <w:rsid w:val="00265CEE"/>
    <w:rsid w:val="00265D1F"/>
    <w:rsid w:val="00265DA2"/>
    <w:rsid w:val="00265EC4"/>
    <w:rsid w:val="00266123"/>
    <w:rsid w:val="00266198"/>
    <w:rsid w:val="00266622"/>
    <w:rsid w:val="0026665C"/>
    <w:rsid w:val="00266A4A"/>
    <w:rsid w:val="00267967"/>
    <w:rsid w:val="00267A34"/>
    <w:rsid w:val="00267A52"/>
    <w:rsid w:val="00270246"/>
    <w:rsid w:val="00270345"/>
    <w:rsid w:val="0027080D"/>
    <w:rsid w:val="00270D5C"/>
    <w:rsid w:val="00270DB4"/>
    <w:rsid w:val="00270F52"/>
    <w:rsid w:val="0027111F"/>
    <w:rsid w:val="00271184"/>
    <w:rsid w:val="002717DF"/>
    <w:rsid w:val="00271B0D"/>
    <w:rsid w:val="00271C1A"/>
    <w:rsid w:val="00272868"/>
    <w:rsid w:val="00272D20"/>
    <w:rsid w:val="00273184"/>
    <w:rsid w:val="00274044"/>
    <w:rsid w:val="0027426B"/>
    <w:rsid w:val="0027436E"/>
    <w:rsid w:val="0027438E"/>
    <w:rsid w:val="002748E9"/>
    <w:rsid w:val="00274906"/>
    <w:rsid w:val="0027501E"/>
    <w:rsid w:val="002750B0"/>
    <w:rsid w:val="002752D4"/>
    <w:rsid w:val="0027533A"/>
    <w:rsid w:val="002757EA"/>
    <w:rsid w:val="00275F36"/>
    <w:rsid w:val="00276203"/>
    <w:rsid w:val="0027766B"/>
    <w:rsid w:val="0027773F"/>
    <w:rsid w:val="00277F3C"/>
    <w:rsid w:val="00277FEE"/>
    <w:rsid w:val="00280093"/>
    <w:rsid w:val="00280B84"/>
    <w:rsid w:val="002815B3"/>
    <w:rsid w:val="002815CA"/>
    <w:rsid w:val="00281B31"/>
    <w:rsid w:val="00281BC4"/>
    <w:rsid w:val="00281EB9"/>
    <w:rsid w:val="00282316"/>
    <w:rsid w:val="002825E3"/>
    <w:rsid w:val="002828D5"/>
    <w:rsid w:val="0028313A"/>
    <w:rsid w:val="00283492"/>
    <w:rsid w:val="00284330"/>
    <w:rsid w:val="0028511C"/>
    <w:rsid w:val="0028561C"/>
    <w:rsid w:val="002856FD"/>
    <w:rsid w:val="00285AB2"/>
    <w:rsid w:val="00285DC8"/>
    <w:rsid w:val="00286098"/>
    <w:rsid w:val="002866DC"/>
    <w:rsid w:val="00286CB5"/>
    <w:rsid w:val="00286ED6"/>
    <w:rsid w:val="00286F93"/>
    <w:rsid w:val="002870B7"/>
    <w:rsid w:val="002871A8"/>
    <w:rsid w:val="002872A3"/>
    <w:rsid w:val="00287C21"/>
    <w:rsid w:val="00287D0C"/>
    <w:rsid w:val="002900EA"/>
    <w:rsid w:val="002903A0"/>
    <w:rsid w:val="00290682"/>
    <w:rsid w:val="002906A6"/>
    <w:rsid w:val="00290A4D"/>
    <w:rsid w:val="00290AA7"/>
    <w:rsid w:val="00290E0B"/>
    <w:rsid w:val="00291298"/>
    <w:rsid w:val="002913DA"/>
    <w:rsid w:val="0029161E"/>
    <w:rsid w:val="00291988"/>
    <w:rsid w:val="00291B32"/>
    <w:rsid w:val="0029203C"/>
    <w:rsid w:val="0029206A"/>
    <w:rsid w:val="0029244D"/>
    <w:rsid w:val="002927C7"/>
    <w:rsid w:val="002929B1"/>
    <w:rsid w:val="002929E2"/>
    <w:rsid w:val="00292EDA"/>
    <w:rsid w:val="00292F71"/>
    <w:rsid w:val="00293342"/>
    <w:rsid w:val="002934E9"/>
    <w:rsid w:val="00293511"/>
    <w:rsid w:val="0029387A"/>
    <w:rsid w:val="00294091"/>
    <w:rsid w:val="0029425D"/>
    <w:rsid w:val="00294593"/>
    <w:rsid w:val="00294C1F"/>
    <w:rsid w:val="00294CCC"/>
    <w:rsid w:val="00295276"/>
    <w:rsid w:val="002958DD"/>
    <w:rsid w:val="002959F7"/>
    <w:rsid w:val="00296123"/>
    <w:rsid w:val="002968AE"/>
    <w:rsid w:val="00296A20"/>
    <w:rsid w:val="00296EEF"/>
    <w:rsid w:val="00297193"/>
    <w:rsid w:val="00297249"/>
    <w:rsid w:val="002972AB"/>
    <w:rsid w:val="00297623"/>
    <w:rsid w:val="002976FA"/>
    <w:rsid w:val="0029774B"/>
    <w:rsid w:val="0029793F"/>
    <w:rsid w:val="002A046F"/>
    <w:rsid w:val="002A0A61"/>
    <w:rsid w:val="002A0CAF"/>
    <w:rsid w:val="002A1C9B"/>
    <w:rsid w:val="002A21EA"/>
    <w:rsid w:val="002A24AE"/>
    <w:rsid w:val="002A27EE"/>
    <w:rsid w:val="002A2EC9"/>
    <w:rsid w:val="002A3314"/>
    <w:rsid w:val="002A395A"/>
    <w:rsid w:val="002A4042"/>
    <w:rsid w:val="002A4412"/>
    <w:rsid w:val="002A4ACE"/>
    <w:rsid w:val="002A4C7D"/>
    <w:rsid w:val="002A5A30"/>
    <w:rsid w:val="002A5A8E"/>
    <w:rsid w:val="002A5ADC"/>
    <w:rsid w:val="002A5EA4"/>
    <w:rsid w:val="002A60D7"/>
    <w:rsid w:val="002A6A20"/>
    <w:rsid w:val="002A6C2D"/>
    <w:rsid w:val="002A6D20"/>
    <w:rsid w:val="002A6E11"/>
    <w:rsid w:val="002A700F"/>
    <w:rsid w:val="002A7238"/>
    <w:rsid w:val="002A7955"/>
    <w:rsid w:val="002A7D0E"/>
    <w:rsid w:val="002B0674"/>
    <w:rsid w:val="002B0677"/>
    <w:rsid w:val="002B0F78"/>
    <w:rsid w:val="002B0F9C"/>
    <w:rsid w:val="002B1252"/>
    <w:rsid w:val="002B13D9"/>
    <w:rsid w:val="002B1955"/>
    <w:rsid w:val="002B1BA9"/>
    <w:rsid w:val="002B1CA7"/>
    <w:rsid w:val="002B22E4"/>
    <w:rsid w:val="002B2350"/>
    <w:rsid w:val="002B2446"/>
    <w:rsid w:val="002B2DB7"/>
    <w:rsid w:val="002B2EFA"/>
    <w:rsid w:val="002B32C1"/>
    <w:rsid w:val="002B374A"/>
    <w:rsid w:val="002B38FE"/>
    <w:rsid w:val="002B3ABB"/>
    <w:rsid w:val="002B4199"/>
    <w:rsid w:val="002B4874"/>
    <w:rsid w:val="002B498C"/>
    <w:rsid w:val="002B4B01"/>
    <w:rsid w:val="002B4D08"/>
    <w:rsid w:val="002B4E17"/>
    <w:rsid w:val="002B50E0"/>
    <w:rsid w:val="002B51AC"/>
    <w:rsid w:val="002B6299"/>
    <w:rsid w:val="002B64BD"/>
    <w:rsid w:val="002B6A8E"/>
    <w:rsid w:val="002B6CA6"/>
    <w:rsid w:val="002B6DF0"/>
    <w:rsid w:val="002B6F55"/>
    <w:rsid w:val="002B764F"/>
    <w:rsid w:val="002B77C8"/>
    <w:rsid w:val="002B7EC6"/>
    <w:rsid w:val="002C0204"/>
    <w:rsid w:val="002C0381"/>
    <w:rsid w:val="002C0888"/>
    <w:rsid w:val="002C08D4"/>
    <w:rsid w:val="002C10B6"/>
    <w:rsid w:val="002C1193"/>
    <w:rsid w:val="002C13CD"/>
    <w:rsid w:val="002C146C"/>
    <w:rsid w:val="002C1677"/>
    <w:rsid w:val="002C16AF"/>
    <w:rsid w:val="002C1871"/>
    <w:rsid w:val="002C2A8B"/>
    <w:rsid w:val="002C2C0A"/>
    <w:rsid w:val="002C2C78"/>
    <w:rsid w:val="002C3017"/>
    <w:rsid w:val="002C34C1"/>
    <w:rsid w:val="002C3AB1"/>
    <w:rsid w:val="002C44D1"/>
    <w:rsid w:val="002C45F9"/>
    <w:rsid w:val="002C49EC"/>
    <w:rsid w:val="002C521B"/>
    <w:rsid w:val="002C5AAD"/>
    <w:rsid w:val="002C5CEB"/>
    <w:rsid w:val="002C63F2"/>
    <w:rsid w:val="002C65FA"/>
    <w:rsid w:val="002C6636"/>
    <w:rsid w:val="002C6728"/>
    <w:rsid w:val="002C685B"/>
    <w:rsid w:val="002C6B10"/>
    <w:rsid w:val="002C6C61"/>
    <w:rsid w:val="002C6D24"/>
    <w:rsid w:val="002C6E43"/>
    <w:rsid w:val="002C6EE0"/>
    <w:rsid w:val="002C72E2"/>
    <w:rsid w:val="002C7C17"/>
    <w:rsid w:val="002C7D64"/>
    <w:rsid w:val="002C7E85"/>
    <w:rsid w:val="002C7EB2"/>
    <w:rsid w:val="002C7EF4"/>
    <w:rsid w:val="002D0222"/>
    <w:rsid w:val="002D028A"/>
    <w:rsid w:val="002D0B12"/>
    <w:rsid w:val="002D0B5D"/>
    <w:rsid w:val="002D0BEA"/>
    <w:rsid w:val="002D0CAE"/>
    <w:rsid w:val="002D123E"/>
    <w:rsid w:val="002D1678"/>
    <w:rsid w:val="002D203B"/>
    <w:rsid w:val="002D3A6B"/>
    <w:rsid w:val="002D3AC1"/>
    <w:rsid w:val="002D401B"/>
    <w:rsid w:val="002D44C3"/>
    <w:rsid w:val="002D4B39"/>
    <w:rsid w:val="002D4C43"/>
    <w:rsid w:val="002D532A"/>
    <w:rsid w:val="002D542D"/>
    <w:rsid w:val="002D5459"/>
    <w:rsid w:val="002D565F"/>
    <w:rsid w:val="002D603C"/>
    <w:rsid w:val="002D606B"/>
    <w:rsid w:val="002D623E"/>
    <w:rsid w:val="002D67F0"/>
    <w:rsid w:val="002D6A3C"/>
    <w:rsid w:val="002D6B2B"/>
    <w:rsid w:val="002D6E63"/>
    <w:rsid w:val="002D70EE"/>
    <w:rsid w:val="002D77AD"/>
    <w:rsid w:val="002D77F7"/>
    <w:rsid w:val="002D78AA"/>
    <w:rsid w:val="002E0166"/>
    <w:rsid w:val="002E02AC"/>
    <w:rsid w:val="002E05CA"/>
    <w:rsid w:val="002E0699"/>
    <w:rsid w:val="002E08C3"/>
    <w:rsid w:val="002E097E"/>
    <w:rsid w:val="002E0EF4"/>
    <w:rsid w:val="002E13AD"/>
    <w:rsid w:val="002E1DD4"/>
    <w:rsid w:val="002E1FC4"/>
    <w:rsid w:val="002E2810"/>
    <w:rsid w:val="002E2DF3"/>
    <w:rsid w:val="002E3243"/>
    <w:rsid w:val="002E32A4"/>
    <w:rsid w:val="002E36BC"/>
    <w:rsid w:val="002E427B"/>
    <w:rsid w:val="002E448B"/>
    <w:rsid w:val="002E460D"/>
    <w:rsid w:val="002E4809"/>
    <w:rsid w:val="002E4938"/>
    <w:rsid w:val="002E4B9E"/>
    <w:rsid w:val="002E5118"/>
    <w:rsid w:val="002E54BF"/>
    <w:rsid w:val="002E5B8F"/>
    <w:rsid w:val="002E622D"/>
    <w:rsid w:val="002E68A9"/>
    <w:rsid w:val="002E71F4"/>
    <w:rsid w:val="002E73A0"/>
    <w:rsid w:val="002E74D8"/>
    <w:rsid w:val="002E7832"/>
    <w:rsid w:val="002E7A87"/>
    <w:rsid w:val="002E7ED2"/>
    <w:rsid w:val="002F010C"/>
    <w:rsid w:val="002F03F3"/>
    <w:rsid w:val="002F0702"/>
    <w:rsid w:val="002F08DB"/>
    <w:rsid w:val="002F092F"/>
    <w:rsid w:val="002F0A74"/>
    <w:rsid w:val="002F1477"/>
    <w:rsid w:val="002F179A"/>
    <w:rsid w:val="002F189C"/>
    <w:rsid w:val="002F2609"/>
    <w:rsid w:val="002F2A67"/>
    <w:rsid w:val="002F2E1A"/>
    <w:rsid w:val="002F2E92"/>
    <w:rsid w:val="002F2ECF"/>
    <w:rsid w:val="002F35DB"/>
    <w:rsid w:val="002F3A2C"/>
    <w:rsid w:val="002F460C"/>
    <w:rsid w:val="002F466F"/>
    <w:rsid w:val="002F56F3"/>
    <w:rsid w:val="002F5B5F"/>
    <w:rsid w:val="002F5F4A"/>
    <w:rsid w:val="002F6185"/>
    <w:rsid w:val="002F636D"/>
    <w:rsid w:val="002F67CA"/>
    <w:rsid w:val="002F6BD5"/>
    <w:rsid w:val="002F6CDD"/>
    <w:rsid w:val="002F7143"/>
    <w:rsid w:val="002F728B"/>
    <w:rsid w:val="002F7364"/>
    <w:rsid w:val="002F7696"/>
    <w:rsid w:val="00300B95"/>
    <w:rsid w:val="003010CB"/>
    <w:rsid w:val="00301818"/>
    <w:rsid w:val="00301863"/>
    <w:rsid w:val="00301B57"/>
    <w:rsid w:val="00301F4A"/>
    <w:rsid w:val="003023E7"/>
    <w:rsid w:val="0030298D"/>
    <w:rsid w:val="0030326B"/>
    <w:rsid w:val="00303492"/>
    <w:rsid w:val="00303581"/>
    <w:rsid w:val="00303719"/>
    <w:rsid w:val="00303850"/>
    <w:rsid w:val="003038ED"/>
    <w:rsid w:val="00303C3A"/>
    <w:rsid w:val="00303D97"/>
    <w:rsid w:val="00303DBF"/>
    <w:rsid w:val="003041B5"/>
    <w:rsid w:val="003041D7"/>
    <w:rsid w:val="00304332"/>
    <w:rsid w:val="003045BE"/>
    <w:rsid w:val="003045EA"/>
    <w:rsid w:val="0030477A"/>
    <w:rsid w:val="0030499B"/>
    <w:rsid w:val="00304A58"/>
    <w:rsid w:val="00304A5A"/>
    <w:rsid w:val="00304CAA"/>
    <w:rsid w:val="00304D74"/>
    <w:rsid w:val="00304EEB"/>
    <w:rsid w:val="00305694"/>
    <w:rsid w:val="003058A2"/>
    <w:rsid w:val="00305A97"/>
    <w:rsid w:val="00305F62"/>
    <w:rsid w:val="00306479"/>
    <w:rsid w:val="003067DF"/>
    <w:rsid w:val="00306FF9"/>
    <w:rsid w:val="003076C7"/>
    <w:rsid w:val="003078B8"/>
    <w:rsid w:val="00307A01"/>
    <w:rsid w:val="003100D6"/>
    <w:rsid w:val="0031021A"/>
    <w:rsid w:val="00310862"/>
    <w:rsid w:val="00310ADC"/>
    <w:rsid w:val="00310CA5"/>
    <w:rsid w:val="00310F41"/>
    <w:rsid w:val="00311B9E"/>
    <w:rsid w:val="00312B2E"/>
    <w:rsid w:val="00312FA4"/>
    <w:rsid w:val="00313447"/>
    <w:rsid w:val="0031369D"/>
    <w:rsid w:val="00313C03"/>
    <w:rsid w:val="00313C64"/>
    <w:rsid w:val="0031425C"/>
    <w:rsid w:val="003144A0"/>
    <w:rsid w:val="003144D5"/>
    <w:rsid w:val="003149F9"/>
    <w:rsid w:val="00314ADD"/>
    <w:rsid w:val="00314C7E"/>
    <w:rsid w:val="00315411"/>
    <w:rsid w:val="00315690"/>
    <w:rsid w:val="003159EC"/>
    <w:rsid w:val="00315F47"/>
    <w:rsid w:val="00316922"/>
    <w:rsid w:val="00316AF8"/>
    <w:rsid w:val="00316E5A"/>
    <w:rsid w:val="00317D5E"/>
    <w:rsid w:val="00317ED9"/>
    <w:rsid w:val="00317F44"/>
    <w:rsid w:val="00320089"/>
    <w:rsid w:val="003205A8"/>
    <w:rsid w:val="0032076A"/>
    <w:rsid w:val="003207E6"/>
    <w:rsid w:val="003219CA"/>
    <w:rsid w:val="003219CF"/>
    <w:rsid w:val="003223F0"/>
    <w:rsid w:val="0032261C"/>
    <w:rsid w:val="003227FD"/>
    <w:rsid w:val="00323463"/>
    <w:rsid w:val="003234AF"/>
    <w:rsid w:val="00323683"/>
    <w:rsid w:val="003242B5"/>
    <w:rsid w:val="00324DB1"/>
    <w:rsid w:val="00324EB5"/>
    <w:rsid w:val="00325175"/>
    <w:rsid w:val="003269E4"/>
    <w:rsid w:val="00326B03"/>
    <w:rsid w:val="00326B4C"/>
    <w:rsid w:val="00326E56"/>
    <w:rsid w:val="0032701C"/>
    <w:rsid w:val="00327149"/>
    <w:rsid w:val="0032733C"/>
    <w:rsid w:val="003273F1"/>
    <w:rsid w:val="00327457"/>
    <w:rsid w:val="00327A69"/>
    <w:rsid w:val="00327BC5"/>
    <w:rsid w:val="003300AF"/>
    <w:rsid w:val="003302B8"/>
    <w:rsid w:val="0033073D"/>
    <w:rsid w:val="0033090D"/>
    <w:rsid w:val="00330AAE"/>
    <w:rsid w:val="003316EF"/>
    <w:rsid w:val="00331716"/>
    <w:rsid w:val="00331D18"/>
    <w:rsid w:val="003332CF"/>
    <w:rsid w:val="00333A20"/>
    <w:rsid w:val="003341D2"/>
    <w:rsid w:val="0033469F"/>
    <w:rsid w:val="003347CD"/>
    <w:rsid w:val="0033497E"/>
    <w:rsid w:val="003353F3"/>
    <w:rsid w:val="0033574F"/>
    <w:rsid w:val="003357FD"/>
    <w:rsid w:val="00335FFD"/>
    <w:rsid w:val="003362DC"/>
    <w:rsid w:val="00336337"/>
    <w:rsid w:val="0033649E"/>
    <w:rsid w:val="0033654D"/>
    <w:rsid w:val="0033682C"/>
    <w:rsid w:val="003369A2"/>
    <w:rsid w:val="00336FC5"/>
    <w:rsid w:val="0033763A"/>
    <w:rsid w:val="00337830"/>
    <w:rsid w:val="00337AB2"/>
    <w:rsid w:val="00337B01"/>
    <w:rsid w:val="00337E35"/>
    <w:rsid w:val="00340289"/>
    <w:rsid w:val="003402F3"/>
    <w:rsid w:val="003407FB"/>
    <w:rsid w:val="003409CB"/>
    <w:rsid w:val="00341237"/>
    <w:rsid w:val="00341DAF"/>
    <w:rsid w:val="0034203B"/>
    <w:rsid w:val="0034206C"/>
    <w:rsid w:val="00342F70"/>
    <w:rsid w:val="00342FEB"/>
    <w:rsid w:val="00343213"/>
    <w:rsid w:val="00343339"/>
    <w:rsid w:val="00343478"/>
    <w:rsid w:val="00343ACD"/>
    <w:rsid w:val="003443E8"/>
    <w:rsid w:val="003446CF"/>
    <w:rsid w:val="00344726"/>
    <w:rsid w:val="00344742"/>
    <w:rsid w:val="0034532A"/>
    <w:rsid w:val="00345349"/>
    <w:rsid w:val="0034581F"/>
    <w:rsid w:val="00345DE7"/>
    <w:rsid w:val="003462FF"/>
    <w:rsid w:val="00346505"/>
    <w:rsid w:val="00346A82"/>
    <w:rsid w:val="0034723C"/>
    <w:rsid w:val="00347656"/>
    <w:rsid w:val="00347A2C"/>
    <w:rsid w:val="00347A95"/>
    <w:rsid w:val="00347B48"/>
    <w:rsid w:val="00347C47"/>
    <w:rsid w:val="00347E3D"/>
    <w:rsid w:val="00347EC5"/>
    <w:rsid w:val="00350018"/>
    <w:rsid w:val="0035052C"/>
    <w:rsid w:val="00350717"/>
    <w:rsid w:val="003509E8"/>
    <w:rsid w:val="00350BA7"/>
    <w:rsid w:val="00350DBC"/>
    <w:rsid w:val="00350E7D"/>
    <w:rsid w:val="00350E97"/>
    <w:rsid w:val="00351289"/>
    <w:rsid w:val="00351612"/>
    <w:rsid w:val="00351766"/>
    <w:rsid w:val="00351B81"/>
    <w:rsid w:val="00351D04"/>
    <w:rsid w:val="00351D9C"/>
    <w:rsid w:val="003522D1"/>
    <w:rsid w:val="00352301"/>
    <w:rsid w:val="003523A4"/>
    <w:rsid w:val="003524FD"/>
    <w:rsid w:val="00352A43"/>
    <w:rsid w:val="00352FB8"/>
    <w:rsid w:val="003534EA"/>
    <w:rsid w:val="00353606"/>
    <w:rsid w:val="00353727"/>
    <w:rsid w:val="00353A8A"/>
    <w:rsid w:val="00353B9E"/>
    <w:rsid w:val="00353EE4"/>
    <w:rsid w:val="00353FD0"/>
    <w:rsid w:val="00354035"/>
    <w:rsid w:val="003547B0"/>
    <w:rsid w:val="00354AF4"/>
    <w:rsid w:val="00354C89"/>
    <w:rsid w:val="00354DDE"/>
    <w:rsid w:val="00355199"/>
    <w:rsid w:val="00355ED0"/>
    <w:rsid w:val="00356285"/>
    <w:rsid w:val="0035638F"/>
    <w:rsid w:val="00356576"/>
    <w:rsid w:val="0035680B"/>
    <w:rsid w:val="00356C44"/>
    <w:rsid w:val="00357381"/>
    <w:rsid w:val="00357598"/>
    <w:rsid w:val="00357D6D"/>
    <w:rsid w:val="003606EE"/>
    <w:rsid w:val="003607B4"/>
    <w:rsid w:val="00360B78"/>
    <w:rsid w:val="00360FBB"/>
    <w:rsid w:val="003617FD"/>
    <w:rsid w:val="00361E70"/>
    <w:rsid w:val="0036248F"/>
    <w:rsid w:val="00362516"/>
    <w:rsid w:val="00362EC7"/>
    <w:rsid w:val="00362FAC"/>
    <w:rsid w:val="0036392F"/>
    <w:rsid w:val="00363C9F"/>
    <w:rsid w:val="00363D7D"/>
    <w:rsid w:val="00363E71"/>
    <w:rsid w:val="00363F2B"/>
    <w:rsid w:val="003640F0"/>
    <w:rsid w:val="00364678"/>
    <w:rsid w:val="00364D43"/>
    <w:rsid w:val="00365033"/>
    <w:rsid w:val="003650D2"/>
    <w:rsid w:val="00365401"/>
    <w:rsid w:val="003666B3"/>
    <w:rsid w:val="00366C15"/>
    <w:rsid w:val="00366C34"/>
    <w:rsid w:val="0036700D"/>
    <w:rsid w:val="003673E9"/>
    <w:rsid w:val="003675C3"/>
    <w:rsid w:val="00367ABF"/>
    <w:rsid w:val="00367F67"/>
    <w:rsid w:val="00370CDC"/>
    <w:rsid w:val="00370E5D"/>
    <w:rsid w:val="003710B3"/>
    <w:rsid w:val="00371185"/>
    <w:rsid w:val="003711C7"/>
    <w:rsid w:val="003711EE"/>
    <w:rsid w:val="0037167B"/>
    <w:rsid w:val="00371943"/>
    <w:rsid w:val="003726BF"/>
    <w:rsid w:val="003730FF"/>
    <w:rsid w:val="003731E3"/>
    <w:rsid w:val="0037361C"/>
    <w:rsid w:val="003736C9"/>
    <w:rsid w:val="00373A05"/>
    <w:rsid w:val="00373DF5"/>
    <w:rsid w:val="00373F89"/>
    <w:rsid w:val="00373FD4"/>
    <w:rsid w:val="00374250"/>
    <w:rsid w:val="00374428"/>
    <w:rsid w:val="00374429"/>
    <w:rsid w:val="003746BE"/>
    <w:rsid w:val="003748C2"/>
    <w:rsid w:val="0037490E"/>
    <w:rsid w:val="00374B14"/>
    <w:rsid w:val="00374C3B"/>
    <w:rsid w:val="00374EBB"/>
    <w:rsid w:val="00374FF2"/>
    <w:rsid w:val="00375062"/>
    <w:rsid w:val="0037544D"/>
    <w:rsid w:val="0037621D"/>
    <w:rsid w:val="00376554"/>
    <w:rsid w:val="00376661"/>
    <w:rsid w:val="00376E79"/>
    <w:rsid w:val="00377384"/>
    <w:rsid w:val="003773E5"/>
    <w:rsid w:val="0037797E"/>
    <w:rsid w:val="00377A2D"/>
    <w:rsid w:val="00377C90"/>
    <w:rsid w:val="00377DFF"/>
    <w:rsid w:val="003800E5"/>
    <w:rsid w:val="0038015E"/>
    <w:rsid w:val="00380394"/>
    <w:rsid w:val="003812A4"/>
    <w:rsid w:val="003815A5"/>
    <w:rsid w:val="003816CB"/>
    <w:rsid w:val="00381B1A"/>
    <w:rsid w:val="0038232E"/>
    <w:rsid w:val="003829A9"/>
    <w:rsid w:val="00382A88"/>
    <w:rsid w:val="00383066"/>
    <w:rsid w:val="003832B2"/>
    <w:rsid w:val="00383549"/>
    <w:rsid w:val="003836B0"/>
    <w:rsid w:val="00383F92"/>
    <w:rsid w:val="0038435A"/>
    <w:rsid w:val="003843B5"/>
    <w:rsid w:val="00384778"/>
    <w:rsid w:val="00384E77"/>
    <w:rsid w:val="003850DB"/>
    <w:rsid w:val="00385877"/>
    <w:rsid w:val="00386467"/>
    <w:rsid w:val="003866C8"/>
    <w:rsid w:val="003868E7"/>
    <w:rsid w:val="00386932"/>
    <w:rsid w:val="00386D38"/>
    <w:rsid w:val="003874FF"/>
    <w:rsid w:val="0038797B"/>
    <w:rsid w:val="00387C5B"/>
    <w:rsid w:val="003900A9"/>
    <w:rsid w:val="003904C3"/>
    <w:rsid w:val="00390BBC"/>
    <w:rsid w:val="00390F3A"/>
    <w:rsid w:val="0039148C"/>
    <w:rsid w:val="00391D54"/>
    <w:rsid w:val="003922A8"/>
    <w:rsid w:val="00392362"/>
    <w:rsid w:val="0039266F"/>
    <w:rsid w:val="00392F23"/>
    <w:rsid w:val="0039349D"/>
    <w:rsid w:val="00393D37"/>
    <w:rsid w:val="003940B2"/>
    <w:rsid w:val="0039448C"/>
    <w:rsid w:val="003944FC"/>
    <w:rsid w:val="003947D9"/>
    <w:rsid w:val="00394BF6"/>
    <w:rsid w:val="00394C71"/>
    <w:rsid w:val="003953BB"/>
    <w:rsid w:val="00395459"/>
    <w:rsid w:val="003959B8"/>
    <w:rsid w:val="00395E8D"/>
    <w:rsid w:val="003960D6"/>
    <w:rsid w:val="003962D0"/>
    <w:rsid w:val="00397060"/>
    <w:rsid w:val="00397439"/>
    <w:rsid w:val="003A022D"/>
    <w:rsid w:val="003A094C"/>
    <w:rsid w:val="003A0A17"/>
    <w:rsid w:val="003A1018"/>
    <w:rsid w:val="003A1029"/>
    <w:rsid w:val="003A118F"/>
    <w:rsid w:val="003A16DE"/>
    <w:rsid w:val="003A17A7"/>
    <w:rsid w:val="003A1947"/>
    <w:rsid w:val="003A1AC1"/>
    <w:rsid w:val="003A1CB0"/>
    <w:rsid w:val="003A1D15"/>
    <w:rsid w:val="003A1E56"/>
    <w:rsid w:val="003A2F32"/>
    <w:rsid w:val="003A3835"/>
    <w:rsid w:val="003A3F39"/>
    <w:rsid w:val="003A4334"/>
    <w:rsid w:val="003A45C0"/>
    <w:rsid w:val="003A4715"/>
    <w:rsid w:val="003A4A5A"/>
    <w:rsid w:val="003A4DF5"/>
    <w:rsid w:val="003A4F23"/>
    <w:rsid w:val="003A58C0"/>
    <w:rsid w:val="003A5D38"/>
    <w:rsid w:val="003A61D0"/>
    <w:rsid w:val="003A701C"/>
    <w:rsid w:val="003A713C"/>
    <w:rsid w:val="003A7AAA"/>
    <w:rsid w:val="003A7F57"/>
    <w:rsid w:val="003B020A"/>
    <w:rsid w:val="003B02C8"/>
    <w:rsid w:val="003B0536"/>
    <w:rsid w:val="003B130A"/>
    <w:rsid w:val="003B16F1"/>
    <w:rsid w:val="003B1791"/>
    <w:rsid w:val="003B1CA8"/>
    <w:rsid w:val="003B1CC7"/>
    <w:rsid w:val="003B1FA4"/>
    <w:rsid w:val="003B2271"/>
    <w:rsid w:val="003B28EB"/>
    <w:rsid w:val="003B2E3D"/>
    <w:rsid w:val="003B2EDD"/>
    <w:rsid w:val="003B315B"/>
    <w:rsid w:val="003B34B5"/>
    <w:rsid w:val="003B3C3A"/>
    <w:rsid w:val="003B422D"/>
    <w:rsid w:val="003B4328"/>
    <w:rsid w:val="003B4F25"/>
    <w:rsid w:val="003B55F0"/>
    <w:rsid w:val="003B608C"/>
    <w:rsid w:val="003B6839"/>
    <w:rsid w:val="003B6850"/>
    <w:rsid w:val="003B6B6B"/>
    <w:rsid w:val="003B6CB2"/>
    <w:rsid w:val="003B6E5E"/>
    <w:rsid w:val="003B718F"/>
    <w:rsid w:val="003B7760"/>
    <w:rsid w:val="003B7950"/>
    <w:rsid w:val="003C0000"/>
    <w:rsid w:val="003C015A"/>
    <w:rsid w:val="003C0350"/>
    <w:rsid w:val="003C0A9D"/>
    <w:rsid w:val="003C0C2E"/>
    <w:rsid w:val="003C0F3B"/>
    <w:rsid w:val="003C0F82"/>
    <w:rsid w:val="003C1544"/>
    <w:rsid w:val="003C1794"/>
    <w:rsid w:val="003C1811"/>
    <w:rsid w:val="003C22EA"/>
    <w:rsid w:val="003C2340"/>
    <w:rsid w:val="003C273C"/>
    <w:rsid w:val="003C2B11"/>
    <w:rsid w:val="003C2CD1"/>
    <w:rsid w:val="003C2E67"/>
    <w:rsid w:val="003C30E8"/>
    <w:rsid w:val="003C338E"/>
    <w:rsid w:val="003C3420"/>
    <w:rsid w:val="003C373A"/>
    <w:rsid w:val="003C395D"/>
    <w:rsid w:val="003C3A42"/>
    <w:rsid w:val="003C3C40"/>
    <w:rsid w:val="003C3DCA"/>
    <w:rsid w:val="003C413E"/>
    <w:rsid w:val="003C4659"/>
    <w:rsid w:val="003C4AE6"/>
    <w:rsid w:val="003C53A3"/>
    <w:rsid w:val="003C53F9"/>
    <w:rsid w:val="003C544D"/>
    <w:rsid w:val="003C5933"/>
    <w:rsid w:val="003C5B84"/>
    <w:rsid w:val="003C5C22"/>
    <w:rsid w:val="003C603E"/>
    <w:rsid w:val="003C60B0"/>
    <w:rsid w:val="003C628F"/>
    <w:rsid w:val="003C62C8"/>
    <w:rsid w:val="003C677C"/>
    <w:rsid w:val="003C6FB8"/>
    <w:rsid w:val="003C74D7"/>
    <w:rsid w:val="003C765E"/>
    <w:rsid w:val="003C7743"/>
    <w:rsid w:val="003D01D1"/>
    <w:rsid w:val="003D0332"/>
    <w:rsid w:val="003D033D"/>
    <w:rsid w:val="003D0E3F"/>
    <w:rsid w:val="003D11D2"/>
    <w:rsid w:val="003D1291"/>
    <w:rsid w:val="003D1506"/>
    <w:rsid w:val="003D16AB"/>
    <w:rsid w:val="003D1B8E"/>
    <w:rsid w:val="003D2094"/>
    <w:rsid w:val="003D218C"/>
    <w:rsid w:val="003D27EE"/>
    <w:rsid w:val="003D2A05"/>
    <w:rsid w:val="003D2A16"/>
    <w:rsid w:val="003D313F"/>
    <w:rsid w:val="003D3252"/>
    <w:rsid w:val="003D35CD"/>
    <w:rsid w:val="003D380A"/>
    <w:rsid w:val="003D3BB4"/>
    <w:rsid w:val="003D4322"/>
    <w:rsid w:val="003D43BA"/>
    <w:rsid w:val="003D43F7"/>
    <w:rsid w:val="003D44C0"/>
    <w:rsid w:val="003D4C2D"/>
    <w:rsid w:val="003D55FE"/>
    <w:rsid w:val="003D5923"/>
    <w:rsid w:val="003D5993"/>
    <w:rsid w:val="003D5B62"/>
    <w:rsid w:val="003D6CB9"/>
    <w:rsid w:val="003D73F3"/>
    <w:rsid w:val="003D74F9"/>
    <w:rsid w:val="003D75B1"/>
    <w:rsid w:val="003D79A3"/>
    <w:rsid w:val="003D7CE8"/>
    <w:rsid w:val="003E023D"/>
    <w:rsid w:val="003E0446"/>
    <w:rsid w:val="003E04CC"/>
    <w:rsid w:val="003E0CE0"/>
    <w:rsid w:val="003E1B31"/>
    <w:rsid w:val="003E1B5E"/>
    <w:rsid w:val="003E1C2D"/>
    <w:rsid w:val="003E2C76"/>
    <w:rsid w:val="003E2DFD"/>
    <w:rsid w:val="003E39C7"/>
    <w:rsid w:val="003E3E13"/>
    <w:rsid w:val="003E4428"/>
    <w:rsid w:val="003E4613"/>
    <w:rsid w:val="003E4AFF"/>
    <w:rsid w:val="003E4B8D"/>
    <w:rsid w:val="003E4D45"/>
    <w:rsid w:val="003E4F98"/>
    <w:rsid w:val="003E54DB"/>
    <w:rsid w:val="003E5506"/>
    <w:rsid w:val="003E569E"/>
    <w:rsid w:val="003E5BDA"/>
    <w:rsid w:val="003E62E9"/>
    <w:rsid w:val="003E6610"/>
    <w:rsid w:val="003E676C"/>
    <w:rsid w:val="003E6DCD"/>
    <w:rsid w:val="003E7045"/>
    <w:rsid w:val="003E744C"/>
    <w:rsid w:val="003F0654"/>
    <w:rsid w:val="003F0943"/>
    <w:rsid w:val="003F1129"/>
    <w:rsid w:val="003F1471"/>
    <w:rsid w:val="003F18D8"/>
    <w:rsid w:val="003F1F4F"/>
    <w:rsid w:val="003F1F61"/>
    <w:rsid w:val="003F27BF"/>
    <w:rsid w:val="003F2975"/>
    <w:rsid w:val="003F2B20"/>
    <w:rsid w:val="003F2B2F"/>
    <w:rsid w:val="003F30DC"/>
    <w:rsid w:val="003F329E"/>
    <w:rsid w:val="003F33AE"/>
    <w:rsid w:val="003F3494"/>
    <w:rsid w:val="003F35BE"/>
    <w:rsid w:val="003F35D7"/>
    <w:rsid w:val="003F39B0"/>
    <w:rsid w:val="003F423D"/>
    <w:rsid w:val="003F435D"/>
    <w:rsid w:val="003F47B4"/>
    <w:rsid w:val="003F4AF1"/>
    <w:rsid w:val="003F4E5C"/>
    <w:rsid w:val="003F4F07"/>
    <w:rsid w:val="003F525D"/>
    <w:rsid w:val="003F5487"/>
    <w:rsid w:val="003F59CF"/>
    <w:rsid w:val="003F5A4E"/>
    <w:rsid w:val="003F5BCD"/>
    <w:rsid w:val="003F5E34"/>
    <w:rsid w:val="003F617A"/>
    <w:rsid w:val="003F66C4"/>
    <w:rsid w:val="003F6740"/>
    <w:rsid w:val="003F67F4"/>
    <w:rsid w:val="003F68EE"/>
    <w:rsid w:val="003F6B44"/>
    <w:rsid w:val="003F7837"/>
    <w:rsid w:val="003F7960"/>
    <w:rsid w:val="00400524"/>
    <w:rsid w:val="004005F1"/>
    <w:rsid w:val="00400ED3"/>
    <w:rsid w:val="0040110B"/>
    <w:rsid w:val="00401345"/>
    <w:rsid w:val="00401359"/>
    <w:rsid w:val="0040149D"/>
    <w:rsid w:val="0040161B"/>
    <w:rsid w:val="00401B6A"/>
    <w:rsid w:val="00401CB1"/>
    <w:rsid w:val="00401F45"/>
    <w:rsid w:val="004023FC"/>
    <w:rsid w:val="0040257C"/>
    <w:rsid w:val="0040270E"/>
    <w:rsid w:val="00402794"/>
    <w:rsid w:val="00402A0E"/>
    <w:rsid w:val="00402CA8"/>
    <w:rsid w:val="004034E4"/>
    <w:rsid w:val="00403B36"/>
    <w:rsid w:val="00403BC1"/>
    <w:rsid w:val="00403EDF"/>
    <w:rsid w:val="00404653"/>
    <w:rsid w:val="0040469F"/>
    <w:rsid w:val="00404B48"/>
    <w:rsid w:val="00404C1C"/>
    <w:rsid w:val="00404FBE"/>
    <w:rsid w:val="00405373"/>
    <w:rsid w:val="00406223"/>
    <w:rsid w:val="004062E0"/>
    <w:rsid w:val="004064F0"/>
    <w:rsid w:val="00406CF6"/>
    <w:rsid w:val="00406E86"/>
    <w:rsid w:val="00406EBE"/>
    <w:rsid w:val="00406FB0"/>
    <w:rsid w:val="0040718D"/>
    <w:rsid w:val="00407319"/>
    <w:rsid w:val="004079CE"/>
    <w:rsid w:val="00407B71"/>
    <w:rsid w:val="00407BE3"/>
    <w:rsid w:val="00407DAC"/>
    <w:rsid w:val="00410A18"/>
    <w:rsid w:val="00410A1C"/>
    <w:rsid w:val="00410A91"/>
    <w:rsid w:val="00410D4B"/>
    <w:rsid w:val="00410DA3"/>
    <w:rsid w:val="00411306"/>
    <w:rsid w:val="0041170F"/>
    <w:rsid w:val="004118B3"/>
    <w:rsid w:val="00412097"/>
    <w:rsid w:val="0041220F"/>
    <w:rsid w:val="00412506"/>
    <w:rsid w:val="00412663"/>
    <w:rsid w:val="004126FE"/>
    <w:rsid w:val="004127EB"/>
    <w:rsid w:val="00412886"/>
    <w:rsid w:val="00412D57"/>
    <w:rsid w:val="0041381F"/>
    <w:rsid w:val="00413864"/>
    <w:rsid w:val="004138B4"/>
    <w:rsid w:val="00414395"/>
    <w:rsid w:val="004145EA"/>
    <w:rsid w:val="00414614"/>
    <w:rsid w:val="004153A5"/>
    <w:rsid w:val="004156C3"/>
    <w:rsid w:val="004158B3"/>
    <w:rsid w:val="00415ACD"/>
    <w:rsid w:val="0041642E"/>
    <w:rsid w:val="00416443"/>
    <w:rsid w:val="004164D0"/>
    <w:rsid w:val="004169BA"/>
    <w:rsid w:val="004173A7"/>
    <w:rsid w:val="004174C8"/>
    <w:rsid w:val="0041778C"/>
    <w:rsid w:val="00417794"/>
    <w:rsid w:val="00417AAD"/>
    <w:rsid w:val="004201AC"/>
    <w:rsid w:val="004202A9"/>
    <w:rsid w:val="00420363"/>
    <w:rsid w:val="004207C3"/>
    <w:rsid w:val="00420D84"/>
    <w:rsid w:val="00421623"/>
    <w:rsid w:val="00421AB3"/>
    <w:rsid w:val="00421DED"/>
    <w:rsid w:val="004222F3"/>
    <w:rsid w:val="0042277F"/>
    <w:rsid w:val="00422CD2"/>
    <w:rsid w:val="00423163"/>
    <w:rsid w:val="0042353F"/>
    <w:rsid w:val="0042375A"/>
    <w:rsid w:val="00423D51"/>
    <w:rsid w:val="00423F3A"/>
    <w:rsid w:val="004242F4"/>
    <w:rsid w:val="00424589"/>
    <w:rsid w:val="0042558E"/>
    <w:rsid w:val="004263A7"/>
    <w:rsid w:val="004264EB"/>
    <w:rsid w:val="004267AF"/>
    <w:rsid w:val="0042696C"/>
    <w:rsid w:val="00427151"/>
    <w:rsid w:val="0042744C"/>
    <w:rsid w:val="00427BFE"/>
    <w:rsid w:val="00427F1F"/>
    <w:rsid w:val="0043023E"/>
    <w:rsid w:val="00430569"/>
    <w:rsid w:val="004309E0"/>
    <w:rsid w:val="0043158F"/>
    <w:rsid w:val="004322F1"/>
    <w:rsid w:val="00432636"/>
    <w:rsid w:val="004326B4"/>
    <w:rsid w:val="00432A4E"/>
    <w:rsid w:val="00433189"/>
    <w:rsid w:val="00433263"/>
    <w:rsid w:val="0043334E"/>
    <w:rsid w:val="004339C8"/>
    <w:rsid w:val="0043429B"/>
    <w:rsid w:val="004343C9"/>
    <w:rsid w:val="00434A9E"/>
    <w:rsid w:val="00434C70"/>
    <w:rsid w:val="00434DF6"/>
    <w:rsid w:val="00435015"/>
    <w:rsid w:val="0043503C"/>
    <w:rsid w:val="0043504F"/>
    <w:rsid w:val="00435572"/>
    <w:rsid w:val="0043560C"/>
    <w:rsid w:val="004363AC"/>
    <w:rsid w:val="0043668E"/>
    <w:rsid w:val="00436699"/>
    <w:rsid w:val="00436811"/>
    <w:rsid w:val="00436A14"/>
    <w:rsid w:val="00436F26"/>
    <w:rsid w:val="004370AC"/>
    <w:rsid w:val="004376C3"/>
    <w:rsid w:val="004377CD"/>
    <w:rsid w:val="00437E2B"/>
    <w:rsid w:val="00437E45"/>
    <w:rsid w:val="00437FE8"/>
    <w:rsid w:val="004406B4"/>
    <w:rsid w:val="00440942"/>
    <w:rsid w:val="00441705"/>
    <w:rsid w:val="00441A55"/>
    <w:rsid w:val="00441B5D"/>
    <w:rsid w:val="00441DB6"/>
    <w:rsid w:val="00441DCE"/>
    <w:rsid w:val="00441E28"/>
    <w:rsid w:val="004427F5"/>
    <w:rsid w:val="004429CD"/>
    <w:rsid w:val="00442A0C"/>
    <w:rsid w:val="004431C3"/>
    <w:rsid w:val="0044380B"/>
    <w:rsid w:val="00444638"/>
    <w:rsid w:val="004449EB"/>
    <w:rsid w:val="00444D16"/>
    <w:rsid w:val="0044521D"/>
    <w:rsid w:val="0044586E"/>
    <w:rsid w:val="004458EC"/>
    <w:rsid w:val="00445D81"/>
    <w:rsid w:val="00445F9A"/>
    <w:rsid w:val="00446DC0"/>
    <w:rsid w:val="00447C89"/>
    <w:rsid w:val="00447ECA"/>
    <w:rsid w:val="0045015A"/>
    <w:rsid w:val="004509FF"/>
    <w:rsid w:val="00450F38"/>
    <w:rsid w:val="004516C7"/>
    <w:rsid w:val="00451717"/>
    <w:rsid w:val="004517D4"/>
    <w:rsid w:val="00451EA7"/>
    <w:rsid w:val="00451F44"/>
    <w:rsid w:val="00452324"/>
    <w:rsid w:val="0045283A"/>
    <w:rsid w:val="004528CB"/>
    <w:rsid w:val="004529E9"/>
    <w:rsid w:val="00452D86"/>
    <w:rsid w:val="004537A1"/>
    <w:rsid w:val="00454134"/>
    <w:rsid w:val="00454ACF"/>
    <w:rsid w:val="00454E13"/>
    <w:rsid w:val="00455473"/>
    <w:rsid w:val="0045577E"/>
    <w:rsid w:val="00455DD5"/>
    <w:rsid w:val="0045640D"/>
    <w:rsid w:val="00456798"/>
    <w:rsid w:val="00456967"/>
    <w:rsid w:val="00456E31"/>
    <w:rsid w:val="004574A2"/>
    <w:rsid w:val="004576EB"/>
    <w:rsid w:val="00457915"/>
    <w:rsid w:val="00457B2D"/>
    <w:rsid w:val="00457DA0"/>
    <w:rsid w:val="00457F36"/>
    <w:rsid w:val="00457F48"/>
    <w:rsid w:val="0046001E"/>
    <w:rsid w:val="00460428"/>
    <w:rsid w:val="004608F1"/>
    <w:rsid w:val="00460CC2"/>
    <w:rsid w:val="00460D09"/>
    <w:rsid w:val="00460EC4"/>
    <w:rsid w:val="00460F7F"/>
    <w:rsid w:val="00461492"/>
    <w:rsid w:val="004615A9"/>
    <w:rsid w:val="0046169D"/>
    <w:rsid w:val="0046198B"/>
    <w:rsid w:val="00461CBC"/>
    <w:rsid w:val="00461DFF"/>
    <w:rsid w:val="004626FD"/>
    <w:rsid w:val="00462909"/>
    <w:rsid w:val="00462CE8"/>
    <w:rsid w:val="00462DD6"/>
    <w:rsid w:val="004641C7"/>
    <w:rsid w:val="00464D10"/>
    <w:rsid w:val="00464D78"/>
    <w:rsid w:val="00465842"/>
    <w:rsid w:val="00465EDA"/>
    <w:rsid w:val="0046615B"/>
    <w:rsid w:val="0046622D"/>
    <w:rsid w:val="00466468"/>
    <w:rsid w:val="004667EC"/>
    <w:rsid w:val="00466846"/>
    <w:rsid w:val="00467A6B"/>
    <w:rsid w:val="004708A7"/>
    <w:rsid w:val="00470B6F"/>
    <w:rsid w:val="00470D1D"/>
    <w:rsid w:val="00470E2A"/>
    <w:rsid w:val="00470FFE"/>
    <w:rsid w:val="00471234"/>
    <w:rsid w:val="00471CEC"/>
    <w:rsid w:val="00471F03"/>
    <w:rsid w:val="004721F1"/>
    <w:rsid w:val="00472606"/>
    <w:rsid w:val="00472713"/>
    <w:rsid w:val="00472AAC"/>
    <w:rsid w:val="00472B53"/>
    <w:rsid w:val="00472C47"/>
    <w:rsid w:val="00472C8E"/>
    <w:rsid w:val="00472FE4"/>
    <w:rsid w:val="00473E04"/>
    <w:rsid w:val="004745A2"/>
    <w:rsid w:val="0047470C"/>
    <w:rsid w:val="00474988"/>
    <w:rsid w:val="00474CF3"/>
    <w:rsid w:val="00475170"/>
    <w:rsid w:val="00475B64"/>
    <w:rsid w:val="004761A0"/>
    <w:rsid w:val="00476623"/>
    <w:rsid w:val="00476901"/>
    <w:rsid w:val="00476C9F"/>
    <w:rsid w:val="00476CAD"/>
    <w:rsid w:val="00477096"/>
    <w:rsid w:val="00477886"/>
    <w:rsid w:val="00477A99"/>
    <w:rsid w:val="00477D7D"/>
    <w:rsid w:val="00480769"/>
    <w:rsid w:val="00480BA5"/>
    <w:rsid w:val="00480C52"/>
    <w:rsid w:val="00480CE9"/>
    <w:rsid w:val="004810DD"/>
    <w:rsid w:val="00481485"/>
    <w:rsid w:val="00481DAF"/>
    <w:rsid w:val="00481DBD"/>
    <w:rsid w:val="00481EA5"/>
    <w:rsid w:val="00481EFE"/>
    <w:rsid w:val="004823E7"/>
    <w:rsid w:val="004827E2"/>
    <w:rsid w:val="004827F1"/>
    <w:rsid w:val="0048324C"/>
    <w:rsid w:val="0048350B"/>
    <w:rsid w:val="00483BC4"/>
    <w:rsid w:val="00483F2A"/>
    <w:rsid w:val="004840AD"/>
    <w:rsid w:val="0048420A"/>
    <w:rsid w:val="00484692"/>
    <w:rsid w:val="00484733"/>
    <w:rsid w:val="00484CDD"/>
    <w:rsid w:val="00484DE3"/>
    <w:rsid w:val="00485078"/>
    <w:rsid w:val="004851B6"/>
    <w:rsid w:val="0048530C"/>
    <w:rsid w:val="00485452"/>
    <w:rsid w:val="004854C0"/>
    <w:rsid w:val="0048567F"/>
    <w:rsid w:val="004857B7"/>
    <w:rsid w:val="00485938"/>
    <w:rsid w:val="004859D7"/>
    <w:rsid w:val="00485BC0"/>
    <w:rsid w:val="00485E36"/>
    <w:rsid w:val="004860DF"/>
    <w:rsid w:val="004863FB"/>
    <w:rsid w:val="00486A42"/>
    <w:rsid w:val="004870A2"/>
    <w:rsid w:val="00487101"/>
    <w:rsid w:val="004875A8"/>
    <w:rsid w:val="00487808"/>
    <w:rsid w:val="0048783E"/>
    <w:rsid w:val="00487A32"/>
    <w:rsid w:val="00487F89"/>
    <w:rsid w:val="00490050"/>
    <w:rsid w:val="00490380"/>
    <w:rsid w:val="004905B1"/>
    <w:rsid w:val="00490808"/>
    <w:rsid w:val="0049087E"/>
    <w:rsid w:val="00490B30"/>
    <w:rsid w:val="004924B2"/>
    <w:rsid w:val="0049276E"/>
    <w:rsid w:val="00492E6A"/>
    <w:rsid w:val="00493427"/>
    <w:rsid w:val="00493B26"/>
    <w:rsid w:val="00493DEE"/>
    <w:rsid w:val="00494450"/>
    <w:rsid w:val="004945F5"/>
    <w:rsid w:val="00494A45"/>
    <w:rsid w:val="00494C33"/>
    <w:rsid w:val="00495751"/>
    <w:rsid w:val="00495956"/>
    <w:rsid w:val="00495AA1"/>
    <w:rsid w:val="00495D0D"/>
    <w:rsid w:val="00495D54"/>
    <w:rsid w:val="004962E2"/>
    <w:rsid w:val="0049658A"/>
    <w:rsid w:val="0049678E"/>
    <w:rsid w:val="00496C22"/>
    <w:rsid w:val="00496C31"/>
    <w:rsid w:val="00497047"/>
    <w:rsid w:val="004975E0"/>
    <w:rsid w:val="0049781D"/>
    <w:rsid w:val="004A04D5"/>
    <w:rsid w:val="004A06E3"/>
    <w:rsid w:val="004A0874"/>
    <w:rsid w:val="004A1297"/>
    <w:rsid w:val="004A15CD"/>
    <w:rsid w:val="004A1739"/>
    <w:rsid w:val="004A263C"/>
    <w:rsid w:val="004A2B81"/>
    <w:rsid w:val="004A2D74"/>
    <w:rsid w:val="004A2E36"/>
    <w:rsid w:val="004A37AD"/>
    <w:rsid w:val="004A3885"/>
    <w:rsid w:val="004A3E07"/>
    <w:rsid w:val="004A3F4F"/>
    <w:rsid w:val="004A41A7"/>
    <w:rsid w:val="004A4379"/>
    <w:rsid w:val="004A4A8F"/>
    <w:rsid w:val="004A4BB4"/>
    <w:rsid w:val="004A52CC"/>
    <w:rsid w:val="004A543C"/>
    <w:rsid w:val="004A5573"/>
    <w:rsid w:val="004A5928"/>
    <w:rsid w:val="004A6C1B"/>
    <w:rsid w:val="004A7186"/>
    <w:rsid w:val="004A7475"/>
    <w:rsid w:val="004A74DB"/>
    <w:rsid w:val="004A74DD"/>
    <w:rsid w:val="004A7DB7"/>
    <w:rsid w:val="004A7F10"/>
    <w:rsid w:val="004B009B"/>
    <w:rsid w:val="004B02AB"/>
    <w:rsid w:val="004B0488"/>
    <w:rsid w:val="004B071F"/>
    <w:rsid w:val="004B0AAF"/>
    <w:rsid w:val="004B13AF"/>
    <w:rsid w:val="004B183D"/>
    <w:rsid w:val="004B19A6"/>
    <w:rsid w:val="004B1AC4"/>
    <w:rsid w:val="004B1D5B"/>
    <w:rsid w:val="004B1E33"/>
    <w:rsid w:val="004B2C13"/>
    <w:rsid w:val="004B2E23"/>
    <w:rsid w:val="004B2EF1"/>
    <w:rsid w:val="004B357B"/>
    <w:rsid w:val="004B3C67"/>
    <w:rsid w:val="004B3E07"/>
    <w:rsid w:val="004B3E94"/>
    <w:rsid w:val="004B3FE7"/>
    <w:rsid w:val="004B4902"/>
    <w:rsid w:val="004B4BCB"/>
    <w:rsid w:val="004B50AE"/>
    <w:rsid w:val="004B52A1"/>
    <w:rsid w:val="004B61DB"/>
    <w:rsid w:val="004B666D"/>
    <w:rsid w:val="004B74D3"/>
    <w:rsid w:val="004B781F"/>
    <w:rsid w:val="004B7CEF"/>
    <w:rsid w:val="004B7F45"/>
    <w:rsid w:val="004C00AD"/>
    <w:rsid w:val="004C0196"/>
    <w:rsid w:val="004C043A"/>
    <w:rsid w:val="004C0AD1"/>
    <w:rsid w:val="004C0BAB"/>
    <w:rsid w:val="004C10F5"/>
    <w:rsid w:val="004C12BF"/>
    <w:rsid w:val="004C132B"/>
    <w:rsid w:val="004C14F3"/>
    <w:rsid w:val="004C16E2"/>
    <w:rsid w:val="004C2527"/>
    <w:rsid w:val="004C298F"/>
    <w:rsid w:val="004C29B7"/>
    <w:rsid w:val="004C2D30"/>
    <w:rsid w:val="004C2E86"/>
    <w:rsid w:val="004C3009"/>
    <w:rsid w:val="004C315C"/>
    <w:rsid w:val="004C3919"/>
    <w:rsid w:val="004C4275"/>
    <w:rsid w:val="004C4891"/>
    <w:rsid w:val="004C48C9"/>
    <w:rsid w:val="004C4BA3"/>
    <w:rsid w:val="004C52AB"/>
    <w:rsid w:val="004C5507"/>
    <w:rsid w:val="004C63D3"/>
    <w:rsid w:val="004C68B8"/>
    <w:rsid w:val="004C6914"/>
    <w:rsid w:val="004C6952"/>
    <w:rsid w:val="004C6F0B"/>
    <w:rsid w:val="004C7409"/>
    <w:rsid w:val="004C7523"/>
    <w:rsid w:val="004C759A"/>
    <w:rsid w:val="004C790C"/>
    <w:rsid w:val="004C7CA6"/>
    <w:rsid w:val="004C7EE0"/>
    <w:rsid w:val="004C7F4B"/>
    <w:rsid w:val="004D03AB"/>
    <w:rsid w:val="004D05FF"/>
    <w:rsid w:val="004D0605"/>
    <w:rsid w:val="004D08F0"/>
    <w:rsid w:val="004D0B87"/>
    <w:rsid w:val="004D0FD9"/>
    <w:rsid w:val="004D11B3"/>
    <w:rsid w:val="004D1205"/>
    <w:rsid w:val="004D1A9E"/>
    <w:rsid w:val="004D1B5F"/>
    <w:rsid w:val="004D2909"/>
    <w:rsid w:val="004D2A7E"/>
    <w:rsid w:val="004D2ABF"/>
    <w:rsid w:val="004D2E7E"/>
    <w:rsid w:val="004D358A"/>
    <w:rsid w:val="004D35BE"/>
    <w:rsid w:val="004D3B5C"/>
    <w:rsid w:val="004D3DFE"/>
    <w:rsid w:val="004D3E78"/>
    <w:rsid w:val="004D40BD"/>
    <w:rsid w:val="004D43F3"/>
    <w:rsid w:val="004D46E4"/>
    <w:rsid w:val="004D4792"/>
    <w:rsid w:val="004D49E8"/>
    <w:rsid w:val="004D5300"/>
    <w:rsid w:val="004D5343"/>
    <w:rsid w:val="004D5AAD"/>
    <w:rsid w:val="004D5ED0"/>
    <w:rsid w:val="004D63A7"/>
    <w:rsid w:val="004D64C3"/>
    <w:rsid w:val="004D6B1D"/>
    <w:rsid w:val="004D6C67"/>
    <w:rsid w:val="004D6C74"/>
    <w:rsid w:val="004D747D"/>
    <w:rsid w:val="004D7690"/>
    <w:rsid w:val="004D7EC3"/>
    <w:rsid w:val="004E0035"/>
    <w:rsid w:val="004E03FB"/>
    <w:rsid w:val="004E0785"/>
    <w:rsid w:val="004E0C96"/>
    <w:rsid w:val="004E0CDF"/>
    <w:rsid w:val="004E10E1"/>
    <w:rsid w:val="004E17E8"/>
    <w:rsid w:val="004E1B73"/>
    <w:rsid w:val="004E224C"/>
    <w:rsid w:val="004E232E"/>
    <w:rsid w:val="004E2606"/>
    <w:rsid w:val="004E27E8"/>
    <w:rsid w:val="004E2E88"/>
    <w:rsid w:val="004E2F6D"/>
    <w:rsid w:val="004E310D"/>
    <w:rsid w:val="004E31C5"/>
    <w:rsid w:val="004E32CF"/>
    <w:rsid w:val="004E3873"/>
    <w:rsid w:val="004E3F01"/>
    <w:rsid w:val="004E4542"/>
    <w:rsid w:val="004E473A"/>
    <w:rsid w:val="004E4C8F"/>
    <w:rsid w:val="004E4EAB"/>
    <w:rsid w:val="004E545D"/>
    <w:rsid w:val="004E547D"/>
    <w:rsid w:val="004E5BE0"/>
    <w:rsid w:val="004E5E50"/>
    <w:rsid w:val="004E5EF3"/>
    <w:rsid w:val="004E6663"/>
    <w:rsid w:val="004E6B07"/>
    <w:rsid w:val="004E7986"/>
    <w:rsid w:val="004E7D12"/>
    <w:rsid w:val="004F063B"/>
    <w:rsid w:val="004F0672"/>
    <w:rsid w:val="004F07B1"/>
    <w:rsid w:val="004F0CB8"/>
    <w:rsid w:val="004F0D35"/>
    <w:rsid w:val="004F0F52"/>
    <w:rsid w:val="004F11F5"/>
    <w:rsid w:val="004F1452"/>
    <w:rsid w:val="004F1C24"/>
    <w:rsid w:val="004F1C34"/>
    <w:rsid w:val="004F23C0"/>
    <w:rsid w:val="004F23D4"/>
    <w:rsid w:val="004F25CD"/>
    <w:rsid w:val="004F27DF"/>
    <w:rsid w:val="004F2AC0"/>
    <w:rsid w:val="004F2DC2"/>
    <w:rsid w:val="004F2FEB"/>
    <w:rsid w:val="004F34FC"/>
    <w:rsid w:val="004F3683"/>
    <w:rsid w:val="004F37ED"/>
    <w:rsid w:val="004F4207"/>
    <w:rsid w:val="004F44F2"/>
    <w:rsid w:val="004F4D08"/>
    <w:rsid w:val="004F4E97"/>
    <w:rsid w:val="004F573C"/>
    <w:rsid w:val="004F58F5"/>
    <w:rsid w:val="004F5E10"/>
    <w:rsid w:val="004F645B"/>
    <w:rsid w:val="004F6AAD"/>
    <w:rsid w:val="004F79D3"/>
    <w:rsid w:val="004F7E47"/>
    <w:rsid w:val="00500328"/>
    <w:rsid w:val="0050051F"/>
    <w:rsid w:val="005008DC"/>
    <w:rsid w:val="005009E5"/>
    <w:rsid w:val="00501D68"/>
    <w:rsid w:val="00501F2B"/>
    <w:rsid w:val="0050271C"/>
    <w:rsid w:val="0050276D"/>
    <w:rsid w:val="00502832"/>
    <w:rsid w:val="00502974"/>
    <w:rsid w:val="00502BA9"/>
    <w:rsid w:val="00502C9A"/>
    <w:rsid w:val="00502DEF"/>
    <w:rsid w:val="0050330A"/>
    <w:rsid w:val="00503487"/>
    <w:rsid w:val="005036F3"/>
    <w:rsid w:val="005036FC"/>
    <w:rsid w:val="00503A12"/>
    <w:rsid w:val="00503AC1"/>
    <w:rsid w:val="00504D89"/>
    <w:rsid w:val="0050550F"/>
    <w:rsid w:val="005055FA"/>
    <w:rsid w:val="00505EC3"/>
    <w:rsid w:val="00506D6D"/>
    <w:rsid w:val="00506DF8"/>
    <w:rsid w:val="005071BF"/>
    <w:rsid w:val="00507311"/>
    <w:rsid w:val="00507820"/>
    <w:rsid w:val="00507839"/>
    <w:rsid w:val="005100B3"/>
    <w:rsid w:val="0051053F"/>
    <w:rsid w:val="00510642"/>
    <w:rsid w:val="00510D2D"/>
    <w:rsid w:val="00510FA3"/>
    <w:rsid w:val="00511088"/>
    <w:rsid w:val="00511301"/>
    <w:rsid w:val="00511927"/>
    <w:rsid w:val="005120B3"/>
    <w:rsid w:val="00512244"/>
    <w:rsid w:val="00512466"/>
    <w:rsid w:val="005128BC"/>
    <w:rsid w:val="005129F6"/>
    <w:rsid w:val="00512FF1"/>
    <w:rsid w:val="005130A5"/>
    <w:rsid w:val="0051324D"/>
    <w:rsid w:val="005137ED"/>
    <w:rsid w:val="00513B03"/>
    <w:rsid w:val="00513E17"/>
    <w:rsid w:val="00513EC9"/>
    <w:rsid w:val="00513ED1"/>
    <w:rsid w:val="00513FF3"/>
    <w:rsid w:val="0051416F"/>
    <w:rsid w:val="005141A7"/>
    <w:rsid w:val="005141FB"/>
    <w:rsid w:val="005144DB"/>
    <w:rsid w:val="005150F0"/>
    <w:rsid w:val="0051586D"/>
    <w:rsid w:val="005164F1"/>
    <w:rsid w:val="00516D47"/>
    <w:rsid w:val="00517222"/>
    <w:rsid w:val="0051724D"/>
    <w:rsid w:val="0051750D"/>
    <w:rsid w:val="00517A46"/>
    <w:rsid w:val="00517BA2"/>
    <w:rsid w:val="00517C0B"/>
    <w:rsid w:val="005202E4"/>
    <w:rsid w:val="005204F0"/>
    <w:rsid w:val="00520DFA"/>
    <w:rsid w:val="00520F93"/>
    <w:rsid w:val="0052128C"/>
    <w:rsid w:val="00521900"/>
    <w:rsid w:val="005219E7"/>
    <w:rsid w:val="00522478"/>
    <w:rsid w:val="0052276A"/>
    <w:rsid w:val="005227E6"/>
    <w:rsid w:val="005228DC"/>
    <w:rsid w:val="00523110"/>
    <w:rsid w:val="00523157"/>
    <w:rsid w:val="00523AD9"/>
    <w:rsid w:val="00523F29"/>
    <w:rsid w:val="00523FCC"/>
    <w:rsid w:val="00524D87"/>
    <w:rsid w:val="00524F7B"/>
    <w:rsid w:val="005257D2"/>
    <w:rsid w:val="00525EC5"/>
    <w:rsid w:val="00525F0B"/>
    <w:rsid w:val="005263FD"/>
    <w:rsid w:val="005267D9"/>
    <w:rsid w:val="005268B1"/>
    <w:rsid w:val="00526F7D"/>
    <w:rsid w:val="00530393"/>
    <w:rsid w:val="005303CB"/>
    <w:rsid w:val="00530952"/>
    <w:rsid w:val="00530970"/>
    <w:rsid w:val="00530E2D"/>
    <w:rsid w:val="00530FE5"/>
    <w:rsid w:val="005311D9"/>
    <w:rsid w:val="00531280"/>
    <w:rsid w:val="005313FC"/>
    <w:rsid w:val="00532076"/>
    <w:rsid w:val="005322B1"/>
    <w:rsid w:val="00532349"/>
    <w:rsid w:val="005323F7"/>
    <w:rsid w:val="00532580"/>
    <w:rsid w:val="00532AD7"/>
    <w:rsid w:val="00532DA9"/>
    <w:rsid w:val="005333F5"/>
    <w:rsid w:val="00533889"/>
    <w:rsid w:val="00533E53"/>
    <w:rsid w:val="005343B7"/>
    <w:rsid w:val="00534BEE"/>
    <w:rsid w:val="00534DF6"/>
    <w:rsid w:val="0053515F"/>
    <w:rsid w:val="005353C1"/>
    <w:rsid w:val="00535537"/>
    <w:rsid w:val="005355DD"/>
    <w:rsid w:val="00535664"/>
    <w:rsid w:val="005357A7"/>
    <w:rsid w:val="00535863"/>
    <w:rsid w:val="00535E0F"/>
    <w:rsid w:val="00536354"/>
    <w:rsid w:val="005363A0"/>
    <w:rsid w:val="0053643B"/>
    <w:rsid w:val="00536521"/>
    <w:rsid w:val="00536CC3"/>
    <w:rsid w:val="00537159"/>
    <w:rsid w:val="00537416"/>
    <w:rsid w:val="00537537"/>
    <w:rsid w:val="005378E9"/>
    <w:rsid w:val="00537901"/>
    <w:rsid w:val="00537972"/>
    <w:rsid w:val="00540084"/>
    <w:rsid w:val="005401B9"/>
    <w:rsid w:val="005402F9"/>
    <w:rsid w:val="00540A32"/>
    <w:rsid w:val="00540B19"/>
    <w:rsid w:val="00540EA0"/>
    <w:rsid w:val="00541098"/>
    <w:rsid w:val="00541A30"/>
    <w:rsid w:val="00541A71"/>
    <w:rsid w:val="0054229B"/>
    <w:rsid w:val="00542348"/>
    <w:rsid w:val="00542872"/>
    <w:rsid w:val="00542FB8"/>
    <w:rsid w:val="005436AF"/>
    <w:rsid w:val="005438A7"/>
    <w:rsid w:val="0054410B"/>
    <w:rsid w:val="00544125"/>
    <w:rsid w:val="00544487"/>
    <w:rsid w:val="005446B6"/>
    <w:rsid w:val="00544A45"/>
    <w:rsid w:val="0054539A"/>
    <w:rsid w:val="005455AA"/>
    <w:rsid w:val="0054562E"/>
    <w:rsid w:val="005457FC"/>
    <w:rsid w:val="005458DD"/>
    <w:rsid w:val="00545A2A"/>
    <w:rsid w:val="00545AE3"/>
    <w:rsid w:val="00545C33"/>
    <w:rsid w:val="00545FD8"/>
    <w:rsid w:val="005462BE"/>
    <w:rsid w:val="0054678C"/>
    <w:rsid w:val="005467D9"/>
    <w:rsid w:val="005470EF"/>
    <w:rsid w:val="00547235"/>
    <w:rsid w:val="00547386"/>
    <w:rsid w:val="00547506"/>
    <w:rsid w:val="0054750D"/>
    <w:rsid w:val="005475FB"/>
    <w:rsid w:val="00547D60"/>
    <w:rsid w:val="0055049B"/>
    <w:rsid w:val="005504D3"/>
    <w:rsid w:val="0055068E"/>
    <w:rsid w:val="0055074B"/>
    <w:rsid w:val="00550CCA"/>
    <w:rsid w:val="00550F8E"/>
    <w:rsid w:val="00551312"/>
    <w:rsid w:val="00551448"/>
    <w:rsid w:val="0055190A"/>
    <w:rsid w:val="00551BFF"/>
    <w:rsid w:val="005523E9"/>
    <w:rsid w:val="005524EB"/>
    <w:rsid w:val="00552599"/>
    <w:rsid w:val="00552ED0"/>
    <w:rsid w:val="005530F8"/>
    <w:rsid w:val="00553115"/>
    <w:rsid w:val="00553710"/>
    <w:rsid w:val="00553A38"/>
    <w:rsid w:val="00554147"/>
    <w:rsid w:val="005543FD"/>
    <w:rsid w:val="005545F8"/>
    <w:rsid w:val="00554AB8"/>
    <w:rsid w:val="00554B34"/>
    <w:rsid w:val="00554CE1"/>
    <w:rsid w:val="00555727"/>
    <w:rsid w:val="00555A1E"/>
    <w:rsid w:val="00555A94"/>
    <w:rsid w:val="00556245"/>
    <w:rsid w:val="00556A67"/>
    <w:rsid w:val="005573C1"/>
    <w:rsid w:val="005578EC"/>
    <w:rsid w:val="00557C65"/>
    <w:rsid w:val="00560197"/>
    <w:rsid w:val="00560227"/>
    <w:rsid w:val="005607F5"/>
    <w:rsid w:val="00560D91"/>
    <w:rsid w:val="00560FAC"/>
    <w:rsid w:val="005613D7"/>
    <w:rsid w:val="005614F2"/>
    <w:rsid w:val="005615ED"/>
    <w:rsid w:val="005616FC"/>
    <w:rsid w:val="005618EF"/>
    <w:rsid w:val="00561BF1"/>
    <w:rsid w:val="00561FA6"/>
    <w:rsid w:val="005628F4"/>
    <w:rsid w:val="00562AC9"/>
    <w:rsid w:val="00562D87"/>
    <w:rsid w:val="00563366"/>
    <w:rsid w:val="00563971"/>
    <w:rsid w:val="00563AAD"/>
    <w:rsid w:val="00563E21"/>
    <w:rsid w:val="00564112"/>
    <w:rsid w:val="0056453B"/>
    <w:rsid w:val="00564DF6"/>
    <w:rsid w:val="00564E95"/>
    <w:rsid w:val="00564F7D"/>
    <w:rsid w:val="0056501C"/>
    <w:rsid w:val="00565027"/>
    <w:rsid w:val="005652DB"/>
    <w:rsid w:val="00565309"/>
    <w:rsid w:val="005653DA"/>
    <w:rsid w:val="005655BA"/>
    <w:rsid w:val="005659A0"/>
    <w:rsid w:val="00565D43"/>
    <w:rsid w:val="00565D54"/>
    <w:rsid w:val="00566121"/>
    <w:rsid w:val="00566292"/>
    <w:rsid w:val="00566B58"/>
    <w:rsid w:val="00566FAC"/>
    <w:rsid w:val="005671A2"/>
    <w:rsid w:val="005671BB"/>
    <w:rsid w:val="00567250"/>
    <w:rsid w:val="005674A6"/>
    <w:rsid w:val="0056763D"/>
    <w:rsid w:val="00567DC2"/>
    <w:rsid w:val="0057011C"/>
    <w:rsid w:val="00570E7E"/>
    <w:rsid w:val="0057132E"/>
    <w:rsid w:val="00571CE4"/>
    <w:rsid w:val="00571DD4"/>
    <w:rsid w:val="00572223"/>
    <w:rsid w:val="00572F36"/>
    <w:rsid w:val="00573921"/>
    <w:rsid w:val="00573A42"/>
    <w:rsid w:val="00573BBB"/>
    <w:rsid w:val="00573BC2"/>
    <w:rsid w:val="00573C79"/>
    <w:rsid w:val="00574099"/>
    <w:rsid w:val="00574A8F"/>
    <w:rsid w:val="00574B04"/>
    <w:rsid w:val="00574F25"/>
    <w:rsid w:val="00574F54"/>
    <w:rsid w:val="00575084"/>
    <w:rsid w:val="0057563C"/>
    <w:rsid w:val="00575888"/>
    <w:rsid w:val="00575A03"/>
    <w:rsid w:val="00575A72"/>
    <w:rsid w:val="00575BAC"/>
    <w:rsid w:val="005760BC"/>
    <w:rsid w:val="00576F9C"/>
    <w:rsid w:val="0057761B"/>
    <w:rsid w:val="005777B2"/>
    <w:rsid w:val="005778B7"/>
    <w:rsid w:val="00577E9D"/>
    <w:rsid w:val="00580826"/>
    <w:rsid w:val="0058082C"/>
    <w:rsid w:val="00580C29"/>
    <w:rsid w:val="00580C79"/>
    <w:rsid w:val="00581013"/>
    <w:rsid w:val="0058122B"/>
    <w:rsid w:val="005813C7"/>
    <w:rsid w:val="00581450"/>
    <w:rsid w:val="00581BE9"/>
    <w:rsid w:val="00581CB2"/>
    <w:rsid w:val="0058219A"/>
    <w:rsid w:val="005822F6"/>
    <w:rsid w:val="00582741"/>
    <w:rsid w:val="00582B8B"/>
    <w:rsid w:val="00584497"/>
    <w:rsid w:val="00584ABA"/>
    <w:rsid w:val="00584D46"/>
    <w:rsid w:val="00584FD1"/>
    <w:rsid w:val="0058500A"/>
    <w:rsid w:val="005850ED"/>
    <w:rsid w:val="005851CE"/>
    <w:rsid w:val="00585428"/>
    <w:rsid w:val="0058550E"/>
    <w:rsid w:val="0058596F"/>
    <w:rsid w:val="00585B3A"/>
    <w:rsid w:val="00585B44"/>
    <w:rsid w:val="0058609B"/>
    <w:rsid w:val="005869DA"/>
    <w:rsid w:val="00586BBA"/>
    <w:rsid w:val="005873E3"/>
    <w:rsid w:val="00587A1F"/>
    <w:rsid w:val="0059004C"/>
    <w:rsid w:val="005908B8"/>
    <w:rsid w:val="00590935"/>
    <w:rsid w:val="00590F2F"/>
    <w:rsid w:val="00591189"/>
    <w:rsid w:val="00591561"/>
    <w:rsid w:val="00591BD9"/>
    <w:rsid w:val="00591F42"/>
    <w:rsid w:val="0059228E"/>
    <w:rsid w:val="00592B5A"/>
    <w:rsid w:val="00592F9F"/>
    <w:rsid w:val="005932F9"/>
    <w:rsid w:val="00593646"/>
    <w:rsid w:val="0059390D"/>
    <w:rsid w:val="00593DE0"/>
    <w:rsid w:val="00593FEB"/>
    <w:rsid w:val="00594273"/>
    <w:rsid w:val="00594278"/>
    <w:rsid w:val="00594850"/>
    <w:rsid w:val="00594945"/>
    <w:rsid w:val="0059503F"/>
    <w:rsid w:val="0059505D"/>
    <w:rsid w:val="005950C6"/>
    <w:rsid w:val="0059589C"/>
    <w:rsid w:val="00596139"/>
    <w:rsid w:val="00596173"/>
    <w:rsid w:val="005969AC"/>
    <w:rsid w:val="005969D6"/>
    <w:rsid w:val="00596B6E"/>
    <w:rsid w:val="00596F0D"/>
    <w:rsid w:val="005970D2"/>
    <w:rsid w:val="00597C56"/>
    <w:rsid w:val="00597E50"/>
    <w:rsid w:val="00597E65"/>
    <w:rsid w:val="005A02A0"/>
    <w:rsid w:val="005A0678"/>
    <w:rsid w:val="005A0818"/>
    <w:rsid w:val="005A0D32"/>
    <w:rsid w:val="005A0E38"/>
    <w:rsid w:val="005A0E80"/>
    <w:rsid w:val="005A1E47"/>
    <w:rsid w:val="005A1F82"/>
    <w:rsid w:val="005A264C"/>
    <w:rsid w:val="005A3265"/>
    <w:rsid w:val="005A349A"/>
    <w:rsid w:val="005A380E"/>
    <w:rsid w:val="005A4895"/>
    <w:rsid w:val="005A4D48"/>
    <w:rsid w:val="005A4E4C"/>
    <w:rsid w:val="005A5E18"/>
    <w:rsid w:val="005A6233"/>
    <w:rsid w:val="005A6542"/>
    <w:rsid w:val="005A6E2D"/>
    <w:rsid w:val="005A771E"/>
    <w:rsid w:val="005A7914"/>
    <w:rsid w:val="005B0112"/>
    <w:rsid w:val="005B022D"/>
    <w:rsid w:val="005B06C6"/>
    <w:rsid w:val="005B1AC6"/>
    <w:rsid w:val="005B1C11"/>
    <w:rsid w:val="005B1C44"/>
    <w:rsid w:val="005B2518"/>
    <w:rsid w:val="005B2560"/>
    <w:rsid w:val="005B266B"/>
    <w:rsid w:val="005B2C46"/>
    <w:rsid w:val="005B2E1B"/>
    <w:rsid w:val="005B3067"/>
    <w:rsid w:val="005B32D3"/>
    <w:rsid w:val="005B337A"/>
    <w:rsid w:val="005B355F"/>
    <w:rsid w:val="005B4678"/>
    <w:rsid w:val="005B46B0"/>
    <w:rsid w:val="005B4A29"/>
    <w:rsid w:val="005B4C6A"/>
    <w:rsid w:val="005B4E12"/>
    <w:rsid w:val="005B4E94"/>
    <w:rsid w:val="005B4ECC"/>
    <w:rsid w:val="005B53EA"/>
    <w:rsid w:val="005B583F"/>
    <w:rsid w:val="005B5FEA"/>
    <w:rsid w:val="005B61A2"/>
    <w:rsid w:val="005B62CC"/>
    <w:rsid w:val="005B62D7"/>
    <w:rsid w:val="005B65E5"/>
    <w:rsid w:val="005B68D1"/>
    <w:rsid w:val="005B6DEC"/>
    <w:rsid w:val="005B73E9"/>
    <w:rsid w:val="005C0063"/>
    <w:rsid w:val="005C03E0"/>
    <w:rsid w:val="005C08C1"/>
    <w:rsid w:val="005C17E2"/>
    <w:rsid w:val="005C22F6"/>
    <w:rsid w:val="005C2AAC"/>
    <w:rsid w:val="005C2EC8"/>
    <w:rsid w:val="005C342D"/>
    <w:rsid w:val="005C384F"/>
    <w:rsid w:val="005C3861"/>
    <w:rsid w:val="005C3A1C"/>
    <w:rsid w:val="005C3BCB"/>
    <w:rsid w:val="005C3D0B"/>
    <w:rsid w:val="005C41D6"/>
    <w:rsid w:val="005C4FD0"/>
    <w:rsid w:val="005C576D"/>
    <w:rsid w:val="005C5B30"/>
    <w:rsid w:val="005C64C9"/>
    <w:rsid w:val="005C6511"/>
    <w:rsid w:val="005C6B61"/>
    <w:rsid w:val="005C6EE1"/>
    <w:rsid w:val="005C74F0"/>
    <w:rsid w:val="005C78FD"/>
    <w:rsid w:val="005C7B0B"/>
    <w:rsid w:val="005C7B23"/>
    <w:rsid w:val="005C7FB9"/>
    <w:rsid w:val="005D014F"/>
    <w:rsid w:val="005D01BA"/>
    <w:rsid w:val="005D0333"/>
    <w:rsid w:val="005D086F"/>
    <w:rsid w:val="005D09D7"/>
    <w:rsid w:val="005D0A81"/>
    <w:rsid w:val="005D0D1E"/>
    <w:rsid w:val="005D1749"/>
    <w:rsid w:val="005D1C46"/>
    <w:rsid w:val="005D299D"/>
    <w:rsid w:val="005D303F"/>
    <w:rsid w:val="005D3422"/>
    <w:rsid w:val="005D35F2"/>
    <w:rsid w:val="005D3BC2"/>
    <w:rsid w:val="005D438D"/>
    <w:rsid w:val="005D4432"/>
    <w:rsid w:val="005D4485"/>
    <w:rsid w:val="005D51B9"/>
    <w:rsid w:val="005D5737"/>
    <w:rsid w:val="005D5D53"/>
    <w:rsid w:val="005D61CC"/>
    <w:rsid w:val="005D6333"/>
    <w:rsid w:val="005D682A"/>
    <w:rsid w:val="005D69B7"/>
    <w:rsid w:val="005D6ACA"/>
    <w:rsid w:val="005D74C0"/>
    <w:rsid w:val="005D7D75"/>
    <w:rsid w:val="005D7E2A"/>
    <w:rsid w:val="005E0111"/>
    <w:rsid w:val="005E05DB"/>
    <w:rsid w:val="005E05FF"/>
    <w:rsid w:val="005E0A07"/>
    <w:rsid w:val="005E0EFB"/>
    <w:rsid w:val="005E13CD"/>
    <w:rsid w:val="005E15EF"/>
    <w:rsid w:val="005E1AE3"/>
    <w:rsid w:val="005E211F"/>
    <w:rsid w:val="005E253F"/>
    <w:rsid w:val="005E2D81"/>
    <w:rsid w:val="005E2EEC"/>
    <w:rsid w:val="005E304F"/>
    <w:rsid w:val="005E320A"/>
    <w:rsid w:val="005E34FD"/>
    <w:rsid w:val="005E37AC"/>
    <w:rsid w:val="005E3B39"/>
    <w:rsid w:val="005E3E27"/>
    <w:rsid w:val="005E3F20"/>
    <w:rsid w:val="005E4400"/>
    <w:rsid w:val="005E44A0"/>
    <w:rsid w:val="005E4525"/>
    <w:rsid w:val="005E480D"/>
    <w:rsid w:val="005E4A8D"/>
    <w:rsid w:val="005E4B8F"/>
    <w:rsid w:val="005E4FA5"/>
    <w:rsid w:val="005E5896"/>
    <w:rsid w:val="005E6BCA"/>
    <w:rsid w:val="005E6D9F"/>
    <w:rsid w:val="005E7AE9"/>
    <w:rsid w:val="005E7CCA"/>
    <w:rsid w:val="005F03BF"/>
    <w:rsid w:val="005F050C"/>
    <w:rsid w:val="005F0A1F"/>
    <w:rsid w:val="005F0BC0"/>
    <w:rsid w:val="005F0C75"/>
    <w:rsid w:val="005F10D8"/>
    <w:rsid w:val="005F127B"/>
    <w:rsid w:val="005F158F"/>
    <w:rsid w:val="005F18F1"/>
    <w:rsid w:val="005F1AAB"/>
    <w:rsid w:val="005F1B0B"/>
    <w:rsid w:val="005F1C23"/>
    <w:rsid w:val="005F274D"/>
    <w:rsid w:val="005F2C92"/>
    <w:rsid w:val="005F2F26"/>
    <w:rsid w:val="005F30B5"/>
    <w:rsid w:val="005F380B"/>
    <w:rsid w:val="005F3898"/>
    <w:rsid w:val="005F434A"/>
    <w:rsid w:val="005F4428"/>
    <w:rsid w:val="005F4F2A"/>
    <w:rsid w:val="005F4FB1"/>
    <w:rsid w:val="005F5A24"/>
    <w:rsid w:val="005F5B45"/>
    <w:rsid w:val="005F5BBE"/>
    <w:rsid w:val="005F5DD4"/>
    <w:rsid w:val="005F62C0"/>
    <w:rsid w:val="005F7565"/>
    <w:rsid w:val="005F7B95"/>
    <w:rsid w:val="005F7D5B"/>
    <w:rsid w:val="00600135"/>
    <w:rsid w:val="0060016E"/>
    <w:rsid w:val="006001CF"/>
    <w:rsid w:val="006008EA"/>
    <w:rsid w:val="00600BF9"/>
    <w:rsid w:val="00600EF4"/>
    <w:rsid w:val="00600FA4"/>
    <w:rsid w:val="00601173"/>
    <w:rsid w:val="00601F06"/>
    <w:rsid w:val="0060270B"/>
    <w:rsid w:val="00602C3F"/>
    <w:rsid w:val="0060332E"/>
    <w:rsid w:val="0060336E"/>
    <w:rsid w:val="00603903"/>
    <w:rsid w:val="00603B45"/>
    <w:rsid w:val="006046A1"/>
    <w:rsid w:val="00604ADA"/>
    <w:rsid w:val="00605A99"/>
    <w:rsid w:val="00606147"/>
    <w:rsid w:val="006071CB"/>
    <w:rsid w:val="0060759A"/>
    <w:rsid w:val="006076B7"/>
    <w:rsid w:val="00607746"/>
    <w:rsid w:val="006102F9"/>
    <w:rsid w:val="00610402"/>
    <w:rsid w:val="00610738"/>
    <w:rsid w:val="006110A3"/>
    <w:rsid w:val="00611864"/>
    <w:rsid w:val="006118B7"/>
    <w:rsid w:val="00611A5C"/>
    <w:rsid w:val="00611D6C"/>
    <w:rsid w:val="00611D6D"/>
    <w:rsid w:val="00612228"/>
    <w:rsid w:val="00612352"/>
    <w:rsid w:val="006132A0"/>
    <w:rsid w:val="0061369F"/>
    <w:rsid w:val="00613749"/>
    <w:rsid w:val="00613990"/>
    <w:rsid w:val="00613A75"/>
    <w:rsid w:val="00613EF9"/>
    <w:rsid w:val="00613FBC"/>
    <w:rsid w:val="006140E0"/>
    <w:rsid w:val="0061463F"/>
    <w:rsid w:val="00614648"/>
    <w:rsid w:val="006148FF"/>
    <w:rsid w:val="00615176"/>
    <w:rsid w:val="00615273"/>
    <w:rsid w:val="00615613"/>
    <w:rsid w:val="00615F30"/>
    <w:rsid w:val="0061622E"/>
    <w:rsid w:val="00616723"/>
    <w:rsid w:val="00616867"/>
    <w:rsid w:val="00616D00"/>
    <w:rsid w:val="006172CC"/>
    <w:rsid w:val="006172CE"/>
    <w:rsid w:val="006177A6"/>
    <w:rsid w:val="0062002C"/>
    <w:rsid w:val="0062025F"/>
    <w:rsid w:val="00620262"/>
    <w:rsid w:val="00620BD7"/>
    <w:rsid w:val="00620F41"/>
    <w:rsid w:val="006213C1"/>
    <w:rsid w:val="0062142E"/>
    <w:rsid w:val="006215DF"/>
    <w:rsid w:val="00621928"/>
    <w:rsid w:val="0062196E"/>
    <w:rsid w:val="00621C98"/>
    <w:rsid w:val="00621D9C"/>
    <w:rsid w:val="00621FF4"/>
    <w:rsid w:val="006220E3"/>
    <w:rsid w:val="00622222"/>
    <w:rsid w:val="006222F9"/>
    <w:rsid w:val="006224A6"/>
    <w:rsid w:val="006226CA"/>
    <w:rsid w:val="006232BF"/>
    <w:rsid w:val="0062392D"/>
    <w:rsid w:val="00623B0E"/>
    <w:rsid w:val="00623D2F"/>
    <w:rsid w:val="0062400B"/>
    <w:rsid w:val="00624296"/>
    <w:rsid w:val="00624308"/>
    <w:rsid w:val="00624872"/>
    <w:rsid w:val="006248B4"/>
    <w:rsid w:val="00624B10"/>
    <w:rsid w:val="00624C8F"/>
    <w:rsid w:val="00624CBB"/>
    <w:rsid w:val="00624F95"/>
    <w:rsid w:val="0062507E"/>
    <w:rsid w:val="00625154"/>
    <w:rsid w:val="0062540C"/>
    <w:rsid w:val="0062644B"/>
    <w:rsid w:val="0062647C"/>
    <w:rsid w:val="00626591"/>
    <w:rsid w:val="0062683E"/>
    <w:rsid w:val="00626ADD"/>
    <w:rsid w:val="00626C97"/>
    <w:rsid w:val="00626C9C"/>
    <w:rsid w:val="006271FF"/>
    <w:rsid w:val="0062721B"/>
    <w:rsid w:val="00627839"/>
    <w:rsid w:val="00630016"/>
    <w:rsid w:val="006303D6"/>
    <w:rsid w:val="0063054A"/>
    <w:rsid w:val="0063064F"/>
    <w:rsid w:val="00630DE7"/>
    <w:rsid w:val="00631159"/>
    <w:rsid w:val="00631463"/>
    <w:rsid w:val="00631C3C"/>
    <w:rsid w:val="00631D5F"/>
    <w:rsid w:val="006323DC"/>
    <w:rsid w:val="00632B2C"/>
    <w:rsid w:val="00632CD1"/>
    <w:rsid w:val="006334E8"/>
    <w:rsid w:val="00633891"/>
    <w:rsid w:val="00633A21"/>
    <w:rsid w:val="00634CAE"/>
    <w:rsid w:val="0063507C"/>
    <w:rsid w:val="00635255"/>
    <w:rsid w:val="006358BC"/>
    <w:rsid w:val="00635BF0"/>
    <w:rsid w:val="00635FEA"/>
    <w:rsid w:val="006360AD"/>
    <w:rsid w:val="006361A4"/>
    <w:rsid w:val="00636260"/>
    <w:rsid w:val="0063654A"/>
    <w:rsid w:val="006366FD"/>
    <w:rsid w:val="00636C2C"/>
    <w:rsid w:val="00636DD0"/>
    <w:rsid w:val="00636E28"/>
    <w:rsid w:val="006408C4"/>
    <w:rsid w:val="0064091D"/>
    <w:rsid w:val="00640967"/>
    <w:rsid w:val="00640CA3"/>
    <w:rsid w:val="00640D42"/>
    <w:rsid w:val="0064102B"/>
    <w:rsid w:val="00641095"/>
    <w:rsid w:val="00641CFC"/>
    <w:rsid w:val="00641F80"/>
    <w:rsid w:val="00642276"/>
    <w:rsid w:val="00642392"/>
    <w:rsid w:val="0064248E"/>
    <w:rsid w:val="00642528"/>
    <w:rsid w:val="00642FD1"/>
    <w:rsid w:val="00643541"/>
    <w:rsid w:val="006435F0"/>
    <w:rsid w:val="00643B0E"/>
    <w:rsid w:val="00644180"/>
    <w:rsid w:val="006441CC"/>
    <w:rsid w:val="0064464B"/>
    <w:rsid w:val="00644968"/>
    <w:rsid w:val="00644A62"/>
    <w:rsid w:val="00644DFB"/>
    <w:rsid w:val="00645176"/>
    <w:rsid w:val="006458D0"/>
    <w:rsid w:val="006460BE"/>
    <w:rsid w:val="00646D58"/>
    <w:rsid w:val="00647726"/>
    <w:rsid w:val="006479A9"/>
    <w:rsid w:val="0065035A"/>
    <w:rsid w:val="0065058E"/>
    <w:rsid w:val="0065066F"/>
    <w:rsid w:val="00650E57"/>
    <w:rsid w:val="006513C1"/>
    <w:rsid w:val="006518FD"/>
    <w:rsid w:val="00652110"/>
    <w:rsid w:val="00652163"/>
    <w:rsid w:val="0065261B"/>
    <w:rsid w:val="0065274B"/>
    <w:rsid w:val="00652ADE"/>
    <w:rsid w:val="006530BE"/>
    <w:rsid w:val="00653631"/>
    <w:rsid w:val="006537A7"/>
    <w:rsid w:val="006538D8"/>
    <w:rsid w:val="00653CCB"/>
    <w:rsid w:val="0065444A"/>
    <w:rsid w:val="0065490A"/>
    <w:rsid w:val="00654C78"/>
    <w:rsid w:val="00655095"/>
    <w:rsid w:val="00655527"/>
    <w:rsid w:val="00655A74"/>
    <w:rsid w:val="00655D35"/>
    <w:rsid w:val="00655DA6"/>
    <w:rsid w:val="0065603C"/>
    <w:rsid w:val="006562D0"/>
    <w:rsid w:val="0065666F"/>
    <w:rsid w:val="00656718"/>
    <w:rsid w:val="00656984"/>
    <w:rsid w:val="006569D2"/>
    <w:rsid w:val="00656AC0"/>
    <w:rsid w:val="00656AF8"/>
    <w:rsid w:val="0065710B"/>
    <w:rsid w:val="00657198"/>
    <w:rsid w:val="006571EF"/>
    <w:rsid w:val="0065736D"/>
    <w:rsid w:val="00657972"/>
    <w:rsid w:val="00657CA5"/>
    <w:rsid w:val="00657DED"/>
    <w:rsid w:val="00660F31"/>
    <w:rsid w:val="006611B6"/>
    <w:rsid w:val="006612F3"/>
    <w:rsid w:val="0066130E"/>
    <w:rsid w:val="006619E4"/>
    <w:rsid w:val="00661C6A"/>
    <w:rsid w:val="00661D97"/>
    <w:rsid w:val="00662682"/>
    <w:rsid w:val="00662DEE"/>
    <w:rsid w:val="00662FC5"/>
    <w:rsid w:val="0066300E"/>
    <w:rsid w:val="00663DBD"/>
    <w:rsid w:val="00664507"/>
    <w:rsid w:val="00664D44"/>
    <w:rsid w:val="00664E3C"/>
    <w:rsid w:val="00665038"/>
    <w:rsid w:val="00665289"/>
    <w:rsid w:val="0066643A"/>
    <w:rsid w:val="0066651D"/>
    <w:rsid w:val="00666557"/>
    <w:rsid w:val="00666B2A"/>
    <w:rsid w:val="00666F96"/>
    <w:rsid w:val="0066756F"/>
    <w:rsid w:val="00667769"/>
    <w:rsid w:val="00667A52"/>
    <w:rsid w:val="0067099B"/>
    <w:rsid w:val="00670C5A"/>
    <w:rsid w:val="00671415"/>
    <w:rsid w:val="00671576"/>
    <w:rsid w:val="00671860"/>
    <w:rsid w:val="0067217B"/>
    <w:rsid w:val="006722F8"/>
    <w:rsid w:val="0067246F"/>
    <w:rsid w:val="006736F5"/>
    <w:rsid w:val="00673942"/>
    <w:rsid w:val="00673D73"/>
    <w:rsid w:val="00673DE2"/>
    <w:rsid w:val="00673E51"/>
    <w:rsid w:val="00673FB2"/>
    <w:rsid w:val="006741CB"/>
    <w:rsid w:val="00674739"/>
    <w:rsid w:val="0067483B"/>
    <w:rsid w:val="006752B1"/>
    <w:rsid w:val="006757B9"/>
    <w:rsid w:val="00675B4E"/>
    <w:rsid w:val="00675BDF"/>
    <w:rsid w:val="00676CF0"/>
    <w:rsid w:val="00677105"/>
    <w:rsid w:val="00677490"/>
    <w:rsid w:val="00680191"/>
    <w:rsid w:val="0068079A"/>
    <w:rsid w:val="00680E7E"/>
    <w:rsid w:val="00681414"/>
    <w:rsid w:val="00681725"/>
    <w:rsid w:val="00681768"/>
    <w:rsid w:val="00681809"/>
    <w:rsid w:val="0068195F"/>
    <w:rsid w:val="00682D5B"/>
    <w:rsid w:val="00683027"/>
    <w:rsid w:val="00683254"/>
    <w:rsid w:val="006837F5"/>
    <w:rsid w:val="00683D4F"/>
    <w:rsid w:val="0068418A"/>
    <w:rsid w:val="006842A3"/>
    <w:rsid w:val="00684A1D"/>
    <w:rsid w:val="00684BD1"/>
    <w:rsid w:val="00684DBE"/>
    <w:rsid w:val="0068504A"/>
    <w:rsid w:val="006853D3"/>
    <w:rsid w:val="006855A0"/>
    <w:rsid w:val="00685A42"/>
    <w:rsid w:val="00685D34"/>
    <w:rsid w:val="00686077"/>
    <w:rsid w:val="00686213"/>
    <w:rsid w:val="00686D1E"/>
    <w:rsid w:val="00687116"/>
    <w:rsid w:val="006879DA"/>
    <w:rsid w:val="00687ABF"/>
    <w:rsid w:val="00687CD7"/>
    <w:rsid w:val="00687D88"/>
    <w:rsid w:val="00690CBA"/>
    <w:rsid w:val="0069139A"/>
    <w:rsid w:val="00691D32"/>
    <w:rsid w:val="00691DDC"/>
    <w:rsid w:val="00692CA4"/>
    <w:rsid w:val="0069318F"/>
    <w:rsid w:val="006936AF"/>
    <w:rsid w:val="00693989"/>
    <w:rsid w:val="00693D1E"/>
    <w:rsid w:val="00693FB9"/>
    <w:rsid w:val="00694248"/>
    <w:rsid w:val="006942AD"/>
    <w:rsid w:val="006952F3"/>
    <w:rsid w:val="00695329"/>
    <w:rsid w:val="00695537"/>
    <w:rsid w:val="006957CE"/>
    <w:rsid w:val="00695DA3"/>
    <w:rsid w:val="00696711"/>
    <w:rsid w:val="00696AC8"/>
    <w:rsid w:val="00697018"/>
    <w:rsid w:val="00697F8E"/>
    <w:rsid w:val="006A00BA"/>
    <w:rsid w:val="006A0891"/>
    <w:rsid w:val="006A09B8"/>
    <w:rsid w:val="006A1030"/>
    <w:rsid w:val="006A1575"/>
    <w:rsid w:val="006A181C"/>
    <w:rsid w:val="006A1A63"/>
    <w:rsid w:val="006A1E7C"/>
    <w:rsid w:val="006A2438"/>
    <w:rsid w:val="006A28B2"/>
    <w:rsid w:val="006A2DC0"/>
    <w:rsid w:val="006A30B8"/>
    <w:rsid w:val="006A3362"/>
    <w:rsid w:val="006A3861"/>
    <w:rsid w:val="006A3BB9"/>
    <w:rsid w:val="006A3EB2"/>
    <w:rsid w:val="006A405A"/>
    <w:rsid w:val="006A427F"/>
    <w:rsid w:val="006A4717"/>
    <w:rsid w:val="006A47EC"/>
    <w:rsid w:val="006A52F1"/>
    <w:rsid w:val="006A594D"/>
    <w:rsid w:val="006A5FFD"/>
    <w:rsid w:val="006A6AF5"/>
    <w:rsid w:val="006A6B86"/>
    <w:rsid w:val="006A751B"/>
    <w:rsid w:val="006A79FF"/>
    <w:rsid w:val="006A7BDD"/>
    <w:rsid w:val="006B0A6E"/>
    <w:rsid w:val="006B0B32"/>
    <w:rsid w:val="006B15ED"/>
    <w:rsid w:val="006B1727"/>
    <w:rsid w:val="006B183C"/>
    <w:rsid w:val="006B21C3"/>
    <w:rsid w:val="006B2776"/>
    <w:rsid w:val="006B290D"/>
    <w:rsid w:val="006B2EFB"/>
    <w:rsid w:val="006B2F5E"/>
    <w:rsid w:val="006B3155"/>
    <w:rsid w:val="006B32F4"/>
    <w:rsid w:val="006B3A7B"/>
    <w:rsid w:val="006B3D9D"/>
    <w:rsid w:val="006B46C6"/>
    <w:rsid w:val="006B5549"/>
    <w:rsid w:val="006B56E9"/>
    <w:rsid w:val="006B5D38"/>
    <w:rsid w:val="006B5F07"/>
    <w:rsid w:val="006B60EC"/>
    <w:rsid w:val="006B6353"/>
    <w:rsid w:val="006B6CB6"/>
    <w:rsid w:val="006B6D04"/>
    <w:rsid w:val="006B7012"/>
    <w:rsid w:val="006B737A"/>
    <w:rsid w:val="006B76E9"/>
    <w:rsid w:val="006B782F"/>
    <w:rsid w:val="006B7CC4"/>
    <w:rsid w:val="006B7DA6"/>
    <w:rsid w:val="006C06D1"/>
    <w:rsid w:val="006C0A45"/>
    <w:rsid w:val="006C10F2"/>
    <w:rsid w:val="006C14DE"/>
    <w:rsid w:val="006C15A3"/>
    <w:rsid w:val="006C18A3"/>
    <w:rsid w:val="006C1B6B"/>
    <w:rsid w:val="006C1D30"/>
    <w:rsid w:val="006C1E85"/>
    <w:rsid w:val="006C2492"/>
    <w:rsid w:val="006C2899"/>
    <w:rsid w:val="006C2F31"/>
    <w:rsid w:val="006C3230"/>
    <w:rsid w:val="006C337C"/>
    <w:rsid w:val="006C3954"/>
    <w:rsid w:val="006C3EE6"/>
    <w:rsid w:val="006C41C1"/>
    <w:rsid w:val="006C41CD"/>
    <w:rsid w:val="006C4714"/>
    <w:rsid w:val="006C48A2"/>
    <w:rsid w:val="006C48F2"/>
    <w:rsid w:val="006C56AB"/>
    <w:rsid w:val="006C5B8B"/>
    <w:rsid w:val="006C6287"/>
    <w:rsid w:val="006C6416"/>
    <w:rsid w:val="006C65A8"/>
    <w:rsid w:val="006C6E26"/>
    <w:rsid w:val="006C7268"/>
    <w:rsid w:val="006C72E6"/>
    <w:rsid w:val="006C79D4"/>
    <w:rsid w:val="006C7F4A"/>
    <w:rsid w:val="006D00F5"/>
    <w:rsid w:val="006D049C"/>
    <w:rsid w:val="006D0D92"/>
    <w:rsid w:val="006D1004"/>
    <w:rsid w:val="006D1797"/>
    <w:rsid w:val="006D17B5"/>
    <w:rsid w:val="006D18FD"/>
    <w:rsid w:val="006D1C60"/>
    <w:rsid w:val="006D1CE9"/>
    <w:rsid w:val="006D2777"/>
    <w:rsid w:val="006D3287"/>
    <w:rsid w:val="006D3424"/>
    <w:rsid w:val="006D346C"/>
    <w:rsid w:val="006D39B2"/>
    <w:rsid w:val="006D3CC6"/>
    <w:rsid w:val="006D3F8F"/>
    <w:rsid w:val="006D404B"/>
    <w:rsid w:val="006D42A8"/>
    <w:rsid w:val="006D44F2"/>
    <w:rsid w:val="006D4F0F"/>
    <w:rsid w:val="006D4F64"/>
    <w:rsid w:val="006D55C2"/>
    <w:rsid w:val="006D56DD"/>
    <w:rsid w:val="006D5B31"/>
    <w:rsid w:val="006D67E0"/>
    <w:rsid w:val="006D6B80"/>
    <w:rsid w:val="006D75D2"/>
    <w:rsid w:val="006D77DC"/>
    <w:rsid w:val="006D7A03"/>
    <w:rsid w:val="006E017B"/>
    <w:rsid w:val="006E061F"/>
    <w:rsid w:val="006E08BA"/>
    <w:rsid w:val="006E0A34"/>
    <w:rsid w:val="006E15CD"/>
    <w:rsid w:val="006E2A3F"/>
    <w:rsid w:val="006E2B38"/>
    <w:rsid w:val="006E2F4D"/>
    <w:rsid w:val="006E30A6"/>
    <w:rsid w:val="006E31A8"/>
    <w:rsid w:val="006E3491"/>
    <w:rsid w:val="006E3C78"/>
    <w:rsid w:val="006E4361"/>
    <w:rsid w:val="006E44A5"/>
    <w:rsid w:val="006E4BB1"/>
    <w:rsid w:val="006E4CE3"/>
    <w:rsid w:val="006E4CF8"/>
    <w:rsid w:val="006E4D10"/>
    <w:rsid w:val="006E4DC6"/>
    <w:rsid w:val="006E4F53"/>
    <w:rsid w:val="006E55BC"/>
    <w:rsid w:val="006E5F70"/>
    <w:rsid w:val="006E6063"/>
    <w:rsid w:val="006E6250"/>
    <w:rsid w:val="006E66FE"/>
    <w:rsid w:val="006E71D5"/>
    <w:rsid w:val="006E78E7"/>
    <w:rsid w:val="006E7B23"/>
    <w:rsid w:val="006E7DB2"/>
    <w:rsid w:val="006F00B9"/>
    <w:rsid w:val="006F0250"/>
    <w:rsid w:val="006F055E"/>
    <w:rsid w:val="006F0C67"/>
    <w:rsid w:val="006F1AFA"/>
    <w:rsid w:val="006F1E67"/>
    <w:rsid w:val="006F2503"/>
    <w:rsid w:val="006F2978"/>
    <w:rsid w:val="006F2B8A"/>
    <w:rsid w:val="006F2C2B"/>
    <w:rsid w:val="006F310A"/>
    <w:rsid w:val="006F3815"/>
    <w:rsid w:val="006F467D"/>
    <w:rsid w:val="006F477E"/>
    <w:rsid w:val="006F48D5"/>
    <w:rsid w:val="006F4E11"/>
    <w:rsid w:val="006F5043"/>
    <w:rsid w:val="006F51ED"/>
    <w:rsid w:val="006F567D"/>
    <w:rsid w:val="006F64A6"/>
    <w:rsid w:val="006F680B"/>
    <w:rsid w:val="006F6A45"/>
    <w:rsid w:val="006F6B31"/>
    <w:rsid w:val="006F6D8B"/>
    <w:rsid w:val="006F752D"/>
    <w:rsid w:val="006F7591"/>
    <w:rsid w:val="006F7742"/>
    <w:rsid w:val="006F78D9"/>
    <w:rsid w:val="006F7DD2"/>
    <w:rsid w:val="0070007A"/>
    <w:rsid w:val="00700D09"/>
    <w:rsid w:val="00700F26"/>
    <w:rsid w:val="0070121D"/>
    <w:rsid w:val="0070176F"/>
    <w:rsid w:val="00701A94"/>
    <w:rsid w:val="00701BDD"/>
    <w:rsid w:val="00701C85"/>
    <w:rsid w:val="00701EB2"/>
    <w:rsid w:val="00701ECC"/>
    <w:rsid w:val="007023FD"/>
    <w:rsid w:val="0070248B"/>
    <w:rsid w:val="0070251F"/>
    <w:rsid w:val="00702B1F"/>
    <w:rsid w:val="00703196"/>
    <w:rsid w:val="0070324E"/>
    <w:rsid w:val="00703807"/>
    <w:rsid w:val="00703838"/>
    <w:rsid w:val="00704277"/>
    <w:rsid w:val="00704479"/>
    <w:rsid w:val="00704D1B"/>
    <w:rsid w:val="00704E55"/>
    <w:rsid w:val="00704F67"/>
    <w:rsid w:val="00705396"/>
    <w:rsid w:val="00705851"/>
    <w:rsid w:val="0070591D"/>
    <w:rsid w:val="00705B89"/>
    <w:rsid w:val="00705DBB"/>
    <w:rsid w:val="00706396"/>
    <w:rsid w:val="00706981"/>
    <w:rsid w:val="00706B4A"/>
    <w:rsid w:val="00706EE2"/>
    <w:rsid w:val="007070EF"/>
    <w:rsid w:val="007071CE"/>
    <w:rsid w:val="0070739D"/>
    <w:rsid w:val="00707441"/>
    <w:rsid w:val="0070768F"/>
    <w:rsid w:val="0070790B"/>
    <w:rsid w:val="00707C5E"/>
    <w:rsid w:val="007100E5"/>
    <w:rsid w:val="007102B5"/>
    <w:rsid w:val="00710343"/>
    <w:rsid w:val="0071036A"/>
    <w:rsid w:val="007104A2"/>
    <w:rsid w:val="0071087F"/>
    <w:rsid w:val="00710AE4"/>
    <w:rsid w:val="00710E3B"/>
    <w:rsid w:val="00710E5E"/>
    <w:rsid w:val="00710F40"/>
    <w:rsid w:val="007114F7"/>
    <w:rsid w:val="00711739"/>
    <w:rsid w:val="00711991"/>
    <w:rsid w:val="00711AA8"/>
    <w:rsid w:val="00711D96"/>
    <w:rsid w:val="0071207C"/>
    <w:rsid w:val="007120DD"/>
    <w:rsid w:val="00712124"/>
    <w:rsid w:val="00712942"/>
    <w:rsid w:val="00713519"/>
    <w:rsid w:val="007135AF"/>
    <w:rsid w:val="007138A6"/>
    <w:rsid w:val="00713A99"/>
    <w:rsid w:val="00713EFF"/>
    <w:rsid w:val="00714357"/>
    <w:rsid w:val="007146AB"/>
    <w:rsid w:val="00714CA9"/>
    <w:rsid w:val="00714FFF"/>
    <w:rsid w:val="00715154"/>
    <w:rsid w:val="007152A2"/>
    <w:rsid w:val="00715330"/>
    <w:rsid w:val="00715777"/>
    <w:rsid w:val="00715E19"/>
    <w:rsid w:val="007160D8"/>
    <w:rsid w:val="007164B9"/>
    <w:rsid w:val="00716EA8"/>
    <w:rsid w:val="00716F2E"/>
    <w:rsid w:val="00716F4C"/>
    <w:rsid w:val="00716FBD"/>
    <w:rsid w:val="007174CD"/>
    <w:rsid w:val="0071760B"/>
    <w:rsid w:val="00717D5F"/>
    <w:rsid w:val="00717FEA"/>
    <w:rsid w:val="00720342"/>
    <w:rsid w:val="0072052D"/>
    <w:rsid w:val="00720D59"/>
    <w:rsid w:val="00721171"/>
    <w:rsid w:val="00721359"/>
    <w:rsid w:val="0072136B"/>
    <w:rsid w:val="00721633"/>
    <w:rsid w:val="00722C29"/>
    <w:rsid w:val="00722CC9"/>
    <w:rsid w:val="00722FA6"/>
    <w:rsid w:val="00723135"/>
    <w:rsid w:val="00723484"/>
    <w:rsid w:val="00723665"/>
    <w:rsid w:val="00723BC6"/>
    <w:rsid w:val="00723C9A"/>
    <w:rsid w:val="00723DD1"/>
    <w:rsid w:val="00724164"/>
    <w:rsid w:val="0072424A"/>
    <w:rsid w:val="007244CB"/>
    <w:rsid w:val="007248EE"/>
    <w:rsid w:val="00724B91"/>
    <w:rsid w:val="00724EAC"/>
    <w:rsid w:val="007251BE"/>
    <w:rsid w:val="007259DC"/>
    <w:rsid w:val="00725AE7"/>
    <w:rsid w:val="00725E78"/>
    <w:rsid w:val="00726251"/>
    <w:rsid w:val="00726430"/>
    <w:rsid w:val="00726C5A"/>
    <w:rsid w:val="00726DC8"/>
    <w:rsid w:val="007275D7"/>
    <w:rsid w:val="0072778C"/>
    <w:rsid w:val="00727B01"/>
    <w:rsid w:val="00727CE5"/>
    <w:rsid w:val="00727DC6"/>
    <w:rsid w:val="00730136"/>
    <w:rsid w:val="00730923"/>
    <w:rsid w:val="00730BFC"/>
    <w:rsid w:val="00730DD2"/>
    <w:rsid w:val="00731051"/>
    <w:rsid w:val="007317C2"/>
    <w:rsid w:val="00732537"/>
    <w:rsid w:val="00732B43"/>
    <w:rsid w:val="00733278"/>
    <w:rsid w:val="007332D6"/>
    <w:rsid w:val="0073331C"/>
    <w:rsid w:val="00733547"/>
    <w:rsid w:val="007336EE"/>
    <w:rsid w:val="00733ED6"/>
    <w:rsid w:val="007342C1"/>
    <w:rsid w:val="00734606"/>
    <w:rsid w:val="00734BA0"/>
    <w:rsid w:val="00734BDA"/>
    <w:rsid w:val="00734CCC"/>
    <w:rsid w:val="007351E3"/>
    <w:rsid w:val="00735511"/>
    <w:rsid w:val="0073577D"/>
    <w:rsid w:val="0073593B"/>
    <w:rsid w:val="00735994"/>
    <w:rsid w:val="00735ABE"/>
    <w:rsid w:val="00735AFB"/>
    <w:rsid w:val="00735EED"/>
    <w:rsid w:val="007362B8"/>
    <w:rsid w:val="007363E0"/>
    <w:rsid w:val="00736783"/>
    <w:rsid w:val="00736971"/>
    <w:rsid w:val="00736BC2"/>
    <w:rsid w:val="00736C06"/>
    <w:rsid w:val="007371AC"/>
    <w:rsid w:val="007375EE"/>
    <w:rsid w:val="00737705"/>
    <w:rsid w:val="00737768"/>
    <w:rsid w:val="00737E4A"/>
    <w:rsid w:val="00740B26"/>
    <w:rsid w:val="00741096"/>
    <w:rsid w:val="007410F4"/>
    <w:rsid w:val="0074115D"/>
    <w:rsid w:val="0074158D"/>
    <w:rsid w:val="00742069"/>
    <w:rsid w:val="007421B0"/>
    <w:rsid w:val="007421EA"/>
    <w:rsid w:val="0074235A"/>
    <w:rsid w:val="0074254A"/>
    <w:rsid w:val="00742824"/>
    <w:rsid w:val="00742C25"/>
    <w:rsid w:val="00742D64"/>
    <w:rsid w:val="00743931"/>
    <w:rsid w:val="00743BE4"/>
    <w:rsid w:val="007443EA"/>
    <w:rsid w:val="00744710"/>
    <w:rsid w:val="00744894"/>
    <w:rsid w:val="007448CD"/>
    <w:rsid w:val="00744952"/>
    <w:rsid w:val="00744AD5"/>
    <w:rsid w:val="00744B93"/>
    <w:rsid w:val="00744BC7"/>
    <w:rsid w:val="00744CC0"/>
    <w:rsid w:val="007451DD"/>
    <w:rsid w:val="00745546"/>
    <w:rsid w:val="00746136"/>
    <w:rsid w:val="00746337"/>
    <w:rsid w:val="00746BC7"/>
    <w:rsid w:val="00746ED9"/>
    <w:rsid w:val="00747317"/>
    <w:rsid w:val="007475DE"/>
    <w:rsid w:val="00747905"/>
    <w:rsid w:val="00747E75"/>
    <w:rsid w:val="00750238"/>
    <w:rsid w:val="007504FE"/>
    <w:rsid w:val="0075056A"/>
    <w:rsid w:val="0075120F"/>
    <w:rsid w:val="0075164D"/>
    <w:rsid w:val="00751691"/>
    <w:rsid w:val="00751B10"/>
    <w:rsid w:val="00751C8C"/>
    <w:rsid w:val="007528B5"/>
    <w:rsid w:val="0075306D"/>
    <w:rsid w:val="007535C1"/>
    <w:rsid w:val="007535F8"/>
    <w:rsid w:val="00753957"/>
    <w:rsid w:val="00753ABE"/>
    <w:rsid w:val="00753B2D"/>
    <w:rsid w:val="00753D80"/>
    <w:rsid w:val="00753ED6"/>
    <w:rsid w:val="007540FA"/>
    <w:rsid w:val="0075458C"/>
    <w:rsid w:val="00755140"/>
    <w:rsid w:val="00755271"/>
    <w:rsid w:val="00755315"/>
    <w:rsid w:val="007557E0"/>
    <w:rsid w:val="0075587F"/>
    <w:rsid w:val="007563B2"/>
    <w:rsid w:val="00756581"/>
    <w:rsid w:val="0075673C"/>
    <w:rsid w:val="00756A73"/>
    <w:rsid w:val="00756ADB"/>
    <w:rsid w:val="00756D3C"/>
    <w:rsid w:val="007570B0"/>
    <w:rsid w:val="00757BE8"/>
    <w:rsid w:val="007602CF"/>
    <w:rsid w:val="007606C1"/>
    <w:rsid w:val="00760CC1"/>
    <w:rsid w:val="0076107F"/>
    <w:rsid w:val="0076144E"/>
    <w:rsid w:val="0076168C"/>
    <w:rsid w:val="00761727"/>
    <w:rsid w:val="00761865"/>
    <w:rsid w:val="007618B9"/>
    <w:rsid w:val="00761B14"/>
    <w:rsid w:val="00761DF7"/>
    <w:rsid w:val="00762B26"/>
    <w:rsid w:val="00762C4A"/>
    <w:rsid w:val="007634A2"/>
    <w:rsid w:val="007635DC"/>
    <w:rsid w:val="00763683"/>
    <w:rsid w:val="0076397C"/>
    <w:rsid w:val="00763B25"/>
    <w:rsid w:val="00763B5A"/>
    <w:rsid w:val="00763CE7"/>
    <w:rsid w:val="00764B81"/>
    <w:rsid w:val="00764FB9"/>
    <w:rsid w:val="007650C3"/>
    <w:rsid w:val="00765452"/>
    <w:rsid w:val="00765AB4"/>
    <w:rsid w:val="00766003"/>
    <w:rsid w:val="00766744"/>
    <w:rsid w:val="00766A63"/>
    <w:rsid w:val="00766A9D"/>
    <w:rsid w:val="00766FFA"/>
    <w:rsid w:val="00767045"/>
    <w:rsid w:val="007671EB"/>
    <w:rsid w:val="0076731F"/>
    <w:rsid w:val="00770582"/>
    <w:rsid w:val="00770A45"/>
    <w:rsid w:val="00770B5D"/>
    <w:rsid w:val="00770D47"/>
    <w:rsid w:val="0077167D"/>
    <w:rsid w:val="00771B17"/>
    <w:rsid w:val="00772297"/>
    <w:rsid w:val="007724EB"/>
    <w:rsid w:val="00772593"/>
    <w:rsid w:val="007725B6"/>
    <w:rsid w:val="007727EE"/>
    <w:rsid w:val="00772F48"/>
    <w:rsid w:val="00772F7D"/>
    <w:rsid w:val="00772FE5"/>
    <w:rsid w:val="00773933"/>
    <w:rsid w:val="00773ACF"/>
    <w:rsid w:val="00774056"/>
    <w:rsid w:val="00774121"/>
    <w:rsid w:val="00774395"/>
    <w:rsid w:val="007744E7"/>
    <w:rsid w:val="00774847"/>
    <w:rsid w:val="00774DD1"/>
    <w:rsid w:val="007750A1"/>
    <w:rsid w:val="00775358"/>
    <w:rsid w:val="007753FA"/>
    <w:rsid w:val="00775AD6"/>
    <w:rsid w:val="00775D90"/>
    <w:rsid w:val="00775DA7"/>
    <w:rsid w:val="0077603C"/>
    <w:rsid w:val="007765EB"/>
    <w:rsid w:val="007771E6"/>
    <w:rsid w:val="0077725B"/>
    <w:rsid w:val="0077754C"/>
    <w:rsid w:val="00777595"/>
    <w:rsid w:val="00777821"/>
    <w:rsid w:val="00777846"/>
    <w:rsid w:val="007778FD"/>
    <w:rsid w:val="00777EEB"/>
    <w:rsid w:val="007806F9"/>
    <w:rsid w:val="00780A67"/>
    <w:rsid w:val="00780C01"/>
    <w:rsid w:val="00781339"/>
    <w:rsid w:val="0078174E"/>
    <w:rsid w:val="00781A1D"/>
    <w:rsid w:val="00781C9B"/>
    <w:rsid w:val="00781EC2"/>
    <w:rsid w:val="0078352B"/>
    <w:rsid w:val="00784457"/>
    <w:rsid w:val="007847ED"/>
    <w:rsid w:val="0078480D"/>
    <w:rsid w:val="00785D5C"/>
    <w:rsid w:val="00786179"/>
    <w:rsid w:val="007864EC"/>
    <w:rsid w:val="00786671"/>
    <w:rsid w:val="00787807"/>
    <w:rsid w:val="00787E6E"/>
    <w:rsid w:val="007900F4"/>
    <w:rsid w:val="007901BA"/>
    <w:rsid w:val="007904FB"/>
    <w:rsid w:val="00790742"/>
    <w:rsid w:val="00790979"/>
    <w:rsid w:val="00790CC5"/>
    <w:rsid w:val="00791030"/>
    <w:rsid w:val="007919D2"/>
    <w:rsid w:val="00791CAE"/>
    <w:rsid w:val="00791F54"/>
    <w:rsid w:val="00791F8C"/>
    <w:rsid w:val="0079220E"/>
    <w:rsid w:val="007923E5"/>
    <w:rsid w:val="007923FB"/>
    <w:rsid w:val="007929AB"/>
    <w:rsid w:val="00792C8A"/>
    <w:rsid w:val="00793330"/>
    <w:rsid w:val="007935E1"/>
    <w:rsid w:val="00794323"/>
    <w:rsid w:val="0079443B"/>
    <w:rsid w:val="0079468F"/>
    <w:rsid w:val="0079555E"/>
    <w:rsid w:val="00795AFE"/>
    <w:rsid w:val="00795C67"/>
    <w:rsid w:val="00795DA5"/>
    <w:rsid w:val="00796201"/>
    <w:rsid w:val="00796426"/>
    <w:rsid w:val="007966C8"/>
    <w:rsid w:val="00797009"/>
    <w:rsid w:val="00797394"/>
    <w:rsid w:val="007973BF"/>
    <w:rsid w:val="007975F2"/>
    <w:rsid w:val="007A07AB"/>
    <w:rsid w:val="007A07D3"/>
    <w:rsid w:val="007A116F"/>
    <w:rsid w:val="007A1582"/>
    <w:rsid w:val="007A1AF7"/>
    <w:rsid w:val="007A1C02"/>
    <w:rsid w:val="007A1E28"/>
    <w:rsid w:val="007A2465"/>
    <w:rsid w:val="007A2749"/>
    <w:rsid w:val="007A278D"/>
    <w:rsid w:val="007A27B4"/>
    <w:rsid w:val="007A295B"/>
    <w:rsid w:val="007A297B"/>
    <w:rsid w:val="007A29C9"/>
    <w:rsid w:val="007A2F24"/>
    <w:rsid w:val="007A354B"/>
    <w:rsid w:val="007A3661"/>
    <w:rsid w:val="007A3ABA"/>
    <w:rsid w:val="007A3E8D"/>
    <w:rsid w:val="007A3F08"/>
    <w:rsid w:val="007A40F9"/>
    <w:rsid w:val="007A44F9"/>
    <w:rsid w:val="007A4978"/>
    <w:rsid w:val="007A4CB2"/>
    <w:rsid w:val="007A5915"/>
    <w:rsid w:val="007A5C45"/>
    <w:rsid w:val="007A667F"/>
    <w:rsid w:val="007A67B1"/>
    <w:rsid w:val="007A736B"/>
    <w:rsid w:val="007A7D94"/>
    <w:rsid w:val="007A7E80"/>
    <w:rsid w:val="007B00AB"/>
    <w:rsid w:val="007B069C"/>
    <w:rsid w:val="007B06CF"/>
    <w:rsid w:val="007B1199"/>
    <w:rsid w:val="007B20AC"/>
    <w:rsid w:val="007B301C"/>
    <w:rsid w:val="007B412B"/>
    <w:rsid w:val="007B45ED"/>
    <w:rsid w:val="007B4D3C"/>
    <w:rsid w:val="007B511A"/>
    <w:rsid w:val="007B5CD0"/>
    <w:rsid w:val="007B5D84"/>
    <w:rsid w:val="007B5E1C"/>
    <w:rsid w:val="007B5FAD"/>
    <w:rsid w:val="007B6230"/>
    <w:rsid w:val="007B6A6A"/>
    <w:rsid w:val="007B6B2D"/>
    <w:rsid w:val="007B720A"/>
    <w:rsid w:val="007B73C6"/>
    <w:rsid w:val="007B7691"/>
    <w:rsid w:val="007B77F9"/>
    <w:rsid w:val="007B79F3"/>
    <w:rsid w:val="007B7E58"/>
    <w:rsid w:val="007C03E6"/>
    <w:rsid w:val="007C05BD"/>
    <w:rsid w:val="007C075C"/>
    <w:rsid w:val="007C0AE5"/>
    <w:rsid w:val="007C0CF1"/>
    <w:rsid w:val="007C1407"/>
    <w:rsid w:val="007C1655"/>
    <w:rsid w:val="007C180B"/>
    <w:rsid w:val="007C1A45"/>
    <w:rsid w:val="007C1F30"/>
    <w:rsid w:val="007C258D"/>
    <w:rsid w:val="007C2D31"/>
    <w:rsid w:val="007C35A5"/>
    <w:rsid w:val="007C3735"/>
    <w:rsid w:val="007C3999"/>
    <w:rsid w:val="007C3E0F"/>
    <w:rsid w:val="007C535C"/>
    <w:rsid w:val="007C537B"/>
    <w:rsid w:val="007C5423"/>
    <w:rsid w:val="007C5C07"/>
    <w:rsid w:val="007C6167"/>
    <w:rsid w:val="007C618F"/>
    <w:rsid w:val="007C6531"/>
    <w:rsid w:val="007C686F"/>
    <w:rsid w:val="007C68DC"/>
    <w:rsid w:val="007C6CB1"/>
    <w:rsid w:val="007C706F"/>
    <w:rsid w:val="007C77A7"/>
    <w:rsid w:val="007C77FD"/>
    <w:rsid w:val="007C786B"/>
    <w:rsid w:val="007C78DE"/>
    <w:rsid w:val="007D0E9F"/>
    <w:rsid w:val="007D12C1"/>
    <w:rsid w:val="007D1330"/>
    <w:rsid w:val="007D1945"/>
    <w:rsid w:val="007D2326"/>
    <w:rsid w:val="007D3324"/>
    <w:rsid w:val="007D3C39"/>
    <w:rsid w:val="007D41F6"/>
    <w:rsid w:val="007D4323"/>
    <w:rsid w:val="007D43D9"/>
    <w:rsid w:val="007D4BFD"/>
    <w:rsid w:val="007D4C76"/>
    <w:rsid w:val="007D51D1"/>
    <w:rsid w:val="007D59BA"/>
    <w:rsid w:val="007D5C74"/>
    <w:rsid w:val="007D62C6"/>
    <w:rsid w:val="007D6371"/>
    <w:rsid w:val="007D677E"/>
    <w:rsid w:val="007D6F1A"/>
    <w:rsid w:val="007E014D"/>
    <w:rsid w:val="007E018A"/>
    <w:rsid w:val="007E01D0"/>
    <w:rsid w:val="007E04B5"/>
    <w:rsid w:val="007E06C4"/>
    <w:rsid w:val="007E0ABF"/>
    <w:rsid w:val="007E0B38"/>
    <w:rsid w:val="007E0CC5"/>
    <w:rsid w:val="007E0CD8"/>
    <w:rsid w:val="007E0DB7"/>
    <w:rsid w:val="007E1018"/>
    <w:rsid w:val="007E214C"/>
    <w:rsid w:val="007E21B0"/>
    <w:rsid w:val="007E285F"/>
    <w:rsid w:val="007E3A8F"/>
    <w:rsid w:val="007E3EF8"/>
    <w:rsid w:val="007E43F5"/>
    <w:rsid w:val="007E4407"/>
    <w:rsid w:val="007E45C9"/>
    <w:rsid w:val="007E4AB7"/>
    <w:rsid w:val="007E512C"/>
    <w:rsid w:val="007E5156"/>
    <w:rsid w:val="007E56ED"/>
    <w:rsid w:val="007E57B3"/>
    <w:rsid w:val="007E5D91"/>
    <w:rsid w:val="007E629E"/>
    <w:rsid w:val="007E6532"/>
    <w:rsid w:val="007E66DD"/>
    <w:rsid w:val="007E6974"/>
    <w:rsid w:val="007E7454"/>
    <w:rsid w:val="007E776A"/>
    <w:rsid w:val="007E790A"/>
    <w:rsid w:val="007E7A15"/>
    <w:rsid w:val="007E7EA6"/>
    <w:rsid w:val="007F1021"/>
    <w:rsid w:val="007F1294"/>
    <w:rsid w:val="007F1770"/>
    <w:rsid w:val="007F1B31"/>
    <w:rsid w:val="007F1B4B"/>
    <w:rsid w:val="007F1D9F"/>
    <w:rsid w:val="007F229D"/>
    <w:rsid w:val="007F2B2B"/>
    <w:rsid w:val="007F2F06"/>
    <w:rsid w:val="007F374D"/>
    <w:rsid w:val="007F3A1F"/>
    <w:rsid w:val="007F3B80"/>
    <w:rsid w:val="007F3D06"/>
    <w:rsid w:val="007F4546"/>
    <w:rsid w:val="007F48DF"/>
    <w:rsid w:val="007F49FA"/>
    <w:rsid w:val="007F4E63"/>
    <w:rsid w:val="007F4FA4"/>
    <w:rsid w:val="007F50D4"/>
    <w:rsid w:val="007F5141"/>
    <w:rsid w:val="007F5B3F"/>
    <w:rsid w:val="007F5B49"/>
    <w:rsid w:val="007F5F70"/>
    <w:rsid w:val="007F6B3B"/>
    <w:rsid w:val="007F6C13"/>
    <w:rsid w:val="007F70BF"/>
    <w:rsid w:val="007F7AE3"/>
    <w:rsid w:val="007F7D27"/>
    <w:rsid w:val="008003B4"/>
    <w:rsid w:val="008005AE"/>
    <w:rsid w:val="008006E2"/>
    <w:rsid w:val="008009E0"/>
    <w:rsid w:val="00800F7E"/>
    <w:rsid w:val="00801041"/>
    <w:rsid w:val="00801677"/>
    <w:rsid w:val="008017CF"/>
    <w:rsid w:val="00801F3A"/>
    <w:rsid w:val="008025FE"/>
    <w:rsid w:val="008026AF"/>
    <w:rsid w:val="00802854"/>
    <w:rsid w:val="00802C77"/>
    <w:rsid w:val="00802CA3"/>
    <w:rsid w:val="008035AE"/>
    <w:rsid w:val="00803CD2"/>
    <w:rsid w:val="008041BF"/>
    <w:rsid w:val="00804533"/>
    <w:rsid w:val="00804C16"/>
    <w:rsid w:val="00804CD4"/>
    <w:rsid w:val="00804FF2"/>
    <w:rsid w:val="00805111"/>
    <w:rsid w:val="00805798"/>
    <w:rsid w:val="00805A96"/>
    <w:rsid w:val="008069C9"/>
    <w:rsid w:val="00806C98"/>
    <w:rsid w:val="00806E77"/>
    <w:rsid w:val="008070E7"/>
    <w:rsid w:val="0080753A"/>
    <w:rsid w:val="008076B2"/>
    <w:rsid w:val="0080787A"/>
    <w:rsid w:val="0080798C"/>
    <w:rsid w:val="00807B29"/>
    <w:rsid w:val="00807B83"/>
    <w:rsid w:val="00807BB7"/>
    <w:rsid w:val="00807D05"/>
    <w:rsid w:val="00807E07"/>
    <w:rsid w:val="008101ED"/>
    <w:rsid w:val="0081032B"/>
    <w:rsid w:val="00810A3C"/>
    <w:rsid w:val="00810A92"/>
    <w:rsid w:val="00810E43"/>
    <w:rsid w:val="00810ECB"/>
    <w:rsid w:val="008113B4"/>
    <w:rsid w:val="008113ED"/>
    <w:rsid w:val="0081256F"/>
    <w:rsid w:val="00812F18"/>
    <w:rsid w:val="00813067"/>
    <w:rsid w:val="008138A3"/>
    <w:rsid w:val="00813946"/>
    <w:rsid w:val="0081424A"/>
    <w:rsid w:val="008144D6"/>
    <w:rsid w:val="008148D1"/>
    <w:rsid w:val="008148E6"/>
    <w:rsid w:val="008149BF"/>
    <w:rsid w:val="00814FBB"/>
    <w:rsid w:val="008156DC"/>
    <w:rsid w:val="008159F2"/>
    <w:rsid w:val="00815C21"/>
    <w:rsid w:val="00815F12"/>
    <w:rsid w:val="00816D1E"/>
    <w:rsid w:val="00817001"/>
    <w:rsid w:val="008170FB"/>
    <w:rsid w:val="008171E0"/>
    <w:rsid w:val="0081720A"/>
    <w:rsid w:val="0081755C"/>
    <w:rsid w:val="0082017D"/>
    <w:rsid w:val="00820684"/>
    <w:rsid w:val="00820B13"/>
    <w:rsid w:val="0082139F"/>
    <w:rsid w:val="0082207C"/>
    <w:rsid w:val="008220A3"/>
    <w:rsid w:val="00822528"/>
    <w:rsid w:val="0082279F"/>
    <w:rsid w:val="00822930"/>
    <w:rsid w:val="0082335D"/>
    <w:rsid w:val="00823BCD"/>
    <w:rsid w:val="008246B4"/>
    <w:rsid w:val="00824BA2"/>
    <w:rsid w:val="00824C49"/>
    <w:rsid w:val="00825629"/>
    <w:rsid w:val="00825737"/>
    <w:rsid w:val="00825C0D"/>
    <w:rsid w:val="00826091"/>
    <w:rsid w:val="00826166"/>
    <w:rsid w:val="008262B7"/>
    <w:rsid w:val="00826EF5"/>
    <w:rsid w:val="0082772B"/>
    <w:rsid w:val="008277FE"/>
    <w:rsid w:val="00827825"/>
    <w:rsid w:val="00827922"/>
    <w:rsid w:val="008279E7"/>
    <w:rsid w:val="0083003E"/>
    <w:rsid w:val="008302D5"/>
    <w:rsid w:val="008307CA"/>
    <w:rsid w:val="00830B99"/>
    <w:rsid w:val="00831356"/>
    <w:rsid w:val="00831ACE"/>
    <w:rsid w:val="00831E44"/>
    <w:rsid w:val="00831F3D"/>
    <w:rsid w:val="008328B8"/>
    <w:rsid w:val="00833705"/>
    <w:rsid w:val="008337EF"/>
    <w:rsid w:val="00834026"/>
    <w:rsid w:val="00834064"/>
    <w:rsid w:val="00834389"/>
    <w:rsid w:val="0083486A"/>
    <w:rsid w:val="008349F7"/>
    <w:rsid w:val="00834B9D"/>
    <w:rsid w:val="00834F13"/>
    <w:rsid w:val="00834F26"/>
    <w:rsid w:val="00835789"/>
    <w:rsid w:val="0083589B"/>
    <w:rsid w:val="00835A1D"/>
    <w:rsid w:val="00835F36"/>
    <w:rsid w:val="00836B8B"/>
    <w:rsid w:val="00836C97"/>
    <w:rsid w:val="00836DFB"/>
    <w:rsid w:val="0083725C"/>
    <w:rsid w:val="008372A8"/>
    <w:rsid w:val="008402B3"/>
    <w:rsid w:val="008402CF"/>
    <w:rsid w:val="008406F3"/>
    <w:rsid w:val="0084094A"/>
    <w:rsid w:val="00840B36"/>
    <w:rsid w:val="00840C16"/>
    <w:rsid w:val="00840CB1"/>
    <w:rsid w:val="00840D3F"/>
    <w:rsid w:val="00841950"/>
    <w:rsid w:val="00841B11"/>
    <w:rsid w:val="00841E8E"/>
    <w:rsid w:val="00841FD3"/>
    <w:rsid w:val="008420C5"/>
    <w:rsid w:val="00842102"/>
    <w:rsid w:val="008422E6"/>
    <w:rsid w:val="00842855"/>
    <w:rsid w:val="008429CB"/>
    <w:rsid w:val="00842B90"/>
    <w:rsid w:val="00842DD5"/>
    <w:rsid w:val="00842DE5"/>
    <w:rsid w:val="008431C6"/>
    <w:rsid w:val="00843492"/>
    <w:rsid w:val="008435C1"/>
    <w:rsid w:val="0084382D"/>
    <w:rsid w:val="00843AA2"/>
    <w:rsid w:val="00843C4D"/>
    <w:rsid w:val="00843CEE"/>
    <w:rsid w:val="00843FE5"/>
    <w:rsid w:val="0084452A"/>
    <w:rsid w:val="00844895"/>
    <w:rsid w:val="008449E4"/>
    <w:rsid w:val="00844B0D"/>
    <w:rsid w:val="00844C4E"/>
    <w:rsid w:val="00844C7E"/>
    <w:rsid w:val="00844CB1"/>
    <w:rsid w:val="00844F2B"/>
    <w:rsid w:val="00845DA1"/>
    <w:rsid w:val="00846124"/>
    <w:rsid w:val="00846BB3"/>
    <w:rsid w:val="008471A4"/>
    <w:rsid w:val="008478E0"/>
    <w:rsid w:val="00847975"/>
    <w:rsid w:val="00847D65"/>
    <w:rsid w:val="0085025D"/>
    <w:rsid w:val="0085032C"/>
    <w:rsid w:val="0085059C"/>
    <w:rsid w:val="00850F35"/>
    <w:rsid w:val="008511AC"/>
    <w:rsid w:val="008514B2"/>
    <w:rsid w:val="00851E39"/>
    <w:rsid w:val="00852BE4"/>
    <w:rsid w:val="00853003"/>
    <w:rsid w:val="008531BB"/>
    <w:rsid w:val="00853302"/>
    <w:rsid w:val="00853D43"/>
    <w:rsid w:val="00853F76"/>
    <w:rsid w:val="00854707"/>
    <w:rsid w:val="00855049"/>
    <w:rsid w:val="0085527A"/>
    <w:rsid w:val="008553FF"/>
    <w:rsid w:val="00855633"/>
    <w:rsid w:val="008560EE"/>
    <w:rsid w:val="00856EAF"/>
    <w:rsid w:val="00856FF0"/>
    <w:rsid w:val="00857BBE"/>
    <w:rsid w:val="00857DB2"/>
    <w:rsid w:val="00860ACB"/>
    <w:rsid w:val="00860B0C"/>
    <w:rsid w:val="00860C5E"/>
    <w:rsid w:val="0086105D"/>
    <w:rsid w:val="008612E3"/>
    <w:rsid w:val="008621D3"/>
    <w:rsid w:val="00862210"/>
    <w:rsid w:val="00862415"/>
    <w:rsid w:val="00862716"/>
    <w:rsid w:val="00862EE8"/>
    <w:rsid w:val="008631F1"/>
    <w:rsid w:val="0086338C"/>
    <w:rsid w:val="008637C4"/>
    <w:rsid w:val="00863C08"/>
    <w:rsid w:val="00863E8D"/>
    <w:rsid w:val="0086457B"/>
    <w:rsid w:val="008645B1"/>
    <w:rsid w:val="008646F0"/>
    <w:rsid w:val="00864F61"/>
    <w:rsid w:val="00865182"/>
    <w:rsid w:val="008651D4"/>
    <w:rsid w:val="00865830"/>
    <w:rsid w:val="0086590C"/>
    <w:rsid w:val="008659F2"/>
    <w:rsid w:val="00865BB3"/>
    <w:rsid w:val="00865D29"/>
    <w:rsid w:val="00865FAA"/>
    <w:rsid w:val="008660C0"/>
    <w:rsid w:val="0086646B"/>
    <w:rsid w:val="00866A72"/>
    <w:rsid w:val="00866B0F"/>
    <w:rsid w:val="00867233"/>
    <w:rsid w:val="008678A3"/>
    <w:rsid w:val="00867F73"/>
    <w:rsid w:val="0087018D"/>
    <w:rsid w:val="00870449"/>
    <w:rsid w:val="00870529"/>
    <w:rsid w:val="008708C4"/>
    <w:rsid w:val="00870A07"/>
    <w:rsid w:val="0087110E"/>
    <w:rsid w:val="008712B1"/>
    <w:rsid w:val="008712D3"/>
    <w:rsid w:val="00871548"/>
    <w:rsid w:val="00871E79"/>
    <w:rsid w:val="00871E80"/>
    <w:rsid w:val="00871F97"/>
    <w:rsid w:val="008720BD"/>
    <w:rsid w:val="008723DA"/>
    <w:rsid w:val="00873287"/>
    <w:rsid w:val="00873750"/>
    <w:rsid w:val="00874CAB"/>
    <w:rsid w:val="00874EB1"/>
    <w:rsid w:val="00875284"/>
    <w:rsid w:val="0087553F"/>
    <w:rsid w:val="0087620A"/>
    <w:rsid w:val="008763A4"/>
    <w:rsid w:val="00876637"/>
    <w:rsid w:val="0087672D"/>
    <w:rsid w:val="00876863"/>
    <w:rsid w:val="00876A04"/>
    <w:rsid w:val="00876C3C"/>
    <w:rsid w:val="00876D5A"/>
    <w:rsid w:val="00876ED2"/>
    <w:rsid w:val="00876FA9"/>
    <w:rsid w:val="00876FB2"/>
    <w:rsid w:val="0088026C"/>
    <w:rsid w:val="008807B2"/>
    <w:rsid w:val="0088081B"/>
    <w:rsid w:val="00880977"/>
    <w:rsid w:val="00880A42"/>
    <w:rsid w:val="00880E38"/>
    <w:rsid w:val="00880FC9"/>
    <w:rsid w:val="00881638"/>
    <w:rsid w:val="0088166A"/>
    <w:rsid w:val="00881BB1"/>
    <w:rsid w:val="00881E93"/>
    <w:rsid w:val="0088209F"/>
    <w:rsid w:val="00882E6C"/>
    <w:rsid w:val="00883E02"/>
    <w:rsid w:val="008843B7"/>
    <w:rsid w:val="008849B3"/>
    <w:rsid w:val="00884C43"/>
    <w:rsid w:val="00885533"/>
    <w:rsid w:val="008855A1"/>
    <w:rsid w:val="0088599C"/>
    <w:rsid w:val="008869B0"/>
    <w:rsid w:val="00886ABE"/>
    <w:rsid w:val="00886AF1"/>
    <w:rsid w:val="00886C7D"/>
    <w:rsid w:val="00886E42"/>
    <w:rsid w:val="0088754E"/>
    <w:rsid w:val="0088796E"/>
    <w:rsid w:val="008902A4"/>
    <w:rsid w:val="00890334"/>
    <w:rsid w:val="00890764"/>
    <w:rsid w:val="008908DB"/>
    <w:rsid w:val="00890DD8"/>
    <w:rsid w:val="008913C7"/>
    <w:rsid w:val="0089169A"/>
    <w:rsid w:val="00891C6C"/>
    <w:rsid w:val="00891CE7"/>
    <w:rsid w:val="00892EF0"/>
    <w:rsid w:val="00893700"/>
    <w:rsid w:val="008937A2"/>
    <w:rsid w:val="00893927"/>
    <w:rsid w:val="00893B5C"/>
    <w:rsid w:val="0089409F"/>
    <w:rsid w:val="008953CB"/>
    <w:rsid w:val="00895735"/>
    <w:rsid w:val="008960D8"/>
    <w:rsid w:val="00896645"/>
    <w:rsid w:val="00896AB9"/>
    <w:rsid w:val="00896B8D"/>
    <w:rsid w:val="00896D9A"/>
    <w:rsid w:val="00896FD7"/>
    <w:rsid w:val="00897541"/>
    <w:rsid w:val="008975C4"/>
    <w:rsid w:val="00897769"/>
    <w:rsid w:val="00897B71"/>
    <w:rsid w:val="00897C3F"/>
    <w:rsid w:val="008A034B"/>
    <w:rsid w:val="008A04DC"/>
    <w:rsid w:val="008A0708"/>
    <w:rsid w:val="008A0929"/>
    <w:rsid w:val="008A0ABD"/>
    <w:rsid w:val="008A0F84"/>
    <w:rsid w:val="008A1729"/>
    <w:rsid w:val="008A19AF"/>
    <w:rsid w:val="008A1C25"/>
    <w:rsid w:val="008A1C55"/>
    <w:rsid w:val="008A1DA2"/>
    <w:rsid w:val="008A22A6"/>
    <w:rsid w:val="008A2937"/>
    <w:rsid w:val="008A2CCA"/>
    <w:rsid w:val="008A3661"/>
    <w:rsid w:val="008A37E5"/>
    <w:rsid w:val="008A38D5"/>
    <w:rsid w:val="008A4FC9"/>
    <w:rsid w:val="008A53BF"/>
    <w:rsid w:val="008A5CAD"/>
    <w:rsid w:val="008A5FD7"/>
    <w:rsid w:val="008A66AB"/>
    <w:rsid w:val="008A6ADB"/>
    <w:rsid w:val="008A7054"/>
    <w:rsid w:val="008A71A7"/>
    <w:rsid w:val="008A7232"/>
    <w:rsid w:val="008A72CD"/>
    <w:rsid w:val="008A77EB"/>
    <w:rsid w:val="008A7A72"/>
    <w:rsid w:val="008A7CA1"/>
    <w:rsid w:val="008A7F51"/>
    <w:rsid w:val="008B073C"/>
    <w:rsid w:val="008B0B31"/>
    <w:rsid w:val="008B0B59"/>
    <w:rsid w:val="008B0C69"/>
    <w:rsid w:val="008B0E3C"/>
    <w:rsid w:val="008B15EF"/>
    <w:rsid w:val="008B1730"/>
    <w:rsid w:val="008B1770"/>
    <w:rsid w:val="008B2040"/>
    <w:rsid w:val="008B2140"/>
    <w:rsid w:val="008B230E"/>
    <w:rsid w:val="008B2438"/>
    <w:rsid w:val="008B253A"/>
    <w:rsid w:val="008B26B4"/>
    <w:rsid w:val="008B2E0A"/>
    <w:rsid w:val="008B3129"/>
    <w:rsid w:val="008B3192"/>
    <w:rsid w:val="008B342C"/>
    <w:rsid w:val="008B36E0"/>
    <w:rsid w:val="008B393F"/>
    <w:rsid w:val="008B3BBB"/>
    <w:rsid w:val="008B3CEB"/>
    <w:rsid w:val="008B3E89"/>
    <w:rsid w:val="008B463A"/>
    <w:rsid w:val="008B47DC"/>
    <w:rsid w:val="008B4E6A"/>
    <w:rsid w:val="008B5511"/>
    <w:rsid w:val="008B5556"/>
    <w:rsid w:val="008B5DFE"/>
    <w:rsid w:val="008B5FB2"/>
    <w:rsid w:val="008B688F"/>
    <w:rsid w:val="008B6895"/>
    <w:rsid w:val="008B6FE4"/>
    <w:rsid w:val="008B7271"/>
    <w:rsid w:val="008B7AE1"/>
    <w:rsid w:val="008B7B31"/>
    <w:rsid w:val="008B7B5B"/>
    <w:rsid w:val="008C0153"/>
    <w:rsid w:val="008C043D"/>
    <w:rsid w:val="008C0873"/>
    <w:rsid w:val="008C0E90"/>
    <w:rsid w:val="008C10E1"/>
    <w:rsid w:val="008C127A"/>
    <w:rsid w:val="008C14F4"/>
    <w:rsid w:val="008C16B0"/>
    <w:rsid w:val="008C1A40"/>
    <w:rsid w:val="008C1E34"/>
    <w:rsid w:val="008C20D7"/>
    <w:rsid w:val="008C21AC"/>
    <w:rsid w:val="008C26C3"/>
    <w:rsid w:val="008C274E"/>
    <w:rsid w:val="008C278B"/>
    <w:rsid w:val="008C297A"/>
    <w:rsid w:val="008C2985"/>
    <w:rsid w:val="008C2CD0"/>
    <w:rsid w:val="008C2F9E"/>
    <w:rsid w:val="008C3026"/>
    <w:rsid w:val="008C3265"/>
    <w:rsid w:val="008C3343"/>
    <w:rsid w:val="008C35FC"/>
    <w:rsid w:val="008C38D3"/>
    <w:rsid w:val="008C3910"/>
    <w:rsid w:val="008C3C56"/>
    <w:rsid w:val="008C3CA7"/>
    <w:rsid w:val="008C3CF3"/>
    <w:rsid w:val="008C4571"/>
    <w:rsid w:val="008C494D"/>
    <w:rsid w:val="008C4C2E"/>
    <w:rsid w:val="008C4E7E"/>
    <w:rsid w:val="008C5BBA"/>
    <w:rsid w:val="008C5CF4"/>
    <w:rsid w:val="008C60D9"/>
    <w:rsid w:val="008C61FB"/>
    <w:rsid w:val="008C6A30"/>
    <w:rsid w:val="008C6EE0"/>
    <w:rsid w:val="008C73EC"/>
    <w:rsid w:val="008C7424"/>
    <w:rsid w:val="008C757A"/>
    <w:rsid w:val="008C757C"/>
    <w:rsid w:val="008D18F8"/>
    <w:rsid w:val="008D1974"/>
    <w:rsid w:val="008D2015"/>
    <w:rsid w:val="008D22DE"/>
    <w:rsid w:val="008D280A"/>
    <w:rsid w:val="008D2B68"/>
    <w:rsid w:val="008D2D60"/>
    <w:rsid w:val="008D301A"/>
    <w:rsid w:val="008D381C"/>
    <w:rsid w:val="008D3ACF"/>
    <w:rsid w:val="008D3F0F"/>
    <w:rsid w:val="008D428E"/>
    <w:rsid w:val="008D4464"/>
    <w:rsid w:val="008D4620"/>
    <w:rsid w:val="008D4CE3"/>
    <w:rsid w:val="008D4DCB"/>
    <w:rsid w:val="008D4E8E"/>
    <w:rsid w:val="008D4F29"/>
    <w:rsid w:val="008D5271"/>
    <w:rsid w:val="008D53FD"/>
    <w:rsid w:val="008D594A"/>
    <w:rsid w:val="008D5D89"/>
    <w:rsid w:val="008D626E"/>
    <w:rsid w:val="008D65FF"/>
    <w:rsid w:val="008D6A2F"/>
    <w:rsid w:val="008D6CCB"/>
    <w:rsid w:val="008D6F97"/>
    <w:rsid w:val="008D7316"/>
    <w:rsid w:val="008D7510"/>
    <w:rsid w:val="008D76E7"/>
    <w:rsid w:val="008D77BE"/>
    <w:rsid w:val="008D7BB4"/>
    <w:rsid w:val="008E04E6"/>
    <w:rsid w:val="008E075F"/>
    <w:rsid w:val="008E0B15"/>
    <w:rsid w:val="008E109A"/>
    <w:rsid w:val="008E176F"/>
    <w:rsid w:val="008E1812"/>
    <w:rsid w:val="008E1AC5"/>
    <w:rsid w:val="008E1ACF"/>
    <w:rsid w:val="008E1FB7"/>
    <w:rsid w:val="008E250F"/>
    <w:rsid w:val="008E2C31"/>
    <w:rsid w:val="008E2C94"/>
    <w:rsid w:val="008E2F5A"/>
    <w:rsid w:val="008E3000"/>
    <w:rsid w:val="008E332C"/>
    <w:rsid w:val="008E340F"/>
    <w:rsid w:val="008E403E"/>
    <w:rsid w:val="008E4474"/>
    <w:rsid w:val="008E4483"/>
    <w:rsid w:val="008E4490"/>
    <w:rsid w:val="008E483D"/>
    <w:rsid w:val="008E4B3D"/>
    <w:rsid w:val="008E4C20"/>
    <w:rsid w:val="008E51E5"/>
    <w:rsid w:val="008E5A52"/>
    <w:rsid w:val="008E5A9D"/>
    <w:rsid w:val="008E5AA8"/>
    <w:rsid w:val="008E6101"/>
    <w:rsid w:val="008E654D"/>
    <w:rsid w:val="008E69CC"/>
    <w:rsid w:val="008E6DD0"/>
    <w:rsid w:val="008E6FAA"/>
    <w:rsid w:val="008E71D1"/>
    <w:rsid w:val="008E77E3"/>
    <w:rsid w:val="008E7B58"/>
    <w:rsid w:val="008E7E12"/>
    <w:rsid w:val="008E7F14"/>
    <w:rsid w:val="008E7FA6"/>
    <w:rsid w:val="008F01B9"/>
    <w:rsid w:val="008F030A"/>
    <w:rsid w:val="008F0663"/>
    <w:rsid w:val="008F0B76"/>
    <w:rsid w:val="008F0F69"/>
    <w:rsid w:val="008F14D6"/>
    <w:rsid w:val="008F23C4"/>
    <w:rsid w:val="008F32C7"/>
    <w:rsid w:val="008F33A6"/>
    <w:rsid w:val="008F3775"/>
    <w:rsid w:val="008F3AFC"/>
    <w:rsid w:val="008F3B31"/>
    <w:rsid w:val="008F3E30"/>
    <w:rsid w:val="008F3F0F"/>
    <w:rsid w:val="008F41DE"/>
    <w:rsid w:val="008F4900"/>
    <w:rsid w:val="008F4A5B"/>
    <w:rsid w:val="008F512C"/>
    <w:rsid w:val="008F576D"/>
    <w:rsid w:val="008F59FD"/>
    <w:rsid w:val="008F5A4A"/>
    <w:rsid w:val="008F5AB7"/>
    <w:rsid w:val="008F6425"/>
    <w:rsid w:val="008F68AC"/>
    <w:rsid w:val="008F6F35"/>
    <w:rsid w:val="008F6FF2"/>
    <w:rsid w:val="008F7C36"/>
    <w:rsid w:val="008F7C7B"/>
    <w:rsid w:val="009002D4"/>
    <w:rsid w:val="00900581"/>
    <w:rsid w:val="009005A0"/>
    <w:rsid w:val="00900D0B"/>
    <w:rsid w:val="009010A5"/>
    <w:rsid w:val="009011D8"/>
    <w:rsid w:val="009015C4"/>
    <w:rsid w:val="00901666"/>
    <w:rsid w:val="009024CB"/>
    <w:rsid w:val="0090251B"/>
    <w:rsid w:val="00902653"/>
    <w:rsid w:val="00902865"/>
    <w:rsid w:val="009029F2"/>
    <w:rsid w:val="00902C0F"/>
    <w:rsid w:val="00902ECA"/>
    <w:rsid w:val="00902ECB"/>
    <w:rsid w:val="00902EF8"/>
    <w:rsid w:val="00903524"/>
    <w:rsid w:val="0090371A"/>
    <w:rsid w:val="00903B78"/>
    <w:rsid w:val="00903E12"/>
    <w:rsid w:val="00903F89"/>
    <w:rsid w:val="0090401B"/>
    <w:rsid w:val="00904202"/>
    <w:rsid w:val="00904C1A"/>
    <w:rsid w:val="0090551C"/>
    <w:rsid w:val="009059C4"/>
    <w:rsid w:val="00905BD6"/>
    <w:rsid w:val="00905D0F"/>
    <w:rsid w:val="00905F6C"/>
    <w:rsid w:val="0090669D"/>
    <w:rsid w:val="00906D04"/>
    <w:rsid w:val="00906E5B"/>
    <w:rsid w:val="009074EA"/>
    <w:rsid w:val="00907B46"/>
    <w:rsid w:val="00907C7F"/>
    <w:rsid w:val="00907CB6"/>
    <w:rsid w:val="00907F7A"/>
    <w:rsid w:val="009105FF"/>
    <w:rsid w:val="00910630"/>
    <w:rsid w:val="00911F72"/>
    <w:rsid w:val="0091229B"/>
    <w:rsid w:val="00912390"/>
    <w:rsid w:val="00912E31"/>
    <w:rsid w:val="00912F1C"/>
    <w:rsid w:val="00913755"/>
    <w:rsid w:val="009142B5"/>
    <w:rsid w:val="00914601"/>
    <w:rsid w:val="009149BC"/>
    <w:rsid w:val="00914BE2"/>
    <w:rsid w:val="00914C0B"/>
    <w:rsid w:val="0091594B"/>
    <w:rsid w:val="009159CD"/>
    <w:rsid w:val="00915BE6"/>
    <w:rsid w:val="00916392"/>
    <w:rsid w:val="00916768"/>
    <w:rsid w:val="0091694F"/>
    <w:rsid w:val="00917760"/>
    <w:rsid w:val="009204C4"/>
    <w:rsid w:val="009204E8"/>
    <w:rsid w:val="009206CD"/>
    <w:rsid w:val="00920A87"/>
    <w:rsid w:val="00920F60"/>
    <w:rsid w:val="0092140B"/>
    <w:rsid w:val="00921AED"/>
    <w:rsid w:val="00922448"/>
    <w:rsid w:val="009225B1"/>
    <w:rsid w:val="00923035"/>
    <w:rsid w:val="0092305C"/>
    <w:rsid w:val="00923123"/>
    <w:rsid w:val="00923451"/>
    <w:rsid w:val="009235EE"/>
    <w:rsid w:val="009237C2"/>
    <w:rsid w:val="009238AA"/>
    <w:rsid w:val="009239F3"/>
    <w:rsid w:val="009243CF"/>
    <w:rsid w:val="009245D0"/>
    <w:rsid w:val="00924780"/>
    <w:rsid w:val="0092492A"/>
    <w:rsid w:val="00924D3B"/>
    <w:rsid w:val="0092526B"/>
    <w:rsid w:val="0092577D"/>
    <w:rsid w:val="00925F2A"/>
    <w:rsid w:val="009260FC"/>
    <w:rsid w:val="00926236"/>
    <w:rsid w:val="009262DC"/>
    <w:rsid w:val="00926550"/>
    <w:rsid w:val="009268A4"/>
    <w:rsid w:val="00927780"/>
    <w:rsid w:val="00930320"/>
    <w:rsid w:val="0093090D"/>
    <w:rsid w:val="00930D8A"/>
    <w:rsid w:val="009313D0"/>
    <w:rsid w:val="0093151D"/>
    <w:rsid w:val="00931535"/>
    <w:rsid w:val="0093175D"/>
    <w:rsid w:val="00931CB8"/>
    <w:rsid w:val="00932204"/>
    <w:rsid w:val="00932321"/>
    <w:rsid w:val="00932703"/>
    <w:rsid w:val="0093291F"/>
    <w:rsid w:val="00932B84"/>
    <w:rsid w:val="00932C00"/>
    <w:rsid w:val="00933139"/>
    <w:rsid w:val="009332C7"/>
    <w:rsid w:val="00933359"/>
    <w:rsid w:val="00933D10"/>
    <w:rsid w:val="00933D8C"/>
    <w:rsid w:val="00933DC2"/>
    <w:rsid w:val="00933DFD"/>
    <w:rsid w:val="00933EEA"/>
    <w:rsid w:val="009343EE"/>
    <w:rsid w:val="009349B9"/>
    <w:rsid w:val="009349BE"/>
    <w:rsid w:val="00934B0A"/>
    <w:rsid w:val="00934BBA"/>
    <w:rsid w:val="009357D2"/>
    <w:rsid w:val="00935A56"/>
    <w:rsid w:val="00935B9D"/>
    <w:rsid w:val="00935DC3"/>
    <w:rsid w:val="009367FF"/>
    <w:rsid w:val="009372A0"/>
    <w:rsid w:val="00937807"/>
    <w:rsid w:val="00937820"/>
    <w:rsid w:val="00937F40"/>
    <w:rsid w:val="009400A9"/>
    <w:rsid w:val="00940215"/>
    <w:rsid w:val="00940719"/>
    <w:rsid w:val="009409FD"/>
    <w:rsid w:val="00940C2D"/>
    <w:rsid w:val="00940C80"/>
    <w:rsid w:val="00940FD1"/>
    <w:rsid w:val="00941046"/>
    <w:rsid w:val="0094165A"/>
    <w:rsid w:val="009417CC"/>
    <w:rsid w:val="009419CF"/>
    <w:rsid w:val="00941BCE"/>
    <w:rsid w:val="00941F17"/>
    <w:rsid w:val="0094286A"/>
    <w:rsid w:val="00942A35"/>
    <w:rsid w:val="00942E55"/>
    <w:rsid w:val="00942F3B"/>
    <w:rsid w:val="0094306B"/>
    <w:rsid w:val="009433BC"/>
    <w:rsid w:val="009433D8"/>
    <w:rsid w:val="0094364B"/>
    <w:rsid w:val="0094375B"/>
    <w:rsid w:val="00943D7A"/>
    <w:rsid w:val="00944018"/>
    <w:rsid w:val="00944AC8"/>
    <w:rsid w:val="00944DCC"/>
    <w:rsid w:val="0094515E"/>
    <w:rsid w:val="00945291"/>
    <w:rsid w:val="009455E7"/>
    <w:rsid w:val="00946382"/>
    <w:rsid w:val="00946DA9"/>
    <w:rsid w:val="00946EFE"/>
    <w:rsid w:val="00946F13"/>
    <w:rsid w:val="0094722A"/>
    <w:rsid w:val="009479AA"/>
    <w:rsid w:val="00947FF7"/>
    <w:rsid w:val="0095007E"/>
    <w:rsid w:val="0095008E"/>
    <w:rsid w:val="00950C50"/>
    <w:rsid w:val="00950CED"/>
    <w:rsid w:val="00950E70"/>
    <w:rsid w:val="009512AC"/>
    <w:rsid w:val="00951426"/>
    <w:rsid w:val="00951570"/>
    <w:rsid w:val="0095194F"/>
    <w:rsid w:val="00951BB8"/>
    <w:rsid w:val="00951F3D"/>
    <w:rsid w:val="00951F88"/>
    <w:rsid w:val="009522A5"/>
    <w:rsid w:val="0095237B"/>
    <w:rsid w:val="00952DD1"/>
    <w:rsid w:val="00952F85"/>
    <w:rsid w:val="00952FB0"/>
    <w:rsid w:val="00953185"/>
    <w:rsid w:val="009532DB"/>
    <w:rsid w:val="00953645"/>
    <w:rsid w:val="009539F8"/>
    <w:rsid w:val="00953F23"/>
    <w:rsid w:val="00954259"/>
    <w:rsid w:val="009543AF"/>
    <w:rsid w:val="009545BD"/>
    <w:rsid w:val="009548A4"/>
    <w:rsid w:val="00954EBB"/>
    <w:rsid w:val="00954FCB"/>
    <w:rsid w:val="00955946"/>
    <w:rsid w:val="00956013"/>
    <w:rsid w:val="009567B0"/>
    <w:rsid w:val="0095790B"/>
    <w:rsid w:val="00957EB2"/>
    <w:rsid w:val="00960365"/>
    <w:rsid w:val="009604DB"/>
    <w:rsid w:val="00960583"/>
    <w:rsid w:val="00960E53"/>
    <w:rsid w:val="00961573"/>
    <w:rsid w:val="0096173B"/>
    <w:rsid w:val="00961A30"/>
    <w:rsid w:val="00961AFB"/>
    <w:rsid w:val="00961B78"/>
    <w:rsid w:val="00961D54"/>
    <w:rsid w:val="00962448"/>
    <w:rsid w:val="009628FE"/>
    <w:rsid w:val="0096316F"/>
    <w:rsid w:val="00963974"/>
    <w:rsid w:val="009641CA"/>
    <w:rsid w:val="0096425E"/>
    <w:rsid w:val="00964418"/>
    <w:rsid w:val="009647B1"/>
    <w:rsid w:val="0096489F"/>
    <w:rsid w:val="009648CF"/>
    <w:rsid w:val="00964B6E"/>
    <w:rsid w:val="00964BA3"/>
    <w:rsid w:val="00964CD3"/>
    <w:rsid w:val="00964E6A"/>
    <w:rsid w:val="00964EBF"/>
    <w:rsid w:val="00965209"/>
    <w:rsid w:val="00965BBE"/>
    <w:rsid w:val="00965C31"/>
    <w:rsid w:val="00965CD5"/>
    <w:rsid w:val="00965D24"/>
    <w:rsid w:val="00965F33"/>
    <w:rsid w:val="00965FB9"/>
    <w:rsid w:val="00965FD1"/>
    <w:rsid w:val="00966141"/>
    <w:rsid w:val="00966327"/>
    <w:rsid w:val="009664D2"/>
    <w:rsid w:val="00966918"/>
    <w:rsid w:val="0096768F"/>
    <w:rsid w:val="00967D0C"/>
    <w:rsid w:val="00967D5E"/>
    <w:rsid w:val="00967E0A"/>
    <w:rsid w:val="00970E22"/>
    <w:rsid w:val="00970F30"/>
    <w:rsid w:val="00971253"/>
    <w:rsid w:val="009712FD"/>
    <w:rsid w:val="00971BD7"/>
    <w:rsid w:val="00971CE2"/>
    <w:rsid w:val="00971F88"/>
    <w:rsid w:val="009721CA"/>
    <w:rsid w:val="009721D5"/>
    <w:rsid w:val="009722E4"/>
    <w:rsid w:val="0097280C"/>
    <w:rsid w:val="0097295E"/>
    <w:rsid w:val="0097303B"/>
    <w:rsid w:val="009736A5"/>
    <w:rsid w:val="00973A3C"/>
    <w:rsid w:val="00973B14"/>
    <w:rsid w:val="00973C65"/>
    <w:rsid w:val="00973C69"/>
    <w:rsid w:val="009743EF"/>
    <w:rsid w:val="009746AE"/>
    <w:rsid w:val="00974AB0"/>
    <w:rsid w:val="00974CDD"/>
    <w:rsid w:val="00974D47"/>
    <w:rsid w:val="009756E1"/>
    <w:rsid w:val="00975789"/>
    <w:rsid w:val="00975B17"/>
    <w:rsid w:val="00975ED9"/>
    <w:rsid w:val="00975F80"/>
    <w:rsid w:val="0097626D"/>
    <w:rsid w:val="00976334"/>
    <w:rsid w:val="00976372"/>
    <w:rsid w:val="00976F95"/>
    <w:rsid w:val="00977148"/>
    <w:rsid w:val="009772E8"/>
    <w:rsid w:val="009773B2"/>
    <w:rsid w:val="00977497"/>
    <w:rsid w:val="00977784"/>
    <w:rsid w:val="00977850"/>
    <w:rsid w:val="00977D40"/>
    <w:rsid w:val="00977FC4"/>
    <w:rsid w:val="00980162"/>
    <w:rsid w:val="00980503"/>
    <w:rsid w:val="00980962"/>
    <w:rsid w:val="00980C31"/>
    <w:rsid w:val="00981452"/>
    <w:rsid w:val="00981754"/>
    <w:rsid w:val="00981A21"/>
    <w:rsid w:val="00981B05"/>
    <w:rsid w:val="0098236C"/>
    <w:rsid w:val="00982558"/>
    <w:rsid w:val="00982816"/>
    <w:rsid w:val="00982A33"/>
    <w:rsid w:val="00982AC8"/>
    <w:rsid w:val="009832F3"/>
    <w:rsid w:val="0098347A"/>
    <w:rsid w:val="00983536"/>
    <w:rsid w:val="00983807"/>
    <w:rsid w:val="00984060"/>
    <w:rsid w:val="00984071"/>
    <w:rsid w:val="00984224"/>
    <w:rsid w:val="00984395"/>
    <w:rsid w:val="0098485E"/>
    <w:rsid w:val="00984E90"/>
    <w:rsid w:val="00984F3E"/>
    <w:rsid w:val="0098504C"/>
    <w:rsid w:val="00985355"/>
    <w:rsid w:val="0098551C"/>
    <w:rsid w:val="00985531"/>
    <w:rsid w:val="00985E5B"/>
    <w:rsid w:val="00986047"/>
    <w:rsid w:val="00986276"/>
    <w:rsid w:val="009864C2"/>
    <w:rsid w:val="009864EF"/>
    <w:rsid w:val="009865CD"/>
    <w:rsid w:val="009866A1"/>
    <w:rsid w:val="00986773"/>
    <w:rsid w:val="00986788"/>
    <w:rsid w:val="0098683D"/>
    <w:rsid w:val="009868FE"/>
    <w:rsid w:val="00986937"/>
    <w:rsid w:val="00986A9A"/>
    <w:rsid w:val="00986BA7"/>
    <w:rsid w:val="00986E87"/>
    <w:rsid w:val="0098749F"/>
    <w:rsid w:val="0098764B"/>
    <w:rsid w:val="009876AF"/>
    <w:rsid w:val="00987A46"/>
    <w:rsid w:val="00987B2C"/>
    <w:rsid w:val="00987C19"/>
    <w:rsid w:val="00990120"/>
    <w:rsid w:val="00990154"/>
    <w:rsid w:val="009907E6"/>
    <w:rsid w:val="009909A5"/>
    <w:rsid w:val="009911C7"/>
    <w:rsid w:val="00991E80"/>
    <w:rsid w:val="00991F4E"/>
    <w:rsid w:val="009925E7"/>
    <w:rsid w:val="00992686"/>
    <w:rsid w:val="009927D5"/>
    <w:rsid w:val="009929B6"/>
    <w:rsid w:val="00992C5E"/>
    <w:rsid w:val="00992F6A"/>
    <w:rsid w:val="00993747"/>
    <w:rsid w:val="00993A55"/>
    <w:rsid w:val="00993D19"/>
    <w:rsid w:val="0099471C"/>
    <w:rsid w:val="00994DF9"/>
    <w:rsid w:val="00995516"/>
    <w:rsid w:val="009959CD"/>
    <w:rsid w:val="00995AE6"/>
    <w:rsid w:val="00995E27"/>
    <w:rsid w:val="00996A7F"/>
    <w:rsid w:val="00996CC5"/>
    <w:rsid w:val="00996D76"/>
    <w:rsid w:val="00997446"/>
    <w:rsid w:val="00997563"/>
    <w:rsid w:val="0099771D"/>
    <w:rsid w:val="009978B1"/>
    <w:rsid w:val="00997BC8"/>
    <w:rsid w:val="00997BF6"/>
    <w:rsid w:val="009A01D9"/>
    <w:rsid w:val="009A03EC"/>
    <w:rsid w:val="009A0D08"/>
    <w:rsid w:val="009A121F"/>
    <w:rsid w:val="009A1288"/>
    <w:rsid w:val="009A130A"/>
    <w:rsid w:val="009A1893"/>
    <w:rsid w:val="009A1CA9"/>
    <w:rsid w:val="009A1E74"/>
    <w:rsid w:val="009A2069"/>
    <w:rsid w:val="009A22EE"/>
    <w:rsid w:val="009A2D8D"/>
    <w:rsid w:val="009A3806"/>
    <w:rsid w:val="009A4545"/>
    <w:rsid w:val="009A4CC7"/>
    <w:rsid w:val="009A4E53"/>
    <w:rsid w:val="009A51AE"/>
    <w:rsid w:val="009A53E0"/>
    <w:rsid w:val="009A62D2"/>
    <w:rsid w:val="009A7407"/>
    <w:rsid w:val="009A763E"/>
    <w:rsid w:val="009A7921"/>
    <w:rsid w:val="009A7D6E"/>
    <w:rsid w:val="009B0047"/>
    <w:rsid w:val="009B085B"/>
    <w:rsid w:val="009B0923"/>
    <w:rsid w:val="009B0CCA"/>
    <w:rsid w:val="009B0F9E"/>
    <w:rsid w:val="009B19E2"/>
    <w:rsid w:val="009B1A53"/>
    <w:rsid w:val="009B1C50"/>
    <w:rsid w:val="009B209F"/>
    <w:rsid w:val="009B236A"/>
    <w:rsid w:val="009B3051"/>
    <w:rsid w:val="009B32EE"/>
    <w:rsid w:val="009B3FA7"/>
    <w:rsid w:val="009B46F6"/>
    <w:rsid w:val="009B4711"/>
    <w:rsid w:val="009B4B19"/>
    <w:rsid w:val="009B566F"/>
    <w:rsid w:val="009B5E42"/>
    <w:rsid w:val="009B6378"/>
    <w:rsid w:val="009B64AA"/>
    <w:rsid w:val="009B6CF1"/>
    <w:rsid w:val="009B7A8A"/>
    <w:rsid w:val="009B7BAD"/>
    <w:rsid w:val="009B7F6A"/>
    <w:rsid w:val="009C0D7C"/>
    <w:rsid w:val="009C1217"/>
    <w:rsid w:val="009C15E5"/>
    <w:rsid w:val="009C1A53"/>
    <w:rsid w:val="009C1C28"/>
    <w:rsid w:val="009C1C91"/>
    <w:rsid w:val="009C2872"/>
    <w:rsid w:val="009C31D6"/>
    <w:rsid w:val="009C35E9"/>
    <w:rsid w:val="009C3A6F"/>
    <w:rsid w:val="009C4230"/>
    <w:rsid w:val="009C4988"/>
    <w:rsid w:val="009C4EA5"/>
    <w:rsid w:val="009C502F"/>
    <w:rsid w:val="009C58D0"/>
    <w:rsid w:val="009C5A1A"/>
    <w:rsid w:val="009C67E6"/>
    <w:rsid w:val="009C6B9D"/>
    <w:rsid w:val="009C6C09"/>
    <w:rsid w:val="009C70BD"/>
    <w:rsid w:val="009C74A5"/>
    <w:rsid w:val="009C74C1"/>
    <w:rsid w:val="009C7601"/>
    <w:rsid w:val="009C7706"/>
    <w:rsid w:val="009C777B"/>
    <w:rsid w:val="009C7B4F"/>
    <w:rsid w:val="009D0F59"/>
    <w:rsid w:val="009D194C"/>
    <w:rsid w:val="009D19C5"/>
    <w:rsid w:val="009D1C9F"/>
    <w:rsid w:val="009D2622"/>
    <w:rsid w:val="009D2809"/>
    <w:rsid w:val="009D2ED2"/>
    <w:rsid w:val="009D3030"/>
    <w:rsid w:val="009D3106"/>
    <w:rsid w:val="009D39AA"/>
    <w:rsid w:val="009D3D5E"/>
    <w:rsid w:val="009D3DE8"/>
    <w:rsid w:val="009D3EC2"/>
    <w:rsid w:val="009D4393"/>
    <w:rsid w:val="009D45CD"/>
    <w:rsid w:val="009D48A3"/>
    <w:rsid w:val="009D4B98"/>
    <w:rsid w:val="009D4EB1"/>
    <w:rsid w:val="009D4EFA"/>
    <w:rsid w:val="009D5200"/>
    <w:rsid w:val="009D5550"/>
    <w:rsid w:val="009D5DC9"/>
    <w:rsid w:val="009D6227"/>
    <w:rsid w:val="009D686F"/>
    <w:rsid w:val="009D6B9A"/>
    <w:rsid w:val="009D6C57"/>
    <w:rsid w:val="009D71C4"/>
    <w:rsid w:val="009D7CB2"/>
    <w:rsid w:val="009D7F26"/>
    <w:rsid w:val="009E023E"/>
    <w:rsid w:val="009E02AB"/>
    <w:rsid w:val="009E03AF"/>
    <w:rsid w:val="009E141E"/>
    <w:rsid w:val="009E148B"/>
    <w:rsid w:val="009E18FF"/>
    <w:rsid w:val="009E2310"/>
    <w:rsid w:val="009E238A"/>
    <w:rsid w:val="009E2392"/>
    <w:rsid w:val="009E2E11"/>
    <w:rsid w:val="009E3386"/>
    <w:rsid w:val="009E34D7"/>
    <w:rsid w:val="009E34FF"/>
    <w:rsid w:val="009E3705"/>
    <w:rsid w:val="009E3A80"/>
    <w:rsid w:val="009E3AAA"/>
    <w:rsid w:val="009E3B57"/>
    <w:rsid w:val="009E3CBA"/>
    <w:rsid w:val="009E4084"/>
    <w:rsid w:val="009E4165"/>
    <w:rsid w:val="009E476E"/>
    <w:rsid w:val="009E484C"/>
    <w:rsid w:val="009E545B"/>
    <w:rsid w:val="009E55C7"/>
    <w:rsid w:val="009E5A95"/>
    <w:rsid w:val="009E6156"/>
    <w:rsid w:val="009E643F"/>
    <w:rsid w:val="009E6F19"/>
    <w:rsid w:val="009E7622"/>
    <w:rsid w:val="009E76E2"/>
    <w:rsid w:val="009E7779"/>
    <w:rsid w:val="009E7A7F"/>
    <w:rsid w:val="009E7D2B"/>
    <w:rsid w:val="009F00A9"/>
    <w:rsid w:val="009F07B2"/>
    <w:rsid w:val="009F0815"/>
    <w:rsid w:val="009F0849"/>
    <w:rsid w:val="009F090D"/>
    <w:rsid w:val="009F0958"/>
    <w:rsid w:val="009F0B01"/>
    <w:rsid w:val="009F0B09"/>
    <w:rsid w:val="009F11E4"/>
    <w:rsid w:val="009F205F"/>
    <w:rsid w:val="009F2165"/>
    <w:rsid w:val="009F21F8"/>
    <w:rsid w:val="009F280C"/>
    <w:rsid w:val="009F2B5A"/>
    <w:rsid w:val="009F2F55"/>
    <w:rsid w:val="009F3C0B"/>
    <w:rsid w:val="009F3DA8"/>
    <w:rsid w:val="009F40C6"/>
    <w:rsid w:val="009F443C"/>
    <w:rsid w:val="009F4478"/>
    <w:rsid w:val="009F4859"/>
    <w:rsid w:val="009F4F80"/>
    <w:rsid w:val="009F5E49"/>
    <w:rsid w:val="009F633A"/>
    <w:rsid w:val="009F646F"/>
    <w:rsid w:val="009F71D1"/>
    <w:rsid w:val="009F7D17"/>
    <w:rsid w:val="00A0001A"/>
    <w:rsid w:val="00A0058F"/>
    <w:rsid w:val="00A00786"/>
    <w:rsid w:val="00A007C2"/>
    <w:rsid w:val="00A00B9C"/>
    <w:rsid w:val="00A016D5"/>
    <w:rsid w:val="00A01790"/>
    <w:rsid w:val="00A018D9"/>
    <w:rsid w:val="00A01A8F"/>
    <w:rsid w:val="00A01D5E"/>
    <w:rsid w:val="00A022DC"/>
    <w:rsid w:val="00A023F4"/>
    <w:rsid w:val="00A024DE"/>
    <w:rsid w:val="00A028F3"/>
    <w:rsid w:val="00A02BAD"/>
    <w:rsid w:val="00A02D87"/>
    <w:rsid w:val="00A02DD1"/>
    <w:rsid w:val="00A0337A"/>
    <w:rsid w:val="00A033FB"/>
    <w:rsid w:val="00A03BC3"/>
    <w:rsid w:val="00A03BDC"/>
    <w:rsid w:val="00A03F45"/>
    <w:rsid w:val="00A04170"/>
    <w:rsid w:val="00A04BD2"/>
    <w:rsid w:val="00A04DA7"/>
    <w:rsid w:val="00A05343"/>
    <w:rsid w:val="00A0543A"/>
    <w:rsid w:val="00A056E1"/>
    <w:rsid w:val="00A05A6A"/>
    <w:rsid w:val="00A05AE8"/>
    <w:rsid w:val="00A05DBA"/>
    <w:rsid w:val="00A062EA"/>
    <w:rsid w:val="00A0632C"/>
    <w:rsid w:val="00A06D24"/>
    <w:rsid w:val="00A074BD"/>
    <w:rsid w:val="00A079D6"/>
    <w:rsid w:val="00A07B21"/>
    <w:rsid w:val="00A1002A"/>
    <w:rsid w:val="00A1015D"/>
    <w:rsid w:val="00A10237"/>
    <w:rsid w:val="00A106A4"/>
    <w:rsid w:val="00A1093C"/>
    <w:rsid w:val="00A10C7D"/>
    <w:rsid w:val="00A11201"/>
    <w:rsid w:val="00A11251"/>
    <w:rsid w:val="00A117B4"/>
    <w:rsid w:val="00A119AF"/>
    <w:rsid w:val="00A119C3"/>
    <w:rsid w:val="00A11A0B"/>
    <w:rsid w:val="00A11A39"/>
    <w:rsid w:val="00A11C3B"/>
    <w:rsid w:val="00A12247"/>
    <w:rsid w:val="00A12297"/>
    <w:rsid w:val="00A1244E"/>
    <w:rsid w:val="00A126AD"/>
    <w:rsid w:val="00A12733"/>
    <w:rsid w:val="00A13282"/>
    <w:rsid w:val="00A14998"/>
    <w:rsid w:val="00A14BF8"/>
    <w:rsid w:val="00A1501F"/>
    <w:rsid w:val="00A15232"/>
    <w:rsid w:val="00A15305"/>
    <w:rsid w:val="00A15584"/>
    <w:rsid w:val="00A155BE"/>
    <w:rsid w:val="00A156DF"/>
    <w:rsid w:val="00A157D3"/>
    <w:rsid w:val="00A1593C"/>
    <w:rsid w:val="00A15A8B"/>
    <w:rsid w:val="00A15B0C"/>
    <w:rsid w:val="00A163E2"/>
    <w:rsid w:val="00A16578"/>
    <w:rsid w:val="00A16942"/>
    <w:rsid w:val="00A169BC"/>
    <w:rsid w:val="00A16EAC"/>
    <w:rsid w:val="00A172CB"/>
    <w:rsid w:val="00A17349"/>
    <w:rsid w:val="00A173BE"/>
    <w:rsid w:val="00A17522"/>
    <w:rsid w:val="00A1791F"/>
    <w:rsid w:val="00A17F9C"/>
    <w:rsid w:val="00A203A5"/>
    <w:rsid w:val="00A2097F"/>
    <w:rsid w:val="00A20C01"/>
    <w:rsid w:val="00A20E06"/>
    <w:rsid w:val="00A213CB"/>
    <w:rsid w:val="00A2144B"/>
    <w:rsid w:val="00A216C8"/>
    <w:rsid w:val="00A217A8"/>
    <w:rsid w:val="00A21A95"/>
    <w:rsid w:val="00A21C51"/>
    <w:rsid w:val="00A2208E"/>
    <w:rsid w:val="00A220A9"/>
    <w:rsid w:val="00A220F3"/>
    <w:rsid w:val="00A2238A"/>
    <w:rsid w:val="00A22421"/>
    <w:rsid w:val="00A2253A"/>
    <w:rsid w:val="00A22591"/>
    <w:rsid w:val="00A22794"/>
    <w:rsid w:val="00A22999"/>
    <w:rsid w:val="00A22B2E"/>
    <w:rsid w:val="00A230AE"/>
    <w:rsid w:val="00A233CF"/>
    <w:rsid w:val="00A234E0"/>
    <w:rsid w:val="00A2360D"/>
    <w:rsid w:val="00A245C4"/>
    <w:rsid w:val="00A24930"/>
    <w:rsid w:val="00A24939"/>
    <w:rsid w:val="00A24A00"/>
    <w:rsid w:val="00A24D7D"/>
    <w:rsid w:val="00A24FDC"/>
    <w:rsid w:val="00A255AC"/>
    <w:rsid w:val="00A25990"/>
    <w:rsid w:val="00A2626E"/>
    <w:rsid w:val="00A26398"/>
    <w:rsid w:val="00A266B4"/>
    <w:rsid w:val="00A26AF0"/>
    <w:rsid w:val="00A26BC0"/>
    <w:rsid w:val="00A26E3C"/>
    <w:rsid w:val="00A26E8B"/>
    <w:rsid w:val="00A26E99"/>
    <w:rsid w:val="00A270D0"/>
    <w:rsid w:val="00A27228"/>
    <w:rsid w:val="00A27D9B"/>
    <w:rsid w:val="00A27E9E"/>
    <w:rsid w:val="00A300AF"/>
    <w:rsid w:val="00A30780"/>
    <w:rsid w:val="00A30806"/>
    <w:rsid w:val="00A30A7B"/>
    <w:rsid w:val="00A30E09"/>
    <w:rsid w:val="00A31528"/>
    <w:rsid w:val="00A31E85"/>
    <w:rsid w:val="00A3219C"/>
    <w:rsid w:val="00A32415"/>
    <w:rsid w:val="00A325B9"/>
    <w:rsid w:val="00A32618"/>
    <w:rsid w:val="00A32F71"/>
    <w:rsid w:val="00A33373"/>
    <w:rsid w:val="00A3374E"/>
    <w:rsid w:val="00A338BF"/>
    <w:rsid w:val="00A33C90"/>
    <w:rsid w:val="00A33DC1"/>
    <w:rsid w:val="00A33F9B"/>
    <w:rsid w:val="00A3408C"/>
    <w:rsid w:val="00A3426F"/>
    <w:rsid w:val="00A34451"/>
    <w:rsid w:val="00A34C29"/>
    <w:rsid w:val="00A35373"/>
    <w:rsid w:val="00A359DB"/>
    <w:rsid w:val="00A35B15"/>
    <w:rsid w:val="00A35BB8"/>
    <w:rsid w:val="00A35F8A"/>
    <w:rsid w:val="00A3679C"/>
    <w:rsid w:val="00A36F33"/>
    <w:rsid w:val="00A36FE6"/>
    <w:rsid w:val="00A37297"/>
    <w:rsid w:val="00A378BA"/>
    <w:rsid w:val="00A37DB5"/>
    <w:rsid w:val="00A37F3E"/>
    <w:rsid w:val="00A4007D"/>
    <w:rsid w:val="00A405D1"/>
    <w:rsid w:val="00A40B4E"/>
    <w:rsid w:val="00A413F5"/>
    <w:rsid w:val="00A41AE2"/>
    <w:rsid w:val="00A41EB7"/>
    <w:rsid w:val="00A4203F"/>
    <w:rsid w:val="00A420A6"/>
    <w:rsid w:val="00A4256D"/>
    <w:rsid w:val="00A4259E"/>
    <w:rsid w:val="00A427C2"/>
    <w:rsid w:val="00A427F5"/>
    <w:rsid w:val="00A42853"/>
    <w:rsid w:val="00A42A58"/>
    <w:rsid w:val="00A42B81"/>
    <w:rsid w:val="00A42D04"/>
    <w:rsid w:val="00A42E01"/>
    <w:rsid w:val="00A42EC9"/>
    <w:rsid w:val="00A43174"/>
    <w:rsid w:val="00A4366C"/>
    <w:rsid w:val="00A437DA"/>
    <w:rsid w:val="00A43929"/>
    <w:rsid w:val="00A43CCC"/>
    <w:rsid w:val="00A4400F"/>
    <w:rsid w:val="00A4414B"/>
    <w:rsid w:val="00A443A6"/>
    <w:rsid w:val="00A443CA"/>
    <w:rsid w:val="00A44B8D"/>
    <w:rsid w:val="00A44BA3"/>
    <w:rsid w:val="00A44D5F"/>
    <w:rsid w:val="00A45196"/>
    <w:rsid w:val="00A4597A"/>
    <w:rsid w:val="00A45B01"/>
    <w:rsid w:val="00A45D3C"/>
    <w:rsid w:val="00A45F30"/>
    <w:rsid w:val="00A46007"/>
    <w:rsid w:val="00A460FF"/>
    <w:rsid w:val="00A46361"/>
    <w:rsid w:val="00A464B1"/>
    <w:rsid w:val="00A466F0"/>
    <w:rsid w:val="00A46AAE"/>
    <w:rsid w:val="00A46C16"/>
    <w:rsid w:val="00A474A5"/>
    <w:rsid w:val="00A47EDC"/>
    <w:rsid w:val="00A502B6"/>
    <w:rsid w:val="00A50574"/>
    <w:rsid w:val="00A508D0"/>
    <w:rsid w:val="00A50DED"/>
    <w:rsid w:val="00A51050"/>
    <w:rsid w:val="00A51950"/>
    <w:rsid w:val="00A5271F"/>
    <w:rsid w:val="00A5297C"/>
    <w:rsid w:val="00A52A7C"/>
    <w:rsid w:val="00A53192"/>
    <w:rsid w:val="00A53228"/>
    <w:rsid w:val="00A53279"/>
    <w:rsid w:val="00A5359F"/>
    <w:rsid w:val="00A53888"/>
    <w:rsid w:val="00A53D9E"/>
    <w:rsid w:val="00A53F7C"/>
    <w:rsid w:val="00A541A4"/>
    <w:rsid w:val="00A54237"/>
    <w:rsid w:val="00A542CD"/>
    <w:rsid w:val="00A54302"/>
    <w:rsid w:val="00A54398"/>
    <w:rsid w:val="00A549FD"/>
    <w:rsid w:val="00A553D3"/>
    <w:rsid w:val="00A55B03"/>
    <w:rsid w:val="00A55FA0"/>
    <w:rsid w:val="00A55FA9"/>
    <w:rsid w:val="00A56109"/>
    <w:rsid w:val="00A5685F"/>
    <w:rsid w:val="00A56933"/>
    <w:rsid w:val="00A56C65"/>
    <w:rsid w:val="00A56E3F"/>
    <w:rsid w:val="00A56F90"/>
    <w:rsid w:val="00A60809"/>
    <w:rsid w:val="00A608AE"/>
    <w:rsid w:val="00A60CA7"/>
    <w:rsid w:val="00A60DC0"/>
    <w:rsid w:val="00A60E66"/>
    <w:rsid w:val="00A61619"/>
    <w:rsid w:val="00A62848"/>
    <w:rsid w:val="00A635A3"/>
    <w:rsid w:val="00A637C3"/>
    <w:rsid w:val="00A6384C"/>
    <w:rsid w:val="00A6392F"/>
    <w:rsid w:val="00A63DAA"/>
    <w:rsid w:val="00A6434B"/>
    <w:rsid w:val="00A64397"/>
    <w:rsid w:val="00A645FC"/>
    <w:rsid w:val="00A64767"/>
    <w:rsid w:val="00A64D2E"/>
    <w:rsid w:val="00A65633"/>
    <w:rsid w:val="00A6594A"/>
    <w:rsid w:val="00A65F29"/>
    <w:rsid w:val="00A66279"/>
    <w:rsid w:val="00A66298"/>
    <w:rsid w:val="00A6647E"/>
    <w:rsid w:val="00A66595"/>
    <w:rsid w:val="00A6659E"/>
    <w:rsid w:val="00A66634"/>
    <w:rsid w:val="00A6685F"/>
    <w:rsid w:val="00A66A3A"/>
    <w:rsid w:val="00A66ECC"/>
    <w:rsid w:val="00A670CA"/>
    <w:rsid w:val="00A6749E"/>
    <w:rsid w:val="00A67601"/>
    <w:rsid w:val="00A6786F"/>
    <w:rsid w:val="00A701FC"/>
    <w:rsid w:val="00A7041C"/>
    <w:rsid w:val="00A70F41"/>
    <w:rsid w:val="00A71242"/>
    <w:rsid w:val="00A720EB"/>
    <w:rsid w:val="00A72939"/>
    <w:rsid w:val="00A72AAB"/>
    <w:rsid w:val="00A73D6F"/>
    <w:rsid w:val="00A741C4"/>
    <w:rsid w:val="00A745D4"/>
    <w:rsid w:val="00A747D0"/>
    <w:rsid w:val="00A7481F"/>
    <w:rsid w:val="00A74E81"/>
    <w:rsid w:val="00A74ED4"/>
    <w:rsid w:val="00A75C65"/>
    <w:rsid w:val="00A763DC"/>
    <w:rsid w:val="00A7689F"/>
    <w:rsid w:val="00A76A83"/>
    <w:rsid w:val="00A76AE6"/>
    <w:rsid w:val="00A77E1E"/>
    <w:rsid w:val="00A80201"/>
    <w:rsid w:val="00A8025F"/>
    <w:rsid w:val="00A8044E"/>
    <w:rsid w:val="00A80851"/>
    <w:rsid w:val="00A80A85"/>
    <w:rsid w:val="00A8131A"/>
    <w:rsid w:val="00A8170F"/>
    <w:rsid w:val="00A8321C"/>
    <w:rsid w:val="00A838C0"/>
    <w:rsid w:val="00A840ED"/>
    <w:rsid w:val="00A8557F"/>
    <w:rsid w:val="00A856E4"/>
    <w:rsid w:val="00A859FA"/>
    <w:rsid w:val="00A85B7F"/>
    <w:rsid w:val="00A85CF4"/>
    <w:rsid w:val="00A8607B"/>
    <w:rsid w:val="00A86179"/>
    <w:rsid w:val="00A869F3"/>
    <w:rsid w:val="00A86A76"/>
    <w:rsid w:val="00A8717A"/>
    <w:rsid w:val="00A9000F"/>
    <w:rsid w:val="00A900A0"/>
    <w:rsid w:val="00A900CF"/>
    <w:rsid w:val="00A904B0"/>
    <w:rsid w:val="00A90694"/>
    <w:rsid w:val="00A90D1F"/>
    <w:rsid w:val="00A9174D"/>
    <w:rsid w:val="00A91929"/>
    <w:rsid w:val="00A91971"/>
    <w:rsid w:val="00A91D60"/>
    <w:rsid w:val="00A924AD"/>
    <w:rsid w:val="00A92565"/>
    <w:rsid w:val="00A92EBE"/>
    <w:rsid w:val="00A931E6"/>
    <w:rsid w:val="00A93568"/>
    <w:rsid w:val="00A9360E"/>
    <w:rsid w:val="00A93846"/>
    <w:rsid w:val="00A9384B"/>
    <w:rsid w:val="00A939BE"/>
    <w:rsid w:val="00A93E8F"/>
    <w:rsid w:val="00A942DC"/>
    <w:rsid w:val="00A94414"/>
    <w:rsid w:val="00A94D2E"/>
    <w:rsid w:val="00A9513B"/>
    <w:rsid w:val="00A9527A"/>
    <w:rsid w:val="00A95A37"/>
    <w:rsid w:val="00A95BD2"/>
    <w:rsid w:val="00A95D1A"/>
    <w:rsid w:val="00A96242"/>
    <w:rsid w:val="00A9698F"/>
    <w:rsid w:val="00A96B55"/>
    <w:rsid w:val="00A9701B"/>
    <w:rsid w:val="00A97431"/>
    <w:rsid w:val="00A9755E"/>
    <w:rsid w:val="00A97743"/>
    <w:rsid w:val="00A979FC"/>
    <w:rsid w:val="00AA031E"/>
    <w:rsid w:val="00AA0DDA"/>
    <w:rsid w:val="00AA1545"/>
    <w:rsid w:val="00AA170E"/>
    <w:rsid w:val="00AA1C6C"/>
    <w:rsid w:val="00AA1F42"/>
    <w:rsid w:val="00AA265F"/>
    <w:rsid w:val="00AA2717"/>
    <w:rsid w:val="00AA29B4"/>
    <w:rsid w:val="00AA31D5"/>
    <w:rsid w:val="00AA322A"/>
    <w:rsid w:val="00AA3282"/>
    <w:rsid w:val="00AA32EC"/>
    <w:rsid w:val="00AA33F7"/>
    <w:rsid w:val="00AA350A"/>
    <w:rsid w:val="00AA372C"/>
    <w:rsid w:val="00AA3CB2"/>
    <w:rsid w:val="00AA4172"/>
    <w:rsid w:val="00AA4660"/>
    <w:rsid w:val="00AA4AC9"/>
    <w:rsid w:val="00AA4D2F"/>
    <w:rsid w:val="00AA5A3D"/>
    <w:rsid w:val="00AA5F01"/>
    <w:rsid w:val="00AA63A0"/>
    <w:rsid w:val="00AA66CC"/>
    <w:rsid w:val="00AA6833"/>
    <w:rsid w:val="00AA68C7"/>
    <w:rsid w:val="00AA72D9"/>
    <w:rsid w:val="00AA73C5"/>
    <w:rsid w:val="00AA7A19"/>
    <w:rsid w:val="00AA7AD9"/>
    <w:rsid w:val="00AA7B0D"/>
    <w:rsid w:val="00AA7DDC"/>
    <w:rsid w:val="00AB0BDC"/>
    <w:rsid w:val="00AB15E4"/>
    <w:rsid w:val="00AB1BBF"/>
    <w:rsid w:val="00AB2D15"/>
    <w:rsid w:val="00AB302C"/>
    <w:rsid w:val="00AB3149"/>
    <w:rsid w:val="00AB3266"/>
    <w:rsid w:val="00AB37C9"/>
    <w:rsid w:val="00AB3980"/>
    <w:rsid w:val="00AB3AF5"/>
    <w:rsid w:val="00AB3DE9"/>
    <w:rsid w:val="00AB3FC0"/>
    <w:rsid w:val="00AB4272"/>
    <w:rsid w:val="00AB460D"/>
    <w:rsid w:val="00AB4A08"/>
    <w:rsid w:val="00AB5019"/>
    <w:rsid w:val="00AB51C8"/>
    <w:rsid w:val="00AB5426"/>
    <w:rsid w:val="00AB566B"/>
    <w:rsid w:val="00AB5D7B"/>
    <w:rsid w:val="00AB5FFB"/>
    <w:rsid w:val="00AB6172"/>
    <w:rsid w:val="00AB64D2"/>
    <w:rsid w:val="00AB65BA"/>
    <w:rsid w:val="00AB65E6"/>
    <w:rsid w:val="00AB66AD"/>
    <w:rsid w:val="00AB6837"/>
    <w:rsid w:val="00AB6925"/>
    <w:rsid w:val="00AB6AF5"/>
    <w:rsid w:val="00AB6BB2"/>
    <w:rsid w:val="00AB7450"/>
    <w:rsid w:val="00AB79B2"/>
    <w:rsid w:val="00AB7A63"/>
    <w:rsid w:val="00AB7E23"/>
    <w:rsid w:val="00AC0115"/>
    <w:rsid w:val="00AC0C51"/>
    <w:rsid w:val="00AC1509"/>
    <w:rsid w:val="00AC1760"/>
    <w:rsid w:val="00AC195C"/>
    <w:rsid w:val="00AC1FFA"/>
    <w:rsid w:val="00AC234A"/>
    <w:rsid w:val="00AC2643"/>
    <w:rsid w:val="00AC2853"/>
    <w:rsid w:val="00AC2AB3"/>
    <w:rsid w:val="00AC34AA"/>
    <w:rsid w:val="00AC3DEF"/>
    <w:rsid w:val="00AC3FD5"/>
    <w:rsid w:val="00AC421F"/>
    <w:rsid w:val="00AC43C2"/>
    <w:rsid w:val="00AC5343"/>
    <w:rsid w:val="00AC534F"/>
    <w:rsid w:val="00AC5426"/>
    <w:rsid w:val="00AC586C"/>
    <w:rsid w:val="00AC5F66"/>
    <w:rsid w:val="00AC64BF"/>
    <w:rsid w:val="00AC6603"/>
    <w:rsid w:val="00AC6996"/>
    <w:rsid w:val="00AC6AFC"/>
    <w:rsid w:val="00AC6DC5"/>
    <w:rsid w:val="00AC7227"/>
    <w:rsid w:val="00AC7E5C"/>
    <w:rsid w:val="00AD05F1"/>
    <w:rsid w:val="00AD10C5"/>
    <w:rsid w:val="00AD16DA"/>
    <w:rsid w:val="00AD183A"/>
    <w:rsid w:val="00AD227E"/>
    <w:rsid w:val="00AD2496"/>
    <w:rsid w:val="00AD25C2"/>
    <w:rsid w:val="00AD263C"/>
    <w:rsid w:val="00AD26D1"/>
    <w:rsid w:val="00AD2DB3"/>
    <w:rsid w:val="00AD2EE3"/>
    <w:rsid w:val="00AD3320"/>
    <w:rsid w:val="00AD341C"/>
    <w:rsid w:val="00AD360D"/>
    <w:rsid w:val="00AD377C"/>
    <w:rsid w:val="00AD381F"/>
    <w:rsid w:val="00AD3E0C"/>
    <w:rsid w:val="00AD3EF8"/>
    <w:rsid w:val="00AD4033"/>
    <w:rsid w:val="00AD463E"/>
    <w:rsid w:val="00AD479B"/>
    <w:rsid w:val="00AD4AFD"/>
    <w:rsid w:val="00AD4DA5"/>
    <w:rsid w:val="00AD4EB4"/>
    <w:rsid w:val="00AD4EC6"/>
    <w:rsid w:val="00AD53CD"/>
    <w:rsid w:val="00AD545B"/>
    <w:rsid w:val="00AD5669"/>
    <w:rsid w:val="00AD56D4"/>
    <w:rsid w:val="00AD5F39"/>
    <w:rsid w:val="00AD6587"/>
    <w:rsid w:val="00AD6753"/>
    <w:rsid w:val="00AD676C"/>
    <w:rsid w:val="00AD6A39"/>
    <w:rsid w:val="00AD6F38"/>
    <w:rsid w:val="00AD7576"/>
    <w:rsid w:val="00AD7664"/>
    <w:rsid w:val="00AD7AC0"/>
    <w:rsid w:val="00AD7D23"/>
    <w:rsid w:val="00AE08BE"/>
    <w:rsid w:val="00AE09F4"/>
    <w:rsid w:val="00AE1644"/>
    <w:rsid w:val="00AE1A62"/>
    <w:rsid w:val="00AE1AEB"/>
    <w:rsid w:val="00AE1C8F"/>
    <w:rsid w:val="00AE1D55"/>
    <w:rsid w:val="00AE1FB5"/>
    <w:rsid w:val="00AE2117"/>
    <w:rsid w:val="00AE274D"/>
    <w:rsid w:val="00AE2E30"/>
    <w:rsid w:val="00AE370B"/>
    <w:rsid w:val="00AE375C"/>
    <w:rsid w:val="00AE3869"/>
    <w:rsid w:val="00AE3CFC"/>
    <w:rsid w:val="00AE40D8"/>
    <w:rsid w:val="00AE4300"/>
    <w:rsid w:val="00AE4768"/>
    <w:rsid w:val="00AE4A4B"/>
    <w:rsid w:val="00AE4E66"/>
    <w:rsid w:val="00AE5072"/>
    <w:rsid w:val="00AE52F7"/>
    <w:rsid w:val="00AE53B8"/>
    <w:rsid w:val="00AE5631"/>
    <w:rsid w:val="00AE5E75"/>
    <w:rsid w:val="00AE5FB9"/>
    <w:rsid w:val="00AE7311"/>
    <w:rsid w:val="00AE7553"/>
    <w:rsid w:val="00AE7B72"/>
    <w:rsid w:val="00AE7F94"/>
    <w:rsid w:val="00AF00BF"/>
    <w:rsid w:val="00AF0270"/>
    <w:rsid w:val="00AF053C"/>
    <w:rsid w:val="00AF0A58"/>
    <w:rsid w:val="00AF0BFD"/>
    <w:rsid w:val="00AF1050"/>
    <w:rsid w:val="00AF124A"/>
    <w:rsid w:val="00AF1A52"/>
    <w:rsid w:val="00AF1D07"/>
    <w:rsid w:val="00AF1D2F"/>
    <w:rsid w:val="00AF1E2F"/>
    <w:rsid w:val="00AF1EB5"/>
    <w:rsid w:val="00AF228C"/>
    <w:rsid w:val="00AF2AA5"/>
    <w:rsid w:val="00AF2C49"/>
    <w:rsid w:val="00AF2ECB"/>
    <w:rsid w:val="00AF3552"/>
    <w:rsid w:val="00AF3AB0"/>
    <w:rsid w:val="00AF3C09"/>
    <w:rsid w:val="00AF3CFE"/>
    <w:rsid w:val="00AF3E60"/>
    <w:rsid w:val="00AF3F8D"/>
    <w:rsid w:val="00AF40F8"/>
    <w:rsid w:val="00AF4674"/>
    <w:rsid w:val="00AF46F1"/>
    <w:rsid w:val="00AF49A4"/>
    <w:rsid w:val="00AF4AFE"/>
    <w:rsid w:val="00AF4CF4"/>
    <w:rsid w:val="00AF4F27"/>
    <w:rsid w:val="00AF5083"/>
    <w:rsid w:val="00AF5142"/>
    <w:rsid w:val="00AF5877"/>
    <w:rsid w:val="00AF58BD"/>
    <w:rsid w:val="00AF5C33"/>
    <w:rsid w:val="00AF5D03"/>
    <w:rsid w:val="00AF64D7"/>
    <w:rsid w:val="00AF676C"/>
    <w:rsid w:val="00AF68B9"/>
    <w:rsid w:val="00AF7002"/>
    <w:rsid w:val="00AF7735"/>
    <w:rsid w:val="00AF7B3D"/>
    <w:rsid w:val="00B00296"/>
    <w:rsid w:val="00B004FD"/>
    <w:rsid w:val="00B00C70"/>
    <w:rsid w:val="00B00CE8"/>
    <w:rsid w:val="00B00D23"/>
    <w:rsid w:val="00B01708"/>
    <w:rsid w:val="00B01839"/>
    <w:rsid w:val="00B01D1E"/>
    <w:rsid w:val="00B02539"/>
    <w:rsid w:val="00B029FB"/>
    <w:rsid w:val="00B02EDC"/>
    <w:rsid w:val="00B0310E"/>
    <w:rsid w:val="00B032FE"/>
    <w:rsid w:val="00B03529"/>
    <w:rsid w:val="00B03985"/>
    <w:rsid w:val="00B03D96"/>
    <w:rsid w:val="00B03F12"/>
    <w:rsid w:val="00B049DA"/>
    <w:rsid w:val="00B04C61"/>
    <w:rsid w:val="00B04D40"/>
    <w:rsid w:val="00B0579F"/>
    <w:rsid w:val="00B0581F"/>
    <w:rsid w:val="00B058A1"/>
    <w:rsid w:val="00B059DC"/>
    <w:rsid w:val="00B05B18"/>
    <w:rsid w:val="00B05C81"/>
    <w:rsid w:val="00B05CEB"/>
    <w:rsid w:val="00B060D0"/>
    <w:rsid w:val="00B061E1"/>
    <w:rsid w:val="00B06474"/>
    <w:rsid w:val="00B06561"/>
    <w:rsid w:val="00B07604"/>
    <w:rsid w:val="00B0791B"/>
    <w:rsid w:val="00B07E52"/>
    <w:rsid w:val="00B1012B"/>
    <w:rsid w:val="00B10420"/>
    <w:rsid w:val="00B10643"/>
    <w:rsid w:val="00B112DF"/>
    <w:rsid w:val="00B113A1"/>
    <w:rsid w:val="00B11776"/>
    <w:rsid w:val="00B11D58"/>
    <w:rsid w:val="00B122BB"/>
    <w:rsid w:val="00B1255E"/>
    <w:rsid w:val="00B12692"/>
    <w:rsid w:val="00B12949"/>
    <w:rsid w:val="00B137DC"/>
    <w:rsid w:val="00B139ED"/>
    <w:rsid w:val="00B13B29"/>
    <w:rsid w:val="00B13D65"/>
    <w:rsid w:val="00B13E1C"/>
    <w:rsid w:val="00B13E2C"/>
    <w:rsid w:val="00B13FAE"/>
    <w:rsid w:val="00B140EA"/>
    <w:rsid w:val="00B14468"/>
    <w:rsid w:val="00B1469D"/>
    <w:rsid w:val="00B146E8"/>
    <w:rsid w:val="00B1485F"/>
    <w:rsid w:val="00B14BA9"/>
    <w:rsid w:val="00B15134"/>
    <w:rsid w:val="00B152EA"/>
    <w:rsid w:val="00B157E7"/>
    <w:rsid w:val="00B15B29"/>
    <w:rsid w:val="00B15EFB"/>
    <w:rsid w:val="00B16250"/>
    <w:rsid w:val="00B16559"/>
    <w:rsid w:val="00B16722"/>
    <w:rsid w:val="00B17184"/>
    <w:rsid w:val="00B17B66"/>
    <w:rsid w:val="00B17F52"/>
    <w:rsid w:val="00B20312"/>
    <w:rsid w:val="00B21A97"/>
    <w:rsid w:val="00B21B8E"/>
    <w:rsid w:val="00B21D95"/>
    <w:rsid w:val="00B22114"/>
    <w:rsid w:val="00B224CE"/>
    <w:rsid w:val="00B2258C"/>
    <w:rsid w:val="00B22775"/>
    <w:rsid w:val="00B23018"/>
    <w:rsid w:val="00B231FA"/>
    <w:rsid w:val="00B2354D"/>
    <w:rsid w:val="00B235C3"/>
    <w:rsid w:val="00B23D06"/>
    <w:rsid w:val="00B2438C"/>
    <w:rsid w:val="00B2449D"/>
    <w:rsid w:val="00B244B1"/>
    <w:rsid w:val="00B24514"/>
    <w:rsid w:val="00B24708"/>
    <w:rsid w:val="00B2494C"/>
    <w:rsid w:val="00B24AA7"/>
    <w:rsid w:val="00B24CE9"/>
    <w:rsid w:val="00B2500F"/>
    <w:rsid w:val="00B25455"/>
    <w:rsid w:val="00B257D4"/>
    <w:rsid w:val="00B25EFC"/>
    <w:rsid w:val="00B26314"/>
    <w:rsid w:val="00B26869"/>
    <w:rsid w:val="00B26902"/>
    <w:rsid w:val="00B2707F"/>
    <w:rsid w:val="00B27233"/>
    <w:rsid w:val="00B27A4C"/>
    <w:rsid w:val="00B27C6D"/>
    <w:rsid w:val="00B27F5D"/>
    <w:rsid w:val="00B30332"/>
    <w:rsid w:val="00B303E9"/>
    <w:rsid w:val="00B3085E"/>
    <w:rsid w:val="00B30AC4"/>
    <w:rsid w:val="00B30E27"/>
    <w:rsid w:val="00B3145F"/>
    <w:rsid w:val="00B314AF"/>
    <w:rsid w:val="00B31831"/>
    <w:rsid w:val="00B31BE6"/>
    <w:rsid w:val="00B320C4"/>
    <w:rsid w:val="00B32105"/>
    <w:rsid w:val="00B3211F"/>
    <w:rsid w:val="00B321E0"/>
    <w:rsid w:val="00B323DB"/>
    <w:rsid w:val="00B323FD"/>
    <w:rsid w:val="00B330A0"/>
    <w:rsid w:val="00B334C7"/>
    <w:rsid w:val="00B33519"/>
    <w:rsid w:val="00B33642"/>
    <w:rsid w:val="00B33882"/>
    <w:rsid w:val="00B33D65"/>
    <w:rsid w:val="00B34182"/>
    <w:rsid w:val="00B34793"/>
    <w:rsid w:val="00B34898"/>
    <w:rsid w:val="00B34C83"/>
    <w:rsid w:val="00B34E96"/>
    <w:rsid w:val="00B353D7"/>
    <w:rsid w:val="00B3565E"/>
    <w:rsid w:val="00B36279"/>
    <w:rsid w:val="00B363FD"/>
    <w:rsid w:val="00B3663F"/>
    <w:rsid w:val="00B3681A"/>
    <w:rsid w:val="00B36D70"/>
    <w:rsid w:val="00B36F00"/>
    <w:rsid w:val="00B371AE"/>
    <w:rsid w:val="00B3746C"/>
    <w:rsid w:val="00B37938"/>
    <w:rsid w:val="00B37E46"/>
    <w:rsid w:val="00B40325"/>
    <w:rsid w:val="00B40E8F"/>
    <w:rsid w:val="00B40F06"/>
    <w:rsid w:val="00B41486"/>
    <w:rsid w:val="00B41A1D"/>
    <w:rsid w:val="00B41DEF"/>
    <w:rsid w:val="00B42308"/>
    <w:rsid w:val="00B425BC"/>
    <w:rsid w:val="00B425E4"/>
    <w:rsid w:val="00B42AEE"/>
    <w:rsid w:val="00B42EA2"/>
    <w:rsid w:val="00B42EA7"/>
    <w:rsid w:val="00B43251"/>
    <w:rsid w:val="00B43C9F"/>
    <w:rsid w:val="00B44835"/>
    <w:rsid w:val="00B452E7"/>
    <w:rsid w:val="00B45B17"/>
    <w:rsid w:val="00B4636C"/>
    <w:rsid w:val="00B46375"/>
    <w:rsid w:val="00B465F9"/>
    <w:rsid w:val="00B4688D"/>
    <w:rsid w:val="00B46AB6"/>
    <w:rsid w:val="00B46B85"/>
    <w:rsid w:val="00B46CCA"/>
    <w:rsid w:val="00B46EC2"/>
    <w:rsid w:val="00B471A1"/>
    <w:rsid w:val="00B50130"/>
    <w:rsid w:val="00B51114"/>
    <w:rsid w:val="00B5143E"/>
    <w:rsid w:val="00B515C5"/>
    <w:rsid w:val="00B515EB"/>
    <w:rsid w:val="00B51A34"/>
    <w:rsid w:val="00B5239A"/>
    <w:rsid w:val="00B52AC6"/>
    <w:rsid w:val="00B52BCB"/>
    <w:rsid w:val="00B535A8"/>
    <w:rsid w:val="00B54219"/>
    <w:rsid w:val="00B54A2D"/>
    <w:rsid w:val="00B54A68"/>
    <w:rsid w:val="00B54C9C"/>
    <w:rsid w:val="00B5514D"/>
    <w:rsid w:val="00B551E5"/>
    <w:rsid w:val="00B5556A"/>
    <w:rsid w:val="00B5578E"/>
    <w:rsid w:val="00B56451"/>
    <w:rsid w:val="00B567CE"/>
    <w:rsid w:val="00B56DF9"/>
    <w:rsid w:val="00B5765A"/>
    <w:rsid w:val="00B578C7"/>
    <w:rsid w:val="00B57A7C"/>
    <w:rsid w:val="00B60139"/>
    <w:rsid w:val="00B6035F"/>
    <w:rsid w:val="00B6072D"/>
    <w:rsid w:val="00B60737"/>
    <w:rsid w:val="00B609DA"/>
    <w:rsid w:val="00B60AA4"/>
    <w:rsid w:val="00B60B58"/>
    <w:rsid w:val="00B610FF"/>
    <w:rsid w:val="00B61310"/>
    <w:rsid w:val="00B61611"/>
    <w:rsid w:val="00B6176C"/>
    <w:rsid w:val="00B624CD"/>
    <w:rsid w:val="00B63360"/>
    <w:rsid w:val="00B63E05"/>
    <w:rsid w:val="00B640A8"/>
    <w:rsid w:val="00B64458"/>
    <w:rsid w:val="00B64632"/>
    <w:rsid w:val="00B64A3B"/>
    <w:rsid w:val="00B64AEA"/>
    <w:rsid w:val="00B64BE7"/>
    <w:rsid w:val="00B64FA8"/>
    <w:rsid w:val="00B652E6"/>
    <w:rsid w:val="00B652F1"/>
    <w:rsid w:val="00B656E1"/>
    <w:rsid w:val="00B658F0"/>
    <w:rsid w:val="00B65B0E"/>
    <w:rsid w:val="00B661B9"/>
    <w:rsid w:val="00B66860"/>
    <w:rsid w:val="00B66C95"/>
    <w:rsid w:val="00B6705A"/>
    <w:rsid w:val="00B67626"/>
    <w:rsid w:val="00B67766"/>
    <w:rsid w:val="00B70101"/>
    <w:rsid w:val="00B7052C"/>
    <w:rsid w:val="00B70B6E"/>
    <w:rsid w:val="00B714CC"/>
    <w:rsid w:val="00B71831"/>
    <w:rsid w:val="00B71EC7"/>
    <w:rsid w:val="00B71FBC"/>
    <w:rsid w:val="00B72049"/>
    <w:rsid w:val="00B72993"/>
    <w:rsid w:val="00B72A6E"/>
    <w:rsid w:val="00B72CBE"/>
    <w:rsid w:val="00B72D4D"/>
    <w:rsid w:val="00B72F98"/>
    <w:rsid w:val="00B73399"/>
    <w:rsid w:val="00B7358A"/>
    <w:rsid w:val="00B738F2"/>
    <w:rsid w:val="00B73BA2"/>
    <w:rsid w:val="00B73F6E"/>
    <w:rsid w:val="00B73FE8"/>
    <w:rsid w:val="00B7400F"/>
    <w:rsid w:val="00B7426B"/>
    <w:rsid w:val="00B74784"/>
    <w:rsid w:val="00B7480C"/>
    <w:rsid w:val="00B749C2"/>
    <w:rsid w:val="00B74DBE"/>
    <w:rsid w:val="00B750C6"/>
    <w:rsid w:val="00B756C8"/>
    <w:rsid w:val="00B75AEE"/>
    <w:rsid w:val="00B75D50"/>
    <w:rsid w:val="00B75F83"/>
    <w:rsid w:val="00B75FEC"/>
    <w:rsid w:val="00B7657F"/>
    <w:rsid w:val="00B76666"/>
    <w:rsid w:val="00B76AF3"/>
    <w:rsid w:val="00B76CC2"/>
    <w:rsid w:val="00B76E47"/>
    <w:rsid w:val="00B76E48"/>
    <w:rsid w:val="00B76E61"/>
    <w:rsid w:val="00B774A2"/>
    <w:rsid w:val="00B774B1"/>
    <w:rsid w:val="00B80319"/>
    <w:rsid w:val="00B804C2"/>
    <w:rsid w:val="00B8077F"/>
    <w:rsid w:val="00B80E1D"/>
    <w:rsid w:val="00B81094"/>
    <w:rsid w:val="00B814BB"/>
    <w:rsid w:val="00B81B3E"/>
    <w:rsid w:val="00B8207A"/>
    <w:rsid w:val="00B823EB"/>
    <w:rsid w:val="00B82788"/>
    <w:rsid w:val="00B827EA"/>
    <w:rsid w:val="00B82E5A"/>
    <w:rsid w:val="00B83147"/>
    <w:rsid w:val="00B83EA2"/>
    <w:rsid w:val="00B83F47"/>
    <w:rsid w:val="00B84858"/>
    <w:rsid w:val="00B8558E"/>
    <w:rsid w:val="00B85894"/>
    <w:rsid w:val="00B85BC2"/>
    <w:rsid w:val="00B86097"/>
    <w:rsid w:val="00B867AB"/>
    <w:rsid w:val="00B86BD3"/>
    <w:rsid w:val="00B875CD"/>
    <w:rsid w:val="00B87A6D"/>
    <w:rsid w:val="00B907DC"/>
    <w:rsid w:val="00B90B43"/>
    <w:rsid w:val="00B90DCF"/>
    <w:rsid w:val="00B90E0F"/>
    <w:rsid w:val="00B90E21"/>
    <w:rsid w:val="00B91394"/>
    <w:rsid w:val="00B91869"/>
    <w:rsid w:val="00B91B50"/>
    <w:rsid w:val="00B926F4"/>
    <w:rsid w:val="00B92874"/>
    <w:rsid w:val="00B929B0"/>
    <w:rsid w:val="00B92E75"/>
    <w:rsid w:val="00B937CE"/>
    <w:rsid w:val="00B94383"/>
    <w:rsid w:val="00B9443B"/>
    <w:rsid w:val="00B945B1"/>
    <w:rsid w:val="00B946E5"/>
    <w:rsid w:val="00B94B93"/>
    <w:rsid w:val="00B94DAF"/>
    <w:rsid w:val="00B96054"/>
    <w:rsid w:val="00B96492"/>
    <w:rsid w:val="00B9684E"/>
    <w:rsid w:val="00B96A47"/>
    <w:rsid w:val="00B97F87"/>
    <w:rsid w:val="00BA0229"/>
    <w:rsid w:val="00BA02DB"/>
    <w:rsid w:val="00BA0587"/>
    <w:rsid w:val="00BA0B6F"/>
    <w:rsid w:val="00BA0E84"/>
    <w:rsid w:val="00BA11D9"/>
    <w:rsid w:val="00BA17E2"/>
    <w:rsid w:val="00BA1A66"/>
    <w:rsid w:val="00BA1AD6"/>
    <w:rsid w:val="00BA1BB0"/>
    <w:rsid w:val="00BA1E14"/>
    <w:rsid w:val="00BA1F22"/>
    <w:rsid w:val="00BA25AE"/>
    <w:rsid w:val="00BA2869"/>
    <w:rsid w:val="00BA2C49"/>
    <w:rsid w:val="00BA311C"/>
    <w:rsid w:val="00BA336D"/>
    <w:rsid w:val="00BA369E"/>
    <w:rsid w:val="00BA42B8"/>
    <w:rsid w:val="00BA42E7"/>
    <w:rsid w:val="00BA45B7"/>
    <w:rsid w:val="00BA4828"/>
    <w:rsid w:val="00BA4DA8"/>
    <w:rsid w:val="00BA4F17"/>
    <w:rsid w:val="00BA5011"/>
    <w:rsid w:val="00BA5556"/>
    <w:rsid w:val="00BA5684"/>
    <w:rsid w:val="00BA5C2B"/>
    <w:rsid w:val="00BA631F"/>
    <w:rsid w:val="00BA6A91"/>
    <w:rsid w:val="00BA6BC9"/>
    <w:rsid w:val="00BA6E22"/>
    <w:rsid w:val="00BA711A"/>
    <w:rsid w:val="00BA755E"/>
    <w:rsid w:val="00BA771A"/>
    <w:rsid w:val="00BA7F19"/>
    <w:rsid w:val="00BB0242"/>
    <w:rsid w:val="00BB035C"/>
    <w:rsid w:val="00BB054C"/>
    <w:rsid w:val="00BB0927"/>
    <w:rsid w:val="00BB10BE"/>
    <w:rsid w:val="00BB15B4"/>
    <w:rsid w:val="00BB17B4"/>
    <w:rsid w:val="00BB190F"/>
    <w:rsid w:val="00BB194D"/>
    <w:rsid w:val="00BB1B0D"/>
    <w:rsid w:val="00BB2013"/>
    <w:rsid w:val="00BB2355"/>
    <w:rsid w:val="00BB2356"/>
    <w:rsid w:val="00BB2435"/>
    <w:rsid w:val="00BB250E"/>
    <w:rsid w:val="00BB2684"/>
    <w:rsid w:val="00BB285D"/>
    <w:rsid w:val="00BB2F55"/>
    <w:rsid w:val="00BB31DD"/>
    <w:rsid w:val="00BB361E"/>
    <w:rsid w:val="00BB3949"/>
    <w:rsid w:val="00BB3C36"/>
    <w:rsid w:val="00BB4048"/>
    <w:rsid w:val="00BB4386"/>
    <w:rsid w:val="00BB43B6"/>
    <w:rsid w:val="00BB477E"/>
    <w:rsid w:val="00BB4925"/>
    <w:rsid w:val="00BB4ADC"/>
    <w:rsid w:val="00BB4AF5"/>
    <w:rsid w:val="00BB4CC4"/>
    <w:rsid w:val="00BB4D8B"/>
    <w:rsid w:val="00BB4F28"/>
    <w:rsid w:val="00BB54C2"/>
    <w:rsid w:val="00BB54FC"/>
    <w:rsid w:val="00BB5BA6"/>
    <w:rsid w:val="00BB5D7C"/>
    <w:rsid w:val="00BB65E3"/>
    <w:rsid w:val="00BB6DDB"/>
    <w:rsid w:val="00BB7382"/>
    <w:rsid w:val="00BB7882"/>
    <w:rsid w:val="00BB7D80"/>
    <w:rsid w:val="00BB7E39"/>
    <w:rsid w:val="00BC0040"/>
    <w:rsid w:val="00BC02E5"/>
    <w:rsid w:val="00BC03BD"/>
    <w:rsid w:val="00BC0B14"/>
    <w:rsid w:val="00BC1075"/>
    <w:rsid w:val="00BC1518"/>
    <w:rsid w:val="00BC1640"/>
    <w:rsid w:val="00BC1F14"/>
    <w:rsid w:val="00BC2143"/>
    <w:rsid w:val="00BC216E"/>
    <w:rsid w:val="00BC23C1"/>
    <w:rsid w:val="00BC249F"/>
    <w:rsid w:val="00BC2E05"/>
    <w:rsid w:val="00BC32C7"/>
    <w:rsid w:val="00BC3375"/>
    <w:rsid w:val="00BC377D"/>
    <w:rsid w:val="00BC4030"/>
    <w:rsid w:val="00BC40C7"/>
    <w:rsid w:val="00BC41D3"/>
    <w:rsid w:val="00BC42EA"/>
    <w:rsid w:val="00BC43C0"/>
    <w:rsid w:val="00BC456A"/>
    <w:rsid w:val="00BC46E1"/>
    <w:rsid w:val="00BC4843"/>
    <w:rsid w:val="00BC5329"/>
    <w:rsid w:val="00BC57B4"/>
    <w:rsid w:val="00BC5B9C"/>
    <w:rsid w:val="00BC5DAD"/>
    <w:rsid w:val="00BC5EF3"/>
    <w:rsid w:val="00BC6509"/>
    <w:rsid w:val="00BC66A9"/>
    <w:rsid w:val="00BC6C0D"/>
    <w:rsid w:val="00BC6E8D"/>
    <w:rsid w:val="00BC727E"/>
    <w:rsid w:val="00BC74AC"/>
    <w:rsid w:val="00BC7B3D"/>
    <w:rsid w:val="00BC7C45"/>
    <w:rsid w:val="00BD0562"/>
    <w:rsid w:val="00BD080A"/>
    <w:rsid w:val="00BD0944"/>
    <w:rsid w:val="00BD0DE9"/>
    <w:rsid w:val="00BD0EB3"/>
    <w:rsid w:val="00BD0F16"/>
    <w:rsid w:val="00BD1695"/>
    <w:rsid w:val="00BD1C90"/>
    <w:rsid w:val="00BD1FB4"/>
    <w:rsid w:val="00BD21BA"/>
    <w:rsid w:val="00BD29CE"/>
    <w:rsid w:val="00BD2C49"/>
    <w:rsid w:val="00BD2CFD"/>
    <w:rsid w:val="00BD2E9A"/>
    <w:rsid w:val="00BD3103"/>
    <w:rsid w:val="00BD31E4"/>
    <w:rsid w:val="00BD3DE8"/>
    <w:rsid w:val="00BD446B"/>
    <w:rsid w:val="00BD4F63"/>
    <w:rsid w:val="00BD4F95"/>
    <w:rsid w:val="00BD562F"/>
    <w:rsid w:val="00BD5766"/>
    <w:rsid w:val="00BD64C8"/>
    <w:rsid w:val="00BD653F"/>
    <w:rsid w:val="00BD6BA9"/>
    <w:rsid w:val="00BD7522"/>
    <w:rsid w:val="00BD773F"/>
    <w:rsid w:val="00BD7B7B"/>
    <w:rsid w:val="00BD7E45"/>
    <w:rsid w:val="00BD7EA4"/>
    <w:rsid w:val="00BE016E"/>
    <w:rsid w:val="00BE03F6"/>
    <w:rsid w:val="00BE0553"/>
    <w:rsid w:val="00BE0C8F"/>
    <w:rsid w:val="00BE0CB9"/>
    <w:rsid w:val="00BE0D41"/>
    <w:rsid w:val="00BE12BE"/>
    <w:rsid w:val="00BE141B"/>
    <w:rsid w:val="00BE17D0"/>
    <w:rsid w:val="00BE1AC3"/>
    <w:rsid w:val="00BE1B6D"/>
    <w:rsid w:val="00BE1EF3"/>
    <w:rsid w:val="00BE1F05"/>
    <w:rsid w:val="00BE1F32"/>
    <w:rsid w:val="00BE2378"/>
    <w:rsid w:val="00BE26BB"/>
    <w:rsid w:val="00BE27DA"/>
    <w:rsid w:val="00BE2CF0"/>
    <w:rsid w:val="00BE306E"/>
    <w:rsid w:val="00BE316B"/>
    <w:rsid w:val="00BE39C1"/>
    <w:rsid w:val="00BE3CA2"/>
    <w:rsid w:val="00BE4914"/>
    <w:rsid w:val="00BE4C61"/>
    <w:rsid w:val="00BE5A99"/>
    <w:rsid w:val="00BE5D6D"/>
    <w:rsid w:val="00BE5DCC"/>
    <w:rsid w:val="00BE63CF"/>
    <w:rsid w:val="00BE684F"/>
    <w:rsid w:val="00BE6922"/>
    <w:rsid w:val="00BE6A31"/>
    <w:rsid w:val="00BE6BC0"/>
    <w:rsid w:val="00BE6F91"/>
    <w:rsid w:val="00BE7447"/>
    <w:rsid w:val="00BE7D04"/>
    <w:rsid w:val="00BE7EC1"/>
    <w:rsid w:val="00BE7F7C"/>
    <w:rsid w:val="00BF0633"/>
    <w:rsid w:val="00BF0B44"/>
    <w:rsid w:val="00BF106B"/>
    <w:rsid w:val="00BF11E7"/>
    <w:rsid w:val="00BF14B7"/>
    <w:rsid w:val="00BF1969"/>
    <w:rsid w:val="00BF2062"/>
    <w:rsid w:val="00BF2142"/>
    <w:rsid w:val="00BF2293"/>
    <w:rsid w:val="00BF275D"/>
    <w:rsid w:val="00BF2888"/>
    <w:rsid w:val="00BF2B41"/>
    <w:rsid w:val="00BF2E59"/>
    <w:rsid w:val="00BF3618"/>
    <w:rsid w:val="00BF372A"/>
    <w:rsid w:val="00BF382E"/>
    <w:rsid w:val="00BF39CB"/>
    <w:rsid w:val="00BF39E9"/>
    <w:rsid w:val="00BF3A7E"/>
    <w:rsid w:val="00BF3D0D"/>
    <w:rsid w:val="00BF425C"/>
    <w:rsid w:val="00BF44B5"/>
    <w:rsid w:val="00BF462D"/>
    <w:rsid w:val="00BF4815"/>
    <w:rsid w:val="00BF4DE2"/>
    <w:rsid w:val="00BF5090"/>
    <w:rsid w:val="00BF58DB"/>
    <w:rsid w:val="00BF5CB3"/>
    <w:rsid w:val="00BF5D09"/>
    <w:rsid w:val="00BF60E3"/>
    <w:rsid w:val="00BF638F"/>
    <w:rsid w:val="00BF6528"/>
    <w:rsid w:val="00BF66DE"/>
    <w:rsid w:val="00BF6C1D"/>
    <w:rsid w:val="00BF6CF0"/>
    <w:rsid w:val="00BF7183"/>
    <w:rsid w:val="00BF7459"/>
    <w:rsid w:val="00C00057"/>
    <w:rsid w:val="00C0027B"/>
    <w:rsid w:val="00C010CD"/>
    <w:rsid w:val="00C016C7"/>
    <w:rsid w:val="00C01960"/>
    <w:rsid w:val="00C021D8"/>
    <w:rsid w:val="00C02C00"/>
    <w:rsid w:val="00C0303F"/>
    <w:rsid w:val="00C030EB"/>
    <w:rsid w:val="00C031DC"/>
    <w:rsid w:val="00C035E2"/>
    <w:rsid w:val="00C03B91"/>
    <w:rsid w:val="00C0448D"/>
    <w:rsid w:val="00C044BB"/>
    <w:rsid w:val="00C04721"/>
    <w:rsid w:val="00C0497F"/>
    <w:rsid w:val="00C04CC7"/>
    <w:rsid w:val="00C05D38"/>
    <w:rsid w:val="00C066EB"/>
    <w:rsid w:val="00C06BBC"/>
    <w:rsid w:val="00C06CE8"/>
    <w:rsid w:val="00C06D0F"/>
    <w:rsid w:val="00C07B92"/>
    <w:rsid w:val="00C1019A"/>
    <w:rsid w:val="00C10416"/>
    <w:rsid w:val="00C1066C"/>
    <w:rsid w:val="00C10A37"/>
    <w:rsid w:val="00C10AB0"/>
    <w:rsid w:val="00C12476"/>
    <w:rsid w:val="00C12AEC"/>
    <w:rsid w:val="00C12DFB"/>
    <w:rsid w:val="00C12F8C"/>
    <w:rsid w:val="00C13142"/>
    <w:rsid w:val="00C1335A"/>
    <w:rsid w:val="00C137F3"/>
    <w:rsid w:val="00C138C8"/>
    <w:rsid w:val="00C13B06"/>
    <w:rsid w:val="00C14AC6"/>
    <w:rsid w:val="00C14B90"/>
    <w:rsid w:val="00C14BCD"/>
    <w:rsid w:val="00C15149"/>
    <w:rsid w:val="00C1524D"/>
    <w:rsid w:val="00C15C2F"/>
    <w:rsid w:val="00C160B1"/>
    <w:rsid w:val="00C1621C"/>
    <w:rsid w:val="00C16543"/>
    <w:rsid w:val="00C169E4"/>
    <w:rsid w:val="00C16A02"/>
    <w:rsid w:val="00C16C4F"/>
    <w:rsid w:val="00C16D61"/>
    <w:rsid w:val="00C16E06"/>
    <w:rsid w:val="00C16EE4"/>
    <w:rsid w:val="00C17153"/>
    <w:rsid w:val="00C1791C"/>
    <w:rsid w:val="00C17CA3"/>
    <w:rsid w:val="00C203A6"/>
    <w:rsid w:val="00C20489"/>
    <w:rsid w:val="00C20AF5"/>
    <w:rsid w:val="00C21134"/>
    <w:rsid w:val="00C212BB"/>
    <w:rsid w:val="00C22461"/>
    <w:rsid w:val="00C22536"/>
    <w:rsid w:val="00C2261A"/>
    <w:rsid w:val="00C226D5"/>
    <w:rsid w:val="00C22AFD"/>
    <w:rsid w:val="00C22EBA"/>
    <w:rsid w:val="00C22ED4"/>
    <w:rsid w:val="00C23B98"/>
    <w:rsid w:val="00C23E0E"/>
    <w:rsid w:val="00C24AB8"/>
    <w:rsid w:val="00C24F6D"/>
    <w:rsid w:val="00C255A8"/>
    <w:rsid w:val="00C25DAB"/>
    <w:rsid w:val="00C26363"/>
    <w:rsid w:val="00C269A7"/>
    <w:rsid w:val="00C26BFC"/>
    <w:rsid w:val="00C2753C"/>
    <w:rsid w:val="00C27B82"/>
    <w:rsid w:val="00C27CA5"/>
    <w:rsid w:val="00C300FA"/>
    <w:rsid w:val="00C301C7"/>
    <w:rsid w:val="00C302B8"/>
    <w:rsid w:val="00C31052"/>
    <w:rsid w:val="00C311EE"/>
    <w:rsid w:val="00C31239"/>
    <w:rsid w:val="00C31462"/>
    <w:rsid w:val="00C317D3"/>
    <w:rsid w:val="00C32192"/>
    <w:rsid w:val="00C323A9"/>
    <w:rsid w:val="00C32815"/>
    <w:rsid w:val="00C3285E"/>
    <w:rsid w:val="00C32BDC"/>
    <w:rsid w:val="00C33196"/>
    <w:rsid w:val="00C33281"/>
    <w:rsid w:val="00C33395"/>
    <w:rsid w:val="00C3352F"/>
    <w:rsid w:val="00C33636"/>
    <w:rsid w:val="00C33727"/>
    <w:rsid w:val="00C3377A"/>
    <w:rsid w:val="00C343A4"/>
    <w:rsid w:val="00C3451D"/>
    <w:rsid w:val="00C34CA6"/>
    <w:rsid w:val="00C34F63"/>
    <w:rsid w:val="00C3573E"/>
    <w:rsid w:val="00C35766"/>
    <w:rsid w:val="00C3593E"/>
    <w:rsid w:val="00C35EDF"/>
    <w:rsid w:val="00C36DB1"/>
    <w:rsid w:val="00C371C3"/>
    <w:rsid w:val="00C3767A"/>
    <w:rsid w:val="00C37A67"/>
    <w:rsid w:val="00C40208"/>
    <w:rsid w:val="00C404E4"/>
    <w:rsid w:val="00C40DF7"/>
    <w:rsid w:val="00C40FD6"/>
    <w:rsid w:val="00C41063"/>
    <w:rsid w:val="00C4114C"/>
    <w:rsid w:val="00C41391"/>
    <w:rsid w:val="00C413F0"/>
    <w:rsid w:val="00C414FD"/>
    <w:rsid w:val="00C41934"/>
    <w:rsid w:val="00C41B9F"/>
    <w:rsid w:val="00C42102"/>
    <w:rsid w:val="00C42DBB"/>
    <w:rsid w:val="00C43438"/>
    <w:rsid w:val="00C4380C"/>
    <w:rsid w:val="00C4386E"/>
    <w:rsid w:val="00C43B54"/>
    <w:rsid w:val="00C446A7"/>
    <w:rsid w:val="00C44BA5"/>
    <w:rsid w:val="00C455A6"/>
    <w:rsid w:val="00C456C0"/>
    <w:rsid w:val="00C45C4C"/>
    <w:rsid w:val="00C45D0E"/>
    <w:rsid w:val="00C45FCD"/>
    <w:rsid w:val="00C460EF"/>
    <w:rsid w:val="00C46286"/>
    <w:rsid w:val="00C468AB"/>
    <w:rsid w:val="00C46959"/>
    <w:rsid w:val="00C46C21"/>
    <w:rsid w:val="00C46EBB"/>
    <w:rsid w:val="00C47324"/>
    <w:rsid w:val="00C47DBD"/>
    <w:rsid w:val="00C500FF"/>
    <w:rsid w:val="00C5016D"/>
    <w:rsid w:val="00C5037E"/>
    <w:rsid w:val="00C50BC5"/>
    <w:rsid w:val="00C511D1"/>
    <w:rsid w:val="00C51582"/>
    <w:rsid w:val="00C51784"/>
    <w:rsid w:val="00C51DD8"/>
    <w:rsid w:val="00C51F33"/>
    <w:rsid w:val="00C5210E"/>
    <w:rsid w:val="00C5242C"/>
    <w:rsid w:val="00C52865"/>
    <w:rsid w:val="00C52E65"/>
    <w:rsid w:val="00C52F7A"/>
    <w:rsid w:val="00C53284"/>
    <w:rsid w:val="00C5328E"/>
    <w:rsid w:val="00C53435"/>
    <w:rsid w:val="00C5368D"/>
    <w:rsid w:val="00C54357"/>
    <w:rsid w:val="00C5443D"/>
    <w:rsid w:val="00C54735"/>
    <w:rsid w:val="00C549DD"/>
    <w:rsid w:val="00C54B32"/>
    <w:rsid w:val="00C54D34"/>
    <w:rsid w:val="00C554E7"/>
    <w:rsid w:val="00C55973"/>
    <w:rsid w:val="00C55C01"/>
    <w:rsid w:val="00C55D56"/>
    <w:rsid w:val="00C55DBD"/>
    <w:rsid w:val="00C564AC"/>
    <w:rsid w:val="00C56A83"/>
    <w:rsid w:val="00C56ACC"/>
    <w:rsid w:val="00C56E41"/>
    <w:rsid w:val="00C572C2"/>
    <w:rsid w:val="00C60165"/>
    <w:rsid w:val="00C609DD"/>
    <w:rsid w:val="00C60B38"/>
    <w:rsid w:val="00C60E6A"/>
    <w:rsid w:val="00C6115B"/>
    <w:rsid w:val="00C6116D"/>
    <w:rsid w:val="00C616CE"/>
    <w:rsid w:val="00C617E1"/>
    <w:rsid w:val="00C61C07"/>
    <w:rsid w:val="00C61F61"/>
    <w:rsid w:val="00C62382"/>
    <w:rsid w:val="00C625F4"/>
    <w:rsid w:val="00C62925"/>
    <w:rsid w:val="00C62CE0"/>
    <w:rsid w:val="00C63BBB"/>
    <w:rsid w:val="00C63DCC"/>
    <w:rsid w:val="00C63F11"/>
    <w:rsid w:val="00C643B6"/>
    <w:rsid w:val="00C64C08"/>
    <w:rsid w:val="00C658D5"/>
    <w:rsid w:val="00C659B7"/>
    <w:rsid w:val="00C65ABD"/>
    <w:rsid w:val="00C65D87"/>
    <w:rsid w:val="00C65F5D"/>
    <w:rsid w:val="00C65F97"/>
    <w:rsid w:val="00C66837"/>
    <w:rsid w:val="00C6700E"/>
    <w:rsid w:val="00C677E7"/>
    <w:rsid w:val="00C67888"/>
    <w:rsid w:val="00C67A11"/>
    <w:rsid w:val="00C67A1E"/>
    <w:rsid w:val="00C67A42"/>
    <w:rsid w:val="00C701DD"/>
    <w:rsid w:val="00C702C7"/>
    <w:rsid w:val="00C70E72"/>
    <w:rsid w:val="00C7229A"/>
    <w:rsid w:val="00C722D6"/>
    <w:rsid w:val="00C72502"/>
    <w:rsid w:val="00C72C7F"/>
    <w:rsid w:val="00C735EC"/>
    <w:rsid w:val="00C7374A"/>
    <w:rsid w:val="00C7385A"/>
    <w:rsid w:val="00C73A66"/>
    <w:rsid w:val="00C73EEE"/>
    <w:rsid w:val="00C73F64"/>
    <w:rsid w:val="00C74000"/>
    <w:rsid w:val="00C74236"/>
    <w:rsid w:val="00C74413"/>
    <w:rsid w:val="00C747B2"/>
    <w:rsid w:val="00C74B3A"/>
    <w:rsid w:val="00C74BC0"/>
    <w:rsid w:val="00C74D8E"/>
    <w:rsid w:val="00C75084"/>
    <w:rsid w:val="00C755AF"/>
    <w:rsid w:val="00C761E6"/>
    <w:rsid w:val="00C76377"/>
    <w:rsid w:val="00C766C4"/>
    <w:rsid w:val="00C7694A"/>
    <w:rsid w:val="00C769A5"/>
    <w:rsid w:val="00C76C9E"/>
    <w:rsid w:val="00C76D4E"/>
    <w:rsid w:val="00C76E23"/>
    <w:rsid w:val="00C77591"/>
    <w:rsid w:val="00C77654"/>
    <w:rsid w:val="00C7798C"/>
    <w:rsid w:val="00C77C42"/>
    <w:rsid w:val="00C77D05"/>
    <w:rsid w:val="00C803A9"/>
    <w:rsid w:val="00C804E4"/>
    <w:rsid w:val="00C80784"/>
    <w:rsid w:val="00C80806"/>
    <w:rsid w:val="00C80B74"/>
    <w:rsid w:val="00C80B8E"/>
    <w:rsid w:val="00C8100C"/>
    <w:rsid w:val="00C81663"/>
    <w:rsid w:val="00C81AE6"/>
    <w:rsid w:val="00C81F82"/>
    <w:rsid w:val="00C82287"/>
    <w:rsid w:val="00C82375"/>
    <w:rsid w:val="00C82463"/>
    <w:rsid w:val="00C825FB"/>
    <w:rsid w:val="00C82DCD"/>
    <w:rsid w:val="00C82DF5"/>
    <w:rsid w:val="00C8382E"/>
    <w:rsid w:val="00C838B7"/>
    <w:rsid w:val="00C839A9"/>
    <w:rsid w:val="00C83B5B"/>
    <w:rsid w:val="00C8400F"/>
    <w:rsid w:val="00C848D7"/>
    <w:rsid w:val="00C84A25"/>
    <w:rsid w:val="00C84AE9"/>
    <w:rsid w:val="00C85888"/>
    <w:rsid w:val="00C86194"/>
    <w:rsid w:val="00C86DA8"/>
    <w:rsid w:val="00C87035"/>
    <w:rsid w:val="00C870AF"/>
    <w:rsid w:val="00C90081"/>
    <w:rsid w:val="00C90187"/>
    <w:rsid w:val="00C90443"/>
    <w:rsid w:val="00C90B38"/>
    <w:rsid w:val="00C91071"/>
    <w:rsid w:val="00C9126E"/>
    <w:rsid w:val="00C913C4"/>
    <w:rsid w:val="00C9147F"/>
    <w:rsid w:val="00C9152A"/>
    <w:rsid w:val="00C916DF"/>
    <w:rsid w:val="00C91806"/>
    <w:rsid w:val="00C918BC"/>
    <w:rsid w:val="00C91AE9"/>
    <w:rsid w:val="00C925B7"/>
    <w:rsid w:val="00C92F9B"/>
    <w:rsid w:val="00C93061"/>
    <w:rsid w:val="00C944B5"/>
    <w:rsid w:val="00C94AAD"/>
    <w:rsid w:val="00C958AA"/>
    <w:rsid w:val="00C95E8E"/>
    <w:rsid w:val="00C96AEC"/>
    <w:rsid w:val="00C971DA"/>
    <w:rsid w:val="00CA05C5"/>
    <w:rsid w:val="00CA0EC4"/>
    <w:rsid w:val="00CA0F1F"/>
    <w:rsid w:val="00CA174A"/>
    <w:rsid w:val="00CA1796"/>
    <w:rsid w:val="00CA1B68"/>
    <w:rsid w:val="00CA1C37"/>
    <w:rsid w:val="00CA1D6C"/>
    <w:rsid w:val="00CA2079"/>
    <w:rsid w:val="00CA28E9"/>
    <w:rsid w:val="00CA3467"/>
    <w:rsid w:val="00CA34A7"/>
    <w:rsid w:val="00CA355A"/>
    <w:rsid w:val="00CA365D"/>
    <w:rsid w:val="00CA4250"/>
    <w:rsid w:val="00CA4444"/>
    <w:rsid w:val="00CA477E"/>
    <w:rsid w:val="00CA4984"/>
    <w:rsid w:val="00CA54A0"/>
    <w:rsid w:val="00CA54D2"/>
    <w:rsid w:val="00CA581F"/>
    <w:rsid w:val="00CA58A8"/>
    <w:rsid w:val="00CA5957"/>
    <w:rsid w:val="00CA602A"/>
    <w:rsid w:val="00CA6377"/>
    <w:rsid w:val="00CA63FD"/>
    <w:rsid w:val="00CA6506"/>
    <w:rsid w:val="00CA68E4"/>
    <w:rsid w:val="00CA6D44"/>
    <w:rsid w:val="00CA6D47"/>
    <w:rsid w:val="00CA73A4"/>
    <w:rsid w:val="00CA776E"/>
    <w:rsid w:val="00CA7962"/>
    <w:rsid w:val="00CA7DDB"/>
    <w:rsid w:val="00CA7EC9"/>
    <w:rsid w:val="00CB0320"/>
    <w:rsid w:val="00CB0434"/>
    <w:rsid w:val="00CB04D4"/>
    <w:rsid w:val="00CB062D"/>
    <w:rsid w:val="00CB0B79"/>
    <w:rsid w:val="00CB0E60"/>
    <w:rsid w:val="00CB0E9E"/>
    <w:rsid w:val="00CB0EDA"/>
    <w:rsid w:val="00CB118A"/>
    <w:rsid w:val="00CB1359"/>
    <w:rsid w:val="00CB18FE"/>
    <w:rsid w:val="00CB2039"/>
    <w:rsid w:val="00CB20E2"/>
    <w:rsid w:val="00CB2222"/>
    <w:rsid w:val="00CB27D0"/>
    <w:rsid w:val="00CB280E"/>
    <w:rsid w:val="00CB2920"/>
    <w:rsid w:val="00CB2BCA"/>
    <w:rsid w:val="00CB3520"/>
    <w:rsid w:val="00CB3AB2"/>
    <w:rsid w:val="00CB4168"/>
    <w:rsid w:val="00CB44F9"/>
    <w:rsid w:val="00CB4AFE"/>
    <w:rsid w:val="00CB4B81"/>
    <w:rsid w:val="00CB4E4B"/>
    <w:rsid w:val="00CB510D"/>
    <w:rsid w:val="00CB528C"/>
    <w:rsid w:val="00CB547A"/>
    <w:rsid w:val="00CB5A63"/>
    <w:rsid w:val="00CB5A96"/>
    <w:rsid w:val="00CB67FB"/>
    <w:rsid w:val="00CB6C08"/>
    <w:rsid w:val="00CB73AA"/>
    <w:rsid w:val="00CB7763"/>
    <w:rsid w:val="00CB77BD"/>
    <w:rsid w:val="00CB788B"/>
    <w:rsid w:val="00CB7A51"/>
    <w:rsid w:val="00CB7D90"/>
    <w:rsid w:val="00CB7E78"/>
    <w:rsid w:val="00CB7EAA"/>
    <w:rsid w:val="00CC02A5"/>
    <w:rsid w:val="00CC049D"/>
    <w:rsid w:val="00CC0530"/>
    <w:rsid w:val="00CC0773"/>
    <w:rsid w:val="00CC0CDD"/>
    <w:rsid w:val="00CC0D98"/>
    <w:rsid w:val="00CC0DC0"/>
    <w:rsid w:val="00CC121A"/>
    <w:rsid w:val="00CC1291"/>
    <w:rsid w:val="00CC1637"/>
    <w:rsid w:val="00CC1944"/>
    <w:rsid w:val="00CC218F"/>
    <w:rsid w:val="00CC250E"/>
    <w:rsid w:val="00CC298E"/>
    <w:rsid w:val="00CC2F00"/>
    <w:rsid w:val="00CC3418"/>
    <w:rsid w:val="00CC3532"/>
    <w:rsid w:val="00CC396B"/>
    <w:rsid w:val="00CC461C"/>
    <w:rsid w:val="00CC4649"/>
    <w:rsid w:val="00CC55F6"/>
    <w:rsid w:val="00CC5772"/>
    <w:rsid w:val="00CC585A"/>
    <w:rsid w:val="00CC58AD"/>
    <w:rsid w:val="00CC6F3D"/>
    <w:rsid w:val="00CC75C8"/>
    <w:rsid w:val="00CC7EC1"/>
    <w:rsid w:val="00CD01E5"/>
    <w:rsid w:val="00CD0336"/>
    <w:rsid w:val="00CD0501"/>
    <w:rsid w:val="00CD0546"/>
    <w:rsid w:val="00CD0613"/>
    <w:rsid w:val="00CD0A11"/>
    <w:rsid w:val="00CD0ABA"/>
    <w:rsid w:val="00CD0B39"/>
    <w:rsid w:val="00CD12DE"/>
    <w:rsid w:val="00CD139F"/>
    <w:rsid w:val="00CD14DF"/>
    <w:rsid w:val="00CD1883"/>
    <w:rsid w:val="00CD1E21"/>
    <w:rsid w:val="00CD1ED6"/>
    <w:rsid w:val="00CD2708"/>
    <w:rsid w:val="00CD2747"/>
    <w:rsid w:val="00CD29E6"/>
    <w:rsid w:val="00CD30DD"/>
    <w:rsid w:val="00CD3178"/>
    <w:rsid w:val="00CD3C68"/>
    <w:rsid w:val="00CD3CDA"/>
    <w:rsid w:val="00CD3CE0"/>
    <w:rsid w:val="00CD47E2"/>
    <w:rsid w:val="00CD4881"/>
    <w:rsid w:val="00CD4A02"/>
    <w:rsid w:val="00CD4F3D"/>
    <w:rsid w:val="00CD55FB"/>
    <w:rsid w:val="00CD577E"/>
    <w:rsid w:val="00CD5E49"/>
    <w:rsid w:val="00CD5F64"/>
    <w:rsid w:val="00CD631A"/>
    <w:rsid w:val="00CD6B5E"/>
    <w:rsid w:val="00CD721A"/>
    <w:rsid w:val="00CD732E"/>
    <w:rsid w:val="00CD782E"/>
    <w:rsid w:val="00CE0012"/>
    <w:rsid w:val="00CE0134"/>
    <w:rsid w:val="00CE01CE"/>
    <w:rsid w:val="00CE054A"/>
    <w:rsid w:val="00CE05AB"/>
    <w:rsid w:val="00CE083B"/>
    <w:rsid w:val="00CE0A47"/>
    <w:rsid w:val="00CE0B9B"/>
    <w:rsid w:val="00CE0BF7"/>
    <w:rsid w:val="00CE0E7E"/>
    <w:rsid w:val="00CE1C3B"/>
    <w:rsid w:val="00CE2B55"/>
    <w:rsid w:val="00CE2B64"/>
    <w:rsid w:val="00CE2D09"/>
    <w:rsid w:val="00CE2DB8"/>
    <w:rsid w:val="00CE38B4"/>
    <w:rsid w:val="00CE3A59"/>
    <w:rsid w:val="00CE4E89"/>
    <w:rsid w:val="00CE4FF5"/>
    <w:rsid w:val="00CE52E7"/>
    <w:rsid w:val="00CE532F"/>
    <w:rsid w:val="00CE56BA"/>
    <w:rsid w:val="00CE5901"/>
    <w:rsid w:val="00CE5CE8"/>
    <w:rsid w:val="00CE621D"/>
    <w:rsid w:val="00CE6457"/>
    <w:rsid w:val="00CE6593"/>
    <w:rsid w:val="00CE689A"/>
    <w:rsid w:val="00CE6B57"/>
    <w:rsid w:val="00CE6FCD"/>
    <w:rsid w:val="00CE76BB"/>
    <w:rsid w:val="00CE7732"/>
    <w:rsid w:val="00CF0296"/>
    <w:rsid w:val="00CF02E0"/>
    <w:rsid w:val="00CF071A"/>
    <w:rsid w:val="00CF09F6"/>
    <w:rsid w:val="00CF0CDE"/>
    <w:rsid w:val="00CF131F"/>
    <w:rsid w:val="00CF1471"/>
    <w:rsid w:val="00CF1558"/>
    <w:rsid w:val="00CF1940"/>
    <w:rsid w:val="00CF1C19"/>
    <w:rsid w:val="00CF1EC8"/>
    <w:rsid w:val="00CF2348"/>
    <w:rsid w:val="00CF23EF"/>
    <w:rsid w:val="00CF2652"/>
    <w:rsid w:val="00CF26CE"/>
    <w:rsid w:val="00CF2BD8"/>
    <w:rsid w:val="00CF2F27"/>
    <w:rsid w:val="00CF2F7B"/>
    <w:rsid w:val="00CF3535"/>
    <w:rsid w:val="00CF38EC"/>
    <w:rsid w:val="00CF39BA"/>
    <w:rsid w:val="00CF3C90"/>
    <w:rsid w:val="00CF4255"/>
    <w:rsid w:val="00CF4B20"/>
    <w:rsid w:val="00CF4F9F"/>
    <w:rsid w:val="00CF506C"/>
    <w:rsid w:val="00CF54FE"/>
    <w:rsid w:val="00CF66E1"/>
    <w:rsid w:val="00CF6ADE"/>
    <w:rsid w:val="00CF72BA"/>
    <w:rsid w:val="00CF72BC"/>
    <w:rsid w:val="00CF741A"/>
    <w:rsid w:val="00CF7740"/>
    <w:rsid w:val="00CF78EB"/>
    <w:rsid w:val="00CF7925"/>
    <w:rsid w:val="00CF7A3F"/>
    <w:rsid w:val="00CF7D64"/>
    <w:rsid w:val="00D00067"/>
    <w:rsid w:val="00D00343"/>
    <w:rsid w:val="00D008D5"/>
    <w:rsid w:val="00D00ADA"/>
    <w:rsid w:val="00D00B01"/>
    <w:rsid w:val="00D00B6E"/>
    <w:rsid w:val="00D00C33"/>
    <w:rsid w:val="00D01AC0"/>
    <w:rsid w:val="00D01D70"/>
    <w:rsid w:val="00D020C5"/>
    <w:rsid w:val="00D0234D"/>
    <w:rsid w:val="00D02E2D"/>
    <w:rsid w:val="00D02E71"/>
    <w:rsid w:val="00D0364D"/>
    <w:rsid w:val="00D03CD2"/>
    <w:rsid w:val="00D04CF0"/>
    <w:rsid w:val="00D04DD1"/>
    <w:rsid w:val="00D05178"/>
    <w:rsid w:val="00D05540"/>
    <w:rsid w:val="00D0556C"/>
    <w:rsid w:val="00D05C53"/>
    <w:rsid w:val="00D05CD4"/>
    <w:rsid w:val="00D05DA2"/>
    <w:rsid w:val="00D0634B"/>
    <w:rsid w:val="00D0643C"/>
    <w:rsid w:val="00D06441"/>
    <w:rsid w:val="00D07294"/>
    <w:rsid w:val="00D072D1"/>
    <w:rsid w:val="00D0768E"/>
    <w:rsid w:val="00D076E8"/>
    <w:rsid w:val="00D07AEC"/>
    <w:rsid w:val="00D07BB8"/>
    <w:rsid w:val="00D07C0D"/>
    <w:rsid w:val="00D07E0C"/>
    <w:rsid w:val="00D10136"/>
    <w:rsid w:val="00D102D2"/>
    <w:rsid w:val="00D103C8"/>
    <w:rsid w:val="00D108CE"/>
    <w:rsid w:val="00D10A45"/>
    <w:rsid w:val="00D10A82"/>
    <w:rsid w:val="00D10B3D"/>
    <w:rsid w:val="00D10E10"/>
    <w:rsid w:val="00D10EC9"/>
    <w:rsid w:val="00D1134A"/>
    <w:rsid w:val="00D1139A"/>
    <w:rsid w:val="00D11C43"/>
    <w:rsid w:val="00D11C9B"/>
    <w:rsid w:val="00D11F55"/>
    <w:rsid w:val="00D123CB"/>
    <w:rsid w:val="00D125D3"/>
    <w:rsid w:val="00D12712"/>
    <w:rsid w:val="00D12DD1"/>
    <w:rsid w:val="00D130B0"/>
    <w:rsid w:val="00D13A11"/>
    <w:rsid w:val="00D14430"/>
    <w:rsid w:val="00D14562"/>
    <w:rsid w:val="00D14A22"/>
    <w:rsid w:val="00D14EEA"/>
    <w:rsid w:val="00D14F96"/>
    <w:rsid w:val="00D15431"/>
    <w:rsid w:val="00D15B72"/>
    <w:rsid w:val="00D15CF8"/>
    <w:rsid w:val="00D16006"/>
    <w:rsid w:val="00D166CF"/>
    <w:rsid w:val="00D168F5"/>
    <w:rsid w:val="00D16912"/>
    <w:rsid w:val="00D16A9C"/>
    <w:rsid w:val="00D16D11"/>
    <w:rsid w:val="00D170CE"/>
    <w:rsid w:val="00D20BAB"/>
    <w:rsid w:val="00D210CD"/>
    <w:rsid w:val="00D2143C"/>
    <w:rsid w:val="00D2166F"/>
    <w:rsid w:val="00D219B4"/>
    <w:rsid w:val="00D22082"/>
    <w:rsid w:val="00D22525"/>
    <w:rsid w:val="00D2266D"/>
    <w:rsid w:val="00D226AD"/>
    <w:rsid w:val="00D22CF1"/>
    <w:rsid w:val="00D23049"/>
    <w:rsid w:val="00D239AF"/>
    <w:rsid w:val="00D23B7D"/>
    <w:rsid w:val="00D23EFC"/>
    <w:rsid w:val="00D24065"/>
    <w:rsid w:val="00D2409E"/>
    <w:rsid w:val="00D24C2E"/>
    <w:rsid w:val="00D25571"/>
    <w:rsid w:val="00D259A8"/>
    <w:rsid w:val="00D25DB0"/>
    <w:rsid w:val="00D26561"/>
    <w:rsid w:val="00D26BD1"/>
    <w:rsid w:val="00D26E69"/>
    <w:rsid w:val="00D272CA"/>
    <w:rsid w:val="00D27ADF"/>
    <w:rsid w:val="00D3002A"/>
    <w:rsid w:val="00D300DE"/>
    <w:rsid w:val="00D304C0"/>
    <w:rsid w:val="00D3050F"/>
    <w:rsid w:val="00D3074C"/>
    <w:rsid w:val="00D30BD1"/>
    <w:rsid w:val="00D30C16"/>
    <w:rsid w:val="00D30C2E"/>
    <w:rsid w:val="00D30FFC"/>
    <w:rsid w:val="00D3131D"/>
    <w:rsid w:val="00D31519"/>
    <w:rsid w:val="00D315A5"/>
    <w:rsid w:val="00D31C41"/>
    <w:rsid w:val="00D32593"/>
    <w:rsid w:val="00D327F1"/>
    <w:rsid w:val="00D32ED3"/>
    <w:rsid w:val="00D3323F"/>
    <w:rsid w:val="00D33BA3"/>
    <w:rsid w:val="00D33D52"/>
    <w:rsid w:val="00D33F2F"/>
    <w:rsid w:val="00D3402E"/>
    <w:rsid w:val="00D34471"/>
    <w:rsid w:val="00D345D7"/>
    <w:rsid w:val="00D34A22"/>
    <w:rsid w:val="00D34A56"/>
    <w:rsid w:val="00D34A5D"/>
    <w:rsid w:val="00D351EF"/>
    <w:rsid w:val="00D35D85"/>
    <w:rsid w:val="00D35F38"/>
    <w:rsid w:val="00D36345"/>
    <w:rsid w:val="00D3697E"/>
    <w:rsid w:val="00D36DCD"/>
    <w:rsid w:val="00D36F47"/>
    <w:rsid w:val="00D36F80"/>
    <w:rsid w:val="00D37573"/>
    <w:rsid w:val="00D3779A"/>
    <w:rsid w:val="00D377D3"/>
    <w:rsid w:val="00D37A3F"/>
    <w:rsid w:val="00D37F33"/>
    <w:rsid w:val="00D4167A"/>
    <w:rsid w:val="00D41DBD"/>
    <w:rsid w:val="00D41FDD"/>
    <w:rsid w:val="00D42173"/>
    <w:rsid w:val="00D4235E"/>
    <w:rsid w:val="00D423CC"/>
    <w:rsid w:val="00D42A62"/>
    <w:rsid w:val="00D42B13"/>
    <w:rsid w:val="00D42C43"/>
    <w:rsid w:val="00D42D53"/>
    <w:rsid w:val="00D42DE9"/>
    <w:rsid w:val="00D43B79"/>
    <w:rsid w:val="00D44369"/>
    <w:rsid w:val="00D44B3F"/>
    <w:rsid w:val="00D44B60"/>
    <w:rsid w:val="00D44B82"/>
    <w:rsid w:val="00D44C92"/>
    <w:rsid w:val="00D44EEF"/>
    <w:rsid w:val="00D45052"/>
    <w:rsid w:val="00D4517C"/>
    <w:rsid w:val="00D451C5"/>
    <w:rsid w:val="00D45885"/>
    <w:rsid w:val="00D45D42"/>
    <w:rsid w:val="00D45F08"/>
    <w:rsid w:val="00D46177"/>
    <w:rsid w:val="00D46252"/>
    <w:rsid w:val="00D46EC0"/>
    <w:rsid w:val="00D47033"/>
    <w:rsid w:val="00D471AE"/>
    <w:rsid w:val="00D47625"/>
    <w:rsid w:val="00D476BC"/>
    <w:rsid w:val="00D477D5"/>
    <w:rsid w:val="00D477FD"/>
    <w:rsid w:val="00D47C73"/>
    <w:rsid w:val="00D50F69"/>
    <w:rsid w:val="00D51880"/>
    <w:rsid w:val="00D51A38"/>
    <w:rsid w:val="00D51AD0"/>
    <w:rsid w:val="00D520A5"/>
    <w:rsid w:val="00D525B1"/>
    <w:rsid w:val="00D52EF2"/>
    <w:rsid w:val="00D538A8"/>
    <w:rsid w:val="00D53F9A"/>
    <w:rsid w:val="00D541D5"/>
    <w:rsid w:val="00D54E02"/>
    <w:rsid w:val="00D54E14"/>
    <w:rsid w:val="00D5515D"/>
    <w:rsid w:val="00D55541"/>
    <w:rsid w:val="00D5574B"/>
    <w:rsid w:val="00D559FF"/>
    <w:rsid w:val="00D55A73"/>
    <w:rsid w:val="00D55B24"/>
    <w:rsid w:val="00D5605C"/>
    <w:rsid w:val="00D56175"/>
    <w:rsid w:val="00D56483"/>
    <w:rsid w:val="00D56B20"/>
    <w:rsid w:val="00D577A2"/>
    <w:rsid w:val="00D5797E"/>
    <w:rsid w:val="00D57C2E"/>
    <w:rsid w:val="00D57E18"/>
    <w:rsid w:val="00D60396"/>
    <w:rsid w:val="00D6056C"/>
    <w:rsid w:val="00D6070C"/>
    <w:rsid w:val="00D60E39"/>
    <w:rsid w:val="00D6108D"/>
    <w:rsid w:val="00D61144"/>
    <w:rsid w:val="00D61367"/>
    <w:rsid w:val="00D616C3"/>
    <w:rsid w:val="00D617A5"/>
    <w:rsid w:val="00D61C08"/>
    <w:rsid w:val="00D61E17"/>
    <w:rsid w:val="00D61F4F"/>
    <w:rsid w:val="00D623A1"/>
    <w:rsid w:val="00D62755"/>
    <w:rsid w:val="00D627D4"/>
    <w:rsid w:val="00D6284F"/>
    <w:rsid w:val="00D62D8E"/>
    <w:rsid w:val="00D62DC5"/>
    <w:rsid w:val="00D63784"/>
    <w:rsid w:val="00D63DC7"/>
    <w:rsid w:val="00D640C6"/>
    <w:rsid w:val="00D64689"/>
    <w:rsid w:val="00D6482B"/>
    <w:rsid w:val="00D64D07"/>
    <w:rsid w:val="00D64DBC"/>
    <w:rsid w:val="00D64EA6"/>
    <w:rsid w:val="00D65644"/>
    <w:rsid w:val="00D65C21"/>
    <w:rsid w:val="00D65C49"/>
    <w:rsid w:val="00D65C7F"/>
    <w:rsid w:val="00D65E1A"/>
    <w:rsid w:val="00D66043"/>
    <w:rsid w:val="00D661AF"/>
    <w:rsid w:val="00D661E9"/>
    <w:rsid w:val="00D662A7"/>
    <w:rsid w:val="00D66369"/>
    <w:rsid w:val="00D66710"/>
    <w:rsid w:val="00D66DCA"/>
    <w:rsid w:val="00D672E2"/>
    <w:rsid w:val="00D673A5"/>
    <w:rsid w:val="00D70611"/>
    <w:rsid w:val="00D708B3"/>
    <w:rsid w:val="00D70B27"/>
    <w:rsid w:val="00D70C06"/>
    <w:rsid w:val="00D71259"/>
    <w:rsid w:val="00D716C6"/>
    <w:rsid w:val="00D71790"/>
    <w:rsid w:val="00D71BB2"/>
    <w:rsid w:val="00D71C23"/>
    <w:rsid w:val="00D7204C"/>
    <w:rsid w:val="00D72246"/>
    <w:rsid w:val="00D726CF"/>
    <w:rsid w:val="00D73061"/>
    <w:rsid w:val="00D7353A"/>
    <w:rsid w:val="00D7358F"/>
    <w:rsid w:val="00D73785"/>
    <w:rsid w:val="00D73A18"/>
    <w:rsid w:val="00D73C85"/>
    <w:rsid w:val="00D7444F"/>
    <w:rsid w:val="00D746D6"/>
    <w:rsid w:val="00D75031"/>
    <w:rsid w:val="00D751D0"/>
    <w:rsid w:val="00D765A2"/>
    <w:rsid w:val="00D767F3"/>
    <w:rsid w:val="00D76949"/>
    <w:rsid w:val="00D76F5F"/>
    <w:rsid w:val="00D77168"/>
    <w:rsid w:val="00D7756A"/>
    <w:rsid w:val="00D7799E"/>
    <w:rsid w:val="00D77AE2"/>
    <w:rsid w:val="00D77ECA"/>
    <w:rsid w:val="00D80405"/>
    <w:rsid w:val="00D80600"/>
    <w:rsid w:val="00D80A0A"/>
    <w:rsid w:val="00D81320"/>
    <w:rsid w:val="00D817DA"/>
    <w:rsid w:val="00D81EC5"/>
    <w:rsid w:val="00D82578"/>
    <w:rsid w:val="00D82F5B"/>
    <w:rsid w:val="00D83432"/>
    <w:rsid w:val="00D83622"/>
    <w:rsid w:val="00D836D1"/>
    <w:rsid w:val="00D8373C"/>
    <w:rsid w:val="00D83866"/>
    <w:rsid w:val="00D8433A"/>
    <w:rsid w:val="00D848D5"/>
    <w:rsid w:val="00D84B02"/>
    <w:rsid w:val="00D84E3B"/>
    <w:rsid w:val="00D84E91"/>
    <w:rsid w:val="00D853C9"/>
    <w:rsid w:val="00D85580"/>
    <w:rsid w:val="00D85B2F"/>
    <w:rsid w:val="00D864B8"/>
    <w:rsid w:val="00D86637"/>
    <w:rsid w:val="00D86676"/>
    <w:rsid w:val="00D868F1"/>
    <w:rsid w:val="00D86E0D"/>
    <w:rsid w:val="00D86F24"/>
    <w:rsid w:val="00D87101"/>
    <w:rsid w:val="00D87475"/>
    <w:rsid w:val="00D901AB"/>
    <w:rsid w:val="00D91013"/>
    <w:rsid w:val="00D9185B"/>
    <w:rsid w:val="00D919FF"/>
    <w:rsid w:val="00D91CB5"/>
    <w:rsid w:val="00D91E74"/>
    <w:rsid w:val="00D92572"/>
    <w:rsid w:val="00D93A77"/>
    <w:rsid w:val="00D93D00"/>
    <w:rsid w:val="00D93DC7"/>
    <w:rsid w:val="00D94076"/>
    <w:rsid w:val="00D940B6"/>
    <w:rsid w:val="00D942FD"/>
    <w:rsid w:val="00D94B36"/>
    <w:rsid w:val="00D9504F"/>
    <w:rsid w:val="00D9523E"/>
    <w:rsid w:val="00D95411"/>
    <w:rsid w:val="00D9567D"/>
    <w:rsid w:val="00D95A47"/>
    <w:rsid w:val="00D95ADB"/>
    <w:rsid w:val="00D95CD9"/>
    <w:rsid w:val="00D96996"/>
    <w:rsid w:val="00D96AB7"/>
    <w:rsid w:val="00D97092"/>
    <w:rsid w:val="00D97615"/>
    <w:rsid w:val="00D97868"/>
    <w:rsid w:val="00D97B40"/>
    <w:rsid w:val="00D97CC8"/>
    <w:rsid w:val="00D97E1C"/>
    <w:rsid w:val="00DA007E"/>
    <w:rsid w:val="00DA0194"/>
    <w:rsid w:val="00DA0471"/>
    <w:rsid w:val="00DA11A8"/>
    <w:rsid w:val="00DA1B85"/>
    <w:rsid w:val="00DA24A5"/>
    <w:rsid w:val="00DA24C4"/>
    <w:rsid w:val="00DA251B"/>
    <w:rsid w:val="00DA26FA"/>
    <w:rsid w:val="00DA2714"/>
    <w:rsid w:val="00DA284E"/>
    <w:rsid w:val="00DA2B53"/>
    <w:rsid w:val="00DA345A"/>
    <w:rsid w:val="00DA35D2"/>
    <w:rsid w:val="00DA38ED"/>
    <w:rsid w:val="00DA3996"/>
    <w:rsid w:val="00DA3AB8"/>
    <w:rsid w:val="00DA3D0F"/>
    <w:rsid w:val="00DA3F28"/>
    <w:rsid w:val="00DA4023"/>
    <w:rsid w:val="00DA40FF"/>
    <w:rsid w:val="00DA444A"/>
    <w:rsid w:val="00DA4714"/>
    <w:rsid w:val="00DA4A49"/>
    <w:rsid w:val="00DA4C23"/>
    <w:rsid w:val="00DA5386"/>
    <w:rsid w:val="00DA5478"/>
    <w:rsid w:val="00DA5535"/>
    <w:rsid w:val="00DA578C"/>
    <w:rsid w:val="00DA5AFB"/>
    <w:rsid w:val="00DA6332"/>
    <w:rsid w:val="00DA6419"/>
    <w:rsid w:val="00DA664F"/>
    <w:rsid w:val="00DA6B5A"/>
    <w:rsid w:val="00DA7410"/>
    <w:rsid w:val="00DA75AA"/>
    <w:rsid w:val="00DA76E6"/>
    <w:rsid w:val="00DA7C21"/>
    <w:rsid w:val="00DB01FA"/>
    <w:rsid w:val="00DB02CF"/>
    <w:rsid w:val="00DB051E"/>
    <w:rsid w:val="00DB06E8"/>
    <w:rsid w:val="00DB0E30"/>
    <w:rsid w:val="00DB13AE"/>
    <w:rsid w:val="00DB13C3"/>
    <w:rsid w:val="00DB1437"/>
    <w:rsid w:val="00DB202C"/>
    <w:rsid w:val="00DB2221"/>
    <w:rsid w:val="00DB24A6"/>
    <w:rsid w:val="00DB2644"/>
    <w:rsid w:val="00DB31FA"/>
    <w:rsid w:val="00DB31FE"/>
    <w:rsid w:val="00DB32EF"/>
    <w:rsid w:val="00DB33F3"/>
    <w:rsid w:val="00DB34B5"/>
    <w:rsid w:val="00DB38EE"/>
    <w:rsid w:val="00DB3D94"/>
    <w:rsid w:val="00DB4068"/>
    <w:rsid w:val="00DB40DC"/>
    <w:rsid w:val="00DB4192"/>
    <w:rsid w:val="00DB44D1"/>
    <w:rsid w:val="00DB473A"/>
    <w:rsid w:val="00DB4F81"/>
    <w:rsid w:val="00DB4FFB"/>
    <w:rsid w:val="00DB5677"/>
    <w:rsid w:val="00DB57A0"/>
    <w:rsid w:val="00DB58EA"/>
    <w:rsid w:val="00DB624E"/>
    <w:rsid w:val="00DB6695"/>
    <w:rsid w:val="00DB6853"/>
    <w:rsid w:val="00DB6934"/>
    <w:rsid w:val="00DB725A"/>
    <w:rsid w:val="00DC02BF"/>
    <w:rsid w:val="00DC0855"/>
    <w:rsid w:val="00DC0BF5"/>
    <w:rsid w:val="00DC0C68"/>
    <w:rsid w:val="00DC0D8F"/>
    <w:rsid w:val="00DC14EC"/>
    <w:rsid w:val="00DC1517"/>
    <w:rsid w:val="00DC19F1"/>
    <w:rsid w:val="00DC217F"/>
    <w:rsid w:val="00DC226B"/>
    <w:rsid w:val="00DC23B0"/>
    <w:rsid w:val="00DC23BD"/>
    <w:rsid w:val="00DC2744"/>
    <w:rsid w:val="00DC2C6F"/>
    <w:rsid w:val="00DC30F0"/>
    <w:rsid w:val="00DC3106"/>
    <w:rsid w:val="00DC32EB"/>
    <w:rsid w:val="00DC333D"/>
    <w:rsid w:val="00DC3646"/>
    <w:rsid w:val="00DC3DDB"/>
    <w:rsid w:val="00DC42B4"/>
    <w:rsid w:val="00DC47B9"/>
    <w:rsid w:val="00DC497C"/>
    <w:rsid w:val="00DC4B31"/>
    <w:rsid w:val="00DC56D0"/>
    <w:rsid w:val="00DC57F5"/>
    <w:rsid w:val="00DC5DBF"/>
    <w:rsid w:val="00DC6741"/>
    <w:rsid w:val="00DC67B2"/>
    <w:rsid w:val="00DC6888"/>
    <w:rsid w:val="00DC689E"/>
    <w:rsid w:val="00DC694F"/>
    <w:rsid w:val="00DC6A04"/>
    <w:rsid w:val="00DC6DF5"/>
    <w:rsid w:val="00DC7944"/>
    <w:rsid w:val="00DC7AC5"/>
    <w:rsid w:val="00DD037C"/>
    <w:rsid w:val="00DD03D4"/>
    <w:rsid w:val="00DD0427"/>
    <w:rsid w:val="00DD0548"/>
    <w:rsid w:val="00DD0FE4"/>
    <w:rsid w:val="00DD14E4"/>
    <w:rsid w:val="00DD17E5"/>
    <w:rsid w:val="00DD1B61"/>
    <w:rsid w:val="00DD1C35"/>
    <w:rsid w:val="00DD250F"/>
    <w:rsid w:val="00DD277B"/>
    <w:rsid w:val="00DD2D7E"/>
    <w:rsid w:val="00DD3862"/>
    <w:rsid w:val="00DD3A96"/>
    <w:rsid w:val="00DD42D0"/>
    <w:rsid w:val="00DD436B"/>
    <w:rsid w:val="00DD46BA"/>
    <w:rsid w:val="00DD4762"/>
    <w:rsid w:val="00DD50E8"/>
    <w:rsid w:val="00DD5A04"/>
    <w:rsid w:val="00DD6AD1"/>
    <w:rsid w:val="00DD76A9"/>
    <w:rsid w:val="00DD7980"/>
    <w:rsid w:val="00DD7C1C"/>
    <w:rsid w:val="00DE0270"/>
    <w:rsid w:val="00DE0C4D"/>
    <w:rsid w:val="00DE0C6B"/>
    <w:rsid w:val="00DE1100"/>
    <w:rsid w:val="00DE1151"/>
    <w:rsid w:val="00DE164D"/>
    <w:rsid w:val="00DE187A"/>
    <w:rsid w:val="00DE1895"/>
    <w:rsid w:val="00DE18BD"/>
    <w:rsid w:val="00DE18DD"/>
    <w:rsid w:val="00DE2256"/>
    <w:rsid w:val="00DE230B"/>
    <w:rsid w:val="00DE2657"/>
    <w:rsid w:val="00DE2EEA"/>
    <w:rsid w:val="00DE2F43"/>
    <w:rsid w:val="00DE3023"/>
    <w:rsid w:val="00DE302B"/>
    <w:rsid w:val="00DE3B39"/>
    <w:rsid w:val="00DE3FB0"/>
    <w:rsid w:val="00DE412B"/>
    <w:rsid w:val="00DE41AE"/>
    <w:rsid w:val="00DE437C"/>
    <w:rsid w:val="00DE4617"/>
    <w:rsid w:val="00DE4969"/>
    <w:rsid w:val="00DE57C0"/>
    <w:rsid w:val="00DE592A"/>
    <w:rsid w:val="00DE5DC3"/>
    <w:rsid w:val="00DE62C5"/>
    <w:rsid w:val="00DE6D80"/>
    <w:rsid w:val="00DE7671"/>
    <w:rsid w:val="00DE77BF"/>
    <w:rsid w:val="00DE77CA"/>
    <w:rsid w:val="00DE7ADD"/>
    <w:rsid w:val="00DE7D5A"/>
    <w:rsid w:val="00DE7EC6"/>
    <w:rsid w:val="00DE7FC2"/>
    <w:rsid w:val="00DF000B"/>
    <w:rsid w:val="00DF04E1"/>
    <w:rsid w:val="00DF04F0"/>
    <w:rsid w:val="00DF0B8B"/>
    <w:rsid w:val="00DF0E1A"/>
    <w:rsid w:val="00DF0E74"/>
    <w:rsid w:val="00DF0F39"/>
    <w:rsid w:val="00DF14DA"/>
    <w:rsid w:val="00DF16B7"/>
    <w:rsid w:val="00DF1CC0"/>
    <w:rsid w:val="00DF1CD6"/>
    <w:rsid w:val="00DF2758"/>
    <w:rsid w:val="00DF28B7"/>
    <w:rsid w:val="00DF29A4"/>
    <w:rsid w:val="00DF29C7"/>
    <w:rsid w:val="00DF2CCE"/>
    <w:rsid w:val="00DF2E53"/>
    <w:rsid w:val="00DF329A"/>
    <w:rsid w:val="00DF32F9"/>
    <w:rsid w:val="00DF363D"/>
    <w:rsid w:val="00DF38F8"/>
    <w:rsid w:val="00DF391C"/>
    <w:rsid w:val="00DF39A1"/>
    <w:rsid w:val="00DF40FD"/>
    <w:rsid w:val="00DF4879"/>
    <w:rsid w:val="00DF4EDF"/>
    <w:rsid w:val="00DF5532"/>
    <w:rsid w:val="00DF558A"/>
    <w:rsid w:val="00DF6DF9"/>
    <w:rsid w:val="00DF7317"/>
    <w:rsid w:val="00DF732B"/>
    <w:rsid w:val="00DF7347"/>
    <w:rsid w:val="00DF74DA"/>
    <w:rsid w:val="00DF75FD"/>
    <w:rsid w:val="00DF785E"/>
    <w:rsid w:val="00DF7D6C"/>
    <w:rsid w:val="00DF7E25"/>
    <w:rsid w:val="00E00834"/>
    <w:rsid w:val="00E00A5D"/>
    <w:rsid w:val="00E00AD3"/>
    <w:rsid w:val="00E00C12"/>
    <w:rsid w:val="00E00CD0"/>
    <w:rsid w:val="00E0118F"/>
    <w:rsid w:val="00E01678"/>
    <w:rsid w:val="00E01AE7"/>
    <w:rsid w:val="00E02207"/>
    <w:rsid w:val="00E026A4"/>
    <w:rsid w:val="00E02B74"/>
    <w:rsid w:val="00E02EDE"/>
    <w:rsid w:val="00E033E1"/>
    <w:rsid w:val="00E03DE0"/>
    <w:rsid w:val="00E03F51"/>
    <w:rsid w:val="00E04551"/>
    <w:rsid w:val="00E04623"/>
    <w:rsid w:val="00E04D79"/>
    <w:rsid w:val="00E04FF0"/>
    <w:rsid w:val="00E05382"/>
    <w:rsid w:val="00E05717"/>
    <w:rsid w:val="00E05859"/>
    <w:rsid w:val="00E05A45"/>
    <w:rsid w:val="00E05ED6"/>
    <w:rsid w:val="00E05F1D"/>
    <w:rsid w:val="00E05F4C"/>
    <w:rsid w:val="00E063E4"/>
    <w:rsid w:val="00E066EB"/>
    <w:rsid w:val="00E06DFD"/>
    <w:rsid w:val="00E07B22"/>
    <w:rsid w:val="00E07D62"/>
    <w:rsid w:val="00E07DA3"/>
    <w:rsid w:val="00E10A17"/>
    <w:rsid w:val="00E10D2B"/>
    <w:rsid w:val="00E1131E"/>
    <w:rsid w:val="00E11AB6"/>
    <w:rsid w:val="00E11BE5"/>
    <w:rsid w:val="00E11C90"/>
    <w:rsid w:val="00E11CC0"/>
    <w:rsid w:val="00E12338"/>
    <w:rsid w:val="00E1248D"/>
    <w:rsid w:val="00E1284F"/>
    <w:rsid w:val="00E12AE3"/>
    <w:rsid w:val="00E12D8B"/>
    <w:rsid w:val="00E12DAA"/>
    <w:rsid w:val="00E133EE"/>
    <w:rsid w:val="00E13907"/>
    <w:rsid w:val="00E13C09"/>
    <w:rsid w:val="00E13D8F"/>
    <w:rsid w:val="00E1479B"/>
    <w:rsid w:val="00E14A23"/>
    <w:rsid w:val="00E14A8C"/>
    <w:rsid w:val="00E14B58"/>
    <w:rsid w:val="00E14D2A"/>
    <w:rsid w:val="00E1574F"/>
    <w:rsid w:val="00E1579F"/>
    <w:rsid w:val="00E15824"/>
    <w:rsid w:val="00E1639F"/>
    <w:rsid w:val="00E16EAA"/>
    <w:rsid w:val="00E16EDF"/>
    <w:rsid w:val="00E172DA"/>
    <w:rsid w:val="00E17BC1"/>
    <w:rsid w:val="00E17C63"/>
    <w:rsid w:val="00E17D43"/>
    <w:rsid w:val="00E2055E"/>
    <w:rsid w:val="00E2058D"/>
    <w:rsid w:val="00E20699"/>
    <w:rsid w:val="00E206FE"/>
    <w:rsid w:val="00E20846"/>
    <w:rsid w:val="00E20E30"/>
    <w:rsid w:val="00E2175F"/>
    <w:rsid w:val="00E21882"/>
    <w:rsid w:val="00E21BDC"/>
    <w:rsid w:val="00E2206C"/>
    <w:rsid w:val="00E2263B"/>
    <w:rsid w:val="00E226AD"/>
    <w:rsid w:val="00E2276C"/>
    <w:rsid w:val="00E23382"/>
    <w:rsid w:val="00E23928"/>
    <w:rsid w:val="00E23DFC"/>
    <w:rsid w:val="00E243F2"/>
    <w:rsid w:val="00E24519"/>
    <w:rsid w:val="00E24C21"/>
    <w:rsid w:val="00E25061"/>
    <w:rsid w:val="00E25813"/>
    <w:rsid w:val="00E25879"/>
    <w:rsid w:val="00E25AE6"/>
    <w:rsid w:val="00E25EDF"/>
    <w:rsid w:val="00E260C7"/>
    <w:rsid w:val="00E26AF3"/>
    <w:rsid w:val="00E26D06"/>
    <w:rsid w:val="00E27089"/>
    <w:rsid w:val="00E27535"/>
    <w:rsid w:val="00E27547"/>
    <w:rsid w:val="00E27645"/>
    <w:rsid w:val="00E279C7"/>
    <w:rsid w:val="00E279DE"/>
    <w:rsid w:val="00E3090C"/>
    <w:rsid w:val="00E309DE"/>
    <w:rsid w:val="00E31457"/>
    <w:rsid w:val="00E31B57"/>
    <w:rsid w:val="00E31C07"/>
    <w:rsid w:val="00E31DE6"/>
    <w:rsid w:val="00E31EA1"/>
    <w:rsid w:val="00E32817"/>
    <w:rsid w:val="00E32887"/>
    <w:rsid w:val="00E32C28"/>
    <w:rsid w:val="00E32D15"/>
    <w:rsid w:val="00E32D3E"/>
    <w:rsid w:val="00E32F63"/>
    <w:rsid w:val="00E330F4"/>
    <w:rsid w:val="00E332B4"/>
    <w:rsid w:val="00E33F5A"/>
    <w:rsid w:val="00E34128"/>
    <w:rsid w:val="00E3461A"/>
    <w:rsid w:val="00E34BF3"/>
    <w:rsid w:val="00E35184"/>
    <w:rsid w:val="00E35242"/>
    <w:rsid w:val="00E35254"/>
    <w:rsid w:val="00E353D4"/>
    <w:rsid w:val="00E35D08"/>
    <w:rsid w:val="00E35D40"/>
    <w:rsid w:val="00E361FF"/>
    <w:rsid w:val="00E36270"/>
    <w:rsid w:val="00E36391"/>
    <w:rsid w:val="00E36845"/>
    <w:rsid w:val="00E36A1E"/>
    <w:rsid w:val="00E36A6F"/>
    <w:rsid w:val="00E37553"/>
    <w:rsid w:val="00E37CB1"/>
    <w:rsid w:val="00E40338"/>
    <w:rsid w:val="00E405AA"/>
    <w:rsid w:val="00E40A56"/>
    <w:rsid w:val="00E40B3D"/>
    <w:rsid w:val="00E40FB5"/>
    <w:rsid w:val="00E41769"/>
    <w:rsid w:val="00E4199C"/>
    <w:rsid w:val="00E41D18"/>
    <w:rsid w:val="00E42230"/>
    <w:rsid w:val="00E422AB"/>
    <w:rsid w:val="00E4248C"/>
    <w:rsid w:val="00E430C1"/>
    <w:rsid w:val="00E438B6"/>
    <w:rsid w:val="00E440A8"/>
    <w:rsid w:val="00E44675"/>
    <w:rsid w:val="00E449E9"/>
    <w:rsid w:val="00E44A01"/>
    <w:rsid w:val="00E4525F"/>
    <w:rsid w:val="00E45E7B"/>
    <w:rsid w:val="00E4631A"/>
    <w:rsid w:val="00E463B1"/>
    <w:rsid w:val="00E46BA4"/>
    <w:rsid w:val="00E46CA9"/>
    <w:rsid w:val="00E4728E"/>
    <w:rsid w:val="00E472F7"/>
    <w:rsid w:val="00E47E86"/>
    <w:rsid w:val="00E5027F"/>
    <w:rsid w:val="00E5037E"/>
    <w:rsid w:val="00E50491"/>
    <w:rsid w:val="00E5213C"/>
    <w:rsid w:val="00E523E6"/>
    <w:rsid w:val="00E52F21"/>
    <w:rsid w:val="00E533BA"/>
    <w:rsid w:val="00E53EE5"/>
    <w:rsid w:val="00E53FAE"/>
    <w:rsid w:val="00E540BF"/>
    <w:rsid w:val="00E542A0"/>
    <w:rsid w:val="00E55BB2"/>
    <w:rsid w:val="00E55D94"/>
    <w:rsid w:val="00E561EF"/>
    <w:rsid w:val="00E568CE"/>
    <w:rsid w:val="00E56A6E"/>
    <w:rsid w:val="00E56CE5"/>
    <w:rsid w:val="00E56DC5"/>
    <w:rsid w:val="00E56EBD"/>
    <w:rsid w:val="00E5710B"/>
    <w:rsid w:val="00E57358"/>
    <w:rsid w:val="00E573BB"/>
    <w:rsid w:val="00E57816"/>
    <w:rsid w:val="00E57A4B"/>
    <w:rsid w:val="00E60278"/>
    <w:rsid w:val="00E60304"/>
    <w:rsid w:val="00E60F74"/>
    <w:rsid w:val="00E6236B"/>
    <w:rsid w:val="00E629CE"/>
    <w:rsid w:val="00E6321F"/>
    <w:rsid w:val="00E63E3E"/>
    <w:rsid w:val="00E63EBB"/>
    <w:rsid w:val="00E64B86"/>
    <w:rsid w:val="00E652D9"/>
    <w:rsid w:val="00E659AC"/>
    <w:rsid w:val="00E65C56"/>
    <w:rsid w:val="00E65D02"/>
    <w:rsid w:val="00E65E19"/>
    <w:rsid w:val="00E65F69"/>
    <w:rsid w:val="00E665B0"/>
    <w:rsid w:val="00E665EB"/>
    <w:rsid w:val="00E66632"/>
    <w:rsid w:val="00E66925"/>
    <w:rsid w:val="00E66A9C"/>
    <w:rsid w:val="00E66F86"/>
    <w:rsid w:val="00E6788B"/>
    <w:rsid w:val="00E67C53"/>
    <w:rsid w:val="00E7032D"/>
    <w:rsid w:val="00E70694"/>
    <w:rsid w:val="00E707CD"/>
    <w:rsid w:val="00E70D2C"/>
    <w:rsid w:val="00E70E28"/>
    <w:rsid w:val="00E70E80"/>
    <w:rsid w:val="00E70FAB"/>
    <w:rsid w:val="00E71128"/>
    <w:rsid w:val="00E71135"/>
    <w:rsid w:val="00E713AF"/>
    <w:rsid w:val="00E71533"/>
    <w:rsid w:val="00E716D5"/>
    <w:rsid w:val="00E71E42"/>
    <w:rsid w:val="00E71FE9"/>
    <w:rsid w:val="00E71FF6"/>
    <w:rsid w:val="00E72A5F"/>
    <w:rsid w:val="00E7310C"/>
    <w:rsid w:val="00E7354C"/>
    <w:rsid w:val="00E74010"/>
    <w:rsid w:val="00E74269"/>
    <w:rsid w:val="00E747A5"/>
    <w:rsid w:val="00E74810"/>
    <w:rsid w:val="00E7496A"/>
    <w:rsid w:val="00E7571C"/>
    <w:rsid w:val="00E75E37"/>
    <w:rsid w:val="00E75E67"/>
    <w:rsid w:val="00E76053"/>
    <w:rsid w:val="00E762B5"/>
    <w:rsid w:val="00E76584"/>
    <w:rsid w:val="00E76664"/>
    <w:rsid w:val="00E766FC"/>
    <w:rsid w:val="00E76C9B"/>
    <w:rsid w:val="00E7700F"/>
    <w:rsid w:val="00E77319"/>
    <w:rsid w:val="00E77482"/>
    <w:rsid w:val="00E77545"/>
    <w:rsid w:val="00E7763D"/>
    <w:rsid w:val="00E77A3B"/>
    <w:rsid w:val="00E77C9B"/>
    <w:rsid w:val="00E77E98"/>
    <w:rsid w:val="00E800C9"/>
    <w:rsid w:val="00E80809"/>
    <w:rsid w:val="00E80943"/>
    <w:rsid w:val="00E80C89"/>
    <w:rsid w:val="00E80E37"/>
    <w:rsid w:val="00E80EB0"/>
    <w:rsid w:val="00E80EC8"/>
    <w:rsid w:val="00E811F2"/>
    <w:rsid w:val="00E8126B"/>
    <w:rsid w:val="00E8127B"/>
    <w:rsid w:val="00E8148F"/>
    <w:rsid w:val="00E817A7"/>
    <w:rsid w:val="00E817CA"/>
    <w:rsid w:val="00E818D7"/>
    <w:rsid w:val="00E81B77"/>
    <w:rsid w:val="00E81FDE"/>
    <w:rsid w:val="00E825F9"/>
    <w:rsid w:val="00E834D3"/>
    <w:rsid w:val="00E83D0B"/>
    <w:rsid w:val="00E83D2A"/>
    <w:rsid w:val="00E83E55"/>
    <w:rsid w:val="00E84085"/>
    <w:rsid w:val="00E845F3"/>
    <w:rsid w:val="00E8474A"/>
    <w:rsid w:val="00E8474E"/>
    <w:rsid w:val="00E84D22"/>
    <w:rsid w:val="00E84EAE"/>
    <w:rsid w:val="00E854D0"/>
    <w:rsid w:val="00E855E0"/>
    <w:rsid w:val="00E85658"/>
    <w:rsid w:val="00E858F8"/>
    <w:rsid w:val="00E8592E"/>
    <w:rsid w:val="00E85A1C"/>
    <w:rsid w:val="00E85BAB"/>
    <w:rsid w:val="00E85C45"/>
    <w:rsid w:val="00E86123"/>
    <w:rsid w:val="00E863CC"/>
    <w:rsid w:val="00E8650B"/>
    <w:rsid w:val="00E866B9"/>
    <w:rsid w:val="00E86C71"/>
    <w:rsid w:val="00E872E8"/>
    <w:rsid w:val="00E877AF"/>
    <w:rsid w:val="00E8784A"/>
    <w:rsid w:val="00E87919"/>
    <w:rsid w:val="00E903EE"/>
    <w:rsid w:val="00E905AE"/>
    <w:rsid w:val="00E91442"/>
    <w:rsid w:val="00E914CA"/>
    <w:rsid w:val="00E91702"/>
    <w:rsid w:val="00E9172B"/>
    <w:rsid w:val="00E924C8"/>
    <w:rsid w:val="00E92575"/>
    <w:rsid w:val="00E9291D"/>
    <w:rsid w:val="00E92C14"/>
    <w:rsid w:val="00E92C91"/>
    <w:rsid w:val="00E932AA"/>
    <w:rsid w:val="00E932D2"/>
    <w:rsid w:val="00E93E38"/>
    <w:rsid w:val="00E940F6"/>
    <w:rsid w:val="00E94124"/>
    <w:rsid w:val="00E94318"/>
    <w:rsid w:val="00E94674"/>
    <w:rsid w:val="00E94766"/>
    <w:rsid w:val="00E94989"/>
    <w:rsid w:val="00E94A49"/>
    <w:rsid w:val="00E94BC8"/>
    <w:rsid w:val="00E94D3B"/>
    <w:rsid w:val="00E95471"/>
    <w:rsid w:val="00E958AC"/>
    <w:rsid w:val="00E959E0"/>
    <w:rsid w:val="00E95D16"/>
    <w:rsid w:val="00E960A9"/>
    <w:rsid w:val="00E9616D"/>
    <w:rsid w:val="00E96672"/>
    <w:rsid w:val="00E96824"/>
    <w:rsid w:val="00E9684A"/>
    <w:rsid w:val="00E96AEE"/>
    <w:rsid w:val="00E96AEF"/>
    <w:rsid w:val="00E97FEE"/>
    <w:rsid w:val="00EA0247"/>
    <w:rsid w:val="00EA03A0"/>
    <w:rsid w:val="00EA0509"/>
    <w:rsid w:val="00EA09C6"/>
    <w:rsid w:val="00EA0B6D"/>
    <w:rsid w:val="00EA0CD2"/>
    <w:rsid w:val="00EA0CE8"/>
    <w:rsid w:val="00EA1011"/>
    <w:rsid w:val="00EA10E3"/>
    <w:rsid w:val="00EA1802"/>
    <w:rsid w:val="00EA19D0"/>
    <w:rsid w:val="00EA1CB4"/>
    <w:rsid w:val="00EA2020"/>
    <w:rsid w:val="00EA208D"/>
    <w:rsid w:val="00EA21D3"/>
    <w:rsid w:val="00EA258F"/>
    <w:rsid w:val="00EA266A"/>
    <w:rsid w:val="00EA3FBC"/>
    <w:rsid w:val="00EA41DC"/>
    <w:rsid w:val="00EA4556"/>
    <w:rsid w:val="00EA49BA"/>
    <w:rsid w:val="00EA5470"/>
    <w:rsid w:val="00EA5773"/>
    <w:rsid w:val="00EA5B12"/>
    <w:rsid w:val="00EA628E"/>
    <w:rsid w:val="00EA6315"/>
    <w:rsid w:val="00EA7B5A"/>
    <w:rsid w:val="00EB002F"/>
    <w:rsid w:val="00EB0420"/>
    <w:rsid w:val="00EB0610"/>
    <w:rsid w:val="00EB10A4"/>
    <w:rsid w:val="00EB1142"/>
    <w:rsid w:val="00EB1279"/>
    <w:rsid w:val="00EB1291"/>
    <w:rsid w:val="00EB2155"/>
    <w:rsid w:val="00EB26C4"/>
    <w:rsid w:val="00EB2A21"/>
    <w:rsid w:val="00EB2F09"/>
    <w:rsid w:val="00EB3157"/>
    <w:rsid w:val="00EB3257"/>
    <w:rsid w:val="00EB3E7F"/>
    <w:rsid w:val="00EB46D5"/>
    <w:rsid w:val="00EB4F11"/>
    <w:rsid w:val="00EB52C5"/>
    <w:rsid w:val="00EB559A"/>
    <w:rsid w:val="00EB58F5"/>
    <w:rsid w:val="00EB5D3B"/>
    <w:rsid w:val="00EB5DAB"/>
    <w:rsid w:val="00EB65EE"/>
    <w:rsid w:val="00EB6965"/>
    <w:rsid w:val="00EB69C4"/>
    <w:rsid w:val="00EB6D3C"/>
    <w:rsid w:val="00EB6DC7"/>
    <w:rsid w:val="00EB70AA"/>
    <w:rsid w:val="00EB721D"/>
    <w:rsid w:val="00EB7503"/>
    <w:rsid w:val="00EB7A95"/>
    <w:rsid w:val="00EB7CC7"/>
    <w:rsid w:val="00EC03E6"/>
    <w:rsid w:val="00EC0986"/>
    <w:rsid w:val="00EC0E29"/>
    <w:rsid w:val="00EC1385"/>
    <w:rsid w:val="00EC13F1"/>
    <w:rsid w:val="00EC16D9"/>
    <w:rsid w:val="00EC2294"/>
    <w:rsid w:val="00EC2886"/>
    <w:rsid w:val="00EC2AFC"/>
    <w:rsid w:val="00EC2EC3"/>
    <w:rsid w:val="00EC34F8"/>
    <w:rsid w:val="00EC35CC"/>
    <w:rsid w:val="00EC3720"/>
    <w:rsid w:val="00EC37B2"/>
    <w:rsid w:val="00EC3CFD"/>
    <w:rsid w:val="00EC3F9B"/>
    <w:rsid w:val="00EC3FE5"/>
    <w:rsid w:val="00EC43F4"/>
    <w:rsid w:val="00EC448A"/>
    <w:rsid w:val="00EC4652"/>
    <w:rsid w:val="00EC4C28"/>
    <w:rsid w:val="00EC4D31"/>
    <w:rsid w:val="00EC511A"/>
    <w:rsid w:val="00EC5132"/>
    <w:rsid w:val="00EC5518"/>
    <w:rsid w:val="00EC55AD"/>
    <w:rsid w:val="00EC5A99"/>
    <w:rsid w:val="00EC5D66"/>
    <w:rsid w:val="00EC6203"/>
    <w:rsid w:val="00EC6863"/>
    <w:rsid w:val="00EC69D3"/>
    <w:rsid w:val="00EC6F23"/>
    <w:rsid w:val="00EC6FB9"/>
    <w:rsid w:val="00EC720A"/>
    <w:rsid w:val="00EC75D0"/>
    <w:rsid w:val="00EC760A"/>
    <w:rsid w:val="00EC76F5"/>
    <w:rsid w:val="00EC7B7C"/>
    <w:rsid w:val="00ED0681"/>
    <w:rsid w:val="00ED0770"/>
    <w:rsid w:val="00ED1969"/>
    <w:rsid w:val="00ED1A79"/>
    <w:rsid w:val="00ED240F"/>
    <w:rsid w:val="00ED3204"/>
    <w:rsid w:val="00ED32A7"/>
    <w:rsid w:val="00ED3A5E"/>
    <w:rsid w:val="00ED4138"/>
    <w:rsid w:val="00ED4360"/>
    <w:rsid w:val="00ED4430"/>
    <w:rsid w:val="00ED456B"/>
    <w:rsid w:val="00ED46FD"/>
    <w:rsid w:val="00ED471C"/>
    <w:rsid w:val="00ED4874"/>
    <w:rsid w:val="00ED4DA3"/>
    <w:rsid w:val="00ED4E87"/>
    <w:rsid w:val="00ED517C"/>
    <w:rsid w:val="00ED52D2"/>
    <w:rsid w:val="00ED53D8"/>
    <w:rsid w:val="00ED6142"/>
    <w:rsid w:val="00ED6213"/>
    <w:rsid w:val="00ED62C6"/>
    <w:rsid w:val="00ED6346"/>
    <w:rsid w:val="00ED635F"/>
    <w:rsid w:val="00ED6627"/>
    <w:rsid w:val="00ED6C8A"/>
    <w:rsid w:val="00ED739E"/>
    <w:rsid w:val="00ED742B"/>
    <w:rsid w:val="00ED75BA"/>
    <w:rsid w:val="00ED7C96"/>
    <w:rsid w:val="00ED7D30"/>
    <w:rsid w:val="00EE00A2"/>
    <w:rsid w:val="00EE05D5"/>
    <w:rsid w:val="00EE080E"/>
    <w:rsid w:val="00EE1909"/>
    <w:rsid w:val="00EE2012"/>
    <w:rsid w:val="00EE23F3"/>
    <w:rsid w:val="00EE2748"/>
    <w:rsid w:val="00EE27EA"/>
    <w:rsid w:val="00EE2AE6"/>
    <w:rsid w:val="00EE2B54"/>
    <w:rsid w:val="00EE349C"/>
    <w:rsid w:val="00EE3AF6"/>
    <w:rsid w:val="00EE40D0"/>
    <w:rsid w:val="00EE41D9"/>
    <w:rsid w:val="00EE4906"/>
    <w:rsid w:val="00EE4CCD"/>
    <w:rsid w:val="00EE4E1F"/>
    <w:rsid w:val="00EE4FD2"/>
    <w:rsid w:val="00EE5522"/>
    <w:rsid w:val="00EE5B70"/>
    <w:rsid w:val="00EE5D6C"/>
    <w:rsid w:val="00EE60B9"/>
    <w:rsid w:val="00EE6157"/>
    <w:rsid w:val="00EE6725"/>
    <w:rsid w:val="00EE6771"/>
    <w:rsid w:val="00EE69EB"/>
    <w:rsid w:val="00EE6ABD"/>
    <w:rsid w:val="00EE6B6E"/>
    <w:rsid w:val="00EE754F"/>
    <w:rsid w:val="00EE7CD1"/>
    <w:rsid w:val="00EF0517"/>
    <w:rsid w:val="00EF0A08"/>
    <w:rsid w:val="00EF0B7F"/>
    <w:rsid w:val="00EF0F41"/>
    <w:rsid w:val="00EF1260"/>
    <w:rsid w:val="00EF189B"/>
    <w:rsid w:val="00EF2123"/>
    <w:rsid w:val="00EF21E8"/>
    <w:rsid w:val="00EF25B1"/>
    <w:rsid w:val="00EF2AED"/>
    <w:rsid w:val="00EF2CAB"/>
    <w:rsid w:val="00EF3411"/>
    <w:rsid w:val="00EF365F"/>
    <w:rsid w:val="00EF36A3"/>
    <w:rsid w:val="00EF39CA"/>
    <w:rsid w:val="00EF4037"/>
    <w:rsid w:val="00EF42E4"/>
    <w:rsid w:val="00EF44B6"/>
    <w:rsid w:val="00EF50BF"/>
    <w:rsid w:val="00EF54B7"/>
    <w:rsid w:val="00EF552F"/>
    <w:rsid w:val="00EF5B52"/>
    <w:rsid w:val="00EF5B64"/>
    <w:rsid w:val="00EF5CDE"/>
    <w:rsid w:val="00EF5CFE"/>
    <w:rsid w:val="00EF5D8F"/>
    <w:rsid w:val="00EF63B7"/>
    <w:rsid w:val="00EF6B74"/>
    <w:rsid w:val="00EF6DAC"/>
    <w:rsid w:val="00EF6EF9"/>
    <w:rsid w:val="00EF70D3"/>
    <w:rsid w:val="00EF76EB"/>
    <w:rsid w:val="00EF78EF"/>
    <w:rsid w:val="00EF7B4A"/>
    <w:rsid w:val="00EF7B8E"/>
    <w:rsid w:val="00EF7CAA"/>
    <w:rsid w:val="00EF7CDA"/>
    <w:rsid w:val="00EF7EFB"/>
    <w:rsid w:val="00F0013D"/>
    <w:rsid w:val="00F0015A"/>
    <w:rsid w:val="00F002CB"/>
    <w:rsid w:val="00F004E6"/>
    <w:rsid w:val="00F004E8"/>
    <w:rsid w:val="00F0078B"/>
    <w:rsid w:val="00F00B2D"/>
    <w:rsid w:val="00F00BE9"/>
    <w:rsid w:val="00F01746"/>
    <w:rsid w:val="00F01C09"/>
    <w:rsid w:val="00F01DB7"/>
    <w:rsid w:val="00F025C9"/>
    <w:rsid w:val="00F02776"/>
    <w:rsid w:val="00F02EB1"/>
    <w:rsid w:val="00F0300A"/>
    <w:rsid w:val="00F03123"/>
    <w:rsid w:val="00F03182"/>
    <w:rsid w:val="00F035C6"/>
    <w:rsid w:val="00F0385C"/>
    <w:rsid w:val="00F03F1D"/>
    <w:rsid w:val="00F04103"/>
    <w:rsid w:val="00F0410D"/>
    <w:rsid w:val="00F04250"/>
    <w:rsid w:val="00F04381"/>
    <w:rsid w:val="00F04CDF"/>
    <w:rsid w:val="00F04F4C"/>
    <w:rsid w:val="00F0514B"/>
    <w:rsid w:val="00F0517F"/>
    <w:rsid w:val="00F0569E"/>
    <w:rsid w:val="00F05AA0"/>
    <w:rsid w:val="00F05DA7"/>
    <w:rsid w:val="00F060FA"/>
    <w:rsid w:val="00F06212"/>
    <w:rsid w:val="00F06213"/>
    <w:rsid w:val="00F063E0"/>
    <w:rsid w:val="00F065E9"/>
    <w:rsid w:val="00F06CE5"/>
    <w:rsid w:val="00F07543"/>
    <w:rsid w:val="00F07C9C"/>
    <w:rsid w:val="00F1059E"/>
    <w:rsid w:val="00F107AB"/>
    <w:rsid w:val="00F10A40"/>
    <w:rsid w:val="00F10C93"/>
    <w:rsid w:val="00F10DA9"/>
    <w:rsid w:val="00F10FF9"/>
    <w:rsid w:val="00F120F6"/>
    <w:rsid w:val="00F121C3"/>
    <w:rsid w:val="00F12232"/>
    <w:rsid w:val="00F122BA"/>
    <w:rsid w:val="00F126F8"/>
    <w:rsid w:val="00F12AF6"/>
    <w:rsid w:val="00F12C90"/>
    <w:rsid w:val="00F135D4"/>
    <w:rsid w:val="00F13842"/>
    <w:rsid w:val="00F13962"/>
    <w:rsid w:val="00F13A2F"/>
    <w:rsid w:val="00F13F99"/>
    <w:rsid w:val="00F14D45"/>
    <w:rsid w:val="00F14E39"/>
    <w:rsid w:val="00F155B4"/>
    <w:rsid w:val="00F15A9F"/>
    <w:rsid w:val="00F15D30"/>
    <w:rsid w:val="00F15EAD"/>
    <w:rsid w:val="00F16A67"/>
    <w:rsid w:val="00F17295"/>
    <w:rsid w:val="00F173D6"/>
    <w:rsid w:val="00F173ED"/>
    <w:rsid w:val="00F17B6A"/>
    <w:rsid w:val="00F17E02"/>
    <w:rsid w:val="00F17E98"/>
    <w:rsid w:val="00F20025"/>
    <w:rsid w:val="00F2021F"/>
    <w:rsid w:val="00F20BF1"/>
    <w:rsid w:val="00F20C98"/>
    <w:rsid w:val="00F20F14"/>
    <w:rsid w:val="00F213DD"/>
    <w:rsid w:val="00F21608"/>
    <w:rsid w:val="00F21645"/>
    <w:rsid w:val="00F2181A"/>
    <w:rsid w:val="00F22075"/>
    <w:rsid w:val="00F2211A"/>
    <w:rsid w:val="00F22778"/>
    <w:rsid w:val="00F233D1"/>
    <w:rsid w:val="00F236E7"/>
    <w:rsid w:val="00F24380"/>
    <w:rsid w:val="00F24979"/>
    <w:rsid w:val="00F25203"/>
    <w:rsid w:val="00F25C21"/>
    <w:rsid w:val="00F2632A"/>
    <w:rsid w:val="00F264F7"/>
    <w:rsid w:val="00F26719"/>
    <w:rsid w:val="00F2677C"/>
    <w:rsid w:val="00F26814"/>
    <w:rsid w:val="00F26B5B"/>
    <w:rsid w:val="00F27A2A"/>
    <w:rsid w:val="00F27BDB"/>
    <w:rsid w:val="00F27CD9"/>
    <w:rsid w:val="00F302A5"/>
    <w:rsid w:val="00F30419"/>
    <w:rsid w:val="00F30C27"/>
    <w:rsid w:val="00F30FD0"/>
    <w:rsid w:val="00F31015"/>
    <w:rsid w:val="00F310EC"/>
    <w:rsid w:val="00F312D4"/>
    <w:rsid w:val="00F315D7"/>
    <w:rsid w:val="00F319A5"/>
    <w:rsid w:val="00F32407"/>
    <w:rsid w:val="00F32BED"/>
    <w:rsid w:val="00F332C8"/>
    <w:rsid w:val="00F3349D"/>
    <w:rsid w:val="00F33597"/>
    <w:rsid w:val="00F33B84"/>
    <w:rsid w:val="00F33CF9"/>
    <w:rsid w:val="00F34157"/>
    <w:rsid w:val="00F345C3"/>
    <w:rsid w:val="00F3461F"/>
    <w:rsid w:val="00F34AE4"/>
    <w:rsid w:val="00F34BB1"/>
    <w:rsid w:val="00F34BF6"/>
    <w:rsid w:val="00F354D6"/>
    <w:rsid w:val="00F359DD"/>
    <w:rsid w:val="00F36117"/>
    <w:rsid w:val="00F36293"/>
    <w:rsid w:val="00F36299"/>
    <w:rsid w:val="00F36B5C"/>
    <w:rsid w:val="00F36BEB"/>
    <w:rsid w:val="00F37169"/>
    <w:rsid w:val="00F373CA"/>
    <w:rsid w:val="00F37439"/>
    <w:rsid w:val="00F37541"/>
    <w:rsid w:val="00F37DB6"/>
    <w:rsid w:val="00F4018B"/>
    <w:rsid w:val="00F405F5"/>
    <w:rsid w:val="00F408EF"/>
    <w:rsid w:val="00F409CC"/>
    <w:rsid w:val="00F40A14"/>
    <w:rsid w:val="00F40AC5"/>
    <w:rsid w:val="00F4142A"/>
    <w:rsid w:val="00F4170B"/>
    <w:rsid w:val="00F417BF"/>
    <w:rsid w:val="00F41B9A"/>
    <w:rsid w:val="00F426EB"/>
    <w:rsid w:val="00F42CFA"/>
    <w:rsid w:val="00F435A1"/>
    <w:rsid w:val="00F4366A"/>
    <w:rsid w:val="00F43FCB"/>
    <w:rsid w:val="00F444B4"/>
    <w:rsid w:val="00F44592"/>
    <w:rsid w:val="00F455C2"/>
    <w:rsid w:val="00F4598F"/>
    <w:rsid w:val="00F45C17"/>
    <w:rsid w:val="00F45DBD"/>
    <w:rsid w:val="00F46757"/>
    <w:rsid w:val="00F46965"/>
    <w:rsid w:val="00F47798"/>
    <w:rsid w:val="00F47B17"/>
    <w:rsid w:val="00F50015"/>
    <w:rsid w:val="00F50323"/>
    <w:rsid w:val="00F504ED"/>
    <w:rsid w:val="00F506E8"/>
    <w:rsid w:val="00F50A7D"/>
    <w:rsid w:val="00F50A95"/>
    <w:rsid w:val="00F50EC5"/>
    <w:rsid w:val="00F513DC"/>
    <w:rsid w:val="00F5140A"/>
    <w:rsid w:val="00F51516"/>
    <w:rsid w:val="00F51A4F"/>
    <w:rsid w:val="00F51CBE"/>
    <w:rsid w:val="00F51F45"/>
    <w:rsid w:val="00F52264"/>
    <w:rsid w:val="00F525A1"/>
    <w:rsid w:val="00F526AE"/>
    <w:rsid w:val="00F52857"/>
    <w:rsid w:val="00F52D81"/>
    <w:rsid w:val="00F5336A"/>
    <w:rsid w:val="00F5380C"/>
    <w:rsid w:val="00F5380F"/>
    <w:rsid w:val="00F5382A"/>
    <w:rsid w:val="00F54151"/>
    <w:rsid w:val="00F542B5"/>
    <w:rsid w:val="00F545B5"/>
    <w:rsid w:val="00F5484B"/>
    <w:rsid w:val="00F54A59"/>
    <w:rsid w:val="00F54E57"/>
    <w:rsid w:val="00F55023"/>
    <w:rsid w:val="00F550C1"/>
    <w:rsid w:val="00F554A4"/>
    <w:rsid w:val="00F557D0"/>
    <w:rsid w:val="00F5599F"/>
    <w:rsid w:val="00F55B65"/>
    <w:rsid w:val="00F55C37"/>
    <w:rsid w:val="00F561C6"/>
    <w:rsid w:val="00F5649F"/>
    <w:rsid w:val="00F565F7"/>
    <w:rsid w:val="00F575D8"/>
    <w:rsid w:val="00F5774C"/>
    <w:rsid w:val="00F57B53"/>
    <w:rsid w:val="00F602C4"/>
    <w:rsid w:val="00F60894"/>
    <w:rsid w:val="00F61DD9"/>
    <w:rsid w:val="00F62205"/>
    <w:rsid w:val="00F62431"/>
    <w:rsid w:val="00F62552"/>
    <w:rsid w:val="00F62DA8"/>
    <w:rsid w:val="00F62EBE"/>
    <w:rsid w:val="00F63786"/>
    <w:rsid w:val="00F639AB"/>
    <w:rsid w:val="00F6449D"/>
    <w:rsid w:val="00F644FF"/>
    <w:rsid w:val="00F64C00"/>
    <w:rsid w:val="00F64DE0"/>
    <w:rsid w:val="00F64DE4"/>
    <w:rsid w:val="00F65559"/>
    <w:rsid w:val="00F65BD7"/>
    <w:rsid w:val="00F663E9"/>
    <w:rsid w:val="00F6696B"/>
    <w:rsid w:val="00F669DF"/>
    <w:rsid w:val="00F66FDA"/>
    <w:rsid w:val="00F67AF4"/>
    <w:rsid w:val="00F67D19"/>
    <w:rsid w:val="00F702FF"/>
    <w:rsid w:val="00F70547"/>
    <w:rsid w:val="00F7077B"/>
    <w:rsid w:val="00F709E7"/>
    <w:rsid w:val="00F70FD8"/>
    <w:rsid w:val="00F7117F"/>
    <w:rsid w:val="00F71336"/>
    <w:rsid w:val="00F71842"/>
    <w:rsid w:val="00F72832"/>
    <w:rsid w:val="00F72838"/>
    <w:rsid w:val="00F728EB"/>
    <w:rsid w:val="00F72B42"/>
    <w:rsid w:val="00F73131"/>
    <w:rsid w:val="00F73412"/>
    <w:rsid w:val="00F73446"/>
    <w:rsid w:val="00F734F4"/>
    <w:rsid w:val="00F735ED"/>
    <w:rsid w:val="00F73649"/>
    <w:rsid w:val="00F7412D"/>
    <w:rsid w:val="00F7449A"/>
    <w:rsid w:val="00F7458B"/>
    <w:rsid w:val="00F74ABD"/>
    <w:rsid w:val="00F74B5C"/>
    <w:rsid w:val="00F764CD"/>
    <w:rsid w:val="00F7660A"/>
    <w:rsid w:val="00F766D5"/>
    <w:rsid w:val="00F7715B"/>
    <w:rsid w:val="00F773FD"/>
    <w:rsid w:val="00F77545"/>
    <w:rsid w:val="00F778B0"/>
    <w:rsid w:val="00F77957"/>
    <w:rsid w:val="00F77DCF"/>
    <w:rsid w:val="00F77E6C"/>
    <w:rsid w:val="00F77F06"/>
    <w:rsid w:val="00F80206"/>
    <w:rsid w:val="00F80CB8"/>
    <w:rsid w:val="00F810FB"/>
    <w:rsid w:val="00F81302"/>
    <w:rsid w:val="00F8184F"/>
    <w:rsid w:val="00F82251"/>
    <w:rsid w:val="00F82641"/>
    <w:rsid w:val="00F829C8"/>
    <w:rsid w:val="00F832AC"/>
    <w:rsid w:val="00F834D9"/>
    <w:rsid w:val="00F8383E"/>
    <w:rsid w:val="00F83C46"/>
    <w:rsid w:val="00F83F73"/>
    <w:rsid w:val="00F84175"/>
    <w:rsid w:val="00F84449"/>
    <w:rsid w:val="00F84603"/>
    <w:rsid w:val="00F846B9"/>
    <w:rsid w:val="00F84D69"/>
    <w:rsid w:val="00F85482"/>
    <w:rsid w:val="00F854C1"/>
    <w:rsid w:val="00F85583"/>
    <w:rsid w:val="00F85943"/>
    <w:rsid w:val="00F86228"/>
    <w:rsid w:val="00F866B2"/>
    <w:rsid w:val="00F86770"/>
    <w:rsid w:val="00F87182"/>
    <w:rsid w:val="00F873BB"/>
    <w:rsid w:val="00F874FC"/>
    <w:rsid w:val="00F87885"/>
    <w:rsid w:val="00F8792F"/>
    <w:rsid w:val="00F87D48"/>
    <w:rsid w:val="00F901AA"/>
    <w:rsid w:val="00F901D9"/>
    <w:rsid w:val="00F90E3A"/>
    <w:rsid w:val="00F90E7D"/>
    <w:rsid w:val="00F916F5"/>
    <w:rsid w:val="00F917F5"/>
    <w:rsid w:val="00F91999"/>
    <w:rsid w:val="00F92046"/>
    <w:rsid w:val="00F92177"/>
    <w:rsid w:val="00F921D7"/>
    <w:rsid w:val="00F9298E"/>
    <w:rsid w:val="00F9352B"/>
    <w:rsid w:val="00F93E97"/>
    <w:rsid w:val="00F94478"/>
    <w:rsid w:val="00F9495E"/>
    <w:rsid w:val="00F95004"/>
    <w:rsid w:val="00F95AAF"/>
    <w:rsid w:val="00F9636E"/>
    <w:rsid w:val="00F963A5"/>
    <w:rsid w:val="00F9669E"/>
    <w:rsid w:val="00F9681C"/>
    <w:rsid w:val="00F96BE6"/>
    <w:rsid w:val="00F97E9C"/>
    <w:rsid w:val="00FA0318"/>
    <w:rsid w:val="00FA0711"/>
    <w:rsid w:val="00FA1394"/>
    <w:rsid w:val="00FA1F3F"/>
    <w:rsid w:val="00FA219E"/>
    <w:rsid w:val="00FA2746"/>
    <w:rsid w:val="00FA2993"/>
    <w:rsid w:val="00FA2B36"/>
    <w:rsid w:val="00FA30BE"/>
    <w:rsid w:val="00FA3111"/>
    <w:rsid w:val="00FA38EF"/>
    <w:rsid w:val="00FA3920"/>
    <w:rsid w:val="00FA39FC"/>
    <w:rsid w:val="00FA3B0B"/>
    <w:rsid w:val="00FA463C"/>
    <w:rsid w:val="00FA4CD2"/>
    <w:rsid w:val="00FA5806"/>
    <w:rsid w:val="00FA5FA7"/>
    <w:rsid w:val="00FA6A7A"/>
    <w:rsid w:val="00FA6CE9"/>
    <w:rsid w:val="00FA70B5"/>
    <w:rsid w:val="00FA7B70"/>
    <w:rsid w:val="00FB08C3"/>
    <w:rsid w:val="00FB187A"/>
    <w:rsid w:val="00FB1C08"/>
    <w:rsid w:val="00FB1C67"/>
    <w:rsid w:val="00FB1EEA"/>
    <w:rsid w:val="00FB223E"/>
    <w:rsid w:val="00FB282C"/>
    <w:rsid w:val="00FB348C"/>
    <w:rsid w:val="00FB38F6"/>
    <w:rsid w:val="00FB40B9"/>
    <w:rsid w:val="00FB423B"/>
    <w:rsid w:val="00FB4685"/>
    <w:rsid w:val="00FB488F"/>
    <w:rsid w:val="00FB4D0D"/>
    <w:rsid w:val="00FB4DFE"/>
    <w:rsid w:val="00FB4FAB"/>
    <w:rsid w:val="00FB50C1"/>
    <w:rsid w:val="00FB5123"/>
    <w:rsid w:val="00FB530B"/>
    <w:rsid w:val="00FB5543"/>
    <w:rsid w:val="00FB562C"/>
    <w:rsid w:val="00FB5C1B"/>
    <w:rsid w:val="00FB5F44"/>
    <w:rsid w:val="00FB60FF"/>
    <w:rsid w:val="00FB67E9"/>
    <w:rsid w:val="00FB69CF"/>
    <w:rsid w:val="00FB6D36"/>
    <w:rsid w:val="00FB6DF0"/>
    <w:rsid w:val="00FB6FB2"/>
    <w:rsid w:val="00FB7460"/>
    <w:rsid w:val="00FB74ED"/>
    <w:rsid w:val="00FB7618"/>
    <w:rsid w:val="00FB76F2"/>
    <w:rsid w:val="00FB772C"/>
    <w:rsid w:val="00FB77F8"/>
    <w:rsid w:val="00FB7800"/>
    <w:rsid w:val="00FB7A34"/>
    <w:rsid w:val="00FB7AE2"/>
    <w:rsid w:val="00FB7FBC"/>
    <w:rsid w:val="00FC0055"/>
    <w:rsid w:val="00FC0102"/>
    <w:rsid w:val="00FC0408"/>
    <w:rsid w:val="00FC0672"/>
    <w:rsid w:val="00FC0AC4"/>
    <w:rsid w:val="00FC0D6C"/>
    <w:rsid w:val="00FC0E5E"/>
    <w:rsid w:val="00FC1155"/>
    <w:rsid w:val="00FC13D0"/>
    <w:rsid w:val="00FC148C"/>
    <w:rsid w:val="00FC16F0"/>
    <w:rsid w:val="00FC1724"/>
    <w:rsid w:val="00FC174B"/>
    <w:rsid w:val="00FC2212"/>
    <w:rsid w:val="00FC23A5"/>
    <w:rsid w:val="00FC2942"/>
    <w:rsid w:val="00FC2C5B"/>
    <w:rsid w:val="00FC2D79"/>
    <w:rsid w:val="00FC2EB7"/>
    <w:rsid w:val="00FC2F3C"/>
    <w:rsid w:val="00FC3270"/>
    <w:rsid w:val="00FC375A"/>
    <w:rsid w:val="00FC3BD0"/>
    <w:rsid w:val="00FC3CA6"/>
    <w:rsid w:val="00FC4AE7"/>
    <w:rsid w:val="00FC4C1E"/>
    <w:rsid w:val="00FC4FFE"/>
    <w:rsid w:val="00FC5515"/>
    <w:rsid w:val="00FC55DC"/>
    <w:rsid w:val="00FC5852"/>
    <w:rsid w:val="00FC5F10"/>
    <w:rsid w:val="00FC601E"/>
    <w:rsid w:val="00FC630D"/>
    <w:rsid w:val="00FC665F"/>
    <w:rsid w:val="00FC67D0"/>
    <w:rsid w:val="00FC6E95"/>
    <w:rsid w:val="00FC6EE7"/>
    <w:rsid w:val="00FC73E2"/>
    <w:rsid w:val="00FC76D8"/>
    <w:rsid w:val="00FC772D"/>
    <w:rsid w:val="00FD0066"/>
    <w:rsid w:val="00FD0E7F"/>
    <w:rsid w:val="00FD1476"/>
    <w:rsid w:val="00FD14BE"/>
    <w:rsid w:val="00FD1516"/>
    <w:rsid w:val="00FD151A"/>
    <w:rsid w:val="00FD166F"/>
    <w:rsid w:val="00FD1725"/>
    <w:rsid w:val="00FD19E8"/>
    <w:rsid w:val="00FD2187"/>
    <w:rsid w:val="00FD2472"/>
    <w:rsid w:val="00FD272B"/>
    <w:rsid w:val="00FD2A5F"/>
    <w:rsid w:val="00FD3243"/>
    <w:rsid w:val="00FD32EF"/>
    <w:rsid w:val="00FD35D7"/>
    <w:rsid w:val="00FD366A"/>
    <w:rsid w:val="00FD38B8"/>
    <w:rsid w:val="00FD3E9A"/>
    <w:rsid w:val="00FD3F1B"/>
    <w:rsid w:val="00FD3F39"/>
    <w:rsid w:val="00FD4150"/>
    <w:rsid w:val="00FD49B6"/>
    <w:rsid w:val="00FD5192"/>
    <w:rsid w:val="00FD551D"/>
    <w:rsid w:val="00FD5D75"/>
    <w:rsid w:val="00FD646D"/>
    <w:rsid w:val="00FD64DC"/>
    <w:rsid w:val="00FD6783"/>
    <w:rsid w:val="00FD685F"/>
    <w:rsid w:val="00FD69E5"/>
    <w:rsid w:val="00FD6C8A"/>
    <w:rsid w:val="00FD779F"/>
    <w:rsid w:val="00FD7D9A"/>
    <w:rsid w:val="00FE040D"/>
    <w:rsid w:val="00FE0945"/>
    <w:rsid w:val="00FE09D3"/>
    <w:rsid w:val="00FE0A67"/>
    <w:rsid w:val="00FE0D00"/>
    <w:rsid w:val="00FE0F11"/>
    <w:rsid w:val="00FE0F14"/>
    <w:rsid w:val="00FE0FA9"/>
    <w:rsid w:val="00FE1483"/>
    <w:rsid w:val="00FE2035"/>
    <w:rsid w:val="00FE21E4"/>
    <w:rsid w:val="00FE2A9E"/>
    <w:rsid w:val="00FE3089"/>
    <w:rsid w:val="00FE31DB"/>
    <w:rsid w:val="00FE327F"/>
    <w:rsid w:val="00FE34DB"/>
    <w:rsid w:val="00FE3BAC"/>
    <w:rsid w:val="00FE3CBB"/>
    <w:rsid w:val="00FE4036"/>
    <w:rsid w:val="00FE451A"/>
    <w:rsid w:val="00FE4E48"/>
    <w:rsid w:val="00FE4FB7"/>
    <w:rsid w:val="00FE5348"/>
    <w:rsid w:val="00FE561E"/>
    <w:rsid w:val="00FE56B6"/>
    <w:rsid w:val="00FE59A0"/>
    <w:rsid w:val="00FE61A7"/>
    <w:rsid w:val="00FE6E93"/>
    <w:rsid w:val="00FE6F00"/>
    <w:rsid w:val="00FE7539"/>
    <w:rsid w:val="00FE7854"/>
    <w:rsid w:val="00FE7875"/>
    <w:rsid w:val="00FE7A9A"/>
    <w:rsid w:val="00FF077E"/>
    <w:rsid w:val="00FF0DC9"/>
    <w:rsid w:val="00FF10F8"/>
    <w:rsid w:val="00FF141C"/>
    <w:rsid w:val="00FF16A9"/>
    <w:rsid w:val="00FF1D1A"/>
    <w:rsid w:val="00FF1ECC"/>
    <w:rsid w:val="00FF1ED7"/>
    <w:rsid w:val="00FF2601"/>
    <w:rsid w:val="00FF2ADC"/>
    <w:rsid w:val="00FF2C52"/>
    <w:rsid w:val="00FF3567"/>
    <w:rsid w:val="00FF3DDC"/>
    <w:rsid w:val="00FF3E9C"/>
    <w:rsid w:val="00FF4570"/>
    <w:rsid w:val="00FF4603"/>
    <w:rsid w:val="00FF47FC"/>
    <w:rsid w:val="00FF4D09"/>
    <w:rsid w:val="00FF4EC9"/>
    <w:rsid w:val="00FF5388"/>
    <w:rsid w:val="00FF5EA2"/>
    <w:rsid w:val="00FF5F54"/>
    <w:rsid w:val="00FF6B07"/>
    <w:rsid w:val="00FF6B76"/>
    <w:rsid w:val="00FF6FA8"/>
    <w:rsid w:val="00FF70B3"/>
    <w:rsid w:val="00FF7646"/>
    <w:rsid w:val="00FF7675"/>
    <w:rsid w:val="00FF7909"/>
    <w:rsid w:val="00FF7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5EC"/>
    <w:pPr>
      <w:bidi/>
      <w:spacing w:after="200" w:line="276" w:lineRule="auto"/>
      <w:jc w:val="both"/>
    </w:pPr>
    <w:rPr>
      <w:lang w:bidi="en-US"/>
    </w:rPr>
  </w:style>
  <w:style w:type="paragraph" w:styleId="1">
    <w:name w:val="heading 1"/>
    <w:basedOn w:val="a"/>
    <w:next w:val="a"/>
    <w:link w:val="1Char"/>
    <w:uiPriority w:val="9"/>
    <w:qFormat/>
    <w:rsid w:val="00C735EC"/>
    <w:pPr>
      <w:spacing w:before="300" w:after="40"/>
      <w:jc w:val="left"/>
      <w:outlineLvl w:val="0"/>
    </w:pPr>
    <w:rPr>
      <w:smallCaps/>
      <w:spacing w:val="5"/>
      <w:sz w:val="32"/>
      <w:szCs w:val="32"/>
    </w:rPr>
  </w:style>
  <w:style w:type="paragraph" w:styleId="2">
    <w:name w:val="heading 2"/>
    <w:basedOn w:val="a"/>
    <w:next w:val="a"/>
    <w:link w:val="2Char"/>
    <w:uiPriority w:val="9"/>
    <w:qFormat/>
    <w:rsid w:val="00C735EC"/>
    <w:pPr>
      <w:spacing w:before="240" w:after="80"/>
      <w:jc w:val="left"/>
      <w:outlineLvl w:val="1"/>
    </w:pPr>
    <w:rPr>
      <w:smallCaps/>
      <w:spacing w:val="5"/>
      <w:sz w:val="28"/>
      <w:szCs w:val="28"/>
    </w:rPr>
  </w:style>
  <w:style w:type="paragraph" w:styleId="3">
    <w:name w:val="heading 3"/>
    <w:basedOn w:val="a"/>
    <w:next w:val="a"/>
    <w:link w:val="3Char"/>
    <w:uiPriority w:val="9"/>
    <w:qFormat/>
    <w:rsid w:val="00C735EC"/>
    <w:pPr>
      <w:spacing w:after="0"/>
      <w:jc w:val="left"/>
      <w:outlineLvl w:val="2"/>
    </w:pPr>
    <w:rPr>
      <w:smallCaps/>
      <w:spacing w:val="5"/>
      <w:sz w:val="24"/>
      <w:szCs w:val="24"/>
    </w:rPr>
  </w:style>
  <w:style w:type="paragraph" w:styleId="4">
    <w:name w:val="heading 4"/>
    <w:basedOn w:val="a"/>
    <w:next w:val="a"/>
    <w:link w:val="4Char"/>
    <w:uiPriority w:val="9"/>
    <w:qFormat/>
    <w:rsid w:val="00C735EC"/>
    <w:pPr>
      <w:spacing w:before="240" w:after="0"/>
      <w:jc w:val="left"/>
      <w:outlineLvl w:val="3"/>
    </w:pPr>
    <w:rPr>
      <w:smallCaps/>
      <w:spacing w:val="10"/>
      <w:sz w:val="22"/>
      <w:szCs w:val="22"/>
    </w:rPr>
  </w:style>
  <w:style w:type="paragraph" w:styleId="5">
    <w:name w:val="heading 5"/>
    <w:basedOn w:val="a"/>
    <w:next w:val="a"/>
    <w:link w:val="5Char"/>
    <w:uiPriority w:val="9"/>
    <w:qFormat/>
    <w:rsid w:val="00C735EC"/>
    <w:pPr>
      <w:bidi w:val="0"/>
      <w:spacing w:before="200" w:after="0"/>
      <w:jc w:val="left"/>
      <w:outlineLvl w:val="4"/>
    </w:pPr>
    <w:rPr>
      <w:smallCaps/>
      <w:color w:val="943634"/>
      <w:spacing w:val="10"/>
      <w:sz w:val="22"/>
      <w:szCs w:val="26"/>
    </w:rPr>
  </w:style>
  <w:style w:type="paragraph" w:styleId="6">
    <w:name w:val="heading 6"/>
    <w:basedOn w:val="a"/>
    <w:next w:val="a"/>
    <w:link w:val="6Char"/>
    <w:uiPriority w:val="9"/>
    <w:qFormat/>
    <w:rsid w:val="00C735EC"/>
    <w:pPr>
      <w:bidi w:val="0"/>
      <w:spacing w:after="0"/>
      <w:jc w:val="left"/>
      <w:outlineLvl w:val="5"/>
    </w:pPr>
    <w:rPr>
      <w:smallCaps/>
      <w:color w:val="C0504D"/>
      <w:spacing w:val="5"/>
      <w:sz w:val="22"/>
    </w:rPr>
  </w:style>
  <w:style w:type="paragraph" w:styleId="7">
    <w:name w:val="heading 7"/>
    <w:basedOn w:val="a"/>
    <w:next w:val="a"/>
    <w:link w:val="7Char"/>
    <w:uiPriority w:val="9"/>
    <w:qFormat/>
    <w:rsid w:val="00C735EC"/>
    <w:pPr>
      <w:bidi w:val="0"/>
      <w:spacing w:after="0"/>
      <w:jc w:val="left"/>
      <w:outlineLvl w:val="6"/>
    </w:pPr>
    <w:rPr>
      <w:b/>
      <w:smallCaps/>
      <w:color w:val="C0504D"/>
      <w:spacing w:val="10"/>
    </w:rPr>
  </w:style>
  <w:style w:type="paragraph" w:styleId="8">
    <w:name w:val="heading 8"/>
    <w:basedOn w:val="a"/>
    <w:next w:val="a"/>
    <w:link w:val="8Char"/>
    <w:uiPriority w:val="9"/>
    <w:qFormat/>
    <w:rsid w:val="00C735EC"/>
    <w:pPr>
      <w:bidi w:val="0"/>
      <w:spacing w:after="0"/>
      <w:jc w:val="left"/>
      <w:outlineLvl w:val="7"/>
    </w:pPr>
    <w:rPr>
      <w:b/>
      <w:i/>
      <w:smallCaps/>
      <w:color w:val="943634"/>
    </w:rPr>
  </w:style>
  <w:style w:type="paragraph" w:styleId="9">
    <w:name w:val="heading 9"/>
    <w:basedOn w:val="a"/>
    <w:next w:val="a"/>
    <w:link w:val="9Char"/>
    <w:uiPriority w:val="9"/>
    <w:qFormat/>
    <w:rsid w:val="00C735EC"/>
    <w:pPr>
      <w:bidi w:val="0"/>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06"/>
    <w:pPr>
      <w:tabs>
        <w:tab w:val="center" w:pos="4153"/>
        <w:tab w:val="right" w:pos="8306"/>
      </w:tabs>
      <w:spacing w:after="0" w:line="240" w:lineRule="auto"/>
    </w:pPr>
  </w:style>
  <w:style w:type="character" w:customStyle="1" w:styleId="Char">
    <w:name w:val="رأس الصفحة Char"/>
    <w:basedOn w:val="a0"/>
    <w:link w:val="a3"/>
    <w:uiPriority w:val="99"/>
    <w:rsid w:val="009C7706"/>
  </w:style>
  <w:style w:type="paragraph" w:styleId="a4">
    <w:name w:val="footer"/>
    <w:basedOn w:val="a"/>
    <w:link w:val="Char0"/>
    <w:uiPriority w:val="99"/>
    <w:unhideWhenUsed/>
    <w:rsid w:val="009C7706"/>
    <w:pPr>
      <w:tabs>
        <w:tab w:val="center" w:pos="4153"/>
        <w:tab w:val="right" w:pos="8306"/>
      </w:tabs>
      <w:spacing w:after="0" w:line="240" w:lineRule="auto"/>
    </w:pPr>
  </w:style>
  <w:style w:type="character" w:customStyle="1" w:styleId="Char0">
    <w:name w:val="تذييل الصفحة Char"/>
    <w:basedOn w:val="a0"/>
    <w:link w:val="a4"/>
    <w:uiPriority w:val="99"/>
    <w:rsid w:val="009C7706"/>
  </w:style>
  <w:style w:type="character" w:customStyle="1" w:styleId="2Char">
    <w:name w:val="عنوان 2 Char"/>
    <w:link w:val="2"/>
    <w:uiPriority w:val="9"/>
    <w:rsid w:val="00C735EC"/>
    <w:rPr>
      <w:smallCaps/>
      <w:spacing w:val="5"/>
      <w:sz w:val="28"/>
      <w:szCs w:val="28"/>
    </w:rPr>
  </w:style>
  <w:style w:type="paragraph" w:styleId="a5">
    <w:name w:val="List Paragraph"/>
    <w:basedOn w:val="a"/>
    <w:uiPriority w:val="34"/>
    <w:qFormat/>
    <w:rsid w:val="00C735EC"/>
    <w:pPr>
      <w:ind w:left="720"/>
      <w:contextualSpacing/>
    </w:pPr>
  </w:style>
  <w:style w:type="character" w:customStyle="1" w:styleId="3Char">
    <w:name w:val="عنوان 3 Char"/>
    <w:link w:val="3"/>
    <w:uiPriority w:val="9"/>
    <w:rsid w:val="00C735EC"/>
    <w:rPr>
      <w:smallCaps/>
      <w:spacing w:val="5"/>
      <w:sz w:val="24"/>
      <w:szCs w:val="24"/>
    </w:rPr>
  </w:style>
  <w:style w:type="character" w:customStyle="1" w:styleId="1Char">
    <w:name w:val="عنوان 1 Char"/>
    <w:link w:val="1"/>
    <w:uiPriority w:val="9"/>
    <w:rsid w:val="00C735EC"/>
    <w:rPr>
      <w:smallCaps/>
      <w:spacing w:val="5"/>
      <w:sz w:val="32"/>
      <w:szCs w:val="32"/>
    </w:rPr>
  </w:style>
  <w:style w:type="paragraph" w:styleId="a6">
    <w:name w:val="No Spacing"/>
    <w:basedOn w:val="a"/>
    <w:link w:val="Char1"/>
    <w:uiPriority w:val="1"/>
    <w:qFormat/>
    <w:rsid w:val="00C735EC"/>
    <w:pPr>
      <w:spacing w:after="0" w:line="240" w:lineRule="auto"/>
    </w:pPr>
  </w:style>
  <w:style w:type="character" w:styleId="a7">
    <w:name w:val="Emphasis"/>
    <w:uiPriority w:val="20"/>
    <w:qFormat/>
    <w:rsid w:val="00C735EC"/>
    <w:rPr>
      <w:b/>
      <w:i/>
      <w:spacing w:val="10"/>
    </w:rPr>
  </w:style>
  <w:style w:type="character" w:styleId="a8">
    <w:name w:val="Strong"/>
    <w:uiPriority w:val="22"/>
    <w:qFormat/>
    <w:rsid w:val="00C735EC"/>
    <w:rPr>
      <w:b/>
      <w:color w:val="C0504D"/>
    </w:rPr>
  </w:style>
  <w:style w:type="paragraph" w:styleId="a9">
    <w:name w:val="footnote text"/>
    <w:basedOn w:val="a"/>
    <w:link w:val="Char2"/>
    <w:semiHidden/>
    <w:rsid w:val="00941046"/>
    <w:pPr>
      <w:spacing w:after="0" w:line="240" w:lineRule="auto"/>
    </w:pPr>
    <w:rPr>
      <w:rFonts w:ascii="Times New Roman" w:hAnsi="Times New Roman" w:cs="Times New Roman"/>
    </w:rPr>
  </w:style>
  <w:style w:type="character" w:customStyle="1" w:styleId="Char2">
    <w:name w:val="نص حاشية سفلية Char"/>
    <w:link w:val="a9"/>
    <w:semiHidden/>
    <w:rsid w:val="00941046"/>
    <w:rPr>
      <w:rFonts w:ascii="Times New Roman" w:eastAsia="Times New Roman" w:hAnsi="Times New Roman" w:cs="Times New Roman"/>
      <w:sz w:val="20"/>
      <w:szCs w:val="20"/>
    </w:rPr>
  </w:style>
  <w:style w:type="character" w:styleId="aa">
    <w:name w:val="footnote reference"/>
    <w:semiHidden/>
    <w:rsid w:val="00941046"/>
    <w:rPr>
      <w:vertAlign w:val="superscript"/>
    </w:rPr>
  </w:style>
  <w:style w:type="table" w:styleId="ab">
    <w:name w:val="Table Grid"/>
    <w:basedOn w:val="a1"/>
    <w:rsid w:val="00941046"/>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عنوان 4 Char"/>
    <w:link w:val="4"/>
    <w:uiPriority w:val="9"/>
    <w:rsid w:val="00C735EC"/>
    <w:rPr>
      <w:smallCaps/>
      <w:spacing w:val="10"/>
      <w:sz w:val="22"/>
      <w:szCs w:val="22"/>
    </w:rPr>
  </w:style>
  <w:style w:type="paragraph" w:styleId="ac">
    <w:name w:val="Document Map"/>
    <w:basedOn w:val="a"/>
    <w:link w:val="Char3"/>
    <w:uiPriority w:val="99"/>
    <w:semiHidden/>
    <w:unhideWhenUsed/>
    <w:rsid w:val="00B750C6"/>
    <w:pPr>
      <w:spacing w:after="0" w:line="240" w:lineRule="auto"/>
    </w:pPr>
    <w:rPr>
      <w:rFonts w:ascii="Tahoma" w:hAnsi="Tahoma" w:cs="Tahoma"/>
      <w:sz w:val="16"/>
      <w:szCs w:val="16"/>
    </w:rPr>
  </w:style>
  <w:style w:type="character" w:customStyle="1" w:styleId="Char3">
    <w:name w:val="مخطط المستند Char"/>
    <w:link w:val="ac"/>
    <w:uiPriority w:val="99"/>
    <w:semiHidden/>
    <w:rsid w:val="00B750C6"/>
    <w:rPr>
      <w:rFonts w:ascii="Tahoma" w:hAnsi="Tahoma" w:cs="Tahoma"/>
      <w:sz w:val="16"/>
      <w:szCs w:val="16"/>
    </w:rPr>
  </w:style>
  <w:style w:type="character" w:customStyle="1" w:styleId="5Char">
    <w:name w:val="عنوان 5 Char"/>
    <w:link w:val="5"/>
    <w:uiPriority w:val="9"/>
    <w:semiHidden/>
    <w:rsid w:val="00C735EC"/>
    <w:rPr>
      <w:smallCaps/>
      <w:color w:val="943634"/>
      <w:spacing w:val="10"/>
      <w:sz w:val="22"/>
      <w:szCs w:val="26"/>
    </w:rPr>
  </w:style>
  <w:style w:type="character" w:customStyle="1" w:styleId="6Char">
    <w:name w:val="عنوان 6 Char"/>
    <w:link w:val="6"/>
    <w:uiPriority w:val="9"/>
    <w:semiHidden/>
    <w:rsid w:val="00C735EC"/>
    <w:rPr>
      <w:smallCaps/>
      <w:color w:val="C0504D"/>
      <w:spacing w:val="5"/>
      <w:sz w:val="22"/>
    </w:rPr>
  </w:style>
  <w:style w:type="character" w:customStyle="1" w:styleId="7Char">
    <w:name w:val="عنوان 7 Char"/>
    <w:link w:val="7"/>
    <w:uiPriority w:val="9"/>
    <w:semiHidden/>
    <w:rsid w:val="00C735EC"/>
    <w:rPr>
      <w:b/>
      <w:smallCaps/>
      <w:color w:val="C0504D"/>
      <w:spacing w:val="10"/>
    </w:rPr>
  </w:style>
  <w:style w:type="character" w:customStyle="1" w:styleId="8Char">
    <w:name w:val="عنوان 8 Char"/>
    <w:link w:val="8"/>
    <w:uiPriority w:val="9"/>
    <w:semiHidden/>
    <w:rsid w:val="00C735EC"/>
    <w:rPr>
      <w:b/>
      <w:i/>
      <w:smallCaps/>
      <w:color w:val="943634"/>
    </w:rPr>
  </w:style>
  <w:style w:type="character" w:customStyle="1" w:styleId="9Char">
    <w:name w:val="عنوان 9 Char"/>
    <w:link w:val="9"/>
    <w:uiPriority w:val="9"/>
    <w:semiHidden/>
    <w:rsid w:val="00C735EC"/>
    <w:rPr>
      <w:b/>
      <w:i/>
      <w:smallCaps/>
      <w:color w:val="622423"/>
    </w:rPr>
  </w:style>
  <w:style w:type="paragraph" w:styleId="ad">
    <w:name w:val="caption"/>
    <w:basedOn w:val="a"/>
    <w:next w:val="a"/>
    <w:uiPriority w:val="35"/>
    <w:qFormat/>
    <w:rsid w:val="00C735EC"/>
    <w:pPr>
      <w:bidi w:val="0"/>
    </w:pPr>
    <w:rPr>
      <w:b/>
      <w:bCs/>
      <w:caps/>
      <w:sz w:val="16"/>
      <w:szCs w:val="18"/>
    </w:rPr>
  </w:style>
  <w:style w:type="paragraph" w:styleId="ae">
    <w:name w:val="Title"/>
    <w:basedOn w:val="a"/>
    <w:next w:val="a"/>
    <w:link w:val="Char4"/>
    <w:uiPriority w:val="10"/>
    <w:qFormat/>
    <w:rsid w:val="00C735EC"/>
    <w:pPr>
      <w:pBdr>
        <w:top w:val="single" w:sz="12" w:space="1" w:color="C0504D"/>
      </w:pBdr>
      <w:bidi w:val="0"/>
      <w:spacing w:line="240" w:lineRule="auto"/>
      <w:jc w:val="right"/>
    </w:pPr>
    <w:rPr>
      <w:smallCaps/>
      <w:sz w:val="48"/>
      <w:szCs w:val="48"/>
    </w:rPr>
  </w:style>
  <w:style w:type="character" w:customStyle="1" w:styleId="Char4">
    <w:name w:val="العنوان Char"/>
    <w:link w:val="ae"/>
    <w:uiPriority w:val="10"/>
    <w:rsid w:val="00C735EC"/>
    <w:rPr>
      <w:smallCaps/>
      <w:sz w:val="48"/>
      <w:szCs w:val="48"/>
    </w:rPr>
  </w:style>
  <w:style w:type="paragraph" w:styleId="af">
    <w:name w:val="Subtitle"/>
    <w:basedOn w:val="a"/>
    <w:next w:val="a"/>
    <w:link w:val="Char5"/>
    <w:uiPriority w:val="11"/>
    <w:qFormat/>
    <w:rsid w:val="00C735EC"/>
    <w:pPr>
      <w:bidi w:val="0"/>
      <w:spacing w:after="720" w:line="240" w:lineRule="auto"/>
      <w:jc w:val="right"/>
    </w:pPr>
    <w:rPr>
      <w:rFonts w:ascii="Cambria" w:hAnsi="Cambria" w:cs="Times New Roman"/>
      <w:szCs w:val="22"/>
    </w:rPr>
  </w:style>
  <w:style w:type="character" w:customStyle="1" w:styleId="Char5">
    <w:name w:val="عنوان فرعي Char"/>
    <w:link w:val="af"/>
    <w:uiPriority w:val="11"/>
    <w:rsid w:val="00C735EC"/>
    <w:rPr>
      <w:rFonts w:ascii="Cambria" w:eastAsia="Times New Roman" w:hAnsi="Cambria" w:cs="Times New Roman"/>
      <w:szCs w:val="22"/>
    </w:rPr>
  </w:style>
  <w:style w:type="character" w:customStyle="1" w:styleId="Char1">
    <w:name w:val="بلا تباعد Char"/>
    <w:basedOn w:val="a0"/>
    <w:link w:val="a6"/>
    <w:uiPriority w:val="1"/>
    <w:rsid w:val="00C735EC"/>
  </w:style>
  <w:style w:type="paragraph" w:styleId="af0">
    <w:name w:val="Quote"/>
    <w:basedOn w:val="a"/>
    <w:next w:val="a"/>
    <w:link w:val="Char6"/>
    <w:uiPriority w:val="29"/>
    <w:qFormat/>
    <w:rsid w:val="00C735EC"/>
    <w:pPr>
      <w:bidi w:val="0"/>
    </w:pPr>
    <w:rPr>
      <w:i/>
    </w:rPr>
  </w:style>
  <w:style w:type="character" w:customStyle="1" w:styleId="Char6">
    <w:name w:val="اقتباس Char"/>
    <w:link w:val="af0"/>
    <w:uiPriority w:val="29"/>
    <w:rsid w:val="00C735EC"/>
    <w:rPr>
      <w:i/>
    </w:rPr>
  </w:style>
  <w:style w:type="paragraph" w:styleId="af1">
    <w:name w:val="Intense Quote"/>
    <w:basedOn w:val="a"/>
    <w:next w:val="a"/>
    <w:link w:val="Char7"/>
    <w:uiPriority w:val="30"/>
    <w:qFormat/>
    <w:rsid w:val="00C735EC"/>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pPr>
    <w:rPr>
      <w:b/>
      <w:i/>
      <w:color w:val="FFFFFF"/>
    </w:rPr>
  </w:style>
  <w:style w:type="character" w:customStyle="1" w:styleId="Char7">
    <w:name w:val="اقتباس مكثف Char"/>
    <w:link w:val="af1"/>
    <w:uiPriority w:val="30"/>
    <w:rsid w:val="00C735EC"/>
    <w:rPr>
      <w:b/>
      <w:i/>
      <w:color w:val="FFFFFF"/>
      <w:shd w:val="clear" w:color="auto" w:fill="C0504D"/>
    </w:rPr>
  </w:style>
  <w:style w:type="character" w:styleId="af2">
    <w:name w:val="Subtle Emphasis"/>
    <w:uiPriority w:val="19"/>
    <w:qFormat/>
    <w:rsid w:val="00C735EC"/>
    <w:rPr>
      <w:i/>
    </w:rPr>
  </w:style>
  <w:style w:type="character" w:styleId="af3">
    <w:name w:val="Intense Emphasis"/>
    <w:uiPriority w:val="21"/>
    <w:qFormat/>
    <w:rsid w:val="00C735EC"/>
    <w:rPr>
      <w:b/>
      <w:i/>
      <w:color w:val="C0504D"/>
      <w:spacing w:val="10"/>
    </w:rPr>
  </w:style>
  <w:style w:type="character" w:styleId="af4">
    <w:name w:val="Subtle Reference"/>
    <w:uiPriority w:val="31"/>
    <w:qFormat/>
    <w:rsid w:val="00C735EC"/>
    <w:rPr>
      <w:b/>
    </w:rPr>
  </w:style>
  <w:style w:type="character" w:styleId="af5">
    <w:name w:val="Intense Reference"/>
    <w:uiPriority w:val="32"/>
    <w:qFormat/>
    <w:rsid w:val="00C735EC"/>
    <w:rPr>
      <w:b/>
      <w:bCs/>
      <w:smallCaps/>
      <w:spacing w:val="5"/>
      <w:sz w:val="22"/>
      <w:szCs w:val="22"/>
      <w:u w:val="single"/>
    </w:rPr>
  </w:style>
  <w:style w:type="character" w:styleId="af6">
    <w:name w:val="Book Title"/>
    <w:uiPriority w:val="33"/>
    <w:qFormat/>
    <w:rsid w:val="00C735EC"/>
    <w:rPr>
      <w:rFonts w:ascii="Cambria" w:eastAsia="Times New Roman" w:hAnsi="Cambria" w:cs="Times New Roman"/>
      <w:i/>
      <w:iCs/>
      <w:sz w:val="20"/>
      <w:szCs w:val="20"/>
    </w:rPr>
  </w:style>
  <w:style w:type="paragraph" w:styleId="af7">
    <w:name w:val="TOC Heading"/>
    <w:basedOn w:val="1"/>
    <w:next w:val="a"/>
    <w:uiPriority w:val="39"/>
    <w:qFormat/>
    <w:rsid w:val="00C735EC"/>
    <w:pPr>
      <w:bidi w:val="0"/>
      <w:outlineLvl w:val="9"/>
    </w:pPr>
  </w:style>
  <w:style w:type="paragraph" w:styleId="af8">
    <w:name w:val="Balloon Text"/>
    <w:basedOn w:val="a"/>
    <w:link w:val="Char8"/>
    <w:uiPriority w:val="99"/>
    <w:semiHidden/>
    <w:unhideWhenUsed/>
    <w:rsid w:val="00CC1291"/>
    <w:pPr>
      <w:spacing w:after="0" w:line="240" w:lineRule="auto"/>
    </w:pPr>
    <w:rPr>
      <w:rFonts w:ascii="Tahoma" w:hAnsi="Tahoma" w:cs="Tahoma"/>
      <w:sz w:val="16"/>
      <w:szCs w:val="16"/>
    </w:rPr>
  </w:style>
  <w:style w:type="character" w:customStyle="1" w:styleId="Char8">
    <w:name w:val="نص في بالون Char"/>
    <w:link w:val="af8"/>
    <w:uiPriority w:val="99"/>
    <w:semiHidden/>
    <w:rsid w:val="00CC1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4689">
      <w:bodyDiv w:val="1"/>
      <w:marLeft w:val="0"/>
      <w:marRight w:val="0"/>
      <w:marTop w:val="0"/>
      <w:marBottom w:val="0"/>
      <w:divBdr>
        <w:top w:val="none" w:sz="0" w:space="0" w:color="auto"/>
        <w:left w:val="none" w:sz="0" w:space="0" w:color="auto"/>
        <w:bottom w:val="none" w:sz="0" w:space="0" w:color="auto"/>
        <w:right w:val="none" w:sz="0" w:space="0" w:color="auto"/>
      </w:divBdr>
    </w:div>
    <w:div w:id="535779516">
      <w:bodyDiv w:val="1"/>
      <w:marLeft w:val="0"/>
      <w:marRight w:val="0"/>
      <w:marTop w:val="0"/>
      <w:marBottom w:val="0"/>
      <w:divBdr>
        <w:top w:val="none" w:sz="0" w:space="0" w:color="auto"/>
        <w:left w:val="none" w:sz="0" w:space="0" w:color="auto"/>
        <w:bottom w:val="none" w:sz="0" w:space="0" w:color="auto"/>
        <w:right w:val="none" w:sz="0" w:space="0" w:color="auto"/>
      </w:divBdr>
    </w:div>
    <w:div w:id="615791718">
      <w:bodyDiv w:val="1"/>
      <w:marLeft w:val="0"/>
      <w:marRight w:val="0"/>
      <w:marTop w:val="0"/>
      <w:marBottom w:val="0"/>
      <w:divBdr>
        <w:top w:val="none" w:sz="0" w:space="0" w:color="auto"/>
        <w:left w:val="none" w:sz="0" w:space="0" w:color="auto"/>
        <w:bottom w:val="none" w:sz="0" w:space="0" w:color="auto"/>
        <w:right w:val="none" w:sz="0" w:space="0" w:color="auto"/>
      </w:divBdr>
    </w:div>
    <w:div w:id="1067414863">
      <w:bodyDiv w:val="1"/>
      <w:marLeft w:val="0"/>
      <w:marRight w:val="0"/>
      <w:marTop w:val="0"/>
      <w:marBottom w:val="0"/>
      <w:divBdr>
        <w:top w:val="none" w:sz="0" w:space="0" w:color="auto"/>
        <w:left w:val="none" w:sz="0" w:space="0" w:color="auto"/>
        <w:bottom w:val="none" w:sz="0" w:space="0" w:color="auto"/>
        <w:right w:val="none" w:sz="0" w:space="0" w:color="auto"/>
      </w:divBdr>
    </w:div>
    <w:div w:id="1298993325">
      <w:bodyDiv w:val="1"/>
      <w:marLeft w:val="0"/>
      <w:marRight w:val="0"/>
      <w:marTop w:val="0"/>
      <w:marBottom w:val="0"/>
      <w:divBdr>
        <w:top w:val="none" w:sz="0" w:space="0" w:color="auto"/>
        <w:left w:val="none" w:sz="0" w:space="0" w:color="auto"/>
        <w:bottom w:val="none" w:sz="0" w:space="0" w:color="auto"/>
        <w:right w:val="none" w:sz="0" w:space="0" w:color="auto"/>
      </w:divBdr>
    </w:div>
    <w:div w:id="1299720052">
      <w:bodyDiv w:val="1"/>
      <w:marLeft w:val="0"/>
      <w:marRight w:val="0"/>
      <w:marTop w:val="0"/>
      <w:marBottom w:val="0"/>
      <w:divBdr>
        <w:top w:val="none" w:sz="0" w:space="0" w:color="auto"/>
        <w:left w:val="none" w:sz="0" w:space="0" w:color="auto"/>
        <w:bottom w:val="none" w:sz="0" w:space="0" w:color="auto"/>
        <w:right w:val="none" w:sz="0" w:space="0" w:color="auto"/>
      </w:divBdr>
    </w:div>
    <w:div w:id="1520772409">
      <w:bodyDiv w:val="1"/>
      <w:marLeft w:val="0"/>
      <w:marRight w:val="0"/>
      <w:marTop w:val="0"/>
      <w:marBottom w:val="0"/>
      <w:divBdr>
        <w:top w:val="none" w:sz="0" w:space="0" w:color="auto"/>
        <w:left w:val="none" w:sz="0" w:space="0" w:color="auto"/>
        <w:bottom w:val="none" w:sz="0" w:space="0" w:color="auto"/>
        <w:right w:val="none" w:sz="0" w:space="0" w:color="auto"/>
      </w:divBdr>
    </w:div>
    <w:div w:id="1812670588">
      <w:bodyDiv w:val="1"/>
      <w:marLeft w:val="0"/>
      <w:marRight w:val="0"/>
      <w:marTop w:val="0"/>
      <w:marBottom w:val="0"/>
      <w:divBdr>
        <w:top w:val="none" w:sz="0" w:space="0" w:color="auto"/>
        <w:left w:val="none" w:sz="0" w:space="0" w:color="auto"/>
        <w:bottom w:val="none" w:sz="0" w:space="0" w:color="auto"/>
        <w:right w:val="none" w:sz="0" w:space="0" w:color="auto"/>
      </w:divBdr>
    </w:div>
    <w:div w:id="1869829305">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4342-CB08-43EA-9A52-4D57C0CD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37</Pages>
  <Words>6206</Words>
  <Characters>35377</Characters>
  <Application>Microsoft Office Word</Application>
  <DocSecurity>0</DocSecurity>
  <Lines>294</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الاول</vt:lpstr>
      <vt:lpstr>الفصل الاول</vt:lpstr>
    </vt:vector>
  </TitlesOfParts>
  <Company>Enjoy My Fine Releases.</Company>
  <LinksUpToDate>false</LinksUpToDate>
  <CharactersWithSpaces>41501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dc:title>
  <dc:creator>aa</dc:creator>
  <cp:lastModifiedBy>Maher</cp:lastModifiedBy>
  <cp:revision>374</cp:revision>
  <cp:lastPrinted>2017-08-20T17:24:00Z</cp:lastPrinted>
  <dcterms:created xsi:type="dcterms:W3CDTF">2017-08-12T16:08:00Z</dcterms:created>
  <dcterms:modified xsi:type="dcterms:W3CDTF">2018-01-01T14:42:00Z</dcterms:modified>
</cp:coreProperties>
</file>