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54" w:rsidRPr="007757D4" w:rsidRDefault="00B73D54" w:rsidP="007757D4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الفصل الثاني</w:t>
      </w:r>
    </w:p>
    <w:p w:rsidR="007757D4" w:rsidRDefault="00053A42" w:rsidP="007757D4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الط</w:t>
      </w:r>
      <w:r w:rsidR="005D139B"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ـــ</w:t>
      </w:r>
      <w:r w:rsidR="00E73F7B"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رق والسكك</w:t>
      </w:r>
      <w:r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E73F7B"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واهميتها الاقتصادية والعسكرية</w:t>
      </w:r>
    </w:p>
    <w:p w:rsidR="00A66ECC" w:rsidRPr="007757D4" w:rsidRDefault="006223D3" w:rsidP="007757D4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عبر بعقوبا وريفها</w:t>
      </w:r>
    </w:p>
    <w:p w:rsidR="00A01A8F" w:rsidRPr="007757D4" w:rsidRDefault="00AF46F1" w:rsidP="007757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طريق خراسان</w:t>
      </w:r>
      <w:r w:rsidR="00C3573E"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875284"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360E8A" w:rsidRPr="007757D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</w:p>
    <w:p w:rsidR="008C6A30" w:rsidRPr="007757D4" w:rsidRDefault="00A01A8F" w:rsidP="007757D4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يع</w:t>
      </w:r>
      <w:r w:rsidR="00D20C4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طريق خراسان من </w:t>
      </w:r>
      <w:r w:rsidR="008D7B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 الطرق</w:t>
      </w:r>
      <w:r w:rsidR="00EC73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قبل الاسلام وبعدة , ففي العهد </w:t>
      </w:r>
      <w:proofErr w:type="spellStart"/>
      <w:r w:rsidR="00EC73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الفرثي</w:t>
      </w:r>
      <w:proofErr w:type="spellEnd"/>
      <w:r w:rsid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73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(115 ق.م-227م)</w:t>
      </w:r>
      <w:r w:rsidR="006D091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D0918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"/>
      </w:r>
      <w:r w:rsidR="006D091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C34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73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يشرع من عاصمتهم </w:t>
      </w:r>
      <w:proofErr w:type="spellStart"/>
      <w:r w:rsidR="00EC73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="003D72A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D72AB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"/>
      </w:r>
      <w:r w:rsidR="003D72A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جنوب بغداد فيما بعد</w:t>
      </w:r>
      <w:r w:rsidR="00EC73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73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العهد 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الساساني</w:t>
      </w:r>
      <w:r w:rsidR="00EC4CF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(227-637</w:t>
      </w:r>
      <w:r w:rsidR="006F5EA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</w:t>
      </w:r>
      <w:r w:rsidR="00EC4CF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يشرع عادة من عاصمة الساسانيين</w:t>
      </w:r>
      <w:r w:rsid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المدائن </w:t>
      </w:r>
      <w:r w:rsidR="00C332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C332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قصى الشرق</w:t>
      </w:r>
      <w:r w:rsidR="00E158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158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تسلك</w:t>
      </w:r>
      <w:r w:rsidR="00E158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القوافل التجارية,</w:t>
      </w:r>
      <w:r w:rsidR="00E158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والحملات العسكرية,</w:t>
      </w:r>
      <w:r w:rsidR="00E158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B57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انشات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علي</w:t>
      </w:r>
      <w:r w:rsidR="008D7B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القلاع</w:t>
      </w:r>
      <w:r w:rsidR="00E158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والمحطات</w:t>
      </w:r>
      <w:r w:rsidR="00E158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62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والمدن ,</w:t>
      </w:r>
      <w:r w:rsidR="00E158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>وهو الطريق المسمى ب</w:t>
      </w:r>
      <w:r w:rsidR="00A931E6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الطريق 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الملكي</w:t>
      </w:r>
      <w:r w:rsidR="000C34B6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D7B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>و الحربي</w:t>
      </w:r>
      <w:r w:rsidR="00E15824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>, وكذلك يسمى طريق الحرير</w:t>
      </w:r>
      <w:r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D7BB4" w:rsidRPr="007757D4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3"/>
      </w:r>
      <w:r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4C6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9B5E4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وجا</w:t>
      </w:r>
      <w:r w:rsidR="00986E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ء</w:t>
      </w:r>
      <w:r w:rsidR="009B5E4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ت </w:t>
      </w:r>
      <w:r w:rsidR="00BA42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تسمية </w:t>
      </w:r>
      <w:r w:rsidR="009B5E4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طريق خراسان </w:t>
      </w:r>
      <w:r w:rsidR="00BA42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</w:t>
      </w:r>
      <w:r w:rsidR="00986E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A42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</w:t>
      </w:r>
      <w:r w:rsidR="00965BB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خراس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ان</w:t>
      </w:r>
      <w:r w:rsidR="004B57E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41DC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أَو 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بلاد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الشم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 المشرقة مركبة من "خور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" بمعنى الشم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 و"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آسان" بمع</w:t>
      </w:r>
      <w:r w:rsidR="001B01B0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نى</w:t>
      </w:r>
      <w:r w:rsidR="001B01B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مشرقة</w:t>
      </w:r>
      <w:r w:rsidR="00BA42B8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02C9A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4"/>
      </w:r>
      <w:r w:rsidR="00BA42B8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D3106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و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يذكر ياقوت 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الحموي</w:t>
      </w:r>
      <w:r w:rsidR="00EC4CF8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(ت626هـ)</w:t>
      </w:r>
      <w:r w:rsidR="00390A9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:</w:t>
      </w:r>
      <w:r w:rsidR="00EC4CF8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C33281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ن أول حدود</w:t>
      </w:r>
      <w:r w:rsidR="00DA3D38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هما مم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 يلي العراق وآخر حدو</w:t>
      </w:r>
      <w:r w:rsidR="00DA3D38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دهما مم</w:t>
      </w:r>
      <w:r w:rsidR="00C33281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 يلي الهند</w:t>
      </w:r>
      <w:r w:rsidR="004B57E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C33281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وتشمل على أ</w:t>
      </w:r>
      <w:r w:rsidR="00FC5309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ه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ات </w:t>
      </w:r>
      <w:r w:rsidR="00A4543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المدن 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من 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البلاد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منه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 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>نيسابور</w:t>
      </w:r>
      <w:r w:rsidR="00DA3D38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A3D38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5"/>
      </w:r>
      <w:r w:rsidR="00DA3D38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46E3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و</w:t>
      </w:r>
      <w:r w:rsidR="00A4543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بلخ</w:t>
      </w:r>
      <w:r w:rsidR="00A45434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45434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6"/>
      </w:r>
      <w:r w:rsidR="00A45434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46E3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A4543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هر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اة</w:t>
      </w:r>
      <w:r w:rsidR="00DA3D38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A3D38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7"/>
      </w:r>
      <w:r w:rsidR="00DA3D38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4543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ومرو</w:t>
      </w:r>
      <w:r w:rsidR="00DA3D38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A3D38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8"/>
      </w:r>
      <w:r w:rsidR="00DA3D38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46E3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وطالقان</w:t>
      </w:r>
      <w:r w:rsidR="00EF1D60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A3D38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9"/>
      </w:r>
      <w:r w:rsidR="00EF1D60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46E3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وأبيورد</w:t>
      </w:r>
      <w:proofErr w:type="spellEnd"/>
      <w:r w:rsidR="00EF1D60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F1D60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10"/>
      </w:r>
      <w:r w:rsidR="00EF1D60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46E3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وسرخس</w:t>
      </w:r>
      <w:r w:rsidR="00EF1D60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F1D60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11"/>
      </w:r>
      <w:r w:rsidR="00EF1D60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46E3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وما يتخلل من ذل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ك م</w:t>
      </w:r>
      <w:r w:rsidR="008D7BB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ن المدن الت</w:t>
      </w:r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ي دون نهر </w:t>
      </w:r>
      <w:proofErr w:type="spellStart"/>
      <w:r w:rsidR="005B266B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جيجون</w:t>
      </w:r>
      <w:proofErr w:type="spellEnd"/>
      <w:r w:rsidR="00EF1D6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"</w:t>
      </w:r>
      <w:r w:rsidR="004A4D32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A4D32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12"/>
      </w:r>
      <w:r w:rsidR="004A4D32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F34BF6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وهي تعني البلاد الواقعة في المشرق</w:t>
      </w:r>
      <w:r w:rsidR="00EC4CF8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الإسلامي</w:t>
      </w:r>
      <w:r w:rsidR="00F34BF6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, ولهذا سمي الطريق من </w:t>
      </w:r>
      <w:proofErr w:type="spellStart"/>
      <w:r w:rsidR="00CD0403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="00CD0403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ومن ثم من 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المدائن</w:t>
      </w:r>
      <w:r w:rsidR="009243E2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90A9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ومن ثم </w:t>
      </w:r>
      <w:r w:rsidR="002233BF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بعد ذلك 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من</w:t>
      </w:r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D0403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المدينة</w:t>
      </w:r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D0403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والكوفة</w:t>
      </w:r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ودمشق </w:t>
      </w:r>
      <w:r w:rsidR="00CD0403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بغداد </w:t>
      </w:r>
      <w:r w:rsidR="00DA3D38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في العهد الإسلامي(15-656هـ) إ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لى الشرق عبر سهل ديالى بطريق خراسان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73DF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أ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طلق على 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إ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قليم ديالى في العصر العباسي </w:t>
      </w:r>
      <w:r w:rsidR="00A4543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الأخير 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اسم 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إ</w:t>
      </w:r>
      <w:r w:rsidR="005B266B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قليم طريق خراسان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7686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1B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أ</w:t>
      </w:r>
      <w:r w:rsidR="001B01B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صبح حسب التقسيمات ال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إ</w:t>
      </w:r>
      <w:r w:rsidR="001B01B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دارية للدولة</w:t>
      </w:r>
      <w:r w:rsidR="0087528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العربية ال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إ</w:t>
      </w:r>
      <w:r w:rsidR="0087528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سلامية</w:t>
      </w:r>
      <w:r w:rsidR="001B01B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من مدن بغداد وسوادها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1B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 حيث يم</w:t>
      </w:r>
      <w:r w:rsidR="00455DD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تد من بغداد شرقاً 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إ</w:t>
      </w:r>
      <w:r w:rsidR="00455DD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لى حلوان 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أ</w:t>
      </w:r>
      <w:r w:rsidR="00455DD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خر</w:t>
      </w:r>
      <w:r w:rsidR="008D7BB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1B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حدود العراق مع فارس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13370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13"/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27686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73DF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فيذكر المقدسي</w:t>
      </w:r>
      <w:r w:rsidR="00312E0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="00312E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312E0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380 هـ</w:t>
      </w:r>
      <w:r w:rsidR="00312E0A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) </w:t>
      </w:r>
      <w:r w:rsidR="00373DF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مثلاً </w:t>
      </w:r>
      <w:r w:rsidR="00A4543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من </w:t>
      </w:r>
      <w:r w:rsidR="00373DF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مدن بغداد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7618F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الى حلوان </w:t>
      </w:r>
      <w:r w:rsidR="00373DF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:</w:t>
      </w:r>
      <w:r w:rsidR="00312E0A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"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النهروان</w:t>
      </w:r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بردان</w:t>
      </w:r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73DF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الدسكرة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طراستان</w:t>
      </w:r>
      <w:proofErr w:type="spellEnd"/>
      <w:r w:rsidR="00713D6B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proofErr w:type="spellStart"/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هارونية</w:t>
      </w:r>
      <w:proofErr w:type="spellEnd"/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بعقوبا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جلولاء باجسرى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اسكاف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بوهرز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كلواذى</w:t>
      </w:r>
      <w:proofErr w:type="spellEnd"/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درزنجان</w:t>
      </w:r>
      <w:proofErr w:type="spellEnd"/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المدائن</w:t>
      </w:r>
      <w:r w:rsidR="00A21AAD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كيل</w:t>
      </w:r>
      <w:r w:rsidR="004C043A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سيب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D463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نهر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سابس</w:t>
      </w:r>
      <w:proofErr w:type="spellEnd"/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عبرتا</w:t>
      </w:r>
      <w:r w:rsidR="002133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بابل</w:t>
      </w:r>
      <w:r w:rsidR="004C043A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عبدس</w:t>
      </w:r>
      <w:proofErr w:type="spellEnd"/>
      <w:r w:rsidR="001A409F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كارة  </w:t>
      </w:r>
      <w:r w:rsidR="00F62A7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د</w:t>
      </w:r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ير العاقول النعمانية</w:t>
      </w:r>
      <w:r w:rsidR="00CD0403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D0403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جرجرايا</w:t>
      </w:r>
      <w:proofErr w:type="spellEnd"/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جبل </w:t>
      </w:r>
      <w:r w:rsidR="00F06CE5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قصر ابن هبيرة</w:t>
      </w:r>
      <w:r w:rsidR="00312E0A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"</w:t>
      </w:r>
      <w:r w:rsidR="00370A8A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70A8A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14"/>
      </w:r>
      <w:r w:rsidR="00370A8A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C7FBD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C6A3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.</w:t>
      </w:r>
      <w:r w:rsidR="00BB1562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27F49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CF58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F2AA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841D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3D2F7F" w:rsidRPr="007757D4" w:rsidRDefault="008C6A30" w:rsidP="003972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2913DA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وكان </w:t>
      </w:r>
      <w:r w:rsidR="0083003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إ</w:t>
      </w:r>
      <w:r w:rsidR="002913DA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قليم خراسان في العهد الساساني يمثل ربع المملكة ,</w:t>
      </w:r>
      <w:r w:rsidR="002133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وكان</w:t>
      </w:r>
      <w:r w:rsidR="002913D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تح</w:t>
      </w:r>
      <w:r w:rsidR="00B97F4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 ي</w:t>
      </w:r>
      <w:r w:rsidR="00B97F4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د</w:t>
      </w:r>
      <w:r w:rsidR="00883B9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اصبهبذها</w:t>
      </w:r>
      <w:proofErr w:type="spellEnd"/>
      <w:r w:rsidR="00370A8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70A8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"/>
      </w:r>
      <w:r w:rsidR="00370A8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باذوسبان</w:t>
      </w:r>
      <w:proofErr w:type="spellEnd"/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ربع</w:t>
      </w:r>
      <w:r w:rsid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ة مرازبة</w:t>
      </w:r>
      <w:r w:rsidR="00370A8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70A8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"/>
      </w:r>
      <w:r w:rsidR="00370A8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3003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لى كل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مرزبان ربع خراسان</w:t>
      </w:r>
      <w:r w:rsidR="00DB3D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13D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B3D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فربع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مرزب</w:t>
      </w:r>
      <w:r w:rsidR="0039725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ان مرو </w:t>
      </w:r>
      <w:proofErr w:type="spellStart"/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الشاهجان</w:t>
      </w:r>
      <w:proofErr w:type="spellEnd"/>
      <w:r w:rsidR="00A83E1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83E1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"/>
      </w:r>
      <w:r w:rsidR="00A83E1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عمالها</w:t>
      </w:r>
      <w:r w:rsidR="00DB3D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13D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وربع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مرزبان بلخ </w:t>
      </w:r>
      <w:proofErr w:type="spellStart"/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وطخارستان</w:t>
      </w:r>
      <w:proofErr w:type="spellEnd"/>
      <w:r w:rsidR="0019202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83E1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"/>
      </w:r>
      <w:r w:rsidR="0019202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913D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وربع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مرزبان هراة </w:t>
      </w:r>
      <w:proofErr w:type="spellStart"/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وبوشنج</w:t>
      </w:r>
      <w:proofErr w:type="spellEnd"/>
      <w:r w:rsidR="0019202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19202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9"/>
      </w:r>
      <w:r w:rsidR="0019202E" w:rsidRPr="0039725D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وباذغي</w:t>
      </w:r>
      <w:r w:rsidR="0019202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</w:t>
      </w:r>
      <w:proofErr w:type="spellEnd"/>
      <w:r w:rsidR="00240EA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19202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0"/>
      </w:r>
      <w:r w:rsidR="00240EA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وسجستان</w:t>
      </w:r>
      <w:proofErr w:type="spellEnd"/>
      <w:r w:rsidR="00240EA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40EA3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1"/>
      </w:r>
      <w:r w:rsidR="00240EA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913D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463B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وربع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لى مرزبان ما وراء النهر</w:t>
      </w:r>
      <w:r w:rsidR="00E463B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463B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2"/>
      </w:r>
      <w:r w:rsidR="00E463B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F5DC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5B62D7" w:rsidRPr="007757D4" w:rsidRDefault="003D2F7F" w:rsidP="003972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3613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="00CD040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طريق خراسان الشرقي </w:t>
      </w:r>
      <w:r w:rsidR="003613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هو طريق خراسان </w:t>
      </w:r>
      <w:r w:rsidR="007713E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القديم الذي يمر </w:t>
      </w:r>
      <w:r w:rsidR="00F4667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عبر النهروان </w:t>
      </w:r>
      <w:r w:rsidR="007713E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باتجاه الشرق مباشر</w:t>
      </w:r>
      <w:r w:rsidR="00B97F4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ةً </w:t>
      </w:r>
      <w:r w:rsidR="007713E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دون الانحراف الى اليمين او الشمال </w:t>
      </w:r>
      <w:r w:rsidR="003613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حيث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أس</w:t>
      </w:r>
      <w:r w:rsidR="0056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هب </w:t>
      </w:r>
      <w:proofErr w:type="spellStart"/>
      <w:r w:rsidR="0056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البلداني</w:t>
      </w:r>
      <w:r w:rsidR="006174B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56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proofErr w:type="spellEnd"/>
      <w:r w:rsidR="0056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العرب</w:t>
      </w:r>
      <w:r w:rsidR="00E463B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6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463B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والرحالة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الأ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جانب في وصف </w:t>
      </w:r>
      <w:r w:rsidR="003613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هذا الطريق 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بحيث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صبح معروفاً اكثر من غير</w:t>
      </w:r>
      <w:r w:rsidR="00B97F4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الطرق</w:t>
      </w:r>
      <w:r w:rsidR="00DE0C4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E0C4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ولهذا سوف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نتحدث عن هذا الطريق من خلال لسان البلدانيين العرب</w:t>
      </w:r>
      <w:r w:rsidR="0039725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والرحالة ال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D483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جانب الذين كتبوا في 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هذا الموضوع</w:t>
      </w:r>
      <w:r w:rsidR="005D483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E0C4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 ثم نتناول طريق</w:t>
      </w:r>
      <w:r w:rsidR="003613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خراسان </w:t>
      </w:r>
      <w:r w:rsidR="007713E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الشمالي</w:t>
      </w:r>
      <w:r w:rsidR="003613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الذي يمر عبر 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بعقوب</w:t>
      </w:r>
      <w:r w:rsidR="0045577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1255E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بشيء</w:t>
      </w:r>
      <w:r w:rsidR="00E463B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5577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التفصل بعد تحول طريق خراسان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45577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الشمال عبر بعقوبا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كون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الطريق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لهم</w:t>
      </w:r>
      <w:r w:rsidR="00EF2A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04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رتباط</w:t>
      </w:r>
      <w:proofErr w:type="spellEnd"/>
      <w:r w:rsidR="00104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سهل ديالى</w:t>
      </w:r>
      <w:r w:rsidR="005D483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63B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ومنها بعقوبا ,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يمر ال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</w:t>
      </w:r>
      <w:r w:rsidR="00DE0C4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(طريق النهروان),</w:t>
      </w:r>
      <w:r w:rsidR="00DE0C4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قرى بعقوبا,</w:t>
      </w:r>
      <w:r w:rsidR="007135A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والثاني (طريق بعقوبا)</w:t>
      </w:r>
      <w:r w:rsidR="0039725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63B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يمر بمدينة بعقوبا نفسها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067F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ينظر (ملحق 4) </w:t>
      </w:r>
      <w:r w:rsidR="00A674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EE080E" w:rsidRPr="0039725D" w:rsidRDefault="00CD0403" w:rsidP="0039725D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proofErr w:type="spellStart"/>
      <w:r w:rsidRPr="0039725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اولاً:طريق</w:t>
      </w:r>
      <w:proofErr w:type="spellEnd"/>
      <w:r w:rsidRPr="0039725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خراسان (الشرقي)</w:t>
      </w:r>
      <w:r w:rsidR="00580216" w:rsidRPr="0039725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EE080E" w:rsidRPr="0039725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BD29CE" w:rsidRPr="007757D4" w:rsidRDefault="00BD29CE" w:rsidP="003972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ابن </w:t>
      </w:r>
      <w:proofErr w:type="spellStart"/>
      <w:r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خرداذبة</w:t>
      </w:r>
      <w:proofErr w:type="spellEnd"/>
      <w:r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(</w:t>
      </w:r>
      <w:r w:rsidR="00435C0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280هـ)</w:t>
      </w:r>
      <w:r w:rsidR="00E463B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6518FD" w:rsidRPr="007757D4" w:rsidRDefault="00E463B1" w:rsidP="00031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A37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ورد </w:t>
      </w:r>
      <w:r w:rsidR="001A372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ابن </w:t>
      </w:r>
      <w:proofErr w:type="spellStart"/>
      <w:r w:rsidR="001A372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خرداذبة</w:t>
      </w:r>
      <w:proofErr w:type="spellEnd"/>
      <w:r w:rsidR="00435C0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A37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شرحاً مفصلاً </w:t>
      </w:r>
      <w:r w:rsidR="00BD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لل</w:t>
      </w:r>
      <w:r w:rsidR="00BD29C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طريق من مدينة السلام </w:t>
      </w:r>
      <w:proofErr w:type="spellStart"/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D29C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لى</w:t>
      </w:r>
      <w:proofErr w:type="spellEnd"/>
      <w:r w:rsidR="00BD29C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D29C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قاصى</w:t>
      </w:r>
      <w:proofErr w:type="spellEnd"/>
      <w:r w:rsidR="00BD29C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خراسان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9725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مبيناً </w:t>
      </w:r>
      <w:r w:rsidR="001A37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محطات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1A37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941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D31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ومدن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E941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D31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ومسالك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9D31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941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D31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ومسافات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9D31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حيث</w:t>
      </w:r>
      <w:r w:rsidR="00C3123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يبد</w:t>
      </w:r>
      <w:r w:rsidR="006174B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3123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بغداد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وإنتهاءً</w:t>
      </w:r>
      <w:proofErr w:type="spellEnd"/>
      <w:r w:rsidR="00C3123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بق</w:t>
      </w:r>
      <w:r w:rsidR="00D259D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</w:t>
      </w:r>
      <w:r w:rsidR="00C3123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 واص</w:t>
      </w:r>
      <w:r w:rsidR="00231FD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259D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C3123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بهان</w:t>
      </w:r>
      <w:r w:rsidR="006174B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174B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3"/>
      </w:r>
      <w:r w:rsidR="006174B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259D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3123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قائلاً</w:t>
      </w:r>
      <w:r w:rsidR="009D31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0F10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من بغداد الى النهروان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ربعة فراسخ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ثم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لى دير با</w:t>
      </w:r>
      <w:r w:rsidR="006174B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ما</w:t>
      </w:r>
      <w:r w:rsidR="006174B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ربعة فراسخ</w:t>
      </w:r>
      <w:r w:rsidR="007135A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ثم </w:t>
      </w:r>
      <w:proofErr w:type="spellStart"/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أل</w:t>
      </w:r>
      <w:r w:rsidR="0083003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ى</w:t>
      </w:r>
      <w:proofErr w:type="spellEnd"/>
      <w:r w:rsidR="0083003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الد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سكرة ثمانية فراسخ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ثم </w:t>
      </w:r>
      <w:proofErr w:type="spellStart"/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لى</w:t>
      </w:r>
      <w:proofErr w:type="spellEnd"/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جلولا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ء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سبعة فراسخ </w:t>
      </w:r>
      <w:r w:rsidR="00024DF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ثم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خانقين 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سبعة فراسخ</w:t>
      </w:r>
      <w:r w:rsidR="007135A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ثم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ى قصر شيرين</w:t>
      </w:r>
      <w:r w:rsidR="005D483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3003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ست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ة فراسخ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F10D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ومن قصر شيرين </w:t>
      </w:r>
      <w:r w:rsidR="00830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3003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r w:rsidR="005B62D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حلوان خمسة فراسخ</w:t>
      </w:r>
      <w:r w:rsidR="000F10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716F2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958DD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4"/>
      </w:r>
      <w:r w:rsidR="00716F2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913D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913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518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</w:t>
      </w:r>
      <w:r w:rsidR="00EE08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يضيف</w:t>
      </w:r>
      <w:r w:rsidR="006518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18F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ابن </w:t>
      </w:r>
      <w:proofErr w:type="spellStart"/>
      <w:r w:rsidR="006518F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خرداذبة</w:t>
      </w:r>
      <w:proofErr w:type="spellEnd"/>
      <w:r w:rsidR="006518F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(</w:t>
      </w:r>
      <w:r w:rsidR="00435C0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ت2</w:t>
      </w:r>
      <w:r w:rsidR="006518F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80هـ)</w:t>
      </w:r>
      <w:r w:rsidR="00770B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E08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موضع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EE08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</w:t>
      </w:r>
      <w:r w:rsidR="006518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شرحاً مفصلاً </w:t>
      </w:r>
      <w:r w:rsidR="005948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948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عداد</w:t>
      </w:r>
      <w:r w:rsidR="006518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9485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سكك طريق المشرق</w:t>
      </w:r>
      <w:r w:rsidR="005948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18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التي تربط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6518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قاليم العراق بسهل ديالى قائلاً</w:t>
      </w:r>
      <w:r w:rsidR="00770B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18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0F10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0F10D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من سر من ر</w:t>
      </w:r>
      <w:r w:rsidR="003170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ى </w:t>
      </w:r>
      <w:r w:rsidR="003170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لى الدسكرة اثنتا عشرة سك</w:t>
      </w:r>
      <w:r w:rsidR="0073460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ة</w:t>
      </w:r>
      <w:r w:rsidR="00547D6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0318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"/>
      </w:r>
      <w:r w:rsidR="00547D6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3460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ومن مدينة السلام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لى الد</w:t>
      </w:r>
      <w:r w:rsidR="0073460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سكرة عشر سكك</w:t>
      </w:r>
      <w:r w:rsidR="00031BF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460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ثم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r w:rsidR="0073460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جلولا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ء</w:t>
      </w:r>
      <w:r w:rsidR="0073460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3460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ربع سكك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460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ثم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r w:rsidR="0073460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حلوان عشر سكك</w:t>
      </w:r>
      <w:r w:rsidR="000F10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6518F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9076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6"/>
      </w:r>
      <w:r w:rsidR="006518F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518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A464B1" w:rsidRPr="007757D4" w:rsidRDefault="000F10D4" w:rsidP="00031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يبين في موضع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خر </w:t>
      </w:r>
      <w:r w:rsidR="00342FE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الطريق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حدود ديالى</w:t>
      </w:r>
      <w:r w:rsidR="00342FE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r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الكور الجبلي</w:t>
      </w:r>
      <w:r w:rsidR="00342FE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ة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مبيناً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حوض سهل ديالى العالمية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جميع الطرق والسكك التي تمر عبر سهل ديالى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31BF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ومنها بعقوبا </w:t>
      </w:r>
      <w:r w:rsidR="00DB47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وريفها, 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تربط </w:t>
      </w:r>
      <w:r w:rsidR="00DB47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مدن حوض 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ديالى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ومنها بعقوبا </w:t>
      </w:r>
      <w:r w:rsidR="00DB47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وريفها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المدن والقرى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بال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قاليم ال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خرى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تنفذ 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هذ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342F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الطرق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الكور الجبلية عبر مدينة حلوان ضمن حدود ديالى </w:t>
      </w:r>
      <w:r w:rsidR="003170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يتفرع طريق خراسان إ</w:t>
      </w:r>
      <w:r w:rsidR="003170D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r w:rsidR="003170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عدة سكك </w:t>
      </w:r>
      <w:r w:rsidR="00F82B9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وهي كما يوردها ابن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خرداذبة</w:t>
      </w:r>
      <w:proofErr w:type="spellEnd"/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="00435C0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280هـ)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يقول: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من حلوان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شهرزور</w:t>
      </w:r>
      <w:proofErr w:type="spellEnd"/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تسع سكك، ومن حلوان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سيروان</w:t>
      </w:r>
      <w:proofErr w:type="spellEnd"/>
      <w:r w:rsidR="00B61A2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61A2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7"/>
      </w:r>
      <w:r w:rsidR="00B61A2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مدينة </w:t>
      </w:r>
      <w:proofErr w:type="spellStart"/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ماسبذان</w:t>
      </w:r>
      <w:proofErr w:type="spellEnd"/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سبع سكك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ومن </w:t>
      </w:r>
      <w:r w:rsidR="009C79F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الس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يروان</w:t>
      </w:r>
      <w:r w:rsidR="009C79F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الى الص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يمرة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4F13D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F13D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8"/>
      </w:r>
      <w:r w:rsidR="004F13D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مدينة </w:t>
      </w:r>
      <w:proofErr w:type="spellStart"/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مهرجانقذق</w:t>
      </w:r>
      <w:proofErr w:type="spellEnd"/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ربع سكك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ومن همذان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r w:rsidR="00B61A2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قم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سبعة و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ربعون فرسخا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وخراج قم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لف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لف درهم ومن الزرقاء</w:t>
      </w:r>
      <w:r w:rsidR="004F13D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F13D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9"/>
      </w:r>
      <w:r w:rsidR="004F13D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r w:rsidR="009C79F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قم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ثلث سكك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C79F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ومن قم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لى اصبهان ست عشرة سك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ة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31BF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وم</w:t>
      </w:r>
      <w:r w:rsidR="00031BF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475F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ن ماذران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نهاوند ث</w:t>
      </w:r>
      <w:r w:rsidR="00475F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لا</w:t>
      </w:r>
      <w:r w:rsidR="000C796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ث سكك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"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61E9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30"/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16C3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79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2E4809" w:rsidRPr="007757D4" w:rsidRDefault="00BC57B4" w:rsidP="00031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اليعقوبي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435C0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292ه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981A2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2E4809" w:rsidRPr="00231FD1" w:rsidRDefault="00BA5C2B" w:rsidP="00231F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4D747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2265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1479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قسم ال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يعقوبي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العالم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031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لى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ربعة </w:t>
      </w:r>
      <w:r w:rsidR="00F031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قسام , </w:t>
      </w:r>
      <w:r w:rsidR="00E1479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حسب </w:t>
      </w:r>
      <w:r w:rsidR="00E1479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</w:t>
      </w:r>
      <w:r w:rsidR="00E1479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1479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تقسم</w:t>
      </w:r>
      <w:r w:rsidR="00E1479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1479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عليه</w:t>
      </w:r>
      <w:r w:rsidR="00E1479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1479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أقطار</w:t>
      </w:r>
      <w:r w:rsidR="00E1479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1479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الأرض</w:t>
      </w:r>
      <w:r w:rsidR="00E1479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1479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بين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1479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المشرق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1479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والمغرب</w:t>
      </w:r>
      <w:r w:rsidR="00031BF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1479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4240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C515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الذي يهمنا هنا </w:t>
      </w:r>
      <w:r w:rsidR="00C5158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الربع</w:t>
      </w:r>
      <w:r w:rsidR="00C515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5158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الأول</w:t>
      </w:r>
      <w:r w:rsidR="00C515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5158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وهو</w:t>
      </w:r>
      <w:r w:rsidR="00C515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5158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ربع</w:t>
      </w:r>
      <w:r w:rsidR="00C515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5158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المشرق</w:t>
      </w:r>
      <w:r w:rsidR="00C515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515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C515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وصف لطريق خراسان, </w:t>
      </w:r>
      <w:proofErr w:type="spellStart"/>
      <w:r w:rsidR="00C515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8F03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515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تصاله</w:t>
      </w:r>
      <w:proofErr w:type="spellEnd"/>
      <w:r w:rsidR="00C515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بكورة الجبل عن طريق حلوان</w:t>
      </w:r>
      <w:r w:rsidR="0064109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661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356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إذ ذكر اليعقوبي (ت292هـ) </w:t>
      </w:r>
      <w:r w:rsidR="00C51582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lastRenderedPageBreak/>
        <w:t>قائلاً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41095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:</w:t>
      </w:r>
      <w:r w:rsidR="000F10D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"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أراد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ينفذ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بغداد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مشرقاً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نفذ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جانبها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الشرقي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دجلة</w:t>
      </w:r>
      <w:r w:rsidR="008F7EAB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ثم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أخذ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مشرقاً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موضع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يقال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له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ثلاثة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أبواب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وهو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آخر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بغداد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مما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يلي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المشرق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ثم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استقام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به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المسير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جسر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النهروان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فإذا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عبر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جسر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النهروان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تشعبت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به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طرق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الجبل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8F7EAB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أراد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بغداد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حلوان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أخذ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جسر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النهروان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ذات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اليسار</w:t>
      </w:r>
      <w:r w:rsidR="00E7618F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فصار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دسكرة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الملك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وبها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منازل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لملوك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الفرس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عجيبة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البناء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جليلة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حسنة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ثم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صار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دسكرة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الملك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طرارستان</w:t>
      </w:r>
      <w:proofErr w:type="spellEnd"/>
      <w:r w:rsidR="004A0877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(السعدية حالياً)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وبها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آثار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لملوك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الفرس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عجيبة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موصوفة</w:t>
      </w:r>
      <w:r w:rsidR="008F7EAB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,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وفيها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4A3F4F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أنهار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بعضها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فوق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بعض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معقودة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بالجص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والآجر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وبعض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تلك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4A3F4F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الأنهار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يأخذ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القواطيل</w:t>
      </w:r>
      <w:proofErr w:type="spellEnd"/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وبعضها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يأخ</w:t>
      </w:r>
      <w:r w:rsidR="00442400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ـ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ذ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النهروان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وم</w:t>
      </w:r>
      <w:r w:rsidR="00442400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ـ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طرارستان</w:t>
      </w:r>
      <w:proofErr w:type="spellEnd"/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جلولاء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الوقيعة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وه</w:t>
      </w:r>
      <w:r w:rsidR="00442400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ـ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ي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أول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الجبل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وفيه</w:t>
      </w:r>
      <w:r w:rsidR="00442400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ـ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كانت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الوقعة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أيام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442400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الخليفة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عمر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الخطاب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EE1D75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(</w:t>
      </w:r>
      <w:r w:rsidR="0063565D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رضي الله عنه</w:t>
      </w:r>
      <w:r w:rsidR="00EE1D75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)</w:t>
      </w:r>
      <w:r w:rsidR="0063565D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بالفرس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لما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لحقهم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سعد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أبي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وقاص</w:t>
      </w:r>
      <w:r w:rsidR="00EE1D75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(رضي الله عنه)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ففض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الله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جموع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الفرس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وشردهم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وذلك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في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سنة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17491E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(16ه)</w:t>
      </w:r>
      <w:r w:rsidR="005D4838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جلولاء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خانقين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وهي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أجل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القرى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وأعظمها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أمراً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وم</w:t>
      </w:r>
      <w:r w:rsidR="00442400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ـ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خانقين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قصر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شيرين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17491E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الذي سمي باسم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تشيرين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امرأة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كسرى</w:t>
      </w:r>
      <w:r w:rsidR="005D4838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31FD1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5D4838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17491E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حيث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كانت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تصيف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بهذا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القصر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وبهذا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الموضع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آثار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لملوك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الفرس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كثيرة،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قصر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شيرين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حلوان</w:t>
      </w:r>
      <w:r w:rsidR="000F10D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"</w:t>
      </w:r>
      <w:r w:rsidR="0013029A" w:rsidRPr="00231FD1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981A21" w:rsidRPr="00231FD1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31"/>
      </w:r>
      <w:r w:rsidR="0013029A" w:rsidRPr="00231FD1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916C3D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.</w:t>
      </w:r>
    </w:p>
    <w:p w:rsidR="0058122B" w:rsidRPr="00231FD1" w:rsidRDefault="00AE5631" w:rsidP="00231F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</w:pPr>
      <w:r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    </w:t>
      </w:r>
      <w:r w:rsidR="00981A21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ويضيف </w:t>
      </w:r>
      <w:r w:rsidR="0063565D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اليعقوبي (ت292هـ) </w:t>
      </w:r>
      <w:r w:rsidR="00981A21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في موضع </w:t>
      </w:r>
      <w:r w:rsidR="00623B0E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آ</w:t>
      </w:r>
      <w:r w:rsidR="00981A21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خر مبيناً الطريق من حلوان </w:t>
      </w:r>
      <w:r w:rsidR="00623B0E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623B0E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981A21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الكور الجبلية</w:t>
      </w:r>
      <w:r w:rsidR="00F82B95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981A21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قائلاً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17491E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:</w:t>
      </w:r>
      <w:r w:rsidR="000F10D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"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مدينة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حلوان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المرج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المعروف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بمرج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القلعة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وبهذا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الموضع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دواب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الخلفاء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في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المروج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مرج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القلعة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الزبيدية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،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ثم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منها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مدينة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قرماسين</w:t>
      </w:r>
      <w:proofErr w:type="spellEnd"/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ومن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مدينة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قرماسين</w:t>
      </w:r>
      <w:proofErr w:type="spellEnd"/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إلى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الدينور</w:t>
      </w:r>
      <w:proofErr w:type="spellEnd"/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ثلاث</w:t>
      </w:r>
      <w:r w:rsidR="002E4809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2E4809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مراحل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150D8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, ومنها الى </w:t>
      </w:r>
      <w:r w:rsidR="0058122B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قزوين</w:t>
      </w:r>
      <w:r w:rsidR="0058122B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58122B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وزنجان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150D8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150D8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و</w:t>
      </w:r>
      <w:r w:rsidR="0058122B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همذان</w:t>
      </w:r>
      <w:r w:rsidR="00150D8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150D8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و</w:t>
      </w:r>
      <w:r w:rsidR="0058122B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نهاوند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150D8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150D8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و</w:t>
      </w:r>
      <w:r w:rsidR="00623B0E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الك</w:t>
      </w:r>
      <w:r w:rsidR="006C0A3D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ــــ</w:t>
      </w:r>
      <w:r w:rsidR="00623B0E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ر</w:t>
      </w:r>
      <w:r w:rsidR="0058122B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ج</w:t>
      </w:r>
      <w:r w:rsidR="00CB04B4" w:rsidRPr="00231FD1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CB04B4" w:rsidRPr="00231FD1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32"/>
      </w:r>
      <w:r w:rsidR="00CB04B4" w:rsidRPr="00231FD1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150D8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D661E9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17491E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و</w:t>
      </w:r>
      <w:r w:rsidR="00CB04B4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قم</w:t>
      </w:r>
      <w:r w:rsidR="0058122B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58122B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وما</w:t>
      </w:r>
      <w:r w:rsidR="0058122B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58122B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يضاف</w:t>
      </w:r>
      <w:r w:rsidR="0058122B" w:rsidRPr="00231FD1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58122B" w:rsidRPr="00231FD1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إليها</w:t>
      </w:r>
      <w:r w:rsidR="000F10D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"</w:t>
      </w:r>
      <w:r w:rsidR="00150D84" w:rsidRPr="00231FD1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D661E9" w:rsidRPr="00231FD1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33"/>
      </w:r>
      <w:r w:rsidR="00150D84" w:rsidRPr="00231FD1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150D84" w:rsidRPr="00231FD1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.</w:t>
      </w:r>
    </w:p>
    <w:p w:rsidR="00CC250E" w:rsidRPr="007757D4" w:rsidRDefault="00623B0E" w:rsidP="008F7EAB">
      <w:pPr>
        <w:pStyle w:val="a6"/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ابن حوق</w:t>
      </w:r>
      <w:r w:rsidR="00A464B1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ل (</w:t>
      </w:r>
      <w:r w:rsidR="00CB04B4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ت</w:t>
      </w:r>
      <w:r w:rsidR="00A464B1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367 هـ)</w:t>
      </w:r>
      <w:r w:rsidR="00F817D1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:</w:t>
      </w:r>
    </w:p>
    <w:p w:rsidR="00A464B1" w:rsidRPr="007757D4" w:rsidRDefault="00D661E9" w:rsidP="00334B79">
      <w:pPr>
        <w:pStyle w:val="a6"/>
        <w:rPr>
          <w:rFonts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CC250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يصف ابن حوقل طريق خراسان ومدنه من بغداد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C250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حلوان قائلاً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C250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0F10D4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CC250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ومن بغداد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C250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النهروان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34B79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ويأخذ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طريق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اليسار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حلوان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عليه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المدن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الدسكره</w:t>
      </w:r>
      <w:proofErr w:type="spellEnd"/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،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جلولا</w:t>
      </w:r>
      <w:r w:rsidR="00442400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ء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،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خانقين،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قصر</w:t>
      </w:r>
      <w:r w:rsidR="00A464B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464B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شيرين</w:t>
      </w:r>
      <w:r w:rsidR="000F10D4" w:rsidRPr="007757D4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A464B1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7757D4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34"/>
      </w:r>
      <w:r w:rsidR="00A464B1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8246B4" w:rsidRPr="00231FD1" w:rsidRDefault="009756E1" w:rsidP="00231FD1">
      <w:pPr>
        <w:pStyle w:val="a6"/>
        <w:rPr>
          <w:rFonts w:cs="Simplified Arabic"/>
          <w:b/>
          <w:bCs/>
          <w:sz w:val="36"/>
          <w:szCs w:val="36"/>
          <w:rtl/>
          <w:lang w:bidi="ar-IQ"/>
        </w:rPr>
      </w:pPr>
      <w:r w:rsidRPr="00231FD1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المقدسي (</w:t>
      </w:r>
      <w:r w:rsidR="00CB04B4" w:rsidRPr="00231FD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231FD1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380 هـ</w:t>
      </w:r>
      <w:r w:rsidRPr="00231FD1">
        <w:rPr>
          <w:rFonts w:cs="Simplified Arabic" w:hint="cs"/>
          <w:b/>
          <w:bCs/>
          <w:sz w:val="36"/>
          <w:szCs w:val="36"/>
          <w:rtl/>
          <w:lang w:bidi="ar-IQ"/>
        </w:rPr>
        <w:t>)</w:t>
      </w:r>
      <w:r w:rsidR="00F817D1" w:rsidRPr="00231FD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31FD1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Pr="00231FD1">
        <w:rPr>
          <w:rFonts w:cs="Simplified Arabic" w:hint="eastAsia"/>
          <w:b/>
          <w:bCs/>
          <w:sz w:val="36"/>
          <w:szCs w:val="36"/>
          <w:rtl/>
          <w:lang w:bidi="ar-IQ"/>
        </w:rPr>
        <w:t xml:space="preserve"> </w:t>
      </w:r>
    </w:p>
    <w:p w:rsidR="007E7EA6" w:rsidRPr="007757D4" w:rsidRDefault="00D661E9" w:rsidP="00231FD1">
      <w:pPr>
        <w:pStyle w:val="a6"/>
        <w:rPr>
          <w:rFonts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8246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تناول </w:t>
      </w:r>
      <w:r w:rsidR="00E84D22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المقدسي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84D22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طريق خراسان ,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84D22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ذاكرا</w:t>
      </w:r>
      <w:r w:rsidR="008246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ً مسافات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="008246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بالبريد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246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 والمرحلة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246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 مسمياً مدن</w:t>
      </w:r>
      <w:r w:rsidR="00CB04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="008246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حسب تسلسل وقوعها على الطريق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246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قائلاً</w:t>
      </w: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246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0F10D4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وتأخذ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من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بغداد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4A08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ب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ريد</w:t>
      </w:r>
      <w:r w:rsidR="00B07EBD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اً</w:t>
      </w:r>
      <w:r w:rsidR="008246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دير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بازما</w:t>
      </w:r>
      <w:proofErr w:type="spellEnd"/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مثلها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864E7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الد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سكرة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مرحلة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جلولا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مرحلة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،</w:t>
      </w:r>
      <w:r w:rsidR="000F10D4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ثم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خانقين</w:t>
      </w:r>
      <w:r w:rsidR="009756E1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9756E1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مرحلة</w:t>
      </w:r>
      <w:r w:rsidR="000F10D4" w:rsidRPr="007757D4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9756E1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86D1E" w:rsidRPr="007757D4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35"/>
      </w:r>
      <w:r w:rsidR="009756E1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86D1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134D6C" w:rsidRPr="007757D4" w:rsidRDefault="00594850" w:rsidP="00231F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الإدريسي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650ه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CB04B4" w:rsidRPr="007757D4" w:rsidRDefault="00594850" w:rsidP="00231FD1">
      <w:pPr>
        <w:spacing w:after="0" w:line="240" w:lineRule="auto"/>
        <w:rPr>
          <w:rStyle w:val="2Char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34D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ورد الادريسي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وصفاً دقيقاً لطريق خراسان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ومدن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قائلاً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0F10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والطريق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بغداد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حلوان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بغداد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اثنا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عشر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ميلا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ومنها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دير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بارما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اثنا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عشر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ميلا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بارما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الدسكرة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أربعة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وعشرون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ميلا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الدسكرة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جلولاء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A3F4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أحد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وعشرون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ميلا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وجلولاء</w:t>
      </w:r>
      <w:proofErr w:type="spellEnd"/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مدينة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صغيرة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B74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ومنها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خانقين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سبعة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وعشرون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ميلا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231FD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وخانقين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مدينة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صغيرة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متحضرة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ومنها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قصر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شيرين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ثمانية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عشر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ميلا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44240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ومنه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حلوان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خمسة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عشر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ميلا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فذلك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بغداد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حلوان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ست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مراحل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46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وهي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الأميال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مائة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ميل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وأربعة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5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عشر</w:t>
      </w:r>
      <w:r w:rsidR="00A05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ون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ميلا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0F10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E08B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36"/>
      </w:r>
      <w:r w:rsidR="00050A7F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B04B4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050A7F" w:rsidRPr="007757D4">
        <w:rPr>
          <w:rStyle w:val="2Char"/>
          <w:rFonts w:ascii="Simplified Arabic" w:hAnsi="Simplified Arabic" w:cs="Simplified Arabic"/>
          <w:b/>
          <w:bCs/>
          <w:sz w:val="36"/>
          <w:szCs w:val="36"/>
          <w:rtl/>
          <w:lang w:bidi="ar-SA"/>
        </w:rPr>
        <w:t>ويكون موقع بعقوبا</w:t>
      </w:r>
      <w:r w:rsidR="00050A7F" w:rsidRPr="007757D4">
        <w:rPr>
          <w:rStyle w:val="2Char"/>
          <w:rFonts w:ascii="Simplified Arabic" w:hAnsi="Simplified Arabic"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="00050A7F" w:rsidRPr="007757D4">
        <w:rPr>
          <w:rStyle w:val="2Char"/>
          <w:rFonts w:ascii="Simplified Arabic" w:hAnsi="Simplified Arabic" w:cs="Simplified Arabic"/>
          <w:b/>
          <w:bCs/>
          <w:sz w:val="36"/>
          <w:szCs w:val="36"/>
          <w:rtl/>
          <w:lang w:bidi="ar-SA"/>
        </w:rPr>
        <w:t>بين بغداد وحلوان وهي حلقة الوصل بين بغداد والمشرق ال</w:t>
      </w:r>
      <w:r w:rsidR="00623B0E" w:rsidRPr="007757D4">
        <w:rPr>
          <w:rStyle w:val="2Char"/>
          <w:rFonts w:ascii="Simplified Arabic" w:hAnsi="Simplified Arabic" w:cs="Simplified Arabic" w:hint="cs"/>
          <w:b/>
          <w:bCs/>
          <w:sz w:val="36"/>
          <w:szCs w:val="36"/>
          <w:rtl/>
          <w:lang w:bidi="ar-SA"/>
        </w:rPr>
        <w:t>إ</w:t>
      </w:r>
      <w:r w:rsidR="00050A7F" w:rsidRPr="007757D4">
        <w:rPr>
          <w:rStyle w:val="2Char"/>
          <w:rFonts w:ascii="Simplified Arabic" w:hAnsi="Simplified Arabic" w:cs="Simplified Arabic"/>
          <w:b/>
          <w:bCs/>
          <w:sz w:val="36"/>
          <w:szCs w:val="36"/>
          <w:rtl/>
          <w:lang w:bidi="ar-SA"/>
        </w:rPr>
        <w:t xml:space="preserve">سلامي </w:t>
      </w:r>
      <w:r w:rsidR="00050A7F" w:rsidRPr="007757D4">
        <w:rPr>
          <w:rStyle w:val="2Char"/>
          <w:rFonts w:ascii="Simplified Arabic" w:hAnsi="Simplified Arabic" w:cs="Simplified Arabic" w:hint="cs"/>
          <w:b/>
          <w:bCs/>
          <w:sz w:val="36"/>
          <w:szCs w:val="36"/>
          <w:rtl/>
          <w:lang w:bidi="ar-SA"/>
        </w:rPr>
        <w:t>للمتجه</w:t>
      </w:r>
      <w:r w:rsidR="00050A7F" w:rsidRPr="007757D4">
        <w:rPr>
          <w:rStyle w:val="2Char"/>
          <w:rFonts w:ascii="Simplified Arabic" w:hAnsi="Simplified Arabic" w:cs="Simplified Arabic"/>
          <w:b/>
          <w:bCs/>
          <w:sz w:val="36"/>
          <w:szCs w:val="36"/>
          <w:rtl/>
          <w:lang w:bidi="ar-SA"/>
        </w:rPr>
        <w:t xml:space="preserve"> من بغداد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50A7F" w:rsidRPr="007757D4">
        <w:rPr>
          <w:rStyle w:val="2Char"/>
          <w:rFonts w:ascii="Simplified Arabic" w:hAnsi="Simplified Arabic" w:cs="Simplified Arabic"/>
          <w:b/>
          <w:bCs/>
          <w:sz w:val="36"/>
          <w:szCs w:val="36"/>
          <w:rtl/>
          <w:lang w:bidi="ar-SA"/>
        </w:rPr>
        <w:t xml:space="preserve">همذان وصولاً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8749F" w:rsidRPr="007757D4">
        <w:rPr>
          <w:rStyle w:val="2Char"/>
          <w:rFonts w:ascii="Simplified Arabic" w:hAnsi="Simplified Arabic" w:cs="Simplified Arabic"/>
          <w:b/>
          <w:bCs/>
          <w:sz w:val="36"/>
          <w:szCs w:val="36"/>
          <w:rtl/>
          <w:lang w:bidi="ar-SA"/>
        </w:rPr>
        <w:t>بلاد الجبل</w:t>
      </w:r>
      <w:r w:rsidR="00050A7F" w:rsidRPr="007757D4">
        <w:rPr>
          <w:rStyle w:val="2Char"/>
          <w:rFonts w:ascii="Simplified Arabic" w:hAnsi="Simplified Arabic" w:cs="Simplified Arabic"/>
          <w:b/>
          <w:bCs/>
          <w:sz w:val="36"/>
          <w:szCs w:val="36"/>
          <w:rtl/>
          <w:lang w:bidi="ar-SA"/>
        </w:rPr>
        <w:t xml:space="preserve"> </w:t>
      </w:r>
      <w:r w:rsidR="0098749F" w:rsidRPr="007757D4">
        <w:rPr>
          <w:rStyle w:val="2Char"/>
          <w:rFonts w:ascii="Simplified Arabic" w:hAnsi="Simplified Arabic" w:cs="Simplified Arabic" w:hint="cs"/>
          <w:b/>
          <w:bCs/>
          <w:sz w:val="36"/>
          <w:szCs w:val="36"/>
          <w:rtl/>
          <w:lang w:bidi="ar-SA"/>
        </w:rPr>
        <w:t>و</w:t>
      </w:r>
      <w:r w:rsidR="00050A7F" w:rsidRPr="007757D4">
        <w:rPr>
          <w:rStyle w:val="2Char"/>
          <w:rFonts w:ascii="Simplified Arabic" w:hAnsi="Simplified Arabic" w:cs="Simplified Arabic"/>
          <w:b/>
          <w:bCs/>
          <w:sz w:val="36"/>
          <w:szCs w:val="36"/>
          <w:rtl/>
          <w:lang w:bidi="ar-SA"/>
        </w:rPr>
        <w:t xml:space="preserve">قم </w:t>
      </w:r>
      <w:proofErr w:type="spellStart"/>
      <w:r w:rsidR="00050A7F" w:rsidRPr="007757D4">
        <w:rPr>
          <w:rStyle w:val="2Char"/>
          <w:rFonts w:ascii="Simplified Arabic" w:hAnsi="Simplified Arabic" w:cs="Simplified Arabic"/>
          <w:b/>
          <w:bCs/>
          <w:sz w:val="36"/>
          <w:szCs w:val="36"/>
          <w:rtl/>
          <w:lang w:bidi="ar-SA"/>
        </w:rPr>
        <w:t>وقاشان</w:t>
      </w:r>
      <w:proofErr w:type="spellEnd"/>
      <w:r w:rsidR="0098749F" w:rsidRPr="007757D4">
        <w:rPr>
          <w:rStyle w:val="2Char"/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SA"/>
        </w:rPr>
        <w:t>(</w:t>
      </w:r>
      <w:r w:rsidR="0098749F" w:rsidRPr="007757D4">
        <w:rPr>
          <w:rStyle w:val="aa"/>
          <w:rFonts w:ascii="Simplified Arabic" w:hAnsi="Simplified Arabic" w:cs="Simplified Arabic"/>
          <w:b/>
          <w:bCs/>
          <w:smallCaps/>
          <w:spacing w:val="5"/>
          <w:sz w:val="36"/>
          <w:szCs w:val="36"/>
          <w:rtl/>
          <w:lang w:bidi="ar-SA"/>
        </w:rPr>
        <w:footnoteReference w:id="37"/>
      </w:r>
      <w:r w:rsidR="0098749F" w:rsidRPr="007757D4">
        <w:rPr>
          <w:rStyle w:val="2Char"/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SA"/>
        </w:rPr>
        <w:t>)</w:t>
      </w:r>
      <w:r w:rsidR="00686D1E" w:rsidRPr="007757D4">
        <w:rPr>
          <w:rStyle w:val="2Char"/>
          <w:rFonts w:ascii="Times New Roman" w:hAnsi="Times New Roman" w:cs="Simplified Arabic"/>
          <w:b/>
          <w:bCs/>
          <w:sz w:val="36"/>
          <w:szCs w:val="36"/>
          <w:lang w:bidi="ar-SA"/>
        </w:rPr>
        <w:t xml:space="preserve"> </w:t>
      </w:r>
      <w:r w:rsidR="00CB04B4" w:rsidRPr="007757D4">
        <w:rPr>
          <w:rStyle w:val="2Char"/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734606" w:rsidRPr="00C353B4" w:rsidRDefault="00CB04B4" w:rsidP="00231FD1">
      <w:pPr>
        <w:spacing w:after="0" w:line="240" w:lineRule="auto"/>
        <w:rPr>
          <w:rFonts w:ascii="Simplified Arabic" w:hAnsi="Simplified Arabic" w:cs="Simplified Arabic"/>
          <w:b/>
          <w:bCs/>
          <w:smallCaps/>
          <w:spacing w:val="5"/>
          <w:sz w:val="34"/>
          <w:szCs w:val="34"/>
          <w:rtl/>
          <w:lang w:bidi="ar-IQ"/>
        </w:rPr>
      </w:pPr>
      <w:r w:rsidRPr="00231FD1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IQ"/>
        </w:rPr>
        <w:t xml:space="preserve">    </w:t>
      </w:r>
      <w:r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IQ"/>
        </w:rPr>
        <w:t>وخلاصة ما عرضه جميع البلدانيين العرب بوصفهم لطريق خراسان</w:t>
      </w:r>
      <w:r w:rsidRPr="00C353B4">
        <w:rPr>
          <w:rStyle w:val="2Char"/>
          <w:rFonts w:ascii="Simplified Arabic" w:hAnsi="Simplified Arabic" w:cs="Simplified Arabic"/>
          <w:b/>
          <w:bCs/>
          <w:sz w:val="34"/>
          <w:szCs w:val="34"/>
        </w:rPr>
        <w:t xml:space="preserve"> </w:t>
      </w:r>
      <w:r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، إنه يبدأ من بغداد ثم إلى النهروان من أراد حلوان أخذ ذات اليسار عند عبوره جسر النهروان مباشرة </w:t>
      </w:r>
      <w:r w:rsidR="00231FD1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 </w:t>
      </w:r>
      <w:r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 وعليه من المدن </w:t>
      </w:r>
      <w:proofErr w:type="spellStart"/>
      <w:r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ديربارما</w:t>
      </w:r>
      <w:proofErr w:type="spellEnd"/>
      <w:r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 ، والدسكرة ،</w:t>
      </w:r>
      <w:r w:rsidR="00231FD1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 </w:t>
      </w:r>
      <w:proofErr w:type="spellStart"/>
      <w:r w:rsidR="00231FD1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وجلولاء</w:t>
      </w:r>
      <w:proofErr w:type="spellEnd"/>
      <w:r w:rsidR="00231FD1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 ، وخانقين ، وقصر شيرين, </w:t>
      </w:r>
      <w:r w:rsidR="00442400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وحلوان وصولاً الى </w:t>
      </w:r>
      <w:r w:rsidR="00B07EBD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الهند والسند</w:t>
      </w:r>
      <w:r w:rsidR="004D46A2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 </w:t>
      </w:r>
      <w:r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وبهذا </w:t>
      </w:r>
      <w:r w:rsidR="00442400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ي</w:t>
      </w:r>
      <w:r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كون طول الطريق من بغداد إلى حلوان عبر سهل ديالى أحد وأربعون فرسخاً ويعادل ست مراحل ، وبالأميال أربع</w:t>
      </w:r>
      <w:r w:rsidR="00FC59F2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ة</w:t>
      </w:r>
      <w:r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 </w:t>
      </w:r>
      <w:r w:rsidR="00A461D3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و</w:t>
      </w:r>
      <w:r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عشر</w:t>
      </w:r>
      <w:r w:rsidR="00A461D3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ون</w:t>
      </w:r>
      <w:r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 ومائة ميل</w:t>
      </w:r>
      <w:r w:rsidR="00A461D3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اً</w:t>
      </w:r>
      <w:r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 xml:space="preserve"> ، </w:t>
      </w:r>
      <w:r w:rsidR="00050A7F" w:rsidRPr="00C353B4">
        <w:rPr>
          <w:rStyle w:val="2Char"/>
          <w:rFonts w:ascii="Simplified Arabic" w:hAnsi="Simplified Arabic" w:cs="Simplified Arabic"/>
          <w:b/>
          <w:bCs/>
          <w:sz w:val="34"/>
          <w:szCs w:val="34"/>
          <w:rtl/>
          <w:lang w:bidi="ar-SA"/>
        </w:rPr>
        <w:t>وهذا الموقع جعلها عرضة لكثير من ال</w:t>
      </w:r>
      <w:r w:rsidR="00623B0E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أ</w:t>
      </w:r>
      <w:r w:rsidR="00050A7F" w:rsidRPr="00C353B4">
        <w:rPr>
          <w:rStyle w:val="2Char"/>
          <w:rFonts w:ascii="Simplified Arabic" w:hAnsi="Simplified Arabic" w:cs="Simplified Arabic"/>
          <w:b/>
          <w:bCs/>
          <w:sz w:val="34"/>
          <w:szCs w:val="34"/>
          <w:rtl/>
          <w:lang w:bidi="ar-SA"/>
        </w:rPr>
        <w:t xml:space="preserve">خطار السياسية والعسكرية على مر العصور والتي سنذكرها </w:t>
      </w:r>
      <w:r w:rsidR="00623B0E" w:rsidRPr="00C353B4">
        <w:rPr>
          <w:rStyle w:val="2Char"/>
          <w:rFonts w:ascii="Simplified Arabic" w:hAnsi="Simplified Arabic" w:cs="Simplified Arabic" w:hint="cs"/>
          <w:b/>
          <w:bCs/>
          <w:sz w:val="34"/>
          <w:szCs w:val="34"/>
          <w:rtl/>
          <w:lang w:bidi="ar-SA"/>
        </w:rPr>
        <w:t>إ</w:t>
      </w:r>
      <w:r w:rsidR="00050A7F" w:rsidRPr="00C353B4">
        <w:rPr>
          <w:rStyle w:val="2Char"/>
          <w:rFonts w:ascii="Simplified Arabic" w:hAnsi="Simplified Arabic" w:cs="Simplified Arabic"/>
          <w:b/>
          <w:bCs/>
          <w:sz w:val="34"/>
          <w:szCs w:val="34"/>
          <w:rtl/>
          <w:lang w:bidi="ar-SA"/>
        </w:rPr>
        <w:t xml:space="preserve">نشاء </w:t>
      </w:r>
      <w:r w:rsidR="00050A7F" w:rsidRPr="00C353B4">
        <w:rPr>
          <w:rStyle w:val="2Char"/>
          <w:rFonts w:ascii="Simplified Arabic" w:hAnsi="Simplified Arabic" w:cs="Simplified Arabic"/>
          <w:b/>
          <w:bCs/>
          <w:sz w:val="34"/>
          <w:szCs w:val="34"/>
          <w:rtl/>
          <w:lang w:bidi="ar-IQ"/>
        </w:rPr>
        <w:t>الله</w:t>
      </w:r>
      <w:r w:rsidR="008A1729" w:rsidRPr="00C353B4">
        <w:rPr>
          <w:rStyle w:val="2Char"/>
          <w:rFonts w:ascii="Simplified Arabic" w:hAnsi="Simplified Arabic" w:cs="Simplified Arabic"/>
          <w:b/>
          <w:bCs/>
          <w:sz w:val="34"/>
          <w:szCs w:val="34"/>
          <w:rtl/>
          <w:lang w:bidi="ar-SA"/>
        </w:rPr>
        <w:t xml:space="preserve"> في فصل </w:t>
      </w:r>
      <w:r w:rsidR="00050A7F" w:rsidRPr="00C353B4">
        <w:rPr>
          <w:rStyle w:val="2Char"/>
          <w:rFonts w:ascii="Simplified Arabic" w:hAnsi="Simplified Arabic" w:cs="Simplified Arabic"/>
          <w:b/>
          <w:bCs/>
          <w:sz w:val="34"/>
          <w:szCs w:val="34"/>
          <w:rtl/>
          <w:lang w:bidi="ar-SA"/>
        </w:rPr>
        <w:t>ال</w:t>
      </w:r>
      <w:r w:rsidR="004A3F4F" w:rsidRPr="00C353B4">
        <w:rPr>
          <w:rStyle w:val="2Char"/>
          <w:rFonts w:ascii="Simplified Arabic" w:hAnsi="Simplified Arabic" w:cs="Simplified Arabic"/>
          <w:b/>
          <w:bCs/>
          <w:sz w:val="34"/>
          <w:szCs w:val="34"/>
          <w:rtl/>
          <w:lang w:bidi="ar-SA"/>
        </w:rPr>
        <w:t>أحد</w:t>
      </w:r>
      <w:r w:rsidR="00050A7F" w:rsidRPr="00C353B4">
        <w:rPr>
          <w:rStyle w:val="2Char"/>
          <w:rFonts w:ascii="Simplified Arabic" w:hAnsi="Simplified Arabic" w:cs="Simplified Arabic"/>
          <w:b/>
          <w:bCs/>
          <w:sz w:val="34"/>
          <w:szCs w:val="34"/>
          <w:rtl/>
          <w:lang w:bidi="ar-SA"/>
        </w:rPr>
        <w:t>اث السياسية والعسكرية التي تعرضت لها ديالى ومنها بعقوبا وقراها</w:t>
      </w:r>
      <w:r w:rsidR="00916C3D" w:rsidRPr="00C353B4">
        <w:rPr>
          <w:rStyle w:val="2Char"/>
          <w:rFonts w:ascii="Simplified Arabic" w:hAnsi="Simplified Arabic" w:cs="Simplified Arabic"/>
          <w:b/>
          <w:bCs/>
          <w:sz w:val="34"/>
          <w:szCs w:val="34"/>
        </w:rPr>
        <w:t xml:space="preserve"> </w:t>
      </w:r>
      <w:r w:rsidR="00050A7F" w:rsidRPr="00C353B4">
        <w:rPr>
          <w:rStyle w:val="2Char"/>
          <w:rFonts w:ascii="Simplified Arabic" w:hAnsi="Simplified Arabic" w:cs="Simplified Arabic"/>
          <w:b/>
          <w:bCs/>
          <w:sz w:val="34"/>
          <w:szCs w:val="34"/>
          <w:rtl/>
        </w:rPr>
        <w:t>.</w:t>
      </w:r>
    </w:p>
    <w:p w:rsidR="007A5915" w:rsidRPr="00C353B4" w:rsidRDefault="004626FD" w:rsidP="00B177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C353B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lastRenderedPageBreak/>
        <w:t>ثانياً</w:t>
      </w:r>
      <w:r w:rsidR="00686D1E" w:rsidRPr="00C353B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C353B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: </w:t>
      </w:r>
      <w:r w:rsidR="007A5915" w:rsidRPr="00C353B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طريق خراسان</w:t>
      </w:r>
      <w:r w:rsidR="004D60A4" w:rsidRPr="00C353B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517390" w:rsidRPr="00C353B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الشمالي </w:t>
      </w:r>
      <w:r w:rsidRPr="00C353B4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F91999" w:rsidRPr="007757D4" w:rsidRDefault="00B07EBD" w:rsidP="009A39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7713E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وهو طريق خراسان </w:t>
      </w:r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المار </w:t>
      </w:r>
      <w:r w:rsidR="007713E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عبر بعقوبا</w:t>
      </w:r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713E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بعد تحول هذا</w:t>
      </w:r>
      <w:r w:rsidR="00104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الطريق</w:t>
      </w:r>
      <w:r w:rsidR="007713E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الى الشمال</w:t>
      </w:r>
      <w:r w:rsidR="00416A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04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قبل</w:t>
      </w:r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مرورة</w:t>
      </w:r>
      <w:proofErr w:type="spellEnd"/>
      <w:r w:rsidR="00104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104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مدينة النهروان </w:t>
      </w:r>
      <w:r w:rsidR="007713E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العصور العباسية المتأخرة </w:t>
      </w:r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حيث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ظلت القوافل التجارية</w:t>
      </w:r>
      <w:r w:rsidR="000172E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353B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والحملات العسكرية</w:t>
      </w:r>
      <w:r w:rsidR="00F82B9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ورحلات الح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ج تسلك طريق النهروان طيلة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العصرالراشدي</w:t>
      </w:r>
      <w:proofErr w:type="spellEnd"/>
      <w:r w:rsidR="004D46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(11-41هـ)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والعصر ال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موي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46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(41-132هـ)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</w:t>
      </w:r>
      <w:r w:rsidR="009A128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عصور العباسية</w:t>
      </w:r>
      <w:r w:rsidR="004236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الاولى(132-247هـ)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236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وحتى الربع الاخير من القرن الخامس الهجري تقريباً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فقد </w:t>
      </w:r>
      <w:r w:rsidR="006011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عد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البلدانيون</w:t>
      </w:r>
      <w:proofErr w:type="spellEnd"/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العرب مدينة النهروان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 مرحلة من طريق خراسان بعد مغادرة بغداد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011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يخترق قناة النهروان قرب خان بني سعد</w:t>
      </w:r>
      <w:r w:rsidR="004E3D6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E3D6B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38"/>
      </w:r>
      <w:r w:rsidR="004E3D6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761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الحالية وقد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سهب </w:t>
      </w:r>
      <w:proofErr w:type="spellStart"/>
      <w:r w:rsidR="008172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البلدانيون</w:t>
      </w:r>
      <w:proofErr w:type="spellEnd"/>
      <w:r w:rsidR="008172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والجغرافيون والرحالة العرب 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وصف هذا الطريق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يام </w:t>
      </w:r>
      <w:proofErr w:type="spellStart"/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زدهار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proofErr w:type="spellEnd"/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مرحلة </w:t>
      </w:r>
      <w:proofErr w:type="spellStart"/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مرحلة</w:t>
      </w:r>
      <w:proofErr w:type="spellEnd"/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واصف</w:t>
      </w:r>
      <w:r w:rsidR="008172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ين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المدن وا</w:t>
      </w:r>
      <w:r w:rsidR="008172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0B3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قرى التي تمر بها القوافل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172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15F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وذكرو</w:t>
      </w:r>
      <w:r w:rsidR="008172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115F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المسافات بين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15F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قسام هذا الطريق المختلفة</w:t>
      </w:r>
      <w:r w:rsidR="009A128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1720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39"/>
      </w:r>
      <w:r w:rsidR="009A128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15F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A128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كما تحدثنا عن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 سابقاً</w:t>
      </w:r>
      <w:r w:rsidR="00F82B9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A128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011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فصار </w:t>
      </w:r>
      <w:r w:rsidR="00115F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علمنا في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6011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</w:t>
      </w:r>
      <w:r w:rsidR="00115F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يفوق سواه من الطرق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15F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A128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A128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</w:t>
      </w:r>
      <w:r w:rsidR="0087154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A128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بو</w:t>
      </w:r>
      <w:r w:rsidR="0087154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9A128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وصف مدينة النهروان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A128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يام عمارتها</w:t>
      </w:r>
      <w:r w:rsidR="00334B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فيقول ابن </w:t>
      </w:r>
      <w:proofErr w:type="spellStart"/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رستة</w:t>
      </w:r>
      <w:proofErr w:type="spellEnd"/>
      <w:r w:rsidR="00C353B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290ه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):</w:t>
      </w:r>
      <w:r w:rsidR="00C353B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نها مدينة يشقها النهروان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نصفين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86D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وقال عنها </w:t>
      </w:r>
      <w:r w:rsidR="00104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مرة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بأنها مدينة عامرة,</w:t>
      </w:r>
      <w:r w:rsidR="00FB282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وفيها خانات ينزل فيها الحاج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والمارة</w:t>
      </w:r>
      <w:r w:rsidR="009549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"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71548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0"/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ويقول 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ليعقوبي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292ه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):</w:t>
      </w:r>
      <w:r w:rsidR="009549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فمن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راد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ينفذ من بغداد مشرقاً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نفذ من جانبها الشرقي من دجلة , ثم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خذ مشرقاً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011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موضع يقال له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ثلاث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بواب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وهو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 بغداد مما يل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المشرق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ثم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ستقام المسير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جسر النهروان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وهو بلد جليل قديم</w:t>
      </w:r>
      <w:r w:rsidR="00ED634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على نهر يأخذ من نهر يأتي من الجبل يقال له</w:t>
      </w:r>
      <w:r w:rsidR="006011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634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تامرا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1771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(ديالى)</w:t>
      </w:r>
      <w:r w:rsidR="00C8078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634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ثم يسقي بعده </w:t>
      </w:r>
      <w:proofErr w:type="spellStart"/>
      <w:r w:rsidR="00ED634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طساسيج</w:t>
      </w:r>
      <w:proofErr w:type="spellEnd"/>
      <w:r w:rsidR="00ED634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من </w:t>
      </w:r>
      <w:proofErr w:type="spellStart"/>
      <w:r w:rsidR="00ED634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طساسيج</w:t>
      </w:r>
      <w:proofErr w:type="spellEnd"/>
      <w:r w:rsidR="00ED634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السواد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ED634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تجري في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مراكب العظام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والسفن الكبرى</w:t>
      </w:r>
      <w:r w:rsidR="009549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E302B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1"/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</w:t>
      </w:r>
      <w:r w:rsidR="009E2EC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17715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الإصطخري</w:t>
      </w:r>
      <w:proofErr w:type="spellEnd"/>
      <w:r w:rsidR="00F91999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B058A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346</w:t>
      </w:r>
      <w:r w:rsidR="00F91999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القرن الرابع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فيقول عن مدينة النهروان:</w:t>
      </w:r>
      <w:r w:rsidR="009549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نها مدينة عامرة يشق نهر النهروان وسطها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على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775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ربعة فراسخ من بغداد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75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75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فيما يصل 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عن دار 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الخلافة </w:t>
      </w:r>
      <w:r w:rsidR="00623B0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اسكاف وغيرها من المدن والقرى</w:t>
      </w:r>
      <w:r w:rsidR="009549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77545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2"/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</w:t>
      </w:r>
      <w:r w:rsidR="009A397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6011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 ن</w:t>
      </w:r>
      <w:r w:rsidR="009A397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 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ابن حوق</w:t>
      </w:r>
      <w:r w:rsidR="00D6564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 (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D6564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36</w:t>
      </w:r>
      <w:r w:rsidR="00B058A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7</w:t>
      </w:r>
      <w:r w:rsidR="00D6564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القرن الرابع الهجري</w:t>
      </w:r>
      <w:r w:rsidR="006011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9549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بكثرة غلاتها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56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وخيراتها</w:t>
      </w:r>
      <w:r w:rsidR="009549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0C19DD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3"/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وزاد المقدسي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38</w:t>
      </w:r>
      <w:r w:rsidR="009F5DC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0</w:t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ذلك</w:t>
      </w:r>
      <w:r w:rsidR="006011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بقولة:</w:t>
      </w:r>
      <w:r w:rsidR="009A397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الجانب الشرقي من</w:t>
      </w:r>
      <w:r w:rsidR="00623B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كان في 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34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يا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مه 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عمر</w:t>
      </w:r>
      <w:r w:rsidR="009A397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وفي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F9199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المسجد الجامع</w:t>
      </w:r>
      <w:r w:rsidR="00B058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A397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23B0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والحاج</w:t>
      </w:r>
      <w:r w:rsidR="00FE7875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ينزلون على هذا الشط</w:t>
      </w:r>
      <w:r w:rsidR="009549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765A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4"/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C90081" w:rsidRPr="007757D4" w:rsidRDefault="009A3972" w:rsidP="009A39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2248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وهكذا كانت مدينة النهروان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248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يام العمارة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236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عندما</w:t>
      </w:r>
      <w:r w:rsidR="002248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كان يمر </w:t>
      </w:r>
      <w:r w:rsidR="004236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2248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ها طريق خراسان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248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وقبل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248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تندثر قناة النهروان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248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248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غير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248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الحال تبدل بعد ذلك في العصور العباسية المتأخرة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248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03E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طريق خراسان قد عدل عنها واتج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شمالاً ماراً ببعقوبا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765A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5"/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016E70" w:rsidRPr="007757D4" w:rsidRDefault="0095492B" w:rsidP="009A39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وقد وجد ياقوت الحموي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626ه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مدين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 النهروان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وقناة النهروان</w:t>
      </w:r>
      <w:r w:rsidR="009A397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ومدنه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A397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وقراه</w:t>
      </w:r>
      <w:r w:rsidR="009A397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تلال</w:t>
      </w:r>
      <w:r w:rsidR="00F605C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اً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يراه الناس بها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والحيطان قائمة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 سبب خرابه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02D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اختلاف السلاطين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A397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وقتال بعضهم بعضاً </w:t>
      </w:r>
      <w:r w:rsidR="008712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أي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ام </w:t>
      </w:r>
      <w:proofErr w:type="spellStart"/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السلجوقية</w:t>
      </w:r>
      <w:proofErr w:type="spellEnd"/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ذ كان كل من ملك لا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يحتفل بالعمارة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ذ كان قصد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حد </w:t>
      </w:r>
      <w:r w:rsidR="00F605C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قول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ياقوت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</w:t>
      </w:r>
      <w:proofErr w:type="spellStart"/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يحوصل</w:t>
      </w:r>
      <w:proofErr w:type="spellEnd"/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ويطير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900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يضاً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ممر العساكر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فجلا عن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E6D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أهل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ستمر خرا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765A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6"/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16E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AE7B72" w:rsidRPr="00670DA4" w:rsidRDefault="00016E70" w:rsidP="00AA2A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</w:t>
      </w:r>
      <w:r w:rsidR="00F605C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وهذا يعني أنَّ الدولة الاسلامية في هذه المدة وصلت الى حد الانهيار وأصبح </w:t>
      </w:r>
      <w:r w:rsidR="00541A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الفساد مستشري في صفوف المسؤولين ، </w:t>
      </w:r>
      <w:r w:rsidR="00F605C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إذ لا</w:t>
      </w:r>
      <w:r w:rsidR="00541A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هم لهم سوى جمع الاموال </w:t>
      </w:r>
      <w:r w:rsidR="00F605C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ثم يقول ياقوت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الحموي</w:t>
      </w:r>
      <w:r w:rsidR="00541A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53B9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(ت626هـ)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48009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</w:t>
      </w:r>
      <w:r w:rsidR="004236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الامير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بجكم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D209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7"/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سنة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(326ه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صعد الى بغداد ليدفع عنها ابن رائق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D209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8"/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فبعث احمد بن علي بن سعيد الكوفي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</w:t>
      </w:r>
      <w:r w:rsidR="00F605C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يب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ثق النهروان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إل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ى درب ديالى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فعظم </w:t>
      </w:r>
      <w:r w:rsidR="008712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</w:t>
      </w:r>
      <w:r w:rsidR="008712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المستفحل وبقى البلد خراباً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,وجرت محاولات كثيرة لسد</w:t>
      </w:r>
      <w:r w:rsidR="00BE03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ولكنها باءت بالفشل</w:t>
      </w:r>
      <w:r w:rsidR="0048009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904C1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04C1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49"/>
      </w:r>
      <w:r w:rsidR="00904C1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031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765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وقد حاول ناصر الدولة الحسن بن حمدان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D209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0"/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712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حين تولى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مرة ال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مراء</w:t>
      </w:r>
      <w:r w:rsidR="009F354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(331ه)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بغداد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يعالج ال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F354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712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فأطلق</w:t>
      </w:r>
      <w:r w:rsidR="008712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عشرين</w:t>
      </w:r>
      <w:r w:rsidR="00BE03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ألف دينار</w:t>
      </w:r>
      <w:r w:rsidR="008712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للنفقة على بثق النهروان بالسهلية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CB04B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1"/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ثم بطل ما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راد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F56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ناصر الدولة </w:t>
      </w:r>
      <w:r w:rsidR="00394C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برجوعة 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94C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الموصل</w:t>
      </w:r>
      <w:r w:rsidR="008712D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712D3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2"/>
      </w:r>
      <w:r w:rsidR="008712D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D20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ويضيف ياقوت الحموي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(ت626هـ)</w:t>
      </w:r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حين يتحدث عن قرية </w:t>
      </w:r>
      <w:proofErr w:type="spellStart"/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بنارق</w:t>
      </w:r>
      <w:proofErr w:type="spellEnd"/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وهي </w:t>
      </w:r>
      <w:r w:rsidR="004A3F4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أحد</w:t>
      </w:r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ى قرى النهروان فيقول:</w:t>
      </w:r>
      <w:r w:rsidR="0048009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proofErr w:type="spellStart"/>
      <w:r w:rsidR="007F177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بنارق</w:t>
      </w:r>
      <w:proofErr w:type="spellEnd"/>
      <w:r w:rsidR="007F177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بالفتح وكسر الراء وقاف قرية بين بغداد والنعمانية</w:t>
      </w:r>
      <w:r w:rsidR="00BA437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F177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مقابل دير قنى</w:t>
      </w:r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E03F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3"/>
      </w:r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41A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F1770" w:rsidRPr="007757D4">
        <w:rPr>
          <w:rFonts w:ascii="Traditional Arabic" w:hAnsi="Traditional Arabic" w:cs="Simplified Arabic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7F177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من</w:t>
      </w:r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أعمال</w:t>
      </w:r>
      <w:r w:rsidR="009E2EC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F177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نهر ماري</w:t>
      </w:r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E03F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4"/>
      </w:r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41A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E6B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300D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على دجلة وهي الآن خراب</w:t>
      </w:r>
      <w:r w:rsidR="00B53B9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D300D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وكان السبب في خرابها مداومة العساكر </w:t>
      </w:r>
      <w:proofErr w:type="spellStart"/>
      <w:r w:rsidR="00D300D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السلجوقية</w:t>
      </w:r>
      <w:proofErr w:type="spellEnd"/>
      <w:r w:rsidR="00D300D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ومرورهم عليها ونزولهم فيها</w:t>
      </w:r>
      <w:r w:rsidR="0048009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D300D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C342D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5"/>
      </w:r>
      <w:r w:rsidR="00D300D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300D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F17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300D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ويسهب ياقوت</w:t>
      </w:r>
      <w:r w:rsidR="0048009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الحموي (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48009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626هـ) </w:t>
      </w:r>
      <w:r w:rsidR="00D300D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قائلاً:</w:t>
      </w:r>
      <w:r w:rsidR="0048009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حدثني صديقنا أبو بكر </w:t>
      </w:r>
      <w:proofErr w:type="spellStart"/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عتيف</w:t>
      </w:r>
      <w:proofErr w:type="spellEnd"/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بن أبي بكر مظفر بن علي </w:t>
      </w:r>
      <w:proofErr w:type="spellStart"/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البنارقي</w:t>
      </w:r>
      <w:proofErr w:type="spellEnd"/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المقري النحوي قال:</w:t>
      </w:r>
      <w:r w:rsidR="00BE6B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حدثني جدي لأمي أبو الح</w:t>
      </w:r>
      <w:r w:rsidR="009E2EC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سن </w:t>
      </w:r>
      <w:proofErr w:type="spellStart"/>
      <w:r w:rsidR="009E2EC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دنينة</w:t>
      </w:r>
      <w:proofErr w:type="spellEnd"/>
      <w:r w:rsidR="009E2EC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وزوجته مباركة </w:t>
      </w:r>
      <w:proofErr w:type="spellStart"/>
      <w:r w:rsidR="009E2EC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البنارقي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ان</w:t>
      </w:r>
      <w:proofErr w:type="spellEnd"/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وجماعة كثيرة من </w:t>
      </w:r>
      <w:r w:rsidR="003E6DC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أهل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E03F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قريتنا </w:t>
      </w:r>
      <w:proofErr w:type="spellStart"/>
      <w:r w:rsidR="00BE03F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بنارق</w:t>
      </w:r>
      <w:proofErr w:type="spellEnd"/>
      <w:r w:rsidR="00BE03F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أنه لما استمر تطر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ق العساكر لقريتنا أجمعنا على الرحيل عنها وإخلائها</w:t>
      </w:r>
      <w:r w:rsidR="007D13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E03F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ونهي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 لذلك إلى الليل</w:t>
      </w:r>
      <w:r w:rsidR="00BE6B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وكان قد بلغنا قرب العساكر منا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فلما كان ال</w:t>
      </w:r>
      <w:r w:rsidR="00B53B9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ليل عبرنا دجلة لنجيء إلى دير قن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ى لأنه ذو سور منيع إلى أن تتجاوزنا العساكر</w:t>
      </w:r>
      <w:r w:rsidR="00BE6B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ثم نمضي إلى حيث نريد من البلاد</w:t>
      </w:r>
      <w:r w:rsidR="00BE6B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وقد استصحبنا ما </w:t>
      </w:r>
      <w:r w:rsidR="00BE03F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خف من أمتعتنا على أكتافنا ودواب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نا</w:t>
      </w:r>
      <w:r w:rsidR="00BE03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E03F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فتأملنا فإذا نيران عظيمة ومشاعل جمة ملء البري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ة</w:t>
      </w:r>
      <w:r w:rsidR="00BE6B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فظنناها مشاعل العساكر، فندمنا وقلنا</w:t>
      </w:r>
      <w:r w:rsidR="00BE6B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 ما صنعنا شيئا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لو أقمنا بقريتنا كان أرفق لنا لأنه كان يمكننا أن نخفي ما معنا هناك</w:t>
      </w:r>
      <w:r w:rsidR="00BE6B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B08D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فالآن قد جئناهم بأموالنا </w:t>
      </w:r>
      <w:r w:rsidR="000B08DA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وسل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مناها إليهم بأيدينا</w:t>
      </w:r>
      <w:r w:rsidR="00BE6BC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فبينما نحن نتشاور وإذ تلك النيران قد دهمتنا وغشيتنا</w:t>
      </w:r>
      <w:r w:rsidR="000B08DA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فإذا هي سائرة بنفسها لا نرى لها حاملا</w:t>
      </w:r>
      <w:r w:rsid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وسمعنا من خلالها أصواتا كالنياحة </w:t>
      </w:r>
      <w:proofErr w:type="spellStart"/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بأشجى</w:t>
      </w:r>
      <w:proofErr w:type="spellEnd"/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صوت يقول:</w:t>
      </w:r>
      <w:r w:rsidR="00BE6BC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فلا بثقهم ينسدّ ولا نهرهم يجري </w:t>
      </w:r>
      <w:r w:rsidR="006E7741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وخلّوا منازلهم وساروا مع الفجر</w:t>
      </w:r>
      <w:r w:rsidR="00944029" w:rsidRPr="00670DA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44029" w:rsidRPr="00670DA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6"/>
      </w:r>
      <w:r w:rsidR="00944029" w:rsidRPr="00670DA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A2A8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41A16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300DE" w:rsidRPr="007757D4" w:rsidRDefault="00BE03F6" w:rsidP="00AA2A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E4506A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وهم ملح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ون في موضعين</w:t>
      </w:r>
      <w:r w:rsidR="007D133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فعلمنا أنهم الجن</w:t>
      </w:r>
      <w:r w:rsidR="00BE6BC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قال</w:t>
      </w:r>
      <w:r w:rsidR="00BE6BC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</w:t>
      </w:r>
      <w:r w:rsidR="00BE6BC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وكان الأمر كما ذكرنا</w:t>
      </w:r>
      <w:r w:rsidR="00BE6BC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فإن النهروان و</w:t>
      </w:r>
      <w:r w:rsidR="004A3F4F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أنهار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</w:t>
      </w:r>
      <w:r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4D43F3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كثيرة فسدت ولم تتفر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غ الملوك لإصلاحها</w:t>
      </w:r>
      <w:r w:rsidR="007D133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فخربت البلاد إلى الآن</w:t>
      </w:r>
      <w:r w:rsidR="00BE6BC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قال</w:t>
      </w:r>
      <w:r w:rsidR="007D133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: وبتنا بدير قنى ثم تفر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قنا في البلاد</w:t>
      </w:r>
      <w:r w:rsidR="00BE6BC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فمنا من قصد بغداد ومنا من قصد واسط ومنا من </w:t>
      </w:r>
      <w:r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ستوطن غيرهما</w:t>
      </w:r>
      <w:r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وكان ذلك في حدود سنة</w:t>
      </w:r>
      <w:r w:rsidR="00BE6BC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AE7B72" w:rsidRPr="00670DA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545</w:t>
      </w:r>
      <w:r w:rsidR="00BE6BC0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هـ)</w:t>
      </w:r>
      <w:r w:rsidR="00480096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E71128" w:rsidRPr="00670DA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E7B72" w:rsidRPr="00670DA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7"/>
      </w:r>
      <w:r w:rsidR="00E71128" w:rsidRPr="00670DA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D5B65" w:rsidRPr="00670DA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وعلى</w:t>
      </w:r>
      <w:r w:rsidR="00CD5B6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الرغم من أن هذه الرواية يشوبها نوع من الخرافة إلا إننا نستشف منها ان النهروان وقراها بدأ يدب بها الخراب بسبب طرق العساكر لها وهجرة أهلها في الع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صور العباسية المتأخرة ، والحقيق</w:t>
      </w:r>
      <w:r w:rsidR="00CD5B6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ة ان الخراب بدأ منذ العهد البويهي (334-447هـ) حيث التخريب </w:t>
      </w:r>
      <w:proofErr w:type="spellStart"/>
      <w:r w:rsidR="00CD5B6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الاقصادي</w:t>
      </w:r>
      <w:proofErr w:type="spellEnd"/>
      <w:r w:rsidR="00CD5B6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للبلد بسبب الصراعات بين الامراء البويهيين حتى مجيء السلاجقة سنة (447هـ) حيث زاد الخراب بالعراق ابتد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اءً</w:t>
      </w:r>
      <w:r w:rsidR="00CD5B6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سامراء الى النهروان</w:t>
      </w:r>
      <w:r w:rsidR="00E711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314C14" w:rsidRPr="007C2DAB" w:rsidRDefault="00CB04B4" w:rsidP="00AA2A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E4506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711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ويضيف 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القزويني (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682هـ)</w:t>
      </w:r>
      <w:r w:rsidR="00541A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506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قائلاً</w:t>
      </w:r>
      <w:r w:rsidR="00BE6B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711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9549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كانت</w:t>
      </w:r>
      <w:r w:rsidR="00E41D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النهروان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من أجمل نواحي بغداد وأكثرها دخلاً</w:t>
      </w:r>
      <w:r w:rsidR="00541A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وأحسنها منظراً وأبهاها فخراً</w:t>
      </w:r>
      <w:r w:rsidR="00AA2A8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أصابتها عين الزمان فخربت بسبب الاختلاف بين 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الامراء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السل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اجقة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وقتال بعضهم بعضاً</w:t>
      </w:r>
      <w:r w:rsidR="009C7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وكانت ممر العساكر</w:t>
      </w:r>
      <w:r w:rsidR="00E4506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فج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عنها </w:t>
      </w:r>
      <w:r w:rsidR="003E6DC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أهل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ها واستمر خرابها</w:t>
      </w:r>
      <w:r w:rsidR="007D13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والآن مدنها وقراها تلال والحيطان قائمة</w:t>
      </w:r>
      <w:r w:rsidR="007D13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ثم بعد خرابها من شرع في عمارتها من الملوك مات قبل تمامها، حتى اشتهر ذلك واستشعر الملوك من تجديد عمارتها وتطيروا بها إلى زمن المقتفي</w:t>
      </w:r>
      <w:r w:rsidR="00D45F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45F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لامر</w:t>
      </w:r>
      <w:proofErr w:type="spellEnd"/>
      <w:r w:rsidR="00DB01F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A2A8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الله</w:t>
      </w:r>
      <w:r w:rsidR="00D45F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(530-555ه</w:t>
      </w:r>
      <w:r w:rsidR="007D13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45F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E41D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</w:t>
      </w:r>
      <w:r w:rsidR="00403FD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راد </w:t>
      </w:r>
      <w:proofErr w:type="spellStart"/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بهرو</w:t>
      </w:r>
      <w:r w:rsidR="00D91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ز</w:t>
      </w:r>
      <w:proofErr w:type="spellEnd"/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الخادم</w:t>
      </w:r>
      <w:r w:rsidR="00D45F0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E03F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8"/>
      </w:r>
      <w:r w:rsidR="00D45F0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45F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عمارتها فقالوا له</w:t>
      </w:r>
      <w:r w:rsidR="007D13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: ما شرع في عمارتها </w:t>
      </w:r>
      <w:r w:rsidR="004A3F4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أحد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إلا مات قبل تمام عمارتها! فشرع في عمارتها غير ملتفت إلى هذا القول</w:t>
      </w:r>
      <w:r w:rsidR="009549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فمات أيضاً قبل 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تمامها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7112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فبقيت على حالها إلى زماننا هذا</w:t>
      </w:r>
      <w:r w:rsidR="00A804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(زمان القزويني)</w:t>
      </w:r>
      <w:r w:rsidR="009549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E41D1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8545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59"/>
      </w:r>
      <w:r w:rsidR="00E41D1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664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وفي رحل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ة </w:t>
      </w:r>
      <w:proofErr w:type="spellStart"/>
      <w:r w:rsidR="00541A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الافطسي</w:t>
      </w:r>
      <w:proofErr w:type="spellEnd"/>
      <w:r w:rsidR="00541A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(ت515هـ)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314C14" w:rsidRPr="00AA2A8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الى الديار المقدسة </w:t>
      </w:r>
      <w:proofErr w:type="spellStart"/>
      <w:r w:rsidR="00314C14" w:rsidRPr="00AA2A8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لاداء</w:t>
      </w:r>
      <w:proofErr w:type="spellEnd"/>
      <w:r w:rsidR="00314C14" w:rsidRPr="00AA2A8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فريضة الحج  يذكر المناطق التي مر فيها من خانقين إلى بغداد وما </w:t>
      </w:r>
      <w:r w:rsidR="00542182" w:rsidRPr="00AA2A8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اصابها</w:t>
      </w:r>
      <w:r w:rsidR="00314C14" w:rsidRPr="00AA2A8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من خراب أثر الحروب وعمليات السلب والنهب قائلاً</w:t>
      </w:r>
      <w:r w:rsidR="00AA2A8A" w:rsidRPr="00AA2A8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314C14" w:rsidRPr="00AA2A8A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:" 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... ومنها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خانقين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ومنها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جلولاء</w:t>
      </w:r>
      <w:r w:rsidR="00AA2A8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ثم إلى </w:t>
      </w:r>
      <w:proofErr w:type="spellStart"/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د</w:t>
      </w:r>
      <w:r w:rsidR="00AA2A8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سكرة</w:t>
      </w:r>
      <w:proofErr w:type="spellEnd"/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وجللتا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4C1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0"/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A2A8A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والنهروان</w:t>
      </w:r>
      <w:r w:rsidR="00AA2A8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ومدينة السلام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وما زال الحاج في مثل برا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 الأسود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4C1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1"/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وأفواه الدواهي السود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4C1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2"/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ظلما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لا ينجلي ظلامه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وغشما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ينقشع غمامه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ونيران شر تستعر</w:t>
      </w:r>
      <w:r w:rsidR="00AA2A8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وسيوف شغب تسهر، وحروبا تتلظى نارها، ولا يطفأ أوارها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،وأفعالا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دنية، ترد طرف الإسلام غضيضا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وأحكاما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سدومية</w:t>
      </w:r>
      <w:proofErr w:type="spellEnd"/>
      <w:r w:rsidR="00541A1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4C1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3"/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تذر الليالي البيض سودا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ً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فلما شارفتها</w:t>
      </w:r>
      <w:r w:rsidR="00AA2A8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رأيت المنايا على الحوايا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4C1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4"/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فقلت أرجع على أدراجي، متأدبا بآداب الله تعالى في قوله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وَلا تُلْقُوا بِأَيْدِيكُمْ إِلَى التَّهْلُكَةِ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14C1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5"/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فاستقبلني نفر من غلمان لنا أتراك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كنت</w:t>
      </w:r>
      <w:r w:rsidR="00314C14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تركتهم صغارا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وما فيهم اليوم إلا حاجب ذو مهابة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أو قائد ذو عصابة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فاستمر بي العزم استظهارا بهم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A2A8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(إنّ الذليل الذي ليست له عضد)</w:t>
      </w:r>
      <w:r w:rsidR="00314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14C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وما زال الحاج في سخطه من ظلم السلطان</w:t>
      </w:r>
      <w:r w:rsidR="007C2DA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C2DAB" w:rsidRPr="007C2DAB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314C14" w:rsidRPr="007C2DAB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وبغداد كأسو</w:t>
      </w:r>
      <w:r w:rsidR="00314C14" w:rsidRPr="007C2DAB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اء</w:t>
      </w:r>
      <w:r w:rsidR="00314C14" w:rsidRPr="007C2DAB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المدن حالا</w:t>
      </w:r>
      <w:r w:rsidR="00314C14" w:rsidRPr="007C2DAB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ً </w:t>
      </w:r>
      <w:r w:rsidR="00314C14" w:rsidRPr="007C2DAB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، وما بقي في جانب الشرقي إلا بقايا دمن</w:t>
      </w:r>
      <w:r w:rsidR="00314C14" w:rsidRPr="007C2DAB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A2A8A" w:rsidRPr="007C2DAB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A2A8A" w:rsidRPr="007C2DAB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ومكامن</w:t>
      </w:r>
      <w:r w:rsidR="00AA2A8A" w:rsidRPr="007C2DAB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314C14" w:rsidRPr="007C2DAB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ريب وفتن</w:t>
      </w:r>
      <w:r w:rsidR="00AA2A8A" w:rsidRPr="007C2DAB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proofErr w:type="spellStart"/>
      <w:r w:rsidR="00314C14" w:rsidRPr="007C2DAB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>وخشارات</w:t>
      </w:r>
      <w:proofErr w:type="spellEnd"/>
      <w:r w:rsidR="00314C14" w:rsidRPr="007C2DAB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314C14" w:rsidRPr="007C2DAB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66"/>
      </w:r>
      <w:r w:rsidR="00314C14" w:rsidRPr="007C2DAB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314C14" w:rsidRPr="007C2DAB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314C14" w:rsidRPr="007C2DAB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لم أعهدها أيام الخير والعمارة، وزمن العدل والنضارة</w:t>
      </w:r>
      <w:r w:rsidR="00314C14" w:rsidRPr="007C2DAB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"</w:t>
      </w:r>
      <w:r w:rsidR="00314C14" w:rsidRPr="007C2DAB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314C14" w:rsidRPr="007C2DAB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67"/>
      </w:r>
      <w:r w:rsidR="00314C14" w:rsidRPr="007C2DAB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314C14" w:rsidRPr="007C2DAB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.</w:t>
      </w:r>
      <w:r w:rsidR="00CD2B8E" w:rsidRPr="007C2DAB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</w:p>
    <w:p w:rsidR="00706396" w:rsidRPr="007757D4" w:rsidRDefault="00314C14" w:rsidP="00FA0D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     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ونتيجة لخراب النهروان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وقراها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صبح طريق خراسان يتجه شمالاً نحو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مجرى ديالى</w:t>
      </w:r>
      <w:r w:rsidR="004134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باتجاه بعقوبا,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بدلاً من التوج</w:t>
      </w:r>
      <w:r w:rsidR="00CB04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شرقاً باتجاه النهروان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فأصبحت بعقوبا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 مرحلة بعد بغداد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بعد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A4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كانت مدينة ا</w:t>
      </w:r>
      <w:r w:rsidR="008E34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لنهروان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E34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 مرحلة في هذا الطريق</w:t>
      </w:r>
      <w:r w:rsidR="00A6663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6663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8"/>
      </w:r>
      <w:r w:rsidR="00A6663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D34D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8E34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المدن </w:t>
      </w:r>
      <w:r w:rsidR="00C65F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8E34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مهمة التي يمر بها هذا الطريق بعد </w:t>
      </w:r>
      <w:r w:rsidR="00C65F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بعقوبا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5F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8E34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65F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شهربان</w:t>
      </w:r>
      <w:proofErr w:type="spellEnd"/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5F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(المقدادية)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5F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حال</w:t>
      </w:r>
      <w:r w:rsidR="008E34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ياً,</w:t>
      </w:r>
      <w:r w:rsidR="007D34D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E34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والدسكرة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E34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(دسكرة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96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الملك)</w:t>
      </w:r>
      <w:r w:rsidR="00FA0DA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596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وجلولاء</w:t>
      </w:r>
      <w:proofErr w:type="spellEnd"/>
      <w:r w:rsidR="007D34D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96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96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وخانقين</w:t>
      </w:r>
      <w:r w:rsidR="007D34D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96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proofErr w:type="spellStart"/>
      <w:r w:rsidR="00596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ارتيمتيا</w:t>
      </w:r>
      <w:proofErr w:type="spellEnd"/>
      <w:r w:rsidR="00596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7D34D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96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وقصر</w:t>
      </w:r>
      <w:r w:rsidR="007D34D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5F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شيرين</w:t>
      </w:r>
      <w:r w:rsidR="007D34D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C65F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وحلوان</w:t>
      </w:r>
      <w:r w:rsidR="00960E5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60E53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69"/>
      </w:r>
      <w:r w:rsidR="00960E5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596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كما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9617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بيناه </w:t>
      </w:r>
      <w:r w:rsidR="00FE22C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سابقاً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50CA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عند الحديث عن هذا الطريق. </w:t>
      </w:r>
    </w:p>
    <w:p w:rsidR="00CB04B4" w:rsidRPr="007757D4" w:rsidRDefault="00CB04B4" w:rsidP="007D34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ويبدو من النصوص التي استعرضناها إنَّ النهروان في هذه </w:t>
      </w:r>
      <w:r w:rsidR="00FE22C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المدة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قد أصابها الخراب ، وهجرها أهلها بسبب طرق العساك</w:t>
      </w:r>
      <w:r w:rsidR="007D34D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 وإهمال الحكام لها ، وكما يقال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مصائب قوم </w:t>
      </w:r>
      <w:r w:rsidR="00B053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عند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قوم فوائدُ ، فقد اتجه طريق خراسان إلى الشمال ماراً ببعقوبا مما انعكس على تطورها وتوسعها واتخاذها </w:t>
      </w:r>
      <w:r w:rsidR="00E4506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فيما بعد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مركز</w:t>
      </w:r>
      <w:r w:rsidR="00E4506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اً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506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لإقليم طريق خراسان</w:t>
      </w:r>
      <w:r w:rsidR="00E4506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E22C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ومقراً للسلطة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D34D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واصبحت مدينة نزهة تمر عبرها القوافل التجارية والرحلات ، مما ينعكس هذا بالطبع على تحسن الوضع المعاشي الذي ينسحب عنه تحسن ا</w:t>
      </w:r>
      <w:r w:rsidR="00FE22C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حالة الاجتماعية والعلمية </w:t>
      </w:r>
      <w:r w:rsidR="007D34D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إذ نرى إن أغلب علماء بعقوبا كانوا خلال هذه المدة وذاع صيتهم في الآفاق</w:t>
      </w:r>
      <w:r w:rsidR="00AC162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0531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0"/>
      </w:r>
      <w:r w:rsidR="00AC162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E22C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091955" w:rsidRPr="007D34DD" w:rsidRDefault="004E0459" w:rsidP="007D34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7D34D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</w:t>
      </w:r>
      <w:r w:rsidR="00091955" w:rsidRPr="007D34D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همية طريق خراسان</w:t>
      </w:r>
      <w:r w:rsidR="00D84E3B" w:rsidRPr="007D34D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091955" w:rsidRPr="007D34DD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762C4A" w:rsidRPr="007757D4" w:rsidRDefault="00D103C8" w:rsidP="008B51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مما لا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شك في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الطرق وفي كل مراحل التاريخ تحتل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بالغة لارتباطها المباشر بحركة الدولة والمجتمع ,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وتزداد هذ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همية خاصة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ذا كانت هذ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الطرق توصف على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نها رئيسية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 عالمية يعول عليها في حركة التجارة ,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ونقل الناس </w:t>
      </w:r>
      <w:r w:rsidR="007D34DD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ونقل الجيوش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يصال ال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خبار</w:t>
      </w:r>
      <w:r w:rsidR="006B3BC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الى مقر الدولة المركزية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B3BC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6B3BC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واهميتة</w:t>
      </w:r>
      <w:proofErr w:type="spellEnd"/>
      <w:r w:rsidR="006B3BC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التقسيمات ال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دارية</w:t>
      </w:r>
      <w:r w:rsidR="006B3BC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للدولة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46E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ومرور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38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الوفود</w:t>
      </w:r>
      <w:r w:rsidR="00A46E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عبر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A46E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38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C16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بين مركز </w:t>
      </w:r>
      <w:r w:rsidR="00A46E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الدولة </w:t>
      </w:r>
      <w:r w:rsidR="00AC16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والاقسام </w:t>
      </w:r>
      <w:r w:rsidR="00A46E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الاخرى من مدن ودول</w:t>
      </w:r>
      <w:r w:rsidR="00AC16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6E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مجاورة </w:t>
      </w:r>
      <w:r w:rsidR="00AC16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3A38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والرحلات العلمية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38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</w:t>
      </w:r>
      <w:r w:rsidR="000C4C4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لدينية</w:t>
      </w:r>
      <w:r w:rsidR="003A38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وطريق خراسان يحتل هذ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في الدولة العربية ال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سلامية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84E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عبر عصورها المختلفة لكون</w:t>
      </w:r>
      <w:r w:rsidR="006B3BC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9195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يربط العراق بالمشرق</w:t>
      </w:r>
      <w:r w:rsidR="00AD64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D6CB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وبناء على هذ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3D6CB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D6CB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ف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D6CB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ننا نجد ومنذ القرن الثالث الهجري ما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D6CB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يشير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D6CB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D6CB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هتمام</w:t>
      </w:r>
      <w:proofErr w:type="spellEnd"/>
      <w:r w:rsidR="003D6CB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كبير بهذا </w:t>
      </w:r>
      <w:r w:rsidR="003D6CB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الطريق وورود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D6CB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خبار عنة في المصادر التاريخية والجغرافية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تتناوله </w:t>
      </w:r>
      <w:proofErr w:type="spellStart"/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باسهاب</w:t>
      </w:r>
      <w:proofErr w:type="spellEnd"/>
      <w:r w:rsidR="005120B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120B3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1"/>
      </w:r>
      <w:r w:rsidR="005120B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B3BC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B3BC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6B3BC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كما ذكرنا في الصفحات السابقة</w:t>
      </w:r>
      <w:r w:rsidR="008B51A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ولكن هذا لا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يعني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طريق خراسان هو من مستحدثات العصر العباسي 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ننا لو عدنا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تاريخ ما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قبل ال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سلام لوجدنا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B51A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هذا الطريق كان موجوداً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وكانت نقطة </w:t>
      </w:r>
      <w:proofErr w:type="spellStart"/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نطلاق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proofErr w:type="spellEnd"/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</w:t>
      </w:r>
      <w:proofErr w:type="spellStart"/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هي</w:t>
      </w:r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عاصمة </w:t>
      </w:r>
      <w:proofErr w:type="spellStart"/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الفرثيين</w:t>
      </w:r>
      <w:proofErr w:type="spellEnd"/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(115 ق.م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bscript"/>
          <w:rtl/>
          <w:lang w:bidi="ar-IQ"/>
        </w:rPr>
        <w:t>-</w:t>
      </w:r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227م),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95C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 ثم من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المدائن عاص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مة الدولة الساسانية</w:t>
      </w:r>
      <w:r w:rsidR="0084667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(227-637م)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0279CB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2"/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8B51A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كما بينا ذلك في الصفحات السابقة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120B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ويبدو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أنه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استمر على ما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كان علي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العهود ال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سلامية</w:t>
      </w:r>
      <w:r w:rsidR="008B51A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ولى بعد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ارتبطت ب</w:t>
      </w:r>
      <w:r w:rsidR="00FE22C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مدن جديدة بعد تمصيرها كالكوفة في العهد الراشدي</w:t>
      </w:r>
      <w:r w:rsidR="00CC35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(11-41ه</w:t>
      </w:r>
      <w:r w:rsidR="00B664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CC35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8B51A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46E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 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دمشق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الكوفة فالمدائن في العص</w:t>
      </w:r>
      <w:r w:rsidR="00236C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</w:t>
      </w:r>
      <w:r w:rsidR="008B51A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موي</w:t>
      </w:r>
      <w:r w:rsidR="00CC35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(41-132ه)</w:t>
      </w:r>
      <w:r w:rsidR="00762C4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050BC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3"/>
      </w:r>
      <w:r w:rsidR="00236C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30C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30C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A46E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سنتناول</w:t>
      </w:r>
      <w:r w:rsidR="00D30C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بشيء من التفصيل</w:t>
      </w:r>
      <w:r w:rsidR="004305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B51A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همية طريق خراسان </w:t>
      </w:r>
      <w:r w:rsidR="00D30C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 الناحية العسكرية</w:t>
      </w:r>
      <w:r w:rsidR="00A46E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30C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والاقتصادية</w:t>
      </w:r>
      <w:r w:rsidR="005120B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30C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D64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30C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30C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دارية</w:t>
      </w:r>
      <w:r w:rsidR="00AD64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B315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120B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305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السياسية</w:t>
      </w:r>
      <w:r w:rsidR="00AD64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4C4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B315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0C4C4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العلمية</w:t>
      </w:r>
      <w:r w:rsidR="005120B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4C4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120B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4C4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والدينية</w:t>
      </w:r>
      <w:r w:rsidR="0084667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706396" w:rsidRPr="008B51AE" w:rsidRDefault="004E0459" w:rsidP="008B51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8B51A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أولاً . </w:t>
      </w:r>
      <w:r w:rsidR="0098757C" w:rsidRPr="008B51A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</w:t>
      </w:r>
      <w:r w:rsidR="004D43F3" w:rsidRPr="008B51A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</w:t>
      </w:r>
      <w:r w:rsidR="00706396" w:rsidRPr="008B51A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همية العسكرية</w:t>
      </w:r>
      <w:r w:rsidR="005120B3" w:rsidRPr="008B51A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706396" w:rsidRPr="008B51A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6D0918" w:rsidRPr="008B51AE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</w:p>
    <w:p w:rsidR="00C609DD" w:rsidRPr="007757D4" w:rsidRDefault="005120B3" w:rsidP="008B51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F64C0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كان طريق خراسان يسمى بالطريق الحربي كما ذكرنا </w:t>
      </w:r>
      <w:r w:rsidR="00FE22C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سابقاً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لأ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الجيوش التي غزت العراق من جهة الشرق قد سلكت هذا الطريق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كما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الجيوش التي خرجت من العراق نحو الشرق قد </w:t>
      </w:r>
      <w:r w:rsidR="0084667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سلكت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هذا الطريق</w:t>
      </w:r>
      <w:r w:rsidR="00FE040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FE04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فقد تقدم كورش</w:t>
      </w:r>
      <w:r w:rsidR="0084667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84667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الاخميني</w:t>
      </w:r>
      <w:proofErr w:type="spellEnd"/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5363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4"/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سنة (638ق.م),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 (</w:t>
      </w:r>
      <w:proofErr w:type="spellStart"/>
      <w:r w:rsidR="00EC34F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أكباتاما</w:t>
      </w:r>
      <w:proofErr w:type="spellEnd"/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5363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5"/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خلال هجوم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بابل فدخل من بوابة </w:t>
      </w:r>
      <w:proofErr w:type="spellStart"/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زاكروش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51A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سالكاً طريق خراسان دون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</w:t>
      </w:r>
      <w:proofErr w:type="spellStart"/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يعيق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proofErr w:type="spellEnd"/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حاجزاً طبيعياً</w:t>
      </w:r>
      <w:r w:rsidR="00AD64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253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حتى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عترض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نهر ديالى</w:t>
      </w:r>
      <w:r w:rsidR="004E003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B253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6"/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222F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وكانت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6222F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 موقعة بين الفرس والكلدانيين في (اوبس),</w:t>
      </w:r>
      <w:r w:rsidR="008B253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222F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وهو موقع سلوقي</w:t>
      </w:r>
      <w:r w:rsidR="009346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465C0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65C05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7"/>
      </w:r>
      <w:r w:rsidR="00465C0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222F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43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6222F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 </w:t>
      </w:r>
      <w:proofErr w:type="spellStart"/>
      <w:r w:rsidR="006222F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="006222F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عند مصب نهر ديالى في دجلة</w:t>
      </w:r>
      <w:r w:rsidR="004E003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E0035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8"/>
      </w:r>
      <w:r w:rsidR="004E003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222F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F85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كما سلك الساسانيون نفس الطريق في غزوهم للعراق</w:t>
      </w:r>
      <w:r w:rsidR="004E00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E00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 طريق خراسان</w:t>
      </w:r>
      <w:r w:rsidR="004E00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E00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عن طريق</w:t>
      </w:r>
      <w:r w:rsidR="0096438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سهل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ديالى ,</w:t>
      </w:r>
      <w:r w:rsidR="004E00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7E4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المسلك الطبيعي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خلال ترددهم بين العراق وفارس</w:t>
      </w:r>
      <w:r w:rsidR="004E00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E00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حين اتخذوا من المدائن عاصمة لهم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E27D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79"/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C0A3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C609DD" w:rsidRPr="007757D4" w:rsidRDefault="0012569A" w:rsidP="008B51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3843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وعند مجيء العرب المسلمين لتحرير العراق من الهيمنة الفارسية ,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نتصارهم</w:t>
      </w:r>
      <w:proofErr w:type="spellEnd"/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معركة القادسية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(15هـ)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خاضوا بعدها معارك خلال تتبعهم للجيوش </w:t>
      </w:r>
      <w:r w:rsidR="008A07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الساسانية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المندحرة </w:t>
      </w:r>
      <w:r w:rsidR="00CD5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عبر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طريق خراسان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D5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ابتدأً من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المدائن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D5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ومهروذ</w:t>
      </w:r>
      <w:proofErr w:type="spellEnd"/>
      <w:r w:rsidR="00CD5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والدسكرة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وجلولاء</w:t>
      </w:r>
      <w:proofErr w:type="spellEnd"/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وحلوان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8281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0"/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F0BE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 في العصر ال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موي(41-132ه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فقد سلكت الجيوش العربية التي </w:t>
      </w:r>
      <w:proofErr w:type="spellStart"/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نطلقت</w:t>
      </w:r>
      <w:proofErr w:type="spellEnd"/>
      <w:r w:rsidR="00C609D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الكوفة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والبصرة الطريق 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نفس</w:t>
      </w:r>
      <w:r w:rsidR="003266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فتوحاتها لخراسان</w:t>
      </w:r>
      <w:r w:rsidR="00CD5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وما وراء النهر وغيرها من ال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قاليم الشرقية</w:t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8281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1"/>
      </w:r>
      <w:r w:rsidR="0098281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EC3720" w:rsidRPr="007757D4" w:rsidRDefault="0012569A" w:rsidP="003738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وحين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نطلق </w:t>
      </w:r>
      <w:proofErr w:type="spellStart"/>
      <w:r w:rsidR="008A07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الجيس</w:t>
      </w:r>
      <w:proofErr w:type="spellEnd"/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العباسي من خراسان</w:t>
      </w:r>
      <w:r w:rsidR="00CD5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سنة(132ه)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وتقدمت جيوشها نحو العراق كانت قد سلكت طريق خراسان 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وعبر سهل ديالى 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 القائد ال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موي ابن هبيرة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5363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2"/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يعترض الجيش العباسي الذي </w:t>
      </w:r>
      <w:proofErr w:type="spellStart"/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يقودة</w:t>
      </w:r>
      <w:proofErr w:type="spellEnd"/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قحطبة</w:t>
      </w:r>
      <w:proofErr w:type="spellEnd"/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بن شبيب الطائي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5363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3"/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طول هذا الطريق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فبعد خروج </w:t>
      </w:r>
      <w:proofErr w:type="spellStart"/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قحطبة</w:t>
      </w:r>
      <w:proofErr w:type="spellEnd"/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خراسان عسكر في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حلوان ,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ثم تقدم نحو قصر شيرين ثم خانقين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B3D1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D5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وتقدم نحو الدسكرة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وعبر نهر تامرا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(ديالى), </w:t>
      </w:r>
      <w:r w:rsidR="00CD5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</w:t>
      </w:r>
      <w:r w:rsidR="00CD5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مر بالمدائن التي هي قريبة من موقع بغداد التي بنيت فيما بعد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حتى وصل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82B9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الكوفة</w:t>
      </w:r>
      <w:r w:rsidR="004B071F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A4715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4"/>
      </w:r>
      <w:r w:rsidR="006B3D1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B3D18" w:rsidRPr="006B3D1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B3D1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شهد طريق خراسان طيلة </w:t>
      </w:r>
      <w:r w:rsidR="00CD5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عهد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الخلافة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العباسية مرور الجيوش العباسية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وهي منطلقة من بغداد 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وسامراء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للفتوح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لقضاء على المتمردين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B3D1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3B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والانفصال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يين في ال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قاليم الشرقية,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 بعض </w:t>
      </w:r>
      <w:r w:rsidR="00FC53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هذه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الجيوش يقودها</w:t>
      </w:r>
      <w:r w:rsidR="007E0CD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الخلفاء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E0CD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نفسهم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B3D1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فالمهدي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(158-169ه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مثلاً توفي في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إحدى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المدن على طريق خراسان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 قد خرج على ر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 الجيش العباسي لتأديب </w:t>
      </w:r>
      <w:r w:rsidR="004A3F4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أحد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المتمردين, فيذكر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مدينة </w:t>
      </w:r>
      <w:proofErr w:type="spellStart"/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الرذ</w:t>
      </w:r>
      <w:proofErr w:type="spellEnd"/>
      <w:r w:rsidR="000A27B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CD5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التي على طريق خراسان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فيها قبر المهدي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وليس ل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ثر 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لا بناء قد تعفت رسوم</w:t>
      </w:r>
      <w:r w:rsidR="0065363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ولم يبق من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لا ال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ثار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A38D5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5"/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A471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 الخليفة هارون الرشي</w:t>
      </w:r>
      <w:r w:rsidR="006B3D1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</w:t>
      </w:r>
      <w:r w:rsidR="00AC2C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(170-193هـ) </w:t>
      </w:r>
      <w:r w:rsidR="00AA26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فقد توفي 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A26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يضاً على هذا الطريق</w:t>
      </w:r>
      <w:r w:rsidR="00FB4D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970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سنة ثلاث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804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وتسعين ومائة عندما خرج</w:t>
      </w:r>
      <w:r w:rsidR="00A804C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سن</w:t>
      </w:r>
      <w:r w:rsidR="00A804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A804C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اثنتين وتسعين ومائ</w:t>
      </w:r>
      <w:r w:rsidR="00A804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A804C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804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لمقاتلة</w:t>
      </w:r>
      <w:r w:rsidR="00A804C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الخرمية</w:t>
      </w:r>
      <w:r w:rsidR="00A804C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804C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6"/>
      </w:r>
      <w:r w:rsidR="00A804C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804C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بأرض الجبل</w:t>
      </w:r>
      <w:r w:rsidR="00A804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</w:t>
      </w:r>
      <w:r w:rsidR="00AE507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ودفن 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بطوس</w:t>
      </w:r>
      <w:r w:rsidR="00AE507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408EF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7"/>
      </w:r>
      <w:r w:rsidR="00AE507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B3D18" w:rsidRPr="006B3D1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801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</w:t>
      </w:r>
      <w:r w:rsidR="000801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بداية محاولات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البويهي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0801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لغزو </w:t>
      </w:r>
      <w:r w:rsidR="000801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العراق 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كانت جيوشهم قد طرقت </w:t>
      </w:r>
      <w:proofErr w:type="spellStart"/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</w:t>
      </w:r>
      <w:proofErr w:type="spellEnd"/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ديالى,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57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منها بعقوبا بشكل خاص سنة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332ه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محاولة لدخول بغداد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</w:t>
      </w:r>
      <w:proofErr w:type="spellStart"/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نكسرت</w:t>
      </w:r>
      <w:proofErr w:type="spellEnd"/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مام جيش الخلافة على نهر ديالى في بعقوبا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وعند </w:t>
      </w:r>
      <w:proofErr w:type="spellStart"/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إن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سحابهم</w:t>
      </w:r>
      <w:proofErr w:type="spellEnd"/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نهبوا بعقوبا وقراها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7503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8"/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B3D1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مدة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التسلط السلجوقي </w:t>
      </w:r>
      <w:r w:rsidR="00AC2C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(447-5</w:t>
      </w:r>
      <w:r w:rsidR="00D308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52</w:t>
      </w:r>
      <w:r w:rsidR="00AC2C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هـ) 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العراق ,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F70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كانت 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جيوشهم تمر مراراً بهذا الطريق ذهاباً و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ياباً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B3D1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لأ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السلاطين السلاجقة قد اتخذوا عاصمتهم في فارس ,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وكانوا يترددون بين الح</w:t>
      </w:r>
      <w:r w:rsidR="00B6686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ين وال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B6686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 بين شيراز</w:t>
      </w:r>
      <w:r w:rsidR="00B6686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408EF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89"/>
      </w:r>
      <w:r w:rsidR="00B6686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6686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6686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وبغداد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6686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 لكثرة ترددهم على هذا الطريق ومرورهم بمدن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وقرا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8A3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وما كان يرافق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عمليات سلب ونهب </w:t>
      </w:r>
      <w:proofErr w:type="spellStart"/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عتداء</w:t>
      </w:r>
      <w:proofErr w:type="spellEnd"/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السكان وممتلكاتهم </w:t>
      </w:r>
      <w:r w:rsidR="00F81ED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أدى إلى 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هجرة الكثير منهم وجلوا عن 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وطانهم خصوصاً </w:t>
      </w:r>
      <w:r w:rsidR="000801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مدينة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النهروان مما 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دى </w:t>
      </w:r>
      <w:r w:rsidR="00F408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خرابها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652E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0"/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7385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وحين تقدم المغول في موجتهم ال</w:t>
      </w:r>
      <w:r w:rsidR="00A234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ولى المدمرة </w:t>
      </w:r>
      <w:r w:rsidR="00A234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يام </w:t>
      </w:r>
      <w:proofErr w:type="spellStart"/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جنكيزخان</w:t>
      </w:r>
      <w:proofErr w:type="spellEnd"/>
      <w:r w:rsidR="007D0C4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D0C4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1"/>
      </w:r>
      <w:r w:rsidR="007D0C4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E42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واجتاحوا ال</w:t>
      </w:r>
      <w:r w:rsidR="00A234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7495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قاليم الشرقية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234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ضمنها </w:t>
      </w:r>
      <w:r w:rsidR="00A234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</w:t>
      </w:r>
      <w:r w:rsidR="0077495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طريق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خراسان</w:t>
      </w:r>
      <w:r w:rsidR="002E42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E42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تقدموا نحو</w:t>
      </w:r>
      <w:r w:rsidR="006D09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مدن وقرى اقليم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طريق خراسان سلباً ونهباً وقتلاً,</w:t>
      </w:r>
      <w:r w:rsidR="002E42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ففي سنة</w:t>
      </w:r>
      <w:r w:rsidR="002E42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643ه</w:t>
      </w:r>
      <w:r w:rsidR="002E42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تقدم </w:t>
      </w:r>
      <w:r w:rsidR="007D0C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ستة عشر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34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لف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اً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المغول من همدان نحو خراسان حتى وصلوا </w:t>
      </w:r>
      <w:r w:rsidR="00A234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مشارف بعقوبا,</w:t>
      </w:r>
      <w:r w:rsidR="002E42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822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ونهبوا وقتلوا على طول 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الطريق فهرب </w:t>
      </w:r>
      <w:r w:rsidR="003E6D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أهل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طريق خراسان والخالص</w:t>
      </w:r>
      <w:r w:rsidR="003045E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34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بغداد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925E7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2"/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15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وهرب</w:t>
      </w:r>
      <w:r w:rsidR="00FD151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FD151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البندنيجي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FD151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</w:t>
      </w:r>
      <w:proofErr w:type="spellEnd"/>
      <w:r w:rsidR="00FD15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ديارهم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508D0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3"/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FD15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وفي سنة</w:t>
      </w:r>
      <w:r w:rsidR="002E42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647ه</w:t>
      </w:r>
      <w:r w:rsidR="002E42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تقدموا نحو خانقين وما جاورها,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7385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فقتلوا منهم مقتلة عظيمة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فجلى الناس من طريق خراسان والخالص ودخلوا بغداد محتمين بأسوارها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126F5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4"/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7385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وفي الموجة المغولية الثانية التي قادها هولاكو</w:t>
      </w:r>
      <w:r w:rsidR="00B24EC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D0C4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5"/>
      </w:r>
      <w:r w:rsidR="00B24EC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نحو بغداد تقدم من همدان سنة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655ه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نحو العراق سالكاً طريق خراسان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وحين وصل </w:t>
      </w:r>
      <w:r w:rsidR="00A234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A234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طراف حلوان </w:t>
      </w:r>
      <w:r w:rsidR="00A234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رسل رسولاً يبل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غ الخليفة العباسي المستعصم بالله </w:t>
      </w:r>
      <w:r w:rsidR="00DB41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640-656ه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بالحضور </w:t>
      </w:r>
      <w:r w:rsidR="00B64F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ليه </w:t>
      </w:r>
      <w:r w:rsidR="0037385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وبالرغم من </w:t>
      </w:r>
      <w:r w:rsidR="00B64F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الخليفة </w:t>
      </w:r>
      <w:r w:rsidR="00B64F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رسل جيشاً كبيراً بقيادة (</w:t>
      </w:r>
      <w:proofErr w:type="spellStart"/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الدويدار</w:t>
      </w:r>
      <w:proofErr w:type="spellEnd"/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64FA8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6"/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ليعترض طريق المغول في خانقين وبعقوبا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إ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لا </w:t>
      </w:r>
      <w:r w:rsidR="00B64F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المغول تقدموا نحو بغداد بعد </w:t>
      </w:r>
      <w:proofErr w:type="spellStart"/>
      <w:r w:rsidR="00B64F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نتصارهم</w:t>
      </w:r>
      <w:proofErr w:type="spellEnd"/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جيش الخلافة في طريق خراسان من جهة الخالص</w:t>
      </w:r>
      <w:r w:rsidR="00B64F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64F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ودخلوا بغداد سنة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656ه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طريق باب </w:t>
      </w:r>
      <w:proofErr w:type="spellStart"/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كلواذي</w:t>
      </w:r>
      <w:proofErr w:type="spellEnd"/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(الباب الشرقي),</w:t>
      </w:r>
      <w:r w:rsidR="001D51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وهي الباب المواجهة لطريق خراسان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1294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7"/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7508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26C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وهذا ما</w:t>
      </w:r>
      <w:r w:rsidR="004F7BD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سنتحدث عن</w:t>
      </w:r>
      <w:r w:rsidR="00B64F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64F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إن</w:t>
      </w:r>
      <w:r w:rsidR="008F3C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شاء الل</w:t>
      </w:r>
      <w:r w:rsidR="00B64F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CF2F7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بشيء من التفصيل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فصل الحياة السياسية والعسكرية</w:t>
      </w:r>
      <w:r w:rsidR="0037385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EC37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73853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3F1471" w:rsidRPr="00373853" w:rsidRDefault="004E0459" w:rsidP="00724F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373853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lastRenderedPageBreak/>
        <w:t xml:space="preserve">ثانياً . </w:t>
      </w:r>
      <w:r w:rsidR="0098757C" w:rsidRPr="00373853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</w:t>
      </w:r>
      <w:r w:rsidRPr="00373853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</w:t>
      </w:r>
      <w:r w:rsidR="003F1471" w:rsidRPr="00373853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همية الاقتصادية</w:t>
      </w:r>
      <w:r w:rsidR="005257D2" w:rsidRPr="00373853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3F1471" w:rsidRPr="00373853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3F1471" w:rsidRPr="007757D4" w:rsidRDefault="00F64DE4" w:rsidP="00724F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D127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كان طريق خراسان قبل ال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127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سلام كما ذكرنا </w:t>
      </w:r>
      <w:r w:rsidR="004E3D6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سابقاً</w:t>
      </w:r>
      <w:r w:rsidR="00D127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يسمى بعدة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127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سماء من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ها طريق الحرير,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لأ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</w:t>
      </w:r>
      <w:proofErr w:type="spellStart"/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الفرثيين</w:t>
      </w:r>
      <w:proofErr w:type="spellEnd"/>
      <w:r w:rsidR="00D127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127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فتحوا طريقاً برياً للتجارة </w:t>
      </w:r>
      <w:r w:rsidR="004E3D6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سنة(88</w:t>
      </w:r>
      <w:r w:rsidR="006D09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E3D6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م) </w:t>
      </w:r>
      <w:r w:rsidR="00D127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بين </w:t>
      </w:r>
      <w:proofErr w:type="spellStart"/>
      <w:r w:rsidR="00A03C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ارث</w:t>
      </w:r>
      <w:r w:rsidR="00A03C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proofErr w:type="spellEnd"/>
      <w:r w:rsidR="003A58C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EB114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والصين خلال مسالك وسط</w:t>
      </w:r>
      <w:r w:rsidR="003A58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سيا</w:t>
      </w:r>
      <w:r w:rsidR="0065629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56297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8"/>
      </w:r>
      <w:r w:rsidR="0065629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 الحرير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 </w:t>
      </w:r>
      <w:proofErr w:type="spellStart"/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ماتنقلة</w:t>
      </w:r>
      <w:proofErr w:type="spellEnd"/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قوافل هذا الطريق من الصين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 سوقها الرئيس سلوقي</w:t>
      </w:r>
      <w:r w:rsidR="009346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حوض ديالى ال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24FE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سفل</w:t>
      </w:r>
      <w:r w:rsidR="00465C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توزعها نحو العالم المتحضر في الشرق ال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وسط</w:t>
      </w:r>
      <w:r w:rsidR="00101F8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090B37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99"/>
      </w:r>
      <w:r w:rsidR="00101F8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وما وراء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جهة الغرب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0032E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0"/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. </w:t>
      </w:r>
    </w:p>
    <w:p w:rsidR="008C4571" w:rsidRPr="007757D4" w:rsidRDefault="005257D2" w:rsidP="00724F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نشأت لهذا الغرض مدن جديدة على طول الطريق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لتقديم الخدمات للقوافل التجارية,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وكانت </w:t>
      </w:r>
      <w:proofErr w:type="spellStart"/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قد بنيت عبر نهر ديالى مباشرة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شيدت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صلاً معسكراً </w:t>
      </w:r>
      <w:proofErr w:type="spellStart"/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للفرثيين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440A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ولكنها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صبحت فيما بعد محطة تجارية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وعاصمة شتوية عظيمة للسلالة </w:t>
      </w:r>
      <w:proofErr w:type="spellStart"/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الارشاقية</w:t>
      </w:r>
      <w:proofErr w:type="spellEnd"/>
      <w:r w:rsidR="006D049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D049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1"/>
      </w:r>
      <w:r w:rsidR="006D049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D04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7C180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50F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C180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50F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6B183C" w:rsidRPr="007757D4" w:rsidRDefault="00B27233" w:rsidP="00724F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 للنمط السلوقي </w:t>
      </w:r>
      <w:proofErr w:type="spellStart"/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الفرثي</w:t>
      </w:r>
      <w:proofErr w:type="spellEnd"/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وج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خر من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نماط السيطرة ال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مبراطورية 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الدائمة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 ديالى ال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سفل هو تركيزها على تحسين المواصلات والتجارة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طريق الحرير بين </w:t>
      </w:r>
      <w:r w:rsidR="0093464C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سلوقيّة</w:t>
      </w:r>
      <w:r w:rsidR="008C4571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الى بكتريا</w:t>
      </w:r>
      <w:r w:rsidR="0003576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03576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2"/>
      </w:r>
      <w:r w:rsidR="0003576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يمر مباشرة عبر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 ديالى</w:t>
      </w:r>
      <w:r w:rsidR="006D04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D04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C457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دى ذلك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اقامة شبكة من القرى </w:t>
      </w:r>
      <w:proofErr w:type="spellStart"/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أت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خذت</w:t>
      </w:r>
      <w:proofErr w:type="spellEnd"/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محطات للقوافل التجارية على الطريق البري الكبير الذي كان يسير شمالاً خلال ارتميتا</w:t>
      </w:r>
      <w:r w:rsidR="006D04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(خانقين)</w:t>
      </w:r>
      <w:r w:rsidR="006D04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D04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 ثم شمال شرقي اكبتانا</w:t>
      </w:r>
      <w:r w:rsidR="006D04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(همدان)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D049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3"/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6B183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D50F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1B5528" w:rsidRPr="007757D4" w:rsidRDefault="00B27233" w:rsidP="00BE25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ستمر الطريق على ما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هو علي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همية </w:t>
      </w:r>
      <w:r w:rsidR="00FA46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</w:t>
      </w:r>
      <w:proofErr w:type="spellStart"/>
      <w:r w:rsidR="00FA46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9346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الفترة</w:t>
      </w:r>
      <w:proofErr w:type="spellEnd"/>
      <w:r w:rsidR="00FA46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A463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سلامية 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بعد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ارتبطت ب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مدن جديدة بعد تمصيرها كالكوفة في العهد الراشدي</w:t>
      </w:r>
      <w:r w:rsidR="006D04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(11-41هـ)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D04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 من دمشق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الكوفة فالمدائن في العصر ال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موي</w:t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(41-132هـ)</w:t>
      </w:r>
      <w:r w:rsidR="0003576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D72A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او من بغداد في </w:t>
      </w:r>
      <w:r w:rsidR="003D72A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العصر العباسي(132-656ه) </w:t>
      </w:r>
      <w:r w:rsidR="0003576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عبر </w:t>
      </w:r>
      <w:r w:rsidR="003D72A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النهروان شرقاً</w:t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D72A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ومن ثم  شمالاً عبر بعقوبا في العصر العباسي الاخير</w:t>
      </w:r>
      <w:r w:rsidR="0003576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إلى حلوان</w:t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D72A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3576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فبلاد الجبل ف</w:t>
      </w:r>
      <w:r w:rsidR="009346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</w:t>
      </w:r>
      <w:r w:rsidR="0003576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 أقصى الشرق</w:t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8693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4"/>
      </w:r>
      <w:r w:rsidR="0050348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6C15A3" w:rsidRPr="007757D4" w:rsidRDefault="006D049C" w:rsidP="00EA28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تحول طريق التجارة العالمية في العصر العباسي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بغداد 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وهي على مقرب</w:t>
      </w:r>
      <w:r w:rsidR="00B272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ة من </w:t>
      </w:r>
      <w:proofErr w:type="spellStart"/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فأصبحت بغداد ملتقى القوافل في العالم ال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سلامي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سواء ال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تية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ليها 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 الخارجة منها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وكانت تخرج من بغداد خمسة طرق كبيرة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البصرة </w:t>
      </w:r>
      <w:r w:rsidR="00BE259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والكوفة</w:t>
      </w:r>
      <w:r w:rsidR="00BE259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والانبار</w:t>
      </w:r>
      <w:r w:rsidR="006C725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E29C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5"/>
      </w:r>
      <w:r w:rsidR="006C725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,وتكريت,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وحلوان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عبر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طريق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خراسان,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لتص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لها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بأقاصي العالم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8693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6"/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يعتبر طريق خراسان من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B55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 الطرق حيث يشرع عادة من باب خراسان في بغداد 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الشرقية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(الرصافة),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مروراً ب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 ديالى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مجتازاً بلاد فارس متجهاً </w:t>
      </w:r>
      <w:r w:rsidR="00CA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الصين بعد </w:t>
      </w:r>
      <w:proofErr w:type="spellStart"/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ختراقة</w:t>
      </w:r>
      <w:proofErr w:type="spellEnd"/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لبلاد ما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وراء النهر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8693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7"/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6360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612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وكان طريق خراسان يسلك </w:t>
      </w:r>
      <w:r w:rsidR="004A3F4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أحد</w:t>
      </w:r>
      <w:r w:rsidR="00BE259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الطريقين طريق النهروان</w:t>
      </w:r>
      <w:r w:rsidR="000612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612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 طريق بعقوبا 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612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مما 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612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عطى ل</w:t>
      </w:r>
      <w:r w:rsidR="00FC53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هذه</w:t>
      </w:r>
      <w:r w:rsidR="000612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المدن كلاً حسب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612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فترتها دوراً واضحاً في جميع نواحي الحياة ومنها الجانب الاقتصادي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612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612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بحيث 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612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صبحت مدينة النهروان مدينة 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612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طلال</w:t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بعد 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كانت توصف </w:t>
      </w:r>
      <w:proofErr w:type="spellStart"/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بال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زدهار</w:t>
      </w:r>
      <w:proofErr w:type="spellEnd"/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عندما كان يمر بها طريق خراسان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C020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8"/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صبحت بعقوبا توصف بالكبر والعمران والحسن بعد 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صبح طريق خراسان ماراً بها في العصور العباسية ال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خيرة</w:t>
      </w:r>
      <w:r w:rsidR="0064227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4227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09"/>
      </w:r>
      <w:r w:rsidR="0064227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35A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465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35A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كانت تحمل في هذا الطريق 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35A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نواع الثياب الخراسانية</w:t>
      </w:r>
      <w:r w:rsidR="00D46EC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63AA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35AF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لى</w:t>
      </w:r>
      <w:r w:rsidR="00735A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بغداد الذي خصص لهم مكان خاص في محال بغداد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735A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ففي</w:t>
      </w:r>
      <w:r w:rsidR="00735AF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قطيعة الربيع مولى 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الخليفة</w:t>
      </w:r>
      <w:r w:rsidR="00735AF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879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المهدي (158-169هـ) </w:t>
      </w:r>
      <w:r w:rsidR="00735AF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التي </w:t>
      </w:r>
      <w:r w:rsidR="00735A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يكون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فيها اقامة</w:t>
      </w:r>
      <w:r w:rsidR="00735AF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تجار خراسان من البزازين</w:t>
      </w:r>
      <w:r w:rsidR="00735AF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921D7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0"/>
      </w:r>
      <w:r w:rsidR="00735AF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272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كما ترتفع إلى بغداد من بلاد الصقالبة</w:t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83393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1"/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أنواع </w:t>
      </w:r>
      <w:r w:rsidR="0048339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جلود الخز وجلود الثعالب السود والسيوف من </w:t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8339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قصى </w:t>
      </w:r>
      <w:proofErr w:type="spellStart"/>
      <w:r w:rsidR="0048339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صقلبة</w:t>
      </w:r>
      <w:proofErr w:type="spellEnd"/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حيث تحمل </w:t>
      </w:r>
      <w:r w:rsidR="0048339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تجاراتهم من جرجان على </w:t>
      </w:r>
      <w:r w:rsidR="0048339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lastRenderedPageBreak/>
        <w:t>ال</w:t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48339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بل </w:t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483393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لى بغداد</w:t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83393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2"/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465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A288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ويقول اليعقوبي</w:t>
      </w:r>
      <w:r w:rsidR="001879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ت292هـ):</w:t>
      </w:r>
      <w:r w:rsidR="001879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الجبل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وعجائبه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وما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قد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أعطي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E6DCD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أهل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أصناف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الفواكه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الشتوية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والعجائب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البديعة</w:t>
      </w:r>
      <w:r w:rsidR="003465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هذا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طيب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بلدانه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وكثرة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مياهه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واطراد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A3F4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أنهار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</w:t>
      </w:r>
      <w:r w:rsidR="00893A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ونضارة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أشجاره</w:t>
      </w:r>
      <w:r w:rsidR="003465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وما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يتخذ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فيه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الألبان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والشوابير</w:t>
      </w:r>
      <w:proofErr w:type="spellEnd"/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التي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563AAD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يستعز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بها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ملوك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العراق</w:t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ويستظرفونها</w:t>
      </w:r>
      <w:r w:rsidR="00C2261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2261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ويستهدونها</w:t>
      </w:r>
      <w:r w:rsidR="003465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كما يرتفع الى بغداد من همذان والري واصبهان وبلاد فارس وكورها وبلدانها ورساتيقها </w:t>
      </w:r>
      <w:proofErr w:type="spellStart"/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وسجستان</w:t>
      </w:r>
      <w:proofErr w:type="spellEnd"/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وطبرستان والديلم وقزوين وزنجان ونيسابور </w:t>
      </w:r>
      <w:r w:rsidR="000903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وآمل وقزوين وخراسان وأذربيجان </w:t>
      </w:r>
      <w:r w:rsidR="00893A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يحمل من نيسابور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الى بغداد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البطيخ المبرد للخلفاء ، ومن هذه المدن والكور جميعاً قد اجتمع في بغداد ما هو مفرق في جميع اقاليم الارض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انواع </w:t>
      </w:r>
      <w:proofErr w:type="spellStart"/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النجارات</w:t>
      </w:r>
      <w:proofErr w:type="spellEnd"/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والصناعات</w:t>
      </w:r>
      <w:r w:rsidR="00916D6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A288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قلة الذي لا يشركهم به احد من الثياب </w:t>
      </w:r>
      <w:r w:rsidR="002520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والحرير </w:t>
      </w:r>
      <w:r w:rsidR="002520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والفواكه </w:t>
      </w:r>
      <w:r w:rsidR="002520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والدروع </w:t>
      </w:r>
      <w:r w:rsidR="002520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والسيوف </w:t>
      </w:r>
      <w:r w:rsidR="00EA288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3B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والعطور</w:t>
      </w:r>
      <w:r w:rsidR="000903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8D28F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13BD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3"/>
      </w:r>
      <w:r w:rsidR="008D28F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D27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32F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. </w:t>
      </w:r>
    </w:p>
    <w:p w:rsidR="009D2744" w:rsidRPr="007757D4" w:rsidRDefault="00DE2657" w:rsidP="00EA28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6D1C6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كل ذلك كان يصل بغداد وسائر مدن السواد بواسطة طريق خراسان </w:t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6D1C6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مما يظهر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6D1C6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هميت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6D1C6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الكبيرة في الحياة الاقتصادية على مر العصور</w:t>
      </w:r>
      <w:r w:rsidR="00132F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D1C6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32F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7756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المؤكد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هذا الطريق قد ساهم في رفاهية المدن والقرى الواقعة علي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عبر المراحل التاريخية المختلفة</w:t>
      </w:r>
      <w:r w:rsidR="00EA288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وفي الوقت 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نفسه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ربما كان سبباً في خراب تلك القرى والمدن التي تحول عنها </w:t>
      </w:r>
      <w:r w:rsidR="002520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وخير مثال على ذلك مدينة النهروان التي وصفها ياقوت الحموي</w:t>
      </w:r>
      <w:r w:rsidR="00132F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626ه</w:t>
      </w:r>
      <w:r w:rsidR="00132F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2520F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48009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132F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132F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نها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صبحت خراباً و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نها زالت بع</w:t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تح</w:t>
      </w:r>
      <w:r w:rsidR="0048339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 عنها طريق خراسان متجهاً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C38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الشمال ليمر ببعقوبا</w:t>
      </w:r>
      <w:r w:rsidR="0048009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85025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5025D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4"/>
      </w:r>
      <w:r w:rsidR="0085025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502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 </w:t>
      </w:r>
    </w:p>
    <w:p w:rsidR="005869DA" w:rsidRPr="00EA2882" w:rsidRDefault="004D4190" w:rsidP="00EA28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EA288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ثالثاً . </w:t>
      </w:r>
      <w:r w:rsidR="0098757C" w:rsidRPr="00EA288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</w:t>
      </w:r>
      <w:r w:rsidR="0085025D" w:rsidRPr="00EA288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</w:t>
      </w:r>
      <w:r w:rsidR="005869DA" w:rsidRPr="00EA288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همية ال</w:t>
      </w:r>
      <w:r w:rsidR="00DE2657" w:rsidRPr="00EA288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إ</w:t>
      </w:r>
      <w:r w:rsidR="005869DA" w:rsidRPr="00EA288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دارية</w:t>
      </w:r>
      <w:r w:rsidR="0085025D" w:rsidRPr="00EA288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5869DA" w:rsidRPr="00EA288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573C79" w:rsidRPr="00EA2882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</w:p>
    <w:p w:rsidR="0023733E" w:rsidRPr="007757D4" w:rsidRDefault="0055483E" w:rsidP="00C32C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</w:t>
      </w:r>
      <w:r w:rsidR="008B6345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لقد ع</w:t>
      </w:r>
      <w:r w:rsidR="004D4190" w:rsidRPr="00EA2882">
        <w:rPr>
          <w:rFonts w:cs="Simplified Arabic" w:hint="cs"/>
          <w:b/>
          <w:bCs/>
          <w:sz w:val="34"/>
          <w:szCs w:val="34"/>
          <w:rtl/>
          <w:lang w:bidi="ar-IQ"/>
        </w:rPr>
        <w:t>ُ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د هذا الطريق </w:t>
      </w:r>
      <w:r w:rsidR="00DE265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قليماً </w:t>
      </w:r>
      <w:r w:rsidR="00DE265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دارياً </w:t>
      </w:r>
      <w:r w:rsidR="008D28F2" w:rsidRPr="00EA2882">
        <w:rPr>
          <w:rFonts w:cs="Simplified Arabic" w:hint="cs"/>
          <w:b/>
          <w:bCs/>
          <w:sz w:val="34"/>
          <w:szCs w:val="34"/>
          <w:rtl/>
          <w:lang w:bidi="ar-IQ"/>
        </w:rPr>
        <w:t>في العصور العباسية المتأخرة</w:t>
      </w:r>
      <w:r w:rsidR="00145A8F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,</w:t>
      </w:r>
      <w:r w:rsidR="008D28F2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يرتبط مركزياً بحاضرة الخلافة العباسية</w:t>
      </w:r>
      <w:r w:rsidR="00145A8F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بغداد ومركز هذا الاقليم</w:t>
      </w:r>
      <w:r w:rsidR="000C5E54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3E4241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بعقوبا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,</w:t>
      </w:r>
      <w:r w:rsidR="00145A8F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حيث</w:t>
      </w:r>
      <w:r w:rsidR="005F2D37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تمثل حدود</w:t>
      </w:r>
      <w:r w:rsidR="00DE265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</w:t>
      </w:r>
      <w:r w:rsidR="00DE265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دارية منطقة</w:t>
      </w:r>
      <w:r w:rsidR="00F82B95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حوض</w:t>
      </w:r>
      <w:r w:rsidR="00EA2882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ديالى 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فهو يمتد عبر مدنها وقراها ليربطها</w:t>
      </w:r>
      <w:r w:rsidR="005F2D37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بأقاليم المشرق ال</w:t>
      </w:r>
      <w:r w:rsidR="00DE265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سلامي,</w:t>
      </w:r>
      <w:r w:rsidR="0085025D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حيث خراسان</w:t>
      </w:r>
      <w:r w:rsidR="0085025D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,</w:t>
      </w:r>
      <w:r w:rsidR="0085025D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وما وراء النهر حتى تخوم الصين</w:t>
      </w:r>
      <w:r w:rsidR="002A60D7" w:rsidRPr="00EA2882">
        <w:rPr>
          <w:rFonts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2A60D7" w:rsidRPr="00EA2882">
        <w:rPr>
          <w:rStyle w:val="aa"/>
          <w:rFonts w:cs="Simplified Arabic"/>
          <w:b/>
          <w:bCs/>
          <w:sz w:val="34"/>
          <w:szCs w:val="34"/>
          <w:rtl/>
          <w:lang w:bidi="ar-IQ"/>
        </w:rPr>
        <w:footnoteReference w:id="115"/>
      </w:r>
      <w:r w:rsidR="003E4241" w:rsidRPr="00EA2882">
        <w:rPr>
          <w:rFonts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9E18FF" w:rsidRPr="00EA2882">
        <w:rPr>
          <w:rFonts w:cs="Simplified Arabic" w:hint="cs"/>
          <w:b/>
          <w:bCs/>
          <w:sz w:val="34"/>
          <w:szCs w:val="34"/>
          <w:rtl/>
          <w:lang w:bidi="ar-IQ"/>
        </w:rPr>
        <w:t>,</w:t>
      </w:r>
      <w:r w:rsidR="0085025D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وعلي</w:t>
      </w:r>
      <w:r w:rsidR="0085025D" w:rsidRPr="00EA2882"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</w:t>
      </w:r>
      <w:r w:rsidR="00DE265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ن هذا</w:t>
      </w:r>
      <w:r w:rsidR="0024688E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</w:t>
      </w:r>
      <w:r w:rsidR="00DE265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="0024688E" w:rsidRPr="00EA2882">
        <w:rPr>
          <w:rFonts w:cs="Simplified Arabic" w:hint="cs"/>
          <w:b/>
          <w:bCs/>
          <w:sz w:val="34"/>
          <w:szCs w:val="34"/>
          <w:rtl/>
          <w:lang w:bidi="ar-IQ"/>
        </w:rPr>
        <w:t>قليم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الأصل تعبير </w:t>
      </w:r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يقصد </w:t>
      </w:r>
      <w:proofErr w:type="spellStart"/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>بة</w:t>
      </w:r>
      <w:proofErr w:type="spellEnd"/>
      <w:r w:rsidR="002D77F7" w:rsidRPr="00EA2882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الطريق الذي يمتد من</w:t>
      </w:r>
      <w:r w:rsidR="002D77F7" w:rsidRPr="00EA2882">
        <w:rPr>
          <w:rFonts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بغداد</w:t>
      </w:r>
      <w:r w:rsidR="00705CDA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E265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لى</w:t>
      </w:r>
      <w:r w:rsidR="00145A8F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</w:t>
      </w:r>
      <w:proofErr w:type="spellStart"/>
      <w:r w:rsidR="00145A8F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اقيلم</w:t>
      </w:r>
      <w:proofErr w:type="spellEnd"/>
      <w:r w:rsidR="00145A8F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خراسان في بلاد الجبل الى اقصى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الشرق</w:t>
      </w:r>
      <w:r w:rsidR="00145A8F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 حيث السند والهند,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ول</w:t>
      </w:r>
      <w:r w:rsidR="0085025D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E265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همية متميزة في ال</w:t>
      </w:r>
      <w:r w:rsidR="00DE265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حوال</w:t>
      </w:r>
      <w:r w:rsidR="00EA2882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التجارية والعسكرية,</w:t>
      </w:r>
      <w:r w:rsidR="0085025D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فضلاً عن </w:t>
      </w:r>
      <w:r w:rsidR="00DE265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هميت</w:t>
      </w:r>
      <w:r w:rsidR="00DE265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="005F2D37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F0D45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في ال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نقل بين العراق و</w:t>
      </w:r>
      <w:r w:rsidR="00DE265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2D77F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قاليم المشرق</w:t>
      </w:r>
      <w:r w:rsidR="0024688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85025D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4688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كما بينا سابقاً</w:t>
      </w:r>
      <w:r w:rsidR="00145A8F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حيث </w:t>
      </w:r>
      <w:proofErr w:type="spellStart"/>
      <w:r w:rsidR="00145A8F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تسلكة</w:t>
      </w:r>
      <w:proofErr w:type="spellEnd"/>
      <w:r w:rsidR="00145A8F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قوافل الوفود والرحالة والحجاج من اقصى الشرق عبر بعقوبا وريفها</w:t>
      </w:r>
      <w:r w:rsidR="0024688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85025D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4688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ثم خص </w:t>
      </w:r>
      <w:r w:rsidR="00145A8F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هذا الطريق </w:t>
      </w:r>
      <w:r w:rsidR="0024688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منذ القرن الثالث الهجري بمنطقة </w:t>
      </w:r>
      <w:r w:rsidR="00DE265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24688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دارية تقع على القسم الداخل في العراق من</w:t>
      </w:r>
      <w:r w:rsidR="00145A8F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="00EA2882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5025D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4688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و</w:t>
      </w:r>
      <w:r w:rsidR="00F16881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حدود </w:t>
      </w:r>
      <w:r w:rsidR="0024688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هذ</w:t>
      </w:r>
      <w:r w:rsidR="00F16881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 الاقليم</w:t>
      </w:r>
      <w:r w:rsidR="0024688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16881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من اطراف بغداد الشرقية النهروان والبردان وصولا الى حلوان</w:t>
      </w:r>
      <w:r w:rsidR="00EA2882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ونهر ديالى </w:t>
      </w:r>
      <w:r w:rsidR="00F16881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يفصل هذا الاقليم الى نصفين </w:t>
      </w:r>
      <w:proofErr w:type="spellStart"/>
      <w:r w:rsidR="00F16881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ابتداً</w:t>
      </w:r>
      <w:proofErr w:type="spellEnd"/>
      <w:r w:rsidR="00F16881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من الخالص وصعوداً الى البردان, والنصف الغربي من النهروان</w:t>
      </w:r>
      <w:r w:rsidR="0023733E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23733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وقراها</w:t>
      </w:r>
      <w:r w:rsidR="003E4241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3733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حيث تمثل </w:t>
      </w:r>
      <w:proofErr w:type="spellStart"/>
      <w:r w:rsidR="0023733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الجهه</w:t>
      </w:r>
      <w:proofErr w:type="spellEnd"/>
      <w:r w:rsidR="0023733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الغربية منه</w:t>
      </w:r>
      <w:r w:rsidR="0024688E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73C79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6"/>
      </w:r>
      <w:r w:rsidR="0024688E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4688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اذ تؤلف منطقة ديالى الحالية النسبة الكبرى من اقليم طريق خراسان في العراق فهو يمتد في كورتين من كور العراق الستة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3733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7"/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وهما كورتا بغداد وحلوان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3733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8"/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ومن م</w:t>
      </w:r>
      <w:r w:rsidR="00916C3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دنه النهروان, وبعقوبا</w:t>
      </w:r>
      <w:r w:rsidR="00C32CC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6C3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16C3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وشهرابان</w:t>
      </w:r>
      <w:proofErr w:type="spellEnd"/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والدسكرة , </w:t>
      </w:r>
      <w:proofErr w:type="spellStart"/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ومهروذ</w:t>
      </w:r>
      <w:proofErr w:type="spellEnd"/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</w:t>
      </w:r>
      <w:proofErr w:type="spellStart"/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والهارونية</w:t>
      </w:r>
      <w:proofErr w:type="spellEnd"/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والختل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3733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19"/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والعقر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3733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0"/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A288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EA288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وباجسرا</w:t>
      </w:r>
      <w:proofErr w:type="spellEnd"/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وبعيقيبة</w:t>
      </w:r>
      <w:proofErr w:type="spellEnd"/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A288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C2A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بكمزا</w:t>
      </w:r>
      <w:proofErr w:type="spellEnd"/>
      <w:r w:rsidR="006C2A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6C2A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وبوهرز</w:t>
      </w:r>
      <w:proofErr w:type="spellEnd"/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والحوز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3733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1"/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وقباب ليث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3733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2"/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A288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وبراز الروز </w:t>
      </w:r>
      <w:proofErr w:type="spellStart"/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والبندنيجيي</w:t>
      </w:r>
      <w:r w:rsidR="003E42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proofErr w:type="spellEnd"/>
      <w:r w:rsidR="00EA288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EA2882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وجلولاء</w:t>
      </w:r>
      <w:proofErr w:type="spellEnd"/>
      <w:r w:rsidR="00C32CC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وخانقين</w:t>
      </w:r>
      <w:r w:rsidR="006C2AD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32CC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وحلوان وهي أخر حد من حدود العراق مع فارس</w:t>
      </w:r>
      <w:r w:rsidR="00C32CC1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وغيرها من المدن والقرى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3733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3"/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 </w:t>
      </w:r>
    </w:p>
    <w:p w:rsidR="00B664CE" w:rsidRPr="007757D4" w:rsidRDefault="0023733E" w:rsidP="00B42537">
      <w:p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ويظهر من خلال المعلومات المتوافرة في المصادر التاريخية</w:t>
      </w:r>
      <w:r w:rsidR="0085025D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85025D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والجغرافية</w:t>
      </w:r>
      <w:r w:rsidR="0085025D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85025D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E265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85025D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نه</w:t>
      </w:r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يشكل </w:t>
      </w:r>
      <w:r w:rsidR="00DE265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قليماً واسعاً يشتمل على عدد كبير من </w:t>
      </w:r>
      <w:r w:rsidR="005F2D3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القرى و</w:t>
      </w:r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المدن</w:t>
      </w:r>
      <w:r w:rsidR="001D6C7D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85025D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و</w:t>
      </w:r>
      <w:r w:rsidR="00DE265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ن قسماً من هذ</w:t>
      </w:r>
      <w:r w:rsidR="00FD38B8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المدن كانت تحظى </w:t>
      </w:r>
      <w:proofErr w:type="spellStart"/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بأهتمام</w:t>
      </w:r>
      <w:proofErr w:type="spellEnd"/>
      <w:r w:rsidR="00880977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مباشر من قبل الدولة</w:t>
      </w:r>
      <w:r w:rsidR="00CD0A11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، إذ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قُلد 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بندار الطبري</w:t>
      </w:r>
      <w:r w:rsidR="005F0D4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F0D45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4"/>
      </w:r>
      <w:r w:rsidR="005F0D4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ومظفر بن سيسل</w:t>
      </w:r>
      <w:r w:rsidR="005F0D4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F0D45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5"/>
      </w:r>
      <w:r w:rsidR="005F0D4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طريق خراسان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سنة ثلاث وخمسين ومائتين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عهد المعتز بالله</w:t>
      </w:r>
      <w:r w:rsidR="008B425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بن </w:t>
      </w:r>
      <w:r w:rsidR="008B425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المتوكل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(252-255هـ)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95CA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6"/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5CA6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وفي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سنة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حدى وستين ومائتين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ولي محمد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بن أوس البلخي طريق خراسان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قبل المعتمد على الله</w:t>
      </w:r>
      <w:r w:rsidR="008B425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بن المتوكل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(256-279هـ)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95CA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7"/>
      </w:r>
      <w:r w:rsidR="00D22D7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95CA6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كما ولي المقتدر بالله </w:t>
      </w:r>
      <w:r w:rsidR="008B425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بن المعتضد</w:t>
      </w:r>
      <w:r w:rsidR="00D22D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(295-319هـ)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8B425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8B425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لقائد</w:t>
      </w:r>
      <w:r w:rsidR="008B425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عثمان العنزي</w:t>
      </w:r>
      <w:r w:rsidR="008B425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طريق خراسان</w:t>
      </w:r>
      <w:r w:rsidR="008B4256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2537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حيث قتل سنة (305هـ)</w:t>
      </w:r>
      <w:r w:rsidR="008B4256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B4253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وأدخل بغداد في تابوت ثم ظفر بقاتله وكان رجلا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كرديا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من غ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لمان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علان الكرد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فضرب وثقل بالحديد حتى مات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95CA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8"/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كما كان 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أبو عبد الله أحمد بن محمد </w:t>
      </w:r>
      <w:proofErr w:type="spellStart"/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الحليمي</w:t>
      </w:r>
      <w:proofErr w:type="spellEnd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يتقلد </w:t>
      </w:r>
      <w:proofErr w:type="spellStart"/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طساسيج</w:t>
      </w:r>
      <w:proofErr w:type="spellEnd"/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طريق خراسان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95CA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29"/>
      </w:r>
      <w:r w:rsidR="00D22D7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A95CA6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وفي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سنة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ثمان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وثلاثمائة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خلع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المقتدر</w:t>
      </w:r>
      <w:r w:rsidR="00B42537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بالله (295-319هـ)</w:t>
      </w:r>
      <w:r w:rsidR="00A95CA6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على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أبي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الهيجاء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عبد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الله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بن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حمدان</w:t>
      </w:r>
      <w:r w:rsidR="00A95CA6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،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وقلد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طريق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خراسان</w:t>
      </w:r>
      <w:r w:rsidR="00A95CA6" w:rsidRPr="007757D4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95CA6" w:rsidRPr="007757D4">
        <w:rPr>
          <w:rFonts w:cs="Simplified Arabic" w:hint="eastAsia"/>
          <w:b/>
          <w:bCs/>
          <w:sz w:val="36"/>
          <w:szCs w:val="36"/>
          <w:rtl/>
          <w:lang w:bidi="ar-IQ"/>
        </w:rPr>
        <w:t>والدينور</w:t>
      </w:r>
      <w:proofErr w:type="spellEnd"/>
      <w:r w:rsidR="008B4256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حتى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سنة سبع عشرة وثلاثمائة</w:t>
      </w:r>
      <w:r w:rsidR="0042586E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2586E" w:rsidRPr="007757D4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30"/>
      </w:r>
      <w:r w:rsidR="0042586E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2586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E7556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وي</w:t>
      </w:r>
      <w:r w:rsidR="0042586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ذكر الصابي </w:t>
      </w:r>
      <w:r w:rsidR="0042586E" w:rsidRPr="007757D4">
        <w:rPr>
          <w:rFonts w:cs="Simplified Arabic"/>
          <w:b/>
          <w:bCs/>
          <w:sz w:val="36"/>
          <w:szCs w:val="36"/>
          <w:rtl/>
          <w:lang w:bidi="ar-IQ"/>
        </w:rPr>
        <w:t>(</w:t>
      </w:r>
      <w:r w:rsidR="0042586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ت</w:t>
      </w:r>
      <w:r w:rsidR="0042586E" w:rsidRPr="007757D4">
        <w:rPr>
          <w:rFonts w:cs="Simplified Arabic"/>
          <w:b/>
          <w:bCs/>
          <w:sz w:val="36"/>
          <w:szCs w:val="36"/>
          <w:rtl/>
          <w:lang w:bidi="ar-IQ"/>
        </w:rPr>
        <w:t>448هـ)</w:t>
      </w:r>
      <w:r w:rsidR="008B4256" w:rsidRPr="007757D4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42586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" إن أبا الحسن بن الفرات</w:t>
      </w:r>
      <w:r w:rsidR="0042586E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2586E" w:rsidRPr="007757D4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31"/>
      </w:r>
      <w:r w:rsidR="0042586E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22D7A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42586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وزير المق</w:t>
      </w:r>
      <w:r w:rsidR="00EE7556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تدر بالله في وزارته الاولى قلد نصر بن علي براز </w:t>
      </w:r>
      <w:r w:rsidR="0042586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الروز </w:t>
      </w:r>
      <w:proofErr w:type="spellStart"/>
      <w:r w:rsidR="0042586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و</w:t>
      </w:r>
      <w:r w:rsidR="00D22D7A" w:rsidRPr="007757D4">
        <w:rPr>
          <w:rFonts w:cs="Simplified Arabic" w:hint="cs"/>
          <w:b/>
          <w:bCs/>
          <w:sz w:val="36"/>
          <w:szCs w:val="36"/>
          <w:rtl/>
          <w:lang w:bidi="ar-IQ"/>
        </w:rPr>
        <w:t>البندنجيين</w:t>
      </w:r>
      <w:proofErr w:type="spellEnd"/>
      <w:r w:rsidR="00D22D7A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من أعمال طريق خراسان</w:t>
      </w:r>
      <w:r w:rsidR="0042586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"</w:t>
      </w:r>
      <w:r w:rsidR="0042586E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2586E" w:rsidRPr="007757D4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132"/>
      </w:r>
      <w:r w:rsidR="0042586E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2586E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664CE" w:rsidRPr="007757D4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A95CA6" w:rsidRPr="007757D4" w:rsidRDefault="00D22D7A" w:rsidP="00B425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ولما استقر الأمر للقاهر</w:t>
      </w:r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بالله بن المعتضد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(319-322هـ) 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أخرج مؤنس المظفر علي بن عيسى من الحبس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، ورتب أبا علي بن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مقلة في الوزارة ، وأضاف إلى </w:t>
      </w:r>
      <w:proofErr w:type="spellStart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ناوزك</w:t>
      </w:r>
      <w:proofErr w:type="spellEnd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مع الشرطة حجب الخليفة ، وكتب إلى البلاد بذلك ، وأقطع ابن حمدا</w:t>
      </w:r>
      <w:r w:rsidR="00CD447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253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</w:t>
      </w:r>
      <w:r w:rsidR="00B4253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ضافاً إلى ما بيده من أعمال طريق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</w:t>
      </w:r>
      <w:r w:rsidR="00E45E6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راس</w:t>
      </w:r>
      <w:r w:rsidR="00E45E6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ان ، وح</w:t>
      </w:r>
      <w:r w:rsidR="00E45E6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E45E6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وان ، </w:t>
      </w:r>
      <w:proofErr w:type="spellStart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والدي</w:t>
      </w:r>
      <w:r w:rsidR="00E45E6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E45E6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</w:t>
      </w:r>
      <w:proofErr w:type="spellEnd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 وه</w:t>
      </w:r>
      <w:r w:rsidR="00E45E6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</w:t>
      </w:r>
      <w:r w:rsidR="00E45E6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دان </w:t>
      </w:r>
      <w:r w:rsidR="00B4253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</w:t>
      </w:r>
      <w:r w:rsidR="00E45E6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E45E6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</w:t>
      </w:r>
      <w:r w:rsidR="00E45E6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</w:t>
      </w:r>
      <w:proofErr w:type="spellEnd"/>
      <w:r w:rsidR="00CC4EE9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E73A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3"/>
      </w:r>
      <w:r w:rsidR="00CC4EE9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وكرمان</w:t>
      </w:r>
      <w:r w:rsidR="0043506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066A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4"/>
      </w:r>
      <w:r w:rsidR="0043506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proofErr w:type="spellStart"/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والراذ</w:t>
      </w:r>
      <w:r w:rsidR="007512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B4253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نات</w:t>
      </w:r>
      <w:proofErr w:type="spellEnd"/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proofErr w:type="spellStart"/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ودقوقاً</w:t>
      </w:r>
      <w:proofErr w:type="spellEnd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proofErr w:type="spellStart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خانيجار</w:t>
      </w:r>
      <w:proofErr w:type="spellEnd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ونهاوند ، </w:t>
      </w:r>
      <w:proofErr w:type="spellStart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والصميرة</w:t>
      </w:r>
      <w:proofErr w:type="spellEnd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253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والسيروان</w:t>
      </w:r>
      <w:proofErr w:type="spellEnd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253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وماسبذان</w:t>
      </w:r>
      <w:proofErr w:type="spellEnd"/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وغيرها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95CA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5"/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كما يذكر أن الخليفة العباسي الراضي</w:t>
      </w:r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بالله بن المقتدر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(322-329هـ)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قد وعد هارون بن غريب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2586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6"/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بتوليتة</w:t>
      </w:r>
      <w:proofErr w:type="spellEnd"/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طريق خراسان كلها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2586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7"/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كما قلد الراضي </w:t>
      </w:r>
      <w:r w:rsidR="004258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سنة ثمان وعشرين وثلاثمائة لؤلؤ طريق خراسان مكان ابن ورقاء وخلع عليه لثلاث خلون من شهر ربيع الأول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2586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8"/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258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</w:t>
      </w:r>
      <w:r w:rsidR="002537C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وقلد الخليفة المتقي لله </w:t>
      </w:r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بن المقتدر</w:t>
      </w:r>
      <w:r w:rsidR="002537C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(329-333هـ)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4258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ينال </w:t>
      </w:r>
      <w:proofErr w:type="spellStart"/>
      <w:r w:rsidR="004258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المحتاجي</w:t>
      </w:r>
      <w:proofErr w:type="spellEnd"/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258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وولاه</w:t>
      </w:r>
      <w:proofErr w:type="spellEnd"/>
      <w:r w:rsidR="004258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طريق خراسان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2586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39"/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258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95C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015430" w:rsidRPr="007757D4" w:rsidRDefault="00034D22" w:rsidP="002479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ويبدو </w:t>
      </w:r>
      <w:r w:rsidR="006F2C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الدولة </w:t>
      </w:r>
      <w:r w:rsidR="006F2C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ولت </w:t>
      </w:r>
      <w:r w:rsidR="006F2C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قليم طريق خراسان </w:t>
      </w:r>
      <w:proofErr w:type="spellStart"/>
      <w:r w:rsidR="006F2C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هتماماً</w:t>
      </w:r>
      <w:proofErr w:type="spellEnd"/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خاصاً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6F2C2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هذا </w:t>
      </w:r>
      <w:proofErr w:type="spellStart"/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275F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هتمام</w:t>
      </w:r>
      <w:proofErr w:type="spellEnd"/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كان ناجماً عن المقتضيات ال</w:t>
      </w:r>
      <w:r w:rsidR="00275F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منية التي </w:t>
      </w:r>
      <w:proofErr w:type="spellStart"/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تتطلبها</w:t>
      </w:r>
      <w:proofErr w:type="spellEnd"/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حركة التجارة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ونقل الجيوش,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75F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 تنقل هيئات البريد لنقل ال</w:t>
      </w:r>
      <w:r w:rsidR="00275F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خبار</w:t>
      </w:r>
      <w:r w:rsidR="008E04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E04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وكذلك ل</w:t>
      </w:r>
      <w:r w:rsidR="00275F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E04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هميت</w:t>
      </w:r>
      <w:r w:rsidR="00275F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8E04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الاقتصادية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وغير ذلك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لذا كان الوالي يتمتع بمواصفات خاصة ,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 ذوي المؤهلات العسكرية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فقد </w:t>
      </w:r>
      <w:r w:rsidR="00275F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أُ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شير </w:t>
      </w:r>
      <w:r w:rsidR="00275F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275F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محمد بن عبد الل</w:t>
      </w:r>
      <w:r w:rsidR="00E918E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بن طاهر</w:t>
      </w:r>
      <w:r w:rsidR="0010459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C7F4B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0"/>
      </w:r>
      <w:r w:rsidR="0010459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0459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كان </w:t>
      </w:r>
      <w:r w:rsidR="00275F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 وال</w:t>
      </w:r>
      <w:r w:rsidR="00275F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ٍ</w:t>
      </w:r>
      <w:r w:rsidR="003563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هذا الطريق وكان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ذلك سنة (253ه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2537CC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عهد الخليفة العباسي المعتز بالل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بن المتوكل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(252-255ه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BE5D6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E5D6D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1"/>
      </w:r>
      <w:r w:rsidR="00BE5D6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وفي</w:t>
      </w:r>
      <w:r w:rsidR="00E11BE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سنة (580ه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bookmarkStart w:id="0" w:name="_GoBack"/>
      <w:bookmarkEnd w:id="0"/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عهد الخليفة العباسي الناصر لدين الل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بن المستضيء </w:t>
      </w:r>
      <w:proofErr w:type="spellStart"/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بامر</w:t>
      </w:r>
      <w:proofErr w:type="spellEnd"/>
      <w:r w:rsidR="008D4E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الله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(575-622ه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كان ابن معالي ناظراً</w:t>
      </w:r>
      <w:r w:rsidR="00D470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طريق خراسان ,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وكذا كان محمد بن </w:t>
      </w:r>
      <w:r w:rsidR="0078445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بي البقاء </w:t>
      </w:r>
      <w:proofErr w:type="spellStart"/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الشهرباني</w:t>
      </w:r>
      <w:proofErr w:type="spellEnd"/>
      <w:r w:rsidR="00BE5D6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E5D6D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2"/>
      </w:r>
      <w:r w:rsidR="00D22D7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511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ويبدو </w:t>
      </w:r>
      <w:r w:rsidR="0078445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هؤلاء النظار والمشرفين كانوا ير</w:t>
      </w:r>
      <w:r w:rsidR="008A0DB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سون مشرفين </w:t>
      </w:r>
      <w:r w:rsidR="00347A2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خرين تابعين لهم خاصة على بعض المدن المهمة على الطريق</w:t>
      </w:r>
      <w:r w:rsidR="00347A2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47A2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فقد ذكر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8445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47A2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با المكارم بن الضحاك 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كان مشرفاً على بع</w:t>
      </w:r>
      <w:r w:rsidR="000937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</w:t>
      </w:r>
      <w:r w:rsidR="000937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</w:t>
      </w:r>
      <w:r w:rsidR="000937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BE5D6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E5D6D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3"/>
      </w:r>
      <w:r w:rsidR="00BE5D6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47A2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78445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0937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FC59F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الحس</w:t>
      </w:r>
      <w:r w:rsidR="000937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ع</w:t>
      </w:r>
      <w:r w:rsidR="000937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0937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 ب</w:t>
      </w:r>
      <w:r w:rsidR="000937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ج</w:t>
      </w:r>
      <w:r w:rsidR="000937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ابر مشرفاً على براز الروز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E5D6D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4"/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47A2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فضلاً عن هذا فان هناك في المصادر </w:t>
      </w:r>
      <w:proofErr w:type="spellStart"/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مايشير</w:t>
      </w:r>
      <w:proofErr w:type="spellEnd"/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8445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D43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من تولى مهمة 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القضاء على طريق خراسان فقد تولى هذ</w:t>
      </w:r>
      <w:r w:rsidR="00784457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المهمة </w:t>
      </w:r>
      <w:r w:rsidR="00784457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F6DAC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بو الفضل </w:t>
      </w:r>
      <w:r w:rsidR="00EF6DAC" w:rsidRPr="00247987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محمد بن </w:t>
      </w:r>
      <w:r w:rsidR="00784457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F6DAC" w:rsidRPr="00247987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حمد بن يعقوب بن </w:t>
      </w:r>
      <w:r w:rsidR="00784457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F6DAC" w:rsidRPr="00247987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حمد بن</w:t>
      </w:r>
      <w:r w:rsidR="00EF6DAC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محمد بن عبد الملك الهاشمي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E5D6D" w:rsidRPr="00247987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5"/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47A2C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784457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بو </w:t>
      </w:r>
      <w:r w:rsidR="00784457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سحاق بن بهلول </w:t>
      </w:r>
      <w:proofErr w:type="spellStart"/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التنوخي</w:t>
      </w:r>
      <w:proofErr w:type="spellEnd"/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E5D6D" w:rsidRPr="00247987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6"/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47A2C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وزهير بن صالح بن </w:t>
      </w:r>
      <w:r w:rsidR="00784457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حمد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C1F14" w:rsidRPr="00247987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7"/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47A2C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784457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بو الحسن </w:t>
      </w:r>
      <w:proofErr w:type="spellStart"/>
      <w:r w:rsidR="005D438D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الخرزي</w:t>
      </w:r>
      <w:proofErr w:type="spellEnd"/>
      <w:r w:rsidR="00BD080A" w:rsidRPr="00247987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C1F14" w:rsidRPr="00247987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8"/>
      </w:r>
      <w:r w:rsidR="00BD080A" w:rsidRPr="00247987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D080A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C1F14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0742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كما قلد المطيع لله</w:t>
      </w:r>
      <w:r w:rsidR="008D4E07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بن المقتدر</w:t>
      </w:r>
      <w:r w:rsidR="00790742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(334-363ه</w:t>
      </w:r>
      <w:r w:rsidR="00BC1F14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790742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BC1F14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0742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C1F14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0742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محمد صالح الهاشمي قضاء طريق خراسان</w:t>
      </w:r>
      <w:r w:rsidR="00790742" w:rsidRPr="00247987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C1F14" w:rsidRPr="00247987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49"/>
      </w:r>
      <w:r w:rsidR="00790742" w:rsidRPr="00247987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90742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C1F14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080A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كذلك هناك ما يشير </w:t>
      </w:r>
      <w:r w:rsidR="00784457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D080A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وظيفة الكاتب على طريق خراسان</w:t>
      </w:r>
      <w:r w:rsidR="00BC1F14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15430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C1F14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15430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</w:t>
      </w:r>
      <w:r w:rsidR="00784457" w:rsidRPr="00247987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كان ف</w:t>
      </w:r>
      <w:r w:rsidR="00015430" w:rsidRPr="00247987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ي </w:t>
      </w:r>
      <w:r w:rsidR="00784457" w:rsidRPr="00247987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طر</w:t>
      </w:r>
      <w:r w:rsidR="00015430" w:rsidRPr="00247987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يق</w:t>
      </w:r>
      <w:r w:rsidR="00784457" w:rsidRPr="00247987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خراسان كاتب يعرف بابن جميل فكتب رقعة وعلقها على باب المطبخ فيها أَبيات لمرجا شاع</w:t>
      </w:r>
      <w:r w:rsidR="00015430" w:rsidRPr="00247987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ر بني أبي </w:t>
      </w:r>
      <w:proofErr w:type="spellStart"/>
      <w:r w:rsidR="00015430" w:rsidRPr="00247987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الجيرومي</w:t>
      </w:r>
      <w:proofErr w:type="spellEnd"/>
      <w:r w:rsidR="00BC1F14" w:rsidRPr="0024798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015430" w:rsidRPr="007757D4" w:rsidRDefault="00247987" w:rsidP="002479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              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رَأَيْت م</w:t>
      </w:r>
      <w:r w:rsidR="004F7BD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ض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رب</w:t>
      </w:r>
      <w:r w:rsidR="004F7BD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ش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عر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ٍ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77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فَقلت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ُ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مَاذَا الس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وَاد</w:t>
      </w:r>
    </w:p>
    <w:p w:rsidR="00015430" w:rsidRPr="007757D4" w:rsidRDefault="00247987" w:rsidP="002479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              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فَقيل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طب</w:t>
      </w:r>
      <w:r w:rsidR="00BC1F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ن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ص</w:t>
      </w:r>
      <w:r w:rsidR="009D27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ٍ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77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فَقل</w:t>
      </w:r>
      <w:r w:rsidR="009D27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 أَيْن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الر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اد</w:t>
      </w:r>
    </w:p>
    <w:p w:rsidR="00015430" w:rsidRPr="007757D4" w:rsidRDefault="00247987" w:rsidP="002479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              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فَقيل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ل</w:t>
      </w:r>
      <w:r w:rsidR="00F168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</w:t>
      </w:r>
      <w:r w:rsidR="009D27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ي فِ</w:t>
      </w:r>
      <w:r w:rsidR="009D27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يهِ ب</w:t>
      </w:r>
      <w:r w:rsidR="00BC1F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َّ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E77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كام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</w:t>
      </w:r>
      <w:r w:rsidR="009C4A8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9D27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خ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ُ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وج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9C4A8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7F3B5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F168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9D27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</w:t>
      </w:r>
      <w:r w:rsidR="009D27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راد</w:t>
      </w:r>
    </w:p>
    <w:p w:rsidR="00BC1F14" w:rsidRPr="007757D4" w:rsidRDefault="00247987" w:rsidP="002479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                  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وَلَيْسَ فِيهِ س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ِ</w:t>
      </w:r>
      <w:r w:rsidR="00A7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وى إِذا </w:t>
      </w:r>
      <w:r w:rsidR="006E77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وم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َ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ج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</w:t>
      </w:r>
      <w:r w:rsidR="00A7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BC1F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</w:t>
      </w:r>
      <w:r w:rsidR="007050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ُ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ي</w:t>
      </w:r>
      <w:r w:rsidR="009C4A8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</w:t>
      </w:r>
      <w:r w:rsidR="007F3B5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</w:t>
      </w:r>
      <w:r w:rsidR="00A70E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</w:t>
      </w:r>
      <w:r w:rsidR="0001543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ُرَاد</w:t>
      </w:r>
      <w:r w:rsidR="00BD080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C1F1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0"/>
      </w:r>
      <w:r w:rsidR="00BD080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22D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BD080A" w:rsidRPr="007757D4" w:rsidRDefault="00BC1F14" w:rsidP="002479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24798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IQ"/>
        </w:rPr>
        <w:t xml:space="preserve">   </w:t>
      </w:r>
      <w:r w:rsidR="00420D92" w:rsidRPr="0024798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4798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BD080A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ويبدو </w:t>
      </w:r>
      <w:r w:rsidR="00784457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أ</w:t>
      </w:r>
      <w:r w:rsidR="00BD080A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ن هذ</w:t>
      </w:r>
      <w:r w:rsidR="00784457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ه</w:t>
      </w:r>
      <w:r w:rsidR="00BD080A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الوظيفة تختص بما يرتفع </w:t>
      </w:r>
      <w:r w:rsidR="00784457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إ</w:t>
      </w:r>
      <w:r w:rsidR="00BD080A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لى الدولة من واردات الخراج</w:t>
      </w:r>
      <w:r w:rsidR="00BD080A" w:rsidRPr="00247987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Pr="00247987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151"/>
      </w:r>
      <w:r w:rsidR="00BD080A" w:rsidRPr="00247987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141942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0D2A00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وكذلك يوجد لهذا الطريق صاحب ديوان</w:t>
      </w:r>
      <w:r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0D2A00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0D2A00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فكان</w:t>
      </w:r>
      <w:r w:rsidR="00784457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صاحب الديوان أب</w:t>
      </w:r>
      <w:r w:rsidR="00D168A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ا </w:t>
      </w:r>
      <w:r w:rsidR="00784457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علي نصر بن الو</w:t>
      </w:r>
      <w:r w:rsidR="000D2A00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كِيل</w:t>
      </w:r>
      <w:r w:rsidR="000D2A00" w:rsidRPr="00247987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0D2A00" w:rsidRPr="00247987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152"/>
      </w:r>
      <w:r w:rsidR="000D2A00" w:rsidRPr="00247987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764B81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90551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764B81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كما وردت وظيفة حامي طريق خراسان ,</w:t>
      </w:r>
      <w:r w:rsidR="0090551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764B81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فيذكر </w:t>
      </w:r>
      <w:r w:rsidR="00784457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أ</w:t>
      </w:r>
      <w:r w:rsidR="00764B81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ن كان </w:t>
      </w:r>
      <w:proofErr w:type="spellStart"/>
      <w:r w:rsidR="00784457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قلج</w:t>
      </w:r>
      <w:proofErr w:type="spellEnd"/>
      <w:r w:rsidR="00784457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حام</w:t>
      </w:r>
      <w:r w:rsidR="00764B81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ي </w:t>
      </w:r>
      <w:r w:rsidR="00784457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طريقِ خراس</w:t>
      </w:r>
      <w:r w:rsidR="00764B81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ان</w:t>
      </w:r>
      <w:r w:rsidR="00012DCF" w:rsidRPr="00247987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4F0672" w:rsidRPr="00247987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153"/>
      </w:r>
      <w:r w:rsidR="00012DCF" w:rsidRPr="00247987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764B81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،</w:t>
      </w:r>
      <w:r w:rsidR="00D168A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ويبدو </w:t>
      </w:r>
      <w:r w:rsidR="00C45C39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انه قائد ال</w:t>
      </w:r>
      <w:r w:rsidR="00D168A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جيش المرابط </w:t>
      </w:r>
      <w:proofErr w:type="spellStart"/>
      <w:r w:rsidR="00D168A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باقليم</w:t>
      </w:r>
      <w:proofErr w:type="spellEnd"/>
      <w:r w:rsidR="00D168A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طريق خراسان </w:t>
      </w:r>
      <w:r w:rsidR="00C45C39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يعادل قائد الشرطة اليوم</w:t>
      </w:r>
      <w:r w:rsidR="00D168A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C45C39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90551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697018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كذلك قلد هذا المنصب بعد وفاة </w:t>
      </w:r>
      <w:proofErr w:type="spellStart"/>
      <w:r w:rsidR="00697018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قلج</w:t>
      </w:r>
      <w:proofErr w:type="spellEnd"/>
      <w:r w:rsidR="00697018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من قبل عميد الج</w:t>
      </w:r>
      <w:r w:rsidR="00697018" w:rsidRPr="00AA69C8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يوش</w:t>
      </w:r>
      <w:r w:rsidR="002174DE" w:rsidRPr="00247987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2174DE" w:rsidRPr="00247987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154"/>
      </w:r>
      <w:r w:rsidR="002174DE" w:rsidRPr="00247987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697018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8E71D1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أب</w:t>
      </w:r>
      <w:r w:rsidR="00D168A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ي </w:t>
      </w:r>
      <w:r w:rsidR="008E71D1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علي بن أبي جعفر أست</w:t>
      </w:r>
      <w:r w:rsidR="00784457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اذ هرمز </w:t>
      </w:r>
      <w:r w:rsid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784457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وكان أبو جعفر هذا من حج</w:t>
      </w:r>
      <w:r w:rsidR="008E71D1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اب عضد الدولة</w:t>
      </w:r>
      <w:r w:rsidR="002174DE" w:rsidRPr="00247987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2174DE" w:rsidRPr="00247987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155"/>
      </w:r>
      <w:r w:rsidR="002174DE" w:rsidRPr="00247987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D22D7A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8E71D1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784457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إلى أ</w:t>
      </w:r>
      <w:r w:rsidR="00E05F4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ب</w:t>
      </w:r>
      <w:r w:rsidR="00D168A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ي</w:t>
      </w:r>
      <w:r w:rsidR="00E05F4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الفتح بن عناز وكانت </w:t>
      </w:r>
      <w:r w:rsidR="00E05F4C" w:rsidRPr="00247987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>إمارته</w:t>
      </w:r>
      <w:r w:rsidR="00E05F4C" w:rsidRPr="00247987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E05F4C" w:rsidRPr="00AA69C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عشرين سنة</w:t>
      </w:r>
      <w:r w:rsidR="0090551C" w:rsidRPr="00AA69C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05F4C" w:rsidRPr="00AA69C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05F4C" w:rsidRPr="00AA69C8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وكان كثير الأجلاب</w:t>
      </w:r>
      <w:r w:rsidR="00E05F4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على بغداد</w:t>
      </w:r>
      <w:r w:rsidR="009055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168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8445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فلما توفي ول</w:t>
      </w:r>
      <w:r w:rsidR="0078445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E05F4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8445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اب</w:t>
      </w:r>
      <w:r w:rsidR="00E05F4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نه أبو الشوك وقام مقامه فبعث فخ</w:t>
      </w:r>
      <w:r w:rsidR="00420D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</w:t>
      </w:r>
      <w:r w:rsidR="00E05F4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 الملك</w:t>
      </w:r>
      <w:r w:rsidR="00B4092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174D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6"/>
      </w:r>
      <w:r w:rsidR="00B4092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22D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05F4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العس</w:t>
      </w:r>
      <w:r w:rsidR="00420D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ـــــــــ</w:t>
      </w:r>
      <w:r w:rsidR="00E05F4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اكر لقتاله فهزموه إل</w:t>
      </w:r>
      <w:r w:rsidR="00420D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ــــــــــ</w:t>
      </w:r>
      <w:r w:rsidR="00E05F4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ى حلوان</w:t>
      </w:r>
      <w:r w:rsidR="00D22D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05F4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ثم راجع الطاعة وأصلح حاله</w:t>
      </w:r>
      <w:r w:rsidR="00E05F4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F067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7"/>
      </w:r>
      <w:r w:rsidR="00E05F4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816B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وكذلك فوض </w:t>
      </w:r>
      <w:proofErr w:type="spellStart"/>
      <w:r w:rsidR="001816B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ايلاجك</w:t>
      </w:r>
      <w:proofErr w:type="spellEnd"/>
      <w:r w:rsidR="001816B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1816B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المسترشدي</w:t>
      </w:r>
      <w:proofErr w:type="spellEnd"/>
      <w:r w:rsidR="001816B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D6C7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حراسة طريق خراسان</w:t>
      </w:r>
      <w:r w:rsidR="001D6C7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1D6C7D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8"/>
      </w:r>
      <w:r w:rsidR="001D6C7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D6C7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55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1B0630" w:rsidRPr="007757D4" w:rsidRDefault="0090551C" w:rsidP="00AA69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7C2E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08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تؤلف منطقة ديالى الحالية النسبة الكبرى من اقليم طريق خراسان في العراق فهو يمتد في كورتين من كور العراق الستة</w:t>
      </w:r>
      <w:r w:rsidR="00BD080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14194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59"/>
      </w:r>
      <w:r w:rsidR="00BD080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D08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08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وهما كورتا بغداد وحلوان</w:t>
      </w:r>
      <w:r w:rsidR="0030186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01863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0"/>
      </w:r>
      <w:r w:rsidR="0030186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26C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 مدن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النهروان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وبعقوبا,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وشهرابان</w:t>
      </w:r>
      <w:proofErr w:type="spellEnd"/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F07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والدسكرة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ومهروذ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والهارونية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والختل</w:t>
      </w:r>
      <w:r w:rsidR="00AA69C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والعقر,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وباجسرا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وبعيقيبة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بكمزا</w:t>
      </w:r>
      <w:proofErr w:type="spellEnd"/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وبوهرز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والحوز,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وقباب ليث</w:t>
      </w:r>
      <w:r w:rsidR="0059385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446E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وبراز الروز</w:t>
      </w:r>
      <w:r w:rsidR="00AA69C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والبندنيجيين</w:t>
      </w:r>
      <w:proofErr w:type="spellEnd"/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وجلولاء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وخانقين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B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وحلوان</w:t>
      </w:r>
      <w:r w:rsidR="0088097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وهي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 حد من حدود العراق مع فارس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A69C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30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وغيرها من المدن والقرى</w:t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336E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1"/>
      </w:r>
      <w:r w:rsidR="006C79D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F067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2D77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23733E" w:rsidRPr="007757D4" w:rsidRDefault="00705024" w:rsidP="00AA69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ومن خلا</w:t>
      </w:r>
      <w:r w:rsidR="008A787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 هذا العرض تظهر مدى أهمية بعقوبا </w:t>
      </w:r>
      <w:r w:rsidR="009F07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وريفها</w:t>
      </w:r>
      <w:r w:rsidR="008A787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المدن والقرى من النواحي كافة العسكرية </w:t>
      </w:r>
      <w:r w:rsidR="009F07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والاقتصادية , </w:t>
      </w:r>
      <w:r w:rsidR="008A787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والإدارية</w:t>
      </w:r>
      <w:r w:rsidR="009F07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A787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إذ تخترقها أغلب الطرق المتجهة إلى الشرق الإسلامي وصولاً إلى أقصى الهند ، وشمالاً وصولاً إلى أربل والموصل وباقي مناطق الدولة 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العربية </w:t>
      </w:r>
      <w:r w:rsidR="008A787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الإسلامية ،</w:t>
      </w:r>
      <w:r w:rsidR="009F07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وغربا الى </w:t>
      </w:r>
      <w:proofErr w:type="spellStart"/>
      <w:r w:rsidR="009F07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="009F07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والمدائن , ودمشق </w:t>
      </w:r>
      <w:r w:rsidR="00AA69C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F07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وبغداد فيما بعد</w:t>
      </w:r>
      <w:r w:rsidR="008A787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مما جعلها محط أنظار كثير من الخلفاء والأمراء وقادة الحملات </w:t>
      </w:r>
      <w:r w:rsidR="00AA69C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A787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فكانت هذه الأهمية تأخذ اتجاهين ايجابي حيث أدى إلى تطورها وتوسعها واهتمام الخلفاء والسلاطين بها ، أما من الناحية الثانية جلبت هذه الطرق الويلات والدمار لها</w:t>
      </w:r>
      <w:r w:rsidR="00AA69C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A787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طرقها أغلب العساكر المتجهة م</w:t>
      </w:r>
      <w:r w:rsidR="002373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دار الخلافة إلى الشرق وبالعكس</w:t>
      </w:r>
      <w:r w:rsidR="00AA69C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F07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مما ادى الى خراب اغلب مدنها</w:t>
      </w:r>
      <w:r w:rsidR="00420D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A787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347B48" w:rsidRPr="00AA69C8" w:rsidRDefault="004D4190" w:rsidP="009875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AA69C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lastRenderedPageBreak/>
        <w:t xml:space="preserve">رابعاً . </w:t>
      </w:r>
      <w:r w:rsidR="0098757C" w:rsidRPr="00AA69C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</w:t>
      </w:r>
      <w:r w:rsidR="0090551C" w:rsidRPr="00AA69C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</w:t>
      </w:r>
      <w:r w:rsidR="000304F9" w:rsidRPr="00AA69C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همية </w:t>
      </w:r>
      <w:r w:rsidR="00347B48" w:rsidRPr="00AA69C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السياسية</w:t>
      </w:r>
      <w:r w:rsidR="003807C1" w:rsidRPr="00AA69C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347B48" w:rsidRPr="00AA69C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AF49A4" w:rsidRPr="007757D4" w:rsidRDefault="00FD32EF" w:rsidP="00EC28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للطرق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كبيرة في الجانب السياسي والدبل</w:t>
      </w:r>
      <w:r w:rsidR="00446E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ماسي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فضلاً عن 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8F3CB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ظ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ائفها ال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خرى العسكرية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والاقتصادية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دارية</w:t>
      </w:r>
      <w:r w:rsidR="009055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055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وذلك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بقاء الدولة متماسكة وقوية </w:t>
      </w:r>
      <w:r w:rsidR="006873F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وذات سلطة مركزية يعتمد اعتماداً كبيراً على طبيعة طرقها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حيث سرعة وصول المعلومات 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خبار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والوفود 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السياسية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والعلمية</w:t>
      </w:r>
      <w:r w:rsidR="004B69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 ووفود المواطنين 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بين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قاليمها</w:t>
      </w:r>
      <w:r w:rsidR="009055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873F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55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وسرعة معالجة ال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زمات التي قد </w:t>
      </w:r>
      <w:r w:rsidR="00F55C3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تعصف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طرافها البعيدة,</w:t>
      </w:r>
      <w:r w:rsidR="009055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ولهذا كان طريق خراسان وعلى مر العصور ذ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بالغة في هذا الجانب حيث وقوع العواصم ال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سلامية 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المدينة </w:t>
      </w:r>
      <w:r w:rsidR="00446E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المنورة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 الكوفة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يام الخلافة الراشدة</w:t>
      </w:r>
      <w:r w:rsidR="009055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73F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(11-41هـ)</w:t>
      </w:r>
      <w:r w:rsidR="00420D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دمشق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أي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ام الخلافة ال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موية</w:t>
      </w:r>
      <w:r w:rsidR="00446E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(41-132هـ)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055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بغداد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يام الخلافة العباسية</w:t>
      </w:r>
      <w:r w:rsidR="00446E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(132-656هـ)</w:t>
      </w:r>
      <w:r w:rsidR="009055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20D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فكان الولاة الذين ترسلهم الخلافة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البلدان الشرقية يسلكون هذا الطريق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873F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فضلاً عن 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الوفود التي ترسل من </w:t>
      </w:r>
      <w:r w:rsidR="00E00CD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مقر الخلافة في المدينة</w:t>
      </w:r>
      <w:r w:rsidR="006873F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F55C3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الكوفة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55C3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دمشق </w:t>
      </w:r>
      <w:r w:rsidR="006873FB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 بغداد تسلك هذا الطريق</w:t>
      </w:r>
      <w:r w:rsidR="004F067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فضلاً عن ذلك فقد أُنشأت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هذا الطريق محطات للبريد ل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يصال ال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خبار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مقر الخلافة في العهود السالفة الذكر</w:t>
      </w:r>
      <w:r w:rsidR="004F067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F067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فعلى سبيل المثال </w:t>
      </w:r>
      <w:r w:rsidR="00E00CD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عهد الخليفة معاوية بن </w:t>
      </w:r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91E2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بي سفيان</w:t>
      </w:r>
      <w:r w:rsidR="00E00CD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(41-60ه</w:t>
      </w:r>
      <w:r w:rsidR="004F067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E00CD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4F067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كان </w:t>
      </w:r>
      <w:proofErr w:type="spellStart"/>
      <w:r w:rsidR="009123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هتمام</w:t>
      </w:r>
      <w:r w:rsidR="00DD39E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proofErr w:type="spellEnd"/>
      <w:r w:rsidR="00DD39EA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بأمر 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المعلومات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وجمع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ها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على الأعداء قديما</w:t>
      </w:r>
      <w:r w:rsidR="00D73FE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ً منذ كان أميراً على بلاد الشام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وعمل على 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تطو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وسائل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البريد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لما تولى الخلافة</w:t>
      </w:r>
      <w:r w:rsidR="004F067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وزاد اهتمامه به</w:t>
      </w:r>
      <w:r w:rsidR="004F067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في </w:t>
      </w:r>
      <w:proofErr w:type="spellStart"/>
      <w:r w:rsidR="008A034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خلافتة</w:t>
      </w:r>
      <w:proofErr w:type="spellEnd"/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أنشأ ديوان البريد</w:t>
      </w:r>
      <w:r w:rsidR="00D0364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C66837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2"/>
      </w:r>
      <w:r w:rsidR="00D0364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0364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وأعتنى به عناية فائقة 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وذلك لتسر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ع </w:t>
      </w:r>
      <w:r w:rsidR="003D2F7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وصول 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أخبار البلاد </w:t>
      </w:r>
      <w:r w:rsidR="003D2F7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إليه 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من جميع أطرافها بما في ذلك أخبار الثغور</w:t>
      </w:r>
      <w:r w:rsidR="004A7C3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8A034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ولم يكن للبريد ديوان قبل ذلك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0940B5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3"/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A034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275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وفي جانب </w:t>
      </w:r>
      <w:r w:rsidR="00C6683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275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طريق خراسان السياسية,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جاء وف</w:t>
      </w:r>
      <w:r w:rsidR="00950A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 من 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هال</w:t>
      </w:r>
      <w:r w:rsidR="00AC26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 خراسان </w:t>
      </w:r>
      <w:r w:rsidR="00C6683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الخليفة معاوية بن </w:t>
      </w:r>
      <w:r w:rsidR="00C6683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بي سفيان</w:t>
      </w:r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(41-60هـ)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6683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الطري</w:t>
      </w:r>
      <w:r w:rsidR="00AC26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</w:t>
      </w:r>
      <w:r w:rsidR="00B244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</w:t>
      </w:r>
      <w:r w:rsidR="00C6683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244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قاليم الشرقي</w:t>
      </w:r>
      <w:r w:rsidR="00AC26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B2449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683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دمشق يم</w:t>
      </w:r>
      <w:r w:rsidR="00AC26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 بطريق خراسان عبر 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سهل ديالى</w:t>
      </w:r>
      <w:r w:rsidR="004B69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ومنها مدن وقرى ريف بعقوبا المجاورة لها, ومنها الى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المدائن ثم الكوفة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499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فدمشق</w:t>
      </w:r>
      <w:r w:rsidR="00FD499F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E00CD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شاكياً و</w:t>
      </w:r>
      <w:r w:rsidR="00C6683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00CD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ليهم</w:t>
      </w:r>
      <w:r w:rsidR="0061464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قيس بن الهيثم السلمي</w:t>
      </w:r>
      <w:r w:rsidR="00F83C4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3679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4"/>
      </w:r>
      <w:r w:rsidR="00F83C4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61464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فعزل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2D8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5"/>
      </w:r>
      <w:r w:rsidR="00A11A0B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35125" w:rsidRPr="0053512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3512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أ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ثناء المراسلات والوساطات بين 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الخليفة 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مين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(193-198هـ)</w:t>
      </w:r>
      <w:r w:rsidR="00EC283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الخليفة </w:t>
      </w:r>
      <w:r w:rsidR="00FD499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المأمون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(198-218هـ) 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كانت هذ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الوسطا</w:t>
      </w:r>
      <w:r w:rsidR="004B69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proofErr w:type="spellEnd"/>
      <w:r w:rsidR="00CB7A5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والوفود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تسلك هذا الطريق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2D8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6"/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كما كانت بين</w:t>
      </w:r>
      <w:r w:rsidR="004B69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الخليفة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المعتز بالل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4B69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بن المتوكل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(252-255ه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والصفاريين</w:t>
      </w:r>
      <w:proofErr w:type="spellEnd"/>
      <w:r w:rsidR="00170A4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3679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7"/>
      </w:r>
      <w:r w:rsidR="00170A4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70A4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وفادا</w:t>
      </w:r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proofErr w:type="spellEnd"/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وسفارات </w:t>
      </w:r>
      <w:r w:rsidR="0053512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طلب </w:t>
      </w:r>
      <w:r w:rsidR="00BA1E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يعقوب بن الليث الصفار</w:t>
      </w:r>
      <w:r w:rsidR="00EC283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ولاية </w:t>
      </w:r>
      <w:proofErr w:type="spellStart"/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سجستان</w:t>
      </w:r>
      <w:proofErr w:type="spellEnd"/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عن طريق وفد 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رسل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الخليفة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سنة(253ه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A7C3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جاب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الخليفة ع</w:t>
      </w:r>
      <w:r w:rsidR="0053512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ذلك</w:t>
      </w:r>
      <w:r w:rsidR="00891E2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وسلك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الوف</w:t>
      </w:r>
      <w:r w:rsidR="0009241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ود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طريق خراسان عبر سهل ديالى</w:t>
      </w:r>
      <w:r w:rsidR="004B69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ومنها مدن وقرى بعقوبا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C471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8"/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940B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  <w:r w:rsidR="0091063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8069C9" w:rsidRPr="007757D4" w:rsidRDefault="00902865" w:rsidP="00EC28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2A108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وقر</w:t>
      </w:r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الخليفة المعتمد على الل</w:t>
      </w:r>
      <w:r w:rsidR="00D62D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4B69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بن المتوكل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(256-279ه</w:t>
      </w:r>
      <w:r w:rsidR="00D62D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D62D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172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منشورا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حجاج الخراسان</w:t>
      </w:r>
      <w:r w:rsidR="0002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والري</w:t>
      </w:r>
      <w:r w:rsidR="00EB3E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02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B3E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بعد أن وصلوا إلى بغداد سالكين طريق خراسان</w:t>
      </w:r>
      <w:r w:rsidR="00EB3E7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, يريدون الديار المقدسة</w:t>
      </w:r>
      <w:r w:rsidR="004B691D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,</w:t>
      </w:r>
      <w:r w:rsidR="00E629CE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24714" w:rsidRPr="007757D4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t>مضمونه( اني لم أُول يعقوب بن الليث خراسان، ويأمرهم بالبراءة منه</w:t>
      </w:r>
      <w:r w:rsidR="0002471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)</w:t>
      </w:r>
      <w:r w:rsidR="0002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وهذا يعني 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يعقوب بن الليث الصفار ولايت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2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خراسان 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غير شرعية</w:t>
      </w:r>
      <w:r w:rsidR="0002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وبعث بذلك الى يعقوب وفداً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يبلغة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المنشور سالكا</w:t>
      </w:r>
      <w:r w:rsidR="00D62D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الطريق 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نفسه</w:t>
      </w:r>
      <w:r w:rsidR="00420D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2D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F3B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ورد يعقوب بوفد </w:t>
      </w:r>
      <w:r w:rsidR="003B70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تحرك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F3B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</w:t>
      </w:r>
      <w:proofErr w:type="spellStart"/>
      <w:r w:rsidR="000F3B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سجستان</w:t>
      </w:r>
      <w:proofErr w:type="spellEnd"/>
      <w:r w:rsidR="000F3B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B70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</w:t>
      </w:r>
      <w:r w:rsidR="000F3B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وصل بغداد سالكاً طريق خراسان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B69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ايضاً</w:t>
      </w:r>
      <w:r w:rsidR="000F3B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معترضاً على المنشور طالباً الغاءه وتوليت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F3B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جميع المناطق الواقعة تحت يد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C471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69"/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62D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وكما 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أر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سل يعقوب وفدا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4B69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اخر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الخليفة المعتمد</w:t>
      </w:r>
      <w:r w:rsidR="004B69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الله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(256-279هـ) 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طالباً ولاي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خراسان وبلاد فارس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يعلن خلاف ما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قر</w:t>
      </w:r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أه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الحجاج </w:t>
      </w:r>
      <w:proofErr w:type="spellStart"/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الخراساني</w:t>
      </w:r>
      <w:r w:rsidR="00420D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proofErr w:type="spellEnd"/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قرار شرعية ولايت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هذ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قاليم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283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ووصل الوفد 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بغداد سالكاً طريق خراسان فحصل على ما</w:t>
      </w:r>
      <w:r w:rsidR="00970E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ريد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370A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0"/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629C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كما تحسنت العلاقة بين الخلافة في عهد </w:t>
      </w:r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الخليفة المعتمد</w:t>
      </w:r>
      <w:r w:rsidR="00CA680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(256-279هـ)</w:t>
      </w:r>
      <w:r w:rsidR="00EC283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والصفعاريين</w:t>
      </w:r>
      <w:proofErr w:type="spellEnd"/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عهد 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عمرو بن الليث الصفار الذي خلف 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خا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يعقوب سنة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265ه</w:t>
      </w:r>
      <w:r w:rsidR="00420D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وتبادلت الوفود حيث 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صدر الخليفة 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المعتمد</w:t>
      </w:r>
      <w:r w:rsidR="005B33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(256-279ه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5B33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منشوراً بتوليت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خراسان وفارس </w:t>
      </w:r>
      <w:proofErr w:type="spellStart"/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وسجستان</w:t>
      </w:r>
      <w:proofErr w:type="spellEnd"/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وكرمان والسند</w:t>
      </w:r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066A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1"/>
      </w:r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367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كما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سند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</w:t>
      </w:r>
      <w:r w:rsidR="00970E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الشرطة في بغداد وسامراء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رسل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</w:t>
      </w:r>
      <w:r w:rsidR="00970E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C283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الخلع في صفر من سنة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(266ه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 وقد</w:t>
      </w:r>
      <w:r w:rsidR="00CA680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كانت هذه الوفود تسلك في ذهبها وايابها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طريق خراسان</w:t>
      </w:r>
      <w:r w:rsidR="008069C9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B337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2"/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) </w:t>
      </w:r>
      <w:r w:rsidR="006C47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5B337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E629CE" w:rsidRPr="007757D4" w:rsidRDefault="00937820" w:rsidP="00403F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ولما تولى المعتضد بالل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CA680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بن المتوكل</w:t>
      </w:r>
      <w:r w:rsidR="00EC283E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الخلافة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(279-289ه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 جدد عمرو بن الليث الصفار اتصال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بالخلافة بواسطة طريق خراسان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رسل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ى المعتضد هدايا كثيرة وسأل</w:t>
      </w:r>
      <w:r w:rsidR="00970E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يولي</w:t>
      </w:r>
      <w:r w:rsidR="00970E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خراسان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فأجاب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الخليفة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طلب</w:t>
      </w:r>
      <w:r w:rsidR="00970E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رسل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</w:t>
      </w:r>
      <w:r w:rsidR="00970E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C44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وفداً سلك طريق خراسان 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رمضان سنة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279ه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0C44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يحمل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التقليد بحكمها </w:t>
      </w:r>
      <w:r w:rsidR="00CA680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ومعه لواء كبير نشر</w:t>
      </w:r>
      <w:r w:rsidR="00D066A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عمرو ف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 صحن دار</w:t>
      </w:r>
      <w:r w:rsidR="00970E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بنيسابور مدة ثلاثة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يام متتالية ليطلع علي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45B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الناس جميعاً</w:t>
      </w:r>
      <w:r w:rsidR="000C447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3"/>
      </w:r>
      <w:r w:rsidR="000C447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F605C9" w:rsidRPr="007757D4" w:rsidRDefault="00937820" w:rsidP="00FB35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وعندما تولى </w:t>
      </w:r>
      <w:proofErr w:type="spellStart"/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السامان</w:t>
      </w:r>
      <w:r w:rsidR="00420D9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يو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proofErr w:type="spellEnd"/>
      <w:r w:rsidR="00C9737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(261-389هـ)</w:t>
      </w:r>
      <w:r w:rsidR="00BA1E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6248F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4"/>
      </w:r>
      <w:r w:rsidR="00BA1E1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حكم خراسان تبادلت الوفود بين الخلافة</w:t>
      </w:r>
      <w:r w:rsidR="00BC66A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عهد الخليفة </w:t>
      </w:r>
      <w:r w:rsidR="00276C1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المعتمد على الله بن المتوكل</w:t>
      </w:r>
      <w:r w:rsidR="00BC66A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(256-279ه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BC66A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التي اعترفت بشرعية حكمهم على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 ما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وراء النهر,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رسلت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ليهم وفدا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يحمل التقليد والخلع سالكاً طريق خراسان وصولاً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بلاد ما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وراء النهر</w:t>
      </w:r>
      <w:r w:rsidR="00246B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وذلك سنة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246B9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261ه</w:t>
      </w:r>
      <w:r w:rsidR="00891E2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كما قابل </w:t>
      </w:r>
      <w:proofErr w:type="spellStart"/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السامانيون</w:t>
      </w:r>
      <w:proofErr w:type="spellEnd"/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نعام الخلافة بسرور بالغ و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رسلوا الهدايا وال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موال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الخليفة </w:t>
      </w:r>
      <w:r w:rsidR="003F5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بغداد بواسطة طريق خراسان </w:t>
      </w:r>
      <w:r w:rsidR="00C9737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3F5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بعد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3F5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كانوا يحملونها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F5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3F5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الطاهريين</w:t>
      </w:r>
      <w:proofErr w:type="spellEnd"/>
      <w:r w:rsidR="003F54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قبل</w:t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F205F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5"/>
      </w:r>
      <w:r w:rsidR="00D64DB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FB358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كما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رسل </w:t>
      </w:r>
      <w:proofErr w:type="spellStart"/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الزياريون</w:t>
      </w:r>
      <w:proofErr w:type="spellEnd"/>
      <w:r w:rsidR="00F605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(316-433هـ)</w:t>
      </w:r>
      <w:r w:rsidR="004D0B8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6248F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6"/>
      </w:r>
      <w:r w:rsidR="004D0B8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جرجان وطبرستان وفداً 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الخليفة المقتدر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بالل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F605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بن المعتضد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(295-319ه</w:t>
      </w:r>
      <w:r w:rsidR="00970E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تعهد خلال</w:t>
      </w:r>
      <w:r w:rsidR="00E07B2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الزياريون</w:t>
      </w:r>
      <w:proofErr w:type="spellEnd"/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بالطاعة والولاء ودفع ال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موال للخلافة العباسية في بغداد مقابل </w:t>
      </w:r>
      <w:proofErr w:type="spellStart"/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عتراف</w:t>
      </w:r>
      <w:proofErr w:type="spellEnd"/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الخلافة بحكمهم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D7E4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س</w:t>
      </w:r>
      <w:r w:rsidR="009F20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كت الوفود من و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2B4D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الخلافة طريق خراسان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924C8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7"/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9688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7344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ولما تولى </w:t>
      </w:r>
      <w:proofErr w:type="spellStart"/>
      <w:r w:rsidR="00F7344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الغزنوي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F7344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proofErr w:type="spellEnd"/>
      <w:r w:rsidR="00891E2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(351-582هـ)</w:t>
      </w:r>
      <w:r w:rsidR="00F7344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6248F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8"/>
      </w:r>
      <w:r w:rsidR="00F7344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91E2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E706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حكم بلاد الهند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رسل السلطان محمود الغزنوي</w:t>
      </w:r>
      <w:r w:rsidR="00BF0C4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E73A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79"/>
      </w:r>
      <w:r w:rsidR="00BF0C4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9688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E73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الخليفة العباسي القادر</w:t>
      </w:r>
      <w:r w:rsidR="00FB772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بالل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(393-422ه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وفداً يطلب في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تقليد </w:t>
      </w:r>
      <w:proofErr w:type="spellStart"/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</w:t>
      </w:r>
      <w:proofErr w:type="spellEnd"/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خراسان وما بيد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البلدان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جاب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الخليف</w:t>
      </w:r>
      <w:r w:rsidR="00FB772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ذلك ولقب</w:t>
      </w:r>
      <w:r w:rsidR="00BF0C4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نظام الدين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B772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حيث تبادلت تلك الوفود ذهاباً واياباً من و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بغداد </w:t>
      </w:r>
      <w:proofErr w:type="spellStart"/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وغزنة</w:t>
      </w:r>
      <w:proofErr w:type="spellEnd"/>
      <w:r w:rsidR="00D559F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سالكة طريق خراسان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F205F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0"/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وبعد الانتصارات التي حققها محمود الغزنوي في الهند كتب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الخليفة القادر بالل</w:t>
      </w:r>
      <w:r w:rsidR="00FB358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7771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(393-422ه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7771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يخبر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بهذا النصر الذي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حرز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ملك الهند</w:t>
      </w:r>
      <w:r w:rsidR="00F605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حيث سلك الوفد الذي</w:t>
      </w:r>
      <w:r w:rsidR="007771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يحمل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كتاب السلطان</w:t>
      </w:r>
      <w:r w:rsidR="007771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محمود الغزنوي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الخليفة طريق خراسان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771E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1"/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9E643F" w:rsidRPr="007757D4" w:rsidRDefault="00EA59C7" w:rsidP="00FB35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F605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عهد 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الخليفة 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المسترشد(512-529ه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كانت الدولة الخوارزمية</w:t>
      </w:r>
      <w:r w:rsidR="000005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(490-628هـ)</w:t>
      </w:r>
      <w:r w:rsidR="002C7C1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6248F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2"/>
      </w:r>
      <w:r w:rsidR="002C7C1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93A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FB358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بداية نش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أت</w:t>
      </w:r>
      <w:r w:rsidR="00FB358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ها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كانت تابعة لحكم السلاجقة</w:t>
      </w:r>
      <w:r w:rsidR="00F605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بعث </w:t>
      </w:r>
      <w:r w:rsidR="003807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الخليفة 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المسترشد بالل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سنة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528ه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رسالة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علاء الدين </w:t>
      </w:r>
      <w:proofErr w:type="spellStart"/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اتسز</w:t>
      </w:r>
      <w:proofErr w:type="spellEnd"/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بن محمد بن </w:t>
      </w:r>
      <w:proofErr w:type="spellStart"/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انوشتكين</w:t>
      </w:r>
      <w:proofErr w:type="spellEnd"/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الخوارزمي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تؤكد </w:t>
      </w:r>
      <w:proofErr w:type="spellStart"/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عتراف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proofErr w:type="spellEnd"/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بحكمهم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 خوارزم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605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مما دفع الخوارزميين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الثورة ضد 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السلاجقة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924C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وكانت الوفود بين الخليفة والخوارزميين تسلك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أ</w:t>
      </w:r>
      <w:r w:rsidR="009E64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ثناء تبادل الرسائل طريق خراسان الذي يعد </w:t>
      </w:r>
      <w:r w:rsidR="00E56A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56A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هم الطرق التي يسهل سلوكها من بغداد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56A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56A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 خوارزم وب</w:t>
      </w:r>
      <w:r w:rsidR="004074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E56A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لعكس</w:t>
      </w:r>
      <w:r w:rsidR="00E56A6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56A6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3"/>
      </w:r>
      <w:r w:rsidR="00E56A6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9620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620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</w:t>
      </w:r>
      <w:r w:rsidR="0079620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سنة خمس وثلاثين وخمسمائة</w:t>
      </w:r>
      <w:r w:rsidR="0079620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248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وصل رسول السلطان سنج</w:t>
      </w:r>
      <w:r w:rsidR="0079620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سالكاً</w:t>
      </w:r>
      <w:r w:rsidR="0079620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طريق خراسان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620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36248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ومعه البر</w:t>
      </w:r>
      <w:r w:rsidR="0079620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دة والقضيب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248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فسل</w:t>
      </w:r>
      <w:r w:rsidR="0079620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مه إلى</w:t>
      </w:r>
      <w:r w:rsidR="00F605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الخليفة</w:t>
      </w:r>
      <w:r w:rsidR="0079620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المقتفي لأمر الله</w:t>
      </w:r>
      <w:r w:rsidR="00F605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بن المستظهر بالله</w:t>
      </w:r>
      <w:r w:rsidR="00246CD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(530-555هـ) </w:t>
      </w:r>
      <w:r w:rsidR="00F605C9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وكانا مع الراشد لم</w:t>
      </w:r>
      <w:r w:rsidR="0036248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 قتل</w:t>
      </w:r>
      <w:r w:rsidR="0079620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بظاهر أصفهان</w:t>
      </w:r>
      <w:r w:rsidR="0079620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96201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4"/>
      </w:r>
      <w:r w:rsidR="0079620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2320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620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79620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79620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6201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A90D1F" w:rsidRPr="007757D4" w:rsidRDefault="00454E13" w:rsidP="00FB35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وفي سنة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538ه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بعد </w:t>
      </w:r>
      <w:r w:rsidR="000005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أن 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اخفق السلطان سنجر السلجوقي في القضاء على الخوارزميين</w:t>
      </w:r>
      <w:r w:rsidR="009B3F2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صبح للخوارزميين بعد هذا التاريخ كيان سياسي مستقل</w:t>
      </w:r>
      <w:r w:rsidR="00FB358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ولم يبق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مامهم سوى الحصول على موافقة </w:t>
      </w:r>
      <w:proofErr w:type="spellStart"/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عتراف</w:t>
      </w:r>
      <w:proofErr w:type="spellEnd"/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الخليفة العباسي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712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ليكسبوا حكمهم الصفة الشرعية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مام رعاياهم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وتحقيقاً لهذا الهدف بعث خوارزم شا</w:t>
      </w:r>
      <w:r w:rsidR="0000053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الخليفة </w:t>
      </w:r>
      <w:r w:rsidR="00246CD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المقتفي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 الل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1B2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(530-555ه)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رسالة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كد فيها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خلاص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وولاءه للخلافة العباسية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B358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ذاكراً فيها جهاد والده محمد بن </w:t>
      </w:r>
      <w:proofErr w:type="spellStart"/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انوشتكين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وطلب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الخليفة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يولي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 خوارزم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B358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فلم يتردد الخليفة في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جابة طلبه وبعث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بالخلع والتشريفات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مما يدل على </w:t>
      </w:r>
      <w:proofErr w:type="spellStart"/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عتراف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proofErr w:type="spellEnd"/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به حاكماً شرعياً على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 خوارزم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سلكت الوفود من السلطان في </w:t>
      </w:r>
      <w:r w:rsidR="003624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 خوارزم</w:t>
      </w:r>
      <w:r w:rsidR="00844A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ومن ثم من الخليفة في بغداد طريق خراسان المار بسهل ديالى</w:t>
      </w:r>
      <w:r w:rsidR="001B25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عبر بعقوبا وريفها</w:t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7412D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5"/>
      </w:r>
      <w:r w:rsidR="00F7412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  <w:r w:rsidR="00A90D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D3F8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</w:p>
    <w:p w:rsidR="00FC630D" w:rsidRPr="007757D4" w:rsidRDefault="00A90D1F" w:rsidP="00216B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FB358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IQ"/>
        </w:rPr>
        <w:t xml:space="preserve">   </w:t>
      </w:r>
      <w:r w:rsidR="00454E13" w:rsidRPr="00FB358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و</w:t>
      </w:r>
      <w:r w:rsidR="00062220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في أ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ثناء المراسلات بين الخلافة العباسية والدولة الخوارزمية(490-628ه</w:t>
      </w:r>
      <w:r w:rsidR="00454E13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ـ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)</w:t>
      </w:r>
      <w:r w:rsidR="00FB3589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وصل الوفد الخوارزمي </w:t>
      </w:r>
      <w:r w:rsidR="00062220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إ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لى بغداد سالكاً طريق خراسان</w:t>
      </w:r>
      <w:r w:rsidR="00454E13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454E13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يحمل رسالة </w:t>
      </w:r>
      <w:r w:rsidR="00062220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أ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كد فيها علاء الدين </w:t>
      </w:r>
      <w:proofErr w:type="spellStart"/>
      <w:r w:rsidR="00062220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إ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خلاصة</w:t>
      </w:r>
      <w:proofErr w:type="spellEnd"/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وولا</w:t>
      </w:r>
      <w:r w:rsidR="00062220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ئه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للخلافة العباسية ,</w:t>
      </w:r>
      <w:r w:rsidR="00454E13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وطلب حصول موافقة الخلافة على </w:t>
      </w:r>
      <w:proofErr w:type="spellStart"/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توليتة</w:t>
      </w:r>
      <w:proofErr w:type="spellEnd"/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على </w:t>
      </w:r>
      <w:r w:rsidR="00062220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إق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ليم خوارزم</w:t>
      </w:r>
      <w:r w:rsidR="00950AAA" w:rsidRPr="00FB3589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AD266F" w:rsidRPr="00FB3589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186"/>
      </w:r>
      <w:r w:rsidR="00950AAA" w:rsidRPr="00FB3589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4074DC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، 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حيث وافق الخليفة على طلب</w:t>
      </w:r>
      <w:r w:rsidR="00062220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ه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و</w:t>
      </w:r>
      <w:r w:rsidR="00062220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إ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رسل</w:t>
      </w:r>
      <w:proofErr w:type="spellEnd"/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062220"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إ</w:t>
      </w:r>
      <w:r w:rsidRPr="00FB358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لى الخوارزميين وفداً</w:t>
      </w:r>
      <w:r w:rsidR="00454E13" w:rsidRPr="00FB3589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FB3589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8A22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سلك وفد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الخلافة الطريق 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نفسه</w:t>
      </w:r>
      <w:r w:rsidR="000622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(طريق خراسان) </w:t>
      </w:r>
      <w:r w:rsidR="000622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الوالي الخوارزمي</w:t>
      </w:r>
      <w:r w:rsidR="000622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يحمل منشور التولية والخلع والتشريفات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7"/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771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703BA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عندما تولى </w:t>
      </w:r>
      <w:proofErr w:type="spellStart"/>
      <w:r w:rsidR="00703BA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الغوريو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proofErr w:type="spellEnd"/>
      <w:r w:rsidR="00FA49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(543-612هـ)</w:t>
      </w:r>
      <w:r w:rsidR="00F66FD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062220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8"/>
      </w:r>
      <w:r w:rsidR="00F66FD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حكم بلاد الغور</w:t>
      </w:r>
      <w:r w:rsidR="007E45C9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(في أفغانستان والهند)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E45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كانت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علاق</w:t>
      </w:r>
      <w:r w:rsidR="007E45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تهم الدبل</w:t>
      </w:r>
      <w:r w:rsidR="00FA49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ماسية والسياسية على درجة عالية مع الخلافة العباسية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2C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والتي عاصرت اربع</w:t>
      </w:r>
      <w:r w:rsidR="00703BA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خلفاء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</w:t>
      </w:r>
      <w:r w:rsidR="00F62EB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بني 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العباس</w:t>
      </w:r>
      <w:r w:rsidR="00F62EB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</w:t>
      </w:r>
      <w:r w:rsidR="00F62EB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المقتفي</w:t>
      </w:r>
      <w:r w:rsidR="00F62EB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7E45C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لامر</w:t>
      </w:r>
      <w:proofErr w:type="spellEnd"/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الل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0622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(530-555ه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والمستنجد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بالل</w:t>
      </w:r>
      <w:r w:rsidR="00454E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(555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bscript"/>
          <w:rtl/>
          <w:lang w:bidi="ar-IQ"/>
        </w:rPr>
        <w:t>-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566ه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والمستضيء</w:t>
      </w:r>
      <w:r w:rsidR="00F62EB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بامر</w:t>
      </w:r>
      <w:proofErr w:type="spellEnd"/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الل</w:t>
      </w:r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(566-575ه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والناصر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لدين الل</w:t>
      </w:r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(575-622ه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وخلالها تبادلت الوفود والسفارات والرسائل بين الخلافة في بغداد والولاة </w:t>
      </w:r>
      <w:proofErr w:type="spellStart"/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الغوريين</w:t>
      </w:r>
      <w:proofErr w:type="spellEnd"/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بلاد الغور وسلكت </w:t>
      </w:r>
      <w:r w:rsidR="00FC53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هذه</w:t>
      </w:r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الوفود والسفارات طريق خراسان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</w:t>
      </w:r>
      <w:r w:rsidR="000622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كد خلالها </w:t>
      </w:r>
      <w:proofErr w:type="spellStart"/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الغوري</w:t>
      </w:r>
      <w:r w:rsidR="00703BA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proofErr w:type="spellEnd"/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ولائهم للخلافة العباسية, </w:t>
      </w:r>
      <w:r w:rsidR="003438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وقف </w:t>
      </w:r>
      <w:proofErr w:type="spellStart"/>
      <w:r w:rsidR="003438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الغوريو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proofErr w:type="spellEnd"/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622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جانب الخلافة في صراعها مع الدولة الخوارزمية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وعندما توفي المقتفي ل</w:t>
      </w:r>
      <w:r w:rsidR="000622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الل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سنة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(555ه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رسل والي </w:t>
      </w:r>
      <w:proofErr w:type="spellStart"/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غزنة</w:t>
      </w:r>
      <w:proofErr w:type="spellEnd"/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علاء الدين وفداً للتعزية معتذرا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عن الحضور و</w:t>
      </w:r>
      <w:r w:rsidR="000622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وعد 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الخليفة الجديد 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بأنه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سيح</w:t>
      </w:r>
      <w:r w:rsidR="008B682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ض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 في وقت </w:t>
      </w:r>
      <w:r w:rsidR="000622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3438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 ب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</w:t>
      </w:r>
      <w:r w:rsidR="003438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 المخاطر التي تحيط </w:t>
      </w:r>
      <w:proofErr w:type="spellStart"/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بدولتة</w:t>
      </w:r>
      <w:proofErr w:type="spellEnd"/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حيث قدم الو</w:t>
      </w:r>
      <w:r w:rsidR="00F008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فد التعازي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الوقت 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نفسه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0080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البيعة للخليفة</w:t>
      </w:r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A3F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الجديد المستنجد بالل</w:t>
      </w:r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(555-566ه</w:t>
      </w:r>
      <w:r w:rsidR="008F066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A4F23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89"/>
      </w:r>
      <w:r w:rsidR="00863E8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847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A4F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713AD9" w:rsidRPr="007757D4" w:rsidRDefault="003A4F23" w:rsidP="005A2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094F6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  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أ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ثناء 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سقاط الخوارزميين للدولة </w:t>
      </w:r>
      <w:proofErr w:type="spellStart"/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الغورية</w:t>
      </w:r>
      <w:proofErr w:type="spellEnd"/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سنة (612ه</w:t>
      </w:r>
      <w:r w:rsidR="004847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4847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وجد الخوارزمي</w:t>
      </w:r>
      <w:r w:rsidR="003438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رسائل من الخليفة الناصر لدين الل</w:t>
      </w:r>
      <w:r w:rsidR="004847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 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(575-622ه</w:t>
      </w:r>
      <w:r w:rsidR="004847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4F6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التي وصلت 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94F6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الحكام </w:t>
      </w:r>
      <w:proofErr w:type="spellStart"/>
      <w:r w:rsidR="00094F6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الغوريين</w:t>
      </w:r>
      <w:proofErr w:type="spellEnd"/>
      <w:r w:rsidR="00094F6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بواسطة الوفود التي كانت تصل بين الطرفين عبر طريق خراسان</w:t>
      </w:r>
      <w:r w:rsidR="004847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94F6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847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تحث </w:t>
      </w:r>
      <w:proofErr w:type="spellStart"/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الغوريين</w:t>
      </w:r>
      <w:proofErr w:type="spellEnd"/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ترك قتال الخطأ</w:t>
      </w:r>
      <w:r w:rsidR="001A0D9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470EF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90"/>
      </w:r>
      <w:r w:rsidR="001A0D9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A0D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2586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ومقاتلة الخوارزميين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94BF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91"/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E1F0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16B9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1AE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وكانت ترسل الهدايا والتشريفات والمراسيم وال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41AE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علام,</w:t>
      </w:r>
      <w:r w:rsidR="004847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1AE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وموافقات</w:t>
      </w:r>
      <w:r w:rsidR="00B9190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ومراسيم</w:t>
      </w:r>
      <w:r w:rsidR="00A41AE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الخلفاء 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A41AE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ولاتهم في المشرق </w:t>
      </w:r>
      <w:r w:rsidR="00A41AE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سالكة طريق خراسان</w:t>
      </w:r>
      <w:r w:rsidR="00BB201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عهد جميع الخلفاء</w:t>
      </w:r>
      <w:r w:rsidR="001A0D9E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122B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عند ظهور المغول وتقدمهم على بغداد سنة</w:t>
      </w:r>
      <w:r w:rsidR="004847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656ه</w:t>
      </w:r>
      <w:r w:rsidR="00957C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ـ)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8473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رسل هولاكو 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وفد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المغول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دار الخلافة في بغداد عندما عسكر في خانقين</w:t>
      </w:r>
      <w:r w:rsidR="00D451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451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وصل</w:t>
      </w:r>
      <w:r w:rsidR="00E7481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الوفد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دار الخلافة في بغداد سالكاً طريق خراسان</w:t>
      </w:r>
      <w:r w:rsidR="00D451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2586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451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ورد الخليفة </w:t>
      </w:r>
      <w:r w:rsidR="00FA49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المستعصم بالله (640-656هـ) 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رسالة الوفد ب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رسال رسالة فيها تهديد ووعيد لهولاكو,</w:t>
      </w:r>
      <w:r w:rsidR="00D451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E061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سلك الوفد الطريق </w:t>
      </w:r>
      <w:r w:rsidR="005257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نفسه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94BF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92"/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451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13AD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98757C" w:rsidRPr="007757D4" w:rsidRDefault="00925869" w:rsidP="005A2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يظهر من ذلك 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لطريق خراسان 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لا</w:t>
      </w:r>
      <w:r w:rsidR="00D451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يمكن تج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3E6D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هل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ها في الجانب السياسي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كان يمثل حلقة الوصل بين الخلافة وال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57C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قاليم الشرقية على مر العصور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451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مما 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عطى هذا الطريق </w:t>
      </w:r>
      <w:r w:rsidR="00547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خاصة من قبل الخلفاء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451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حيث 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صبح كما بينا سابقاً في العصور 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العباسية ال</w:t>
      </w:r>
      <w:r w:rsidR="001B2A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خيرة يمثل 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قليماً مستقلاً يتميز ولات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بمواصفات خاصة من الجانب ال</w:t>
      </w:r>
      <w:r w:rsidR="001B2A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مني بحيث يجب 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يتحلى والي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بم</w:t>
      </w:r>
      <w:r w:rsidR="00B9139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ؤهلات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عسكرية عالية في 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دارة هذا ال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إق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ليم</w:t>
      </w:r>
      <w:r w:rsidR="00B9139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94BF6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93"/>
      </w:r>
      <w:r w:rsidR="00B9139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875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فضلاً عن الامان الذي وفره </w:t>
      </w:r>
      <w:r w:rsidR="00BC44E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الحكام و</w:t>
      </w:r>
      <w:r w:rsidR="009875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BC44E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لخلفاء</w:t>
      </w:r>
      <w:r w:rsidR="009875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هذا الطريق كان سبباً في أن يكون أكثر الطرق سلوكاً</w:t>
      </w:r>
      <w:r w:rsidR="00BC44E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875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كما ان </w:t>
      </w:r>
      <w:r w:rsidR="009875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وجود محطات </w:t>
      </w:r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9875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استراحة </w:t>
      </w:r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زادته اهمية اكثر</w:t>
      </w:r>
      <w:r w:rsidR="00905D0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. </w:t>
      </w:r>
    </w:p>
    <w:p w:rsidR="00721171" w:rsidRPr="00925869" w:rsidRDefault="004D4190" w:rsidP="005A2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92586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خامساً . </w:t>
      </w:r>
      <w:r w:rsidR="00990318" w:rsidRPr="0092586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</w:t>
      </w:r>
      <w:r w:rsidR="001B2A69" w:rsidRPr="0092586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</w:t>
      </w:r>
      <w:r w:rsidR="00721171" w:rsidRPr="0092586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همية </w:t>
      </w:r>
      <w:r w:rsidR="000304F9" w:rsidRPr="0092586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الدين</w:t>
      </w:r>
      <w:r w:rsidR="008514B2" w:rsidRPr="0092586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ي</w:t>
      </w:r>
      <w:r w:rsidR="000304F9" w:rsidRPr="0092586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ة والعلمية</w:t>
      </w:r>
      <w:r w:rsidR="008B3CEB" w:rsidRPr="0092586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0304F9" w:rsidRPr="0092586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62025F" w:rsidRPr="00925869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</w:p>
    <w:p w:rsidR="00876A35" w:rsidRPr="00925869" w:rsidRDefault="00721171" w:rsidP="005A2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25869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لم تقتصر </w:t>
      </w:r>
      <w:r w:rsidR="009238AA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أ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همية طريق خراسان على الجانب العسكري والاقتصادي وال</w:t>
      </w:r>
      <w:r w:rsidR="009238AA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إ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داري والسياسي فحسب و</w:t>
      </w:r>
      <w:r w:rsidR="009238AA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إ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نما كانت ل</w:t>
      </w:r>
      <w:r w:rsidR="009238AA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ه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9238AA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أ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همية كبيرة في تنقل العلماء والبعثات </w:t>
      </w:r>
      <w:proofErr w:type="spellStart"/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التفقيهية</w:t>
      </w:r>
      <w:proofErr w:type="spellEnd"/>
      <w:r w:rsidR="00D4517C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925869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ورحلات الحج</w:t>
      </w:r>
      <w:r w:rsidR="009238AA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التي تتخللها نشاطات دينية وعلمية في </w:t>
      </w:r>
      <w:r w:rsidR="009238AA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آ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ن و</w:t>
      </w:r>
      <w:r w:rsidR="009238AA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ا</w:t>
      </w:r>
      <w:r w:rsidR="004A3F4F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حد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D4517C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وسنتطرق الى اهم رحلتين في هذا الجانب سلكت هذا الطريق من بغداد الى اقاصي بلاد الترك</w:t>
      </w:r>
      <w:r w:rsidR="00D4517C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D4517C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ومن تلك الديار </w:t>
      </w:r>
      <w:r w:rsidR="009238AA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إ</w:t>
      </w:r>
      <w:r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لى مكة .</w:t>
      </w:r>
      <w:r w:rsidR="0056501C" w:rsidRPr="00925869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</w:p>
    <w:p w:rsidR="008B3CEB" w:rsidRPr="007757D4" w:rsidRDefault="005D7D75" w:rsidP="005A2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رحلة ابن فضلان</w:t>
      </w:r>
      <w:r w:rsidR="001B2A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FA49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310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هـ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FA49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312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A2626E" w:rsidRPr="005A2465" w:rsidRDefault="001312A1" w:rsidP="005A2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</w:pPr>
      <w:r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  </w:t>
      </w:r>
      <w:r w:rsidR="00B0791B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9C4A83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FA49A1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كانت رحلة ابن فضلان من بغداد إلى بلاد الترك</w:t>
      </w:r>
      <w:r w:rsidR="009C4A83" w:rsidRPr="005A2465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9C4A83" w:rsidRPr="005A2465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194"/>
      </w:r>
      <w:r w:rsidR="009C4A83" w:rsidRPr="005A2465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925869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FA49A1" w:rsidRPr="005A2465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 xml:space="preserve"> والروس</w:t>
      </w:r>
      <w:r w:rsidR="009C4A83" w:rsidRPr="005A2465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(</w:t>
      </w:r>
      <w:r w:rsidR="009C4A83" w:rsidRPr="005A2465">
        <w:rPr>
          <w:rStyle w:val="aa"/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footnoteReference w:id="195"/>
      </w:r>
      <w:r w:rsidR="009C4A83" w:rsidRPr="005A2465">
        <w:rPr>
          <w:rFonts w:ascii="Traditional Arabic" w:hAnsi="Traditional Arabic" w:cs="Simplified Arabic" w:hint="cs"/>
          <w:b/>
          <w:bCs/>
          <w:sz w:val="34"/>
          <w:szCs w:val="34"/>
          <w:vertAlign w:val="superscript"/>
          <w:rtl/>
          <w:lang w:bidi="ar-IQ"/>
        </w:rPr>
        <w:t>)</w:t>
      </w:r>
      <w:r w:rsidR="00925869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FA49A1" w:rsidRPr="005A2465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FA49A1" w:rsidRPr="005A2465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والصقالبة</w:t>
      </w:r>
      <w:r w:rsidR="00925869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، </w:t>
      </w:r>
      <w:r w:rsidR="00FA49A1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إذ </w:t>
      </w:r>
      <w:r w:rsidR="00B0791B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برز عدد من الرحالين</w:t>
      </w:r>
      <w:r w:rsidR="008B3CEB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B0791B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في عصر</w:t>
      </w:r>
      <w:r w:rsidR="00FA49A1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ه</w:t>
      </w:r>
      <w:r w:rsidR="00B0791B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ممن زاروا الاصقاع القريبة</w:t>
      </w:r>
      <w:r w:rsidR="00B0791B" w:rsidRPr="005A2465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 xml:space="preserve"> من</w:t>
      </w:r>
      <w:r w:rsidR="00B0791B" w:rsidRPr="005A2465">
        <w:rPr>
          <w:rFonts w:ascii="Traditional Arabic" w:hAnsi="Traditional Arabic" w:cs="Simplified Arabic"/>
          <w:b/>
          <w:bCs/>
          <w:sz w:val="34"/>
          <w:szCs w:val="34"/>
          <w:rtl/>
          <w:lang w:bidi="ar-IQ"/>
        </w:rPr>
        <w:t xml:space="preserve"> </w:t>
      </w:r>
      <w:r w:rsidR="00781EC2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بلاد الترك</w:t>
      </w:r>
      <w:r w:rsid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>,</w:t>
      </w:r>
      <w:r w:rsidR="008B3CEB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781EC2" w:rsidRPr="005A2465">
        <w:rPr>
          <w:rFonts w:ascii="Traditional Arabic" w:hAnsi="Traditional Arabic" w:cs="Simplified Arabic" w:hint="eastAsia"/>
          <w:b/>
          <w:bCs/>
          <w:sz w:val="34"/>
          <w:szCs w:val="34"/>
          <w:rtl/>
          <w:lang w:bidi="ar-IQ"/>
        </w:rPr>
        <w:t>والروس</w:t>
      </w:r>
      <w:r w:rsidR="008B3CEB" w:rsidRP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5A2465">
        <w:rPr>
          <w:rFonts w:ascii="Traditional Arabic" w:hAnsi="Traditional Arabic"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="00781EC2" w:rsidRPr="00925869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lastRenderedPageBreak/>
        <w:t>والصقالبة</w:t>
      </w:r>
      <w:r w:rsidR="00FA49A1" w:rsidRPr="00925869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3E4F98" w:rsidRPr="0092586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81EC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 xml:space="preserve"> </w:t>
      </w:r>
      <w:r w:rsidR="00B0791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ونالوا</w:t>
      </w:r>
      <w:r w:rsidR="00B0791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0791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شهرة</w:t>
      </w:r>
      <w:r w:rsidR="00B0791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0791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واسعة</w:t>
      </w:r>
      <w:r w:rsidR="00B0791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0791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بفضل</w:t>
      </w:r>
      <w:r w:rsidR="00B0791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0791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أوصاف</w:t>
      </w:r>
      <w:r w:rsidR="00B0791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0791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الرحلات</w:t>
      </w:r>
      <w:r w:rsidR="00B0791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0791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التي</w:t>
      </w:r>
      <w:r w:rsidR="00B0791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0791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خلفوها</w:t>
      </w:r>
      <w:r w:rsidR="00D07BB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</w:t>
      </w:r>
      <w:r w:rsidR="00D07BB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رحلة أبي دلف سنة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FA49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331</w:t>
      </w:r>
      <w:r w:rsidR="008D13D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هـ)</w:t>
      </w:r>
      <w:r w:rsidR="00D07BB8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، ورحلة المقدسي سنة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FA49A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380هـ</w:t>
      </w:r>
      <w:r w:rsidR="008D13D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B0791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إ</w:t>
      </w:r>
      <w:r w:rsidR="00B0791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لا 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0791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</w:t>
      </w:r>
      <w:r w:rsidR="00B0791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ابن</w:t>
      </w:r>
      <w:r w:rsidR="00B0791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0791B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فضلان</w:t>
      </w:r>
      <w:r w:rsidR="00B0791B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يحتل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C52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المكانة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الأولى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بينهم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سواء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الناحية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الزمنية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أو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الأهمي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الذاتي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وذلك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بسبب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رسالته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المشهورة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تجد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الاهتمام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الأعوام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الأخيرة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بنفس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الدرجة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تمت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عت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لأول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مر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منذ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مائة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وعشرين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عاما</w:t>
      </w:r>
      <w:r w:rsidR="00CC52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D7D7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لأن</w:t>
      </w:r>
      <w:r w:rsidR="00843CE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ها من أوائل الرحلات العربية التي وصلت إلينا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A246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43CE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وفيه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نجد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أثرا</w:t>
      </w:r>
      <w:r w:rsidR="005158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طريفا</w:t>
      </w:r>
      <w:r w:rsidR="0051588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بالنسبة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لعصره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فهو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يقد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لنا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صورة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حي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للظروف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السياسي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العالم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الإسلامي</w:t>
      </w:r>
      <w:r w:rsidR="005A246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A2465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والعلاقات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بين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بلاد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الإسلام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والبلاد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المتاخمة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لها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في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آسيا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الوسطى</w:t>
      </w:r>
      <w:r w:rsidR="00CC52A5" w:rsidRPr="005A2465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CC52A5" w:rsidRPr="005A2465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196"/>
      </w:r>
      <w:r w:rsidR="00CC52A5" w:rsidRPr="005A2465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5D7D75" w:rsidRPr="005A2465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أو</w:t>
      </w:r>
      <w:r w:rsidR="005A2465" w:rsidRPr="005A2465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الأصقاع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النائية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التي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ك</w:t>
      </w:r>
      <w:r w:rsidR="005A2465" w:rsidRPr="005A2465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ــــ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انت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9238AA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تمث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ل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أطراف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الع</w:t>
      </w:r>
      <w:r w:rsidR="005A2465" w:rsidRPr="005A2465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ـــ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الم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9238AA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المتمد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ن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آنذاك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مثل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حوض</w:t>
      </w:r>
      <w:r w:rsidR="00A2626E" w:rsidRPr="005A2465">
        <w:rPr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t xml:space="preserve"> </w:t>
      </w:r>
      <w:r w:rsidR="00A2626E" w:rsidRPr="005A2465">
        <w:rPr>
          <w:rFonts w:ascii="Traditional Arabic" w:hAnsi="Traditional Arabic" w:cs="Simplified Arabic" w:hint="eastAsia"/>
          <w:b/>
          <w:bCs/>
          <w:sz w:val="38"/>
          <w:szCs w:val="38"/>
          <w:rtl/>
          <w:lang w:bidi="ar-IQ"/>
        </w:rPr>
        <w:t>الفولجا</w:t>
      </w:r>
      <w:r w:rsidR="00992F6A" w:rsidRPr="005A2465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992F6A" w:rsidRPr="005A2465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197"/>
      </w:r>
      <w:r w:rsidR="00992F6A" w:rsidRPr="005A2465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D10136" w:rsidRPr="005A2465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 xml:space="preserve"> </w:t>
      </w:r>
      <w:r w:rsidR="009238AA" w:rsidRPr="005A2465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.</w:t>
      </w:r>
      <w:r w:rsidR="0097626D" w:rsidRPr="005A2465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</w:p>
    <w:p w:rsidR="00A2626E" w:rsidRPr="007757D4" w:rsidRDefault="00AF1A52" w:rsidP="005A2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وتحفل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الرسالة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بمادة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انسانية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قي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جدا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ومتنو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بصورة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فريدة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تمس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عددا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القبائل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التركي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البدوي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القاطنة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آسيا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الوسطى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وعددا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الشعوب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كانت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تلعب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آنذاك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دورا</w:t>
      </w:r>
      <w:r w:rsidR="00CC52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أساسيا</w:t>
      </w:r>
      <w:r w:rsidR="009238A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تاريخ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238AA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شرق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اوربا</w:t>
      </w:r>
      <w:proofErr w:type="spellEnd"/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كالبلغار</w:t>
      </w:r>
      <w:proofErr w:type="spellEnd"/>
      <w:r w:rsidR="006F025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75DA7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98"/>
      </w:r>
      <w:r w:rsidR="006F025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F02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والروس</w:t>
      </w:r>
      <w:r w:rsidR="00756581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6F02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والخزر</w:t>
      </w:r>
      <w:r w:rsidR="006F025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75DA7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199"/>
      </w:r>
      <w:r w:rsidR="006F025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F02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كما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يمكن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إنكار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قيمتها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الأدبي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وأسلوبها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القصصي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السلس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C4A8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ولغتها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الحي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المصو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تخلو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بين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آونة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وأخرى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بعض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الد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عابة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رب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تكن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مقصودة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كما تصور لنا الكثير من الحياة الاجتماعية </w:t>
      </w:r>
      <w:proofErr w:type="spellStart"/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كلزواج</w:t>
      </w:r>
      <w:proofErr w:type="spellEnd"/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C4A8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والمهر,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والملبس والم</w:t>
      </w:r>
      <w:r w:rsidR="009C4A8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كل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والنقود التي يستخدموها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وشراء البيوت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وعلاقاتهم مع بعضهم ,</w:t>
      </w:r>
      <w:r w:rsidR="008B3CE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وطريقة تعاملهم مع الضيف</w:t>
      </w:r>
      <w:r w:rsidR="005A246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727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وغيرها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502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وبهذا نستطيع القول </w:t>
      </w:r>
      <w:r w:rsidR="001B2A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هذه الرحلة هي رحلة جامعة(علمية,</w:t>
      </w:r>
      <w:r w:rsidR="00A502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1B2A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دبية</w:t>
      </w:r>
      <w:r w:rsidR="005A246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502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A246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502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ودينية</w:t>
      </w:r>
      <w:r w:rsidR="00A502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A246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1B2A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جتماعية</w:t>
      </w:r>
      <w:proofErr w:type="spellEnd"/>
      <w:r w:rsidR="00A502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502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واقتصادية</w:t>
      </w:r>
      <w:r w:rsidR="00A502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502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وحضارية</w:t>
      </w:r>
      <w:r w:rsidR="00A502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412E3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12E3A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00"/>
      </w:r>
      <w:r w:rsidR="00412E3A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502B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D2CF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271184" w:rsidRPr="007757D4" w:rsidRDefault="00681768" w:rsidP="009B3F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 </w:t>
      </w:r>
      <w:r w:rsidR="00AF1A5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إعداد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هذه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السفارة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كطلب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بلغار</w:t>
      </w:r>
      <w:proofErr w:type="spellEnd"/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الفولجا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C4A8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الذين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أرسلوا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رسولا</w:t>
      </w:r>
      <w:r w:rsidR="004D41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عاصمة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الخلافة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يرجون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العون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ضد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ضغط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الخزر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عليهم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الجنوب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وأن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ينفذ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إليهم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D60A4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يفق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ههم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الدين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ويعر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فهم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بشعائر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الإسلام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الذي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اعتنقوه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منذ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عهد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غير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طويل</w:t>
      </w:r>
      <w:r w:rsidR="001B2A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أرسلت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إليهم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سفارة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تحت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074D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ئاسة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سوسن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الرسى</w:t>
      </w:r>
      <w:proofErr w:type="spellEnd"/>
      <w:r w:rsidR="005D7D7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75DA7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01"/>
      </w:r>
      <w:r w:rsidR="005D7D75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D13D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12E3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عهد الخليفة المقتدر بالله </w:t>
      </w:r>
      <w:r w:rsidR="00D015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بن المعتضد</w:t>
      </w:r>
      <w:r w:rsidR="008D13D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(295-319هـ)</w:t>
      </w:r>
      <w:r w:rsidR="005D7D7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كان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أفرادها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أحمد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فضلان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كفقيه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ذي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خبرة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506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غادرت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السفارة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بغداد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الحادي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عشر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صفر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عام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775DA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309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هـ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9547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B3F2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0158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عبر طريق خراسان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ووصلت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بلغار</w:t>
      </w:r>
      <w:proofErr w:type="spellEnd"/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الثامن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عشر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5DB8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المحر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عام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775DA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310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هـ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وقد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5DB8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مر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طريقها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بهمدان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والري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ونيسابور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ومرو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وبخارى</w:t>
      </w:r>
      <w:proofErr w:type="spellEnd"/>
      <w:r w:rsidR="00AD266F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D266F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02"/>
      </w:r>
      <w:r w:rsidR="00AD266F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حيث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التقى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ابن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فضلان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بوزير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السامانيين</w:t>
      </w:r>
      <w:r w:rsidR="00775DA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D13D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والعالم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الجغرافي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الشهير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الجيهاني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22528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03"/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ساروا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مع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جيحون</w:t>
      </w:r>
      <w:r w:rsidR="00EF1D6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خوارزم</w:t>
      </w:r>
      <w:r w:rsidR="008D13D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بحر</w:t>
      </w:r>
      <w:r w:rsidR="008D13D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آرال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22528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04"/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وعبروا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صحراء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أوست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أورت</w:t>
      </w:r>
      <w:r w:rsidR="00FF141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BE7E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نهر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يايق</w:t>
      </w:r>
      <w:proofErr w:type="spellEnd"/>
      <w:r w:rsidR="000349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E7E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349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فوصلوا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حوض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الفولجا</w:t>
      </w:r>
      <w:r w:rsidR="001B2A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4F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B2A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أم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تاريخ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وخط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سير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جعة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فليس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معروفا</w:t>
      </w:r>
      <w:r w:rsidR="001B2A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لدينا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إذ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</w:t>
      </w:r>
      <w:r w:rsidR="001B2A6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خاتمة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الرسالة</w:t>
      </w:r>
      <w:r w:rsidR="00BE7EC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B2A69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امتد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إليها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يد</w:t>
      </w:r>
      <w:r w:rsidR="00A2626E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2626E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الضياع</w:t>
      </w:r>
      <w:r w:rsidR="0005067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822528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05"/>
      </w:r>
      <w:r w:rsidR="0005067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40A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ويبدو أنها سلكت طريق الذهاب نفسه </w:t>
      </w:r>
      <w:r w:rsidR="00320089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.</w:t>
      </w:r>
    </w:p>
    <w:p w:rsidR="00CB4B81" w:rsidRPr="007757D4" w:rsidRDefault="00E32D15" w:rsidP="006F5E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رحلة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الافطسي</w:t>
      </w:r>
      <w:proofErr w:type="spellEnd"/>
      <w:r w:rsidR="000D67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B40A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515ه</w:t>
      </w:r>
      <w:r w:rsidR="000D67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6F5EA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CB4B81" w:rsidRPr="007757D4" w:rsidRDefault="00CB4B81" w:rsidP="001A07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6F5EA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كانت رحلة </w:t>
      </w:r>
      <w:proofErr w:type="spellStart"/>
      <w:r w:rsidR="006F5EA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الافطسي</w:t>
      </w:r>
      <w:proofErr w:type="spellEnd"/>
      <w:r w:rsidR="006F5EA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همدان إلى مكة ، و</w:t>
      </w:r>
      <w:r w:rsidR="00CE52E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الذي يقر</w:t>
      </w:r>
      <w:r w:rsidR="00B40A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ما</w:t>
      </w:r>
      <w:r w:rsidR="00B40A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كتب</w:t>
      </w:r>
      <w:r w:rsidR="00B40A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الافطسي</w:t>
      </w:r>
      <w:proofErr w:type="spellEnd"/>
      <w:r w:rsidR="00B40A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أ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ثناء </w:t>
      </w:r>
      <w:proofErr w:type="spellStart"/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رحلتة</w:t>
      </w:r>
      <w:proofErr w:type="spellEnd"/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الحج سالكاً طريق خراسان </w:t>
      </w:r>
      <w:r w:rsidR="00B40A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همذان إلى مكة </w:t>
      </w:r>
      <w:r w:rsidR="0095475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واصفاً مدن</w:t>
      </w:r>
      <w:r w:rsidR="00B40A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وحالها</w:t>
      </w:r>
      <w:r w:rsidR="00CB1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وحال </w:t>
      </w:r>
      <w:r w:rsidR="003E6D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أهل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ها</w:t>
      </w:r>
      <w:r w:rsidR="00CB1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B1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فهو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يقد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لنا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صورة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حي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للظروف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السياسي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التي مرت على البلاد ال</w:t>
      </w:r>
      <w:r w:rsidR="00CE52E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سلامية</w:t>
      </w:r>
      <w:r w:rsidR="00CB1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B1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والحالة </w:t>
      </w:r>
      <w:proofErr w:type="spellStart"/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الاجتماعة</w:t>
      </w:r>
      <w:proofErr w:type="spellEnd"/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والمعاشية لتلك المناطق التي </w:t>
      </w:r>
      <w:proofErr w:type="spellStart"/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مرفيها</w:t>
      </w:r>
      <w:proofErr w:type="spellEnd"/>
      <w:r w:rsidR="00CB1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وتحفل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الر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حلة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بمادة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انسانية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قي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جدا</w:t>
      </w:r>
      <w:r w:rsidR="00CE52E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ومتنو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بصورة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فريدة</w:t>
      </w:r>
      <w:r w:rsidR="00CB1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وهي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تمس</w:t>
      </w:r>
      <w:r w:rsidR="008D13D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عددا</w:t>
      </w:r>
      <w:r w:rsidR="00CE52E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القبائل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العربية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البدوي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القاطنة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طريق الحج في العراق ونجد والحجاز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كما تصور لنا الكثير من الحياة الاجتماعية كعلاقاتهم مع بعضهم ,</w:t>
      </w:r>
      <w:r w:rsidR="00CB1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وطريقة تعاملهم مع الضيف وغيرها ,</w:t>
      </w:r>
      <w:r w:rsidR="00CB1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كما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lastRenderedPageBreak/>
        <w:t>لا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يمكن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إنكار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قيمتها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الأ</w:t>
      </w:r>
      <w:r w:rsidR="00CE52E7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دبي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وأسلوبها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القصصي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السلس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ولغتها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الحي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E52E7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المصو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رة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التي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لا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12685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تخلو</w:t>
      </w:r>
      <w:r w:rsidR="0012685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 الواقعية</w:t>
      </w:r>
      <w:r w:rsidR="00B40AC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B40AC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06"/>
      </w:r>
      <w:r w:rsidR="00B40AC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B18F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8B1770" w:rsidRPr="00363DB4" w:rsidRDefault="008B1770" w:rsidP="00820B34">
      <w:pPr>
        <w:spacing w:after="0" w:line="240" w:lineRule="auto"/>
        <w:jc w:val="lowKashida"/>
        <w:rPr>
          <w:rFonts w:ascii="Times New Roman" w:hAnsi="Times New Roman" w:cs="PT Bold Heading"/>
          <w:b/>
          <w:bCs/>
          <w:sz w:val="40"/>
          <w:szCs w:val="40"/>
          <w:vertAlign w:val="superscript"/>
          <w:rtl/>
          <w:lang w:bidi="ar-IQ"/>
        </w:rPr>
      </w:pPr>
      <w:r w:rsidRPr="00363DB4">
        <w:rPr>
          <w:rFonts w:ascii="Arial Black" w:hAnsi="Arial Black" w:cs="PT Bold Heading"/>
          <w:b/>
          <w:bCs/>
          <w:sz w:val="40"/>
          <w:szCs w:val="40"/>
          <w:rtl/>
          <w:lang w:bidi="ar-IQ"/>
        </w:rPr>
        <w:t>استمرار تسمية هذا الطريق</w:t>
      </w:r>
      <w:r w:rsidR="00C13B06" w:rsidRPr="00363DB4">
        <w:rPr>
          <w:rFonts w:ascii="Arial Black" w:hAnsi="Arial Black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363DB4">
        <w:rPr>
          <w:rFonts w:ascii="Arial Black" w:hAnsi="Arial Black" w:cs="PT Bold Heading"/>
          <w:b/>
          <w:bCs/>
          <w:sz w:val="40"/>
          <w:szCs w:val="40"/>
          <w:rtl/>
          <w:lang w:bidi="ar-IQ"/>
        </w:rPr>
        <w:t>( بطريق خراسان)</w:t>
      </w:r>
      <w:r w:rsidR="00C13B06" w:rsidRPr="00363DB4">
        <w:rPr>
          <w:rFonts w:ascii="Arial Black" w:hAnsi="Arial Black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363DB4">
        <w:rPr>
          <w:rFonts w:ascii="Arial Black" w:hAnsi="Arial Black" w:cs="PT Bold Heading"/>
          <w:b/>
          <w:bCs/>
          <w:sz w:val="40"/>
          <w:szCs w:val="40"/>
          <w:rtl/>
          <w:lang w:bidi="ar-IQ"/>
        </w:rPr>
        <w:t>:</w:t>
      </w:r>
      <w:r w:rsidR="009D686F" w:rsidRPr="00363DB4">
        <w:rPr>
          <w:rFonts w:ascii="Times New Roman" w:hAnsi="Times New Roman" w:cs="PT Bold Heading" w:hint="cs"/>
          <w:b/>
          <w:bCs/>
          <w:sz w:val="40"/>
          <w:szCs w:val="40"/>
          <w:vertAlign w:val="superscript"/>
          <w:rtl/>
          <w:lang w:bidi="ar-IQ"/>
        </w:rPr>
        <w:t xml:space="preserve"> </w:t>
      </w:r>
      <w:r w:rsidR="00412097" w:rsidRPr="00363DB4">
        <w:rPr>
          <w:rFonts w:ascii="Times New Roman" w:hAnsi="Times New Roman" w:cs="PT Bold Heading" w:hint="cs"/>
          <w:b/>
          <w:bCs/>
          <w:sz w:val="40"/>
          <w:szCs w:val="40"/>
          <w:vertAlign w:val="superscript"/>
          <w:rtl/>
          <w:lang w:bidi="ar-IQ"/>
        </w:rPr>
        <w:t xml:space="preserve"> </w:t>
      </w:r>
      <w:r w:rsidR="00820B34" w:rsidRPr="00363DB4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IQ"/>
        </w:rPr>
        <w:t xml:space="preserve"> </w:t>
      </w:r>
    </w:p>
    <w:p w:rsidR="00497A92" w:rsidRPr="007757D4" w:rsidRDefault="00363DB4" w:rsidP="00363DB4">
      <w:pPr>
        <w:pStyle w:val="a6"/>
        <w:rPr>
          <w:rFonts w:ascii="Arial" w:hAnsi="Arial" w:cs="Simplified Arabic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 xml:space="preserve">    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كانت بعقوبا على طريق خراسان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,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و</w:t>
      </w:r>
      <w:r w:rsidR="001B5DB8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إ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 xml:space="preserve">ن </w:t>
      </w:r>
      <w:proofErr w:type="spellStart"/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وجة</w:t>
      </w:r>
      <w:proofErr w:type="spellEnd"/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 xml:space="preserve"> التسمية بـ(طريق خراسان)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,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جعل المنصور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الخليفة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العباسي</w:t>
      </w:r>
      <w:r w:rsidR="00DA46B5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(136-158هـ)</w:t>
      </w:r>
      <w:r w:rsidR="008D13DF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,</w:t>
      </w:r>
      <w:r w:rsidR="00DA46B5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لمدينت</w:t>
      </w:r>
      <w:r w:rsidR="00DA46B5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ه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المدورة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(مدينة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السلام),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كماورد</w:t>
      </w:r>
      <w:proofErr w:type="spellEnd"/>
      <w:r w:rsidR="00FD2A5F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في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كتب</w:t>
      </w:r>
      <w:r w:rsidR="00FD2A5F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التاريخ</w:t>
      </w:r>
      <w:r w:rsidR="008D13DF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والبلدان</w:t>
      </w:r>
      <w:r w:rsidR="008D13DF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والجغرفية</w:t>
      </w:r>
      <w:proofErr w:type="spellEnd"/>
      <w:r w:rsidR="00FD2A5F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DB8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ربعة</w:t>
      </w:r>
      <w:r w:rsidR="00FD2A5F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DB8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أ</w:t>
      </w:r>
      <w:r w:rsidR="00FD2A5F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بواب متقابلة</w:t>
      </w:r>
      <w:r w:rsidR="00FD2A5F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2A5F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هي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2A5F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: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2A5F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باب الشام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2A5F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,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D2A5F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باب</w:t>
      </w:r>
      <w:r w:rsidR="00FD2A5F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الكوفة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,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باب البصرة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,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باب خراسان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,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والذي يهمنا من هذ</w:t>
      </w:r>
      <w:r w:rsidR="001B5DB8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ه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 xml:space="preserve"> ال</w:t>
      </w:r>
      <w:r w:rsidR="001B5DB8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بواب هو الباب الشمالي الشرقي الذي سماه المنصور باب (خراسان),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 xml:space="preserve">اي الطريق المؤدي </w:t>
      </w:r>
      <w:r w:rsidR="001B5DB8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إ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 xml:space="preserve">لى </w:t>
      </w:r>
      <w:r w:rsidR="001B5DB8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إ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قليم خراسان العجم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vertAlign w:val="superscript"/>
          <w:rtl/>
          <w:lang w:bidi="ar-IQ"/>
        </w:rPr>
        <w:t>(</w:t>
      </w:r>
      <w:r w:rsidR="007A2465" w:rsidRPr="007757D4">
        <w:rPr>
          <w:rStyle w:val="aa"/>
          <w:rFonts w:ascii="Times New Roman" w:hAnsi="Times New Roman" w:cs="Simplified Arabic"/>
          <w:b/>
          <w:bCs/>
          <w:sz w:val="36"/>
          <w:szCs w:val="36"/>
          <w:rtl/>
          <w:lang w:bidi="ar-IQ"/>
        </w:rPr>
        <w:footnoteReference w:id="207"/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vertAlign w:val="superscript"/>
          <w:rtl/>
          <w:lang w:bidi="ar-IQ"/>
        </w:rPr>
        <w:t>)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,</w:t>
      </w:r>
      <w:r w:rsidR="008D13DF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13B06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لأن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 xml:space="preserve"> العرب عندما فتحت ال</w:t>
      </w:r>
      <w:r w:rsidR="001B5DB8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إ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قليم المذكور في العصر ال</w:t>
      </w:r>
      <w:r w:rsidR="001B5DB8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>ول ال</w:t>
      </w:r>
      <w:r w:rsidR="001B5DB8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إ</w:t>
      </w:r>
      <w:r w:rsidR="00820B34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 xml:space="preserve">سلامي 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 xml:space="preserve">بقى تحت حكمهم وسيطرتهم </w:t>
      </w:r>
      <w:r w:rsidR="001B5DB8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إ</w:t>
      </w:r>
      <w:r w:rsidR="008B1770" w:rsidRPr="007757D4">
        <w:rPr>
          <w:rFonts w:ascii="Times New Roman" w:hAnsi="Times New Roman" w:cs="Simplified Arabic"/>
          <w:b/>
          <w:bCs/>
          <w:sz w:val="36"/>
          <w:szCs w:val="36"/>
          <w:rtl/>
          <w:lang w:bidi="ar-IQ"/>
        </w:rPr>
        <w:t xml:space="preserve">لى انتهاء </w:t>
      </w:r>
      <w:r w:rsidR="00C004CD" w:rsidRPr="007757D4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الخلافة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العباسية سنة</w:t>
      </w:r>
      <w:r w:rsidR="00C13B06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(</w:t>
      </w:r>
      <w:r w:rsidR="00C13B06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656</w:t>
      </w:r>
      <w:r w:rsidR="00C13B06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هـ</w:t>
      </w:r>
      <w:r w:rsidR="006F5EA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/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1258</w:t>
      </w:r>
      <w:r w:rsidR="00C13B06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م)</w:t>
      </w:r>
      <w:r w:rsidR="008B1770" w:rsidRPr="007757D4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(</w:t>
      </w:r>
      <w:r w:rsidR="006B6CB6" w:rsidRPr="007757D4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08"/>
      </w:r>
      <w:r w:rsidR="008B1770" w:rsidRPr="007757D4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)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820B3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فاستمر</w:t>
      </w:r>
      <w:r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53AC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المسلمون</w:t>
      </w:r>
      <w:r w:rsidR="00820B3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بتسمية الطريق</w:t>
      </w:r>
      <w:r w:rsidR="00953AC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20B3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الذي يربط اقاليم الدولة العربية الاسلامية</w:t>
      </w:r>
      <w:r w:rsidR="00953AC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بالمشرق</w:t>
      </w:r>
      <w:r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53AC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بنفس الاسم </w:t>
      </w:r>
      <w:r w:rsidR="00820B3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بــ(طريق خراسان)</w:t>
      </w:r>
      <w:r w:rsidR="008D13DF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,</w:t>
      </w:r>
      <w:r w:rsidR="00820B3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وهو الاسم القديم له </w:t>
      </w:r>
      <w:r w:rsidR="00497A92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ابتد</w:t>
      </w:r>
      <w:r w:rsidR="002F30A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اءً</w:t>
      </w:r>
      <w:r w:rsidR="00497A92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من</w:t>
      </w:r>
      <w:r w:rsidR="00820B3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العهد </w:t>
      </w:r>
      <w:proofErr w:type="spellStart"/>
      <w:r w:rsidR="00820B3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الفرثي</w:t>
      </w:r>
      <w:proofErr w:type="spellEnd"/>
      <w:r w:rsidR="00497A92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(115ق.م-227م)</w:t>
      </w:r>
      <w:r w:rsidR="008D13DF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820B3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واس</w:t>
      </w:r>
      <w:r w:rsidR="008D13DF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تمر في العهد الساساني(227-637م)</w:t>
      </w:r>
      <w:r w:rsidR="00497A92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, ومن ثم في العهد الاسلامي(15-656ه) دون ان يغير اسمة .</w:t>
      </w:r>
    </w:p>
    <w:p w:rsidR="008B1770" w:rsidRPr="007757D4" w:rsidRDefault="00497A92" w:rsidP="00497A92">
      <w:pPr>
        <w:pStyle w:val="a6"/>
        <w:jc w:val="lowKashida"/>
        <w:rPr>
          <w:rFonts w:ascii="Arial" w:hAnsi="Arial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أم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ا مدينة بعقوبا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وتوابعها من المدن والقرى</w:t>
      </w: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في حوض ديالى من النهروان غرباً الى حلوان شرقاً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فهي من المدن والقرى العراقية الشهيرة في التاريخ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122F6E" w:rsidRPr="007757D4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09"/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F5EA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ولمرور الطريق المتقدم الذكر (طريق خراسان)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بهذه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راضي </w:t>
      </w: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والتي اصبحت بعقوبا مركزها في العصر العباسي الاخير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سميت تلك ال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راضي بـ (</w:t>
      </w: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بأقليم</w:t>
      </w:r>
      <w:proofErr w:type="spellEnd"/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طريق خراسان)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ي الطريق المؤدي 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 خراسان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, كما هو الحال في باب الشام 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ي الطريق المؤدي 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إل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ى الشام ,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وباب البصرة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ي المؤدي 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 البصرة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وباب الكوفة 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ي الطريق المؤدي 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 الكوفة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122F6E" w:rsidRPr="007757D4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10"/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.</w:t>
      </w:r>
    </w:p>
    <w:p w:rsidR="008B1770" w:rsidRPr="007757D4" w:rsidRDefault="001B5DB8" w:rsidP="002F30A5">
      <w:pPr>
        <w:pStyle w:val="a6"/>
        <w:jc w:val="lowKashida"/>
        <w:rPr>
          <w:rFonts w:ascii="Arial" w:hAnsi="Arial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lastRenderedPageBreak/>
        <w:t xml:space="preserve">   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ومما زاد في استمرار تسمية هذا الطريق بخراسان ,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واكتساب</w:t>
      </w: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ه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شهرة </w:t>
      </w: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كثر من الطرق ال</w:t>
      </w: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خرى التي</w:t>
      </w:r>
      <w:r w:rsidR="00122F6E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ذكرناها </w:t>
      </w: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آ</w:t>
      </w:r>
      <w:r w:rsidR="00122F6E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نفاً </w:t>
      </w: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ل</w:t>
      </w:r>
      <w:r w:rsidR="00122F6E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</w:t>
      </w: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122F6E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سباب </w:t>
      </w:r>
      <w:r w:rsidR="002F30A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الاتية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2F6E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:</w:t>
      </w:r>
    </w:p>
    <w:p w:rsidR="008B1770" w:rsidRPr="007757D4" w:rsidRDefault="00232163" w:rsidP="004F51D7">
      <w:pPr>
        <w:pStyle w:val="a6"/>
        <w:numPr>
          <w:ilvl w:val="0"/>
          <w:numId w:val="25"/>
        </w:numPr>
        <w:tabs>
          <w:tab w:val="num" w:pos="-2128"/>
        </w:tabs>
        <w:ind w:left="424" w:hanging="425"/>
        <w:jc w:val="lowKashida"/>
        <w:rPr>
          <w:rFonts w:ascii="Arial" w:hAnsi="Arial" w:cs="Simplified Arabic"/>
          <w:b/>
          <w:bCs/>
          <w:sz w:val="36"/>
          <w:szCs w:val="36"/>
          <w:rtl/>
          <w:lang w:bidi="ar-IQ"/>
        </w:rPr>
      </w:pPr>
      <w:r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ان الملوك والحكام </w:t>
      </w:r>
      <w:proofErr w:type="spellStart"/>
      <w:r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الفرثيين</w:t>
      </w:r>
      <w:proofErr w:type="spellEnd"/>
      <w:r w:rsidR="006F5EA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(15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5ق.م-227م) 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تخذوا من هذا الطريق وسيلة لربط عاصمتهم </w:t>
      </w:r>
      <w:proofErr w:type="spellStart"/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طيسفون</w:t>
      </w:r>
      <w:proofErr w:type="spellEnd"/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بال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قاليم الشرقية من الناحية السياسية والعسكرية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F51D7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والاقتصادية</w:t>
      </w:r>
      <w:r w:rsidR="008D13DF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(</w:t>
      </w:r>
      <w:r w:rsidR="0086457B" w:rsidRPr="007757D4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11"/>
      </w:r>
      <w:r w:rsidR="008B1770" w:rsidRPr="007757D4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)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8B1770" w:rsidRPr="007757D4" w:rsidRDefault="00232163" w:rsidP="00363DB4">
      <w:pPr>
        <w:pStyle w:val="a6"/>
        <w:numPr>
          <w:ilvl w:val="0"/>
          <w:numId w:val="25"/>
        </w:numPr>
        <w:ind w:left="424" w:hanging="425"/>
        <w:rPr>
          <w:rFonts w:ascii="Arial" w:hAnsi="Arial" w:cs="Simplified Arabic"/>
          <w:b/>
          <w:bCs/>
          <w:sz w:val="36"/>
          <w:szCs w:val="36"/>
          <w:rtl/>
          <w:lang w:bidi="ar-IQ"/>
        </w:rPr>
      </w:pPr>
      <w:r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ان ملوك</w:t>
      </w:r>
      <w:r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الفرس </w:t>
      </w:r>
      <w:r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الساسانيين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(227-637م)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ربطوا 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أق</w:t>
      </w:r>
      <w:r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اليمهم الشرقية بمركز حكمهم في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(المدائن),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بواسطة هذا الطريق ,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وبنوا لذلك المدن والقلاع على طول هذا الطريق</w:t>
      </w:r>
      <w:r w:rsidR="008D13DF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122F6E" w:rsidRPr="007757D4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12"/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.</w:t>
      </w:r>
    </w:p>
    <w:p w:rsidR="008B1770" w:rsidRPr="007757D4" w:rsidRDefault="008B1770" w:rsidP="00363DB4">
      <w:pPr>
        <w:pStyle w:val="a6"/>
        <w:numPr>
          <w:ilvl w:val="0"/>
          <w:numId w:val="25"/>
        </w:numPr>
        <w:tabs>
          <w:tab w:val="num" w:pos="424"/>
        </w:tabs>
        <w:ind w:left="424" w:hanging="425"/>
        <w:rPr>
          <w:rFonts w:ascii="Arial" w:hAnsi="Arial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كانت الفتوحات ال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232163">
        <w:rPr>
          <w:rFonts w:ascii="Arial" w:hAnsi="Arial" w:cs="Simplified Arabic"/>
          <w:b/>
          <w:bCs/>
          <w:sz w:val="36"/>
          <w:szCs w:val="36"/>
          <w:rtl/>
          <w:lang w:bidi="ar-IQ"/>
        </w:rPr>
        <w:t>سلامية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(15-96هـ)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قد سلكت هذا الطريق عند فتح السواد </w:t>
      </w:r>
      <w:r w:rsidR="00363DB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وال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قاليم الشرقية في بلاد فارس 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 الهند</w:t>
      </w:r>
      <w:r w:rsidRPr="007757D4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(</w:t>
      </w:r>
      <w:r w:rsidR="006D404B" w:rsidRPr="007757D4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13"/>
      </w:r>
      <w:r w:rsidRPr="007757D4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)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.</w:t>
      </w:r>
    </w:p>
    <w:p w:rsidR="004074DC" w:rsidRPr="007757D4" w:rsidRDefault="008B1770" w:rsidP="00363DB4">
      <w:pPr>
        <w:pStyle w:val="a6"/>
        <w:numPr>
          <w:ilvl w:val="0"/>
          <w:numId w:val="25"/>
        </w:numPr>
        <w:tabs>
          <w:tab w:val="num" w:pos="991"/>
        </w:tabs>
        <w:ind w:left="424" w:hanging="425"/>
        <w:rPr>
          <w:rFonts w:ascii="Arial" w:hAnsi="Arial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كانت جميع الجيوش المتوجهة 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 ال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قاليم الشرقية ,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وبكل العصور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A350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بعد الفتح </w:t>
      </w:r>
      <w:proofErr w:type="spellStart"/>
      <w:r w:rsidR="00AA350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الاسل</w:t>
      </w:r>
      <w:r w:rsidR="001B5DB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AA350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مي</w:t>
      </w:r>
      <w:proofErr w:type="spellEnd"/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(15-656هـ)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تمر عبر هذا الطريق</w:t>
      </w:r>
      <w:r w:rsidR="006D404B" w:rsidRPr="007757D4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(</w:t>
      </w:r>
      <w:r w:rsidR="006D404B" w:rsidRPr="007757D4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14"/>
      </w:r>
      <w:r w:rsidR="006D404B" w:rsidRPr="007757D4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)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.</w:t>
      </w:r>
    </w:p>
    <w:p w:rsidR="00CF0CDE" w:rsidRPr="007757D4" w:rsidRDefault="00C658D5" w:rsidP="00577C3E">
      <w:pPr>
        <w:pStyle w:val="a6"/>
        <w:numPr>
          <w:ilvl w:val="0"/>
          <w:numId w:val="25"/>
        </w:numPr>
        <w:tabs>
          <w:tab w:val="num" w:pos="849"/>
        </w:tabs>
        <w:ind w:left="424" w:hanging="425"/>
        <w:rPr>
          <w:rFonts w:ascii="Arial" w:hAnsi="Arial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ن ولاة العرب </w:t>
      </w: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تخذوا مدينة مرو </w:t>
      </w:r>
      <w:proofErr w:type="spellStart"/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الروذ</w:t>
      </w:r>
      <w:proofErr w:type="spellEnd"/>
      <w:r w:rsidR="00AE2489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E2489" w:rsidRPr="007757D4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15"/>
      </w:r>
      <w:r w:rsidR="00AE2489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165E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,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في خراسان قاعدة ومركز لحكمهم</w:t>
      </w:r>
      <w:r w:rsidR="00577C3E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53AC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ويرتبطون بمركز الخلافة في دمشق وبغداد عبر طريق خراسان</w:t>
      </w:r>
      <w:r w:rsidR="006D404B" w:rsidRPr="007757D4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(</w:t>
      </w:r>
      <w:r w:rsidR="006D404B" w:rsidRPr="007757D4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16"/>
      </w:r>
      <w:r w:rsidR="006D404B" w:rsidRPr="007757D4">
        <w:rPr>
          <w:rFonts w:ascii="Arial" w:hAnsi="Arial" w:cs="Simplified Arabic"/>
          <w:b/>
          <w:bCs/>
          <w:sz w:val="36"/>
          <w:szCs w:val="36"/>
          <w:vertAlign w:val="superscript"/>
          <w:rtl/>
          <w:lang w:bidi="ar-IQ"/>
        </w:rPr>
        <w:t>)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.</w:t>
      </w:r>
    </w:p>
    <w:p w:rsidR="008B1770" w:rsidRPr="007757D4" w:rsidRDefault="008B1770" w:rsidP="00363DB4">
      <w:pPr>
        <w:pStyle w:val="a6"/>
        <w:numPr>
          <w:ilvl w:val="0"/>
          <w:numId w:val="25"/>
        </w:numPr>
        <w:tabs>
          <w:tab w:val="num" w:pos="-1135"/>
        </w:tabs>
        <w:ind w:left="424" w:hanging="425"/>
        <w:rPr>
          <w:rFonts w:ascii="Arial" w:hAnsi="Arial" w:cs="Simplified Arabic"/>
          <w:b/>
          <w:bCs/>
          <w:sz w:val="36"/>
          <w:szCs w:val="36"/>
          <w:lang w:bidi="ar-IQ"/>
        </w:rPr>
      </w:pP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كان البريد الذي يخرج من دار الخلافة ببغداد 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(1</w:t>
      </w:r>
      <w:r w:rsidR="000A6F47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32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-656هـ)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يمر بهذا الطريق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A6F47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حتى في عهد الخلافة  في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سامراء</w:t>
      </w:r>
      <w:r w:rsidR="000A6F47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فيمر عبر الدسكرة </w:t>
      </w:r>
      <w:r w:rsidR="002F1C00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,</w:t>
      </w:r>
      <w:r w:rsidR="002F1C0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وبعد اجتياز</w:t>
      </w:r>
      <w:r w:rsidR="002F1C00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F1C00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محطاتة</w:t>
      </w:r>
      <w:proofErr w:type="spellEnd"/>
      <w:r w:rsidR="002F1C00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المعروفة</w:t>
      </w:r>
      <w:r w:rsidR="002F1C0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يدخل </w:t>
      </w:r>
      <w:r w:rsidR="002F1C00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ب</w:t>
      </w:r>
      <w:r w:rsidR="002F1C0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لاد خراسان</w:t>
      </w:r>
      <w:r w:rsidR="002F1C00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, </w:t>
      </w:r>
      <w:r w:rsidR="000A6F47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ومن ثم الى اقصى الشرق</w:t>
      </w:r>
      <w:r w:rsidR="00412097" w:rsidRPr="007757D4">
        <w:rPr>
          <w:rStyle w:val="Char6"/>
          <w:rFonts w:ascii="Simplified Arabic" w:cs="Simplified Arabic" w:hint="cs"/>
          <w:b/>
          <w:bCs/>
          <w:i w:val="0"/>
          <w:sz w:val="36"/>
          <w:szCs w:val="36"/>
          <w:vertAlign w:val="superscript"/>
          <w:rtl/>
        </w:rPr>
        <w:t>(</w:t>
      </w:r>
      <w:r w:rsidR="00412097" w:rsidRPr="007757D4">
        <w:rPr>
          <w:rStyle w:val="aa"/>
          <w:rFonts w:cs="Simplified Arabic"/>
          <w:b/>
          <w:bCs/>
          <w:i/>
          <w:sz w:val="36"/>
          <w:szCs w:val="36"/>
          <w:rtl/>
        </w:rPr>
        <w:footnoteReference w:id="217"/>
      </w:r>
      <w:r w:rsidR="00412097" w:rsidRPr="007757D4">
        <w:rPr>
          <w:rStyle w:val="Char6"/>
          <w:rFonts w:ascii="Simplified Arabic" w:cs="Simplified Arabic" w:hint="cs"/>
          <w:b/>
          <w:bCs/>
          <w:i w:val="0"/>
          <w:sz w:val="36"/>
          <w:szCs w:val="36"/>
          <w:vertAlign w:val="superscript"/>
          <w:rtl/>
        </w:rPr>
        <w:t>)</w:t>
      </w:r>
      <w:r w:rsidR="00122F6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.</w:t>
      </w:r>
    </w:p>
    <w:p w:rsidR="00F15D17" w:rsidRPr="007757D4" w:rsidRDefault="008B1770" w:rsidP="004F51D7">
      <w:pPr>
        <w:pStyle w:val="a6"/>
        <w:numPr>
          <w:ilvl w:val="0"/>
          <w:numId w:val="25"/>
        </w:numPr>
        <w:tabs>
          <w:tab w:val="num" w:pos="424"/>
        </w:tabs>
        <w:ind w:left="424" w:hanging="425"/>
        <w:rPr>
          <w:rFonts w:ascii="Arial" w:hAnsi="Arial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lastRenderedPageBreak/>
        <w:t>كان الخليفة هارون الرشيد(170-193هـ),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يقيم فصل الصيف في مرو </w:t>
      </w:r>
      <w:proofErr w:type="spellStart"/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الروذ</w:t>
      </w:r>
      <w:proofErr w:type="spellEnd"/>
      <w:r w:rsidR="004F51D7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عتدال</w:t>
      </w:r>
      <w:proofErr w:type="spellEnd"/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مناخها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وطيب هوائها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,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لى 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ن توفي 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في طوس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هناك</w:t>
      </w:r>
      <w:r w:rsidR="00F15D17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ولا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يزال قبر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ه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قائماً مجاوراً لمرقد ال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مام علي الرضا بن الامام موسى الكاظم عليهما السلام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63DB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004CD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ولم يبق</w:t>
      </w:r>
      <w:r w:rsidR="002F30A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004CD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له </w:t>
      </w:r>
      <w:r w:rsidR="002F30A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C004CD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ث</w:t>
      </w:r>
      <w:r w:rsidR="002F30A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ر</w:t>
      </w:r>
      <w:r w:rsidR="00C004CD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في الوقت الحاضر</w:t>
      </w:r>
      <w:r w:rsidR="004F51D7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F51D7" w:rsidRPr="007757D4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18"/>
      </w:r>
      <w:r w:rsidR="004F51D7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671923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.</w:t>
      </w:r>
      <w:r w:rsidR="00C004CD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8B1770" w:rsidRPr="007757D4" w:rsidRDefault="000031E6" w:rsidP="004D56EF">
      <w:pPr>
        <w:pStyle w:val="a6"/>
        <w:numPr>
          <w:ilvl w:val="0"/>
          <w:numId w:val="25"/>
        </w:numPr>
        <w:tabs>
          <w:tab w:val="clear" w:pos="785"/>
          <w:tab w:val="num" w:pos="1133"/>
        </w:tabs>
        <w:ind w:left="424" w:hanging="425"/>
        <w:rPr>
          <w:rFonts w:ascii="Arial" w:hAnsi="Arial" w:cs="Simplified Arabic"/>
          <w:b/>
          <w:bCs/>
          <w:sz w:val="36"/>
          <w:szCs w:val="36"/>
        </w:rPr>
      </w:pP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كان الخليفة المأمون بن هارون الرشيد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004CD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(198-218هـ)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قد 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تخذ من مرو </w:t>
      </w:r>
      <w:proofErr w:type="spellStart"/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الروذ</w:t>
      </w:r>
      <w:proofErr w:type="spellEnd"/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عاصمة </w:t>
      </w:r>
      <w:proofErr w:type="spellStart"/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لخلافتة</w:t>
      </w:r>
      <w:proofErr w:type="spellEnd"/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لمدة ست سنين قبل انتقال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ه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 بغداد سنة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204هـ</w:t>
      </w:r>
      <w:r w:rsidR="006D404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) </w:t>
      </w:r>
      <w:r w:rsidR="00A3261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,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 xml:space="preserve"> </w:t>
      </w:r>
      <w:r w:rsidR="00A32618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بعد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ن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انتقل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مركز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الخلافة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من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مرو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proofErr w:type="spellStart"/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الروذ</w:t>
      </w:r>
      <w:proofErr w:type="spellEnd"/>
      <w:r w:rsidR="00F15D17" w:rsidRPr="007757D4">
        <w:rPr>
          <w:rFonts w:ascii="Arial" w:hAnsi="Arial" w:cs="Simplified Arabic"/>
          <w:b/>
          <w:bCs/>
          <w:sz w:val="36"/>
          <w:szCs w:val="36"/>
        </w:rPr>
        <w:t xml:space="preserve"> </w:t>
      </w:r>
      <w:r w:rsidR="00F15D17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الى بغداد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,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استمر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ولاة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العرب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على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قامة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هناك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C658D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لى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انتهاء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الخلافة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العباسية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كما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ذكرنا</w:t>
      </w:r>
      <w:r w:rsidR="00A32618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سابقاً</w:t>
      </w:r>
      <w:r w:rsidR="00D165E4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6D67E0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70582" w:rsidRPr="007757D4">
        <w:rPr>
          <w:rStyle w:val="aa"/>
          <w:rFonts w:ascii="Arial" w:hAnsi="Arial" w:cs="Simplified Arabic"/>
          <w:b/>
          <w:bCs/>
          <w:sz w:val="36"/>
          <w:szCs w:val="36"/>
          <w:rtl/>
          <w:lang w:bidi="ar-IQ"/>
        </w:rPr>
        <w:footnoteReference w:id="219"/>
      </w:r>
      <w:r w:rsidR="006D67E0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23200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32618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.</w:t>
      </w:r>
    </w:p>
    <w:p w:rsidR="008B1770" w:rsidRPr="007757D4" w:rsidRDefault="00A32618" w:rsidP="004D56EF">
      <w:pPr>
        <w:pStyle w:val="a6"/>
        <w:rPr>
          <w:rFonts w:ascii="Arial" w:hAnsi="Arial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406CF6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15D17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06CF6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ولذا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65710B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أ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ولع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المؤرخون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في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ذكر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هذا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الطريق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proofErr w:type="spellStart"/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وتسميتة</w:t>
      </w:r>
      <w:proofErr w:type="spellEnd"/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بطريق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خراسان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في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كتبهم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proofErr w:type="spellStart"/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البلدانية</w:t>
      </w:r>
      <w:proofErr w:type="spellEnd"/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والتاريخية</w:t>
      </w:r>
      <w:r w:rsidR="002F30A5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ككتاب المسالك</w:t>
      </w:r>
      <w:r w:rsidR="004D56E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والممالك لابن </w:t>
      </w:r>
      <w:proofErr w:type="spellStart"/>
      <w:r w:rsidR="004D56E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خرداذبة</w:t>
      </w:r>
      <w:proofErr w:type="spellEnd"/>
      <w:r w:rsidR="00D165E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(ت280هـ)، </w:t>
      </w:r>
      <w:r w:rsidR="00F15D17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وكتاب البلدان</w:t>
      </w:r>
      <w:r w:rsidR="004D56E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لليعقوبي</w:t>
      </w:r>
      <w:r w:rsidR="00671923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(ت292هـ)</w:t>
      </w:r>
      <w:r w:rsidR="004D56E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والم</w:t>
      </w:r>
      <w:r w:rsidR="004D56E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سالك والممالك </w:t>
      </w:r>
      <w:proofErr w:type="spellStart"/>
      <w:r w:rsidR="004D56E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للاصطخري</w:t>
      </w:r>
      <w:proofErr w:type="spellEnd"/>
      <w:r w:rsidR="004D56E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(ت346هـ)، والبلدان 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لابن </w:t>
      </w:r>
      <w:r w:rsidR="002F30A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الفقيه</w:t>
      </w:r>
      <w:r w:rsidR="004D56E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15D17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(ت365هـ)</w:t>
      </w:r>
      <w:r w:rsidR="002F30A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165E4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وصورة الارض لابن حوقل (ت367هـ)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، ونزهة المشتاق لاختراق الآفاق </w:t>
      </w:r>
      <w:proofErr w:type="spellStart"/>
      <w:r w:rsidR="00C004CD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للادريسي</w:t>
      </w:r>
      <w:proofErr w:type="spellEnd"/>
      <w:r w:rsidR="00C004CD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15D17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(ت560هـ)</w:t>
      </w:r>
      <w:r w:rsidR="002F30A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B17DA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ومعجم ا</w:t>
      </w:r>
      <w:r w:rsidR="004D56EF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لبلدان لياقوت الحموي</w:t>
      </w:r>
      <w:r w:rsidR="00D56570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(ت636هـ)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>,</w:t>
      </w:r>
      <w:r w:rsidR="00770582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E2489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والفخري في الآداب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السلطانية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لابن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الطقطقي</w:t>
      </w:r>
      <w:r w:rsidR="00AE2489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(ت709هـ)</w:t>
      </w:r>
      <w:r w:rsidR="002F30A5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</w:t>
      </w:r>
      <w:r w:rsidR="00AE2489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مراصد الاطلاع لابن عبد الحق (ت739هـ)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وغيرهم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من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 xml:space="preserve"> </w:t>
      </w:r>
      <w:r w:rsidR="008B1770" w:rsidRPr="007757D4">
        <w:rPr>
          <w:rFonts w:ascii="Arial" w:hAnsi="Arial" w:cs="Simplified Arabic"/>
          <w:b/>
          <w:bCs/>
          <w:sz w:val="36"/>
          <w:szCs w:val="36"/>
          <w:rtl/>
          <w:lang w:bidi="ar-IQ"/>
        </w:rPr>
        <w:t>المؤرخين</w:t>
      </w:r>
      <w:r w:rsidR="009C4F62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والرحالة</w:t>
      </w:r>
      <w:r w:rsidR="00A01D5E" w:rsidRPr="007757D4">
        <w:rPr>
          <w:rFonts w:ascii="Arial" w:hAnsi="Arial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8B1770" w:rsidRPr="007757D4">
        <w:rPr>
          <w:rFonts w:ascii="Simplified Arabic" w:hAnsi="Arial" w:cs="Simplified Arabic"/>
          <w:b/>
          <w:bCs/>
          <w:sz w:val="36"/>
          <w:szCs w:val="36"/>
          <w:rtl/>
        </w:rPr>
        <w:t>.</w:t>
      </w:r>
      <w:r w:rsidR="00A01D5E" w:rsidRPr="007757D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CA54A0" w:rsidRPr="004D56EF" w:rsidRDefault="00CA54A0" w:rsidP="004D56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4D56E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طريق السيروان</w:t>
      </w:r>
      <w:r w:rsidR="00770582" w:rsidRPr="004D56E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4D56E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325175" w:rsidRPr="004D56E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7A0763" w:rsidRPr="004D56E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</w:p>
    <w:p w:rsidR="00CA54A0" w:rsidRPr="007757D4" w:rsidRDefault="00460EC4" w:rsidP="004D28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وهو </w:t>
      </w:r>
      <w:r w:rsidR="004A3F4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أحد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الطرق الذي يشرع عادة من بغداد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داخل سهل ديالى عند عبور جسر النهروان باتجا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اليمين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7058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20"/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2875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البلدانيين الذين ذكرو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هذا الطريق</w:t>
      </w:r>
      <w:r w:rsidR="007705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705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يذكرون المسافة على هذا الطريق بين </w:t>
      </w:r>
      <w:r w:rsidR="002875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النهروان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7705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والسيروان</w:t>
      </w:r>
      <w:proofErr w:type="spellEnd"/>
      <w:r w:rsidR="00B61A2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303C3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نها ست مراحل</w:t>
      </w:r>
      <w:r w:rsidR="00CA54A0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41F17" w:rsidRPr="007757D4">
        <w:rPr>
          <w:rStyle w:val="aa"/>
          <w:rFonts w:cs="Simplified Arabic"/>
          <w:b/>
          <w:bCs/>
          <w:sz w:val="36"/>
          <w:szCs w:val="36"/>
          <w:rtl/>
          <w:lang w:bidi="ar-IQ"/>
        </w:rPr>
        <w:footnoteReference w:id="221"/>
      </w:r>
      <w:r w:rsidR="00CA54A0" w:rsidRPr="007757D4">
        <w:rPr>
          <w:rFonts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A54A0" w:rsidRPr="007757D4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770582" w:rsidRPr="007757D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ننا</w:t>
      </w:r>
      <w:proofErr w:type="spellEnd"/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ذا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خذناها بالفراسخ وهي تعادل ثمانية و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ربع</w:t>
      </w:r>
      <w:r w:rsidR="002F30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فرسخاً,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وهذا يعادل مائة </w:t>
      </w:r>
      <w:r w:rsidR="002F30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واربعة واربعي</w:t>
      </w:r>
      <w:r w:rsidR="000F383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ميلاً</w:t>
      </w:r>
      <w:r w:rsidR="009B3F2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C4F6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وهي المسافة بين </w:t>
      </w:r>
      <w:r w:rsidR="002875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النهروان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والسيروان</w:t>
      </w:r>
      <w:proofErr w:type="spellEnd"/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عبر </w:t>
      </w:r>
      <w:proofErr w:type="spellStart"/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البندنيجيين</w:t>
      </w:r>
      <w:proofErr w:type="spellEnd"/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السيروان تقع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بقبالة </w:t>
      </w:r>
      <w:proofErr w:type="spellStart"/>
      <w:r w:rsidR="00313C0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البندنيجيين</w:t>
      </w:r>
      <w:proofErr w:type="spellEnd"/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جهة الجبل</w:t>
      </w:r>
      <w:r w:rsidR="002F30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كما يقول ال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دريسي(</w:t>
      </w:r>
      <w:r w:rsidR="00AE248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650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المسافة بين حلوان </w:t>
      </w:r>
      <w:proofErr w:type="spellStart"/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والسيروان</w:t>
      </w:r>
      <w:proofErr w:type="spellEnd"/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مرحلت</w:t>
      </w:r>
      <w:r w:rsidR="002F30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1404E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22"/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وتعادل </w:t>
      </w:r>
      <w:r w:rsidR="002F30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ثمان وأربعي</w:t>
      </w:r>
      <w:r w:rsidR="00AE248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ميلاً</w:t>
      </w:r>
      <w:r w:rsidR="005520A8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91D3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23"/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وبهذا يكون مسار هذا الطريق من بغداد الى النهروان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جللتا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ثم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دير بارما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مهروذ</w:t>
      </w:r>
      <w:proofErr w:type="spellEnd"/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4650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براز الروز</w:t>
      </w:r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ثم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البندنيجيين</w:t>
      </w:r>
      <w:proofErr w:type="spellEnd"/>
      <w:r w:rsidR="00941F1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ثم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2458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سيروان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A208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ست مراحل ون</w:t>
      </w:r>
      <w:r w:rsidR="002F30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صف </w:t>
      </w:r>
      <w:r w:rsidR="00846507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F30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وهو </w:t>
      </w:r>
      <w:proofErr w:type="spellStart"/>
      <w:r w:rsidR="002F30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مايعادل</w:t>
      </w:r>
      <w:proofErr w:type="spellEnd"/>
      <w:r w:rsidR="002F30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مائة وستة وخمسي</w:t>
      </w:r>
      <w:r w:rsidR="00CA208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ميلا</w:t>
      </w:r>
      <w:r w:rsidR="00C374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2F30A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875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A208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ويؤيد ذلك سلوك القوات </w:t>
      </w:r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العربية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سلامية </w:t>
      </w:r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المحررة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هذا الطريق </w:t>
      </w:r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عد </w:t>
      </w:r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تحرير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جلولاء ,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وعودتها لتحرير المناطق التي بقيت خلفها من السواد بقيادة هاشم </w:t>
      </w:r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بن عتبة بن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أب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 وقاص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91D3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24"/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وبهذا تظهر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هذا الطريق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2839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كون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1C205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حلقة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الوصل بين المناطق في سهل ديالى, ومن ثم ربط بغداد وحوض ديالى</w:t>
      </w:r>
      <w:r w:rsidR="00CA54A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CA54A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الطر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C658D5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لى الكور الجبلي</w:t>
      </w:r>
      <w:r w:rsidR="00CA54A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ة </w:t>
      </w:r>
      <w:r w:rsidR="001C205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A54A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وواسط </w:t>
      </w:r>
      <w:r w:rsidR="001C205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A54A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والا</w:t>
      </w:r>
      <w:r w:rsidR="00AE248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</w:t>
      </w:r>
      <w:r w:rsidR="001C205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واز</w:t>
      </w:r>
      <w:r w:rsidR="001C205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A54A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وفارس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91D3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25"/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وهو بهذا الوصف لا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يقل 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عن طريق خراسان</w:t>
      </w:r>
      <w:r w:rsidR="005520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الجانب العسكري</w:t>
      </w:r>
      <w:r w:rsidR="005520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والتجاري</w:t>
      </w:r>
      <w:r w:rsidR="005520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004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الاقتصادي</w:t>
      </w:r>
      <w:r w:rsidR="005520A8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على الرغم من قلة ذكر</w:t>
      </w:r>
      <w:r w:rsidR="00C658D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CA54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على لسان البلدانيين والجغرافيين العرب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875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ينظر (ملحق</w:t>
      </w:r>
      <w:r w:rsidR="006C38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5)</w:t>
      </w:r>
      <w:r w:rsidR="00114C9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875C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6C387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9C6C09" w:rsidRPr="005520A8" w:rsidRDefault="00245CC0" w:rsidP="00AD4033">
      <w:pPr>
        <w:autoSpaceDE w:val="0"/>
        <w:autoSpaceDN w:val="0"/>
        <w:adjustRightInd w:val="0"/>
        <w:spacing w:after="0" w:line="240" w:lineRule="auto"/>
        <w:jc w:val="left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5520A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طريق السيروان على لسان البلدانيين العرب</w:t>
      </w:r>
      <w:r w:rsidR="00691D32" w:rsidRPr="005520A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5520A8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B90E0F" w:rsidRPr="007757D4" w:rsidRDefault="00B90E0F" w:rsidP="00E847C7">
      <w:pPr>
        <w:autoSpaceDE w:val="0"/>
        <w:autoSpaceDN w:val="0"/>
        <w:adjustRightInd w:val="0"/>
        <w:spacing w:after="0" w:line="240" w:lineRule="auto"/>
        <w:jc w:val="left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اليعقوبي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E847C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292ه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CD0B3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B90E0F" w:rsidRPr="007757D4" w:rsidRDefault="005520A8" w:rsidP="000037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vertAlign w:val="superscript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F30C2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ذكر</w:t>
      </w:r>
      <w:r w:rsidR="00243C2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30C2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اليعقوبي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30C2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طريق السيروان مبيناً المدن التي يمر فيها,</w:t>
      </w:r>
      <w:r w:rsidR="00A529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30C2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ذاكراً </w:t>
      </w:r>
      <w:r w:rsidR="00A529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30C2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حوالها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30C2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ومسالكها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30C2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يقول: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أراد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ينفذ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بغداد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مشرقاً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نفذ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جانبها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الشرق</w:t>
      </w:r>
      <w:r w:rsidR="00A529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دجلة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أخذ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مشرقاً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موضع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يقال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له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ثلاثة</w:t>
      </w:r>
      <w:r w:rsidR="00691D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أبواب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وهو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آخر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بغداد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مما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يلي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المشرق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ثم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A529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ستقام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المسير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جسر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النهروان،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فإذا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عبر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جسر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تشعبت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طرق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الجبل</w:t>
      </w:r>
      <w:r w:rsidR="00A5297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31462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C3146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فإن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أراد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يأخذ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كور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ماسبذان</w:t>
      </w:r>
      <w:proofErr w:type="spellEnd"/>
      <w:r w:rsidR="00DD196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D165E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ومهرجانقذق</w:t>
      </w:r>
      <w:proofErr w:type="spellEnd"/>
      <w:r w:rsidR="00DD1966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434A9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والصيمرة</w:t>
      </w:r>
      <w:r w:rsidR="00B61A24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أخذ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ذات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اليمين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عند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عبوره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جسر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052D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فسار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ست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مراحل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مدينة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ماسبذان</w:t>
      </w:r>
      <w:proofErr w:type="spellEnd"/>
      <w:r w:rsidR="00052D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 يعادل مائة وأربع وأربعي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ميلاً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وهي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مدينة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يقال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لها</w:t>
      </w:r>
      <w:r w:rsidR="00C605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السيروان</w:t>
      </w:r>
      <w:r w:rsidR="00C605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جليلة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القدر</w:t>
      </w: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عظيمة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واسعة</w:t>
      </w:r>
      <w:r w:rsidR="00E218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0379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lastRenderedPageBreak/>
        <w:t>بين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جبال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وشعاب</w:t>
      </w:r>
      <w:r w:rsidR="00052D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وهي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أشبه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المدن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بمكة</w:t>
      </w:r>
      <w:r w:rsidR="00052D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وفيها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عيون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ماء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منفجرة</w:t>
      </w:r>
      <w:r w:rsidR="00052D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3358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تجري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وسط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المدينة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A3F4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أنهار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عظام</w:t>
      </w:r>
      <w:r w:rsidR="00052D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تسقي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المزارع</w:t>
      </w:r>
      <w:r w:rsidR="00D10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والقرى</w:t>
      </w:r>
      <w:r w:rsidR="00D10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والضياع</w:t>
      </w:r>
      <w:r w:rsidR="00D10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والبساتين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على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مسافة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ثلاثة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أيام،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وهذه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العيون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حارة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الشتاء</w:t>
      </w:r>
      <w:r w:rsidR="00052D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باردة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في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الصيف</w:t>
      </w:r>
      <w:r w:rsidR="00052D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،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</w:t>
      </w:r>
      <w:r w:rsidR="003E6DCD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أهل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هذه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المدينة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أخلاط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من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العرب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والعجم</w:t>
      </w:r>
      <w:r w:rsidR="0041778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52D1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1778C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ومن</w:t>
      </w:r>
      <w:r w:rsidR="0041778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1778C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مدينة</w:t>
      </w:r>
      <w:r w:rsidR="0041778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1778C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السيروان</w:t>
      </w:r>
      <w:r w:rsidR="0041778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1778C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إلى</w:t>
      </w:r>
      <w:r w:rsidR="0041778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1778C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مدينة</w:t>
      </w:r>
      <w:r w:rsidR="0041778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1778C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الصميرة</w:t>
      </w:r>
      <w:proofErr w:type="spellEnd"/>
      <w:r w:rsidR="0041778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C605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41778C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وهي</w:t>
      </w:r>
      <w:r w:rsidR="0041778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1778C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مدينة</w:t>
      </w:r>
      <w:r w:rsidR="0041778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1778C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كورة</w:t>
      </w:r>
      <w:r w:rsidR="0041778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1778C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بمهرجانقذق</w:t>
      </w:r>
      <w:proofErr w:type="spellEnd"/>
      <w:r w:rsidR="0041778C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41778C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مرحلتان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E2188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2188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26"/>
      </w:r>
      <w:r w:rsidR="00E2188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100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0379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0A2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وبهذا تكون مسافة طريق السيروان من بغداد </w:t>
      </w:r>
      <w:r w:rsidR="00C605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الى </w:t>
      </w:r>
      <w:r w:rsidR="00F50A2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السيروان</w:t>
      </w:r>
      <w:r w:rsidR="0000379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ست مراحل ونصف</w:t>
      </w:r>
      <w:r w:rsidR="00C374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وهو </w:t>
      </w:r>
      <w:proofErr w:type="spellStart"/>
      <w:r w:rsidR="00C374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مايعادل</w:t>
      </w:r>
      <w:proofErr w:type="spellEnd"/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مائة وستة وخمسي</w:t>
      </w:r>
      <w:r w:rsidR="00CA208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ميلاً</w:t>
      </w:r>
      <w:r w:rsidR="00C605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374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C605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ثم</w:t>
      </w:r>
      <w:r w:rsidR="00CA208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السيروان</w:t>
      </w:r>
      <w:r w:rsidR="00C605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الى </w:t>
      </w:r>
      <w:proofErr w:type="spellStart"/>
      <w:r w:rsidR="00C605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الصميرة</w:t>
      </w:r>
      <w:proofErr w:type="spellEnd"/>
      <w:r w:rsidR="0000379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مرحلتان </w:t>
      </w:r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وهو </w:t>
      </w:r>
      <w:proofErr w:type="spellStart"/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مايعادل</w:t>
      </w:r>
      <w:proofErr w:type="spellEnd"/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ثمانية واربعي</w:t>
      </w:r>
      <w:r w:rsidR="00CA208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ميلاً, وبهذا تكون المسافة</w:t>
      </w:r>
      <w:r w:rsidR="0000379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A208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 بغداد الى الصيمرة</w:t>
      </w:r>
      <w:r w:rsidR="00F50A2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مائ</w:t>
      </w:r>
      <w:r w:rsidR="00CA208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تين</w:t>
      </w:r>
      <w:r w:rsidR="00C605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50A2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CA208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اربعة</w:t>
      </w:r>
      <w:r w:rsidR="00535D9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أميال</w:t>
      </w:r>
      <w:r w:rsidR="00F50A2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90E0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.</w:t>
      </w:r>
    </w:p>
    <w:p w:rsidR="00B90E0F" w:rsidRPr="007757D4" w:rsidRDefault="00F26B5B" w:rsidP="002568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المقدسي (</w:t>
      </w:r>
      <w:r w:rsidR="002568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243C2F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380</w:t>
      </w:r>
      <w:r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هـ</w:t>
      </w:r>
      <w:r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)</w:t>
      </w:r>
      <w:r w:rsidR="00243C2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8A71A7" w:rsidRPr="007757D4" w:rsidRDefault="00243C2F" w:rsidP="00233580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CD0B39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ذكر</w:t>
      </w:r>
      <w:r w:rsidR="00386F6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A71A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المقدسي</w:t>
      </w:r>
      <w:r w:rsidR="00256841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D0B39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المسافة على هذا الطريق من بغداد </w:t>
      </w:r>
      <w:r w:rsidR="0034723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إ</w:t>
      </w:r>
      <w:r w:rsidR="00CD0B39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لى الجبل </w:t>
      </w:r>
      <w:r w:rsidR="008A71A7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,</w:t>
      </w:r>
      <w:r w:rsidR="005A5E18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حيث </w:t>
      </w:r>
      <w:r w:rsidR="008A71A7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يقول</w:t>
      </w:r>
      <w:r w:rsidR="005A5E18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:</w:t>
      </w:r>
      <w:r w:rsidR="00857887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8A71A7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ومن بغدا</w:t>
      </w:r>
      <w:r w:rsidR="0034723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د</w:t>
      </w:r>
      <w:r w:rsidR="008A71A7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34723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إ</w:t>
      </w:r>
      <w:r w:rsidR="008A71A7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لى الص</w:t>
      </w:r>
      <w:r w:rsidR="005A5E18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يم</w:t>
      </w:r>
      <w:r w:rsidR="008A71A7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رة أو السيروان ست مراحل</w:t>
      </w:r>
      <w:r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904202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A71A7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ولم أسلكها والله اعلم</w:t>
      </w:r>
      <w:r w:rsidR="00857887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"</w:t>
      </w:r>
      <w:r w:rsidR="005A5E18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227"/>
      </w:r>
      <w:r w:rsidR="005A5E18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F50A2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، ويبدو أن المقدسي أخطأ في تقدير المسافة على هذا الطريق من بغداد إلى الجبل ، لأنَّ من بغداد إلى النهروان </w:t>
      </w:r>
      <w:r w:rsidR="00316723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اربعة فراسخ</w:t>
      </w:r>
      <w:r w:rsidR="00F50A2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، ومن النهروان الى السيروان ست مراحل ، و</w:t>
      </w:r>
      <w:r w:rsidR="0023358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من السيروان إلى </w:t>
      </w:r>
      <w:proofErr w:type="spellStart"/>
      <w:r w:rsidR="0023358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الصميرة</w:t>
      </w:r>
      <w:proofErr w:type="spellEnd"/>
      <w:r w:rsidR="0023358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مرحلتان, </w:t>
      </w:r>
      <w:r w:rsidR="00F50A2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أي ما يعادل </w:t>
      </w:r>
      <w:r w:rsidR="00BF7DF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ثمان</w:t>
      </w:r>
      <w:r w:rsidR="00F50A2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مراحل</w:t>
      </w:r>
      <w:r w:rsidR="00BF7DF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واربع</w:t>
      </w:r>
      <w:r w:rsidR="004D7EF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ة</w:t>
      </w:r>
      <w:r w:rsidR="00BF7DF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فراسخ</w:t>
      </w:r>
      <w:r w:rsidR="00F50A2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7EF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50A2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وهي في الأميال تعادل </w:t>
      </w:r>
      <w:r w:rsidR="00C32C16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مائتين واربعة</w:t>
      </w:r>
      <w:r w:rsidR="00F50A2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7EFC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أميال</w:t>
      </w:r>
      <w:r w:rsidR="00F50A2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A5E18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.</w:t>
      </w:r>
      <w:r w:rsidR="008148D1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F26B5B" w:rsidRPr="007757D4" w:rsidRDefault="00F26B5B" w:rsidP="00256841">
      <w:pPr>
        <w:autoSpaceDE w:val="0"/>
        <w:autoSpaceDN w:val="0"/>
        <w:adjustRightInd w:val="0"/>
        <w:spacing w:after="0" w:line="240" w:lineRule="auto"/>
        <w:jc w:val="left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الإدريسي</w:t>
      </w:r>
      <w:r w:rsidR="00243C2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25684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560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</w:t>
      </w:r>
      <w:r w:rsidR="00243C2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243C2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233580" w:rsidRPr="003567B0" w:rsidRDefault="008A71A7" w:rsidP="003567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148D1"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E11CF"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8148D1"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9681C"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ذكر </w:t>
      </w:r>
      <w:r w:rsidR="00243C2F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الإدريسي</w:t>
      </w:r>
      <w:r w:rsidR="00F03123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148D1"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طريق العودة من كور الجبال </w:t>
      </w:r>
      <w:r w:rsidR="004574A2" w:rsidRPr="003567B0">
        <w:rPr>
          <w:rFonts w:cs="Simplified Arabic" w:hint="cs"/>
          <w:b/>
          <w:bCs/>
          <w:sz w:val="36"/>
          <w:szCs w:val="36"/>
          <w:rtl/>
          <w:lang w:bidi="ar-IQ"/>
        </w:rPr>
        <w:t>إ</w:t>
      </w:r>
      <w:r w:rsidR="00CB788B" w:rsidRPr="003567B0">
        <w:rPr>
          <w:rFonts w:cs="Simplified Arabic" w:hint="cs"/>
          <w:b/>
          <w:bCs/>
          <w:sz w:val="36"/>
          <w:szCs w:val="36"/>
          <w:rtl/>
          <w:lang w:bidi="ar-IQ"/>
        </w:rPr>
        <w:t>لى بغداد عبر سهل ديالى</w:t>
      </w:r>
      <w:r w:rsidR="008148D1"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243C2F"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C64BF"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مبيناً </w:t>
      </w:r>
      <w:r w:rsidR="004574A2" w:rsidRPr="003567B0">
        <w:rPr>
          <w:rFonts w:cs="Simplified Arabic" w:hint="cs"/>
          <w:b/>
          <w:bCs/>
          <w:sz w:val="36"/>
          <w:szCs w:val="36"/>
          <w:rtl/>
          <w:lang w:bidi="ar-IQ"/>
        </w:rPr>
        <w:t>أ</w:t>
      </w:r>
      <w:r w:rsidR="00AC64BF" w:rsidRPr="003567B0">
        <w:rPr>
          <w:rFonts w:cs="Simplified Arabic" w:hint="cs"/>
          <w:b/>
          <w:bCs/>
          <w:sz w:val="36"/>
          <w:szCs w:val="36"/>
          <w:rtl/>
          <w:lang w:bidi="ar-IQ"/>
        </w:rPr>
        <w:t>حوال المدن التي يمر بها ومراحلها</w:t>
      </w:r>
      <w:r w:rsidR="00243C2F"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C64BF" w:rsidRPr="003567B0">
        <w:rPr>
          <w:rFonts w:cs="Simplified Arabic" w:hint="cs"/>
          <w:b/>
          <w:bCs/>
          <w:sz w:val="36"/>
          <w:szCs w:val="36"/>
          <w:rtl/>
          <w:lang w:bidi="ar-IQ"/>
        </w:rPr>
        <w:t>,</w:t>
      </w:r>
      <w:r w:rsidR="00CB788B"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قائلاً</w:t>
      </w:r>
      <w:r w:rsidR="00D100EF" w:rsidRPr="003567B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148D1" w:rsidRPr="003567B0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857887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ومن حلوان إلى السيروان مرحلتان كبيرتان </w:t>
      </w:r>
      <w:r w:rsidR="00746408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ومن السيروان إلى الصيمرة مرحلتان </w:t>
      </w:r>
      <w:r w:rsidR="00746408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ومن السيروان إلى </w:t>
      </w:r>
      <w:proofErr w:type="spellStart"/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اللو</w:t>
      </w:r>
      <w:r w:rsidR="00746408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ر</w:t>
      </w:r>
      <w:proofErr w:type="spellEnd"/>
      <w:r w:rsidR="00746408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مرحلتان</w:t>
      </w:r>
      <w:r w:rsidR="00746408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03794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وتؤخذ في مرحلة كبيرة وهي في سفح الجبل </w:t>
      </w:r>
      <w:r w:rsidR="00746408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ومنها إلى مدينة بغداد تسع مراحل</w:t>
      </w:r>
      <w:r w:rsidR="00243C2F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03794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والسيروان</w:t>
      </w:r>
      <w:proofErr w:type="spellEnd"/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والصيمرة مدينتان صغيرتان غير أن الغالب على بنائه</w:t>
      </w:r>
      <w:r w:rsidR="00003794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ما الجص والحجر يشبه</w:t>
      </w:r>
      <w:r w:rsidR="00003794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46408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بناء الموصل</w:t>
      </w:r>
      <w:r w:rsidR="00003794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46408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وفيهما فواكه كثيرة كالتمر</w:t>
      </w:r>
      <w:r w:rsidR="00746408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746408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والجوز</w:t>
      </w:r>
      <w:r w:rsidR="00746408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وجميع ثمار </w:t>
      </w:r>
      <w:proofErr w:type="spellStart"/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الصرود</w:t>
      </w:r>
      <w:proofErr w:type="spellEnd"/>
      <w:r w:rsidR="00003794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46408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(الجروم), </w:t>
      </w:r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وبهما مياه كثيرة تجري في أسواقهما وأكثر ديارهما </w:t>
      </w:r>
      <w:r w:rsidR="00746408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وهما في نهاية النزه وحسن البقع</w:t>
      </w:r>
      <w:r w:rsidR="00857887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vertAlign w:val="superscript"/>
          <w:rtl/>
          <w:lang w:bidi="ar-IQ"/>
        </w:rPr>
        <w:t>(</w:t>
      </w:r>
      <w:r w:rsidR="007C0CF1" w:rsidRPr="003567B0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28"/>
      </w:r>
      <w:r w:rsidR="00F9681C" w:rsidRPr="003567B0">
        <w:rPr>
          <w:rFonts w:ascii="Traditional Arabic" w:hAnsi="Traditional Arabic" w:cs="Simplified Arabic"/>
          <w:b/>
          <w:bCs/>
          <w:sz w:val="36"/>
          <w:szCs w:val="36"/>
          <w:vertAlign w:val="superscript"/>
          <w:rtl/>
          <w:lang w:bidi="ar-IQ"/>
        </w:rPr>
        <w:t>)</w:t>
      </w:r>
      <w:r w:rsidR="00F03123" w:rsidRP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F01DB7" w:rsidRPr="00B22EAF" w:rsidRDefault="00F01DB7" w:rsidP="00B22EA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40"/>
          <w:szCs w:val="40"/>
          <w:rtl/>
          <w:lang w:bidi="ar-IQ"/>
        </w:rPr>
      </w:pPr>
      <w:r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طريق</w:t>
      </w:r>
      <w:r w:rsidR="00195EAE"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ضفاف</w:t>
      </w:r>
      <w:r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نهر تامرا</w:t>
      </w:r>
      <w:r w:rsidR="00F03123"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C90FAE"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(ديالى) </w:t>
      </w:r>
      <w:r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0C19EF"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</w:p>
    <w:p w:rsidR="00B80E1D" w:rsidRPr="007757D4" w:rsidRDefault="00F03123" w:rsidP="003567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4574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C90F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َّ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الذي يريد بعقوبا ثم </w:t>
      </w:r>
      <w:r w:rsidR="004574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كور الجبال يمكن</w:t>
      </w:r>
      <w:r w:rsidR="009E476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574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يسلك عدة طرق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يقول اليعقوبي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C90F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292ه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):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B80E1D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فإذا</w:t>
      </w:r>
      <w:r w:rsidR="00B80E1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عبر</w:t>
      </w:r>
      <w:r w:rsidR="00B80E1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جسر</w:t>
      </w:r>
      <w:r w:rsidR="00B80E1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النهروان</w:t>
      </w:r>
      <w:r w:rsidR="00B80E1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تشعبت</w:t>
      </w:r>
      <w:r w:rsidR="00B80E1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به</w:t>
      </w:r>
      <w:r w:rsidR="00B80E1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طرق</w:t>
      </w:r>
      <w:r w:rsidR="00B80E1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eastAsia"/>
          <w:b/>
          <w:bCs/>
          <w:sz w:val="36"/>
          <w:szCs w:val="36"/>
          <w:rtl/>
          <w:lang w:bidi="ar-IQ"/>
        </w:rPr>
        <w:t>الجبل</w:t>
      </w:r>
      <w:r w:rsidR="00B80E1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ومن أراد من بغداد إلى حلوان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أخذ من جسر النهروان ذات اليسار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E476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29"/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22EA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4574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01DB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ورد </w:t>
      </w:r>
      <w:r w:rsidR="00F01DB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الإدريسي</w:t>
      </w:r>
      <w:r w:rsidR="00C90F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(ت650هـ) </w:t>
      </w:r>
      <w:r w:rsidR="00F01DB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ذكرا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F01DB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F3B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F01DB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طريق </w:t>
      </w:r>
      <w:r w:rsidR="004574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F01DB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خر من بغداد </w:t>
      </w:r>
      <w:r w:rsidR="004574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F3B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بعقوبا </w:t>
      </w:r>
      <w:r w:rsidR="00F01DB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قائلاً:</w:t>
      </w:r>
      <w:r w:rsidR="00B22EA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F01DB7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ومن النهروان إلى بعقوبا على النهر وبينهما أربعة وعشرون ميلا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F01DB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9E476E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30"/>
      </w:r>
      <w:r w:rsidR="00F01DB7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0C19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وهو </w:t>
      </w:r>
      <w:r w:rsidR="004A3F4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أحد</w:t>
      </w:r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الطرق الذي يشرع عادة من بغداد </w:t>
      </w:r>
      <w:r w:rsidR="004574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داخل سهل ديالى عند عبور جسر</w:t>
      </w:r>
      <w:r w:rsidR="003567B0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النهروان</w:t>
      </w:r>
      <w:r w:rsidR="00B551E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مباشرتاً</w:t>
      </w:r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باتجاة</w:t>
      </w:r>
      <w:proofErr w:type="spellEnd"/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اليسار,</w:t>
      </w:r>
      <w:r w:rsidR="00B551E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وبدرجة </w:t>
      </w:r>
      <w:r w:rsidR="004574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551E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كبر عند</w:t>
      </w:r>
      <w:r w:rsidR="00B22EA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551E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سلوك طريق خراسان القديم</w:t>
      </w:r>
      <w:r w:rsidR="00B22EA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551E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DC3DD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بمحاذاة ضفاف نهر ديالى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C3DD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ويبدو ل</w:t>
      </w:r>
      <w:r w:rsidR="00C90F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نا</w:t>
      </w:r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574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هذا الطريق يفترق عن طريق خراسان في منطقة النهروان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F3B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سالكاً </w:t>
      </w:r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ضف</w:t>
      </w:r>
      <w:r w:rsidR="00C90F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ة</w:t>
      </w:r>
      <w:r w:rsidR="006B15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نهر ديالى</w:t>
      </w:r>
      <w:r w:rsidR="00B22EA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F3B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مارا </w:t>
      </w:r>
      <w:proofErr w:type="spellStart"/>
      <w:r w:rsidR="003F3B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ببهرز</w:t>
      </w:r>
      <w:proofErr w:type="spellEnd"/>
      <w:r w:rsidR="000C19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وصولاً </w:t>
      </w:r>
      <w:r w:rsidR="00B13B2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0C19E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بعقوبا 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</w:t>
      </w:r>
      <w:r w:rsidR="003F3BE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</w:t>
      </w:r>
      <w:r w:rsidR="004574A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كور الجبال</w:t>
      </w:r>
      <w:r w:rsidR="002C6E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عبر مسالك طريق خراسان القديمة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80E1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DE2EEA" w:rsidRPr="00B22EAF" w:rsidRDefault="00DE2EEA" w:rsidP="00B22EA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طريق </w:t>
      </w:r>
      <w:r w:rsidR="00766744"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الموصل </w:t>
      </w:r>
      <w:r w:rsidR="00CD3178"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الغربي</w:t>
      </w:r>
      <w:r w:rsidR="00F03123"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B22114"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  <w:r w:rsidR="007A116F" w:rsidRPr="00B22EA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</w:p>
    <w:p w:rsidR="00316723" w:rsidRPr="002E6605" w:rsidRDefault="00B22EAF" w:rsidP="002E6605">
      <w:pPr>
        <w:pStyle w:val="a9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DE30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وهو </w:t>
      </w:r>
      <w:r w:rsidR="004A3F4F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أحد</w:t>
      </w:r>
      <w:r w:rsidR="00DE30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الطرق الذي يشرع عادة من بغداد </w:t>
      </w:r>
      <w:r w:rsidR="00C12AEC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إ</w:t>
      </w:r>
      <w:r w:rsidR="00DE30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لى داخل سهل ديالى قبل عبور جسر النهروان </w:t>
      </w:r>
      <w:proofErr w:type="spellStart"/>
      <w:r w:rsidR="00DE30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باتجاة</w:t>
      </w:r>
      <w:proofErr w:type="spellEnd"/>
      <w:r w:rsidR="00DE30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اليسار,</w:t>
      </w:r>
      <w:r w:rsidR="00F031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DE30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ويبدو ل</w:t>
      </w:r>
      <w:r w:rsidR="00C90FAE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نا</w:t>
      </w:r>
      <w:r w:rsidR="00DE30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C12AEC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إ</w:t>
      </w:r>
      <w:r w:rsidR="00DE30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ن هذا الطريق يفترق عن طريق خراسان من </w:t>
      </w:r>
      <w:r w:rsidR="00C12AEC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أ</w:t>
      </w:r>
      <w:r w:rsidR="00DE30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ول نقطة </w:t>
      </w:r>
      <w:proofErr w:type="spellStart"/>
      <w:r w:rsidR="00C12AEC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إ</w:t>
      </w:r>
      <w:r w:rsidR="00DE30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نطلاق</w:t>
      </w:r>
      <w:r w:rsidR="00C12AEC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ه</w:t>
      </w:r>
      <w:proofErr w:type="spellEnd"/>
      <w:r w:rsidR="00DE302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من بغداد</w:t>
      </w:r>
      <w:r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264496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و</w:t>
      </w:r>
      <w:r w:rsidR="00407BE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يتفرع بزاوية حادة قرب</w:t>
      </w:r>
      <w:r w:rsidR="00E330F4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C12AEC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آ</w:t>
      </w:r>
      <w:r w:rsidR="00E330F4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ثار</w:t>
      </w:r>
      <w:r w:rsidR="00407BE3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النهروان </w:t>
      </w:r>
      <w:r w:rsidR="00E330F4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المدينة القديمة</w:t>
      </w:r>
      <w:r w:rsidR="00722344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, حيث يمر الغربي منهما </w:t>
      </w:r>
      <w:proofErr w:type="spellStart"/>
      <w:r w:rsidR="00722344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بالاعظمية</w:t>
      </w:r>
      <w:proofErr w:type="spellEnd"/>
      <w:r w:rsidR="0042277F" w:rsidRPr="003567B0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4574A2" w:rsidRPr="003567B0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231"/>
      </w:r>
      <w:r w:rsidR="0042277F" w:rsidRPr="003567B0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42277F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2277F" w:rsidRPr="003567B0">
        <w:rPr>
          <w:rFonts w:ascii="Traditional Arabic" w:hAnsi="Traditional Arabic" w:cs="Simplified Arabic" w:hint="cs"/>
          <w:b/>
          <w:bCs/>
          <w:sz w:val="40"/>
          <w:szCs w:val="40"/>
          <w:rtl/>
          <w:lang w:bidi="ar-IQ"/>
        </w:rPr>
        <w:t xml:space="preserve">ثم </w:t>
      </w:r>
      <w:r w:rsidR="00931520" w:rsidRPr="003567B0">
        <w:rPr>
          <w:rFonts w:ascii="Traditional Arabic" w:hAnsi="Traditional Arabic" w:cs="Simplified Arabic" w:hint="cs"/>
          <w:b/>
          <w:bCs/>
          <w:sz w:val="40"/>
          <w:szCs w:val="40"/>
          <w:rtl/>
          <w:lang w:bidi="ar-IQ"/>
        </w:rPr>
        <w:t>إ</w:t>
      </w:r>
      <w:r w:rsidR="0042277F" w:rsidRPr="003567B0">
        <w:rPr>
          <w:rFonts w:ascii="Traditional Arabic" w:hAnsi="Traditional Arabic" w:cs="Simplified Arabic" w:hint="cs"/>
          <w:b/>
          <w:bCs/>
          <w:sz w:val="40"/>
          <w:szCs w:val="40"/>
          <w:rtl/>
          <w:lang w:bidi="ar-IQ"/>
        </w:rPr>
        <w:t>لى</w:t>
      </w:r>
      <w:r w:rsidR="00DE3023" w:rsidRPr="003567B0">
        <w:rPr>
          <w:rFonts w:ascii="Traditional Arabic" w:hAnsi="Traditional Arabic" w:cs="Simplified Arabic" w:hint="cs"/>
          <w:b/>
          <w:bCs/>
          <w:sz w:val="40"/>
          <w:szCs w:val="40"/>
          <w:rtl/>
          <w:lang w:bidi="ar-IQ"/>
        </w:rPr>
        <w:t xml:space="preserve"> مرقد سيد محسن</w:t>
      </w:r>
      <w:r w:rsidR="007A116F" w:rsidRPr="003567B0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4574A2" w:rsidRPr="003567B0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232"/>
      </w:r>
      <w:r w:rsidR="007A116F" w:rsidRPr="003567B0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7A116F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B22114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ثم يمر </w:t>
      </w:r>
      <w:r w:rsidR="0042277F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بقرية</w:t>
      </w:r>
      <w:r w:rsidR="00B22114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الخالص</w:t>
      </w:r>
      <w:r w:rsidR="00264496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, </w:t>
      </w:r>
      <w:r w:rsidR="0042277F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ثم يعبر الخالص </w:t>
      </w:r>
      <w:r w:rsidR="00C12AEC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إ</w:t>
      </w:r>
      <w:r w:rsidR="0042277F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لى بليدة دلي عباس</w:t>
      </w:r>
      <w:r w:rsidR="0042277F" w:rsidRPr="003567B0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(</w:t>
      </w:r>
      <w:r w:rsidR="004574A2" w:rsidRPr="003567B0">
        <w:rPr>
          <w:rStyle w:val="aa"/>
          <w:rFonts w:ascii="Traditional Arabic" w:hAnsi="Traditional Arabic" w:cs="Simplified Arabic"/>
          <w:b/>
          <w:bCs/>
          <w:sz w:val="38"/>
          <w:szCs w:val="38"/>
          <w:rtl/>
          <w:lang w:bidi="ar-IQ"/>
        </w:rPr>
        <w:footnoteReference w:id="233"/>
      </w:r>
      <w:r w:rsidR="0042277F" w:rsidRPr="003567B0">
        <w:rPr>
          <w:rFonts w:ascii="Traditional Arabic" w:hAnsi="Traditional Arabic" w:cs="Simplified Arabic" w:hint="cs"/>
          <w:b/>
          <w:bCs/>
          <w:sz w:val="38"/>
          <w:szCs w:val="38"/>
          <w:vertAlign w:val="superscript"/>
          <w:rtl/>
          <w:lang w:bidi="ar-IQ"/>
        </w:rPr>
        <w:t>)</w:t>
      </w:r>
      <w:r w:rsidR="0042277F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,</w:t>
      </w:r>
      <w:r w:rsidR="004322F1" w:rsidRPr="003567B0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 xml:space="preserve"> </w:t>
      </w:r>
      <w:r w:rsidR="004322F1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وال</w:t>
      </w:r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عظيم</w:t>
      </w:r>
      <w:r w:rsidR="00186DAE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574A2" w:rsidRPr="002E6605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34"/>
      </w:r>
      <w:r w:rsidR="009721D5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64496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2277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وبع</w:t>
      </w:r>
      <w:r w:rsidR="007943E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42277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 </w:t>
      </w:r>
      <w:r w:rsidR="00C12AEC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42277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يمر بالغرفة</w:t>
      </w:r>
      <w:r w:rsidR="00BC377D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574A2" w:rsidRPr="002E6605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35"/>
      </w:r>
      <w:r w:rsidR="00BC377D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C377D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C3606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2277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 فيها م</w:t>
      </w:r>
      <w:r w:rsidR="007943E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42277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البدو يميل </w:t>
      </w:r>
      <w:r w:rsidR="00DA5AFB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42277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7943E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</w:t>
      </w:r>
      <w:r w:rsidR="0042277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ى اليسار فيمتد في الجبل</w:t>
      </w:r>
      <w:r w:rsidR="0042277F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574A2" w:rsidRPr="002E6605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36"/>
      </w:r>
      <w:r w:rsidR="0042277F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E6605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2277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ثنايا وعرة </w:t>
      </w:r>
      <w:r w:rsidR="00F31ED8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42277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ثم يشرف على سهول </w:t>
      </w:r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قرة </w:t>
      </w:r>
      <w:proofErr w:type="spellStart"/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تبة</w:t>
      </w:r>
      <w:proofErr w:type="spellEnd"/>
      <w:r w:rsidR="00DD2D7E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C12AEC" w:rsidRPr="002E6605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37"/>
      </w:r>
      <w:r w:rsidR="00DD2D7E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DD2D7E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C12AEC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وكانت </w:t>
      </w:r>
      <w:proofErr w:type="spellStart"/>
      <w:r w:rsidR="00C12AEC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زنك</w:t>
      </w:r>
      <w:r w:rsidR="0011109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باد</w:t>
      </w:r>
      <w:proofErr w:type="spellEnd"/>
      <w:r w:rsidR="0011109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القفة التالية التي يمر بها الطريق </w:t>
      </w:r>
      <w:r w:rsidR="002B2350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11109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موقع </w:t>
      </w:r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كفري</w:t>
      </w:r>
      <w:r w:rsidR="0011109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القديم</w:t>
      </w:r>
      <w:r w:rsidR="0011109F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C12AEC" w:rsidRPr="002E6605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38"/>
      </w:r>
      <w:r w:rsidR="0011109F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1109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ثم </w:t>
      </w:r>
      <w:r w:rsidR="00E3525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11109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طوزخرماتو</w:t>
      </w:r>
      <w:proofErr w:type="spellEnd"/>
      <w:r w:rsidR="00BB190F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E35254" w:rsidRPr="002E6605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39"/>
      </w:r>
      <w:r w:rsidR="00BB190F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B190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وطاووق</w:t>
      </w:r>
      <w:proofErr w:type="spellEnd"/>
      <w:r w:rsidR="00BD0EB3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70B27" w:rsidRPr="002E6605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40"/>
      </w:r>
      <w:r w:rsidR="00BD0EB3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05F91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C3606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DA5AFB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خيراً </w:t>
      </w:r>
      <w:r w:rsidR="00DA5AFB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كركوك</w:t>
      </w:r>
      <w:r w:rsidR="00EC3606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11109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ومن شمال كركوك كان الطريق يخترق سلسلة منخفضة من الجبال ماراً بمجموعة </w:t>
      </w:r>
      <w:r w:rsidR="00DA5AFB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F31ED8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بار الزيت الخام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1109F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ومخترقاً سهلاً 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واسعاً </w:t>
      </w:r>
      <w:r w:rsidR="00DA5AFB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الزاب</w:t>
      </w:r>
      <w:proofErr w:type="spellEnd"/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الصغير في التون كوبري ,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 الطريق يمر من </w:t>
      </w:r>
      <w:r w:rsidR="00E3525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راضي القمح المتحدرة الجميلة التي يمر بها اليوم </w:t>
      </w:r>
      <w:r w:rsidR="00E3525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الزاب</w:t>
      </w:r>
      <w:proofErr w:type="spellEnd"/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الكبير فقوش </w:t>
      </w:r>
      <w:proofErr w:type="spellStart"/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تبة</w:t>
      </w:r>
      <w:proofErr w:type="spellEnd"/>
      <w:r w:rsidR="00430CF7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430CF7" w:rsidRPr="002E6605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41"/>
      </w:r>
      <w:r w:rsidR="00430CF7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وقلعة اربيل القديمة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 هذا النهر يعبر من معبرين,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ثم تأتي الموصل بعد مرحلة </w:t>
      </w:r>
      <w:r w:rsidR="00E3525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خرى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وعلى هذا القسم من الطريق عدة قرى مسيحية ودير قديم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وكانت الموصل الباب الطبيعي للعراق الشمالي,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وكان يمكن الوصول </w:t>
      </w:r>
      <w:r w:rsidR="00931520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ليها من الشمال ومن الغرب بطريقين رئيسيين</w:t>
      </w:r>
      <w:r w:rsidR="00A80A85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هما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80A85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(طريق ماردين</w:t>
      </w:r>
      <w:r w:rsidR="009E476E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80A85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E476E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80A85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وطريق ديار بكر)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80A85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لكن كان هذا الطريق</w:t>
      </w:r>
      <w:r w:rsidR="00F03123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80A85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(الخالص)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2350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80A85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كثر </w:t>
      </w:r>
      <w:r w:rsidR="002B2350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A80A85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مناً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للمسافرين من ال</w:t>
      </w:r>
      <w:r w:rsidR="002B2350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4286A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خطار</w:t>
      </w:r>
      <w:r w:rsidR="00A405D1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A405D1" w:rsidRPr="002E6605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42"/>
      </w:r>
      <w:r w:rsidR="00A405D1" w:rsidRPr="002E6605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82D29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ينظر (ملحق 5) </w:t>
      </w:r>
      <w:r w:rsidR="00B22114" w:rsidRPr="002E6605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266123" w:rsidRPr="002E6605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A95A37" w:rsidRPr="00DD6ED2" w:rsidRDefault="00766744" w:rsidP="00E30FDF">
      <w:pPr>
        <w:pStyle w:val="3"/>
        <w:spacing w:line="240" w:lineRule="auto"/>
        <w:jc w:val="both"/>
        <w:rPr>
          <w:rFonts w:cs="PT Bold Heading"/>
          <w:b/>
          <w:bCs/>
          <w:sz w:val="40"/>
          <w:szCs w:val="40"/>
          <w:rtl/>
          <w:lang w:bidi="ar-IQ"/>
        </w:rPr>
      </w:pPr>
      <w:r w:rsidRPr="00DD6ED2">
        <w:rPr>
          <w:rFonts w:cs="PT Bold Heading" w:hint="cs"/>
          <w:b/>
          <w:bCs/>
          <w:sz w:val="40"/>
          <w:szCs w:val="40"/>
          <w:rtl/>
          <w:lang w:bidi="ar-IQ"/>
        </w:rPr>
        <w:lastRenderedPageBreak/>
        <w:t xml:space="preserve">طريق الموصل </w:t>
      </w:r>
      <w:r w:rsidR="00CD3178" w:rsidRPr="00DD6ED2">
        <w:rPr>
          <w:rFonts w:cs="PT Bold Heading" w:hint="cs"/>
          <w:b/>
          <w:bCs/>
          <w:sz w:val="40"/>
          <w:szCs w:val="40"/>
          <w:rtl/>
          <w:lang w:bidi="ar-IQ"/>
        </w:rPr>
        <w:t>الشرقي</w:t>
      </w:r>
      <w:r w:rsidRPr="00DD6ED2">
        <w:rPr>
          <w:rFonts w:cs="PT Bold Heading" w:hint="cs"/>
          <w:b/>
          <w:bCs/>
          <w:sz w:val="40"/>
          <w:szCs w:val="40"/>
          <w:rtl/>
          <w:lang w:bidi="ar-IQ"/>
        </w:rPr>
        <w:t xml:space="preserve"> </w:t>
      </w:r>
      <w:r w:rsidR="0029387A" w:rsidRPr="00DD6ED2">
        <w:rPr>
          <w:rFonts w:cs="PT Bold Heading" w:hint="cs"/>
          <w:b/>
          <w:bCs/>
          <w:sz w:val="40"/>
          <w:szCs w:val="40"/>
          <w:rtl/>
          <w:lang w:bidi="ar-IQ"/>
        </w:rPr>
        <w:t>:</w:t>
      </w:r>
    </w:p>
    <w:p w:rsidR="00585DE0" w:rsidRPr="007757D4" w:rsidRDefault="001E0239" w:rsidP="00E30FDF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وهو </w:t>
      </w:r>
      <w:r w:rsidR="004A3F4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أحد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الطرق الذي يشرع عادة من بغداد </w:t>
      </w:r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داخل سهل ديالى قبل عبور جسر النهروان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باتجاة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اليسار</w:t>
      </w:r>
      <w:r w:rsidR="00CF50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F50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ويبدو ل</w:t>
      </w:r>
      <w:r w:rsidR="00430C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نا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</w:t>
      </w:r>
      <w:r w:rsidR="00430C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َّ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هذا الطريق يفترق عن طريق خراسان من </w:t>
      </w:r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 نقطة </w:t>
      </w:r>
      <w:proofErr w:type="spellStart"/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نطلاقة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بغداد</w:t>
      </w:r>
      <w:r w:rsidR="00CF50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يتفرع بزاوية حادة قرب النهروان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بداية الطريق الغربي الذي ذكرنا</w:t>
      </w:r>
      <w:r w:rsidR="00430C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علاه</w:t>
      </w:r>
      <w:r w:rsidR="00E30FD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E30FDF">
        <w:rPr>
          <w:rFonts w:ascii="Traditional Arabic" w:hAnsi="Traditional Arabic" w:cs="Simplified Arabic" w:hint="cs"/>
          <w:b/>
          <w:bCs/>
          <w:sz w:val="40"/>
          <w:szCs w:val="40"/>
          <w:rtl/>
          <w:lang w:bidi="ar-IQ"/>
        </w:rPr>
        <w:t xml:space="preserve">حيث يمر </w:t>
      </w:r>
      <w:r w:rsidR="00E330F4" w:rsidRPr="00E30FDF">
        <w:rPr>
          <w:rFonts w:ascii="Traditional Arabic" w:hAnsi="Traditional Arabic" w:cs="Simplified Arabic" w:hint="cs"/>
          <w:b/>
          <w:bCs/>
          <w:sz w:val="40"/>
          <w:szCs w:val="40"/>
          <w:rtl/>
          <w:lang w:bidi="ar-IQ"/>
        </w:rPr>
        <w:t>الشرقي</w:t>
      </w:r>
      <w:r w:rsidRPr="00E30FDF">
        <w:rPr>
          <w:rFonts w:ascii="Traditional Arabic" w:hAnsi="Traditional Arabic" w:cs="Simplified Arabic" w:hint="cs"/>
          <w:b/>
          <w:bCs/>
          <w:sz w:val="40"/>
          <w:szCs w:val="40"/>
          <w:rtl/>
          <w:lang w:bidi="ar-IQ"/>
        </w:rPr>
        <w:t xml:space="preserve"> منهما في</w:t>
      </w:r>
      <w:r w:rsidR="00E330F4" w:rsidRPr="00E30FDF">
        <w:rPr>
          <w:rFonts w:ascii="Traditional Arabic" w:hAnsi="Traditional Arabic" w:cs="Simplified Arabic" w:hint="cs"/>
          <w:b/>
          <w:bCs/>
          <w:sz w:val="40"/>
          <w:szCs w:val="40"/>
          <w:rtl/>
          <w:lang w:bidi="ar-IQ"/>
        </w:rPr>
        <w:t xml:space="preserve"> خان سماه الترك </w:t>
      </w:r>
      <w:r w:rsidR="002B2350" w:rsidRPr="00E30FDF">
        <w:rPr>
          <w:rFonts w:ascii="Traditional Arabic" w:hAnsi="Traditional Arabic" w:cs="Simplified Arabic" w:hint="cs"/>
          <w:b/>
          <w:bCs/>
          <w:sz w:val="40"/>
          <w:szCs w:val="40"/>
          <w:rtl/>
          <w:lang w:bidi="ar-IQ"/>
        </w:rPr>
        <w:t>أ</w:t>
      </w:r>
      <w:r w:rsidR="00E330F4" w:rsidRPr="00E30FDF">
        <w:rPr>
          <w:rFonts w:ascii="Traditional Arabic" w:hAnsi="Traditional Arabic" w:cs="Simplified Arabic" w:hint="cs"/>
          <w:b/>
          <w:bCs/>
          <w:sz w:val="40"/>
          <w:szCs w:val="40"/>
          <w:rtl/>
          <w:lang w:bidi="ar-IQ"/>
        </w:rPr>
        <w:t>خيراً</w:t>
      </w:r>
      <w:r w:rsidR="007223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ورطة</w:t>
      </w:r>
      <w:proofErr w:type="spellEnd"/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0F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–</w:t>
      </w:r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خان</w:t>
      </w:r>
      <w:r w:rsidR="007223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وهو قرب </w:t>
      </w:r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ثار النهروان المدينة القديمة</w:t>
      </w:r>
      <w:r w:rsidR="00A405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05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يصل </w:t>
      </w:r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معبر ديالى في بوهرز </w:t>
      </w:r>
      <w:r w:rsidR="004A3F4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أحد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ى قرى بعقوبا</w:t>
      </w:r>
      <w:r w:rsidR="00CF50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F50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بعد ذلك يحاذي بساتين قرى بعقوبا وقلعة </w:t>
      </w:r>
      <w:proofErr w:type="spellStart"/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شهربان</w:t>
      </w:r>
      <w:proofErr w:type="spellEnd"/>
      <w:r w:rsidR="00A405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405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ويمر بين تلول منخفضة فيخترقها </w:t>
      </w:r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خانقين </w:t>
      </w:r>
      <w:r w:rsidR="007223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هناك </w:t>
      </w:r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430C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كركوك ثم أربل </w:t>
      </w:r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30CF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ثم الموصل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,</w:t>
      </w:r>
      <w:r w:rsidR="00CF50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كان هذا طريق العباسيين القديم </w:t>
      </w:r>
      <w:r w:rsidR="002B23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330F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خراسان</w:t>
      </w:r>
      <w:r w:rsidR="00CF50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814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CF50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814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ومسافة هذا الطريق</w:t>
      </w:r>
      <w:r w:rsidR="006814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8141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من </w:t>
      </w:r>
      <w:r w:rsidR="00681414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النهروان إلى بعقوبا على النهر وبينهما أربعة وعشرون ميلا</w:t>
      </w:r>
      <w:r w:rsidR="00186D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ً</w:t>
      </w:r>
      <w:r w:rsidR="00114C9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8101E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5A0E38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43"/>
      </w:r>
      <w:r w:rsidR="008101ED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85D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.</w:t>
      </w:r>
      <w:r w:rsidR="003167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4D5300" w:rsidRPr="007757D4" w:rsidRDefault="00585DE0" w:rsidP="00E30FDF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3167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ويظهر من خلال دراسة الطرق التي تمر ببعقوبا وقراها ان بعقوبا </w:t>
      </w:r>
      <w:r w:rsidR="007223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وريفها من المدن والقرى</w:t>
      </w:r>
      <w:r w:rsidR="003167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كانت تلعب دوراً كبيراً في العصور الاسلامية ، ولهذا نجد ان قراها اصبحت مدناً غناء وتطورت بعقوبا بشكل تدريجي واصبحت مركزاً </w:t>
      </w:r>
      <w:proofErr w:type="spellStart"/>
      <w:r w:rsidR="003167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للاقليم</w:t>
      </w:r>
      <w:proofErr w:type="spellEnd"/>
      <w:r w:rsidR="003167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العصور العباسية الاخيرة </w:t>
      </w:r>
      <w:r w:rsidR="007223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3167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وظلت محتفظة بمركزها الى وقنا الحاضر </w:t>
      </w:r>
      <w:r w:rsidR="00182D2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ينظر (ملحق 5) </w:t>
      </w:r>
      <w:r w:rsidR="003167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.   </w:t>
      </w:r>
      <w:r w:rsidR="008101E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A95A37" w:rsidRPr="00E30FDF" w:rsidRDefault="00904202" w:rsidP="00E30FDF">
      <w:pPr>
        <w:spacing w:after="0" w:line="240" w:lineRule="auto"/>
        <w:rPr>
          <w:rFonts w:ascii="Traditional Arabic" w:hAnsi="Traditional Arabic" w:cs="PT Bold Heading"/>
          <w:b/>
          <w:bCs/>
          <w:sz w:val="40"/>
          <w:szCs w:val="40"/>
          <w:rtl/>
          <w:lang w:bidi="ar-IQ"/>
        </w:rPr>
      </w:pPr>
      <w:r w:rsidRPr="00E30FD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طرق سهل ديالى على لسان الرحالة والسياح ال</w:t>
      </w:r>
      <w:r w:rsidR="00931520" w:rsidRPr="00E30FD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أ</w:t>
      </w:r>
      <w:r w:rsidRPr="00E30FD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جانب</w:t>
      </w:r>
      <w:r w:rsidR="00186DAE" w:rsidRPr="00E30FD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 xml:space="preserve"> </w:t>
      </w:r>
      <w:r w:rsidRPr="00E30FDF">
        <w:rPr>
          <w:rFonts w:ascii="Traditional Arabic" w:hAnsi="Traditional Arabic" w:cs="PT Bold Heading" w:hint="cs"/>
          <w:b/>
          <w:bCs/>
          <w:sz w:val="40"/>
          <w:szCs w:val="40"/>
          <w:rtl/>
          <w:lang w:bidi="ar-IQ"/>
        </w:rPr>
        <w:t>:</w:t>
      </w:r>
    </w:p>
    <w:p w:rsidR="00904202" w:rsidRPr="00E30FDF" w:rsidRDefault="00710AE4" w:rsidP="00E30FD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1A76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ذكر الرحالة 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والسياح ال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جانب</w:t>
      </w:r>
      <w:r w:rsidR="001A76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عدة طرق تمر عبر سهل ديالى</w:t>
      </w:r>
      <w:r w:rsidR="00186D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ومنها بعقوبا </w:t>
      </w:r>
      <w:r w:rsidR="007223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وريفها</w:t>
      </w:r>
      <w:r w:rsidR="001A765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المدن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والقرى</w:t>
      </w:r>
      <w:r w:rsidR="00186D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غلب </w:t>
      </w:r>
      <w:r w:rsidR="00FC530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هذه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الطرق قديمة سلكت منذ العهد</w:t>
      </w:r>
      <w:r w:rsidR="000E7D3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0E7D3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الفرثي</w:t>
      </w:r>
      <w:proofErr w:type="spellEnd"/>
      <w:r w:rsidR="006145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(155ق.م-227م)</w:t>
      </w:r>
      <w:r w:rsidR="000E7D3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والساساني</w:t>
      </w:r>
      <w:r w:rsidR="006145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(227-637م)</w:t>
      </w:r>
      <w:r w:rsidR="00D37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ومن </w:t>
      </w:r>
      <w:r w:rsidR="003167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التحرير</w:t>
      </w:r>
      <w:r w:rsidR="00D37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الإسلامي إ</w:t>
      </w:r>
      <w:r w:rsidR="000E7D3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نهاية العهد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العباسي</w:t>
      </w:r>
      <w:r w:rsidR="006145D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="00D37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15</w:t>
      </w:r>
      <w:r w:rsidR="000D7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-656هـ)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186DA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وظلت سالكة </w:t>
      </w:r>
      <w:r w:rsidR="003167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حتى وقتنا الحاضر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لا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البلدانيين العرب خلال العصور ال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31ED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سلامية لم يذكروها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وجل اهتمامهم وذكرهم كان لطريق خراسان</w:t>
      </w:r>
      <w:r w:rsidR="00E30FD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405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علماً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هذه الطرق جميعها تقريباً تسلك الطريق القديم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 جزء من محطات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A405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A405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ولهذا قد يكون تج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3E6D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هل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البلدانيين العرب القدماء لها ل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نها سكك</w:t>
      </w:r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لا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تسمو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مستوى الطريق الرئيسي وهو طريق خراسان</w:t>
      </w:r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 قد تكون غير واضحة المعالم </w:t>
      </w:r>
      <w:r w:rsidR="00E30FD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وغير سهلة المرور,</w:t>
      </w:r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مما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ى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ى تج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3E6DC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هل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ها</w:t>
      </w:r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E110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كما يقول</w:t>
      </w:r>
      <w:r w:rsidR="00E30FDF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 xml:space="preserve"> المقدسي</w:t>
      </w:r>
      <w:r w:rsidR="00DE110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(</w:t>
      </w:r>
      <w:r w:rsidR="000D7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</w:t>
      </w:r>
      <w:r w:rsidR="000B4482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380</w:t>
      </w:r>
      <w:r w:rsidR="00DE1100" w:rsidRPr="007757D4"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t>هـ</w:t>
      </w:r>
      <w:r w:rsidR="00DE110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)</w:t>
      </w:r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E110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عندما </w:t>
      </w:r>
      <w:r w:rsidR="00DE1100" w:rsidRPr="00E30FDF">
        <w:rPr>
          <w:rFonts w:ascii="Traditional Arabic" w:hAnsi="Traditional Arabic" w:cs="Simplified Arabic" w:hint="cs"/>
          <w:b/>
          <w:bCs/>
          <w:sz w:val="38"/>
          <w:szCs w:val="38"/>
          <w:rtl/>
          <w:lang w:bidi="ar-IQ"/>
        </w:rPr>
        <w:t>يذكر طريق السيروان و</w:t>
      </w:r>
      <w:r w:rsidR="00DE1100" w:rsidRPr="00E30FDF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 xml:space="preserve">المسافة على هذا الطريق من بغداد </w:t>
      </w:r>
      <w:r w:rsidR="00E36A1E" w:rsidRPr="00E30FDF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>إ</w:t>
      </w:r>
      <w:r w:rsidR="00DE1100" w:rsidRPr="00E30FDF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 xml:space="preserve">لى </w:t>
      </w:r>
      <w:r w:rsidR="00A017A4" w:rsidRPr="00E30FDF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>ا</w:t>
      </w:r>
      <w:r w:rsidR="00DE1100" w:rsidRPr="00E30FDF">
        <w:rPr>
          <w:rFonts w:ascii="Simplified Arabic" w:hAnsi="Simplified Arabic" w:cs="Simplified Arabic" w:hint="cs"/>
          <w:b/>
          <w:bCs/>
          <w:sz w:val="38"/>
          <w:szCs w:val="38"/>
          <w:rtl/>
          <w:lang w:bidi="ar-IQ"/>
        </w:rPr>
        <w:t>لجبل حيث يقول</w:t>
      </w:r>
      <w:r w:rsidR="00DE110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:</w:t>
      </w:r>
      <w:r w:rsidR="00857887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DE1100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ومن بغ</w:t>
      </w:r>
      <w:r w:rsidR="000B4482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داد</w:t>
      </w:r>
      <w:r w:rsidR="00DE1100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E36A1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إ</w:t>
      </w:r>
      <w:r w:rsidR="00DE1100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لى الص</w:t>
      </w:r>
      <w:r w:rsidR="00DE1100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يم</w:t>
      </w:r>
      <w:r w:rsidR="00A017A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رة </w:t>
      </w:r>
      <w:proofErr w:type="spellStart"/>
      <w:r w:rsidR="00A017A4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أو</w:t>
      </w:r>
      <w:r w:rsidR="00DE1100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السيروان</w:t>
      </w:r>
      <w:proofErr w:type="spellEnd"/>
      <w:r w:rsidR="00DE1100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ست مراحل</w:t>
      </w:r>
      <w:r w:rsidR="000B4482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E1100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ولم أسلكها والله </w:t>
      </w:r>
      <w:r w:rsidR="00E36A1E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أ</w:t>
      </w:r>
      <w:r w:rsidR="00DE1100" w:rsidRPr="007757D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علم</w:t>
      </w:r>
      <w:r w:rsidR="00857887" w:rsidRPr="007757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"</w:t>
      </w:r>
      <w:r w:rsidR="00DE1100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0B4482" w:rsidRPr="007757D4">
        <w:rPr>
          <w:rStyle w:val="aa"/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footnoteReference w:id="244"/>
      </w:r>
      <w:r w:rsidR="00DE1100" w:rsidRPr="007757D4">
        <w:rPr>
          <w:rFonts w:ascii="Simplified Arabic" w:hAnsi="Simplified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30FDF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ولهذا سنتطرق لهذ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الرحلات بشك</w:t>
      </w:r>
      <w:r w:rsidR="000D7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مختصر لكشف الستار عن هذ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الطرق</w:t>
      </w:r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0FD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والتي لا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تقل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همية عن الطرق ال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خرى التي ذكرها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البلدانيون</w:t>
      </w:r>
      <w:proofErr w:type="spellEnd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العرب القدماء</w:t>
      </w:r>
      <w:r w:rsidR="003D03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2234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3D03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D03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كانت في كثير منها </w:t>
      </w:r>
      <w:r w:rsidR="004A3F4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إشارة</w:t>
      </w:r>
      <w:r w:rsidR="003D03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3D033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الطرق القديمة كما نوهنا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. </w:t>
      </w:r>
    </w:p>
    <w:p w:rsidR="00904202" w:rsidRPr="007757D4" w:rsidRDefault="00904202" w:rsidP="00E30F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بيترو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دي</w:t>
      </w:r>
      <w:r w:rsidR="000546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لافالي</w:t>
      </w:r>
      <w:proofErr w:type="spellEnd"/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748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(16</w:t>
      </w:r>
      <w:r w:rsidR="000546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17</w:t>
      </w:r>
      <w:r w:rsidR="002748E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م)</w:t>
      </w:r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904202" w:rsidRPr="007757D4" w:rsidRDefault="000B4482" w:rsidP="00E30F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يقول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ادمز</w:t>
      </w:r>
      <w:proofErr w:type="spellEnd"/>
      <w:r w:rsidR="00E6415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زار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بيترو</w:t>
      </w:r>
      <w:proofErr w:type="spellEnd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دي</w:t>
      </w:r>
      <w:r w:rsidR="000546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لافالي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العراق سنة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(16</w:t>
      </w:r>
      <w:r w:rsidR="00054635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17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م),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وهو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كثر الزائرين ال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وائل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دراكاً</w:t>
      </w:r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وترك وثيقة تبين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إنه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سار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الشمال الشرقي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اطعاً سهل ديالى على امتداد طريق خراسان القديم متجهاً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إي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ران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وعبر نهر ديالى عند قرية ب</w:t>
      </w:r>
      <w:r w:rsidR="000D7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هرز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0FD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ومنها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بعقوبا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وشهر</w:t>
      </w:r>
      <w:r w:rsidR="00D37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بان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ثم خانقين</w:t>
      </w:r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وبعدها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يران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3359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3359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ويبدو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3359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نه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3359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ول من تعرف على نهر </w:t>
      </w:r>
      <w:proofErr w:type="spellStart"/>
      <w:r w:rsidR="00F3359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جنديس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3359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3359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وهو نهر ديالى و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3359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ذهب البعض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F3359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F3359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المقصود به نهر مندلي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673A5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45"/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3167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وهذا هو طريق خراسان القديم بعينه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2748E9" w:rsidRPr="007757D4" w:rsidRDefault="002748E9" w:rsidP="00E30F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رحلة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نيبور</w:t>
      </w:r>
      <w:proofErr w:type="spellEnd"/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(17</w:t>
      </w:r>
      <w:r w:rsidR="00D37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66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م)</w:t>
      </w:r>
      <w:r w:rsidR="000B448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F50015" w:rsidRPr="007757D4" w:rsidRDefault="003E569E" w:rsidP="00E30F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5513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يقول </w:t>
      </w:r>
      <w:proofErr w:type="spellStart"/>
      <w:r w:rsidR="005513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نيبور</w:t>
      </w:r>
      <w:proofErr w:type="spellEnd"/>
      <w:r w:rsidR="005513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D37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إنَّ السفر إلى الموصل عن طريق كركوك عبر أربل أمين جداً ، وإنَّ المرء لا يحتاج إلى انتظار </w:t>
      </w:r>
      <w:r w:rsidR="00D1663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</w:t>
      </w:r>
      <w:r w:rsidR="00D37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فر قافلة كبيرة ليرفقها ، والمسافر غير المضطر بعجالة يحبذ سلوك هذا الطريق وإن كانت طويلة ، لأن عدد من المدن تقع عليه وهي جديرة بالزيارة ، وكذلك فإنها مفضلة على طريق بغ</w:t>
      </w:r>
      <w:r w:rsidR="003167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</w:t>
      </w:r>
      <w:r w:rsidR="00D37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اد حلب التي</w:t>
      </w:r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لا تقع عليه سوى قريتين أو ثلاث</w:t>
      </w:r>
      <w:r w:rsidR="00D37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 لذا قررت الس</w:t>
      </w:r>
      <w:r w:rsidR="00E6415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</w:t>
      </w:r>
      <w:r w:rsidR="00E30FD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فر عبر هذا الطريق</w:t>
      </w:r>
      <w:r w:rsidR="00D37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EB7CD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D3736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46"/>
      </w:r>
      <w:r w:rsidR="00EB7CD8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B7CD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</w:t>
      </w:r>
      <w:r w:rsidR="00D3736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6415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ويذكر مسار الرحلة قائـلاً:</w:t>
      </w:r>
      <w:r w:rsidR="00EB7CD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5513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سافرنا في الطريق المستقيم من بغداد </w:t>
      </w:r>
      <w:r w:rsidR="00287C2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عبر الخالص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55131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طوزخورماتو</w:t>
      </w:r>
      <w:proofErr w:type="spellEnd"/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A129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87C2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7C54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7C54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طاووق</w:t>
      </w:r>
      <w:proofErr w:type="spellEnd"/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0FD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C54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هذا كان في اليوم التاسع للرحلة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C54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C54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اليوم العاشر واصلنا السفر من </w:t>
      </w:r>
      <w:proofErr w:type="spellStart"/>
      <w:r w:rsidR="007C54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طاووق</w:t>
      </w:r>
      <w:proofErr w:type="spellEnd"/>
      <w:r w:rsidR="007C54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الى كركوك فبلغناها بعد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C54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 قطعنا خمسة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7C542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ميال</w:t>
      </w:r>
      <w:r w:rsidR="00EB7CD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3F8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3F8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كركوك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3F8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903F8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الطون</w:t>
      </w:r>
      <w:proofErr w:type="spellEnd"/>
      <w:r w:rsidR="00903F8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كوبري</w:t>
      </w:r>
      <w:r w:rsidR="00295D9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95D9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47"/>
      </w:r>
      <w:r w:rsidR="00295D9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03F8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13B0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</w:t>
      </w:r>
      <w:r w:rsidR="00E36A1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513B0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ى كوي سنجق</w:t>
      </w:r>
      <w:r w:rsidR="00295D9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95D9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48"/>
      </w:r>
      <w:r w:rsidR="00295D9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13B0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77F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ثم 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77F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قوش </w:t>
      </w:r>
      <w:proofErr w:type="spellStart"/>
      <w:r w:rsidR="00977F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تبة</w:t>
      </w:r>
      <w:proofErr w:type="spellEnd"/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77F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77F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اليوم الرابع عشر قطعنا مسيرة ثلاثة 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77F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ميال ون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ص</w:t>
      </w:r>
      <w:r w:rsidR="00977F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 حتى بلغنا اربيل,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77FC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ى </w:t>
      </w:r>
      <w:proofErr w:type="spellStart"/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الزاب</w:t>
      </w:r>
      <w:proofErr w:type="spellEnd"/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الكبير</w:t>
      </w:r>
      <w:r w:rsidR="00A017A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B029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وصلنا 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029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B029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كرامليس</w:t>
      </w:r>
      <w:proofErr w:type="spellEnd"/>
      <w:r w:rsidR="00295D9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295D9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49"/>
      </w:r>
      <w:r w:rsidR="00295D9C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B029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029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B029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الموصل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903F89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0"/>
      </w:r>
      <w:r w:rsidR="00903F89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40324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وهذا هو طريق الموصل القديم الذي يمر عبر الخالص من </w:t>
      </w:r>
      <w:r w:rsidR="00846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القرى المجاورة </w:t>
      </w:r>
      <w:proofErr w:type="spellStart"/>
      <w:r w:rsidR="00846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لبعقوبا</w:t>
      </w:r>
      <w:proofErr w:type="spellEnd"/>
      <w:r w:rsidR="00B029FB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904202" w:rsidRPr="007757D4" w:rsidRDefault="00904202" w:rsidP="00602C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رحلة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بكنجهام</w:t>
      </w:r>
      <w:proofErr w:type="spellEnd"/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1816م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)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904202" w:rsidRPr="007757D4" w:rsidRDefault="004641C7" w:rsidP="00E30F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7A07D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A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ي</w:t>
      </w:r>
      <w:r w:rsidR="002621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قول </w:t>
      </w:r>
      <w:proofErr w:type="spellStart"/>
      <w:r w:rsidR="00E757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بكنجهام</w:t>
      </w:r>
      <w:proofErr w:type="spellEnd"/>
      <w:r w:rsidR="00E757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E757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غادرنا الموصل 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757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كركوك ثم </w:t>
      </w:r>
      <w:proofErr w:type="spellStart"/>
      <w:r w:rsidR="00E7571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طاووق</w:t>
      </w:r>
      <w:proofErr w:type="spellEnd"/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="00E33A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ثم سرنا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نحو الجنوب </w:t>
      </w:r>
      <w:r w:rsidR="00E33A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بعد أن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قطعنا زهاء عشرين ميلاً</w:t>
      </w:r>
      <w:r w:rsidR="00602C3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A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إلى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مدينة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طوزخرماتو</w:t>
      </w:r>
      <w:proofErr w:type="spellEnd"/>
      <w:r w:rsidR="00470E2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470E2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A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إلى خان البيات </w:t>
      </w:r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(ناحية سليمان بيك الحالية)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3A5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تج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2621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طريقنا نحو الشرق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حتى بلغنا كفري</w:t>
      </w:r>
      <w:r w:rsidR="002621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ثم 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قرة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تبة</w:t>
      </w:r>
      <w:proofErr w:type="spellEnd"/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0FD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وبعدها 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دلي عباس , وبعدها 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هبهب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ومنها 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بغداد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62540C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1"/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B27A4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هذا وصفاً لطريق ال</w:t>
      </w:r>
      <w:r w:rsidR="00E30FD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موصل عبر سهل ديالى ومنها بعقوبا </w:t>
      </w:r>
      <w:r w:rsidR="00E6415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وريفها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من </w:t>
      </w:r>
      <w:r w:rsidR="002621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القرى و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المدن</w:t>
      </w:r>
      <w:r w:rsidR="002621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35EA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إذ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يمر هذا الطريق في الخالص وهو طريق الخالص بعينة التي </w:t>
      </w:r>
      <w:r w:rsidR="005150F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سدلت عنة الستار المصادر</w:t>
      </w:r>
      <w:r w:rsidR="00E6415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الاسلامية القديمة</w:t>
      </w:r>
      <w:r w:rsidR="005150F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904202" w:rsidRPr="007757D4" w:rsidRDefault="00904202" w:rsidP="00AD40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رحلة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كلوريوس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ريج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1820</w:t>
      </w:r>
      <w:r w:rsidR="008E403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)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: </w:t>
      </w:r>
    </w:p>
    <w:p w:rsidR="00904202" w:rsidRPr="007757D4" w:rsidRDefault="0026215F" w:rsidP="00264B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بعد مغادرة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كلوريوس</w:t>
      </w:r>
      <w:proofErr w:type="spellEnd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46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جيمس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ريج بغداد </w:t>
      </w:r>
      <w:r w:rsidR="00F444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 مقيماً بريطانياً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46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(لشركة الهند الشرقية)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وصل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إلى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اورطة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خان (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خان بني سعد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حالياً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),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وبعدها عبرنا قناة النهروان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0FD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ومنها 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مدينة بعقوبا</w:t>
      </w:r>
      <w:r w:rsidR="005B4CB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وبتنا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خان السيد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(خان </w:t>
      </w:r>
      <w:proofErr w:type="spellStart"/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الوالوة</w:t>
      </w:r>
      <w:proofErr w:type="spellEnd"/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حالياً)</w:t>
      </w:r>
      <w:r w:rsidR="008E483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في الجهة الغربية المقابلة لقرية بعقوبا القديمة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وبعدها اجتزنا نهر ديالى بعبارة قرية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الهويدر</w:t>
      </w:r>
      <w:proofErr w:type="spellEnd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شهر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بان</w:t>
      </w:r>
      <w:proofErr w:type="spellEnd"/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428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ثم شاهدنا الدسكرة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42824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وواصلنا السير في طريق خراسان القديم حتى وصلنا</w:t>
      </w:r>
      <w:r w:rsidR="00E341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4128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جلولاء ثم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خانقين ثم 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قصر شيرين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4282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2"/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ويضيف في موضع 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خر </w:t>
      </w:r>
      <w:r w:rsidR="00FE01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أنه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سلك طريق 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 عند عودت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قائلاً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4440A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FE01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 ف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 طريق العودة 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بغداد عبرنا نهر ديالى ثم سرنا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باتجاة</w:t>
      </w:r>
      <w:proofErr w:type="spellEnd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غربي نهر الخالص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(الصدور حالياً),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وبعدها 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دلي عباس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ومن ثم 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قرية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سراجق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3"/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ثم 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خان مصبح</w:t>
      </w:r>
      <w:r w:rsidR="00FE01D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E01D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4"/>
      </w:r>
      <w:r w:rsidR="00FE01D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وبعدها شاهدنا النهروان الرائع يمر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تجا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</w:t>
      </w:r>
      <w:proofErr w:type="spellEnd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شمال غربي, وكانت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خرنابات</w:t>
      </w:r>
      <w:proofErr w:type="spellEnd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تبعد نحو الميل عن ش</w:t>
      </w:r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ــــــــ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</w:t>
      </w:r>
      <w:r w:rsidR="00E7731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نا,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وبع</w:t>
      </w:r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دها بلغنا مرقد السيد محسن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وبع</w:t>
      </w:r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ـــــــ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دها 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إل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ى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الحويش</w:t>
      </w:r>
      <w:proofErr w:type="spellEnd"/>
      <w:r w:rsidR="00FE01D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FE01D2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5"/>
      </w:r>
      <w:r w:rsidR="00FE01D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EC360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ثم بغداد</w:t>
      </w:r>
      <w:r w:rsidR="00FE01D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742824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6"/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14C9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904202" w:rsidRPr="007757D4" w:rsidRDefault="00904202" w:rsidP="00264B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رحلة فريزر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1834م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)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  <w:r w:rsidR="00F43CB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</w:t>
      </w:r>
    </w:p>
    <w:p w:rsidR="0092305C" w:rsidRPr="007757D4" w:rsidRDefault="007A07D3" w:rsidP="00264B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 يقول فريزر: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بعد رجوعنا من السليمانية مررنا بكفري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ووصلنا تلال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حمرين</w:t>
      </w:r>
      <w:proofErr w:type="spellEnd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فبان في ال</w:t>
      </w:r>
      <w:r w:rsidR="009315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آ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فق البعيد خان دلي عباس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والنخيل المحيط بعدة قرى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فلوينا عنان خيولنا نحو القرية </w:t>
      </w:r>
      <w:proofErr w:type="spellStart"/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المتشاملة</w:t>
      </w:r>
      <w:proofErr w:type="spellEnd"/>
      <w:r w:rsidR="00EA0EC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وعلى بعد فرسخ من القرية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9315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مررنا بمحطة دلي عباس مع الجسر الممدود على الخالص فيها</w:t>
      </w:r>
      <w:r w:rsidR="00EA0EC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ومررنا بعدة قرى تستقي ما</w:t>
      </w:r>
      <w:r w:rsidR="009315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ؤ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ها من الخالص 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ويتكون سكانها من العرب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 ثم </w:t>
      </w:r>
      <w:r w:rsidR="0093152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هبهب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0E48D1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ومنها الى بغداد</w:t>
      </w:r>
      <w:r w:rsidR="00857887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"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7"/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114C93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="0090420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. </w:t>
      </w:r>
    </w:p>
    <w:p w:rsidR="0092305C" w:rsidRPr="007757D4" w:rsidRDefault="0092305C" w:rsidP="00264B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لونكريك</w:t>
      </w:r>
      <w:proofErr w:type="spellEnd"/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425F84" w:rsidRPr="00264B6F" w:rsidRDefault="0092305C" w:rsidP="00264B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يقول المؤرخ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لونكريك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في كتابة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أ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ربعة قرون من تاريخ العراق:</w:t>
      </w:r>
      <w:r w:rsidR="00E13A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"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قليلاً ما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كان المسافرون يطرقون دجلة فيما فوق بغداد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فمن قبتي الكاظم 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أ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بي حنيفة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حمام العليل في الموصل</w:t>
      </w:r>
      <w:r w:rsidR="00EA0EC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لم يكن المسافر ليمر ببلدان كثيرة سوى السميكة الواقعة على نهر دجيل</w:t>
      </w:r>
      <w:r w:rsidR="00EE1D7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="00395460"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8"/>
      </w:r>
      <w:r w:rsidR="00EE1D72"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وسامراء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وتكريت, وكان طريق الموصل المستطرق بكثرة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والذي يتبدل في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تخطيطة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ووقفاتة</w:t>
      </w:r>
      <w:proofErr w:type="spellEnd"/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يمر بالخالص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جبل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حمرين</w:t>
      </w:r>
      <w:proofErr w:type="spellEnd"/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وفي ضواحي بغداد الشمالية كان يتفرع 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="004D7EFC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طريقي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ن بزاوية حادة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يمر الشرقي منها في خان سماه الترك 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lastRenderedPageBreak/>
        <w:t>أ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خيراً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(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اورطة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خان)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وهو خان بني سعد اليوم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يصل 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معبر ديالى من ب</w:t>
      </w:r>
      <w:r w:rsidR="002621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هرز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 بعد ذلك يحاذي بساتين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 وقرى بعقوبا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وقلعة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شهربان</w:t>
      </w:r>
      <w:proofErr w:type="spellEnd"/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ويمر بين تلول منخفضة فيخترقها 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خانقين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ومن هناك الى كردستان 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وقد كان هذا الطريق العباسي القديم 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خراسان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وكانت شرق بعقوبا قرية على نهر الروز هي محطة نصف الطريق الى مندلكن(مندلي الحالية),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حيث يتخلى العرب</w:t>
      </w:r>
      <w:r w:rsidR="00E13AF3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"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59"/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2621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، ويبدو أنَّ هذا الطريق يتفرع إلى فرعين ، ويقصد بهما طريق خراسان القديم نحو الدسكرة ، والآخر نحو </w:t>
      </w:r>
      <w:proofErr w:type="spellStart"/>
      <w:r w:rsidR="002621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مهروذ</w:t>
      </w:r>
      <w:proofErr w:type="spellEnd"/>
      <w:r w:rsidR="002621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، ثم </w:t>
      </w:r>
      <w:proofErr w:type="spellStart"/>
      <w:r w:rsidR="0026215F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بندنيحين</w:t>
      </w:r>
      <w:proofErr w:type="spellEnd"/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وهو طريق السيروان نفسه 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وكان طريق الم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وصل الثاني الغربي يمر بقريتي ال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عظيم والخالص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,</w:t>
      </w:r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ثم يعبر سهول قرة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تبة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لى كفري ثم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طوزخرماتو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وطاووق</w:t>
      </w:r>
      <w:proofErr w:type="spellEnd"/>
      <w:r w:rsidR="0054750D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proofErr w:type="spellStart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خيراً</w:t>
      </w:r>
      <w:proofErr w:type="spellEnd"/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الى كركوك 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</w:t>
      </w:r>
      <w:r w:rsidR="00FC2D79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إ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لى اربيل فالموصل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(</w:t>
      </w:r>
      <w:r w:rsidRPr="007757D4">
        <w:rPr>
          <w:rStyle w:val="aa"/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  <w:footnoteReference w:id="260"/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vertAlign w:val="superscript"/>
          <w:rtl/>
          <w:lang w:bidi="ar-IQ"/>
        </w:rPr>
        <w:t>)</w:t>
      </w:r>
      <w:r w:rsidR="00585D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FC2D79" w:rsidRPr="007757D4" w:rsidRDefault="007943E4" w:rsidP="00264B6F">
      <w:pPr>
        <w:spacing w:after="0" w:line="240" w:lineRule="auto"/>
        <w:rPr>
          <w:rFonts w:ascii="Traditional Arabic" w:hAnsi="Traditional Arabic" w:cs="Simplified Arabic"/>
          <w:b/>
          <w:bCs/>
          <w:sz w:val="36"/>
          <w:szCs w:val="36"/>
          <w:rtl/>
          <w:lang w:bidi="ar-IQ"/>
        </w:rPr>
      </w:pP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BA098E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يظهر من أقوال الرحالة الأجانب إنَّ لطرق بعقوبا أهمية </w:t>
      </w:r>
      <w:r w:rsidR="00846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كبيرة بشكل خاص 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46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وحوض ديالى بشكل عام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مختلف العصور ، إذ يذكر هؤلاء الرحالة هذه الطرق التي سلكوها وهي تمثل الطرق القديمة في العصور الإسلامية </w:t>
      </w:r>
      <w:r w:rsidR="006655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مم</w:t>
      </w:r>
      <w:r w:rsidR="00846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</w:t>
      </w:r>
      <w:r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يعطي أهمية كبيرة لهذه الطرق </w:t>
      </w:r>
      <w:r w:rsidR="00ED54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، والتي جعل</w:t>
      </w:r>
      <w:r w:rsidR="006655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ها</w:t>
      </w:r>
      <w:r w:rsidR="00ED54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تحتفظ بأسمائها </w:t>
      </w:r>
      <w:r w:rsidR="00EA0EC2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القديمة ومسالكها دون تغيير كبير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54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وهذا يعني أنَّ بعقوبا </w:t>
      </w:r>
      <w:r w:rsidR="006655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وريفها</w:t>
      </w:r>
      <w:r w:rsidR="00ED54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حظيت 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في مختلف العصور باهتمام الخلفاء </w:t>
      </w:r>
      <w:r w:rsidR="00ED54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والسلاطين 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655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54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والأمراء </w:t>
      </w:r>
      <w:r w:rsidR="006655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ED54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لما لها من أهمية في موقعها الجغرافي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D54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والعسكري</w:t>
      </w:r>
      <w:r w:rsidR="00264B6F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6553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>والادري</w:t>
      </w:r>
      <w:r w:rsidR="00ED54A6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الذي ظلت تحظى به حتى الوقت الحاضر . </w:t>
      </w:r>
      <w:r w:rsidR="00846FE0" w:rsidRPr="007757D4">
        <w:rPr>
          <w:rFonts w:ascii="Traditional Arabic" w:hAnsi="Traditional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sectPr w:rsidR="00FC2D79" w:rsidRPr="007757D4" w:rsidSect="007133D5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134" w:left="1134" w:header="709" w:footer="11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F0" w:rsidRDefault="00393DF0" w:rsidP="009C7706">
      <w:pPr>
        <w:spacing w:after="0" w:line="240" w:lineRule="auto"/>
      </w:pPr>
      <w:r>
        <w:separator/>
      </w:r>
    </w:p>
  </w:endnote>
  <w:endnote w:type="continuationSeparator" w:id="0">
    <w:p w:rsidR="00393DF0" w:rsidRDefault="00393DF0" w:rsidP="009C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68" w:rsidRPr="001E5900" w:rsidRDefault="00AD0668">
    <w:pPr>
      <w:pStyle w:val="a4"/>
      <w:jc w:val="center"/>
      <w:rPr>
        <w:rFonts w:cs="Simplified Arabic"/>
        <w:b/>
        <w:bCs/>
        <w:sz w:val="32"/>
        <w:szCs w:val="32"/>
      </w:rPr>
    </w:pPr>
    <w:r>
      <w:rPr>
        <w:rFonts w:cs="Simplified Arabic"/>
        <w:b/>
        <w:bCs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48AB44" wp14:editId="67DF5719">
              <wp:simplePos x="0" y="0"/>
              <wp:positionH relativeFrom="column">
                <wp:posOffset>2774315</wp:posOffset>
              </wp:positionH>
              <wp:positionV relativeFrom="paragraph">
                <wp:posOffset>61595</wp:posOffset>
              </wp:positionV>
              <wp:extent cx="558800" cy="228600"/>
              <wp:effectExtent l="21590" t="23495" r="19685" b="241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22860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7" o:spid="_x0000_s1026" type="#_x0000_t10" style="position:absolute;left:0;text-align:left;margin-left:218.45pt;margin-top:4.85pt;width:44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" strokeweight="3pt">
              <v:stroke linestyle="thinThin"/>
            </v:shape>
          </w:pict>
        </mc:Fallback>
      </mc:AlternateContent>
    </w:r>
    <w:r w:rsidRPr="001E5900">
      <w:rPr>
        <w:rFonts w:cs="Simplified Arabic"/>
        <w:b/>
        <w:bCs/>
        <w:sz w:val="32"/>
        <w:szCs w:val="32"/>
      </w:rPr>
      <w:fldChar w:fldCharType="begin"/>
    </w:r>
    <w:r w:rsidRPr="001E5900">
      <w:rPr>
        <w:rFonts w:cs="Simplified Arabic"/>
        <w:b/>
        <w:bCs/>
        <w:sz w:val="32"/>
        <w:szCs w:val="32"/>
      </w:rPr>
      <w:instrText>PAGE   \* MERGEFORMAT</w:instrText>
    </w:r>
    <w:r w:rsidRPr="001E5900">
      <w:rPr>
        <w:rFonts w:cs="Simplified Arabic"/>
        <w:b/>
        <w:bCs/>
        <w:sz w:val="32"/>
        <w:szCs w:val="32"/>
      </w:rPr>
      <w:fldChar w:fldCharType="separate"/>
    </w:r>
    <w:r w:rsidR="00F12689" w:rsidRPr="00F12689">
      <w:rPr>
        <w:rFonts w:cs="Simplified Arabic"/>
        <w:b/>
        <w:bCs/>
        <w:noProof/>
        <w:sz w:val="32"/>
        <w:szCs w:val="32"/>
        <w:rtl/>
        <w:lang w:val="ar-SA" w:bidi="ar-SA"/>
      </w:rPr>
      <w:t>77</w:t>
    </w:r>
    <w:r w:rsidRPr="001E5900">
      <w:rPr>
        <w:rFonts w:cs="Simplified Arabic"/>
        <w:b/>
        <w:bCs/>
        <w:sz w:val="32"/>
        <w:szCs w:val="32"/>
      </w:rPr>
      <w:fldChar w:fldCharType="end"/>
    </w:r>
  </w:p>
  <w:p w:rsidR="00AD0668" w:rsidRDefault="00AD0668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F0" w:rsidRDefault="00393DF0" w:rsidP="009C7706">
      <w:pPr>
        <w:spacing w:after="0" w:line="240" w:lineRule="auto"/>
      </w:pPr>
      <w:r>
        <w:separator/>
      </w:r>
    </w:p>
  </w:footnote>
  <w:footnote w:type="continuationSeparator" w:id="0">
    <w:p w:rsidR="00393DF0" w:rsidRDefault="00393DF0" w:rsidP="009C7706">
      <w:pPr>
        <w:spacing w:after="0" w:line="240" w:lineRule="auto"/>
      </w:pPr>
      <w:r>
        <w:continuationSeparator/>
      </w:r>
    </w:p>
  </w:footnote>
  <w:footnote w:id="1">
    <w:p w:rsidR="00AD0668" w:rsidRPr="007757D4" w:rsidRDefault="00AD0668" w:rsidP="00790037">
      <w:pPr>
        <w:autoSpaceDE w:val="0"/>
        <w:autoSpaceDN w:val="0"/>
        <w:adjustRightInd w:val="0"/>
        <w:spacing w:after="0" w:line="240" w:lineRule="auto"/>
        <w:ind w:left="370" w:hanging="370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B218B7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(</w:t>
      </w:r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1)- </w:t>
      </w:r>
      <w:proofErr w:type="spellStart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الفرثيين</w:t>
      </w:r>
      <w:proofErr w:type="spellEnd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 (</w:t>
      </w:r>
      <w:proofErr w:type="spellStart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البارثيين</w:t>
      </w:r>
      <w:proofErr w:type="spellEnd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) , وهم حكام الفرس (155ق.م-227م) قبل </w:t>
      </w:r>
      <w:proofErr w:type="spellStart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الساسانييين</w:t>
      </w:r>
      <w:proofErr w:type="spellEnd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حتى القرن الثاني بعد الميلاد , وان إقليم خراسان هو الوطن الأم </w:t>
      </w:r>
      <w:proofErr w:type="spellStart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للفرثيين</w:t>
      </w:r>
      <w:proofErr w:type="spellEnd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, الذين فرضوا سيطرتهم على العراق وفارس , كانت عاصمتهم </w:t>
      </w:r>
      <w:proofErr w:type="spellStart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فارثيا</w:t>
      </w:r>
      <w:proofErr w:type="spellEnd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في بلاد الجبل ثم بعدها </w:t>
      </w:r>
      <w:proofErr w:type="spellStart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طيسفون</w:t>
      </w:r>
      <w:proofErr w:type="spellEnd"/>
      <w:r w:rsidRPr="00B218B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جنوبي بغداد بثلاث فراسخ , على ضفت  مدينة سلوقية . ياقوت الحموي : معجم البلدان , ج4 , ص55 ؛ المسيري : عبد الوهاب , موسوعة اليهود واليهودية والصهيونية ، دار الشروق ، (القاهرة – 1999م) , ج10, ص150 ؛ مجموعة مؤلفين : مجلة البحوث الإسلامية ، مجلة دورية تصدر عن الرئاسة العامة لإدارات البحوث العلمية والإفتاء</w:t>
      </w:r>
      <w:r w:rsidRPr="007757D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والدعوة والإرشاد ، ج1, ص273.</w:t>
      </w:r>
    </w:p>
  </w:footnote>
  <w:footnote w:id="2">
    <w:p w:rsidR="00AD0668" w:rsidRPr="007757D4" w:rsidRDefault="00AD0668" w:rsidP="00790037">
      <w:pPr>
        <w:pStyle w:val="a9"/>
        <w:ind w:left="480" w:hanging="480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(2)- </w:t>
      </w:r>
      <w:proofErr w:type="spellStart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طيسفون</w:t>
      </w:r>
      <w:proofErr w:type="spellEnd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: </w:t>
      </w:r>
      <w:proofErr w:type="spellStart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طسفونج</w:t>
      </w:r>
      <w:proofErr w:type="spellEnd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: هي مدينة كسرى التي فيها الايوان بينها وبين بغداد ثلاثة فراسخ ، وأصلها </w:t>
      </w:r>
      <w:proofErr w:type="spellStart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طوسفون</w:t>
      </w:r>
      <w:proofErr w:type="spellEnd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فعربت على </w:t>
      </w:r>
      <w:proofErr w:type="spellStart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طيسفون</w:t>
      </w:r>
      <w:proofErr w:type="spellEnd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</w:t>
      </w:r>
      <w:proofErr w:type="spellStart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وطيسفونج</w:t>
      </w:r>
      <w:proofErr w:type="spellEnd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، والعامة لا يأتون إلا </w:t>
      </w:r>
      <w:proofErr w:type="spellStart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طسفونج</w:t>
      </w:r>
      <w:proofErr w:type="spellEnd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بغير ياء ، وقد نسب إليها قوم ، وزعم أنها إحد</w:t>
      </w:r>
      <w:r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ى مدائن الأكاسرة . ياقوت الحموي</w:t>
      </w:r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: معجم البلدان , ج4 , ص55.  </w:t>
      </w:r>
    </w:p>
  </w:footnote>
  <w:footnote w:id="3">
    <w:p w:rsidR="00AD0668" w:rsidRPr="007757D4" w:rsidRDefault="00AD0668" w:rsidP="00790037">
      <w:pPr>
        <w:autoSpaceDE w:val="0"/>
        <w:autoSpaceDN w:val="0"/>
        <w:adjustRightInd w:val="0"/>
        <w:spacing w:after="0" w:line="240" w:lineRule="auto"/>
        <w:ind w:left="480" w:hanging="480"/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(3)- طريق الحرير : لأن الملوك الساسانيين كانوا يسلكونه , للاتصال بحدود مملكتهم الشرقية , وان جميع الحملات العسكرية الى الشرق كانت تمر عبره , وان القوافل التجارية كانت تسلكه , وخاصة تجارة الحرير في العهد </w:t>
      </w:r>
      <w:proofErr w:type="spellStart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الفرثي</w:t>
      </w:r>
      <w:proofErr w:type="spellEnd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(126ق.م-227م) , وفي العهد الاسلامي استمر هذا الطريق بنفس الأهمية . ابراهيم شريف : العراق , (القاهرة –</w:t>
      </w:r>
      <w:r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1973م) ، ج2 , ص239-242</w:t>
      </w:r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؛ تحسين حميد : دراسات في تاريخ ديالى , ج1, ص32.</w:t>
      </w:r>
    </w:p>
  </w:footnote>
  <w:footnote w:id="4">
    <w:p w:rsidR="00AD0668" w:rsidRPr="007757D4" w:rsidRDefault="00AD0668" w:rsidP="00790037">
      <w:pPr>
        <w:autoSpaceDE w:val="0"/>
        <w:autoSpaceDN w:val="0"/>
        <w:adjustRightInd w:val="0"/>
        <w:spacing w:after="0" w:line="240" w:lineRule="auto"/>
        <w:ind w:left="480" w:hanging="480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(4)- الدارمي , أبو سعيد عثمان بن سعيد بن خالد بن سعيد </w:t>
      </w:r>
      <w:proofErr w:type="spellStart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السجستاني</w:t>
      </w:r>
      <w:proofErr w:type="spellEnd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(ت280هـ) , نقض الإمام أبي سعيد عثمان بن سعيد على </w:t>
      </w:r>
      <w:proofErr w:type="spellStart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المريسي</w:t>
      </w:r>
      <w:proofErr w:type="spellEnd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</w:t>
      </w:r>
      <w:proofErr w:type="spellStart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الجهمي</w:t>
      </w:r>
      <w:proofErr w:type="spellEnd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العنيد فيما افترى على الله عز وجل من التوحيد , </w:t>
      </w:r>
      <w:proofErr w:type="spellStart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تحيقق</w:t>
      </w:r>
      <w:proofErr w:type="spellEnd"/>
      <w:r w:rsidRPr="007757D4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: رشيد بن حسن الألمعي , الطبعة : الطبعة : الأولى, مكتبة الرشد للنشر والتوزيع, (بلام - 1998م) , ج1, ص530 ؛ اليعقوبي : البلدان , ج1 , ص20 .</w:t>
      </w:r>
    </w:p>
  </w:footnote>
  <w:footnote w:id="5">
    <w:p w:rsidR="00AD0668" w:rsidRPr="0039725D" w:rsidRDefault="00AD0668" w:rsidP="001C75BB">
      <w:pPr>
        <w:pStyle w:val="a9"/>
        <w:ind w:left="424" w:hanging="425"/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39725D">
        <w:rPr>
          <w:rFonts w:ascii="Simplified Arabic" w:hAnsi="Simplified Arabic" w:cs="Simplified Arabic"/>
          <w:b/>
          <w:bCs/>
          <w:rtl/>
          <w:lang w:bidi="ar-IQ"/>
        </w:rPr>
        <w:t xml:space="preserve">نيسابور : بلد واسع كثير الكور، فمن كوره : الطبسين ، </w:t>
      </w:r>
      <w:proofErr w:type="spellStart"/>
      <w:r w:rsidRPr="0039725D">
        <w:rPr>
          <w:rFonts w:ascii="Simplified Arabic" w:hAnsi="Simplified Arabic" w:cs="Simplified Arabic"/>
          <w:b/>
          <w:bCs/>
          <w:rtl/>
          <w:lang w:bidi="ar-IQ"/>
        </w:rPr>
        <w:t>وقوهستان</w:t>
      </w:r>
      <w:proofErr w:type="spellEnd"/>
      <w:r w:rsidRPr="0039725D">
        <w:rPr>
          <w:rFonts w:ascii="Simplified Arabic" w:hAnsi="Simplified Arabic" w:cs="Simplified Arabic"/>
          <w:b/>
          <w:bCs/>
          <w:rtl/>
          <w:lang w:bidi="ar-IQ"/>
        </w:rPr>
        <w:t xml:space="preserve"> ، ونسا , افتتحها عبد الله بن عامر بن كريز ، في خلافة عثمان بن عفان رضي الله عنه ، في سنة ثلاثين ، وهي من أعمال خراسان . اليعقوبي : البلدان , ج1 , ص95 ؛ المنجم : آكام المرجان , ج1 , ص72.</w:t>
      </w:r>
    </w:p>
  </w:footnote>
  <w:footnote w:id="6">
    <w:p w:rsidR="00AD0668" w:rsidRPr="0039725D" w:rsidRDefault="00AD0668" w:rsidP="001C75BB">
      <w:pPr>
        <w:pStyle w:val="a9"/>
        <w:ind w:left="424" w:hanging="425"/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39725D">
        <w:rPr>
          <w:rFonts w:ascii="Simplified Arabic" w:hAnsi="Simplified Arabic" w:cs="Simplified Arabic"/>
          <w:b/>
          <w:bCs/>
          <w:rtl/>
          <w:lang w:bidi="ar-IQ"/>
        </w:rPr>
        <w:t xml:space="preserve">بلخ : هي مدينة خراسان </w:t>
      </w:r>
      <w:proofErr w:type="spellStart"/>
      <w:r w:rsidRPr="0039725D">
        <w:rPr>
          <w:rFonts w:ascii="Simplified Arabic" w:hAnsi="Simplified Arabic" w:cs="Simplified Arabic"/>
          <w:b/>
          <w:bCs/>
          <w:rtl/>
          <w:lang w:bidi="ar-IQ"/>
        </w:rPr>
        <w:t>العظمن</w:t>
      </w:r>
      <w:proofErr w:type="spellEnd"/>
      <w:r w:rsidRPr="0039725D">
        <w:rPr>
          <w:rFonts w:ascii="Simplified Arabic" w:hAnsi="Simplified Arabic" w:cs="Simplified Arabic"/>
          <w:b/>
          <w:bCs/>
          <w:rtl/>
          <w:lang w:bidi="ar-IQ"/>
        </w:rPr>
        <w:t xml:space="preserve"> لها كور ومدائن ، فتحها عبد الرحمن بن سمرة أيام معاوية بن ابي سفيان ، وكان فيها ملك خراسان ، ويقال: انها في وسط خراسان . اليعقوبي : البلدان ، ج1 ، ص116 . </w:t>
      </w:r>
    </w:p>
  </w:footnote>
  <w:footnote w:id="7">
    <w:p w:rsidR="00AD0668" w:rsidRPr="0039725D" w:rsidRDefault="00AD0668" w:rsidP="001C75BB">
      <w:pPr>
        <w:spacing w:after="0" w:line="240" w:lineRule="auto"/>
        <w:ind w:left="424" w:hanging="425"/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3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39725D">
        <w:rPr>
          <w:rFonts w:ascii="Simplified Arabic" w:hAnsi="Simplified Arabic" w:cs="Simplified Arabic"/>
          <w:b/>
          <w:bCs/>
          <w:rtl/>
          <w:lang w:bidi="ar-IQ"/>
        </w:rPr>
        <w:t xml:space="preserve">هراة : وهي مدينة في الإقليم الخامس , وهي من أكبر بلاد خراسان , وهي عامرة ، افتتحها الأحنف بن قيس في خلافة عثمان بن عفان رضي الله عنه (23-35هـ) . المنجم : آكام المرجان , ج1 , ص77. </w:t>
      </w:r>
    </w:p>
  </w:footnote>
  <w:footnote w:id="8">
    <w:p w:rsidR="00AD0668" w:rsidRPr="0039725D" w:rsidRDefault="00AD0668" w:rsidP="001C75BB">
      <w:pPr>
        <w:pStyle w:val="a9"/>
        <w:ind w:left="424" w:hanging="425"/>
        <w:jc w:val="lowKashida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4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مرو : وهي أجل كور خراسان ، افتتحها حاتم بن النعمان الباهلي وهو من قبل عبد الله بن عامر في خلافة عثمان رضي الله عنه في سنة إحدى وثلاثين ، ولها من الكور : كورة زرق ، وأرم </w:t>
      </w:r>
      <w:proofErr w:type="spellStart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كيلبق</w:t>
      </w:r>
      <w:proofErr w:type="spellEnd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، </w:t>
      </w:r>
      <w:proofErr w:type="spellStart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وسوسقان</w:t>
      </w:r>
      <w:proofErr w:type="spellEnd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، وجرارة . اليعقوبي : البلدان , ج1 , ص98 .</w:t>
      </w:r>
    </w:p>
  </w:footnote>
  <w:footnote w:id="9">
    <w:p w:rsidR="00AD0668" w:rsidRPr="0039725D" w:rsidRDefault="00AD0668" w:rsidP="001C75BB">
      <w:pPr>
        <w:spacing w:after="0" w:line="240" w:lineRule="auto"/>
        <w:ind w:left="424" w:hanging="425"/>
        <w:jc w:val="lowKashida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5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الطالقان :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مدينة بخراسان بين مرو </w:t>
      </w:r>
      <w:proofErr w:type="spellStart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الروذ</w:t>
      </w:r>
      <w:proofErr w:type="spellEnd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وبلخ قريبة من بلاد الديلم بين جبلين عظيمين . اليعقوبي : البلدان ، ج1 ، ص115 ؛ ياقوت الحموي : معجم البلدان، ج4 ، ص6 .  </w:t>
      </w:r>
    </w:p>
  </w:footnote>
  <w:footnote w:id="10">
    <w:p w:rsidR="00AD0668" w:rsidRPr="0039725D" w:rsidRDefault="00AD0668" w:rsidP="001C75BB">
      <w:pPr>
        <w:spacing w:after="0" w:line="240" w:lineRule="auto"/>
        <w:ind w:left="424" w:hanging="425"/>
        <w:jc w:val="lowKashida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6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39725D">
        <w:rPr>
          <w:rFonts w:ascii="Simplified Arabic" w:hAnsi="Simplified Arabic" w:cs="Simplified Arabic"/>
          <w:b/>
          <w:bCs/>
          <w:rtl/>
          <w:lang w:bidi="ar-IQ"/>
        </w:rPr>
        <w:t>أبيورد</w:t>
      </w:r>
      <w:proofErr w:type="spellEnd"/>
      <w:r w:rsidRPr="0039725D">
        <w:rPr>
          <w:rFonts w:ascii="Simplified Arabic" w:hAnsi="Simplified Arabic" w:cs="Simplified Arabic"/>
          <w:b/>
          <w:bCs/>
          <w:rtl/>
          <w:lang w:bidi="ar-IQ"/>
        </w:rPr>
        <w:t xml:space="preserve"> : مدينة بخراسان بين سرخس ونسا .  ياقوت الحموي : معجم البلدان , ج1 , ص86</w:t>
      </w:r>
      <w:r w:rsidRPr="0039725D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Pr="0039725D">
        <w:rPr>
          <w:rFonts w:ascii="Simplified Arabic" w:hAnsi="Simplified Arabic" w:cs="Simplified Arabic"/>
          <w:b/>
          <w:bCs/>
          <w:rtl/>
          <w:lang w:bidi="ar-IQ"/>
        </w:rPr>
        <w:t>.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 </w:t>
      </w:r>
    </w:p>
  </w:footnote>
  <w:footnote w:id="11">
    <w:p w:rsidR="00AD0668" w:rsidRPr="0039725D" w:rsidRDefault="00AD0668" w:rsidP="001C75BB">
      <w:pPr>
        <w:pStyle w:val="a9"/>
        <w:ind w:left="424" w:hanging="425"/>
        <w:jc w:val="lowKashida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7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سرخس : وهي في الإقليم الخامس , مدينة بين نيسابور ومرو ، وهى </w:t>
      </w:r>
      <w:proofErr w:type="spellStart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فى</w:t>
      </w:r>
      <w:proofErr w:type="spellEnd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أرض سهلة ، افتتحها عبد الله بن حاتم السلمي ، في خلافة عثمان رضي الله عنه, وهي من كور خراسان . </w:t>
      </w:r>
      <w:proofErr w:type="spellStart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الاصطخري</w:t>
      </w:r>
      <w:proofErr w:type="spellEnd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المسالك والممالك , ج1 , ص154 ؛ المنجم : آكام المرجان , ج1 , ص76.</w:t>
      </w:r>
    </w:p>
  </w:footnote>
  <w:footnote w:id="12">
    <w:p w:rsidR="00AD0668" w:rsidRPr="0039725D" w:rsidRDefault="00AD0668" w:rsidP="001C75BB">
      <w:pPr>
        <w:pStyle w:val="a9"/>
        <w:ind w:left="424" w:hanging="425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8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معجم البلدان , ج2 , ص350 ؛ نهر جيحون : يمر من حدود وخان ، ثم على الحد الواقع بين بلاد بلور وبين حدود </w:t>
      </w:r>
      <w:proofErr w:type="spellStart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شكنان</w:t>
      </w:r>
      <w:proofErr w:type="spellEnd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وخان ، حتى حدود ختلان </w:t>
      </w:r>
      <w:proofErr w:type="spellStart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وطخارستان</w:t>
      </w:r>
      <w:proofErr w:type="spellEnd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وبلخ </w:t>
      </w:r>
      <w:proofErr w:type="spellStart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والصغانيان</w:t>
      </w:r>
      <w:proofErr w:type="spellEnd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وخراسان وما وراء النهر حتى حدود خوارزم ، وعندها يصب في بحر خوارزم , ويقع في الاقليم الخامس الجزء الثامن ضمن تقسيمات الادريسي (ت560هـ) للعالم . مجهول : حدود العالم , ج1 , ص55 ؛ الادريسي : نزهة المشتاق , ج2, ص837.</w:t>
      </w:r>
    </w:p>
  </w:footnote>
  <w:footnote w:id="13">
    <w:p w:rsidR="00AD0668" w:rsidRPr="0039725D" w:rsidRDefault="00AD0668" w:rsidP="001C75BB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9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ياقوت الحموي : معجم البلدان , ج5 , ص64 ؛ تحسين حميد : دراسات في تاريخ ديالى , ج1 , ص443.</w:t>
      </w:r>
    </w:p>
  </w:footnote>
  <w:footnote w:id="14">
    <w:p w:rsidR="00AD0668" w:rsidRPr="0039725D" w:rsidRDefault="00AD0668" w:rsidP="001C75BB">
      <w:pPr>
        <w:pStyle w:val="a9"/>
        <w:ind w:left="424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10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 – احسن التقاسيم, ج1,ص115.</w:t>
      </w:r>
    </w:p>
  </w:footnote>
  <w:footnote w:id="15">
    <w:p w:rsidR="00AD0668" w:rsidRPr="0039725D" w:rsidRDefault="00AD0668" w:rsidP="001C75BB">
      <w:pPr>
        <w:pStyle w:val="a9"/>
        <w:ind w:left="424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11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اصبهذ</w:t>
      </w:r>
      <w:proofErr w:type="spellEnd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وهي الرياسة على الجند عند الفرس , وهي استبدال لمنصب </w:t>
      </w:r>
      <w:proofErr w:type="spellStart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باذوسبان</w:t>
      </w:r>
      <w:proofErr w:type="spellEnd"/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. الطبري : تاريخ الرسل والملوك ، ج2 ، ص99,مسكوية:تجارب الامم ,ج1,ص194. </w:t>
      </w:r>
    </w:p>
  </w:footnote>
  <w:footnote w:id="16">
    <w:p w:rsidR="00AD0668" w:rsidRPr="0039725D" w:rsidRDefault="00AD0668" w:rsidP="001C75BB">
      <w:pPr>
        <w:pStyle w:val="a9"/>
        <w:ind w:left="424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12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مرازبة : جمع مرزبان ، وهو الرئيس من الفرس وقد يكون الأمير ممن كانت له مكانة مهمة وكان رفيع . الذهبي : تاريخ الاسلام ، ج1 ، ص32 </w:t>
      </w:r>
      <w:r w:rsidRPr="0039725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.</w:t>
      </w:r>
      <w:r w:rsidRPr="0039725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 </w:t>
      </w:r>
    </w:p>
  </w:footnote>
  <w:footnote w:id="17">
    <w:p w:rsidR="00AD0668" w:rsidRPr="00031BFD" w:rsidRDefault="00AD0668" w:rsidP="00031BFD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031BF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مرو </w:t>
      </w:r>
      <w:proofErr w:type="spellStart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الشاهجان</w:t>
      </w:r>
      <w:proofErr w:type="spellEnd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وهي مرو مدينة خراسان , وسميت مرو </w:t>
      </w:r>
      <w:proofErr w:type="spellStart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الشاهجان</w:t>
      </w:r>
      <w:proofErr w:type="spellEnd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لأنها كانت للملك ، ومعنى هذه الكلمة أنها روح الملك , لأن الشاه : الملك، والجان : الروح، فقيل : مزح الروح . ابن الفقيه , البلدان , ج1, ص611.</w:t>
      </w:r>
    </w:p>
  </w:footnote>
  <w:footnote w:id="18">
    <w:p w:rsidR="00AD0668" w:rsidRPr="00031BFD" w:rsidRDefault="00AD0668" w:rsidP="00031BFD">
      <w:pPr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031BF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طخارستان</w:t>
      </w:r>
      <w:proofErr w:type="spellEnd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وهي ولاية واسعة كبيرة تشتمل على عدة بلاد ، وهي من نواحي خراسان ، وهي </w:t>
      </w:r>
      <w:proofErr w:type="spellStart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طخارستان</w:t>
      </w:r>
      <w:proofErr w:type="spellEnd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العليا والسفلى ، فالعليا شرقي بلخ وغربي نهر جيحون </w:t>
      </w:r>
      <w:r w:rsidRPr="00031BF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وأما السفلى فهي أيضا غربي نهر جيحون . ياقوت الحموي : معجم البلدان , ج4 , ص23. </w:t>
      </w:r>
    </w:p>
  </w:footnote>
  <w:footnote w:id="19">
    <w:p w:rsidR="00AD0668" w:rsidRPr="00031BFD" w:rsidRDefault="00AD0668" w:rsidP="00031BFD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031BFD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بوشنج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هي إحدى مدن هراة بينهما مرحلة ، وهي من بلاد خراسان ، افتتحها الأحنف بن قيس في خلافة عثمان بن عفان رضي الله عنه . اليعقوبي : البلدان ، ج1 ، ص100 .  </w:t>
      </w:r>
    </w:p>
  </w:footnote>
  <w:footnote w:id="20">
    <w:p w:rsidR="00AD0668" w:rsidRPr="00031BFD" w:rsidRDefault="00AD0668" w:rsidP="00031BFD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031BFD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4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باذغيس</w:t>
      </w:r>
      <w:proofErr w:type="spellEnd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من إقليم خراسان من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نواحي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هراة ، قصبتها كوفا .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ياقوت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الحموي :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معجم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البلدان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،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ج4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،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ص489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.</w:t>
      </w:r>
    </w:p>
  </w:footnote>
  <w:footnote w:id="21">
    <w:p w:rsidR="00AD0668" w:rsidRPr="00031BFD" w:rsidRDefault="00AD0668" w:rsidP="00031BFD">
      <w:pPr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031BFD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سجستان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هي ناحية كبيرة وولاية واسعة ، ذهب بعضهم إلى أن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سجستان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اسم للناحية وأن اسم مدينتها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زرنج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، وبينها وبين هراة ثمانون فرسخاً ، وهي جنوبي هراة .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الاصطخري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: 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المسالك والممالك , ج1 , ص238 ؛ ياقوت الحموي : معجم البلدان , ج3 ، ص190 .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  </w:t>
      </w:r>
    </w:p>
  </w:footnote>
  <w:footnote w:id="22">
    <w:p w:rsidR="00AD0668" w:rsidRPr="00031BFD" w:rsidRDefault="00AD0668" w:rsidP="00031BFD">
      <w:pPr>
        <w:tabs>
          <w:tab w:val="left" w:pos="-2836"/>
        </w:tabs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031BFD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6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ابن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خرداذبة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، ج1 ، ص18 ؛ وما وراء النهر : وهي البلاد التي تقع وراء نهر جيحون ، والتي نسميها اليوم     (تركستان)، والتي تمتد من هضبة منغوليا وشمال الصين شرقاً الى بحر الخزر (بحر قزوين) غرباً ، ومن السهول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السيبرية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شمالاً الى شبه القارة الهندية وفارس جنوباً .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الاصطخري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، المسالك والممالك ، ج1 ، ص15 ؛ الصلابي: الدولة العثمانية عوامل النهوض وأسباب السقوط ، الطبعة : الأولى ، دار التوزيع والنشر الإسلامية ، (مصر - 2001م) , ج1, ص25.   </w:t>
      </w:r>
    </w:p>
  </w:footnote>
  <w:footnote w:id="23">
    <w:p w:rsidR="00AD0668" w:rsidRPr="00031BFD" w:rsidRDefault="00AD0668" w:rsidP="00031BFD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031BFD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7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</w:t>
      </w:r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اصبهان : وهى كورة على حدتها , تلي فارس من جهة الشمال . ابن </w:t>
      </w:r>
      <w:proofErr w:type="spellStart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خرداذبة</w:t>
      </w:r>
      <w:proofErr w:type="spellEnd"/>
      <w:r w:rsidRPr="00031BFD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المسالك والممالك , ج1 , ص242.</w:t>
      </w:r>
    </w:p>
  </w:footnote>
  <w:footnote w:id="24">
    <w:p w:rsidR="00AD0668" w:rsidRPr="00031BFD" w:rsidRDefault="00AD0668" w:rsidP="00031BFD">
      <w:pPr>
        <w:autoSpaceDE w:val="0"/>
        <w:autoSpaceDN w:val="0"/>
        <w:adjustRightInd w:val="0"/>
        <w:spacing w:after="0" w:line="240" w:lineRule="auto"/>
        <w:ind w:left="480" w:hanging="480"/>
        <w:jc w:val="left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031BFD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المسالك والممالك , ج1 , ص18-19.</w:t>
      </w:r>
    </w:p>
  </w:footnote>
  <w:footnote w:id="25">
    <w:p w:rsidR="00AD0668" w:rsidRPr="00031BFD" w:rsidRDefault="00AD0668" w:rsidP="00031BFD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</w:pP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031BFD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السكة: هي الطريق المسكوكة التي تمر فيها القوافل من بلد إلى آخر ، فإذا قيل في الكتب : من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 xml:space="preserve"> بلد كذا إلى بلد كذا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>كذا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 xml:space="preserve"> سكة، فإنما يعنون الطريق ، مثال ذلك أن يقال : من بغداد إلى الموصل خمس سكك ، يعنون أن القاصد من بغداد إلى الموصل يمكنه أن يأتيها من خمس طرق، وحكي عن بعضهم أن قولهم سكك البريد ، يريدون منازل البريد في كل يوم، والأول أظهر وأصح ، والله أعلم . ياقوت الحموي : معجم البلدان, ج1 , ص38.</w:t>
      </w:r>
    </w:p>
  </w:footnote>
  <w:footnote w:id="26">
    <w:p w:rsidR="00AD0668" w:rsidRPr="00031BFD" w:rsidRDefault="00AD0668" w:rsidP="00031BFD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>(</w:t>
      </w:r>
      <w:r w:rsidRPr="00031BFD">
        <w:rPr>
          <w:rFonts w:ascii="Simplified Arabic" w:hAnsi="Simplified Arabic" w:cs="Simplified Arabic" w:hint="cs"/>
          <w:b/>
          <w:bCs/>
          <w:sz w:val="16"/>
          <w:szCs w:val="16"/>
          <w:rtl/>
          <w:lang w:bidi="ar-SA"/>
        </w:rPr>
        <w:t>3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>)-  المسالك والممالك , ج1 , ص41.</w:t>
      </w:r>
    </w:p>
  </w:footnote>
  <w:footnote w:id="27">
    <w:p w:rsidR="00AD0668" w:rsidRPr="00031BFD" w:rsidRDefault="00AD0668" w:rsidP="00031BFD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031BFD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سيروان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بلد بالجبل ، وقيل : السيروان كورة بالجبل ، وهي كورة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ماسبذان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، وقيل : بل هي كورة برأسها ملاصقة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لماسبذان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، وافتتحت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ماسبذان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واهم مدنها السيروان في خلافة عمر بن الخطاب رضي الله عنه . اليعقوبي : البلدان , ج1 , ص72 ؛ ياقوت الحموي : معجم البلدان, ج3, ص496 .</w:t>
      </w:r>
    </w:p>
  </w:footnote>
  <w:footnote w:id="28">
    <w:p w:rsidR="00AD0668" w:rsidRPr="00031BFD" w:rsidRDefault="00AD0668" w:rsidP="00031BFD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</w:pP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031BFD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الصيمرة : وهي مدينة كورة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مهرجانقذق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وقصبتها , ومدينة الصيمرة في مرج أفيح ، وافتتحت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ماسبذان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والصيمرة في خلافة عمر بن الخطاب رضي الله عنه .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خرداذبة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 xml:space="preserve">والممالك , ج1 , ص244 ؛ اليعقوبي : البلدان ، ج1 , ص72 ؛ </w:t>
      </w:r>
      <w:proofErr w:type="spellStart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>الاصطخري</w:t>
      </w:r>
      <w:proofErr w:type="spellEnd"/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 xml:space="preserve"> : المسالك والممالك , ج1, ص200.</w:t>
      </w:r>
    </w:p>
  </w:footnote>
  <w:footnote w:id="29">
    <w:p w:rsidR="00AD0668" w:rsidRPr="00031BFD" w:rsidRDefault="00AD0668" w:rsidP="00031BFD">
      <w:pPr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</w:pP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>(</w:t>
      </w:r>
      <w:r w:rsidRPr="00031BFD">
        <w:rPr>
          <w:rFonts w:ascii="Simplified Arabic" w:hAnsi="Simplified Arabic" w:cs="Simplified Arabic" w:hint="cs"/>
          <w:b/>
          <w:bCs/>
          <w:sz w:val="16"/>
          <w:szCs w:val="16"/>
          <w:rtl/>
          <w:lang w:bidi="ar-SA"/>
        </w:rPr>
        <w:t>6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>)- الزرقاء : قرية في طريق الري . المقدسي , أحسن التقاسيم , ج1, ص26.</w:t>
      </w:r>
    </w:p>
  </w:footnote>
  <w:footnote w:id="30">
    <w:p w:rsidR="00AD0668" w:rsidRPr="00031BFD" w:rsidRDefault="00AD0668" w:rsidP="00031BFD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</w:pP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>(</w:t>
      </w:r>
      <w:r w:rsidRPr="00031BFD">
        <w:rPr>
          <w:rFonts w:ascii="Simplified Arabic" w:hAnsi="Simplified Arabic" w:cs="Simplified Arabic" w:hint="cs"/>
          <w:b/>
          <w:bCs/>
          <w:sz w:val="16"/>
          <w:szCs w:val="16"/>
          <w:rtl/>
          <w:lang w:bidi="ar-SA"/>
        </w:rPr>
        <w:t>7</w:t>
      </w:r>
      <w:r w:rsidRPr="00031BFD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 xml:space="preserve">)- المسالك والممالك , ج1 , ص226. </w:t>
      </w:r>
    </w:p>
  </w:footnote>
  <w:footnote w:id="31">
    <w:p w:rsidR="00AD0668" w:rsidRPr="00231FD1" w:rsidRDefault="00AD0668" w:rsidP="00231FD1">
      <w:pPr>
        <w:pStyle w:val="a9"/>
        <w:ind w:left="480" w:hanging="48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231FD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231FD1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</w:t>
      </w:r>
      <w:r w:rsidRPr="00231FD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البلدان , ج1 , ص71.</w:t>
      </w:r>
    </w:p>
  </w:footnote>
  <w:footnote w:id="32">
    <w:p w:rsidR="00AD0668" w:rsidRPr="00231FD1" w:rsidRDefault="00AD0668" w:rsidP="00231FD1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231FD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231FD1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231FD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الكرج : ومن نهاوند إلى مدينة الكرج مرحلتان ، والكرج منازل عيسى بن إدريس بن معقل بن شيخ بن عمير العجلي أبي دلف , ولم تكن في أيام الأعاجم مدينة مشهورة وإنما كانت في عداد القرى العظام من رستاق يسمى (</w:t>
      </w:r>
      <w:proofErr w:type="spellStart"/>
      <w:r w:rsidRPr="00231FD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قائقا</w:t>
      </w:r>
      <w:proofErr w:type="spellEnd"/>
      <w:r w:rsidRPr="00231FD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 من كورة أصبهان . اليعقوبي : البلدان , ج1 , ص83؛ مجهول : حدود العالم ، ج1, ص151.</w:t>
      </w:r>
    </w:p>
  </w:footnote>
  <w:footnote w:id="33">
    <w:p w:rsidR="00AD0668" w:rsidRPr="00231FD1" w:rsidRDefault="00AD0668" w:rsidP="00231FD1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31FD1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البلدان , ج1 , ص75.</w:t>
      </w:r>
    </w:p>
  </w:footnote>
  <w:footnote w:id="34">
    <w:p w:rsidR="00AD0668" w:rsidRPr="00231FD1" w:rsidRDefault="00AD0668" w:rsidP="00231FD1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31FD1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صورة الارض , ج1 , ص234.</w:t>
      </w:r>
    </w:p>
  </w:footnote>
  <w:footnote w:id="35">
    <w:p w:rsidR="00AD0668" w:rsidRPr="00231FD1" w:rsidRDefault="00AD0668" w:rsidP="00231FD1">
      <w:pPr>
        <w:pStyle w:val="a9"/>
        <w:rPr>
          <w:rFonts w:ascii="Simplified Arabic" w:hAnsi="Simplified Arabic" w:cs="Simplified Arabic"/>
          <w:sz w:val="16"/>
          <w:szCs w:val="16"/>
          <w:rtl/>
          <w:lang w:bidi="ar-SA"/>
        </w:rPr>
      </w:pP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31FD1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أحسن التقاسيم , ج1 , ص135.</w:t>
      </w:r>
    </w:p>
  </w:footnote>
  <w:footnote w:id="36">
    <w:p w:rsidR="00AD0668" w:rsidRPr="00231FD1" w:rsidRDefault="00AD0668" w:rsidP="00231FD1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31FD1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نزهة المشتاق , ج2 , ص669.</w:t>
      </w:r>
    </w:p>
  </w:footnote>
  <w:footnote w:id="37">
    <w:p w:rsidR="00AD0668" w:rsidRPr="00231FD1" w:rsidRDefault="00AD0668" w:rsidP="00231FD1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31FD1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</w:t>
      </w: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 xml:space="preserve"> </w:t>
      </w:r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ابن </w:t>
      </w:r>
      <w:proofErr w:type="spellStart"/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خرداذبة</w:t>
      </w:r>
      <w:proofErr w:type="spellEnd"/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ص41 ؛ </w:t>
      </w:r>
      <w:proofErr w:type="spellStart"/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الاصطخري</w:t>
      </w:r>
      <w:proofErr w:type="spellEnd"/>
      <w:r w:rsidRPr="00231FD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ص195.</w:t>
      </w:r>
    </w:p>
  </w:footnote>
  <w:footnote w:id="38">
    <w:p w:rsidR="00AD0668" w:rsidRPr="00B17715" w:rsidRDefault="00AD0668" w:rsidP="00B17715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lang w:bidi="ar-SA"/>
        </w:rPr>
      </w:pPr>
      <w:r w:rsidRPr="00B1771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(1)- خان بني سعد : وهو تسمية الترك </w:t>
      </w:r>
      <w:proofErr w:type="spellStart"/>
      <w:r w:rsidRPr="00B1771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اورتة</w:t>
      </w:r>
      <w:proofErr w:type="spellEnd"/>
      <w:r w:rsidRPr="00B1771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خان , ويسميه العامة خان النص , لأنه منتصف الطريق بين بغداد وبعقوبا تقريباً , وهي من بغداد على خمسة عشر ميلاً , ولا يزال جدرانه </w:t>
      </w:r>
      <w:proofErr w:type="spellStart"/>
      <w:r w:rsidRPr="00B1771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وأواوينه</w:t>
      </w:r>
      <w:proofErr w:type="spellEnd"/>
      <w:r w:rsidRPr="00B1771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باقية إلى اليوم , وكان هذا الخان من المحطات المهمة على طريق خراسان , لمن يخرج من بغداد من الباب الوسطاني سالكاً طريق بعقوبا القديم , وقد بنى هذا الخان الوالي العثماني </w:t>
      </w:r>
      <w:proofErr w:type="spellStart"/>
      <w:r w:rsidRPr="00B1771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عمرباشا</w:t>
      </w:r>
      <w:proofErr w:type="spellEnd"/>
      <w:r w:rsidRPr="00B1771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في ولايته الثالثة على بغداد سنة (1100هـ) , بعد ان كان الطريق بين بغداد </w:t>
      </w:r>
      <w:proofErr w:type="spellStart"/>
      <w:r w:rsidRPr="00B1771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وبوهرز</w:t>
      </w:r>
      <w:proofErr w:type="spellEnd"/>
      <w:r w:rsidRPr="00B1771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صحراء واسعة , فبنى خاناً محكماً  قوياً قائماً , وانقذ الناس من قطاع الطرق . العزاوي عباس , العـراق بين احتلالين , ج5 , ص126 ؛ تحسين حميد : دراسات في تاريخ ديالى , ج1 , ص61.</w:t>
      </w:r>
    </w:p>
  </w:footnote>
  <w:footnote w:id="39">
    <w:p w:rsidR="00AD0668" w:rsidRPr="00B17715" w:rsidRDefault="00AD0668" w:rsidP="00B1771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B1771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(2)- ابن </w:t>
      </w:r>
      <w:proofErr w:type="spellStart"/>
      <w:r w:rsidRPr="00B1771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خرداذبة</w:t>
      </w:r>
      <w:proofErr w:type="spellEnd"/>
      <w:r w:rsidRPr="00B1771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المسالك والممالك , ج1 , ص18 ؛ ابن فضلان : رحلة ابن فضلان , ج1 , ص35 ؛ ابن حوقل : صورة الأرض, ج1, ص234 ؛</w:t>
      </w:r>
      <w:r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المقدسي</w:t>
      </w:r>
      <w:r w:rsidRPr="00B1771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: أحسن التقاسيم , ج1 , ص135 ؛ الادريسي : نزهة المشتاق , ج2 , ص669 ؛ ابن عبد الحق: مراصد الاطلاع , ج2, ص950.</w:t>
      </w:r>
    </w:p>
  </w:footnote>
  <w:footnote w:id="40">
    <w:p w:rsidR="00AD0668" w:rsidRPr="00B17715" w:rsidRDefault="00AD0668" w:rsidP="00B17715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B1771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(3)- ابن </w:t>
      </w:r>
      <w:proofErr w:type="spellStart"/>
      <w:r w:rsidRPr="00B1771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رستة</w:t>
      </w:r>
      <w:proofErr w:type="spellEnd"/>
      <w:r w:rsidRPr="00B1771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: أبو علي أحمد بن عمر (ت290هـ) , الاعلاق النفيسة , تحقيق : دي </w:t>
      </w:r>
      <w:proofErr w:type="spellStart"/>
      <w:r w:rsidRPr="00B1771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غوية</w:t>
      </w:r>
      <w:proofErr w:type="spellEnd"/>
      <w:r w:rsidRPr="00B1771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, </w:t>
      </w:r>
      <w:r w:rsidRPr="00B17715">
        <w:rPr>
          <w:rFonts w:ascii="Simplified Arabic" w:hAnsi="Simplified Arabic" w:cs="Simplified Arabic"/>
          <w:b/>
          <w:bCs/>
          <w:color w:val="000000"/>
          <w:sz w:val="18"/>
          <w:szCs w:val="18"/>
          <w:rtl/>
          <w:lang w:bidi="ar-IQ"/>
        </w:rPr>
        <w:t>مطبعة بريل</w:t>
      </w:r>
      <w:r w:rsidRPr="00B1771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,(ليدن- 1891م) , ج1 , ص90. </w:t>
      </w:r>
    </w:p>
  </w:footnote>
  <w:footnote w:id="41">
    <w:p w:rsidR="00AD0668" w:rsidRPr="00B17715" w:rsidRDefault="00AD0668" w:rsidP="00B17715">
      <w:pPr>
        <w:pStyle w:val="a9"/>
        <w:ind w:left="30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B1771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B1771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B1771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البلدان , ج1, ص71.</w:t>
      </w:r>
    </w:p>
  </w:footnote>
  <w:footnote w:id="42">
    <w:p w:rsidR="00AD0668" w:rsidRPr="009A3972" w:rsidRDefault="00AD0668" w:rsidP="009A3972">
      <w:pPr>
        <w:pStyle w:val="a9"/>
        <w:ind w:left="424" w:hanging="425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9A3972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المسالك والممالك , ج1 , ص86.</w:t>
      </w:r>
    </w:p>
  </w:footnote>
  <w:footnote w:id="43">
    <w:p w:rsidR="00AD0668" w:rsidRPr="009A3972" w:rsidRDefault="00AD0668" w:rsidP="009A3972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9A3972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صورة الأرض , ج1 , ص244.</w:t>
      </w:r>
    </w:p>
  </w:footnote>
  <w:footnote w:id="44">
    <w:p w:rsidR="00AD0668" w:rsidRPr="009A3972" w:rsidRDefault="00AD0668" w:rsidP="009A3972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9A3972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أحسن التقاسيم , ج1 , ص121.</w:t>
      </w:r>
    </w:p>
  </w:footnote>
  <w:footnote w:id="45">
    <w:p w:rsidR="00AD0668" w:rsidRPr="009A3972" w:rsidRDefault="00AD0668" w:rsidP="009A3972">
      <w:pPr>
        <w:pStyle w:val="a9"/>
        <w:ind w:left="424" w:hanging="425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9A3972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القزويني : آثار البلاد , ج1 , ص472 ؛ </w:t>
      </w:r>
      <w:proofErr w:type="spellStart"/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لسترنـج</w:t>
      </w:r>
      <w:proofErr w:type="spellEnd"/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, كـي : بلـدان الخلافة الشرقية , ترجمة : بشير فرنسيس </w:t>
      </w:r>
      <w:proofErr w:type="spellStart"/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وكوركيس</w:t>
      </w:r>
      <w:proofErr w:type="spellEnd"/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عواد , الطبعة : الاولى, مطبعة الرابطة, (بغد</w:t>
      </w:r>
      <w:r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اد-1954م)</w:t>
      </w: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, ص85.</w:t>
      </w:r>
    </w:p>
  </w:footnote>
  <w:footnote w:id="46">
    <w:p w:rsidR="00AD0668" w:rsidRPr="009A3972" w:rsidRDefault="00AD0668" w:rsidP="009A3972">
      <w:pPr>
        <w:pStyle w:val="a9"/>
        <w:ind w:left="424" w:hanging="425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9A3972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معجم البلدان , ج5 , ص325.</w:t>
      </w:r>
      <w:r w:rsidRPr="009A3972">
        <w:rPr>
          <w:rStyle w:val="aa"/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</w:t>
      </w:r>
    </w:p>
  </w:footnote>
  <w:footnote w:id="47">
    <w:p w:rsidR="00AD0668" w:rsidRPr="009A3972" w:rsidRDefault="00AD0668" w:rsidP="009A3972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color w:val="000080"/>
          <w:sz w:val="18"/>
          <w:szCs w:val="18"/>
          <w:rtl/>
          <w:lang w:bidi="ar-IQ"/>
        </w:rPr>
      </w:pPr>
      <w:r w:rsidRPr="009A397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9A3972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6</w:t>
      </w:r>
      <w:r w:rsidRPr="009A397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بجكم : هو بجكم الخادم أحد القادة الأتراك , الذي ولاه الخليفة الراضي(322-329هـ) , إمرة الأمراء بعد ابن رائق , وقلده إمارة بغداد وخراسان سنة ست وعشرين وثلاث مائة . ابن عساكر :</w:t>
      </w:r>
      <w:r w:rsidRPr="009A3972">
        <w:rPr>
          <w:rFonts w:ascii="Simplified Arabic" w:hAnsi="Simplified Arabic" w:cs="Simplified Arabic"/>
          <w:b/>
          <w:bCs/>
          <w:color w:val="000000"/>
          <w:sz w:val="18"/>
          <w:szCs w:val="18"/>
          <w:rtl/>
          <w:lang w:bidi="ar-IQ"/>
        </w:rPr>
        <w:t xml:space="preserve"> أبو القاسم علي بن الحسن بن هبة الله  (ت: 571هـ),</w:t>
      </w:r>
      <w:r w:rsidRPr="009A397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تاريخ دمشق , تحقيق : عمرو بن غرامة </w:t>
      </w:r>
      <w:proofErr w:type="spellStart"/>
      <w:r w:rsidRPr="009A397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العمروي</w:t>
      </w:r>
      <w:proofErr w:type="spellEnd"/>
      <w:r w:rsidRPr="009A397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, دار الفكر للطباعة والنشر والتوزيع , (بلام-1995م) , ج71, ص368 ؛ ابن خلكان : أبو العباس شمس الدين أحمد بن محمد بن إبراهيم بن أبي بكر البرمكي </w:t>
      </w:r>
      <w:proofErr w:type="spellStart"/>
      <w:r w:rsidRPr="009A397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الإربلي</w:t>
      </w:r>
      <w:proofErr w:type="spellEnd"/>
      <w:r w:rsidRPr="009A397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(ت681هـ), وفيات الأعيان وأنباء أبناء الزمان , تحقيق : إحسان عباس, دار صادر, (بيروت – 1900م) , ج2 , ص149 ؛  الكتبي : محمد بن شاكر بن أحمد بن عبد الرحمن بن شاكر بن هارون بن شاكر الملقب بصلاح الدين (ت764هـ) , فوات الوفيات , تحقيق : إحسان عباس , الطبعة : الأولى , دار صادر, (بيروت - 1974م) , ج2, ص60 .</w:t>
      </w:r>
    </w:p>
  </w:footnote>
  <w:footnote w:id="48">
    <w:p w:rsidR="00AD0668" w:rsidRPr="009A3972" w:rsidRDefault="00AD0668" w:rsidP="009A3972">
      <w:pPr>
        <w:pStyle w:val="a9"/>
        <w:ind w:left="424" w:hanging="425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9A3972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7</w:t>
      </w: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ابن رائق : محمد بن رائق، أبو بكر : أمير ، من الدهاة الشجعان ، له شعر وأدب ، كان أبوه من مماليك المعتضد العباسي، وولي محمد شرطة بغداد للمقتدر(295-319هـ) , سنة (317هـ) ثم إمارة واسط والبصرة ، </w:t>
      </w:r>
      <w:proofErr w:type="spellStart"/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وولاه</w:t>
      </w:r>
      <w:proofErr w:type="spellEnd"/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الراضي(322-329هـ) , إمرة الأمراء والخراج ببغداد سنة (324هـ) وأمر أن يخطب له على المنابر ، ثم قلده طريق الفرات وديار مضر التي هي حران والرها وما جاورهما وجند قنسرين والعواصم سنة (326هـ) قتله ناصر الدولة سنة (330هـ) . ابن العديم : زبدة </w:t>
      </w:r>
      <w:proofErr w:type="spellStart"/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الحلب</w:t>
      </w:r>
      <w:proofErr w:type="spellEnd"/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في تاريخ </w:t>
      </w:r>
      <w:r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حلب , وضع حواشيه : خليل المنصور</w:t>
      </w:r>
      <w:r w:rsidRPr="009A397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, الطبعة : الأولى , دار الكتب العلمية ، (بيروت - 1996م) , ج1 , ص102 ؛ الصفدي : الوافي بالوفيات , ج3 , ص69 ؛ الذهبي , سير اعلام النبلاء , ج1, ص164 ؛ الزركلي : الأعلام , ج6 , ص123 .</w:t>
      </w:r>
    </w:p>
  </w:footnote>
  <w:footnote w:id="49">
    <w:p w:rsidR="00AD0668" w:rsidRPr="00E5249B" w:rsidRDefault="00AD0668" w:rsidP="00E5249B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E5249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E5249B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E5249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</w:t>
      </w:r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</w:t>
      </w:r>
      <w:r w:rsidRPr="00E5249B">
        <w:rPr>
          <w:rFonts w:ascii="Simplified Arabic" w:hAnsi="Simplified Arabic" w:cs="Simplified Arabic"/>
          <w:b/>
          <w:bCs/>
          <w:rtl/>
          <w:lang w:bidi="ar-IQ"/>
        </w:rPr>
        <w:t>معجم البلدان , ج5 , ص325 .</w:t>
      </w:r>
    </w:p>
  </w:footnote>
  <w:footnote w:id="50">
    <w:p w:rsidR="00AD0668" w:rsidRPr="00E5249B" w:rsidRDefault="00AD0668" w:rsidP="00E5249B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E5249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E5249B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E5249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الحسن بن حمدان : هو أحد الأمراء الحمدانيين في الموصل استولى على بغـداد سنة (331هـ) في عهد المتقي بالله (329-333هـ) , فخلع عليه وعقد له لواء ، ولقبه ناصر الدولة </w:t>
      </w:r>
      <w:r w:rsidRPr="00E5249B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 xml:space="preserve"> </w:t>
      </w:r>
      <w:r w:rsidRPr="00E5249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وجعله امير الأمراء . الطبري : تاريخ الرسل والملوك , ج11 , ص333 , ج5 , ص326 ؛ الصولي : أبو بكر محمد بن يحيى بن عبد الله (ت335هـ) , أخبار الراضي بالله والمتقي </w:t>
      </w:r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لله تاريخ الدولـة العباسية ، من كتاب الأوراق , تحقيق : ج </w:t>
      </w:r>
      <w:proofErr w:type="spellStart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هيورث</w:t>
      </w:r>
      <w:proofErr w:type="spellEnd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دن , مطبعة الصاوي , (مصر -1935م) , ج1 , ص335 ؛ ابن العمراني : محمد بن علي بن محمد (ت580هـ) , الإنباء في تاريخ الخلفاء , تحقيق : قاسم السامرائي , الطبعة : الأولى ، دار الآفاق العربية ، (القاهرة -2001م) , ج1 , ص170 .</w:t>
      </w:r>
    </w:p>
  </w:footnote>
  <w:footnote w:id="51">
    <w:p w:rsidR="00AD0668" w:rsidRPr="00E5249B" w:rsidRDefault="00AD0668" w:rsidP="00E5249B">
      <w:pPr>
        <w:pStyle w:val="a9"/>
        <w:ind w:left="424" w:hanging="424"/>
        <w:rPr>
          <w:rFonts w:ascii="Simplified Arabic" w:hAnsi="Simplified Arabic" w:cs="Simplified Arabic"/>
          <w:sz w:val="18"/>
          <w:szCs w:val="18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السهلية : هي كسكر بلد بالعراق , وهي من كورة </w:t>
      </w:r>
      <w:proofErr w:type="spellStart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استان</w:t>
      </w:r>
      <w:proofErr w:type="spellEnd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شاذ سابور وتمثل أربعة </w:t>
      </w:r>
      <w:proofErr w:type="spellStart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طساسيج</w:t>
      </w:r>
      <w:proofErr w:type="spellEnd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طسوج </w:t>
      </w:r>
      <w:proofErr w:type="spellStart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الزندورد</w:t>
      </w:r>
      <w:proofErr w:type="spellEnd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، طسوج </w:t>
      </w:r>
      <w:proofErr w:type="spellStart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الثرثور</w:t>
      </w:r>
      <w:proofErr w:type="spellEnd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، طسوج </w:t>
      </w:r>
      <w:proofErr w:type="spellStart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الأستان</w:t>
      </w:r>
      <w:proofErr w:type="spellEnd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، طسوج </w:t>
      </w:r>
      <w:proofErr w:type="spellStart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الجوازر</w:t>
      </w:r>
      <w:proofErr w:type="spellEnd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سقى دجلة والفرات . ابن </w:t>
      </w:r>
      <w:proofErr w:type="spellStart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خرداذبة</w:t>
      </w:r>
      <w:proofErr w:type="spellEnd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المسالك والممالك , ج1 , ص7 , 12 ؛ ابن الفقيه : البلدان , ج1 , ص383 ؛ البكري: معجم ما استعجم , ج4 , ص128 .</w:t>
      </w:r>
    </w:p>
  </w:footnote>
  <w:footnote w:id="52">
    <w:p w:rsidR="00AD0668" w:rsidRPr="00E5249B" w:rsidRDefault="00AD0668" w:rsidP="00E5249B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ياقوت الحموي : معجم البلدان , ج5 , ص326 .</w:t>
      </w:r>
    </w:p>
  </w:footnote>
  <w:footnote w:id="53">
    <w:p w:rsidR="00AD0668" w:rsidRPr="007757D4" w:rsidRDefault="00AD0668" w:rsidP="00E5249B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دير قنى : بضم أوله ، وتشديد ثانيه ، مقصور ، ويعرف بدير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مرماري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السليخ ، قال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الشابشتي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هو على ستة عشر فرسخا من بغداد منحدرا بين النعمانية ، وهو في الجانب الشرقي معدود في أعمال النهروان ، وبينه وبين دجلة ميل ، وعلى دجلة مقابله مدينة صغيرة يقال لها الصافية وقد خربت ، ويقال له دير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الأسكون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أيضاً ، وبالقرب منه دير العاقول . ياقوت </w:t>
      </w:r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الحموي : معجم البلدان , ج2 , ص528 ؛ ابن عبد الحق : مراصد الاطلاع , ج2 , ص571 .</w:t>
      </w:r>
    </w:p>
  </w:footnote>
  <w:footnote w:id="54">
    <w:p w:rsidR="00AD0668" w:rsidRPr="00E5249B" w:rsidRDefault="00AD0668" w:rsidP="00E5249B">
      <w:pPr>
        <w:pStyle w:val="a9"/>
        <w:ind w:left="424" w:hanging="424"/>
        <w:rPr>
          <w:rFonts w:ascii="Simplified Arabic" w:hAnsi="Simplified Arabic" w:cs="Simplified Arabic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6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نهر ماري : بكسر الراء ، وسكون الياء : بين بغداد والنعمانية على دجلة مخرجه من الفرات وعليه قرى كثيرة منها </w:t>
      </w:r>
      <w:proofErr w:type="spellStart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همينيا</w:t>
      </w:r>
      <w:proofErr w:type="spellEnd"/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، وفمه عند النيل من أعمال بابل . ياقوت </w:t>
      </w:r>
      <w:r w:rsidRPr="00E5249B">
        <w:rPr>
          <w:rFonts w:ascii="Simplified Arabic" w:hAnsi="Simplified Arabic" w:cs="Simplified Arabic"/>
          <w:b/>
          <w:bCs/>
          <w:rtl/>
          <w:lang w:bidi="ar-IQ"/>
        </w:rPr>
        <w:t>الحموي : معجم البلدان , ج5 , ص323 ؛ ابن عبد الحق : مراصد الاطلاع , ج3 , ص405 .</w:t>
      </w:r>
    </w:p>
  </w:footnote>
  <w:footnote w:id="55">
    <w:p w:rsidR="00AD0668" w:rsidRPr="00E5249B" w:rsidRDefault="00AD0668" w:rsidP="00E5249B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7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E5249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معجم البلدان , ج1 , ص496 .</w:t>
      </w:r>
    </w:p>
  </w:footnote>
  <w:footnote w:id="56">
    <w:p w:rsidR="00AD0668" w:rsidRPr="00AA2A8A" w:rsidRDefault="00AD0668" w:rsidP="00670DA4">
      <w:pPr>
        <w:pStyle w:val="a9"/>
        <w:ind w:left="480" w:hanging="480"/>
        <w:rPr>
          <w:rFonts w:ascii="Simplified Arabic" w:hAnsi="Simplified Arabic" w:cs="Simplified Arabic"/>
          <w:b/>
          <w:bCs/>
          <w:lang w:bidi="ar-IQ"/>
        </w:rPr>
      </w:pPr>
      <w:r w:rsidRPr="00AA2A8A">
        <w:rPr>
          <w:rFonts w:ascii="Simplified Arabic" w:hAnsi="Simplified Arabic" w:cs="Simplified Arabic"/>
          <w:b/>
          <w:bCs/>
          <w:rtl/>
          <w:lang w:bidi="ar-IQ"/>
        </w:rPr>
        <w:t>(1)-  معجم البلدان ، ج1 , ص496.</w:t>
      </w:r>
    </w:p>
  </w:footnote>
  <w:footnote w:id="57">
    <w:p w:rsidR="00AD0668" w:rsidRPr="00AA2A8A" w:rsidRDefault="00AD0668" w:rsidP="00670DA4">
      <w:pPr>
        <w:pStyle w:val="a9"/>
        <w:ind w:left="480" w:hanging="480"/>
        <w:rPr>
          <w:rFonts w:ascii="Simplified Arabic" w:hAnsi="Simplified Arabic" w:cs="Simplified Arabic"/>
          <w:b/>
          <w:bCs/>
          <w:lang w:bidi="ar-IQ"/>
        </w:rPr>
      </w:pPr>
      <w:r w:rsidRPr="00AA2A8A">
        <w:rPr>
          <w:rFonts w:ascii="Simplified Arabic" w:hAnsi="Simplified Arabic" w:cs="Simplified Arabic"/>
          <w:b/>
          <w:bCs/>
          <w:rtl/>
          <w:lang w:bidi="ar-IQ"/>
        </w:rPr>
        <w:t>(2)- المصدر نفسة ، ج1 , ص496.</w:t>
      </w:r>
    </w:p>
  </w:footnote>
  <w:footnote w:id="58">
    <w:p w:rsidR="00AD0668" w:rsidRPr="00AA2A8A" w:rsidRDefault="00AD0668" w:rsidP="00AA2A8A">
      <w:pPr>
        <w:pStyle w:val="a9"/>
        <w:ind w:left="424" w:hanging="425"/>
        <w:rPr>
          <w:rFonts w:ascii="Simplified Arabic" w:hAnsi="Simplified Arabic" w:cs="Simplified Arabic"/>
          <w:b/>
          <w:bCs/>
          <w:rtl/>
          <w:lang w:bidi="ar-SA"/>
        </w:rPr>
      </w:pPr>
      <w:r w:rsidRPr="00AA2A8A">
        <w:rPr>
          <w:rFonts w:ascii="Simplified Arabic" w:hAnsi="Simplified Arabic" w:cs="Simplified Arabic"/>
          <w:b/>
          <w:bCs/>
          <w:rtl/>
          <w:lang w:bidi="ar-IQ"/>
        </w:rPr>
        <w:t xml:space="preserve">(3)- </w:t>
      </w:r>
      <w:proofErr w:type="spellStart"/>
      <w:r w:rsidRPr="00AA2A8A">
        <w:rPr>
          <w:rFonts w:ascii="Simplified Arabic" w:hAnsi="Simplified Arabic" w:cs="Simplified Arabic"/>
          <w:b/>
          <w:bCs/>
          <w:rtl/>
          <w:lang w:bidi="ar-IQ"/>
        </w:rPr>
        <w:t>بهروز</w:t>
      </w:r>
      <w:proofErr w:type="spellEnd"/>
      <w:r w:rsidRPr="00AA2A8A">
        <w:rPr>
          <w:rFonts w:ascii="Simplified Arabic" w:hAnsi="Simplified Arabic" w:cs="Simplified Arabic"/>
          <w:b/>
          <w:bCs/>
          <w:rtl/>
          <w:lang w:bidi="ar-IQ"/>
        </w:rPr>
        <w:t xml:space="preserve"> الخادم : هو </w:t>
      </w:r>
      <w:proofErr w:type="spellStart"/>
      <w:r w:rsidRPr="00AA2A8A">
        <w:rPr>
          <w:rFonts w:ascii="Simplified Arabic" w:hAnsi="Simplified Arabic" w:cs="Simplified Arabic"/>
          <w:b/>
          <w:bCs/>
          <w:rtl/>
          <w:lang w:bidi="ar-IQ"/>
        </w:rPr>
        <w:t>بهروز</w:t>
      </w:r>
      <w:proofErr w:type="spellEnd"/>
      <w:r w:rsidRPr="00AA2A8A">
        <w:rPr>
          <w:rFonts w:ascii="Simplified Arabic" w:hAnsi="Simplified Arabic" w:cs="Simplified Arabic"/>
          <w:b/>
          <w:bCs/>
          <w:rtl/>
          <w:lang w:bidi="ar-IQ"/>
        </w:rPr>
        <w:t xml:space="preserve"> بن عبد الله (أبو الحسن الخادم) مجاهد الدين خادم السلطان مسعود </w:t>
      </w:r>
      <w:proofErr w:type="spellStart"/>
      <w:r w:rsidRPr="00AA2A8A">
        <w:rPr>
          <w:rFonts w:ascii="Simplified Arabic" w:hAnsi="Simplified Arabic" w:cs="Simplified Arabic"/>
          <w:b/>
          <w:bCs/>
          <w:rtl/>
          <w:lang w:bidi="ar-IQ"/>
        </w:rPr>
        <w:t>السلجوقى</w:t>
      </w:r>
      <w:proofErr w:type="spellEnd"/>
      <w:r w:rsidRPr="00AA2A8A">
        <w:rPr>
          <w:rFonts w:ascii="Simplified Arabic" w:hAnsi="Simplified Arabic" w:cs="Simplified Arabic"/>
          <w:b/>
          <w:bCs/>
          <w:rtl/>
          <w:lang w:bidi="ar-IQ"/>
        </w:rPr>
        <w:t xml:space="preserve"> ، كان خادما أبيض ، ويلقب مجاهد الدين ، ولى إمرة العراق نيفا وثلاثين سنة ، وله به مآثر ، منها أخذ كنيسة وبناها رباطا على </w:t>
      </w:r>
      <w:proofErr w:type="spellStart"/>
      <w:r w:rsidRPr="00AA2A8A">
        <w:rPr>
          <w:rFonts w:ascii="Simplified Arabic" w:hAnsi="Simplified Arabic" w:cs="Simplified Arabic"/>
          <w:b/>
          <w:bCs/>
          <w:rtl/>
          <w:lang w:bidi="ar-IQ"/>
        </w:rPr>
        <w:t>شاطىء</w:t>
      </w:r>
      <w:proofErr w:type="spellEnd"/>
      <w:r w:rsidRPr="00AA2A8A">
        <w:rPr>
          <w:rFonts w:ascii="Simplified Arabic" w:hAnsi="Simplified Arabic" w:cs="Simplified Arabic"/>
          <w:b/>
          <w:bCs/>
          <w:rtl/>
          <w:lang w:bidi="ar-IQ"/>
        </w:rPr>
        <w:t xml:space="preserve"> دجلة وأوقف عليها أوقافا , عزل سنة اثنتي عشرة وخمسمائة , توفي سنة (540هـ) ودفن في رباطه . ابن الجوزي : المنتظم , ج19 , ص40 ؛ أبو شامة : أبو القاسم شهاب الدين عبد الرحمن بن إسماعيل بن إبراهيم المقدسي الدمشقي (ت665هـ) , عيون الروضتين في أخبار الدولتين النورية والصلاحية , تحقيق : إبراهيم </w:t>
      </w:r>
      <w:proofErr w:type="spellStart"/>
      <w:r w:rsidRPr="00AA2A8A">
        <w:rPr>
          <w:rFonts w:ascii="Simplified Arabic" w:hAnsi="Simplified Arabic" w:cs="Simplified Arabic"/>
          <w:b/>
          <w:bCs/>
          <w:rtl/>
          <w:lang w:bidi="ar-IQ"/>
        </w:rPr>
        <w:t>الزيبق</w:t>
      </w:r>
      <w:proofErr w:type="spellEnd"/>
      <w:r w:rsidRPr="00AA2A8A">
        <w:rPr>
          <w:rFonts w:ascii="Simplified Arabic" w:hAnsi="Simplified Arabic" w:cs="Simplified Arabic"/>
          <w:b/>
          <w:bCs/>
          <w:rtl/>
          <w:lang w:bidi="ar-IQ"/>
        </w:rPr>
        <w:t xml:space="preserve"> , الطبعة : الأولى ، مؤسسة الرسالة , (بيروت - 1997م) , ج2 ,ص252 ؛ الذهبي : تاريخ الإسلام , ج35 , ص273 .</w:t>
      </w:r>
    </w:p>
  </w:footnote>
  <w:footnote w:id="59">
    <w:p w:rsidR="00AD0668" w:rsidRPr="007C2DAB" w:rsidRDefault="00AD0668" w:rsidP="007C2DAB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7C2DAB">
        <w:rPr>
          <w:rFonts w:ascii="Simplified Arabic" w:hAnsi="Simplified Arabic" w:cs="Simplified Arabic"/>
          <w:b/>
          <w:bCs/>
          <w:sz w:val="18"/>
          <w:szCs w:val="18"/>
          <w:rtl/>
          <w:lang w:bidi="ar-SA"/>
        </w:rPr>
        <w:t xml:space="preserve">(1)- آثار البلاد ، ج1 ، ص472 .  </w:t>
      </w:r>
    </w:p>
  </w:footnote>
  <w:footnote w:id="60">
    <w:p w:rsidR="00AD0668" w:rsidRPr="007C2DAB" w:rsidRDefault="00AD0668" w:rsidP="007C2DAB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7C2DA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(2)- جللتا : بالفتح ثم الضم ، وسكون اللام الثانية ، والتاء مثناة من فوقها ، والقصر : قرية مشهورة من قرى النهروان , وقيل </w:t>
      </w:r>
      <w:proofErr w:type="spellStart"/>
      <w:r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هى</w:t>
      </w:r>
      <w:proofErr w:type="spellEnd"/>
      <w:r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من نهر جلولاء ، بطريق خراسان</w:t>
      </w:r>
      <w:r w:rsidRPr="007C2DA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، وينسب اليها عدد من العلماء . ياقوت الحموي : معجم البلدان , ج2 , ص155 ؛ ابن عبد الحق: مراصد الاطلاع , ج1 , ص342.</w:t>
      </w:r>
    </w:p>
  </w:footnote>
  <w:footnote w:id="61">
    <w:p w:rsidR="00AD0668" w:rsidRPr="007C2DAB" w:rsidRDefault="00AD0668" w:rsidP="007C2DAB">
      <w:pPr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(3)- براثن الأسود : البرثن : بالثاء معجمة بثلاث : واحد براثن الكلب ، وهي بمنزلة الأصابع من الإنسان . نشوان </w:t>
      </w:r>
      <w:proofErr w:type="spellStart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الحميرى</w:t>
      </w:r>
      <w:proofErr w:type="spellEnd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شمس العلوم ودواء كلام العرب من الكلوم , تحقيق : حسين بن عبد الله العمري ومطهر بن علي </w:t>
      </w:r>
      <w:proofErr w:type="spellStart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الإرياني</w:t>
      </w:r>
      <w:proofErr w:type="spellEnd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ويوسف محمد عبد الله , الطبعة : الأولى ، دار الفكر المعاصر ، (بيروت - 1999م) ، ج1, ص493.</w:t>
      </w:r>
    </w:p>
  </w:footnote>
  <w:footnote w:id="62">
    <w:p w:rsidR="00AD0668" w:rsidRPr="007C2DAB" w:rsidRDefault="00AD0668" w:rsidP="007C2DAB">
      <w:pPr>
        <w:spacing w:after="0" w:line="240" w:lineRule="auto"/>
        <w:ind w:left="424" w:hanging="424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(4)- أفواه الدواهي السود : خنافس تكون عند جحرة الأفاعي والضباب , ويقال : لقيت منه الأمرين، وهي الدواهي , وقيل : هي الافاعي . ابن دريد: أبو بكر محمد بن الحسن الأزدي (ت321هـ) , الاشتقاق , تحقيق وشرح : عبد السلام محمد هارون , الطبعة : الأولى ، دار الجيل ، (بيروت – 1991م) , ج1, ص173 ؛ السيوطي : المزهر في علوم اللغة </w:t>
      </w:r>
      <w:r w:rsidRPr="007C2DA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وأنواعها , تحقيق : فؤاد علي منصور , الطبعة : الأولى ، دار الكتب العلمية, (بيروت -1998م) , ج1, ص407.</w:t>
      </w:r>
    </w:p>
  </w:footnote>
  <w:footnote w:id="63">
    <w:p w:rsidR="00AD0668" w:rsidRPr="007C2DAB" w:rsidRDefault="00AD0668" w:rsidP="007C2DAB">
      <w:pPr>
        <w:autoSpaceDE w:val="0"/>
        <w:autoSpaceDN w:val="0"/>
        <w:adjustRightInd w:val="0"/>
        <w:spacing w:after="0" w:line="240" w:lineRule="auto"/>
        <w:ind w:left="424" w:hanging="424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(5)- </w:t>
      </w:r>
      <w:proofErr w:type="spellStart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سدومية</w:t>
      </w:r>
      <w:proofErr w:type="spellEnd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</w:t>
      </w:r>
      <w:proofErr w:type="spellStart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سدومية</w:t>
      </w:r>
      <w:proofErr w:type="spellEnd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نسبة إلى سدوم ، قرية لقوم لوط . </w:t>
      </w:r>
      <w:proofErr w:type="spellStart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الافطسي</w:t>
      </w:r>
      <w:proofErr w:type="spellEnd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المجموع اللفيف , ج1 , ص262.</w:t>
      </w:r>
    </w:p>
  </w:footnote>
  <w:footnote w:id="64">
    <w:p w:rsidR="00AD0668" w:rsidRPr="007C2DAB" w:rsidRDefault="00AD0668" w:rsidP="007C2DAB">
      <w:pPr>
        <w:autoSpaceDE w:val="0"/>
        <w:autoSpaceDN w:val="0"/>
        <w:adjustRightInd w:val="0"/>
        <w:spacing w:after="0" w:line="240" w:lineRule="auto"/>
        <w:ind w:left="424" w:hanging="424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(6)- المنايا على الحوايا : هذا مثل يضرب في الهلاك والخوف الشديد . الميداني : أبو الفضل أحمد بن محمد بن إبراهيم النيسابوري (ت518هـ) , مجمع الأمثال , تحقيق : محمد محيى الدين عبد الحميد , دار المعرفة , (بيروت - بلات) , ج2 , ص303.  </w:t>
      </w:r>
    </w:p>
  </w:footnote>
  <w:footnote w:id="65">
    <w:p w:rsidR="00AD0668" w:rsidRPr="007C2DAB" w:rsidRDefault="00AD0668" w:rsidP="007C2DAB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(7)- سورة البقرة </w:t>
      </w:r>
      <w:proofErr w:type="spellStart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الاية</w:t>
      </w:r>
      <w:proofErr w:type="spellEnd"/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:195 .</w:t>
      </w:r>
    </w:p>
  </w:footnote>
  <w:footnote w:id="66">
    <w:p w:rsidR="00AD0668" w:rsidRPr="007C2DAB" w:rsidRDefault="00AD0668" w:rsidP="007C2DAB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7C2DAB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(8)- </w:t>
      </w:r>
      <w:proofErr w:type="spellStart"/>
      <w:r w:rsidRPr="007C2DA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الخشارات</w:t>
      </w:r>
      <w:proofErr w:type="spellEnd"/>
      <w:r w:rsidRPr="007C2DA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ما لا خير فيها ، والخشار من الناس : سفلتهم ، ومن البحر غثاؤه وزبده ، ومن الشعير ما لا لب له ، وفي الحديث : " إذا ذهب الخيار وبقيت خشارة كخشارَة الشعير لا يبالي بهم الله بالة " , والخشارة : الردى من كل شيءٍ . الزمخشري : أبو القاسم محمود بن عمرو بن أحمد جار الله (ت538هـ) , الفائق في غريب الحديث والأثر , تحقيق : علي محمد البجاوي ومحمد أبو الفضل إبراهيم , الطبعة : الثانية , دار المعرفة ، (بيروت- بلات) , ج1 , ص372 ؛ ابن منظور : لسان العرب , ج4 , ص239 ؛ مجمع اللغة العربية بالقاهرة : مجموعة من المؤلفين (إبراهيم مصطفى , أحمد الزيات , حامد عبد القادر, محمد النجار) , المعجم الوسيط , دار الدعوة , ج1 , ص235.</w:t>
      </w:r>
    </w:p>
  </w:footnote>
  <w:footnote w:id="67">
    <w:p w:rsidR="00AD0668" w:rsidRPr="007C2DAB" w:rsidRDefault="00AD0668" w:rsidP="007C2DAB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7C2DAB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(9)- المجموع اللفيف , ج1 , ص263.</w:t>
      </w:r>
    </w:p>
  </w:footnote>
  <w:footnote w:id="68">
    <w:p w:rsidR="00AD0668" w:rsidRPr="007D34DD" w:rsidRDefault="00AD0668" w:rsidP="007D34DD">
      <w:pPr>
        <w:pStyle w:val="a9"/>
        <w:ind w:left="480" w:hanging="480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7D34DD">
        <w:rPr>
          <w:rFonts w:ascii="Simplified Arabic" w:hAnsi="Simplified Arabic" w:cs="Simplified Arabic"/>
          <w:b/>
          <w:bCs/>
          <w:rtl/>
          <w:lang w:bidi="ar-IQ"/>
        </w:rPr>
        <w:t xml:space="preserve">(1)- </w:t>
      </w:r>
      <w:r w:rsidRPr="007D34DD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ياقوت الحموي : معجم البلدان , ج5 , ص325 ؛ </w:t>
      </w:r>
      <w:proofErr w:type="spellStart"/>
      <w:r w:rsidRPr="007D34DD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لسترنج</w:t>
      </w:r>
      <w:proofErr w:type="spellEnd"/>
      <w:r w:rsidRPr="007D34DD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: بلدان الخلافة الشرقية , ص85 .</w:t>
      </w:r>
    </w:p>
  </w:footnote>
  <w:footnote w:id="69">
    <w:p w:rsidR="00AD0668" w:rsidRPr="007D34DD" w:rsidRDefault="00AD0668" w:rsidP="007D34DD">
      <w:pPr>
        <w:pStyle w:val="a9"/>
        <w:ind w:left="480" w:hanging="480"/>
        <w:rPr>
          <w:rFonts w:ascii="Simplified Arabic" w:hAnsi="Simplified Arabic" w:cs="Simplified Arabic"/>
          <w:b/>
          <w:bCs/>
          <w:rtl/>
          <w:lang w:bidi="ar-IQ"/>
        </w:rPr>
      </w:pPr>
      <w:r w:rsidRPr="007D34DD">
        <w:rPr>
          <w:rFonts w:ascii="Simplified Arabic" w:hAnsi="Simplified Arabic" w:cs="Simplified Arabic"/>
          <w:b/>
          <w:bCs/>
          <w:rtl/>
          <w:lang w:bidi="ar-IQ"/>
        </w:rPr>
        <w:t>(2)- ابن حوقل : صورة الارض , ج1 , ص234 ؛ الادريسي : نزهة المشتاق , ج2 , ص669 .</w:t>
      </w:r>
    </w:p>
  </w:footnote>
  <w:footnote w:id="70">
    <w:p w:rsidR="00AD0668" w:rsidRPr="007D34DD" w:rsidRDefault="00AD0668" w:rsidP="007D34DD">
      <w:pPr>
        <w:pStyle w:val="a9"/>
        <w:ind w:left="480" w:hanging="480"/>
        <w:rPr>
          <w:rFonts w:ascii="Simplified Arabic" w:hAnsi="Simplified Arabic" w:cs="Simplified Arabic"/>
          <w:b/>
          <w:bCs/>
          <w:rtl/>
          <w:lang w:bidi="ar-IQ"/>
        </w:rPr>
      </w:pPr>
      <w:r w:rsidRPr="007D34DD">
        <w:rPr>
          <w:rFonts w:ascii="Simplified Arabic" w:hAnsi="Simplified Arabic" w:cs="Simplified Arabic"/>
          <w:b/>
          <w:bCs/>
          <w:rtl/>
          <w:lang w:bidi="ar-IQ"/>
        </w:rPr>
        <w:t xml:space="preserve">(3)- ياقوت الحموي : معجم البلدان ، ج1 ، ص453 . </w:t>
      </w:r>
    </w:p>
  </w:footnote>
  <w:footnote w:id="71">
    <w:p w:rsidR="00AD0668" w:rsidRPr="008B51AE" w:rsidRDefault="00AD0668" w:rsidP="008B51AE">
      <w:pPr>
        <w:pStyle w:val="a9"/>
        <w:ind w:left="480" w:hanging="48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8B51AE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</w:t>
      </w: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</w:t>
      </w:r>
      <w:r w:rsidRPr="008B51AE">
        <w:rPr>
          <w:rFonts w:ascii="Simplified Arabic" w:hAnsi="Simplified Arabic" w:cs="Simplified Arabic"/>
          <w:b/>
          <w:bCs/>
          <w:rtl/>
          <w:lang w:bidi="ar-IQ"/>
        </w:rPr>
        <w:t xml:space="preserve"> اليعقوبي: البلدان , ج1, ص71 ؛ ابن حوقل: صورة الارض , ج1, ص234 ؛ الادريسي: نزهة المشتاق ,ج2, ص669 .</w:t>
      </w:r>
    </w:p>
  </w:footnote>
  <w:footnote w:id="72">
    <w:p w:rsidR="00AD0668" w:rsidRPr="008B51AE" w:rsidRDefault="00AD0668" w:rsidP="008B51AE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lang w:bidi="ar-IQ"/>
        </w:rPr>
      </w:pP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8B51AE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8B51AE">
        <w:rPr>
          <w:rFonts w:ascii="Simplified Arabic" w:hAnsi="Simplified Arabic" w:cs="Simplified Arabic"/>
          <w:b/>
          <w:bCs/>
          <w:rtl/>
          <w:lang w:bidi="ar-IQ"/>
        </w:rPr>
        <w:t>كريستنسن</w:t>
      </w:r>
      <w:proofErr w:type="spellEnd"/>
      <w:r w:rsidRPr="008B51AE">
        <w:rPr>
          <w:rFonts w:ascii="Simplified Arabic" w:hAnsi="Simplified Arabic" w:cs="Simplified Arabic"/>
          <w:b/>
          <w:bCs/>
          <w:rtl/>
          <w:lang w:bidi="ar-IQ"/>
        </w:rPr>
        <w:t xml:space="preserve"> , </w:t>
      </w:r>
      <w:proofErr w:type="spellStart"/>
      <w:r w:rsidRPr="008B51AE">
        <w:rPr>
          <w:rFonts w:ascii="Simplified Arabic" w:hAnsi="Simplified Arabic" w:cs="Simplified Arabic"/>
          <w:b/>
          <w:bCs/>
          <w:rtl/>
          <w:lang w:bidi="ar-IQ"/>
        </w:rPr>
        <w:t>ارثر</w:t>
      </w:r>
      <w:proofErr w:type="spellEnd"/>
      <w:r w:rsidRPr="008B51AE">
        <w:rPr>
          <w:rFonts w:ascii="Simplified Arabic" w:hAnsi="Simplified Arabic" w:cs="Simplified Arabic"/>
          <w:b/>
          <w:bCs/>
          <w:rtl/>
          <w:lang w:bidi="ar-IQ"/>
        </w:rPr>
        <w:t xml:space="preserve"> : ايران في عهد الساسانيين , ترجمة : يحيى الخشاب , مراجعة : عبد الوهاب عزام , دار النهضة العربية للطباعة والنشر, (بيروت - بلات) , ص115؛ تحسين حميد : دراسات في تاريخ ديالى , ج1 , ص39.</w:t>
      </w:r>
    </w:p>
  </w:footnote>
  <w:footnote w:id="73">
    <w:p w:rsidR="00AD0668" w:rsidRPr="008B51AE" w:rsidRDefault="00AD0668" w:rsidP="008B51AE">
      <w:pPr>
        <w:pStyle w:val="a9"/>
        <w:ind w:left="370" w:hanging="37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8B51AE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3</w:t>
      </w: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8B51AE">
        <w:rPr>
          <w:rFonts w:ascii="Simplified Arabic" w:hAnsi="Simplified Arabic" w:cs="Simplified Arabic"/>
          <w:b/>
          <w:bCs/>
          <w:rtl/>
          <w:lang w:bidi="ar-IQ"/>
        </w:rPr>
        <w:t xml:space="preserve">ابن </w:t>
      </w:r>
      <w:proofErr w:type="spellStart"/>
      <w:r w:rsidRPr="008B51AE">
        <w:rPr>
          <w:rFonts w:ascii="Simplified Arabic" w:hAnsi="Simplified Arabic" w:cs="Simplified Arabic"/>
          <w:b/>
          <w:bCs/>
          <w:rtl/>
          <w:lang w:bidi="ar-IQ"/>
        </w:rPr>
        <w:t>خرداذبة</w:t>
      </w:r>
      <w:proofErr w:type="spellEnd"/>
      <w:r w:rsidRPr="008B51AE">
        <w:rPr>
          <w:rFonts w:ascii="Simplified Arabic" w:hAnsi="Simplified Arabic" w:cs="Simplified Arabic"/>
          <w:b/>
          <w:bCs/>
          <w:rtl/>
          <w:lang w:bidi="ar-IQ"/>
        </w:rPr>
        <w:t xml:space="preserve"> : المسالك والممالك ، ج1 ، ص155 .</w:t>
      </w: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</w:t>
      </w:r>
    </w:p>
  </w:footnote>
  <w:footnote w:id="74">
    <w:p w:rsidR="00AD0668" w:rsidRPr="008B51AE" w:rsidRDefault="00AD0668" w:rsidP="008B51AE">
      <w:pPr>
        <w:pStyle w:val="a9"/>
        <w:ind w:left="424" w:hanging="425"/>
        <w:rPr>
          <w:rFonts w:ascii="Simplified Arabic" w:hAnsi="Simplified Arabic" w:cs="Simplified Arabic"/>
          <w:sz w:val="18"/>
          <w:szCs w:val="18"/>
          <w:rtl/>
          <w:lang w:bidi="ar-IQ"/>
        </w:rPr>
      </w:pP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8B51AE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4</w:t>
      </w: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كورش </w:t>
      </w:r>
      <w:proofErr w:type="spellStart"/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الاخميني</w:t>
      </w:r>
      <w:proofErr w:type="spellEnd"/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</w:t>
      </w:r>
      <w:proofErr w:type="spellStart"/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هوكورش</w:t>
      </w:r>
      <w:proofErr w:type="spellEnd"/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الثاني احد ملوك الفرس الذي ملك احدى وثلاثين سنة واستولى على ملك العراق وخراسان وارمينية والشام وفلسطين وغزا بلاد الهند وقتل ملكها . ابن العبري , تاريخ مختصر الدول , ج1 , ص48 ؛ أبو الفداء : عماد الدين إسماعيل بن علي بن محمود بن محمد ابن عمر بن </w:t>
      </w:r>
      <w:proofErr w:type="spellStart"/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شاهنشاه</w:t>
      </w:r>
      <w:proofErr w:type="spellEnd"/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بن أيوب الملك المؤيد صاحب حماة (ت732هـ) , المختصر في أخبار البشر , الطبعة : الأولى , المطبعة الحسينية المصرية , (بلام - بلات) , ج1 , ص44 ؛ ابن الوردي : عمر بن مظفر بن عمر بن محمد ابن أبي الفوارس أبو حفص زين الدين المعري الكندي (ت749هـ) , تاريخ ابن الوردي , الطبعة : الأولى ، دار الكتب العلمية , (بيروت- 1996م) , ج1, ص33 ؛ العسيري : موجز التاريخ الإسلامي منذ عهد آدم عليه السلام (تاريخ ما قبل الإسلام) إلى عصرنا الحاضر </w:t>
      </w:r>
      <w:r w:rsidRPr="008B51AE">
        <w:rPr>
          <w:rFonts w:ascii="Simplified Arabic" w:hAnsi="Simplified Arabic" w:cs="Simplified Arabic"/>
          <w:b/>
          <w:bCs/>
          <w:rtl/>
          <w:lang w:bidi="ar-IQ"/>
        </w:rPr>
        <w:t>1417هـ/1996م , الطبعة : الأولى ، فهرسة : مكتبة الملك فهد الوطنية , (الرياض - 1996م) , ج1 , ص457 .</w:t>
      </w:r>
    </w:p>
  </w:footnote>
  <w:footnote w:id="75">
    <w:p w:rsidR="00AD0668" w:rsidRPr="008B51AE" w:rsidRDefault="00AD0668" w:rsidP="008B51AE">
      <w:pPr>
        <w:pStyle w:val="a9"/>
        <w:ind w:left="424" w:hanging="425"/>
        <w:rPr>
          <w:rFonts w:ascii="Simplified Arabic" w:hAnsi="Simplified Arabic" w:cs="Simplified Arabic"/>
          <w:sz w:val="16"/>
          <w:szCs w:val="16"/>
          <w:rtl/>
          <w:lang w:bidi="ar-SA"/>
        </w:rPr>
      </w:pP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8B51AE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5</w:t>
      </w: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أكباتاما</w:t>
      </w:r>
      <w:proofErr w:type="spellEnd"/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وهي عاصمة الميديين ، وأستطاع كورش أن يقضي على هذه المملكة الأخيرة واتخذ عاصمتها "</w:t>
      </w:r>
      <w:proofErr w:type="spellStart"/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أكباتاما</w:t>
      </w:r>
      <w:proofErr w:type="spellEnd"/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" "همدان" عاصمة إيران الموحدة وبذلك بدأ عهد جديد لإيران حيث احتلت بعد ذلك مركز السيادة في الشرق القديم ، وتمكن كورش نفوذة فبسط سلطانه حتى حدود البحر المتوسط غربًا والهند شرقًا ، بل وتمكن </w:t>
      </w:r>
      <w:r w:rsidRPr="008B51A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كذلك من احتلال بعض المدن والجزر اليونانية واحتل بابل . العليمي : أبو اليمن عبد الرحمن بن محمد بن عبد الرحمن العليمي الحنبلي مجير الدين (ت928هـ) , الأنس الجليل بتاريخ القدس والخليل , تحقيق : عدنان يونس عبد المجيد نباتة, مكتبة </w:t>
      </w:r>
      <w:proofErr w:type="spellStart"/>
      <w:r w:rsidRPr="008B51A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دنديس</w:t>
      </w:r>
      <w:proofErr w:type="spellEnd"/>
      <w:r w:rsidRPr="008B51A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, (عمان- بلات) , ج1 , ص152 ؛ عصفور : معالم تاريخ الشرق </w:t>
      </w:r>
      <w:proofErr w:type="spellStart"/>
      <w:r w:rsidRPr="008B51A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الأدني</w:t>
      </w:r>
      <w:proofErr w:type="spellEnd"/>
      <w:r w:rsidRPr="008B51AE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القديم , ج1 , ص410.</w:t>
      </w:r>
    </w:p>
  </w:footnote>
  <w:footnote w:id="76">
    <w:p w:rsidR="00AD0668" w:rsidRPr="008B51AE" w:rsidRDefault="00AD0668" w:rsidP="008B51AE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8B51AE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6</w:t>
      </w:r>
      <w:r w:rsidRPr="008B51A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</w:t>
      </w:r>
      <w:r w:rsidRPr="008B51AE">
        <w:rPr>
          <w:rFonts w:ascii="Simplified Arabic" w:hAnsi="Simplified Arabic" w:cs="Simplified Arabic"/>
          <w:b/>
          <w:bCs/>
          <w:rtl/>
          <w:lang w:bidi="ar-IQ"/>
        </w:rPr>
        <w:t>ابن خلدون : تاريخ , ج2 , ص135 ؛ العليمي : الأنس الجليل , ج1 , ص24 ؛ ابراهيم شريف , العراق , ص190.</w:t>
      </w:r>
    </w:p>
  </w:footnote>
  <w:footnote w:id="77">
    <w:p w:rsidR="00AD0668" w:rsidRPr="006B3D18" w:rsidRDefault="00AD0668" w:rsidP="006B3D18">
      <w:pPr>
        <w:autoSpaceDE w:val="0"/>
        <w:autoSpaceDN w:val="0"/>
        <w:adjustRightInd w:val="0"/>
        <w:spacing w:after="0" w:line="240" w:lineRule="auto"/>
        <w:ind w:left="424" w:hanging="425"/>
        <w:jc w:val="lowKashida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6B3D18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سلوقية : تقع على فرسخين جنوب بغداد قرب </w:t>
      </w:r>
      <w:proofErr w:type="spellStart"/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طيسفون</w:t>
      </w:r>
      <w:proofErr w:type="spellEnd"/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, في حوض ديالى الاسفل . ابراهيم الشريف : العراق , ج2 , ص239. </w:t>
      </w:r>
    </w:p>
  </w:footnote>
  <w:footnote w:id="78">
    <w:p w:rsidR="00AD0668" w:rsidRPr="006B3D18" w:rsidRDefault="00AD0668" w:rsidP="006B3D18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6B3D18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6B3D18">
        <w:rPr>
          <w:rFonts w:ascii="Simplified Arabic" w:hAnsi="Simplified Arabic" w:cs="Simplified Arabic"/>
          <w:b/>
          <w:bCs/>
          <w:rtl/>
          <w:lang w:bidi="ar-IQ"/>
        </w:rPr>
        <w:t>ابن العبري : تاريخ مختصر الدول , ج1 , ص48 ؛ ابن خلدون : تاريخ , ج2 , ص126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.</w:t>
      </w:r>
    </w:p>
  </w:footnote>
  <w:footnote w:id="79">
    <w:p w:rsidR="00AD0668" w:rsidRPr="006B3D18" w:rsidRDefault="00AD0668" w:rsidP="006B3D18">
      <w:pPr>
        <w:pStyle w:val="a9"/>
        <w:ind w:left="424" w:hanging="425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6B3D18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3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اليعقوبي : البلدان , ج1 , ص158 ؛ ابن الفقيه : البلدان , ج1 , ص530 ؛ مجهول , حدود العالم , ج1 , ص159؛ </w:t>
      </w:r>
      <w:proofErr w:type="spellStart"/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كريستنسن</w:t>
      </w:r>
      <w:proofErr w:type="spellEnd"/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ايران في عهد الساسانيين , ص115.</w:t>
      </w:r>
    </w:p>
  </w:footnote>
  <w:footnote w:id="80">
    <w:p w:rsidR="00AD0668" w:rsidRPr="006B3D18" w:rsidRDefault="00AD0668" w:rsidP="006B3D18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6B3D18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4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)-البلاذري : فتوح البلدان , ج1 , ص260 ؛ الطبري : تاريخ الرسل والملوك , ج2 , ص469 ؛ ابن الأثير : الكامل في التاريخ , ج2 , ص346.</w:t>
      </w:r>
    </w:p>
  </w:footnote>
  <w:footnote w:id="81">
    <w:p w:rsidR="00AD0668" w:rsidRPr="006B3D18" w:rsidRDefault="00AD0668" w:rsidP="006B3D18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6B3D18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5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اليعقوبي : البلدان , ج1 , ص116 ؛ الطبري : تاريخ الرسل والملوك , ج3 , ص561 ؛ المنجم : آكام المرجان , ج1 , ص70 ؛ </w:t>
      </w:r>
      <w:proofErr w:type="spellStart"/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مسكوية</w:t>
      </w:r>
      <w:proofErr w:type="spellEnd"/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: تجارب الأمم وتعاقب الهمم , ج2, ص270 ؛ الحميري : الروض المعطار , ج1 , ص73 ؛ كحالة , معجم قبائل العرب , ج1 , ص131.</w:t>
      </w:r>
    </w:p>
  </w:footnote>
  <w:footnote w:id="82">
    <w:p w:rsidR="00AD0668" w:rsidRPr="006B3D18" w:rsidRDefault="00AD0668" w:rsidP="006B3D18">
      <w:pPr>
        <w:pStyle w:val="a9"/>
        <w:ind w:left="424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6B3D18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6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ابن هبيرة : يزيد بن عمر بن هبيرة الفزاري عامل مروان بن محمد على </w:t>
      </w:r>
      <w:proofErr w:type="spellStart"/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العراقين</w:t>
      </w:r>
      <w:proofErr w:type="spellEnd"/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الذي واجهة الجيش العباسي في العراق سنة (132هـ),وقتلة ابو جعفر المنصور في واسط . الصدفي: أبو سعيد عبد الرحمن بن أحمد بن يونس (ت347هـ) , تاريخ ابن يونس المصري , الطبعة : الأولى، دار الكتب العلمية،(بيروت-1421هـ),ج2,ص140 ؛ ابن منظور: مختصر تاريخ دمشق , تحقيق : روحية النحاس ورياض عبد الحميد مراد ومحمد مطيع , الطبعة : الأولى ، دار الفكر للطباعة والتوزيع والنشر ، (دمشق-1984م) , ج15 , ص307؛ ابن خلكان , وفيات الأعيان وأنباء أبناء الزمان , ج6 , ص220.</w:t>
      </w:r>
    </w:p>
  </w:footnote>
  <w:footnote w:id="83">
    <w:p w:rsidR="00AD0668" w:rsidRPr="006B3D18" w:rsidRDefault="00AD0668" w:rsidP="006B3D18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rtl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6B3D18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7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6B3D18">
        <w:rPr>
          <w:rFonts w:ascii="Simplified Arabic" w:hAnsi="Simplified Arabic" w:cs="Simplified Arabic"/>
          <w:b/>
          <w:bCs/>
          <w:rtl/>
          <w:lang w:bidi="ar-IQ"/>
        </w:rPr>
        <w:t>قحطبة</w:t>
      </w:r>
      <w:proofErr w:type="spellEnd"/>
      <w:r w:rsidRPr="006B3D18">
        <w:rPr>
          <w:rFonts w:ascii="Simplified Arabic" w:hAnsi="Simplified Arabic" w:cs="Simplified Arabic"/>
          <w:b/>
          <w:bCs/>
          <w:rtl/>
          <w:lang w:bidi="ar-IQ"/>
        </w:rPr>
        <w:t xml:space="preserve"> بن شبيب الطائي : واسمه زياد بن شبيب قائد شجاع من ذوي الرأي والشأن ، صحب أبا مسلم الخراساني وسانده في إقامة الدعوة العباسية بخراسان ، قاد الجيش العباسي في خراسان والعراق اثناء الثورة العباسية , غرق في الفرات على إثر معركة له مع ابن هبيرة ، وتوفي سنة (132هـ) . خليفة بن خياط : تاريخ خليفة , ج1 , ص396 ؛ </w:t>
      </w:r>
      <w:proofErr w:type="spellStart"/>
      <w:r w:rsidRPr="006B3D18">
        <w:rPr>
          <w:rFonts w:ascii="Simplified Arabic" w:hAnsi="Simplified Arabic" w:cs="Simplified Arabic"/>
          <w:b/>
          <w:bCs/>
          <w:rtl/>
          <w:lang w:bidi="ar-IQ"/>
        </w:rPr>
        <w:t>الآجري</w:t>
      </w:r>
      <w:proofErr w:type="spellEnd"/>
      <w:r w:rsidRPr="006B3D18">
        <w:rPr>
          <w:rFonts w:ascii="Simplified Arabic" w:hAnsi="Simplified Arabic" w:cs="Simplified Arabic"/>
          <w:b/>
          <w:bCs/>
          <w:rtl/>
          <w:lang w:bidi="ar-IQ"/>
        </w:rPr>
        <w:t xml:space="preserve"> : أبو داود سليمان بن الأشعث بن إسحاق بن بشير بن شداد بن عمرو الأزدي </w:t>
      </w:r>
      <w:proofErr w:type="spellStart"/>
      <w:r w:rsidRPr="006B3D18">
        <w:rPr>
          <w:rFonts w:ascii="Simplified Arabic" w:hAnsi="Simplified Arabic" w:cs="Simplified Arabic"/>
          <w:b/>
          <w:bCs/>
          <w:rtl/>
          <w:lang w:bidi="ar-IQ"/>
        </w:rPr>
        <w:t>السجستاني</w:t>
      </w:r>
      <w:proofErr w:type="spellEnd"/>
      <w:r w:rsidRPr="006B3D18">
        <w:rPr>
          <w:rFonts w:ascii="Simplified Arabic" w:hAnsi="Simplified Arabic" w:cs="Simplified Arabic"/>
          <w:b/>
          <w:bCs/>
          <w:rtl/>
          <w:lang w:bidi="ar-IQ"/>
        </w:rPr>
        <w:t xml:space="preserve"> (ت275هـ) , </w:t>
      </w:r>
      <w:proofErr w:type="spellStart"/>
      <w:r w:rsidRPr="006B3D18">
        <w:rPr>
          <w:rFonts w:ascii="Simplified Arabic" w:hAnsi="Simplified Arabic" w:cs="Simplified Arabic"/>
          <w:b/>
          <w:bCs/>
          <w:rtl/>
          <w:lang w:bidi="ar-IQ"/>
        </w:rPr>
        <w:t>سؤالات</w:t>
      </w:r>
      <w:proofErr w:type="spellEnd"/>
      <w:r w:rsidRPr="006B3D18">
        <w:rPr>
          <w:rFonts w:ascii="Simplified Arabic" w:hAnsi="Simplified Arabic" w:cs="Simplified Arabic"/>
          <w:b/>
          <w:bCs/>
          <w:rtl/>
          <w:lang w:bidi="ar-IQ"/>
        </w:rPr>
        <w:t xml:space="preserve"> أبي عبيد </w:t>
      </w:r>
      <w:proofErr w:type="spellStart"/>
      <w:r w:rsidRPr="006B3D18">
        <w:rPr>
          <w:rFonts w:ascii="Simplified Arabic" w:hAnsi="Simplified Arabic" w:cs="Simplified Arabic"/>
          <w:b/>
          <w:bCs/>
          <w:rtl/>
          <w:lang w:bidi="ar-IQ"/>
        </w:rPr>
        <w:t>الآجري</w:t>
      </w:r>
      <w:proofErr w:type="spellEnd"/>
      <w:r w:rsidRPr="006B3D18">
        <w:rPr>
          <w:rFonts w:ascii="Simplified Arabic" w:hAnsi="Simplified Arabic" w:cs="Simplified Arabic"/>
          <w:b/>
          <w:bCs/>
          <w:rtl/>
          <w:lang w:bidi="ar-IQ"/>
        </w:rPr>
        <w:t xml:space="preserve"> أبا داود </w:t>
      </w:r>
      <w:proofErr w:type="spellStart"/>
      <w:r w:rsidRPr="006B3D18">
        <w:rPr>
          <w:rFonts w:ascii="Simplified Arabic" w:hAnsi="Simplified Arabic" w:cs="Simplified Arabic"/>
          <w:b/>
          <w:bCs/>
          <w:rtl/>
          <w:lang w:bidi="ar-IQ"/>
        </w:rPr>
        <w:t>السجستاني</w:t>
      </w:r>
      <w:proofErr w:type="spellEnd"/>
      <w:r w:rsidRPr="006B3D18">
        <w:rPr>
          <w:rFonts w:ascii="Simplified Arabic" w:hAnsi="Simplified Arabic" w:cs="Simplified Arabic"/>
          <w:b/>
          <w:bCs/>
          <w:rtl/>
          <w:lang w:bidi="ar-IQ"/>
        </w:rPr>
        <w:t xml:space="preserve"> في الجرح والتعديل , تحقيق</w:t>
      </w:r>
      <w:r>
        <w:rPr>
          <w:rFonts w:ascii="Simplified Arabic" w:hAnsi="Simplified Arabic" w:cs="Simplified Arabic"/>
          <w:b/>
          <w:bCs/>
          <w:rtl/>
          <w:lang w:bidi="ar-IQ"/>
        </w:rPr>
        <w:t>: محمد علي قاسم العمري, الطبعة</w:t>
      </w:r>
      <w:r w:rsidRPr="006B3D18">
        <w:rPr>
          <w:rFonts w:ascii="Simplified Arabic" w:hAnsi="Simplified Arabic" w:cs="Simplified Arabic"/>
          <w:b/>
          <w:bCs/>
          <w:rtl/>
          <w:lang w:bidi="ar-IQ"/>
        </w:rPr>
        <w:t>: الأولى ، عمادة البحث العلمي بالجامعة الإسلامية ، (المدينة المنورة - 1983م) , ج1, ص109 ؛ الدينوري : الأخبار الطوال , ج1, ص364 ؛ الطبري : تاريخ الرسل والملوك , ج9 , ص117 .</w:t>
      </w:r>
    </w:p>
  </w:footnote>
  <w:footnote w:id="84">
    <w:p w:rsidR="00AD0668" w:rsidRPr="006B3D18" w:rsidRDefault="00AD0668" w:rsidP="00373853">
      <w:pPr>
        <w:pStyle w:val="a9"/>
        <w:ind w:left="370" w:hanging="37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خليفة بن خياط : تاريخ خليفة بن خياط , ج1 , ص398 ؛ مجهول (ت ق 3هـ) : أخبار الدولة العباسية وفيه أخبار العباس وولده , تحقيق: عبد العزيز الدوري </w:t>
      </w: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وعبد الجبار المطلبي , دار الطليعة ، ( بيروت - بلات) , ج1 , ص354.</w:t>
      </w:r>
    </w:p>
  </w:footnote>
  <w:footnote w:id="85">
    <w:p w:rsidR="00AD0668" w:rsidRPr="006B3D18" w:rsidRDefault="00AD0668" w:rsidP="00373853">
      <w:pPr>
        <w:autoSpaceDE w:val="0"/>
        <w:autoSpaceDN w:val="0"/>
        <w:adjustRightInd w:val="0"/>
        <w:spacing w:after="0" w:line="240" w:lineRule="auto"/>
        <w:ind w:left="370" w:hanging="37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ياقوت الحموي : معجم البلدان , ج3 , ص41 ؛ ابن عبد الحق : مراصد الاطلاع , ج2 , ص613 ؛ الحميري : الروض المعطار, ج1 , ص268 .</w:t>
      </w:r>
    </w:p>
  </w:footnote>
  <w:footnote w:id="86">
    <w:p w:rsidR="00AD0668" w:rsidRPr="006B3D18" w:rsidRDefault="00AD0668" w:rsidP="00373853">
      <w:pPr>
        <w:spacing w:after="0" w:line="240" w:lineRule="auto"/>
        <w:ind w:left="370" w:hanging="37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الخرمية : وهي إحدى الفرق الضالة التي ظهرت في جبال أذربيجان ، وهم أصحاب بابك الخرمي , فوجه إليهم الرشيد عبد</w:t>
      </w:r>
      <w:r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الله بن مالك في عشرة آلاف فارس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، </w:t>
      </w:r>
      <w:r w:rsidRPr="00373853">
        <w:rPr>
          <w:rFonts w:ascii="Simplified Arabic" w:hAnsi="Simplified Arabic" w:cs="Simplified Arabic"/>
          <w:b/>
          <w:bCs/>
          <w:rtl/>
          <w:lang w:bidi="ar-IQ"/>
        </w:rPr>
        <w:t>فأسر وسبى . الطبري : تاريخ الرسل والملوك , ج8 , ص339 ؛ المقدسي : البدء والتاريخ ، ج4، ص30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.</w:t>
      </w:r>
    </w:p>
  </w:footnote>
  <w:footnote w:id="87">
    <w:p w:rsidR="00AD0668" w:rsidRPr="006B3D18" w:rsidRDefault="00AD0668" w:rsidP="00373853">
      <w:pPr>
        <w:pStyle w:val="a9"/>
        <w:ind w:left="370" w:hanging="37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ياقوت الحموي : معجم البلدان , ج3 , ص41 ؛ وطوس : بلد فيه مدن أمثال طوران </w:t>
      </w:r>
      <w:proofErr w:type="spellStart"/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ونوقان</w:t>
      </w:r>
      <w:proofErr w:type="spellEnd"/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بزديغر</w:t>
      </w:r>
      <w:proofErr w:type="spellEnd"/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ورايكان</w:t>
      </w:r>
      <w:proofErr w:type="spellEnd"/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وبنواده ، وهي بين الجبال ، وفي جبالها معادن </w:t>
      </w:r>
      <w:proofErr w:type="spellStart"/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الفيروزج</w:t>
      </w:r>
      <w:proofErr w:type="spellEnd"/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والنحاس والرصاص ، يرتفع منها الكحل والشبه والقدور الصخرية ، والدهنج والسراويل والجوارب ، وفي </w:t>
      </w:r>
      <w:proofErr w:type="spellStart"/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نوقان</w:t>
      </w:r>
      <w:proofErr w:type="spellEnd"/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المرقد المبارك لعلي بن موسى الرضا ، حيث يذهب الناس لزيارته ، وفيها 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مدفون هارون الرشيد أيضا ، ويؤتى منها بالقدور الصخرية , وهي مدينة مشهد الحالية . ابن قتيبة : المعارف , ج1 , ص384 ؛ ابن فضلان : رحلة ابن فضلان , ج1 , ص12 ؛ ياقوت الحموي : معجم البلدان, ج1 , ص461 ؛ ابن بطوطة : رحلة ابن بطوطة , ج3 , ص52 .</w:t>
      </w:r>
    </w:p>
  </w:footnote>
  <w:footnote w:id="88">
    <w:p w:rsidR="00AD0668" w:rsidRPr="006B3D18" w:rsidRDefault="00AD0668" w:rsidP="00373853">
      <w:pPr>
        <w:autoSpaceDE w:val="0"/>
        <w:autoSpaceDN w:val="0"/>
        <w:adjustRightInd w:val="0"/>
        <w:spacing w:after="0" w:line="240" w:lineRule="auto"/>
        <w:ind w:left="370" w:hanging="37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ابن الاثير : الكامل في التاريخ , ج7 , ص22 ؛ الجميلي : رشيد عبد الله ، تاريخ الدولة العربية الاسلامية العصور العباسية المتأخرة , الطبعة : الاولى , (بغداد - 1988م) , ص18 .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lang w:bidi="ar-IQ"/>
        </w:rPr>
        <w:t xml:space="preserve"> </w:t>
      </w:r>
    </w:p>
  </w:footnote>
  <w:footnote w:id="89">
    <w:p w:rsidR="00AD0668" w:rsidRPr="006B3D18" w:rsidRDefault="00AD0668" w:rsidP="00373853">
      <w:pPr>
        <w:pStyle w:val="a9"/>
        <w:ind w:left="370" w:hanging="37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6</w:t>
      </w:r>
      <w:r w:rsidRPr="006B3D1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شيراز : مدينة فارس العظمى وهي مدينة جليلة عظيمة ينزلها الولاة ، ولها سعة حتى أنه ليس لها منزل إلا وفيه لصاحبه بستان ، فيه جميع الثمار والرياحين </w:t>
      </w: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والبقول وكل ما يكون في البساتين ، وشرب أهلها من عيون تجري في أنهار تأتي من جبال يسقط عليها الثلج . اليعقوبي: البلدان , ج1 , </w:t>
      </w:r>
      <w:r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ص203 ؛ مجهول : حدود العالم , ج1</w:t>
      </w:r>
      <w:r w:rsidRPr="006B3D1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, ص144 .</w:t>
      </w:r>
    </w:p>
  </w:footnote>
  <w:footnote w:id="90">
    <w:p w:rsidR="00AD0668" w:rsidRPr="00373853" w:rsidRDefault="00AD0668" w:rsidP="00373853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73853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</w:t>
      </w: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ياقوت الحموي : معجم البلدان , ج3 , </w:t>
      </w:r>
      <w:r w:rsidRPr="00FA56AF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ص389 ؛ القزويني : آثار البلاد , ج1 , ص472 .</w:t>
      </w:r>
    </w:p>
  </w:footnote>
  <w:footnote w:id="91">
    <w:p w:rsidR="00AD0668" w:rsidRPr="00373853" w:rsidRDefault="00AD0668" w:rsidP="00373853">
      <w:pPr>
        <w:autoSpaceDE w:val="0"/>
        <w:autoSpaceDN w:val="0"/>
        <w:adjustRightInd w:val="0"/>
        <w:spacing w:after="0" w:line="240" w:lineRule="auto"/>
        <w:ind w:left="424" w:hanging="424"/>
        <w:jc w:val="lowKashida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73853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جنكيزخان</w:t>
      </w:r>
      <w:proofErr w:type="spellEnd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هو جد هولاكو السلطان الأعظم عند التتار ، والد ملوكهم اليوم . ابن كثير : البداية والنهاية , ج13, ص137 .    </w:t>
      </w:r>
    </w:p>
  </w:footnote>
  <w:footnote w:id="92">
    <w:p w:rsidR="00AD0668" w:rsidRPr="00373853" w:rsidRDefault="00AD0668" w:rsidP="00373853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73853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3</w:t>
      </w: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</w:t>
      </w: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SA"/>
        </w:rPr>
        <w:t xml:space="preserve"> </w:t>
      </w:r>
      <w:r w:rsidRPr="00373853">
        <w:rPr>
          <w:rFonts w:ascii="Simplified Arabic" w:hAnsi="Simplified Arabic" w:cs="Simplified Arabic"/>
          <w:b/>
          <w:bCs/>
          <w:rtl/>
          <w:lang w:bidi="ar-IQ"/>
        </w:rPr>
        <w:t xml:space="preserve">ابن العبري : تاريخ مختصر الدول , ج1 , ص270 ؛ ابن </w:t>
      </w:r>
      <w:proofErr w:type="spellStart"/>
      <w:r w:rsidRPr="00373853">
        <w:rPr>
          <w:rFonts w:ascii="Simplified Arabic" w:hAnsi="Simplified Arabic" w:cs="Simplified Arabic"/>
          <w:b/>
          <w:bCs/>
          <w:rtl/>
          <w:lang w:bidi="ar-IQ"/>
        </w:rPr>
        <w:t>الفوطي</w:t>
      </w:r>
      <w:proofErr w:type="spellEnd"/>
      <w:r w:rsidRPr="00373853">
        <w:rPr>
          <w:rFonts w:ascii="Simplified Arabic" w:hAnsi="Simplified Arabic" w:cs="Simplified Arabic"/>
          <w:b/>
          <w:bCs/>
          <w:rtl/>
          <w:lang w:bidi="ar-IQ"/>
        </w:rPr>
        <w:t xml:space="preserve"> : كمال الدين أبو الفضل عبد الرزاق بن أحمد بن محمد الصابوني (ت723هـ) , الحوادث الجامعة والتجارب النافعة في المائة السابعة , اعتماد نسخة المكتبة التيمورية بمصر , ط</w:t>
      </w:r>
      <w:r>
        <w:rPr>
          <w:rFonts w:ascii="Simplified Arabic" w:hAnsi="Simplified Arabic" w:cs="Simplified Arabic"/>
          <w:b/>
          <w:bCs/>
          <w:rtl/>
          <w:lang w:bidi="ar-IQ"/>
        </w:rPr>
        <w:t>بع بـ(بغداد - 1932م) , ج1 , ص31</w:t>
      </w:r>
      <w:r w:rsidRPr="00373853">
        <w:rPr>
          <w:rFonts w:ascii="Simplified Arabic" w:hAnsi="Simplified Arabic" w:cs="Simplified Arabic"/>
          <w:b/>
          <w:bCs/>
          <w:rtl/>
          <w:lang w:bidi="ar-IQ"/>
        </w:rPr>
        <w:t>؛ الذهبي : تاريخ الإسلام, ج47 , ص13.</w:t>
      </w:r>
    </w:p>
  </w:footnote>
  <w:footnote w:id="93">
    <w:p w:rsidR="00AD0668" w:rsidRPr="00373853" w:rsidRDefault="00AD0668" w:rsidP="00373853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73853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4</w:t>
      </w: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ابن </w:t>
      </w:r>
      <w:proofErr w:type="spellStart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الفوطي</w:t>
      </w:r>
      <w:proofErr w:type="spellEnd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الحوادث الجامعة , ح1 , ص31.</w:t>
      </w:r>
    </w:p>
  </w:footnote>
  <w:footnote w:id="94">
    <w:p w:rsidR="00AD0668" w:rsidRPr="00373853" w:rsidRDefault="00AD0668" w:rsidP="00373853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lang w:bidi="ar-IQ"/>
        </w:rPr>
      </w:pP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73853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5</w:t>
      </w: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373853">
        <w:rPr>
          <w:rFonts w:ascii="Simplified Arabic" w:hAnsi="Simplified Arabic" w:cs="Simplified Arabic"/>
          <w:b/>
          <w:bCs/>
          <w:rtl/>
          <w:lang w:bidi="ar-IQ"/>
        </w:rPr>
        <w:t>المصدر نفسه , ج1 , ص31 , الصلابي : المغول [التتار] بين الانتشار والانكسار , الطبعة : الأولى ، الأندلس الجديدة ، مصر, (بلام - 2009م) , ج1, ص175.</w:t>
      </w:r>
    </w:p>
  </w:footnote>
  <w:footnote w:id="95">
    <w:p w:rsidR="00AD0668" w:rsidRPr="00373853" w:rsidRDefault="00AD0668" w:rsidP="00373853">
      <w:pPr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73853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6</w:t>
      </w: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هولاكو : هو هولاكو بن </w:t>
      </w:r>
      <w:proofErr w:type="spellStart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قاآن</w:t>
      </w:r>
      <w:proofErr w:type="spellEnd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بن </w:t>
      </w:r>
      <w:proofErr w:type="spellStart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جنكيزخان</w:t>
      </w:r>
      <w:proofErr w:type="spellEnd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المغولي مقدم التتار وقائدهم الذي أباد العباد والبلاد ، بعثه ابن عمه القان الكبير على جيش المغل فطوى الممالك وأخذ حصون الإسماعيلية وأذربيجان والروم والعراق والجزيرة والشام . الذهبي: العبر في خبر من غبر, تحقيق : أبو هاجر محمد السعيد بن بسيوني زغلول , دار الكتب العلمية , (بيروت - بلات) , ج5 , ص278.</w:t>
      </w:r>
    </w:p>
  </w:footnote>
  <w:footnote w:id="96">
    <w:p w:rsidR="00AD0668" w:rsidRPr="00373853" w:rsidRDefault="00AD0668" w:rsidP="00373853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73853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7</w:t>
      </w: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الدويدار</w:t>
      </w:r>
      <w:proofErr w:type="spellEnd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مجاهد الدين </w:t>
      </w:r>
      <w:proofErr w:type="spellStart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الدويدار</w:t>
      </w:r>
      <w:proofErr w:type="spellEnd"/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الصغير ، مقدم جيوش العراق , كان بطلاً شجاعاً موصوفًا بالرأي والإقدام ، كان يقول : لو مكنني أمير المؤمنين المستعصم لقهرت هولاكو ، قتل وقت غلبه العدو على بغداد صبراً سنة (656هـ) , وكان مغرى بالكيمياء ، له دار في داره فيها عدة رجال يعملون هذه الصناعة . الذهبي: </w:t>
      </w:r>
      <w:r w:rsidRPr="00373853">
        <w:rPr>
          <w:rFonts w:ascii="Simplified Arabic" w:hAnsi="Simplified Arabic" w:cs="Simplified Arabic"/>
          <w:b/>
          <w:bCs/>
          <w:rtl/>
          <w:lang w:bidi="ar-IQ"/>
        </w:rPr>
        <w:t>تاريخ الإسلام , ج14 , ص835.</w:t>
      </w:r>
    </w:p>
  </w:footnote>
  <w:footnote w:id="97">
    <w:p w:rsidR="00AD0668" w:rsidRPr="00373853" w:rsidRDefault="00AD0668" w:rsidP="00373853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lang w:bidi="ar-IQ"/>
        </w:rPr>
      </w:pP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373853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8</w:t>
      </w:r>
      <w:r w:rsidRPr="00373853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373853">
        <w:rPr>
          <w:rFonts w:ascii="Simplified Arabic" w:hAnsi="Simplified Arabic" w:cs="Simplified Arabic"/>
          <w:b/>
          <w:bCs/>
          <w:rtl/>
          <w:lang w:bidi="ar-IQ"/>
        </w:rPr>
        <w:t xml:space="preserve">ابن العبري : تاريخ مختصر الدول , ج1 , ص270 ؛ ابن </w:t>
      </w:r>
      <w:proofErr w:type="spellStart"/>
      <w:r w:rsidRPr="00373853">
        <w:rPr>
          <w:rFonts w:ascii="Simplified Arabic" w:hAnsi="Simplified Arabic" w:cs="Simplified Arabic"/>
          <w:b/>
          <w:bCs/>
          <w:rtl/>
          <w:lang w:bidi="ar-IQ"/>
        </w:rPr>
        <w:t>الفوطي</w:t>
      </w:r>
      <w:proofErr w:type="spellEnd"/>
      <w:r w:rsidRPr="00373853">
        <w:rPr>
          <w:rFonts w:ascii="Simplified Arabic" w:hAnsi="Simplified Arabic" w:cs="Simplified Arabic"/>
          <w:b/>
          <w:bCs/>
          <w:rtl/>
          <w:lang w:bidi="ar-IQ"/>
        </w:rPr>
        <w:t xml:space="preserve"> : الحوادث الجامعة , ح1 , ص31.</w:t>
      </w:r>
    </w:p>
  </w:footnote>
  <w:footnote w:id="98">
    <w:p w:rsidR="00AD0668" w:rsidRPr="00470556" w:rsidRDefault="00AD0668" w:rsidP="00470556">
      <w:pPr>
        <w:spacing w:after="0" w:line="240" w:lineRule="auto"/>
        <w:ind w:left="370" w:hanging="37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470556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</w:t>
      </w: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وسط آسيا : وهو إقليم يشمل هضبة التبت المرتفعة والحوض الكبير الذي يمتد من هضبة بأمير في الغرب إلى جبال </w:t>
      </w:r>
      <w:proofErr w:type="spellStart"/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خنجان</w:t>
      </w:r>
      <w:proofErr w:type="spellEnd"/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في الشرق , وأكثر جهاته ارتفاعًا جبال هملايا في الجنوب , وفي قلب آسيا توجد منغوليا </w:t>
      </w:r>
      <w:proofErr w:type="spellStart"/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وسينكيانج</w:t>
      </w:r>
      <w:proofErr w:type="spellEnd"/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وغرب منشوريا ، ويشمل القسم الصحراوي صحراوات جوبي </w:t>
      </w:r>
      <w:proofErr w:type="spellStart"/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وتاريم</w:t>
      </w:r>
      <w:proofErr w:type="spellEnd"/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وحوض </w:t>
      </w:r>
      <w:proofErr w:type="spellStart"/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زنجاري</w:t>
      </w:r>
      <w:proofErr w:type="spellEnd"/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وبعض </w:t>
      </w:r>
      <w:r w:rsidRPr="00470556">
        <w:rPr>
          <w:rFonts w:ascii="Simplified Arabic" w:hAnsi="Simplified Arabic" w:cs="Simplified Arabic"/>
          <w:b/>
          <w:bCs/>
          <w:rtl/>
          <w:lang w:bidi="ar-IQ"/>
        </w:rPr>
        <w:t>الصحراوات الأخرى . فايد : يوسف عبد المجيد، جغرافية المناخ والنبات, دار النهضة العربية ، (بلام – بلات) , ج1 , ص221.</w:t>
      </w:r>
    </w:p>
  </w:footnote>
  <w:footnote w:id="99">
    <w:p w:rsidR="00AD0668" w:rsidRPr="00470556" w:rsidRDefault="00AD0668" w:rsidP="00470556">
      <w:pPr>
        <w:autoSpaceDE w:val="0"/>
        <w:autoSpaceDN w:val="0"/>
        <w:adjustRightInd w:val="0"/>
        <w:spacing w:after="0" w:line="240" w:lineRule="auto"/>
        <w:ind w:left="370" w:hanging="370"/>
        <w:rPr>
          <w:rFonts w:ascii="Simplified Arabic" w:hAnsi="Simplified Arabic" w:cs="Simplified Arabic"/>
          <w:b/>
          <w:bCs/>
          <w:rtl/>
          <w:lang w:bidi="ar-IQ"/>
        </w:rPr>
      </w:pP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470556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الشرق الأوسط : ويقصد به المنطقة التي مركزها الخليج العربي , ويضم مصر والعراق وفلسطين , وسوريا , ودول الخليج  العربي , وإيران , وباكستان . جودة </w:t>
      </w:r>
      <w:r w:rsidRPr="00470556">
        <w:rPr>
          <w:rFonts w:ascii="Simplified Arabic" w:hAnsi="Simplified Arabic" w:cs="Simplified Arabic"/>
          <w:b/>
          <w:bCs/>
          <w:rtl/>
          <w:lang w:bidi="ar-IQ"/>
        </w:rPr>
        <w:t xml:space="preserve">حسنين جودة : فتحي محمد أبو </w:t>
      </w:r>
      <w:proofErr w:type="spellStart"/>
      <w:r w:rsidRPr="00470556">
        <w:rPr>
          <w:rFonts w:ascii="Simplified Arabic" w:hAnsi="Simplified Arabic" w:cs="Simplified Arabic"/>
          <w:b/>
          <w:bCs/>
          <w:rtl/>
          <w:lang w:bidi="ar-IQ"/>
        </w:rPr>
        <w:t>عيأنه</w:t>
      </w:r>
      <w:proofErr w:type="spellEnd"/>
      <w:r w:rsidRPr="00470556">
        <w:rPr>
          <w:rFonts w:ascii="Simplified Arabic" w:hAnsi="Simplified Arabic" w:cs="Simplified Arabic"/>
          <w:b/>
          <w:bCs/>
          <w:rtl/>
          <w:lang w:bidi="ar-IQ"/>
        </w:rPr>
        <w:t xml:space="preserve"> : قواعد الجغرافيا العامة الطبيعية والبشرية , دار المعرفة الجامعية ، (بلام – بلات) , ج1 , ص432.</w:t>
      </w:r>
    </w:p>
  </w:footnote>
  <w:footnote w:id="100">
    <w:p w:rsidR="00AD0668" w:rsidRPr="00470556" w:rsidRDefault="00AD0668" w:rsidP="00470556">
      <w:pPr>
        <w:autoSpaceDE w:val="0"/>
        <w:autoSpaceDN w:val="0"/>
        <w:adjustRightInd w:val="0"/>
        <w:spacing w:after="0" w:line="240" w:lineRule="auto"/>
        <w:ind w:left="370" w:hanging="37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470556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3</w:t>
      </w: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470556">
        <w:rPr>
          <w:rFonts w:ascii="Simplified Arabic" w:hAnsi="Simplified Arabic" w:cs="Simplified Arabic"/>
          <w:b/>
          <w:bCs/>
          <w:rtl/>
          <w:lang w:bidi="ar-IQ"/>
        </w:rPr>
        <w:t>المرجع نفسه , ج2 , ص239-242.</w:t>
      </w:r>
    </w:p>
  </w:footnote>
  <w:footnote w:id="101">
    <w:p w:rsidR="00AD0668" w:rsidRPr="00470556" w:rsidRDefault="00AD0668" w:rsidP="00470556">
      <w:pPr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470556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4</w:t>
      </w: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آدمز , روبرت ماك : اطراف بغداد (تاريخ الاستيطان في سهول ديالى) , ترجمة : صالح أحمد العلي وأخرون , مطبعة المجمع العلمي العراقي , (بغداد - 1984م) , ص204 ؛ لطفي عبد الوهاب : العرب في العصور القديمة , الطبعة : الثانية , دار المعرفة الجامعية , </w:t>
      </w:r>
      <w:r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(بلام - بلات) , ج1 , ص206, ص233</w:t>
      </w: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؛ </w:t>
      </w:r>
      <w:proofErr w:type="spellStart"/>
      <w:r w:rsidRPr="00470556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والارشاقية</w:t>
      </w:r>
      <w:proofErr w:type="spellEnd"/>
      <w:r w:rsidRPr="00470556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وهي إحدى السلالات </w:t>
      </w:r>
      <w:proofErr w:type="spellStart"/>
      <w:r w:rsidRPr="00470556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الفرثية</w:t>
      </w:r>
      <w:proofErr w:type="spellEnd"/>
      <w:r w:rsidRPr="00470556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الفارسية(126-227م) . ياقوت الحموي , معجم البلدان , ج1, ص55 ؛ المسيري : موسوعة اليهود والصهيونية , ج1 , ص150.</w:t>
      </w:r>
    </w:p>
  </w:footnote>
  <w:footnote w:id="102">
    <w:p w:rsidR="00AD0668" w:rsidRPr="00470556" w:rsidRDefault="00AD0668" w:rsidP="00470556">
      <w:pPr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470556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5</w:t>
      </w: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470556">
        <w:rPr>
          <w:rFonts w:ascii="Simplified Arabic" w:hAnsi="Simplified Arabic" w:cs="Simplified Arabic"/>
          <w:b/>
          <w:bCs/>
          <w:rtl/>
          <w:lang w:bidi="ar-IQ"/>
        </w:rPr>
        <w:t>بكتريا : أفغانستان ,</w:t>
      </w:r>
      <w:r w:rsidRPr="00470556">
        <w:rPr>
          <w:rFonts w:ascii="Simplified Arabic" w:hAnsi="Simplified Arabic" w:cs="Simplified Arabic"/>
          <w:b/>
          <w:bCs/>
          <w:rtl/>
        </w:rPr>
        <w:t xml:space="preserve"> </w:t>
      </w:r>
      <w:r w:rsidRPr="00470556">
        <w:rPr>
          <w:rFonts w:ascii="Simplified Arabic" w:hAnsi="Simplified Arabic" w:cs="Simplified Arabic"/>
          <w:b/>
          <w:bCs/>
          <w:rtl/>
          <w:lang w:bidi="ar-IQ"/>
        </w:rPr>
        <w:t>وفي وقتنا الحاضر في البوسنة والهرسك ، والشيشان . العمري , مسالك الأبصار , ج8 , ص10.</w:t>
      </w:r>
    </w:p>
  </w:footnote>
  <w:footnote w:id="103">
    <w:p w:rsidR="00AD0668" w:rsidRPr="00470556" w:rsidRDefault="00AD0668" w:rsidP="00470556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470556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6</w:t>
      </w:r>
      <w:r w:rsidRPr="00470556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470556">
        <w:rPr>
          <w:rFonts w:ascii="Simplified Arabic" w:hAnsi="Simplified Arabic" w:cs="Simplified Arabic"/>
          <w:b/>
          <w:bCs/>
          <w:rtl/>
          <w:lang w:bidi="ar-IQ"/>
        </w:rPr>
        <w:t>ادمز</w:t>
      </w:r>
      <w:proofErr w:type="spellEnd"/>
      <w:r w:rsidRPr="00470556">
        <w:rPr>
          <w:rFonts w:ascii="Simplified Arabic" w:hAnsi="Simplified Arabic" w:cs="Simplified Arabic"/>
          <w:b/>
          <w:bCs/>
          <w:rtl/>
          <w:lang w:bidi="ar-IQ"/>
        </w:rPr>
        <w:t xml:space="preserve"> : روبرت ماك , اطراف بغداد , ص205 ؛ لطفي عبد الوهاب , العرب في العصور القديمة , ج1 , ص425.</w:t>
      </w:r>
    </w:p>
  </w:footnote>
  <w:footnote w:id="104">
    <w:p w:rsidR="00AD0668" w:rsidRPr="007757D4" w:rsidRDefault="00AD0668" w:rsidP="00BE2599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ابن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خرداذبة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ص155 ؛ تحسين حميد : دراسات في تاريخ ديالى , ج1 , ص33.</w:t>
      </w:r>
      <w:r w:rsidRPr="007757D4">
        <w:rPr>
          <w:rStyle w:val="aa"/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</w:t>
      </w:r>
    </w:p>
  </w:footnote>
  <w:footnote w:id="105">
    <w:p w:rsidR="00AD0668" w:rsidRPr="00BE2599" w:rsidRDefault="00AD0668" w:rsidP="00BE2599">
      <w:pPr>
        <w:pStyle w:val="a9"/>
        <w:ind w:left="424" w:hanging="424"/>
        <w:rPr>
          <w:rFonts w:ascii="Simplified Arabic" w:hAnsi="Simplified Arabic" w:cs="Simplified Arabic"/>
          <w:sz w:val="18"/>
          <w:szCs w:val="18"/>
          <w:rtl/>
          <w:lang w:bidi="ar-IQ"/>
        </w:rPr>
      </w:pPr>
      <w:r w:rsidRPr="00BE259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BE259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BE259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الأنبار : مدينة نزهة وعامرة ذات نعمة غاصة بالسكان، بينها وبين مدينة السلام اثنا عشر فرسخا ، وسميت بهذا الاسم تشبيها لها ببيت التاجر الذي ينضد فيه متاعه وهي الأنبار, وقيل : الأنبار بالفارسية الأهراء لأن أهراء الملك كانت فيها ومنها كان يرزق رجاله ، وكانت مستقر أبى العباس أمير المؤمنين , وفيها بويع بالخلافة لأبي جعفر المنصور يوم مات </w:t>
      </w:r>
      <w:r w:rsidRPr="00BE259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السفاح أخوه . ابن </w:t>
      </w:r>
      <w:proofErr w:type="spellStart"/>
      <w:r w:rsidRPr="00BE259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خرداذبة</w:t>
      </w:r>
      <w:proofErr w:type="spellEnd"/>
      <w:r w:rsidRPr="00BE259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المسالك والممالك ، ج1 , ص7 ؛ مجهول : حدود العالم , ج1 , ص163 ؛ البكري : المسالك والممالك , ج1 , ص429.</w:t>
      </w:r>
    </w:p>
  </w:footnote>
  <w:footnote w:id="106">
    <w:p w:rsidR="00AD0668" w:rsidRPr="00BE2599" w:rsidRDefault="00AD0668" w:rsidP="00BE2599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F51F6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F51F67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F51F6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</w:t>
      </w:r>
      <w:r w:rsidRPr="00BE259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- </w:t>
      </w:r>
      <w:proofErr w:type="spellStart"/>
      <w:r w:rsidRPr="00BE259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لسترنج</w:t>
      </w:r>
      <w:proofErr w:type="spellEnd"/>
      <w:r w:rsidRPr="00BE259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بلدان الخلافة الشرقية , ص110-113.</w:t>
      </w:r>
    </w:p>
  </w:footnote>
  <w:footnote w:id="107">
    <w:p w:rsidR="00AD0668" w:rsidRPr="007757D4" w:rsidRDefault="00AD0668" w:rsidP="00BE2599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BE259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ابن </w:t>
      </w:r>
      <w:proofErr w:type="spellStart"/>
      <w:r w:rsidRPr="00BE259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خزداذبة</w:t>
      </w:r>
      <w:proofErr w:type="spellEnd"/>
      <w:r w:rsidRPr="00BE259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ص239 ؛ اليعقوبي : البلدان , ج1 , ص71.</w:t>
      </w:r>
    </w:p>
  </w:footnote>
  <w:footnote w:id="108">
    <w:p w:rsidR="00AD0668" w:rsidRPr="007757D4" w:rsidRDefault="00AD0668" w:rsidP="00BE2599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اليعقوبي : البلدان , ج1 , ص269 ؛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الاصطخري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ص86 ؛ مجهول : حدود العالم من المشرق إلى المغرب , ج1, ص160 ؛ ياقوت الحموي : معجم البلدان , ج1 , ص181 ؛ القزويني : آثار البلاد وأخبار العباد , ج1 , ص472.</w:t>
      </w:r>
    </w:p>
  </w:footnote>
  <w:footnote w:id="109">
    <w:p w:rsidR="00AD0668" w:rsidRPr="007757D4" w:rsidRDefault="00AD0668" w:rsidP="00BE2599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6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</w:rPr>
        <w:t xml:space="preserve"> 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معجم البلدان : ج1 , ص453 ؛ ابن العديم : بغية الطلب في تاريخ حلب , ج1 , ص268.</w:t>
      </w:r>
    </w:p>
  </w:footnote>
  <w:footnote w:id="110">
    <w:p w:rsidR="00AD0668" w:rsidRPr="007757D4" w:rsidRDefault="00AD0668" w:rsidP="00BE2599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7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اليعقوبي : البلدان , ج1 , ص36.</w:t>
      </w:r>
    </w:p>
  </w:footnote>
  <w:footnote w:id="111">
    <w:p w:rsidR="00AD0668" w:rsidRPr="007757D4" w:rsidRDefault="00AD0668" w:rsidP="00BE2599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8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الصقالبة هم سكان شمال القارة الأوربية ، وكانوا يسكنون على أطراف نهر الفولغا ، وتقع عاصمتهم بالقرب من (قازان) اليوم في خطّ يوازي مدينة موسكو , وهي بلاد شرقيها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البلغار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الداخلة وبعض من بلاد الروس ، وجنوبيها بعض بحر بنطس وبعض من الروم , وغربيها وشماليها بأسره مفازات وخرائب الشمال , وهي بلاد كبير</w:t>
      </w:r>
      <w:r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ة وبها أشجار ملتفّة . ابن فضلان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: رحلة ابن فضلان , ج1 , ص11 ؛ مجهول : حدود العالم , ج1, ص187.</w:t>
      </w:r>
    </w:p>
  </w:footnote>
  <w:footnote w:id="112">
    <w:p w:rsidR="00AD0668" w:rsidRPr="00EA2882" w:rsidRDefault="00AD0668" w:rsidP="00EA2882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EA288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EA2882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EA288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ابن </w:t>
      </w:r>
      <w:proofErr w:type="spellStart"/>
      <w:r w:rsidRPr="00EA288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خرداذبة</w:t>
      </w:r>
      <w:proofErr w:type="spellEnd"/>
      <w:r w:rsidRPr="00EA2882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ص154.</w:t>
      </w:r>
    </w:p>
  </w:footnote>
  <w:footnote w:id="113">
    <w:p w:rsidR="00AD0668" w:rsidRPr="00EA2882" w:rsidRDefault="00AD0668" w:rsidP="00EA2882">
      <w:pPr>
        <w:pStyle w:val="a9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EA288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EA2882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EA288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  البلدان ، ج1 ، ص514-516 ؛ ابن الفقيه : البلدان ، ج1 ، ص516-517 ؛ </w:t>
      </w:r>
      <w:proofErr w:type="spellStart"/>
      <w:r w:rsidRPr="00EA288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الاصطخري</w:t>
      </w:r>
      <w:proofErr w:type="spellEnd"/>
      <w:r w:rsidRPr="00EA288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المسالك والممالك ، ج1 ، ص210-211 . </w:t>
      </w:r>
    </w:p>
  </w:footnote>
  <w:footnote w:id="114">
    <w:p w:rsidR="00AD0668" w:rsidRPr="00EA2882" w:rsidRDefault="00AD0668" w:rsidP="00EA2882">
      <w:pPr>
        <w:pStyle w:val="a9"/>
        <w:ind w:left="480" w:hanging="48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EA288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EA2882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3</w:t>
      </w:r>
      <w:r w:rsidRPr="00EA288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معجم البلدان , ج5 , ص324-327 .</w:t>
      </w:r>
    </w:p>
  </w:footnote>
  <w:footnote w:id="115">
    <w:p w:rsidR="00AD0668" w:rsidRPr="00EA2882" w:rsidRDefault="00AD0668" w:rsidP="00EA2882">
      <w:pPr>
        <w:pStyle w:val="a9"/>
        <w:ind w:left="480" w:hanging="48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EA288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EA2882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4</w:t>
      </w:r>
      <w:r w:rsidRPr="00EA288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ابن </w:t>
      </w:r>
      <w:proofErr w:type="spellStart"/>
      <w:r w:rsidRPr="00EA288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خرداذبة</w:t>
      </w:r>
      <w:proofErr w:type="spellEnd"/>
      <w:r w:rsidRPr="00EA2882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المسالك والممالك , ج2 , ص18 ؛ الطبري : تاريخ الرسل والملوك , ج4 , ص76؛ السيوطي : تاريخ الخلفاء, ج1 , ص345 .</w:t>
      </w:r>
    </w:p>
  </w:footnote>
  <w:footnote w:id="116">
    <w:p w:rsidR="00AD0668" w:rsidRPr="007757D4" w:rsidRDefault="00AD0668" w:rsidP="00C32CC1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ابن حوقل : صورة الارض , ج1 , ص244 ؛ المقدسي : أحسن التقاسيم , ج1 , ص53 ؛ ياقوت الحموي: معجم البلدان , ج2, ص638 .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</w:rPr>
        <w:t xml:space="preserve"> </w:t>
      </w:r>
    </w:p>
  </w:footnote>
  <w:footnote w:id="117">
    <w:p w:rsidR="00AD0668" w:rsidRPr="007757D4" w:rsidRDefault="00AD0668" w:rsidP="00C32CC1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اليعقوبي : البلدان , ج1 , ص269 ؛ المقدسي : أحسن التقاسيم , ج1 , ص115 .</w:t>
      </w:r>
    </w:p>
  </w:footnote>
  <w:footnote w:id="118">
    <w:p w:rsidR="00AD0668" w:rsidRPr="007757D4" w:rsidRDefault="00AD0668" w:rsidP="00C32CC1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ابن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رستة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الاعلاق النفيسة , ج1 , ص263 ؛ المقدسي : أحسن التقاسيم , ج1 , ص115 ؛ العمري : مسالك الأبصار , ج3, ص227 .</w:t>
      </w:r>
    </w:p>
  </w:footnote>
  <w:footnote w:id="119">
    <w:p w:rsidR="00AD0668" w:rsidRPr="007757D4" w:rsidRDefault="00AD0668" w:rsidP="00C32CC1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الختل : قرية في طريق خراسان إذا خرجت من بغداد بنواحي الدسكرة , وهي لازالت تحمل نفس الاسم إلا أن هذا الاسم قد صغر وسميت القرية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بأسم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(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خويتلة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 , وربما ان موضع هذه القرية هو قريب من الموضع القديم الذي كان يعرف بالختل وعلى هذا تم التصغير . ياقوت الحموي: معجم البلدان , ج2 , ص346.</w:t>
      </w:r>
    </w:p>
  </w:footnote>
  <w:footnote w:id="120">
    <w:p w:rsidR="00AD0668" w:rsidRPr="007757D4" w:rsidRDefault="00AD0668" w:rsidP="00C32CC1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العقر : قرية على طريق بغداد إلى الدسكرة , ولا هذا الاسم موجوداً , فالعقر اليوم قرية تابعة الى ناحية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الوجيهية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التي تتبع من الناحية الادارية المقدادية , وفيها مرقد يقال : أنه يعود إلى النبي دانيال , وفيها تلول عظيمة يطلق عليها تلول (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كرستل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 . ابن عبد الحق : مراصد الاطلاع على أسماء الأمكنة والبقاع , ج2 , ص949.</w:t>
      </w:r>
    </w:p>
  </w:footnote>
  <w:footnote w:id="121">
    <w:p w:rsidR="00AD0668" w:rsidRPr="007757D4" w:rsidRDefault="00AD0668" w:rsidP="00C32CC1">
      <w:pPr>
        <w:spacing w:after="0" w:line="240" w:lineRule="auto"/>
        <w:ind w:left="424" w:hanging="424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6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الحوز : محلة بأعلى بعقوبا ، ينسب إليها أبو محمد عبد الحق بن محمود بن أبي طاهر الفراش . ياقوت الحموي : معجم البلدان, ج2, ص319. </w:t>
      </w:r>
    </w:p>
  </w:footnote>
  <w:footnote w:id="122">
    <w:p w:rsidR="00AD0668" w:rsidRPr="007757D4" w:rsidRDefault="00AD0668" w:rsidP="00C32CC1">
      <w:pPr>
        <w:spacing w:after="0" w:line="240" w:lineRule="auto"/>
        <w:ind w:left="424" w:hanging="424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7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قباب ليث : قرية قريبة من بعقوبا من طريق خراسان من نواحي بغداد . ياقوت الحموي : معجم البلدان , ج4, ص303 ؛ ابن عبد الحق: مراصد الاطلاع , ج3 , ص61.</w:t>
      </w:r>
    </w:p>
  </w:footnote>
  <w:footnote w:id="123">
    <w:p w:rsidR="00AD0668" w:rsidRPr="00C32CC1" w:rsidRDefault="00AD0668" w:rsidP="00C32CC1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sz w:val="18"/>
          <w:szCs w:val="18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8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C32CC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ابن الفقيه : البلدان , ج1 , ص383 ؛ ياقوت الحموي : معجم البلدان , ج1 , ص499 , 676 , 706 , 764 ، ج4 , ص25 ؛ ابن عبد الحق : مراصد الاطلاع , ج1 , ص208.</w:t>
      </w:r>
    </w:p>
  </w:footnote>
  <w:footnote w:id="124">
    <w:p w:rsidR="00AD0668" w:rsidRPr="00C32CC1" w:rsidRDefault="00AD0668" w:rsidP="00C32CC1">
      <w:pPr>
        <w:pStyle w:val="a9"/>
        <w:ind w:left="424" w:hanging="424"/>
        <w:rPr>
          <w:rFonts w:ascii="Simplified Arabic" w:hAnsi="Simplified Arabic" w:cs="Simplified Arabic"/>
          <w:sz w:val="16"/>
          <w:szCs w:val="16"/>
          <w:lang w:bidi="ar-SA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9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بندار الطبري : هو أبو بكر محمد بن بشار ، سمع ابن عدي ويحيى بن سعيد ، نوفي سنة (252هـ) . البخاري : التاريخ الاوسط ، تحقيق: محمود ابراهيم زايد ، الطبعة : الاولى ، دار </w:t>
      </w:r>
      <w:r w:rsidRPr="00C32CC1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الوعي ، (حلب – 1977م) ، ج1 ، ص396 .</w:t>
      </w:r>
    </w:p>
  </w:footnote>
  <w:footnote w:id="125">
    <w:p w:rsidR="00AD0668" w:rsidRPr="00C32CC1" w:rsidRDefault="00AD0668" w:rsidP="00C32CC1">
      <w:pPr>
        <w:pStyle w:val="a9"/>
        <w:ind w:left="424" w:hanging="424"/>
        <w:rPr>
          <w:rFonts w:ascii="Simplified Arabic" w:hAnsi="Simplified Arabic" w:cs="Simplified Arabic"/>
          <w:sz w:val="18"/>
          <w:szCs w:val="18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10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C32CC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مظفر بن سيسل : هو ابو محمد مظفر بن سيسل تولى طريق خراسان مع بندار الطبري وهزم امام مساور الخارجي في جل</w:t>
      </w:r>
      <w:r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ولاء وعاد الى بغداد . ابن خلدون</w:t>
      </w:r>
      <w:r w:rsidRPr="00C32CC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: تاريخ ، ج3 ، ص365.</w:t>
      </w:r>
    </w:p>
  </w:footnote>
  <w:footnote w:id="126">
    <w:p w:rsidR="00AD0668" w:rsidRPr="00B42537" w:rsidRDefault="00AD0668" w:rsidP="00B42537">
      <w:pPr>
        <w:autoSpaceDE w:val="0"/>
        <w:autoSpaceDN w:val="0"/>
        <w:adjustRightInd w:val="0"/>
        <w:spacing w:after="0" w:line="240" w:lineRule="auto"/>
        <w:ind w:left="424" w:hanging="424"/>
        <w:jc w:val="left"/>
        <w:rPr>
          <w:rFonts w:ascii="Simplified Arabic" w:hAnsi="Simplified Arabic" w:cs="Simplified Arabic"/>
          <w:b/>
          <w:bCs/>
          <w:lang w:bidi="ar-IQ"/>
        </w:rPr>
      </w:pPr>
      <w:r w:rsidRPr="00B42537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Pr="00B42537">
        <w:rPr>
          <w:rFonts w:ascii="Simplified Arabic" w:hAnsi="Simplified Arabic" w:cs="Simplified Arabic" w:hint="cs"/>
          <w:b/>
          <w:bCs/>
          <w:rtl/>
          <w:lang w:bidi="ar-IQ"/>
        </w:rPr>
        <w:t>1</w:t>
      </w:r>
      <w:r w:rsidRPr="00B42537">
        <w:rPr>
          <w:rFonts w:ascii="Simplified Arabic" w:hAnsi="Simplified Arabic" w:cs="Simplified Arabic"/>
          <w:b/>
          <w:bCs/>
          <w:rtl/>
          <w:lang w:bidi="ar-IQ"/>
        </w:rPr>
        <w:t>)- الطبري : تاريخ الرسل والملوك ، ج3 ، ص365 ؛ ابن الاثير : الكامل في التاريخ , ج6 , ص243.</w:t>
      </w:r>
    </w:p>
  </w:footnote>
  <w:footnote w:id="127">
    <w:p w:rsidR="00AD0668" w:rsidRPr="00B42537" w:rsidRDefault="00AD0668" w:rsidP="00B42537">
      <w:pPr>
        <w:pStyle w:val="a9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B42537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Pr="00B42537">
        <w:rPr>
          <w:rFonts w:ascii="Simplified Arabic" w:hAnsi="Simplified Arabic" w:cs="Simplified Arabic" w:hint="cs"/>
          <w:b/>
          <w:bCs/>
          <w:rtl/>
          <w:lang w:bidi="ar-IQ"/>
        </w:rPr>
        <w:t>2</w:t>
      </w:r>
      <w:r w:rsidRPr="00B42537">
        <w:rPr>
          <w:rFonts w:ascii="Simplified Arabic" w:hAnsi="Simplified Arabic" w:cs="Simplified Arabic"/>
          <w:b/>
          <w:bCs/>
          <w:rtl/>
          <w:lang w:bidi="ar-IQ"/>
        </w:rPr>
        <w:t>)- الطبري : تاريخ الرسل والملوك , ج5 , ص502 ؛ ابن الاثير : الكامل في التاريخ , ج6 , ص322.</w:t>
      </w:r>
    </w:p>
  </w:footnote>
  <w:footnote w:id="128">
    <w:p w:rsidR="00AD0668" w:rsidRPr="00B42537" w:rsidRDefault="00AD0668" w:rsidP="00B42537">
      <w:pPr>
        <w:autoSpaceDE w:val="0"/>
        <w:autoSpaceDN w:val="0"/>
        <w:adjustRightInd w:val="0"/>
        <w:spacing w:after="0" w:line="240" w:lineRule="auto"/>
        <w:ind w:left="424" w:hanging="424"/>
        <w:jc w:val="lowKashida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B42537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3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B42537">
        <w:rPr>
          <w:rFonts w:ascii="Simplified Arabic" w:hAnsi="Simplified Arabic" w:cs="Simplified Arabic"/>
          <w:b/>
          <w:bCs/>
          <w:rtl/>
          <w:lang w:bidi="ar-IQ"/>
        </w:rPr>
        <w:t xml:space="preserve">عريب بن سعد </w:t>
      </w:r>
      <w:proofErr w:type="spellStart"/>
      <w:r w:rsidRPr="00B42537">
        <w:rPr>
          <w:rFonts w:ascii="Simplified Arabic" w:hAnsi="Simplified Arabic" w:cs="Simplified Arabic"/>
          <w:b/>
          <w:bCs/>
          <w:rtl/>
          <w:lang w:bidi="ar-IQ"/>
        </w:rPr>
        <w:t>القرطبى</w:t>
      </w:r>
      <w:proofErr w:type="spellEnd"/>
      <w:r w:rsidRPr="00B42537">
        <w:rPr>
          <w:rFonts w:ascii="Simplified Arabic" w:hAnsi="Simplified Arabic" w:cs="Simplified Arabic"/>
          <w:b/>
          <w:bCs/>
          <w:rtl/>
          <w:lang w:bidi="ar-IQ"/>
        </w:rPr>
        <w:t xml:space="preserve"> (ت320هـ) , صلة تاريخ الطبري , منشورات مؤسسة </w:t>
      </w:r>
      <w:proofErr w:type="spellStart"/>
      <w:r w:rsidRPr="00B42537">
        <w:rPr>
          <w:rFonts w:ascii="Simplified Arabic" w:hAnsi="Simplified Arabic" w:cs="Simplified Arabic"/>
          <w:b/>
          <w:bCs/>
          <w:rtl/>
          <w:lang w:bidi="ar-IQ"/>
        </w:rPr>
        <w:t>الاعلمي</w:t>
      </w:r>
      <w:proofErr w:type="spellEnd"/>
      <w:r w:rsidRPr="00B42537">
        <w:rPr>
          <w:rFonts w:ascii="Simplified Arabic" w:hAnsi="Simplified Arabic" w:cs="Simplified Arabic"/>
          <w:b/>
          <w:bCs/>
          <w:rtl/>
          <w:lang w:bidi="ar-IQ"/>
        </w:rPr>
        <w:t xml:space="preserve"> للمطبوعات , (بيروت – بلات) , ج1 , ص47. 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lang w:bidi="ar-IQ"/>
        </w:rPr>
        <w:t xml:space="preserve"> 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</w:t>
      </w:r>
    </w:p>
  </w:footnote>
  <w:footnote w:id="129">
    <w:p w:rsidR="00AD0668" w:rsidRPr="00B42537" w:rsidRDefault="00AD0668" w:rsidP="00B42537">
      <w:pPr>
        <w:autoSpaceDE w:val="0"/>
        <w:autoSpaceDN w:val="0"/>
        <w:adjustRightInd w:val="0"/>
        <w:spacing w:after="0" w:line="240" w:lineRule="auto"/>
        <w:ind w:left="424" w:hanging="424"/>
        <w:jc w:val="left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B42537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4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الصابي : أبو الحسن الهلال بن المحسن</w:t>
      </w:r>
      <w:r w:rsidRPr="00B42537">
        <w:rPr>
          <w:rFonts w:ascii="Simplified Arabic" w:hAnsi="Simplified Arabic" w:cs="Simplified Arabic"/>
          <w:b/>
          <w:bCs/>
          <w:color w:val="000000"/>
          <w:sz w:val="18"/>
          <w:szCs w:val="18"/>
          <w:rtl/>
          <w:lang w:bidi="ar-IQ"/>
        </w:rPr>
        <w:t xml:space="preserve"> بن إبراهيم بن هلال  الحراني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(ت448هـ) , تحفة الأمراء في تاريخ الوزراء , تحقيق : عبد الستار أحمد فراج , مكتبة الأعيان, (بلام - بلات) , ج1 , ص365.</w:t>
      </w:r>
    </w:p>
  </w:footnote>
  <w:footnote w:id="130">
    <w:p w:rsidR="00AD0668" w:rsidRPr="00B42537" w:rsidRDefault="00AD0668" w:rsidP="00B42537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B42537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5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B42537">
        <w:rPr>
          <w:rFonts w:ascii="Simplified Arabic" w:hAnsi="Simplified Arabic" w:cs="Simplified Arabic"/>
          <w:b/>
          <w:bCs/>
          <w:rtl/>
          <w:lang w:bidi="ar-IQ"/>
        </w:rPr>
        <w:t>مسكويه</w:t>
      </w:r>
      <w:proofErr w:type="spellEnd"/>
      <w:r w:rsidRPr="00B42537">
        <w:rPr>
          <w:rFonts w:ascii="Simplified Arabic" w:hAnsi="Simplified Arabic" w:cs="Simplified Arabic"/>
          <w:b/>
          <w:bCs/>
          <w:rtl/>
          <w:lang w:bidi="ar-IQ"/>
        </w:rPr>
        <w:t xml:space="preserve"> : تجارب الأمم وتعاقب الهمم , ج5 , ص131 ؛ الصابي :  تحفة الأمراء في تاريخ الوزراء, ج1 , ص251 ؛ ابن الاثير: الكامل في التاريخ , ج6, ص669.</w:t>
      </w:r>
      <w:r w:rsidRPr="00B42537">
        <w:rPr>
          <w:rStyle w:val="aa"/>
          <w:rFonts w:ascii="Simplified Arabic" w:hAnsi="Simplified Arabic" w:cs="Simplified Arabic"/>
          <w:b/>
          <w:bCs/>
          <w:rtl/>
          <w:lang w:bidi="ar-IQ"/>
        </w:rPr>
        <w:t xml:space="preserve"> </w:t>
      </w:r>
    </w:p>
  </w:footnote>
  <w:footnote w:id="131">
    <w:p w:rsidR="00AD0668" w:rsidRPr="00B42537" w:rsidRDefault="00AD0668" w:rsidP="00B42537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B42537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6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أبو الحسن بن الفرات : </w:t>
      </w:r>
      <w:r w:rsidRPr="00B42537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 xml:space="preserve">هو 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أبو الحسن على بن محمد بن موسى بن الحسن بن الفرات , مولده في يوم الثلاثاء لخمس ليالٍ خلون من رجب سنة إحدى وأربعين ومائتين ، من قريه يقال لها : </w:t>
      </w:r>
      <w:proofErr w:type="spellStart"/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بايك</w:t>
      </w:r>
      <w:proofErr w:type="spellEnd"/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(بابلي) قريبه من صريفين ، وكان أبوه محمد بن موسى ، تولى أعمالاً جليلة ، وأكبر أولاده ابو العباس أحمد وأبو عبد الله وابو عيسى ، من خيار المسلمين والزهاد ، جاور بمكة وواصل بها الصوم والصلاة ، ومات في وزارة أخيه  استوزر ثلاث مرات للمقتدر بالله (295-31</w:t>
      </w:r>
      <w:r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9هـ)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, توفي سنة اثنتي عشرة وثلاثمائة . الطبري : تاريخ الرسل والملوك ، ج11 , ص246؛ الهمذاني : محمد بن عبد الملك بن إبراهيم بن أحمد أبو الحسن المعروف بالمقدسي (ت521هـ) , تكملة تاريخ الطبري , تحقيق : ألبرت يوسف كنعان , الطبعة : الأولى ، المطبعة الكاثوليكية , </w:t>
      </w:r>
      <w:r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(بيروت - 1958م) , ج1 , ص46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؛  الذهبي : العبر في خبر من غبر , ج1 , ص464 .</w:t>
      </w:r>
    </w:p>
  </w:footnote>
  <w:footnote w:id="132">
    <w:p w:rsidR="00AD0668" w:rsidRPr="00B42537" w:rsidRDefault="00AD0668" w:rsidP="00B42537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B42537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7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تحفة الأمراء في تاريخ الوزراء , ج1 , ص187.</w:t>
      </w:r>
    </w:p>
  </w:footnote>
  <w:footnote w:id="133">
    <w:p w:rsidR="00AD0668" w:rsidRPr="00B42537" w:rsidRDefault="00AD0668" w:rsidP="00B42537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B42537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8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كنكور</w:t>
      </w:r>
      <w:proofErr w:type="spellEnd"/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بليدة بين همدان </w:t>
      </w:r>
      <w:proofErr w:type="spellStart"/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وقرميسين</w:t>
      </w:r>
      <w:proofErr w:type="spellEnd"/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، فيها قصر عجيب يقال له : قصر اللصوص ، وهي الآن خراب . ياقوت الحموي : معجم البلدان ، ج4، ص448 . </w:t>
      </w:r>
    </w:p>
  </w:footnote>
  <w:footnote w:id="134">
    <w:p w:rsidR="00AD0668" w:rsidRPr="00B42537" w:rsidRDefault="00AD0668" w:rsidP="00B42537">
      <w:pPr>
        <w:pStyle w:val="a9"/>
        <w:ind w:left="424" w:hanging="424"/>
        <w:rPr>
          <w:rFonts w:ascii="Simplified Arabic" w:hAnsi="Simplified Arabic" w:cs="Simplified Arabic"/>
          <w:rtl/>
          <w:lang w:bidi="ar-IQ"/>
        </w:rPr>
      </w:pP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B42537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9</w:t>
      </w:r>
      <w:r w:rsidRPr="00B42537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B42537">
        <w:rPr>
          <w:rFonts w:ascii="Simplified Arabic" w:hAnsi="Simplified Arabic" w:cs="Simplified Arabic"/>
          <w:b/>
          <w:bCs/>
          <w:rtl/>
          <w:lang w:bidi="ar-IQ"/>
        </w:rPr>
        <w:t xml:space="preserve">كرمان : هي مدينة في الإقليم الثالث على ساحل بحر فارس ، افتتحها عبد الرحمن بـن سمرة بن حبيب فصالح أهلها على ألفي ألف درهم في خلافة عثمان بن عفان رضي الله عنه مما يلي السند . </w:t>
      </w:r>
      <w:proofErr w:type="spellStart"/>
      <w:r w:rsidRPr="00B42537">
        <w:rPr>
          <w:rFonts w:ascii="Simplified Arabic" w:hAnsi="Simplified Arabic" w:cs="Simplified Arabic"/>
          <w:b/>
          <w:bCs/>
          <w:rtl/>
          <w:lang w:bidi="ar-IQ"/>
        </w:rPr>
        <w:t>الاصطخري</w:t>
      </w:r>
      <w:proofErr w:type="spellEnd"/>
      <w:r w:rsidRPr="00B42537">
        <w:rPr>
          <w:rFonts w:ascii="Simplified Arabic" w:hAnsi="Simplified Arabic" w:cs="Simplified Arabic"/>
          <w:b/>
          <w:bCs/>
          <w:rtl/>
          <w:lang w:bidi="ar-IQ"/>
        </w:rPr>
        <w:t xml:space="preserve"> : المسالك والممالك ، ج1 ، ص201 .  </w:t>
      </w:r>
    </w:p>
  </w:footnote>
  <w:footnote w:id="135">
    <w:p w:rsidR="00AD0668" w:rsidRPr="002537CC" w:rsidRDefault="00AD0668" w:rsidP="002537CC">
      <w:pPr>
        <w:tabs>
          <w:tab w:val="left" w:pos="4168"/>
        </w:tabs>
        <w:autoSpaceDE w:val="0"/>
        <w:autoSpaceDN w:val="0"/>
        <w:adjustRightInd w:val="0"/>
        <w:spacing w:after="0" w:line="240" w:lineRule="auto"/>
        <w:ind w:left="370" w:hanging="37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2537CC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ابن الاثير : الكامل في التاريخ , ج6 , ص738.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ab/>
      </w:r>
    </w:p>
  </w:footnote>
  <w:footnote w:id="136">
    <w:p w:rsidR="00AD0668" w:rsidRPr="002537CC" w:rsidRDefault="00AD0668" w:rsidP="002537CC">
      <w:pPr>
        <w:autoSpaceDE w:val="0"/>
        <w:autoSpaceDN w:val="0"/>
        <w:adjustRightInd w:val="0"/>
        <w:spacing w:after="0" w:line="240" w:lineRule="auto"/>
        <w:ind w:left="370" w:hanging="37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2537CC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lang w:bidi="ar-IQ"/>
        </w:rPr>
        <w:t xml:space="preserve"> 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هارون بن غريب هو خال الخليفة المقتدر بالله (295-316هـ) , فغلب لفظ الخال على اسمه . ياقوت الحموي : معجم الأدباء, ج1 , ص216 ؛ ابن حجر: نزهة الألباب في الألقاب , تحقيق : عبد العزيز محمد بن صالح السديري , الطبعة : الأولى ، مكتبة الرشد , (الرياض-1989م), ج1 , ص131.</w:t>
      </w:r>
    </w:p>
  </w:footnote>
  <w:footnote w:id="137">
    <w:p w:rsidR="00AD0668" w:rsidRPr="002537CC" w:rsidRDefault="00AD0668" w:rsidP="002537CC">
      <w:pPr>
        <w:pStyle w:val="a9"/>
        <w:ind w:left="370" w:hanging="37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2537CC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3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مسكويه</w:t>
      </w:r>
      <w:proofErr w:type="spellEnd"/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تجارب الأمم وتعاقب الهمم , ج1 ، 307 ؛ الذهبي : تاريخ الاسلام ، ج24 ، ص26 . </w:t>
      </w:r>
    </w:p>
  </w:footnote>
  <w:footnote w:id="138">
    <w:p w:rsidR="00AD0668" w:rsidRPr="002537CC" w:rsidRDefault="00AD0668" w:rsidP="002537CC">
      <w:pPr>
        <w:autoSpaceDE w:val="0"/>
        <w:autoSpaceDN w:val="0"/>
        <w:adjustRightInd w:val="0"/>
        <w:spacing w:after="0" w:line="240" w:lineRule="auto"/>
        <w:ind w:left="370" w:hanging="37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2537CC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4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الصولي : أخبار الراضي بالله والمتقي لله ، ج1 , ص148.</w:t>
      </w:r>
    </w:p>
  </w:footnote>
  <w:footnote w:id="139">
    <w:p w:rsidR="00AD0668" w:rsidRPr="002537CC" w:rsidRDefault="00AD0668" w:rsidP="002537CC">
      <w:pPr>
        <w:autoSpaceDE w:val="0"/>
        <w:autoSpaceDN w:val="0"/>
        <w:adjustRightInd w:val="0"/>
        <w:spacing w:after="0" w:line="240" w:lineRule="auto"/>
        <w:ind w:left="370" w:hanging="37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2537CC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5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المصدر نفسه , ج1 , ص269. </w:t>
      </w:r>
    </w:p>
  </w:footnote>
  <w:footnote w:id="140">
    <w:p w:rsidR="00AD0668" w:rsidRPr="002537CC" w:rsidRDefault="00AD0668" w:rsidP="002537CC">
      <w:pPr>
        <w:pStyle w:val="a9"/>
        <w:ind w:left="424" w:hanging="425"/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</w:pP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2537CC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6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محمد بن عبد الله بن طاهر : هو احد احفاد طاهر بن الحسين والي خراسان , كان جدة احد قادة الجيش عند المأمون , قدم محمد بن عبد الله بن طاهر من خراسان لثمان بقين من شهر ربيع الآخر سنة سبع وثلاثين ومائتين على التوكل بالله (232-247هـ), فولي الشرطة والجزية وأعمال السواد وخلافة أمير المؤمنين بمدينة السلام ثم صار إلى بغداد</w:t>
      </w:r>
      <w:r w:rsidRPr="002537CC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 xml:space="preserve">, 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توفي سنة ثلاث وخمسين ومائتين . ابن حبيب : أبو جعفر محمد بن حبيب بن أمية بن عمرو الهاشمي بالولاء، </w:t>
      </w:r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البغدادي (ت245هـ) , المحبر , تحقيق : </w:t>
      </w:r>
      <w:proofErr w:type="spellStart"/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إيلزة</w:t>
      </w:r>
      <w:proofErr w:type="spellEnd"/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ليختن </w:t>
      </w:r>
      <w:proofErr w:type="spellStart"/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شتيتر</w:t>
      </w:r>
      <w:proofErr w:type="spellEnd"/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, دار الآفاق الجديدة ، (بيروت- بلات) , ج1 , ص376 ؛ الطبري : تاريخ الأمم والملوك , ج5 , ص314 .</w:t>
      </w:r>
    </w:p>
  </w:footnote>
  <w:footnote w:id="141">
    <w:p w:rsidR="00AD0668" w:rsidRPr="002537CC" w:rsidRDefault="00AD0668" w:rsidP="002537CC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537CC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7</w:t>
      </w:r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ابن </w:t>
      </w:r>
      <w:proofErr w:type="spellStart"/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الفوطي</w:t>
      </w:r>
      <w:proofErr w:type="spellEnd"/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تلخيص مجمع </w:t>
      </w:r>
      <w:proofErr w:type="spellStart"/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الأداب</w:t>
      </w:r>
      <w:proofErr w:type="spellEnd"/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, ج4 , ص326 ؛ الذهبي : تاريخ الإسلام , ج5 , ص749 .</w:t>
      </w:r>
    </w:p>
  </w:footnote>
  <w:footnote w:id="142">
    <w:p w:rsidR="00AD0668" w:rsidRPr="002537CC" w:rsidRDefault="00AD0668" w:rsidP="002537CC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537CC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8</w:t>
      </w:r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الايوبي : مضمار الحقائق , ج1, ص172 ؛ ابن </w:t>
      </w:r>
      <w:proofErr w:type="spellStart"/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الفوطي</w:t>
      </w:r>
      <w:proofErr w:type="spellEnd"/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تلخيص مجمع الآداب , ج4 , ص326 .</w:t>
      </w:r>
    </w:p>
  </w:footnote>
  <w:footnote w:id="143">
    <w:p w:rsidR="00AD0668" w:rsidRPr="002537CC" w:rsidRDefault="00AD0668" w:rsidP="002537CC">
      <w:pPr>
        <w:pStyle w:val="a9"/>
        <w:ind w:left="480" w:hanging="48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537CC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9</w:t>
      </w:r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ابن الساعي :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علي بن أنجب (ت674هـ) , الجامع المختصر في عنوان التواريخ وعيون السير , تحقيق : مصطفى جواد ، (بغداد - 1934م) , ص73 .</w:t>
      </w:r>
    </w:p>
  </w:footnote>
  <w:footnote w:id="144">
    <w:p w:rsidR="00AD0668" w:rsidRPr="002537CC" w:rsidRDefault="00AD0668" w:rsidP="002537CC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537CC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10</w:t>
      </w:r>
      <w:r w:rsidRPr="002537CC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2537CC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ابن الساعي : الجامع المختصر , ص130 ؛ ابن كثير : البداية والنهاية , ج16 , ص682 .</w:t>
      </w:r>
    </w:p>
  </w:footnote>
  <w:footnote w:id="145">
    <w:p w:rsidR="00AD0668" w:rsidRPr="00AD0668" w:rsidRDefault="00AD0668" w:rsidP="00247987">
      <w:pPr>
        <w:pStyle w:val="a9"/>
        <w:ind w:left="480" w:hanging="48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AD066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AD0668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</w:t>
      </w:r>
      <w:r w:rsidRPr="00AD066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ابن الجوزي : المنتظم , ج6 , ص334 .</w:t>
      </w:r>
    </w:p>
  </w:footnote>
  <w:footnote w:id="146">
    <w:p w:rsidR="00AD0668" w:rsidRPr="00AD0668" w:rsidRDefault="00AD0668" w:rsidP="00247987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AD066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Pr="00AD0668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AD0668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المصدر نفسه , ج7 , ص30.</w:t>
      </w:r>
    </w:p>
  </w:footnote>
  <w:footnote w:id="147">
    <w:p w:rsidR="00AD0668" w:rsidRPr="00AD0668" w:rsidRDefault="00AD0668" w:rsidP="00247987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AD066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AD0668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AD0668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المصدر نفسه , ج7 , ص30 .</w:t>
      </w:r>
    </w:p>
  </w:footnote>
  <w:footnote w:id="148">
    <w:p w:rsidR="00AD0668" w:rsidRPr="00247987" w:rsidRDefault="00AD0668" w:rsidP="00247987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47987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المصدر نفسه , ج7 , ص208 .</w:t>
      </w:r>
    </w:p>
  </w:footnote>
  <w:footnote w:id="149">
    <w:p w:rsidR="00AD0668" w:rsidRPr="00247987" w:rsidRDefault="00AD0668" w:rsidP="00247987">
      <w:pPr>
        <w:pStyle w:val="a9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47987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السيوطي : تاريخ الخلفاء , ج1 , ص345 .</w:t>
      </w:r>
    </w:p>
  </w:footnote>
  <w:footnote w:id="150">
    <w:p w:rsidR="00AD0668" w:rsidRPr="00247987" w:rsidRDefault="00AD0668" w:rsidP="00247987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47987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6</w:t>
      </w: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الايوبي : مضمار الحقائق , ج1 , ص115 ؛ ابن الساعي : الجامع المختصر , ص130.</w:t>
      </w:r>
    </w:p>
  </w:footnote>
  <w:footnote w:id="151">
    <w:p w:rsidR="00AD0668" w:rsidRPr="00247987" w:rsidRDefault="00AD0668" w:rsidP="00247987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47987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7</w:t>
      </w: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المصدر نفسه, ج1 , ص115.</w:t>
      </w:r>
    </w:p>
  </w:footnote>
  <w:footnote w:id="152">
    <w:p w:rsidR="00AD0668" w:rsidRPr="00247987" w:rsidRDefault="00AD0668" w:rsidP="00247987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47987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8</w:t>
      </w: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المصدر نفسه , ج1 , ص116.</w:t>
      </w:r>
      <w:r w:rsidRPr="00247987">
        <w:rPr>
          <w:rFonts w:ascii="Simplified Arabic" w:hAnsi="Simplified Arabic" w:cs="Simplified Arabic"/>
          <w:b/>
          <w:bCs/>
          <w:sz w:val="16"/>
          <w:szCs w:val="16"/>
          <w:rtl/>
        </w:rPr>
        <w:t xml:space="preserve"> </w:t>
      </w:r>
    </w:p>
  </w:footnote>
  <w:footnote w:id="153">
    <w:p w:rsidR="00AD0668" w:rsidRPr="00247987" w:rsidRDefault="00AD0668" w:rsidP="00247987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47987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9</w:t>
      </w: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ابن الاثير : الكامل في التاريخ , ج7 , ص546.</w:t>
      </w:r>
    </w:p>
  </w:footnote>
  <w:footnote w:id="154">
    <w:p w:rsidR="00AD0668" w:rsidRPr="00247987" w:rsidRDefault="00AD0668" w:rsidP="00247987">
      <w:pPr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47987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10</w:t>
      </w: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عميد الجيوش : هو الأمير الوزير أبو علي الحسين بن أبي جعفر ، كان أبوه الأمير أبو جعفر حاجباً لعضد الدولة ، وخدم أبو علي بهاء الدولة </w:t>
      </w:r>
      <w:proofErr w:type="spellStart"/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فأستنابه</w:t>
      </w:r>
      <w:proofErr w:type="spellEnd"/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على العراق ، فقدمها سنة (396هـ) والفتن ثائرة بها ، فضبط العراق بأتم سياسة ، ولي العراق تسع سنين سوى أشهر ، توفي سنة (401هـ) . الذهبي : تاريخ الإسلام , ج9 , ص 28 ؛ سير أعلام النبلاء, ج13 , ص34 ؛ الصفدي: الوافي بالوفيات , ج12, ص214.</w:t>
      </w:r>
    </w:p>
  </w:footnote>
  <w:footnote w:id="155">
    <w:p w:rsidR="00AD0668" w:rsidRPr="007757D4" w:rsidRDefault="00AD0668" w:rsidP="00AD0668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247987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11</w:t>
      </w:r>
      <w:r w:rsidRPr="00247987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عضد الدولة : هو عضد الدولة ابن ركن الدولة بن بوية , سلطان العراق . ابن مماتي : أبو المكارم أسعد بن مهذب الملقب بالخطير أبي سعيد بن مينا بن زكريا (ت606هـ) , لطائف الذخيرة وطرائف الجزيرة (مستخلص من كتاب الذخيرة لابن بسام) , (بلام - بلات), ج1 , ص90؛ابن معصوم : صدر الدين المدني علي بن أحمد بن محمد معصوم الحسني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الحسيني المعروف بعلي خان بن ميرزا أحمد (ت1119هـ) , سلافة العصر في محاسن الشعراء بكل مصر , تحقيق : محمد أمين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الخانجي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، الطبعة</w:t>
      </w:r>
      <w:r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الأولى , (مصر - 1324هـ) , ج1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, ص157. </w:t>
      </w:r>
    </w:p>
  </w:footnote>
  <w:footnote w:id="156">
    <w:p w:rsidR="00AD0668" w:rsidRPr="00AA69C8" w:rsidRDefault="00AD0668" w:rsidP="00AA69C8">
      <w:pPr>
        <w:spacing w:after="0" w:line="240" w:lineRule="auto"/>
        <w:ind w:left="424" w:hanging="424"/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  <w:r w:rsidRPr="00AA69C8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AA69C8" w:rsidRPr="00AA69C8">
        <w:rPr>
          <w:rFonts w:ascii="Simplified Arabic" w:hAnsi="Simplified Arabic" w:cs="Simplified Arabic" w:hint="cs"/>
          <w:b/>
          <w:bCs/>
          <w:rtl/>
          <w:lang w:bidi="ar-IQ"/>
        </w:rPr>
        <w:t>1</w:t>
      </w:r>
      <w:r w:rsidRPr="00AA69C8">
        <w:rPr>
          <w:rFonts w:ascii="Simplified Arabic" w:hAnsi="Simplified Arabic" w:cs="Simplified Arabic"/>
          <w:b/>
          <w:bCs/>
          <w:rtl/>
          <w:lang w:bidi="ar-IQ"/>
        </w:rPr>
        <w:t>)- فخر الملك : هو وزير الوزراء , أبـي غالب محمد بـن علي بن خلـف أبو نصر ,</w:t>
      </w:r>
      <w:r w:rsidRPr="00AA69C8">
        <w:rPr>
          <w:rFonts w:ascii="Simplified Arabic" w:hAnsi="Simplified Arabic" w:cs="Simplified Arabic"/>
          <w:b/>
          <w:bCs/>
          <w:rtl/>
        </w:rPr>
        <w:t xml:space="preserve"> </w:t>
      </w:r>
      <w:r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تولى الـوزارة للسلطان </w:t>
      </w:r>
      <w:proofErr w:type="spellStart"/>
      <w:r w:rsidRPr="00AA69C8">
        <w:rPr>
          <w:rFonts w:ascii="Simplified Arabic" w:hAnsi="Simplified Arabic" w:cs="Simplified Arabic"/>
          <w:b/>
          <w:bCs/>
          <w:rtl/>
          <w:lang w:bidi="ar-IQ"/>
        </w:rPr>
        <w:t>بركيارق</w:t>
      </w:r>
      <w:proofErr w:type="spellEnd"/>
      <w:r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 (487-498هـ) , والسلطان سنجر (511-552هـ) . الثعالبي : أبو منصور عبـد الملك بن محمد بن إسماعيل (ت429هـ) , يتيمة الدهـر في محاسن أهل العصر ,</w:t>
      </w:r>
      <w:r w:rsidR="00AA69C8">
        <w:rPr>
          <w:rFonts w:ascii="Simplified Arabic" w:hAnsi="Simplified Arabic" w:cs="Simplified Arabic"/>
          <w:b/>
          <w:bCs/>
          <w:rtl/>
          <w:lang w:bidi="ar-IQ"/>
        </w:rPr>
        <w:t xml:space="preserve"> تحقيق</w:t>
      </w:r>
      <w:r w:rsidR="00AA69C8" w:rsidRPr="00AA69C8">
        <w:rPr>
          <w:rFonts w:ascii="Simplified Arabic" w:hAnsi="Simplified Arabic" w:cs="Simplified Arabic"/>
          <w:b/>
          <w:bCs/>
          <w:rtl/>
          <w:lang w:bidi="ar-IQ"/>
        </w:rPr>
        <w:t>:</w:t>
      </w:r>
      <w:r w:rsidR="00AA69C8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="00AA69C8" w:rsidRPr="00AA69C8">
        <w:rPr>
          <w:rFonts w:ascii="Simplified Arabic" w:hAnsi="Simplified Arabic" w:cs="Simplified Arabic"/>
          <w:b/>
          <w:bCs/>
          <w:rtl/>
          <w:lang w:bidi="ar-IQ"/>
        </w:rPr>
        <w:t>مفيد محمد قمحية, الطبعة</w:t>
      </w:r>
      <w:r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: الأولى ، دار الكتب العلمية , (بيروت-1983م) , ج5 , ص99 ؛ ابن </w:t>
      </w:r>
      <w:proofErr w:type="spellStart"/>
      <w:r w:rsidRPr="00AA69C8">
        <w:rPr>
          <w:rFonts w:ascii="Simplified Arabic" w:hAnsi="Simplified Arabic" w:cs="Simplified Arabic"/>
          <w:b/>
          <w:bCs/>
          <w:rtl/>
          <w:lang w:bidi="ar-IQ"/>
        </w:rPr>
        <w:t>فندمة</w:t>
      </w:r>
      <w:proofErr w:type="spellEnd"/>
      <w:r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 : أبو الحسن ظهير الـدين علي بـن زيد بـن محمد بن الحسين البيهقي (ت565هـ) , تاريخ </w:t>
      </w:r>
      <w:proofErr w:type="spellStart"/>
      <w:r w:rsidRPr="00AA69C8">
        <w:rPr>
          <w:rFonts w:ascii="Simplified Arabic" w:hAnsi="Simplified Arabic" w:cs="Simplified Arabic"/>
          <w:b/>
          <w:bCs/>
          <w:rtl/>
          <w:lang w:bidi="ar-IQ"/>
        </w:rPr>
        <w:t>بيهق</w:t>
      </w:r>
      <w:proofErr w:type="spellEnd"/>
      <w:r w:rsidR="00AA69C8"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 , الطبعة : الأولى ، دار اقرأ ،</w:t>
      </w:r>
      <w:r w:rsidRPr="00AA69C8">
        <w:rPr>
          <w:rFonts w:ascii="Simplified Arabic" w:hAnsi="Simplified Arabic" w:cs="Simplified Arabic"/>
          <w:b/>
          <w:bCs/>
          <w:rtl/>
          <w:lang w:bidi="ar-IQ"/>
        </w:rPr>
        <w:t>(دمشق-1425هـ) , ج1 , ص184 .</w:t>
      </w:r>
    </w:p>
  </w:footnote>
  <w:footnote w:id="157">
    <w:p w:rsidR="00AD0668" w:rsidRPr="00AA69C8" w:rsidRDefault="00AD0668" w:rsidP="00AA69C8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AA69C8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AA69C8" w:rsidRPr="00AA69C8">
        <w:rPr>
          <w:rFonts w:ascii="Simplified Arabic" w:hAnsi="Simplified Arabic" w:cs="Simplified Arabic" w:hint="cs"/>
          <w:b/>
          <w:bCs/>
          <w:rtl/>
          <w:lang w:bidi="ar-IQ"/>
        </w:rPr>
        <w:t>2</w:t>
      </w:r>
      <w:r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)- ابن الأثير ، الكامل في التاريخ , ج8 , ص39 ؛ ابن خلدون : تاريخ , ج3 , ص548. </w:t>
      </w:r>
    </w:p>
  </w:footnote>
  <w:footnote w:id="158">
    <w:p w:rsidR="00AD0668" w:rsidRPr="00AA69C8" w:rsidRDefault="00AD0668" w:rsidP="00AA69C8">
      <w:pPr>
        <w:autoSpaceDE w:val="0"/>
        <w:autoSpaceDN w:val="0"/>
        <w:adjustRightInd w:val="0"/>
        <w:spacing w:after="0" w:line="240" w:lineRule="auto"/>
        <w:ind w:left="424" w:hanging="424"/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  <w:r w:rsidRPr="00AA69C8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AA69C8" w:rsidRPr="00AA69C8">
        <w:rPr>
          <w:rFonts w:ascii="Simplified Arabic" w:hAnsi="Simplified Arabic" w:cs="Simplified Arabic" w:hint="cs"/>
          <w:b/>
          <w:bCs/>
          <w:rtl/>
          <w:lang w:bidi="ar-IQ"/>
        </w:rPr>
        <w:t>3</w:t>
      </w:r>
      <w:r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)- ابن </w:t>
      </w:r>
      <w:proofErr w:type="spellStart"/>
      <w:r w:rsidRPr="00AA69C8">
        <w:rPr>
          <w:rFonts w:ascii="Simplified Arabic" w:hAnsi="Simplified Arabic" w:cs="Simplified Arabic"/>
          <w:b/>
          <w:bCs/>
          <w:rtl/>
          <w:lang w:bidi="ar-IQ"/>
        </w:rPr>
        <w:t>الفوطي</w:t>
      </w:r>
      <w:proofErr w:type="spellEnd"/>
      <w:r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 : تلخيص مجمع </w:t>
      </w:r>
      <w:proofErr w:type="spellStart"/>
      <w:r w:rsidRPr="00AA69C8">
        <w:rPr>
          <w:rFonts w:ascii="Simplified Arabic" w:hAnsi="Simplified Arabic" w:cs="Simplified Arabic"/>
          <w:b/>
          <w:bCs/>
          <w:rtl/>
          <w:lang w:bidi="ar-IQ"/>
        </w:rPr>
        <w:t>الأداب</w:t>
      </w:r>
      <w:proofErr w:type="spellEnd"/>
      <w:r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 , ج4 , ص326 ؛ الذهبي , تاريخ الإسلام , ج5 , ص749.</w:t>
      </w:r>
    </w:p>
  </w:footnote>
  <w:footnote w:id="159">
    <w:p w:rsidR="00AD0668" w:rsidRPr="00AA69C8" w:rsidRDefault="00AD0668" w:rsidP="00AA69C8">
      <w:pPr>
        <w:pStyle w:val="a9"/>
        <w:ind w:left="424" w:hanging="424"/>
        <w:rPr>
          <w:rFonts w:ascii="Simplified Arabic" w:hAnsi="Simplified Arabic" w:cs="Simplified Arabic"/>
          <w:b/>
          <w:bCs/>
          <w:lang w:bidi="ar-IQ"/>
        </w:rPr>
      </w:pPr>
      <w:r w:rsidRPr="00AA69C8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AA69C8" w:rsidRPr="00AA69C8">
        <w:rPr>
          <w:rFonts w:ascii="Simplified Arabic" w:hAnsi="Simplified Arabic" w:cs="Simplified Arabic" w:hint="cs"/>
          <w:b/>
          <w:bCs/>
          <w:rtl/>
          <w:lang w:bidi="ar-IQ"/>
        </w:rPr>
        <w:t>4</w:t>
      </w:r>
      <w:r w:rsidRPr="00AA69C8">
        <w:rPr>
          <w:rFonts w:ascii="Simplified Arabic" w:hAnsi="Simplified Arabic" w:cs="Simplified Arabic"/>
          <w:b/>
          <w:bCs/>
          <w:rtl/>
          <w:lang w:bidi="ar-IQ"/>
        </w:rPr>
        <w:t>)- اليعقوبي : البلدان , ج1 , ص269 ؛ المقدسي : أحسن التقاسيم , ج1 , ص115.</w:t>
      </w:r>
    </w:p>
  </w:footnote>
  <w:footnote w:id="160">
    <w:p w:rsidR="00AD0668" w:rsidRPr="00AA69C8" w:rsidRDefault="00AD0668" w:rsidP="00AA69C8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lang w:bidi="ar-IQ"/>
        </w:rPr>
      </w:pPr>
      <w:r w:rsidRPr="00AA69C8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AA69C8" w:rsidRPr="00AA69C8">
        <w:rPr>
          <w:rFonts w:ascii="Simplified Arabic" w:hAnsi="Simplified Arabic" w:cs="Simplified Arabic" w:hint="cs"/>
          <w:b/>
          <w:bCs/>
          <w:rtl/>
          <w:lang w:bidi="ar-IQ"/>
        </w:rPr>
        <w:t>5</w:t>
      </w:r>
      <w:r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)- ابن </w:t>
      </w:r>
      <w:proofErr w:type="spellStart"/>
      <w:r w:rsidRPr="00AA69C8">
        <w:rPr>
          <w:rFonts w:ascii="Simplified Arabic" w:hAnsi="Simplified Arabic" w:cs="Simplified Arabic"/>
          <w:b/>
          <w:bCs/>
          <w:rtl/>
          <w:lang w:bidi="ar-IQ"/>
        </w:rPr>
        <w:t>رستة</w:t>
      </w:r>
      <w:proofErr w:type="spellEnd"/>
      <w:r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 : الاعلاق النفيسة , ج1 , ص263 ؛ المقدسي : أحسن التقاسيم , ج1 , ص115 ؛ العمري : مسالك الأبصار , ج3 , ص227.</w:t>
      </w:r>
    </w:p>
  </w:footnote>
  <w:footnote w:id="161">
    <w:p w:rsidR="00AD0668" w:rsidRPr="00AA69C8" w:rsidRDefault="00AD0668" w:rsidP="00AA69C8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AA69C8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AA69C8" w:rsidRPr="00AA69C8">
        <w:rPr>
          <w:rFonts w:ascii="Simplified Arabic" w:hAnsi="Simplified Arabic" w:cs="Simplified Arabic" w:hint="cs"/>
          <w:b/>
          <w:bCs/>
          <w:rtl/>
          <w:lang w:bidi="ar-IQ"/>
        </w:rPr>
        <w:t>6</w:t>
      </w:r>
      <w:r w:rsidRPr="00AA69C8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r w:rsidRPr="00AA69C8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ابن الفقيه : البلدان , ج1 , ص383 ؛ ياقوت الحموي : معجم البلدان , ج1 , ص499 , 676 </w:t>
      </w:r>
      <w:r w:rsidR="00AA69C8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, 706 , 764 ، ج4 , ص25 ؛</w:t>
      </w:r>
      <w:r w:rsidRPr="00AA69C8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ابن عبد الحق : مراصد الاطلاع , ج1 , ص208.</w:t>
      </w:r>
    </w:p>
  </w:footnote>
  <w:footnote w:id="162">
    <w:p w:rsidR="00AD0668" w:rsidRPr="00535125" w:rsidRDefault="00AD0668" w:rsidP="00535125">
      <w:pPr>
        <w:pStyle w:val="a9"/>
        <w:ind w:left="424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535125">
        <w:rPr>
          <w:rFonts w:ascii="Simplified Arabic" w:hAnsi="Simplified Arabic" w:cs="Simplified Arabic"/>
          <w:b/>
          <w:bCs/>
          <w:rtl/>
          <w:lang w:bidi="ar-IQ"/>
        </w:rPr>
        <w:t xml:space="preserve">(1)- ديوان البريد : وسيلة لنقل الأخبار والرسائل بين العاصمة والولايات يعتبر معاوية مؤسس نظام البريد في الإسلام ، حيث كانت الرسائل ترسل قبل ذلك من قبل الخليفة إلى الجهة التي يراد إرسالها إليها ، عن طريق رسول يحملها وينطلق بها وحده ، حتى يوصلها إلى الجهة المقصودة فكانت بذلك الرسائل تستغرق مدة طويلة حتى تصل إلى محلها وأما نظام البريد الذي استخدمه معاوية كان تقليداً أشورياً ثم أخذه البيزنطيين </w:t>
      </w: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والساسانيين ثم عمل به العباسيين في عهدهم ، فقد كان يقتضي أن تقسم الطرق إلى مسافات ، يوضع في نهاية كل مسافة دواب (خيل) مهيأة لحمل رسائل الخليفة إلى الجهات المختلفة ، تسلم الكتب والرسائل إلى صاحب البريد ، وينطلق بها مسرعاً . ابن الأثير : الكامل في التاريخ ، ج3 ، ص127 ؛ أبو الفداء : المختصر في اخبار البشر ، ج1 ، ص189 .</w:t>
      </w:r>
    </w:p>
  </w:footnote>
  <w:footnote w:id="163">
    <w:p w:rsidR="00AD0668" w:rsidRPr="00535125" w:rsidRDefault="00AD0668" w:rsidP="00535125">
      <w:pPr>
        <w:pStyle w:val="a9"/>
        <w:ind w:left="424" w:hanging="425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535125">
        <w:rPr>
          <w:rFonts w:ascii="Simplified Arabic" w:hAnsi="Simplified Arabic" w:cs="Simplified Arabic"/>
          <w:b/>
          <w:bCs/>
          <w:rtl/>
          <w:lang w:bidi="ar-IQ"/>
        </w:rPr>
        <w:t xml:space="preserve">(2)- </w:t>
      </w: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الصلابي : معاوية بن أبي سفيان - شخصيته وعصره , الطبعة : الأولى ، دار الأندلس الجديدة للنشر والتوزيع ، (مصر - 2008م) , ج1 , ص452.</w:t>
      </w:r>
    </w:p>
  </w:footnote>
  <w:footnote w:id="164">
    <w:p w:rsidR="00AD0668" w:rsidRPr="00535125" w:rsidRDefault="00AD0668" w:rsidP="00EC283E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53512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535125" w:rsidRPr="0053512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53512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قيس بن الهيثم السلمي : هو قيس بن الهيثم بن أسماء بن الصلت السلمي البصري ، ذكره البخاري وقال : له صحبة ، وكذا ابن أبي حاتم. وكان واليا على خراسان لعثمان بن عفان رضي الله عنه ، ثم ولاه معاوية  خراسان سنة (42هـ) ، وبقي في الولاية سنتين ، واستعمله زياد بن أبيه على مرو والطالقان، وكان من رؤساء الأخماس والأشراف بالبصرة الذين </w:t>
      </w: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كتب لهم الحسين عليه السلام . ابن سعد : أبو عبد الله محمد بن سعد بن منيع الهاشمي بالولاء البصري البغدادي (ت230هـ) , الطبقات الكبرى (القسم المتمم) , تحقيق : محمد بن صامل السلمي , الطبعة : الأولى ، مكتبة الصديق , (الطائف-1993م), ج2 , ص197 ؛ ال</w:t>
      </w:r>
      <w:r w:rsid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طبري : تاريخ الرسل والملوك , ج4</w:t>
      </w: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, ص266 , 369.</w:t>
      </w:r>
    </w:p>
  </w:footnote>
  <w:footnote w:id="165">
    <w:p w:rsidR="00AD0668" w:rsidRPr="00535125" w:rsidRDefault="00AD0668" w:rsidP="00EC283E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="00535125" w:rsidRPr="00535125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ابن سعد : الطبقات الكبرى (القسم المتمم) ، ج2 ، ص197 ؛ الطبري : تاريخ الرسل والملوك ، ج3 ، ص194 .</w:t>
      </w:r>
    </w:p>
  </w:footnote>
  <w:footnote w:id="166">
    <w:p w:rsidR="00AD0668" w:rsidRPr="00535125" w:rsidRDefault="00AD0668" w:rsidP="00EC283E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="00535125" w:rsidRPr="00535125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3</w:t>
      </w: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سعيد بن منصور : أبو عثمان بن شعبة الخراساني </w:t>
      </w:r>
      <w:proofErr w:type="spellStart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الجوزجاني</w:t>
      </w:r>
      <w:proofErr w:type="spellEnd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(ت227هـ) , التفسير من سنن سعيد بن منصور , دراسة وتحقيق : سعد بن عبد الله بن عبد العزيز آل حميد , الطبعة : الأولى ، دار </w:t>
      </w:r>
      <w:proofErr w:type="spellStart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الصميعي</w:t>
      </w:r>
      <w:proofErr w:type="spellEnd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للنشر والتوزيع , (بلام - 1997م) , ج1 , ص31 ؛ </w:t>
      </w:r>
      <w:proofErr w:type="spellStart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الطرطوشي</w:t>
      </w:r>
      <w:proofErr w:type="spellEnd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أبو بكر محمد بن محمد ابن الوليد الفهري المالكي (ت520هـ) , سراج الملوك , من أوائل المطبوعات العربية , (الإسكندرية - 1872م) , ج1, ص191 ؛ نور فيصل : الإمامة والنص , (بلام – 1416هـ) ، ج1 , ص248 ؛ </w:t>
      </w:r>
      <w:proofErr w:type="spellStart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والتقية..الوجه</w:t>
      </w:r>
      <w:proofErr w:type="spellEnd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الآخر , (بلام – 1996م) ، ج1 , ص73.</w:t>
      </w:r>
    </w:p>
  </w:footnote>
  <w:footnote w:id="167">
    <w:p w:rsidR="00AD0668" w:rsidRPr="00535125" w:rsidRDefault="00AD0668" w:rsidP="00EC283E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="00535125" w:rsidRPr="00535125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4</w:t>
      </w: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proofErr w:type="spellStart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الصفاريين</w:t>
      </w:r>
      <w:proofErr w:type="spellEnd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وهي تلك الامارة التي نشأت في ولاية </w:t>
      </w:r>
      <w:proofErr w:type="spellStart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سجستان</w:t>
      </w:r>
      <w:proofErr w:type="spellEnd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سنة (254هـ) , على يد يعقوب بن الليث الصفار , فشمل نفوذة وادي كابل والسند ومكران , واستمرت إلى سنة (298هـ) , حيث سقطت على يد السامانيين . ابن الجوزي : المنتظم , ج6 , ص24 ؛ ابن الاثير : الكامل في التاريخ , ج7 , ص184 .</w:t>
      </w:r>
    </w:p>
  </w:footnote>
  <w:footnote w:id="168">
    <w:p w:rsidR="00AD0668" w:rsidRPr="00535125" w:rsidRDefault="00AD0668" w:rsidP="00EC283E">
      <w:pPr>
        <w:tabs>
          <w:tab w:val="left" w:pos="7859"/>
        </w:tabs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="00535125" w:rsidRPr="00535125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5</w:t>
      </w: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</w:t>
      </w:r>
      <w:r w:rsidRPr="00EC283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الطبري : تاريخ الرسل والملوك , ج8 , ص382 .</w:t>
      </w:r>
      <w:r w:rsidR="00535125" w:rsidRPr="00EC283E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ab/>
      </w:r>
    </w:p>
  </w:footnote>
  <w:footnote w:id="169">
    <w:p w:rsidR="00AD0668" w:rsidRPr="00535125" w:rsidRDefault="00AD0668" w:rsidP="00EC283E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="00535125" w:rsidRPr="00535125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6</w:t>
      </w:r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الطبري : تاريخ الرسل والملوك , ج9 , ص512 , ابن الاثير : الكامل في التاريخ , ج7, ص 288, </w:t>
      </w:r>
      <w:proofErr w:type="spellStart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الذهبي,تاريخ</w:t>
      </w:r>
      <w:proofErr w:type="spellEnd"/>
      <w:r w:rsidRPr="0053512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الاسلام , ج20, ص5.</w:t>
      </w:r>
      <w:r w:rsidRPr="00535125">
        <w:rPr>
          <w:rFonts w:ascii="Simplified Arabic" w:hAnsi="Simplified Arabic" w:cs="Simplified Arabic"/>
          <w:b/>
          <w:bCs/>
          <w:color w:val="000000"/>
          <w:sz w:val="18"/>
          <w:szCs w:val="18"/>
          <w:rtl/>
          <w:lang w:bidi="ar-IQ"/>
        </w:rPr>
        <w:t xml:space="preserve">  </w:t>
      </w:r>
    </w:p>
  </w:footnote>
  <w:footnote w:id="170">
    <w:p w:rsidR="00AD0668" w:rsidRPr="00276C1F" w:rsidRDefault="00AD0668" w:rsidP="00276C1F">
      <w:pPr>
        <w:pStyle w:val="a9"/>
        <w:tabs>
          <w:tab w:val="center" w:pos="4819"/>
        </w:tabs>
        <w:ind w:left="424" w:hanging="424"/>
        <w:rPr>
          <w:rFonts w:ascii="Simplified Arabic" w:hAnsi="Simplified Arabic" w:cs="Simplified Arabic"/>
          <w:b/>
          <w:bCs/>
          <w:lang w:bidi="ar-IQ"/>
        </w:rPr>
      </w:pPr>
      <w:r w:rsidRPr="00276C1F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76C1F" w:rsidRPr="00276C1F">
        <w:rPr>
          <w:rFonts w:ascii="Simplified Arabic" w:hAnsi="Simplified Arabic" w:cs="Simplified Arabic" w:hint="cs"/>
          <w:b/>
          <w:bCs/>
          <w:rtl/>
          <w:lang w:bidi="ar-IQ"/>
        </w:rPr>
        <w:t>1</w:t>
      </w:r>
      <w:r w:rsidRPr="00276C1F">
        <w:rPr>
          <w:rFonts w:ascii="Simplified Arabic" w:hAnsi="Simplified Arabic" w:cs="Simplified Arabic"/>
          <w:b/>
          <w:bCs/>
          <w:rtl/>
          <w:lang w:bidi="ar-IQ"/>
        </w:rPr>
        <w:t>)-</w:t>
      </w:r>
      <w:r w:rsidRPr="00276C1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76C1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ابن الأثير : الكامل في التاريخ , ج7 , ص290.</w:t>
      </w:r>
      <w:r w:rsidRPr="00276C1F">
        <w:rPr>
          <w:rFonts w:ascii="Simplified Arabic" w:hAnsi="Simplified Arabic" w:cs="Simplified Arabic"/>
          <w:b/>
          <w:bCs/>
          <w:rtl/>
          <w:lang w:bidi="ar-IQ"/>
        </w:rPr>
        <w:tab/>
      </w:r>
    </w:p>
  </w:footnote>
  <w:footnote w:id="171">
    <w:p w:rsidR="00AD0668" w:rsidRPr="00276C1F" w:rsidRDefault="00AD0668" w:rsidP="00276C1F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276C1F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76C1F" w:rsidRPr="00276C1F">
        <w:rPr>
          <w:rFonts w:ascii="Simplified Arabic" w:hAnsi="Simplified Arabic" w:cs="Simplified Arabic" w:hint="cs"/>
          <w:b/>
          <w:bCs/>
          <w:rtl/>
          <w:lang w:bidi="ar-IQ"/>
        </w:rPr>
        <w:t>2</w:t>
      </w:r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)- السند : وهي بلاد واسعة ، وهو من إقليم باجة ، وتشمل : القيقان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وبنة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ومكران والميد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والقندهار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وقصدار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والبوقان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وقندابيل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وفنزبور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وأرمابيل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والديبل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وقنبلى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وكنبايا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وسهبان وسدوسان وراسك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والرور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وساوندرى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والمولتان , وسندان والمندل والبيلمان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وسرشت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والكيرج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ومرمد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وقالى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ودهنج </w:t>
      </w:r>
      <w:r w:rsidRPr="00276C1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وبروص . ابن </w:t>
      </w:r>
      <w:proofErr w:type="spellStart"/>
      <w:r w:rsidRPr="00276C1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خرداذبة</w:t>
      </w:r>
      <w:proofErr w:type="spellEnd"/>
      <w:r w:rsidRPr="00276C1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: المسالك وال</w:t>
      </w:r>
      <w:r w:rsidR="00276C1F" w:rsidRPr="00276C1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ممالك , ج1 , ص56 ؛ ياقوت الحموي</w:t>
      </w:r>
      <w:r w:rsidRPr="00276C1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: معجم البلدان ، ج3 ، ص268.</w:t>
      </w:r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 </w:t>
      </w:r>
    </w:p>
  </w:footnote>
  <w:footnote w:id="172">
    <w:p w:rsidR="00AD0668" w:rsidRPr="00276C1F" w:rsidRDefault="00AD0668" w:rsidP="00276C1F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276C1F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76C1F" w:rsidRPr="00276C1F">
        <w:rPr>
          <w:rFonts w:ascii="Simplified Arabic" w:hAnsi="Simplified Arabic" w:cs="Simplified Arabic" w:hint="cs"/>
          <w:b/>
          <w:bCs/>
          <w:rtl/>
          <w:lang w:bidi="ar-IQ"/>
        </w:rPr>
        <w:t>3</w:t>
      </w:r>
      <w:r w:rsidRPr="00276C1F">
        <w:rPr>
          <w:rFonts w:ascii="Simplified Arabic" w:hAnsi="Simplified Arabic" w:cs="Simplified Arabic"/>
          <w:b/>
          <w:bCs/>
          <w:rtl/>
          <w:lang w:bidi="ar-IQ"/>
        </w:rPr>
        <w:t>)-</w:t>
      </w:r>
      <w:r w:rsidRPr="00276C1F">
        <w:rPr>
          <w:rFonts w:ascii="Simplified Arabic" w:hAnsi="Simplified Arabic" w:cs="Simplified Arabic"/>
          <w:b/>
          <w:bCs/>
          <w:rtl/>
        </w:rPr>
        <w:t xml:space="preserve"> </w:t>
      </w:r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ابن تغري بردي : أبو المحاسن يوسف بن تغري بردي بن عبد الله الظاهري الحنفي جمال الدين (ت874هـ) , النجوم الزاهرة في ملوك مصر والقاهرة </w:t>
      </w:r>
      <w:r w:rsidR="00276C1F" w:rsidRPr="00276C1F">
        <w:rPr>
          <w:rFonts w:ascii="Simplified Arabic" w:hAnsi="Simplified Arabic" w:cs="Simplified Arabic"/>
          <w:b/>
          <w:bCs/>
          <w:rtl/>
          <w:lang w:bidi="ar-IQ"/>
        </w:rPr>
        <w:t>, وزارة الثقافة والإرشاد القومي</w:t>
      </w:r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، دار الكتب المصرية ، (القاهرة - 1933م) , ج3 , ص40 ؛ بروكلمان , كارل : تاريخ الشعوب </w:t>
      </w:r>
      <w:r w:rsidRPr="00276C1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الاسلامية , نقله الى العربية : </w:t>
      </w:r>
      <w:proofErr w:type="spellStart"/>
      <w:r w:rsidRPr="00276C1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نبية</w:t>
      </w:r>
      <w:proofErr w:type="spellEnd"/>
      <w:r w:rsidRPr="00276C1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امين فارس ومنير بعلبكي , (بيروت - 1965) , ص219.</w:t>
      </w:r>
    </w:p>
  </w:footnote>
  <w:footnote w:id="173">
    <w:p w:rsidR="00AD0668" w:rsidRPr="00276C1F" w:rsidRDefault="00AD0668" w:rsidP="00276C1F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276C1F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76C1F" w:rsidRPr="00276C1F">
        <w:rPr>
          <w:rFonts w:ascii="Simplified Arabic" w:hAnsi="Simplified Arabic" w:cs="Simplified Arabic" w:hint="cs"/>
          <w:b/>
          <w:bCs/>
          <w:rtl/>
          <w:lang w:bidi="ar-IQ"/>
        </w:rPr>
        <w:t>4</w:t>
      </w:r>
      <w:r w:rsidRPr="00276C1F">
        <w:rPr>
          <w:rFonts w:ascii="Simplified Arabic" w:hAnsi="Simplified Arabic" w:cs="Simplified Arabic"/>
          <w:b/>
          <w:bCs/>
          <w:rtl/>
          <w:lang w:bidi="ar-IQ"/>
        </w:rPr>
        <w:t>)- الطبري : تاريخ الرسل والملوك , ج5 , ص605 ؛ ابن الجوزي : المنتظم , ج5 , ص138 ؛ ابن الاثير : الكامل في التاريخ , ج7 , ص501.</w:t>
      </w:r>
    </w:p>
  </w:footnote>
  <w:footnote w:id="174">
    <w:p w:rsidR="00AD0668" w:rsidRPr="00276C1F" w:rsidRDefault="00AD0668" w:rsidP="00276C1F">
      <w:pPr>
        <w:pStyle w:val="a9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276C1F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76C1F" w:rsidRPr="00276C1F">
        <w:rPr>
          <w:rFonts w:ascii="Simplified Arabic" w:hAnsi="Simplified Arabic" w:cs="Simplified Arabic" w:hint="cs"/>
          <w:b/>
          <w:bCs/>
          <w:rtl/>
          <w:lang w:bidi="ar-IQ"/>
        </w:rPr>
        <w:t>5</w:t>
      </w:r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السامانيون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: وهي تلك الامارة التي نشأت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قي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اقليم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ماوراء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انهر سنة (261هـ) , بعد سقوط الامارة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الطاهرية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على يد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الصفاريين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سنة (259هـ), على يد مؤسسها نصر بن أحمد الساماني , الذي اتخذ من سمرقند ثم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بخارى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عاصمة لحكمهم , والتي استمرت الى سنة (389هـ) , حيث انتهى حكمهم وتوزعت املاكهم بين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الغزنويين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, والقره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خانيين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, الذين تولوا الثغر الشرقي في بلاد </w:t>
      </w:r>
      <w:proofErr w:type="spellStart"/>
      <w:r w:rsidRPr="00276C1F">
        <w:rPr>
          <w:rFonts w:ascii="Simplified Arabic" w:hAnsi="Simplified Arabic" w:cs="Simplified Arabic"/>
          <w:b/>
          <w:bCs/>
          <w:rtl/>
          <w:lang w:bidi="ar-IQ"/>
        </w:rPr>
        <w:t>ماوراء</w:t>
      </w:r>
      <w:proofErr w:type="spellEnd"/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النهر . ابن الاثير : الكامل في التاريخ , ج7, </w:t>
      </w:r>
      <w:r w:rsidRPr="00276C1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ص262 .</w:t>
      </w:r>
      <w:r w:rsidRPr="00276C1F">
        <w:rPr>
          <w:rFonts w:ascii="Simplified Arabic" w:hAnsi="Simplified Arabic" w:cs="Simplified Arabic"/>
          <w:b/>
          <w:bCs/>
          <w:rtl/>
          <w:lang w:bidi="ar-IQ"/>
        </w:rPr>
        <w:t xml:space="preserve">  </w:t>
      </w:r>
    </w:p>
  </w:footnote>
  <w:footnote w:id="175">
    <w:p w:rsidR="00AD0668" w:rsidRPr="00FB3589" w:rsidRDefault="00AD0668" w:rsidP="00FB3589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FB3589" w:rsidRPr="00FB358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FB358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ابن خلدون : تاريخ , ج3 , ص311 .</w:t>
      </w:r>
    </w:p>
  </w:footnote>
  <w:footnote w:id="176">
    <w:p w:rsidR="00AD0668" w:rsidRPr="00FB3589" w:rsidRDefault="00AD0668" w:rsidP="00FB3589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FB3589" w:rsidRPr="00FB358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الزياريون</w:t>
      </w:r>
      <w:proofErr w:type="spellEnd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وهي تلك الامارة التي قامت في جرجان وطبرستان سنة (316هـ) , في اعقاب سقوط الامارة العلوية في طبرستان وجرجان سنة (289هـ) على يد السامانيين , واستمرت الى سنة (433هـ) , حيث انتهت على يد السلاجقة (سنة 433هـ) . المسعودي :</w:t>
      </w:r>
      <w:r w:rsidRPr="00FB3589"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bidi="ar-IQ"/>
        </w:rPr>
        <w:t xml:space="preserve"> أبو الحسن علي بن الحسين بن علي(ت:346ه)</w:t>
      </w: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, مروج الذهب ومعادن الجوهر , تحقيق : سعيد محمد اللحام , الطبعة : الاولى , دار الفكر للطباعة والنشر والتوزيع , (بيروت - 2000م) , ج4 , ص266 ؛ ابن الاثير : الكامل في التاريخ , ج9 , ص496 .</w:t>
      </w:r>
    </w:p>
  </w:footnote>
  <w:footnote w:id="177">
    <w:p w:rsidR="00AD0668" w:rsidRPr="00FB3589" w:rsidRDefault="00AD0668" w:rsidP="00FB3589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FB3589">
        <w:rPr>
          <w:rFonts w:ascii="Simplified Arabic" w:hAnsi="Simplified Arabic" w:cs="Simplified Arabic"/>
          <w:b/>
          <w:bCs/>
          <w:sz w:val="16"/>
          <w:szCs w:val="16"/>
          <w:rtl/>
        </w:rPr>
        <w:t>(</w:t>
      </w:r>
      <w:r w:rsidR="00FB3589" w:rsidRPr="00FB358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FB358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ابن الاثير : الكامل في التاريخ , ج8 , ص227 ؛ ابن تغري بردي : النجوم الزاهرة , ج3 , ص229 .</w:t>
      </w:r>
    </w:p>
  </w:footnote>
  <w:footnote w:id="178">
    <w:p w:rsidR="00AD0668" w:rsidRPr="00FB3589" w:rsidRDefault="00AD0668" w:rsidP="00FB3589">
      <w:pPr>
        <w:pStyle w:val="a9"/>
        <w:tabs>
          <w:tab w:val="num" w:pos="689"/>
          <w:tab w:val="num" w:pos="1437"/>
        </w:tabs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FB3589" w:rsidRPr="00FB358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الغزنويون</w:t>
      </w:r>
      <w:proofErr w:type="spellEnd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وهي تلك الإمارة التي قامت في بلاد الهند سنة (351هـ) , على يد مؤسسها </w:t>
      </w:r>
      <w:proofErr w:type="spellStart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سبكتكين</w:t>
      </w:r>
      <w:proofErr w:type="spellEnd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أحد مماليك القائد التركي البتكين , الذي كان قد ابتاعه من التاجر نصر حاجي الذي اشتراه بدوره من إحدى القبائل المجاورة التي أسرته في إحدى حملاتها على بلاد تركستان , وتدرج </w:t>
      </w:r>
      <w:proofErr w:type="spellStart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سبكتكين</w:t>
      </w:r>
      <w:proofErr w:type="spellEnd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هذا في خدمة البتكين وابنة ابي اسحاق الى ان آل اليه الامر بعد وفاة الاخير , استمرت هذه الإمارة نحو قرنين من الزمن , واتخذت من </w:t>
      </w:r>
      <w:proofErr w:type="spellStart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غزنة</w:t>
      </w:r>
      <w:proofErr w:type="spellEnd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عاصمة لها , </w:t>
      </w:r>
      <w:proofErr w:type="spellStart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أنتهت</w:t>
      </w:r>
      <w:proofErr w:type="spellEnd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سنة (582هـ) , على يد </w:t>
      </w:r>
      <w:proofErr w:type="spellStart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الغوريين</w:t>
      </w:r>
      <w:proofErr w:type="spellEnd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. ابن الاثير : الكامل في التاريخ , ج8 , ص683-684 ؛ محمود ، حسين احمد ، احمد إبراهيم شريف : العالم الإسلامي في العصر العباسي ، دار الفكر العربي ، ط5 ، (القاهرة – بلات) , ص469-477 .</w:t>
      </w:r>
    </w:p>
  </w:footnote>
  <w:footnote w:id="179">
    <w:p w:rsidR="00AD0668" w:rsidRPr="00FB3589" w:rsidRDefault="00AD0668" w:rsidP="00FB3589">
      <w:pPr>
        <w:tabs>
          <w:tab w:val="num" w:pos="700"/>
        </w:tabs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FB3589" w:rsidRPr="00FB358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محمود الغزنوي : هو السلطان محمود بن </w:t>
      </w:r>
      <w:proofErr w:type="spellStart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سبكتكين</w:t>
      </w:r>
      <w:proofErr w:type="spellEnd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, تولى حكم الامارة </w:t>
      </w:r>
      <w:proofErr w:type="spellStart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الغزنوية</w:t>
      </w:r>
      <w:proofErr w:type="spellEnd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في الهند بعد وفاة والدة سنة (387-421هـ) . ابن المستوفي: تاريخ اربل ، ج2 ، ص295 ؛ ابن </w:t>
      </w:r>
      <w:proofErr w:type="spellStart"/>
      <w:r w:rsidRPr="00FB358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فندمة</w:t>
      </w:r>
      <w:proofErr w:type="spellEnd"/>
      <w:r w:rsidRPr="00FB358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، تاريخ </w:t>
      </w:r>
      <w:proofErr w:type="spellStart"/>
      <w:r w:rsidRPr="00FB358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بيهق</w:t>
      </w:r>
      <w:proofErr w:type="spellEnd"/>
      <w:r w:rsidRPr="00FB358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، ج1 ، ص46 ؛ الجميلي : تاريخ الدولة العربية الاسلامية ، ص106 .</w:t>
      </w:r>
    </w:p>
  </w:footnote>
  <w:footnote w:id="180">
    <w:p w:rsidR="00AD0668" w:rsidRPr="00FB3589" w:rsidRDefault="00AD0668" w:rsidP="00FB3589">
      <w:pPr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FB3589" w:rsidRPr="00FB358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6</w:t>
      </w: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ابن الاثير : الكامل في التاريخ , ج9 , ص213-244 .</w:t>
      </w:r>
    </w:p>
  </w:footnote>
  <w:footnote w:id="181">
    <w:p w:rsidR="00AD0668" w:rsidRPr="00FB3589" w:rsidRDefault="00AD0668" w:rsidP="00FB3589">
      <w:pPr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FB3589" w:rsidRPr="00FB358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7</w:t>
      </w: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ابن خلكان : وفيات الأعيان , ج2 , ص84-85 .</w:t>
      </w:r>
    </w:p>
  </w:footnote>
  <w:footnote w:id="182">
    <w:p w:rsidR="00AD0668" w:rsidRPr="00FB3589" w:rsidRDefault="00AD0668" w:rsidP="00FB3589">
      <w:pPr>
        <w:pStyle w:val="a9"/>
        <w:ind w:left="282" w:hanging="283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FB3589" w:rsidRPr="00FB358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8</w:t>
      </w:r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الدولة الخوارزمية : نشأت في الاقليم المعروف </w:t>
      </w:r>
      <w:proofErr w:type="spellStart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بأقليم</w:t>
      </w:r>
      <w:proofErr w:type="spellEnd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خوارزم (490-628هـ) , الذي يحده من الغرب والشمال بلاد الترك الغزية , ومن الجنوب خراسان , ومن الشرق بلاد </w:t>
      </w:r>
      <w:proofErr w:type="spellStart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ماوراء</w:t>
      </w:r>
      <w:proofErr w:type="spellEnd"/>
      <w:r w:rsidRPr="00FB358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FB358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النهر . </w:t>
      </w:r>
      <w:proofErr w:type="spellStart"/>
      <w:r w:rsidRPr="00FB358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الاصطخري</w:t>
      </w:r>
      <w:proofErr w:type="spellEnd"/>
      <w:r w:rsidRPr="00FB358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مسالك الممالك , ج1 , ص299 ؛ ابن حوقل : صورة الارض , ج1 , ص477 .</w:t>
      </w:r>
    </w:p>
  </w:footnote>
  <w:footnote w:id="183">
    <w:p w:rsidR="00AD0668" w:rsidRPr="00E74CB4" w:rsidRDefault="00AD0668" w:rsidP="005A698D">
      <w:pPr>
        <w:pStyle w:val="a9"/>
        <w:ind w:left="424" w:hanging="425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FB3589" w:rsidRPr="00E74CB4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السيوطي : تاريخ الخلفاء , ص373 ؛ حسين أحمد محمود ، احمد ابراهيم شريف : العالم الاسلامي في العصر العباسي , ص615 ؛ نافع توفيق عبود : الدولة الخوارزمية , رسالة ماجستير غير منشورة , كلية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الاداب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, (بغداد - 1971م) , ص21.</w:t>
      </w:r>
    </w:p>
  </w:footnote>
  <w:footnote w:id="184">
    <w:p w:rsidR="00AD0668" w:rsidRPr="00E74CB4" w:rsidRDefault="00AD0668" w:rsidP="00FB3589">
      <w:pPr>
        <w:pStyle w:val="a9"/>
        <w:ind w:left="282" w:hanging="283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FB3589" w:rsidRPr="00E74CB4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الذهبي : تاريخ الاسلام , ج36 , ص218. </w:t>
      </w:r>
    </w:p>
  </w:footnote>
  <w:footnote w:id="185">
    <w:p w:rsidR="00AD0668" w:rsidRPr="00E74CB4" w:rsidRDefault="00AD0668" w:rsidP="00FB3589">
      <w:pPr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FB3589" w:rsidRPr="00E74CB4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القلقشندي : أحمد بن علي بن أحمد الفزاري  القاهري (ت821هـ) ,</w:t>
      </w:r>
      <w:r w:rsidRPr="00E74CB4">
        <w:rPr>
          <w:rStyle w:val="aa"/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</w:t>
      </w:r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مآثر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الإنافة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في معالم الخلافة , تحقيق : عبد الستار أحمد فراج , الطبع</w:t>
      </w:r>
      <w:r w:rsidR="00FB3589"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ة: الثانية ، مطبعة حكومة الكويت</w:t>
      </w:r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, (الكويت – 1985م) , ج2 , ص55 ؛ الصلابي : المغول  التتار  بين الانتشار والانكسار , ج1 , ص102؛ نافع توفيق عبود : الدولة الخوارزمية , ص27.</w:t>
      </w:r>
    </w:p>
  </w:footnote>
  <w:footnote w:id="186">
    <w:p w:rsidR="00AD0668" w:rsidRPr="007757D4" w:rsidRDefault="00AD0668" w:rsidP="005A698D">
      <w:pPr>
        <w:pStyle w:val="a9"/>
        <w:ind w:left="424" w:hanging="425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FB3589" w:rsidRPr="00E74CB4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 اقليم خوارزم : فإنه اسم الإقليم ، وهو إقليم منقطع عن خراسان وعما وراء النهر ، وتحيط به المفاوز من كل جانب ، وحدها متصل بحد الغزية فيما يلى الشمال والمغرب ، وجنوبيه وشرقيه خراسان وما وراء النهر ، وهى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فى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آخر نهر جيحون ، وليس بعدها على النهر عمارة إلى أن يقع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فى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بحيرة خوارزم ، وهى على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جانبى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جيحون ، ومدينتها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فى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الجانب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الشمالى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من جيحون ، ولها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فى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الجانب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الجنوبى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مدينة كبيرة تسمى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الجرجانية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، وهي أكبر مدينة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بخوارزم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بعد قصبتها ، وهى متجر الغزية ، ومنها تخرج القوافل إلى جرجان والخزر وإلى خراسان . </w:t>
      </w:r>
      <w:proofErr w:type="spellStart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الاصطخري</w:t>
      </w:r>
      <w:proofErr w:type="spellEnd"/>
      <w:r w:rsidRPr="00E74C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ص168.</w:t>
      </w:r>
    </w:p>
  </w:footnote>
  <w:footnote w:id="187">
    <w:p w:rsidR="00AD0668" w:rsidRPr="00216B95" w:rsidRDefault="00AD0668" w:rsidP="00216B9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16B9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نافع توفيق عبود : الدولة الخوارزمية , ص27.</w:t>
      </w:r>
    </w:p>
  </w:footnote>
  <w:footnote w:id="188">
    <w:p w:rsidR="00AD0668" w:rsidRPr="00216B95" w:rsidRDefault="00AD0668" w:rsidP="00216B9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16B95" w:rsidRPr="00216B9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الغوريين</w:t>
      </w:r>
      <w:proofErr w:type="spellEnd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تنسب الدولة إلى مكان نشأتها في المناطق الجبلية بين هراة </w:t>
      </w:r>
      <w:proofErr w:type="spellStart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وغزنة</w:t>
      </w:r>
      <w:proofErr w:type="spellEnd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في أفغانستان ، وكانت عاصمتها هي </w:t>
      </w:r>
      <w:proofErr w:type="spellStart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فيروزكوه</w:t>
      </w:r>
      <w:proofErr w:type="spellEnd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 وكان </w:t>
      </w:r>
      <w:proofErr w:type="spellStart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الغزنويون</w:t>
      </w:r>
      <w:proofErr w:type="spellEnd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يعينون ولاة من الغور على </w:t>
      </w:r>
      <w:proofErr w:type="spellStart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غزنة</w:t>
      </w:r>
      <w:proofErr w:type="spellEnd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وما حولها ،  وكان أول هؤلاء هو عز الدين حسين وهو مؤسس الأسرة </w:t>
      </w:r>
      <w:proofErr w:type="spellStart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الغورية</w:t>
      </w:r>
      <w:proofErr w:type="spellEnd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 وبعد موته تقاسم أبناؤه السلطة ، واستطاعوا القضاء على </w:t>
      </w:r>
      <w:proofErr w:type="spellStart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الغزنويين</w:t>
      </w:r>
      <w:proofErr w:type="spellEnd"/>
      <w:r w:rsidRPr="00216B9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سنة (582هـ) ثم زاد نفوذهم وشمل </w:t>
      </w:r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بلاد الأفغان والهند, وأعظم سلاطين </w:t>
      </w:r>
      <w:proofErr w:type="spellStart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الغوريين</w:t>
      </w:r>
      <w:proofErr w:type="spellEnd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غياث الدين وأخوه شهاب الدين اللذين تمكنا من إخضاع جميع المناطق التي كانت خاضعة لمحمود الغزنوي بالهند وواصلا الفتوحات العظيمة ونشر الإسلام وتحطيم الأصنام هناك , انتهت على يد الدولة الخوارزمية في عهد علاء الدين تكش الخوارزمي سنة (612هـ) . الذهبي : تاريخ الاسلام ، ج11 ، ص754 ؛ العسيري : موجز التاريخ الإسلامي , ج1 , ص254؛ الصلابي : المغول  التتار  بين الانتشار والانكسار , ج1,ص103.</w:t>
      </w:r>
    </w:p>
  </w:footnote>
  <w:footnote w:id="189">
    <w:p w:rsidR="00AD0668" w:rsidRPr="00216B95" w:rsidRDefault="00AD0668" w:rsidP="00216B9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16B9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السيوطي : تاريخ الخلفاء , ص378-394 ؛ الصلابي : المغول  التتار  بين الانتشار والانكسار , ج1 , ص103.</w:t>
      </w:r>
    </w:p>
  </w:footnote>
  <w:footnote w:id="190">
    <w:p w:rsidR="00AD0668" w:rsidRPr="00216B95" w:rsidRDefault="00AD0668" w:rsidP="00216B9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16B9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الخطا</w:t>
      </w:r>
      <w:proofErr w:type="spellEnd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بكسر الخاء ، قبائل من الأتراك نزحوا من موطنهم الأصلي في شمال الصين في أوائل القرن السادس الهجري/12 الميلادي واستقروا غرب إقليم </w:t>
      </w:r>
      <w:proofErr w:type="spellStart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التركستان</w:t>
      </w:r>
      <w:proofErr w:type="spellEnd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حيث كونوا دولة عرفت باسم مملكة </w:t>
      </w:r>
      <w:proofErr w:type="spellStart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الخطا</w:t>
      </w:r>
      <w:proofErr w:type="spellEnd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، وبعد سقوطهم وتولي مماليكهم الحكم أطلق عليهم «</w:t>
      </w:r>
      <w:proofErr w:type="spellStart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القراخطائيين</w:t>
      </w:r>
      <w:proofErr w:type="spellEnd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» ، وقرا : لفظ تركي معناه : أسود ، وربما أطلق المغول هذا اللفظ على </w:t>
      </w:r>
      <w:proofErr w:type="spellStart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الخطا</w:t>
      </w:r>
      <w:proofErr w:type="spellEnd"/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تعبيرا عن عدائهم وكراهيتهم لهم . الذهبي : تاريخ الإسلام , ج36 , ص216.</w:t>
      </w:r>
    </w:p>
  </w:footnote>
  <w:footnote w:id="191">
    <w:p w:rsidR="00AD0668" w:rsidRPr="00216B95" w:rsidRDefault="00AD0668" w:rsidP="00216B9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16B9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216B9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ابن الاثير : الكامل في التاريخ , ج12, ص303-310 ؛ العودة : كيف دخل التتر بلاد المسلمين , ج1, ص21؛ الصلابي : المغول  التتار بين الانتشار والانكسار , ج1 , ص103 ؛ دولة السلاجقة , ج1 , ص175 .</w:t>
      </w:r>
    </w:p>
  </w:footnote>
  <w:footnote w:id="192">
    <w:p w:rsidR="00AD0668" w:rsidRPr="005A2465" w:rsidRDefault="00AD0668" w:rsidP="005A246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92586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 xml:space="preserve"> </w:t>
      </w:r>
      <w:r w:rsidRPr="005A2465">
        <w:rPr>
          <w:rFonts w:ascii="Simplified Arabic" w:hAnsi="Simplified Arabic" w:cs="Simplified Arabic"/>
          <w:b/>
          <w:bCs/>
          <w:sz w:val="16"/>
          <w:szCs w:val="16"/>
          <w:rtl/>
          <w:lang w:bidi="ar-SA"/>
        </w:rPr>
        <w:t xml:space="preserve">ابن العبري : </w:t>
      </w:r>
      <w:r w:rsidRPr="005A246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تاريخ مختصر </w:t>
      </w:r>
      <w:r w:rsidRPr="00177140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الدول , ج1 , ص4</w:t>
      </w:r>
      <w:r w:rsidRPr="005A246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؛ الذهبي : تاريخ الإسلام , ج48 , ص262 ؛ السيوطي : تاريخ الخلفاء , ج1, ص403 ؛ </w:t>
      </w:r>
      <w:r w:rsidR="005A246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العسيري : موجز التاريخ الإسلامي</w:t>
      </w:r>
      <w:r w:rsidRPr="005A246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, ج1 , ص217.</w:t>
      </w:r>
    </w:p>
  </w:footnote>
  <w:footnote w:id="193">
    <w:p w:rsidR="00AD0668" w:rsidRPr="007757D4" w:rsidRDefault="00AD0668" w:rsidP="005A2465">
      <w:pPr>
        <w:pStyle w:val="a9"/>
        <w:ind w:left="424" w:hanging="424"/>
        <w:rPr>
          <w:rFonts w:ascii="Simplified Arabic" w:hAnsi="Simplified Arabic" w:cs="Simplified Arabic"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92586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ابن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الفوطي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تلخيص مجمع الآداب , ج4 , ص326 .</w:t>
      </w:r>
      <w:r w:rsidRPr="007757D4">
        <w:rPr>
          <w:rFonts w:ascii="Simplified Arabic" w:hAnsi="Simplified Arabic" w:cs="Simplified Arabic"/>
          <w:sz w:val="16"/>
          <w:szCs w:val="16"/>
          <w:lang w:bidi="ar-IQ"/>
        </w:rPr>
        <w:t xml:space="preserve"> </w:t>
      </w:r>
    </w:p>
  </w:footnote>
  <w:footnote w:id="194">
    <w:p w:rsidR="00AD0668" w:rsidRPr="007757D4" w:rsidRDefault="00AD0668" w:rsidP="005A246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92586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بلاد الترك : وهي بلاد عظيمة واسعة ، تتصل بالبحر الشامي بالشمال ، وبلاد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التغزغزفي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الشرق , وهم أهل بأس ونجدة ، ولهم مناظر وأجسام, كما كان ملوك جميع بلاد الترك قديما من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التغزغز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، وسكانها مقاتلون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مدججون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بالسلاح الكثير ، وهم يتنقلون خلال الصيف والشتاء من مكان إلى آخر بحثا عن الكلأ والهواء </w:t>
      </w:r>
      <w:r w:rsidR="005A246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الأفضل ، وخراسان باب بلاد الترك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, وتركستان : هو اسم جامع لجميع بلاد الترك . ابن حوقل : صورة الأرض, ج2 , ص452 ؛ مجهول : حدود العالم , ج1, ص93 , 1</w:t>
      </w:r>
      <w:r w:rsidR="005A246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14 ؛ المنجم : آكام المرجان , ج1, ص124 , 125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؛ ياقوت الحموي : معجم البلدان , ج2 , ص23.</w:t>
      </w:r>
    </w:p>
  </w:footnote>
  <w:footnote w:id="195">
    <w:p w:rsidR="00AD0668" w:rsidRPr="007757D4" w:rsidRDefault="00AD0668" w:rsidP="005A246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5A246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الروس : وهم جنس من الصقالبة , ولسانهم الروس غير لسان الخزر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وبرطاس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. ابن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خرداذبة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ص154 ؛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</w:t>
      </w:r>
      <w:r w:rsidR="005A246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لاصطخري</w:t>
      </w:r>
      <w:proofErr w:type="spellEnd"/>
      <w:r w:rsidR="005A246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, ص131 ؛ ابن حوقل : صورة الارض , ج2 , ص396.</w:t>
      </w:r>
    </w:p>
  </w:footnote>
  <w:footnote w:id="196">
    <w:p w:rsidR="00AD0668" w:rsidRPr="005A2465" w:rsidRDefault="00AD0668" w:rsidP="005A246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(1)- </w:t>
      </w:r>
      <w:r w:rsidRPr="005A2465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آسيا الوسطى : وتشمل التبت , وفرغانة , وإيران , وتركيا القسم الاسيوي , وأوزبكستان . الدينوري , الأخبار الطوال ,ج1 , ص28 ؛ العسيري: موجز التاريخ الإسلامي , ج1 , ص471.  </w:t>
      </w:r>
    </w:p>
  </w:footnote>
  <w:footnote w:id="197">
    <w:p w:rsidR="00AD0668" w:rsidRPr="005A2465" w:rsidRDefault="00AD0668" w:rsidP="005A246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22"/>
          <w:szCs w:val="22"/>
          <w:lang w:bidi="ar-IQ"/>
        </w:rPr>
      </w:pPr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(2)- </w:t>
      </w:r>
      <w:r w:rsidRPr="005A2465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الفولجا : وهي البلاد الروسية . جودة : قواعد الجغرافيا العامة , ج1 , ص530.</w:t>
      </w:r>
    </w:p>
  </w:footnote>
  <w:footnote w:id="198">
    <w:p w:rsidR="00AD0668" w:rsidRPr="005A2465" w:rsidRDefault="00AD0668" w:rsidP="005A246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lang w:bidi="ar-IQ"/>
        </w:rPr>
      </w:pPr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(3)- </w:t>
      </w:r>
      <w:proofErr w:type="spellStart"/>
      <w:r w:rsidRPr="005A2465">
        <w:rPr>
          <w:rFonts w:ascii="Simplified Arabic" w:hAnsi="Simplified Arabic" w:cs="Simplified Arabic"/>
          <w:b/>
          <w:bCs/>
          <w:rtl/>
          <w:lang w:bidi="ar-IQ"/>
        </w:rPr>
        <w:t>البلغار</w:t>
      </w:r>
      <w:proofErr w:type="spellEnd"/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 : بلاد شرقيها وجنوبيها </w:t>
      </w:r>
      <w:proofErr w:type="spellStart"/>
      <w:r w:rsidRPr="005A2465">
        <w:rPr>
          <w:rFonts w:ascii="Simplified Arabic" w:hAnsi="Simplified Arabic" w:cs="Simplified Arabic"/>
          <w:b/>
          <w:bCs/>
          <w:rtl/>
          <w:lang w:bidi="ar-IQ"/>
        </w:rPr>
        <w:t>الغوز</w:t>
      </w:r>
      <w:proofErr w:type="spellEnd"/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 ، وغربيها نهر أتل ، وشماليها بلاد </w:t>
      </w:r>
      <w:proofErr w:type="spellStart"/>
      <w:r w:rsidRPr="005A2465">
        <w:rPr>
          <w:rFonts w:ascii="Simplified Arabic" w:hAnsi="Simplified Arabic" w:cs="Simplified Arabic"/>
          <w:b/>
          <w:bCs/>
          <w:rtl/>
          <w:lang w:bidi="ar-IQ"/>
        </w:rPr>
        <w:t>البجناك</w:t>
      </w:r>
      <w:proofErr w:type="spellEnd"/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 , وأهلها مسلمون ولهم لغة خاصة , أصحاب خيام وقباب ، وهم ثلاث فرق : </w:t>
      </w:r>
      <w:proofErr w:type="spellStart"/>
      <w:r w:rsidRPr="005A2465">
        <w:rPr>
          <w:rFonts w:ascii="Simplified Arabic" w:hAnsi="Simplified Arabic" w:cs="Simplified Arabic"/>
          <w:b/>
          <w:bCs/>
          <w:rtl/>
          <w:lang w:bidi="ar-IQ"/>
        </w:rPr>
        <w:t>برصولا</w:t>
      </w:r>
      <w:proofErr w:type="spellEnd"/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 ، </w:t>
      </w:r>
      <w:proofErr w:type="spellStart"/>
      <w:r w:rsidRPr="005A2465">
        <w:rPr>
          <w:rFonts w:ascii="Simplified Arabic" w:hAnsi="Simplified Arabic" w:cs="Simplified Arabic"/>
          <w:b/>
          <w:bCs/>
          <w:rtl/>
          <w:lang w:bidi="ar-IQ"/>
        </w:rPr>
        <w:t>إشكل</w:t>
      </w:r>
      <w:proofErr w:type="spellEnd"/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 ، </w:t>
      </w:r>
      <w:proofErr w:type="spellStart"/>
      <w:r w:rsidRPr="005A2465">
        <w:rPr>
          <w:rFonts w:ascii="Simplified Arabic" w:hAnsi="Simplified Arabic" w:cs="Simplified Arabic"/>
          <w:b/>
          <w:bCs/>
          <w:rtl/>
          <w:lang w:bidi="ar-IQ"/>
        </w:rPr>
        <w:t>بلكار</w:t>
      </w:r>
      <w:proofErr w:type="spellEnd"/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 ، يحارب بعضهم الآخر ، لكنهم عند ظهور عدو يعين بعضهم بعضا . مجهول : حدود العالم , ج1, ص198 ؛ </w:t>
      </w:r>
      <w:proofErr w:type="spellStart"/>
      <w:r w:rsidRPr="005A2465">
        <w:rPr>
          <w:rFonts w:ascii="Simplified Arabic" w:hAnsi="Simplified Arabic" w:cs="Simplified Arabic"/>
          <w:b/>
          <w:bCs/>
          <w:rtl/>
          <w:lang w:bidi="ar-IQ"/>
        </w:rPr>
        <w:t>العزيزي</w:t>
      </w:r>
      <w:proofErr w:type="spellEnd"/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 : المسالك والممالك , ج1 , ص59.</w:t>
      </w:r>
    </w:p>
  </w:footnote>
  <w:footnote w:id="199">
    <w:p w:rsidR="00AD0668" w:rsidRPr="005A2465" w:rsidRDefault="00AD0668" w:rsidP="005A246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rtl/>
          <w:lang w:bidi="ar-IQ"/>
        </w:rPr>
      </w:pPr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(4)- الخزر : بلاد الخزر والشاش , وهي بلاد واسعة عظيمة في حدود السند , وملكهم الأعظم على دين اليهودية ، وهم يحاربون الأتراك ويحاربهم أهل السند ، ولملكهم جيوش عظيمة , وفي بلادهم المزارع والبساتين والفواكه ، ولها مدائن كثيرة , فمن مدنهم , </w:t>
      </w:r>
      <w:proofErr w:type="spellStart"/>
      <w:r w:rsidRPr="005A2465">
        <w:rPr>
          <w:rFonts w:ascii="Simplified Arabic" w:hAnsi="Simplified Arabic" w:cs="Simplified Arabic"/>
          <w:b/>
          <w:bCs/>
          <w:rtl/>
          <w:lang w:bidi="ar-IQ"/>
        </w:rPr>
        <w:t>بلكار</w:t>
      </w:r>
      <w:proofErr w:type="spellEnd"/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 وهي في طاعة ملك الخزر . المنجم : آكام المرجان , ج1 , ص122 ؛ مجهول : حدود العالم , ج1 , ص196.</w:t>
      </w:r>
    </w:p>
  </w:footnote>
  <w:footnote w:id="200">
    <w:p w:rsidR="00AD0668" w:rsidRPr="005A2465" w:rsidRDefault="00AD0668" w:rsidP="005A2465">
      <w:pPr>
        <w:pStyle w:val="a9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5A2465">
        <w:rPr>
          <w:rFonts w:ascii="Simplified Arabic" w:hAnsi="Simplified Arabic" w:cs="Simplified Arabic"/>
          <w:b/>
          <w:bCs/>
          <w:rtl/>
          <w:lang w:bidi="ar-IQ"/>
        </w:rPr>
        <w:t xml:space="preserve">(5)- ابن فضلان : رحلة ابن فضلان ، ج1 ، ص36-42 . </w:t>
      </w:r>
    </w:p>
  </w:footnote>
  <w:footnote w:id="201">
    <w:p w:rsidR="00AD0668" w:rsidRPr="00363DB4" w:rsidRDefault="00AD0668" w:rsidP="00363DB4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681780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سوسن </w:t>
      </w:r>
      <w:proofErr w:type="spellStart"/>
      <w:r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الرسى</w:t>
      </w:r>
      <w:proofErr w:type="spellEnd"/>
      <w:r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مولى نذير </w:t>
      </w:r>
      <w:proofErr w:type="spellStart"/>
      <w:r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الحرمي</w:t>
      </w:r>
      <w:proofErr w:type="spellEnd"/>
      <w:r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, الذي يبدو من نسبته </w:t>
      </w:r>
      <w:proofErr w:type="spellStart"/>
      <w:r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الرسي</w:t>
      </w:r>
      <w:proofErr w:type="spellEnd"/>
      <w:r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أنه من بلاد الروس . ابن فضلان : رحلة ابن فضلان , ج1 , ص32 ؛ ياقوت الحموي</w:t>
      </w:r>
      <w:r w:rsidR="00681780"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معجم </w:t>
      </w:r>
      <w:r w:rsidR="00681780" w:rsidRPr="00363DB4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البلدان , ج1</w:t>
      </w:r>
      <w:r w:rsidRPr="00363DB4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, ص486.</w:t>
      </w:r>
    </w:p>
  </w:footnote>
  <w:footnote w:id="202">
    <w:p w:rsidR="00AD0668" w:rsidRPr="00681780" w:rsidRDefault="00AD0668" w:rsidP="00363DB4">
      <w:pPr>
        <w:pStyle w:val="a9"/>
        <w:ind w:left="424" w:hanging="424"/>
        <w:rPr>
          <w:rFonts w:ascii="Simplified Arabic" w:hAnsi="Simplified Arabic" w:cs="Simplified Arabic"/>
          <w:sz w:val="18"/>
          <w:szCs w:val="18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681780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بخارى</w:t>
      </w:r>
      <w:proofErr w:type="spellEnd"/>
      <w:r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وهي أقرب مدن ما وراء النهر إلى خراسان ، فمن كان بها فخراسان أمامه وما وراء النهر وراءه . ابن بطوطة : رحلة ابن بطوطة , ج1 , ص284.</w:t>
      </w:r>
    </w:p>
  </w:footnote>
  <w:footnote w:id="203">
    <w:p w:rsidR="00AD0668" w:rsidRPr="007757D4" w:rsidRDefault="00AD0668" w:rsidP="00363DB4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681780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الجيهاني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وهو أبو عبد الله محمد بن أحمد بن نصر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الجيهاني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, الأديب والعالم والسياسي الذي أصبح وزيرا للأمير نصر بن أحمد الساماني حكم من (301-331هـ) منذ السنة الأولى لحكمه. وهو يدعى بخراسان الشيخ العميد . ابن فضلان : رحلة ابن فضلان , ج1 , ص46 ؛ ابن الفقيه : البلدان, ج1 , ص15 ؛ مجهول : حدود العالم , ج1 , ص13.</w:t>
      </w:r>
    </w:p>
  </w:footnote>
  <w:footnote w:id="204">
    <w:p w:rsidR="00AD0668" w:rsidRPr="00363DB4" w:rsidRDefault="00AD0668" w:rsidP="00363DB4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681780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363DB4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بحر </w:t>
      </w:r>
      <w:proofErr w:type="spellStart"/>
      <w:r w:rsidRPr="00363DB4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آرال</w:t>
      </w:r>
      <w:proofErr w:type="spellEnd"/>
      <w:r w:rsidRPr="00363DB4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ويقع في قلب صحراء طوران , ويصب فيه النهران المشهوران سيحون وجيحون ، ويستمد هذان النهران مياههما </w:t>
      </w:r>
      <w:r w:rsidR="00363DB4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من ذوبان ثلوج </w:t>
      </w:r>
      <w:proofErr w:type="spellStart"/>
      <w:r w:rsidR="00363DB4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البامير</w:t>
      </w:r>
      <w:proofErr w:type="spellEnd"/>
      <w:r w:rsidR="00363DB4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وتيان شان</w:t>
      </w:r>
      <w:r w:rsidR="00363DB4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363DB4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وتقوم الزراعة على شواطئ هذين النهرين . فايد : جغرافية المناخ والنبات , ج1 , ص350.</w:t>
      </w:r>
    </w:p>
  </w:footnote>
  <w:footnote w:id="205">
    <w:p w:rsidR="00AD0668" w:rsidRPr="00681780" w:rsidRDefault="00AD0668" w:rsidP="00363DB4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="00681780" w:rsidRPr="00681780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5</w:t>
      </w:r>
      <w:r w:rsidRPr="00681780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ابن فضلان : رحلة ابن فضلان , ج1 , ص124.</w:t>
      </w:r>
    </w:p>
  </w:footnote>
  <w:footnote w:id="206">
    <w:p w:rsidR="00AD0668" w:rsidRPr="00363DB4" w:rsidRDefault="00AD0668" w:rsidP="00363DB4">
      <w:pPr>
        <w:pStyle w:val="a9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363D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363DB4" w:rsidRPr="00363DB4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363D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363D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الافطسي</w:t>
      </w:r>
      <w:proofErr w:type="spellEnd"/>
      <w:r w:rsidRPr="00363DB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المجموع اللفيف ، ج1 ، ص265 . </w:t>
      </w:r>
    </w:p>
  </w:footnote>
  <w:footnote w:id="207">
    <w:p w:rsidR="00AD0668" w:rsidRPr="00363DB4" w:rsidRDefault="00AD0668" w:rsidP="00363DB4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rtl/>
          <w:lang w:bidi="ar-IQ"/>
        </w:rPr>
      </w:pPr>
      <w:r w:rsidRPr="00363DB4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363DB4" w:rsidRPr="00363DB4">
        <w:rPr>
          <w:rFonts w:ascii="Simplified Arabic" w:hAnsi="Simplified Arabic" w:cs="Simplified Arabic" w:hint="cs"/>
          <w:b/>
          <w:bCs/>
          <w:rtl/>
          <w:lang w:bidi="ar-IQ"/>
        </w:rPr>
        <w:t>2</w:t>
      </w:r>
      <w:r w:rsidRPr="00363DB4">
        <w:rPr>
          <w:rFonts w:ascii="Simplified Arabic" w:hAnsi="Simplified Arabic" w:cs="Simplified Arabic"/>
          <w:b/>
          <w:bCs/>
          <w:rtl/>
          <w:lang w:bidi="ar-IQ"/>
        </w:rPr>
        <w:t>)- الطبري : تاريخ الرسل والملوك , ج4 , ص479 ؛ ابن الجوزي : المنتظم , ج8 , ص76.</w:t>
      </w:r>
    </w:p>
  </w:footnote>
  <w:footnote w:id="208">
    <w:p w:rsidR="00AD0668" w:rsidRPr="00363DB4" w:rsidRDefault="00AD0668" w:rsidP="00363DB4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lang w:bidi="ar-IQ"/>
        </w:rPr>
      </w:pPr>
      <w:r w:rsidRPr="00363DB4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363DB4" w:rsidRPr="00363DB4">
        <w:rPr>
          <w:rFonts w:ascii="Simplified Arabic" w:hAnsi="Simplified Arabic" w:cs="Simplified Arabic" w:hint="cs"/>
          <w:b/>
          <w:bCs/>
          <w:rtl/>
          <w:lang w:bidi="ar-IQ"/>
        </w:rPr>
        <w:t>3</w:t>
      </w:r>
      <w:r w:rsidRPr="00363DB4">
        <w:rPr>
          <w:rFonts w:ascii="Simplified Arabic" w:hAnsi="Simplified Arabic" w:cs="Simplified Arabic"/>
          <w:b/>
          <w:bCs/>
          <w:rtl/>
          <w:lang w:bidi="ar-IQ"/>
        </w:rPr>
        <w:t>)- ابن العبري : تاريخ مختصر الدول , ج1 , ص4 ؛ الذهبي : تاريخ الإسلام , ج48 , ص262 .</w:t>
      </w:r>
    </w:p>
  </w:footnote>
  <w:footnote w:id="209">
    <w:p w:rsidR="00AD0668" w:rsidRPr="00363DB4" w:rsidRDefault="00AD0668" w:rsidP="00363DB4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rtl/>
          <w:lang w:bidi="ar-IQ"/>
        </w:rPr>
      </w:pPr>
      <w:r w:rsidRPr="00363DB4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363DB4" w:rsidRPr="00363DB4">
        <w:rPr>
          <w:rFonts w:ascii="Simplified Arabic" w:hAnsi="Simplified Arabic" w:cs="Simplified Arabic" w:hint="cs"/>
          <w:b/>
          <w:bCs/>
          <w:rtl/>
          <w:lang w:bidi="ar-IQ"/>
        </w:rPr>
        <w:t>4</w:t>
      </w:r>
      <w:r w:rsidRPr="00363DB4">
        <w:rPr>
          <w:rFonts w:ascii="Simplified Arabic" w:hAnsi="Simplified Arabic" w:cs="Simplified Arabic"/>
          <w:b/>
          <w:bCs/>
          <w:rtl/>
          <w:lang w:bidi="ar-IQ"/>
        </w:rPr>
        <w:t>)- ابن الجوزي : المنتظم , ج17 , ص301 ؛ الايوبي : مضمار الحقائق , ج1 , ص207 .</w:t>
      </w:r>
    </w:p>
  </w:footnote>
  <w:footnote w:id="210">
    <w:p w:rsidR="00AD0668" w:rsidRPr="00363DB4" w:rsidRDefault="00AD0668" w:rsidP="00363DB4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lang w:bidi="ar-IQ"/>
        </w:rPr>
      </w:pPr>
      <w:r w:rsidRPr="00363DB4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363DB4" w:rsidRPr="00363DB4">
        <w:rPr>
          <w:rFonts w:ascii="Simplified Arabic" w:hAnsi="Simplified Arabic" w:cs="Simplified Arabic" w:hint="cs"/>
          <w:b/>
          <w:bCs/>
          <w:rtl/>
          <w:lang w:bidi="ar-IQ"/>
        </w:rPr>
        <w:t>5</w:t>
      </w:r>
      <w:r w:rsidRPr="00363DB4">
        <w:rPr>
          <w:rFonts w:ascii="Simplified Arabic" w:hAnsi="Simplified Arabic" w:cs="Simplified Arabic"/>
          <w:b/>
          <w:bCs/>
          <w:rtl/>
          <w:lang w:bidi="ar-IQ"/>
        </w:rPr>
        <w:t>)- المصدر نفسه, ج8 , ص76 .</w:t>
      </w:r>
    </w:p>
  </w:footnote>
  <w:footnote w:id="211">
    <w:p w:rsidR="00AD0668" w:rsidRPr="00232163" w:rsidRDefault="00AD0668" w:rsidP="00232163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232163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32163" w:rsidRPr="00232163">
        <w:rPr>
          <w:rFonts w:ascii="Simplified Arabic" w:hAnsi="Simplified Arabic" w:cs="Simplified Arabic" w:hint="cs"/>
          <w:b/>
          <w:bCs/>
          <w:rtl/>
          <w:lang w:bidi="ar-IQ"/>
        </w:rPr>
        <w:t>1</w:t>
      </w:r>
      <w:r w:rsidRPr="00232163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r w:rsidRPr="00232163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ياقوت الحموي : معجم البلدان , ج4 , ص55 ؛ المسيري : موسوعة اليهود واليهودية والصهيون</w:t>
      </w:r>
      <w:r w:rsidR="00232163" w:rsidRPr="00232163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ية , ج10 , ص150 ؛ مجموعة مؤلفين</w:t>
      </w:r>
      <w:r w:rsidRPr="00232163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: مجلة البحوث الإسلامية , ج1 , ص273 ؛ ابراهيم الشريف , العراق , ج2 , ص239 . </w:t>
      </w:r>
    </w:p>
  </w:footnote>
  <w:footnote w:id="212">
    <w:p w:rsidR="00AD0668" w:rsidRPr="00232163" w:rsidRDefault="00AD0668" w:rsidP="00232163">
      <w:pPr>
        <w:pStyle w:val="a9"/>
        <w:ind w:left="424" w:hanging="424"/>
        <w:rPr>
          <w:rFonts w:ascii="Simplified Arabic" w:hAnsi="Simplified Arabic" w:cs="Simplified Arabic"/>
          <w:b/>
          <w:bCs/>
          <w:sz w:val="22"/>
          <w:szCs w:val="22"/>
          <w:lang w:bidi="ar-IQ"/>
        </w:rPr>
      </w:pPr>
      <w:r w:rsidRPr="00232163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32163" w:rsidRPr="00232163">
        <w:rPr>
          <w:rFonts w:ascii="Simplified Arabic" w:hAnsi="Simplified Arabic" w:cs="Simplified Arabic" w:hint="cs"/>
          <w:b/>
          <w:bCs/>
          <w:rtl/>
          <w:lang w:bidi="ar-IQ"/>
        </w:rPr>
        <w:t>2</w:t>
      </w:r>
      <w:r w:rsidRPr="00232163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proofErr w:type="spellStart"/>
      <w:r w:rsidRPr="00232163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كريستنسن</w:t>
      </w:r>
      <w:proofErr w:type="spellEnd"/>
      <w:r w:rsidRPr="00232163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, </w:t>
      </w:r>
      <w:proofErr w:type="spellStart"/>
      <w:r w:rsidRPr="00232163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ارثر</w:t>
      </w:r>
      <w:proofErr w:type="spellEnd"/>
      <w:r w:rsidRPr="00232163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: ايران في عهد الساسانيين , ص115 ؛ ابراهيم شريف , العراق</w:t>
      </w:r>
      <w:r w:rsidR="00232163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, ج2 , ص239 , 242 ؛ تحسين حميد</w:t>
      </w:r>
      <w:r w:rsidRPr="00232163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: دراسات في تاريخ ديالى , ج1, ص32 , 39 .</w:t>
      </w:r>
    </w:p>
  </w:footnote>
  <w:footnote w:id="213">
    <w:p w:rsidR="00AD0668" w:rsidRPr="00232163" w:rsidRDefault="00AD0668" w:rsidP="00232163">
      <w:pPr>
        <w:pStyle w:val="a9"/>
        <w:ind w:left="424" w:hanging="424"/>
        <w:rPr>
          <w:rFonts w:ascii="Simplified Arabic" w:hAnsi="Simplified Arabic" w:cs="Simplified Arabic"/>
          <w:b/>
          <w:bCs/>
          <w:lang w:bidi="ar-IQ"/>
        </w:rPr>
      </w:pPr>
      <w:r w:rsidRPr="00232163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32163" w:rsidRPr="00232163">
        <w:rPr>
          <w:rFonts w:ascii="Simplified Arabic" w:hAnsi="Simplified Arabic" w:cs="Simplified Arabic" w:hint="cs"/>
          <w:b/>
          <w:bCs/>
          <w:rtl/>
          <w:lang w:bidi="ar-IQ"/>
        </w:rPr>
        <w:t>3</w:t>
      </w:r>
      <w:r w:rsidRPr="00232163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proofErr w:type="spellStart"/>
      <w:r w:rsidRPr="00232163">
        <w:rPr>
          <w:rFonts w:ascii="Simplified Arabic" w:hAnsi="Simplified Arabic" w:cs="Simplified Arabic"/>
          <w:b/>
          <w:bCs/>
          <w:rtl/>
          <w:lang w:bidi="ar-IQ"/>
        </w:rPr>
        <w:t>العزيزي</w:t>
      </w:r>
      <w:proofErr w:type="spellEnd"/>
      <w:r w:rsidRPr="00232163">
        <w:rPr>
          <w:rFonts w:ascii="Simplified Arabic" w:hAnsi="Simplified Arabic" w:cs="Simplified Arabic"/>
          <w:b/>
          <w:bCs/>
          <w:rtl/>
          <w:lang w:bidi="ar-IQ"/>
        </w:rPr>
        <w:t xml:space="preserve"> : المسالك والممالك , ج1 , ص115 ؛ ياقوت الحموي : معجم البلدان , ج2 , ص455 .  </w:t>
      </w:r>
    </w:p>
  </w:footnote>
  <w:footnote w:id="214">
    <w:p w:rsidR="00AD0668" w:rsidRPr="00232163" w:rsidRDefault="00AD0668" w:rsidP="00232163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lang w:bidi="ar-IQ"/>
        </w:rPr>
      </w:pPr>
      <w:r w:rsidRPr="00232163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32163" w:rsidRPr="00232163">
        <w:rPr>
          <w:rFonts w:ascii="Simplified Arabic" w:hAnsi="Simplified Arabic" w:cs="Simplified Arabic" w:hint="cs"/>
          <w:b/>
          <w:bCs/>
          <w:rtl/>
          <w:lang w:bidi="ar-IQ"/>
        </w:rPr>
        <w:t>4</w:t>
      </w:r>
      <w:r w:rsidRPr="00232163">
        <w:rPr>
          <w:rFonts w:ascii="Simplified Arabic" w:hAnsi="Simplified Arabic" w:cs="Simplified Arabic"/>
          <w:b/>
          <w:bCs/>
          <w:rtl/>
          <w:lang w:bidi="ar-IQ"/>
        </w:rPr>
        <w:t>)- الفسوي : أبو يوسف يعقوب بن سفيان بن جوان الفارسي (ت277هـ) , المعرفة والتاريخ , تحقيق : أكرم</w:t>
      </w:r>
      <w:r w:rsidR="00232163">
        <w:rPr>
          <w:rFonts w:ascii="Simplified Arabic" w:hAnsi="Simplified Arabic" w:cs="Simplified Arabic"/>
          <w:b/>
          <w:bCs/>
          <w:rtl/>
          <w:lang w:bidi="ar-IQ"/>
        </w:rPr>
        <w:t xml:space="preserve"> ضياء العمري , الطبعة : الثانية</w:t>
      </w:r>
      <w:r w:rsidRPr="00232163">
        <w:rPr>
          <w:rFonts w:ascii="Simplified Arabic" w:hAnsi="Simplified Arabic" w:cs="Simplified Arabic"/>
          <w:b/>
          <w:bCs/>
          <w:rtl/>
          <w:lang w:bidi="ar-IQ"/>
        </w:rPr>
        <w:t xml:space="preserve">، </w:t>
      </w:r>
      <w:r w:rsidR="00232163" w:rsidRPr="00232163">
        <w:rPr>
          <w:rFonts w:ascii="Simplified Arabic" w:hAnsi="Simplified Arabic" w:cs="Simplified Arabic"/>
          <w:b/>
          <w:bCs/>
          <w:rtl/>
          <w:lang w:bidi="ar-IQ"/>
        </w:rPr>
        <w:t>مؤسسة الرسالة ، (بيروت - 1981م)</w:t>
      </w:r>
      <w:r w:rsidRPr="00232163">
        <w:rPr>
          <w:rFonts w:ascii="Simplified Arabic" w:hAnsi="Simplified Arabic" w:cs="Simplified Arabic"/>
          <w:b/>
          <w:bCs/>
          <w:rtl/>
          <w:lang w:bidi="ar-IQ"/>
        </w:rPr>
        <w:t xml:space="preserve">, ج1 , ص119 ؛ الدينوري : الأخبار الطوال , ج1 , ص379 . </w:t>
      </w:r>
    </w:p>
  </w:footnote>
  <w:footnote w:id="215">
    <w:p w:rsidR="00AD0668" w:rsidRPr="00232163" w:rsidRDefault="00AD0668" w:rsidP="00232163">
      <w:pPr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232163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32163" w:rsidRPr="00232163">
        <w:rPr>
          <w:rFonts w:ascii="Simplified Arabic" w:hAnsi="Simplified Arabic" w:cs="Simplified Arabic" w:hint="cs"/>
          <w:b/>
          <w:bCs/>
          <w:rtl/>
          <w:lang w:bidi="ar-IQ"/>
        </w:rPr>
        <w:t>5</w:t>
      </w:r>
      <w:r w:rsidRPr="00232163">
        <w:rPr>
          <w:rFonts w:ascii="Simplified Arabic" w:hAnsi="Simplified Arabic" w:cs="Simplified Arabic"/>
          <w:b/>
          <w:bCs/>
          <w:rtl/>
          <w:lang w:bidi="ar-IQ"/>
        </w:rPr>
        <w:t xml:space="preserve">)- مرو </w:t>
      </w:r>
      <w:proofErr w:type="spellStart"/>
      <w:r w:rsidRPr="00232163">
        <w:rPr>
          <w:rFonts w:ascii="Simplified Arabic" w:hAnsi="Simplified Arabic" w:cs="Simplified Arabic"/>
          <w:b/>
          <w:bCs/>
          <w:rtl/>
          <w:lang w:bidi="ar-IQ"/>
        </w:rPr>
        <w:t>الروذ</w:t>
      </w:r>
      <w:proofErr w:type="spellEnd"/>
      <w:r w:rsidRPr="00232163">
        <w:rPr>
          <w:rFonts w:ascii="Simplified Arabic" w:hAnsi="Simplified Arabic" w:cs="Simplified Arabic"/>
          <w:b/>
          <w:bCs/>
          <w:rtl/>
          <w:lang w:bidi="ar-IQ"/>
        </w:rPr>
        <w:t xml:space="preserve"> : بينها وبين هراة ست مراحل , وسميت مرو </w:t>
      </w:r>
      <w:proofErr w:type="spellStart"/>
      <w:r w:rsidRPr="00232163">
        <w:rPr>
          <w:rFonts w:ascii="Simplified Arabic" w:hAnsi="Simplified Arabic" w:cs="Simplified Arabic"/>
          <w:b/>
          <w:bCs/>
          <w:rtl/>
          <w:lang w:bidi="ar-IQ"/>
        </w:rPr>
        <w:t>الروذ</w:t>
      </w:r>
      <w:proofErr w:type="spellEnd"/>
      <w:r w:rsidRPr="00232163">
        <w:rPr>
          <w:rFonts w:ascii="Simplified Arabic" w:hAnsi="Simplified Arabic" w:cs="Simplified Arabic"/>
          <w:b/>
          <w:bCs/>
          <w:rtl/>
          <w:lang w:bidi="ar-IQ"/>
        </w:rPr>
        <w:t xml:space="preserve"> لأنه لم يكن بها بناء ، فبعث إليها كسرى ناسا من أهل السواد عليهم رجل يقال له </w:t>
      </w:r>
      <w:proofErr w:type="spellStart"/>
      <w:r w:rsidRPr="00232163">
        <w:rPr>
          <w:rFonts w:ascii="Simplified Arabic" w:hAnsi="Simplified Arabic" w:cs="Simplified Arabic"/>
          <w:b/>
          <w:bCs/>
          <w:rtl/>
          <w:lang w:bidi="ar-IQ"/>
        </w:rPr>
        <w:t>بهرامية</w:t>
      </w:r>
      <w:proofErr w:type="spellEnd"/>
      <w:r w:rsidRPr="00232163">
        <w:rPr>
          <w:rFonts w:ascii="Simplified Arabic" w:hAnsi="Simplified Arabic" w:cs="Simplified Arabic"/>
          <w:b/>
          <w:bCs/>
          <w:rtl/>
          <w:lang w:bidi="ar-IQ"/>
        </w:rPr>
        <w:t xml:space="preserve"> ، فبنوها وسكنوها . </w:t>
      </w:r>
      <w:proofErr w:type="spellStart"/>
      <w:r w:rsidRPr="00232163">
        <w:rPr>
          <w:rFonts w:ascii="Simplified Arabic" w:hAnsi="Simplified Arabic" w:cs="Simplified Arabic"/>
          <w:b/>
          <w:bCs/>
          <w:rtl/>
          <w:lang w:bidi="ar-IQ"/>
        </w:rPr>
        <w:t>الاصطخري</w:t>
      </w:r>
      <w:proofErr w:type="spellEnd"/>
      <w:r w:rsidRPr="00232163">
        <w:rPr>
          <w:rFonts w:ascii="Simplified Arabic" w:hAnsi="Simplified Arabic" w:cs="Simplified Arabic"/>
          <w:b/>
          <w:bCs/>
          <w:rtl/>
          <w:lang w:bidi="ar-IQ"/>
        </w:rPr>
        <w:t xml:space="preserve"> : المسالك والممالك , ج1,  ص283 ؛ ابن الفقيه : البلدان , ج1 , ص612 . </w:t>
      </w:r>
    </w:p>
  </w:footnote>
  <w:footnote w:id="216">
    <w:p w:rsidR="00AD0668" w:rsidRPr="00232163" w:rsidRDefault="00AD0668" w:rsidP="00232163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lang w:bidi="ar-IQ"/>
        </w:rPr>
      </w:pPr>
      <w:r w:rsidRPr="00232163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32163" w:rsidRPr="00232163">
        <w:rPr>
          <w:rFonts w:ascii="Simplified Arabic" w:hAnsi="Simplified Arabic" w:cs="Simplified Arabic" w:hint="cs"/>
          <w:b/>
          <w:bCs/>
          <w:rtl/>
          <w:lang w:bidi="ar-IQ"/>
        </w:rPr>
        <w:t>6</w:t>
      </w:r>
      <w:r w:rsidRPr="00232163">
        <w:rPr>
          <w:rFonts w:ascii="Simplified Arabic" w:hAnsi="Simplified Arabic" w:cs="Simplified Arabic"/>
          <w:b/>
          <w:bCs/>
          <w:rtl/>
          <w:lang w:bidi="ar-IQ"/>
        </w:rPr>
        <w:t>)- خليفة بن خياط : تاريخ خليفة بن خياط , ج1 , ص388 ؛ الطبري : تاريخ الرسل والملوك , ج4 , ص191.</w:t>
      </w:r>
    </w:p>
  </w:footnote>
  <w:footnote w:id="217">
    <w:p w:rsidR="00AD0668" w:rsidRPr="00232163" w:rsidRDefault="00AD0668" w:rsidP="00232163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232163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232163" w:rsidRPr="00232163">
        <w:rPr>
          <w:rFonts w:ascii="Simplified Arabic" w:hAnsi="Simplified Arabic" w:cs="Simplified Arabic" w:hint="cs"/>
          <w:b/>
          <w:bCs/>
          <w:rtl/>
          <w:lang w:bidi="ar-IQ"/>
        </w:rPr>
        <w:t>7</w:t>
      </w:r>
      <w:r w:rsidRPr="00232163">
        <w:rPr>
          <w:rFonts w:ascii="Simplified Arabic" w:hAnsi="Simplified Arabic" w:cs="Simplified Arabic"/>
          <w:b/>
          <w:bCs/>
          <w:rtl/>
          <w:lang w:bidi="ar-IQ"/>
        </w:rPr>
        <w:t>)- الدينوري : الأخبار الطوال , ج1 , ص342 ؛ علي جواد : المفصل , ج9 , ص320 ؛ سالـم بن عبد الله الخلف : نظم حكم الأمويين ورسومهم في الأندلس, الطبعة : الأولى ، عمادة البحث العلمي بالجامعة الإسلامية ، (المدينة المنورة - 2003م) , ج1 , ص359 .</w:t>
      </w:r>
    </w:p>
  </w:footnote>
  <w:footnote w:id="218">
    <w:p w:rsidR="004F51D7" w:rsidRPr="00FA56AF" w:rsidRDefault="004F51D7" w:rsidP="004F51D7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Pr="00FA56AF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الواقدي : الردة مع نبذة من فتوح العراق , ج1 , ص11 ؛ خليفة بن خياط : تاريخ خليفة بن خياط , ج1 , ص471, 472 ؛ ابن قتيبة : المعارف , ج1, ص385 ؛ الدينوري: </w:t>
      </w:r>
      <w:r w:rsidRPr="00FA56AF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الأخبار الطوال , ج1 , ص392</w:t>
      </w:r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</w:t>
      </w:r>
    </w:p>
  </w:footnote>
  <w:footnote w:id="219">
    <w:p w:rsidR="004F51D7" w:rsidRPr="00FA56AF" w:rsidRDefault="00AD0668" w:rsidP="004F51D7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4F51D7" w:rsidRPr="00FA56AF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خليفة بن خياط : تاريخ خليفة بن خياط , ج1 , ص471, 472 ؛ ابن قتيبة </w:t>
      </w:r>
      <w:r w:rsidR="004F51D7"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: المعارف , ج1, ص385 ؛ الدينوري</w:t>
      </w:r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: الأخبار الطوال , ج1 , ص392 .</w:t>
      </w:r>
    </w:p>
  </w:footnote>
  <w:footnote w:id="220">
    <w:p w:rsidR="00AD0668" w:rsidRPr="00FA56AF" w:rsidRDefault="00AD0668" w:rsidP="004F51D7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4D56EF" w:rsidRPr="00FA56AF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ابن </w:t>
      </w:r>
      <w:proofErr w:type="spellStart"/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خرداذبة</w:t>
      </w:r>
      <w:proofErr w:type="spellEnd"/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ص18 ؛ المقدسي : أحسن التقاسيم , ج1 , ص135.</w:t>
      </w:r>
    </w:p>
  </w:footnote>
  <w:footnote w:id="221">
    <w:p w:rsidR="00AD0668" w:rsidRPr="00FA56AF" w:rsidRDefault="00AD0668" w:rsidP="004F51D7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4D56EF" w:rsidRPr="00FA56AF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اليافعي : مرآة الجنان , ج2 , ص243 ؛ ابن العماد : شذرات الذهب , ج4 , ص194 ؛   شراب : المعالم الأثيرة , ج1, ص11 ؛ الفراء : المدخل</w:t>
      </w:r>
      <w:r w:rsidR="004F51D7"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إلى علم الجغرافيا والبيئة , ج1</w:t>
      </w:r>
      <w:r w:rsidRPr="00FA56A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, ص492.</w:t>
      </w:r>
    </w:p>
  </w:footnote>
  <w:footnote w:id="222">
    <w:p w:rsidR="00AD0668" w:rsidRPr="004D2839" w:rsidRDefault="00AD0668" w:rsidP="00846507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4D283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="00846507" w:rsidRPr="004D2839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</w:t>
      </w:r>
      <w:r w:rsidRPr="004D283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نزهة المشتاق , ج2 , ص677.</w:t>
      </w:r>
    </w:p>
  </w:footnote>
  <w:footnote w:id="223">
    <w:p w:rsidR="00AD0668" w:rsidRPr="004D2839" w:rsidRDefault="00AD0668" w:rsidP="004D2839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4D283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="00846507" w:rsidRPr="004D2839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4D283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)- المسعودي : التنبيه والإشراف , ج1 , ص54 ؛ اليافعي : مرآة الجنان , ج2 , ص243 ؛  ابن العماد : شذرات الذهب , ج4 , </w:t>
      </w:r>
      <w:r w:rsidR="004D283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ص194 ؛ شراب : المعالم الأثيرة ,</w:t>
      </w:r>
      <w:r w:rsidRPr="004D2839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ج1 , ص11 , الفراء : المدخل إلى علم الجغرافيا والبيئة , ج1 , ص492.</w:t>
      </w:r>
    </w:p>
  </w:footnote>
  <w:footnote w:id="224">
    <w:p w:rsidR="00AD0668" w:rsidRPr="004D2839" w:rsidRDefault="00AD0668" w:rsidP="004D2839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846507" w:rsidRPr="004D28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الطبري : تاريخ الأمم والملوك , ج2 , ص469 ؛ </w:t>
      </w:r>
      <w:proofErr w:type="spellStart"/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العزيزي</w:t>
      </w:r>
      <w:proofErr w:type="spellEnd"/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ص115 ؛ ياقوت الحموي : معجم البلدان , ج5, ص</w:t>
      </w:r>
      <w:r w:rsidR="004D2839"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233 ؛ وهاشم بن عتبة بن أبي وقاص</w:t>
      </w:r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: وهو المعروف بالمر ، ويقال : وهو أخو نافع بن عتبة ، وابن أخي سعد بن أبي وقاص ، أسلم يوم فتح مكة ، وحضر مع عمه سعد حرب الفرس </w:t>
      </w:r>
      <w:r w:rsidR="004D2839"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بالقادسية ، فلما هزم الله العدو</w:t>
      </w:r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، ورجعوا إلى المدائن اتبعهم سعد والمسلمون ، فدل علج من أهل المدائن سعدا على مخاضة ، فخاضوا وأتوا المدائن فحاصروها وهاشم فيهم , وقتل بصفين مع علي بن أبي طالب عليه السلام . ابن الجوزي, المنتظم , ج5 , ص116.</w:t>
      </w:r>
    </w:p>
  </w:footnote>
  <w:footnote w:id="225">
    <w:p w:rsidR="00AD0668" w:rsidRPr="004D2839" w:rsidRDefault="00AD0668" w:rsidP="00846507">
      <w:pPr>
        <w:pStyle w:val="a9"/>
        <w:ind w:left="480" w:hanging="480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846507" w:rsidRPr="004D28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ابن </w:t>
      </w:r>
      <w:proofErr w:type="spellStart"/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خرداذبة</w:t>
      </w:r>
      <w:proofErr w:type="spellEnd"/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ص41 ؛ اليعقوبي : البلدان , ج1 , ص72 ؛ </w:t>
      </w:r>
      <w:proofErr w:type="spellStart"/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الاصطخري</w:t>
      </w:r>
      <w:proofErr w:type="spellEnd"/>
      <w:r w:rsidRPr="004D2839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ص79.</w:t>
      </w:r>
    </w:p>
  </w:footnote>
  <w:footnote w:id="226">
    <w:p w:rsidR="00AD0668" w:rsidRPr="00B22EAF" w:rsidRDefault="00AD0668" w:rsidP="00003794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B22EA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(1)- البلدان ،ج1, ص17؛ </w:t>
      </w:r>
      <w:proofErr w:type="spellStart"/>
      <w:r w:rsidRPr="00B22EA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لونكرك</w:t>
      </w:r>
      <w:proofErr w:type="spellEnd"/>
      <w:r w:rsidRPr="00B22EA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: المستر ستيفن </w:t>
      </w:r>
      <w:proofErr w:type="spellStart"/>
      <w:r w:rsidRPr="00B22EA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هميسلي</w:t>
      </w:r>
      <w:proofErr w:type="spellEnd"/>
      <w:r w:rsidRPr="00B22EA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: أربعة قرون من تاريخ العراق الحديث, ترجمة: جعفر الخياط, الطبعة: الرابعة,(بغداد- 1968م), ص15 .</w:t>
      </w:r>
    </w:p>
  </w:footnote>
  <w:footnote w:id="227">
    <w:p w:rsidR="00AD0668" w:rsidRPr="00B22EAF" w:rsidRDefault="00AD0668" w:rsidP="00D100EF">
      <w:pPr>
        <w:pStyle w:val="a9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B22EA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(2)- </w:t>
      </w:r>
      <w:r w:rsidRPr="00B22EA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أحسن التقاسيم ، ج1 ، ص135 .</w:t>
      </w:r>
      <w:r w:rsidRPr="00B22EA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</w:t>
      </w:r>
    </w:p>
  </w:footnote>
  <w:footnote w:id="228">
    <w:p w:rsidR="00AD0668" w:rsidRPr="00A9279F" w:rsidRDefault="00AD0668" w:rsidP="00A9279F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 w:rsidRPr="00A9279F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="003567B0" w:rsidRPr="00A9279F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1</w:t>
      </w:r>
      <w:r w:rsidRPr="00A9279F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</w:t>
      </w:r>
      <w:r w:rsidRPr="00A9279F">
        <w:rPr>
          <w:rFonts w:ascii="Simplified Arabic" w:hAnsi="Simplified Arabic" w:cs="Simplified Arabic"/>
          <w:b/>
          <w:bCs/>
          <w:sz w:val="18"/>
          <w:szCs w:val="18"/>
          <w:rtl/>
          <w:lang w:bidi="ar-SA"/>
        </w:rPr>
        <w:t xml:space="preserve"> </w:t>
      </w:r>
      <w:r w:rsidRPr="00A9279F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نزهة المشتاق , ج2 , ص677 .</w:t>
      </w:r>
    </w:p>
  </w:footnote>
  <w:footnote w:id="229">
    <w:p w:rsidR="00AD0668" w:rsidRPr="00A9279F" w:rsidRDefault="00AD0668" w:rsidP="00A9279F">
      <w:pPr>
        <w:autoSpaceDE w:val="0"/>
        <w:autoSpaceDN w:val="0"/>
        <w:adjustRightInd w:val="0"/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A9279F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(</w:t>
      </w:r>
      <w:r w:rsidR="003567B0" w:rsidRPr="00A9279F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2</w:t>
      </w:r>
      <w:r w:rsidRPr="00A9279F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)- البلدان , ج1 , ص71 .</w:t>
      </w:r>
    </w:p>
  </w:footnote>
  <w:footnote w:id="230">
    <w:p w:rsidR="00AD0668" w:rsidRPr="007757D4" w:rsidRDefault="00AD0668" w:rsidP="00A9279F">
      <w:pPr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3567B0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نزهة المشتاق , ج2 , ص669 ؛ ميجر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سون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(ميرزا غلام شيرازي) : رحلة متنكر إلى بلاد </w:t>
      </w:r>
      <w:proofErr w:type="spellStart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مابين</w:t>
      </w:r>
      <w:proofErr w:type="spellEnd"/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النهرين وكردستان, ترجمة : فؤاد جميل, مطابع الجمهورية , (بغداد - 1970م), ج1 </w:t>
      </w:r>
      <w:r w:rsidRPr="00A9279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, ص83 ؛ </w:t>
      </w:r>
      <w:proofErr w:type="spellStart"/>
      <w:r w:rsidRPr="00A9279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لونكرك</w:t>
      </w:r>
      <w:proofErr w:type="spellEnd"/>
      <w:r w:rsidRPr="00A9279F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اربعة قرون من تاريخ العراق الحديث, ص15 ؛ تحسين حميد : دراسات في تاريخ ديالى , ج1 , ص43 .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</w:t>
      </w:r>
    </w:p>
  </w:footnote>
  <w:footnote w:id="231">
    <w:p w:rsidR="00AD0668" w:rsidRPr="007757D4" w:rsidRDefault="00AD0668" w:rsidP="00A9279F">
      <w:pPr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3567B0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الاعظمية : هي أحد محال بغداد , تقع بالجانب الشرقي منها , وهي مدينة الإمام الأعظم أبي حنيفة النعمان, الأعظم: لقب الإمام أبي حنيفة النعمان بن ثابت الكوفي ، دفين مدينة الأعظمية المنسوبة إلى لقبه ، ويسمى [المعظم] أيضاً ، ولذلك أسموا باب سور بغداد القديمة المؤدي إلى بلدته ، بالباب المعظم . اليافعي : مرآة الجنان ، ج3 ، ص64 ؛ ابن تغري بردي ، النجوم الزاهرة ، ج2 ، ص12 ؛ الأعظمي : الخطاط وليد, تاريخ الاعظمية ، دار البشائر الاسلامية ، (بيروت – 1999م) ، ص35 . </w:t>
      </w:r>
    </w:p>
  </w:footnote>
  <w:footnote w:id="232">
    <w:p w:rsidR="00AD0668" w:rsidRPr="007757D4" w:rsidRDefault="00AD0668" w:rsidP="00A9279F">
      <w:pPr>
        <w:pStyle w:val="a9"/>
        <w:ind w:left="424" w:hanging="425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3567B0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)- سيد محسن :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</w:rPr>
        <w:t xml:space="preserve"> 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يقال : أنه مرقد أحد أبناء الإمام الكاظم , يقع على نهر الخالص القديم (حالياً مشروع ري ديالى)  غرب مدينة بعقوبة بفرسخين, قرب الطريق الذي يربط بعقوبا ببغداد, </w:t>
      </w:r>
      <w:r w:rsidRPr="00A9279F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على جهة اليسار للذاهب الى بغداد، الباحث .</w:t>
      </w:r>
    </w:p>
  </w:footnote>
  <w:footnote w:id="233">
    <w:p w:rsidR="00AD0668" w:rsidRPr="00A9279F" w:rsidRDefault="00AD0668" w:rsidP="00A9279F">
      <w:pPr>
        <w:pStyle w:val="a9"/>
        <w:ind w:left="424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SA"/>
        </w:rPr>
      </w:pP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3567B0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6</w:t>
      </w:r>
      <w:r w:rsidRPr="007757D4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A9279F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دلي عباس : تقع على ضفتي نهر الخالص الغربي , ويربط جانبيها جسر , وتبعد مسافة (56كم) , عن مدينة الخالص, وتسمى </w:t>
      </w:r>
      <w:r w:rsidR="00A9279F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حالياً مدينة المنصورية . الدفتر</w:t>
      </w:r>
      <w:r w:rsidRPr="00A9279F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: العراق الشمالي, ص138 ؛ السيد عبد علي الحاج حسين , الخالص في تاريخ الخالص , ص156 .</w:t>
      </w:r>
    </w:p>
  </w:footnote>
  <w:footnote w:id="234">
    <w:p w:rsidR="00AD0668" w:rsidRPr="002E6605" w:rsidRDefault="00AD0668" w:rsidP="002E6605">
      <w:pPr>
        <w:pStyle w:val="a9"/>
        <w:ind w:left="424" w:hanging="424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E6605" w:rsidRPr="002E660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العظيم : وهو نهر طوله (230كم) , ويتصل بالنهر الأصل وهو نهر دجلة عند نقطة تقع على مسافة (15كم) , مؤخر مدينة بلد ولا يجري </w:t>
      </w:r>
      <w:proofErr w:type="spellStart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فية</w:t>
      </w:r>
      <w:proofErr w:type="spellEnd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الماء الا في موسم الفيضان ايام الربيع </w:t>
      </w:r>
      <w:r w:rsidR="002E6605" w:rsidRPr="002E6605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وعرفة الاراميون باسم رادان , والعرب </w:t>
      </w:r>
      <w:proofErr w:type="spellStart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راذان</w:t>
      </w:r>
      <w:proofErr w:type="spellEnd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, ومنه </w:t>
      </w:r>
      <w:proofErr w:type="spellStart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الراذانان</w:t>
      </w:r>
      <w:proofErr w:type="spellEnd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الأعلى والاسفل , وهما من </w:t>
      </w:r>
      <w:proofErr w:type="spellStart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طساسيج</w:t>
      </w:r>
      <w:proofErr w:type="spellEnd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النهروان من كورة </w:t>
      </w:r>
      <w:proofErr w:type="spellStart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شاذهرمز</w:t>
      </w:r>
      <w:proofErr w:type="spellEnd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, وهي من نواحي بغداد أوله سامراء منحدراً ، وهو سبعة </w:t>
      </w:r>
      <w:proofErr w:type="spellStart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طساسيج</w:t>
      </w:r>
      <w:proofErr w:type="spellEnd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, استحدثت عليه ناحية </w:t>
      </w:r>
      <w:proofErr w:type="spellStart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الاعظيم</w:t>
      </w:r>
      <w:proofErr w:type="spellEnd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في 27/8/1962 . ياقوت ال</w:t>
      </w:r>
      <w:r w:rsid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حموي : معجم البلدان , ج3 , ص305</w:t>
      </w:r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؛ ابن عبد الحق : مراصد الاطلاع , ج2 , ص772 ؛ السيد عبد علي الحاج حسين , الخالص في تاريخ الخالص , ص161 ؛ بابان جمال : اصول اسماء المدن والمواقع العراقية , ج1 , ص207 .</w:t>
      </w:r>
    </w:p>
  </w:footnote>
  <w:footnote w:id="235">
    <w:p w:rsidR="00AD0668" w:rsidRPr="002E6605" w:rsidRDefault="00AD0668" w:rsidP="002E660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E6605" w:rsidRPr="002E660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2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الغرفة : بادية منبسطة تمتد زهاء (70كم) , من نهر (نهروان) ,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المندرس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الكائن بعد الخالص بمسافة (8كم) , الى بداية سفوح جبال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حمرين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, ويحدها من الشرق نهر ديالى ومن الغرب مجرى العظيم , ويحتمل ان هذه البادية هي التي ورد ذكرها في كتب البلدانيين العرب باسم (طفر), والتي وصفها ياقوت بانها ارض واسعة بين بعقوبا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وداقوق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, فيها بقايا لتلول واثار يرجع معظمها الى العهد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الفرثي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والساساني والعهود الإسلامية الأولى . ياقوت الحموي : معجم البلدان , ج4, ص35 ؛ ابن عبد ا</w:t>
      </w:r>
      <w:r w:rsidR="002E6605"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لحق : مراصد الاطلاع , ج2 , ص888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؛ </w:t>
      </w:r>
      <w:proofErr w:type="spellStart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نيبور</w:t>
      </w:r>
      <w:proofErr w:type="spellEnd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: رحلة </w:t>
      </w:r>
      <w:proofErr w:type="spellStart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نيبور</w:t>
      </w:r>
      <w:proofErr w:type="spellEnd"/>
      <w:r w:rsidRPr="002E6605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, ص304؛ بابان جمال : اصول اسماء المدن والمواقع العراقية , ج1, ص216.</w:t>
      </w:r>
    </w:p>
  </w:footnote>
  <w:footnote w:id="236">
    <w:p w:rsidR="00AD0668" w:rsidRPr="002E6605" w:rsidRDefault="00AD0668" w:rsidP="002E660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E6605" w:rsidRPr="002E660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3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الجبل : هو جبل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حمرين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وهي سلسلة تلول جرداء وكانت تسمى سابقاً (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كاردا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 , ويعتبر الحد الفاصل بين كردستان عن بقية انحاء العراق , وتسمية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حمرين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جائت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من احمرار التراب الذي يغطي بعض انحاء الجبل , وقد عرف عند البلدانيين بجبل بارما.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الاصطخري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المسالك والممالك , ج1 , ص75 ؛ ابن حوقل : صورة الأرض , ج1 , ص169 ؛ مجهول: حدود العالم , ج1, ص48 ؛ بابان جمال : اصول اسماء المدن والمواقع العراقية , ج3 , ص10 , 33 .</w:t>
      </w:r>
    </w:p>
  </w:footnote>
  <w:footnote w:id="237">
    <w:p w:rsidR="00AD0668" w:rsidRPr="002E6605" w:rsidRDefault="00AD0668" w:rsidP="002E660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E6605" w:rsidRPr="002E660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4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قرة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تبة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مركز ناحية قرة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تبة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التابعة لقضاء كفري , حيث تقع في الطرف الجنوبي الغربي من قضاء كفري , فيها تلول اثرية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تعودالى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عصر ما قبل الاسلام , من عهد حسونة الى عهد العبيد (6000-4000 ق.م) , ويعتقد انها قائمة محل بليدة (انبار), القديمة التي كانت بين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راذان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وبين الغرفة . بابان جمال : اصول اسماء المدن والمو</w:t>
      </w:r>
      <w:r w:rsidR="002E6605"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اقع العراقية , ج1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, ص226.</w:t>
      </w:r>
    </w:p>
  </w:footnote>
  <w:footnote w:id="238">
    <w:p w:rsidR="00AD0668" w:rsidRPr="002E6605" w:rsidRDefault="00AD0668" w:rsidP="002E6605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E6605" w:rsidRPr="002E660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كفري القديم : وهي اسكي كفري , أي كفري القديمة , وتقع الان ضمن محافظة ديالى في الشمال الشرقي منها , فيها اثار وتلول تعود الى ازمنة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ماقبل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الاسلام كالعهد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الفرثي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والساساني . بابان جمال : اصول اسماء المدن والمواقع العراقية , ج1 , ص21 .</w:t>
      </w:r>
    </w:p>
  </w:footnote>
  <w:footnote w:id="239">
    <w:p w:rsidR="00AD0668" w:rsidRPr="002E6605" w:rsidRDefault="00AD0668" w:rsidP="002E660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E6605" w:rsidRPr="002E660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6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طوزخرماتو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مركز قضاء طوز في محافظة كركوك , الحق أخيراً بمحافظة صلاح الدين , تقع البلدة على طريق بغداد كركوك , فيها مستوطن قديم يعرف باسم (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خرشيتو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 , يعود للعهد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الاكدي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وسلالة اور الثالثة . بابان جمال : اصول اسماء المدن والمواقع العراقية , ج1 , ص196 .</w:t>
      </w:r>
    </w:p>
  </w:footnote>
  <w:footnote w:id="240">
    <w:p w:rsidR="00AD0668" w:rsidRPr="002E6605" w:rsidRDefault="00AD0668" w:rsidP="002E6605">
      <w:pPr>
        <w:autoSpaceDE w:val="0"/>
        <w:autoSpaceDN w:val="0"/>
        <w:adjustRightInd w:val="0"/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E6605" w:rsidRPr="002E660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7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طاووق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دقوقاء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بفتح أوله ، وضم ثانيه ، وبعد الواو قاف أخرى ، وألف ممدودة ومقصورة : مدينة بين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إربل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وبغداد معروفة، لها ذكر في الأخبا</w:t>
      </w:r>
      <w:r w:rsid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ر والفتوح، كان بها وقعة للخوارج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, وهي حالياً مركز ناحية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داقوق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التابعة لقضاء طوز في محافظة صلاح الدين, وتقع على طريق بغداد – كركوك , وتبعد عن كركوك (40كم), وجاءت بثلاث لغات او لهجات (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دقوق-داقوق-دقوقاء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 , ولان تسمى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داقوق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.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مسكويه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تجارب الأمم وتعاقب الهمم , ج5 , ص270 ؛ ياقوت الحموي : معجم البلدان , ج2 , ص459 ؛</w:t>
      </w:r>
      <w:r w:rsid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ابن عبد الحق : مراصد الاطلاع ,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ج2 , ص530 ؛ بابان جمال : اصول اسماء المدن والمواقع العراقية , ج1 , ص110 .</w:t>
      </w:r>
    </w:p>
  </w:footnote>
  <w:footnote w:id="241">
    <w:p w:rsidR="00AD0668" w:rsidRPr="002E6605" w:rsidRDefault="00AD0668" w:rsidP="002E6605">
      <w:pPr>
        <w:spacing w:after="0" w:line="240" w:lineRule="auto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E6605" w:rsidRPr="002E660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8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قوش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تبة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مدينة تأتي بعد كوي سنجق , إلى الشمال الشرقي من طون كوبري .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نيبور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رحلة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نيبور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, ص305 .</w:t>
      </w:r>
    </w:p>
  </w:footnote>
  <w:footnote w:id="242">
    <w:p w:rsidR="00AD0668" w:rsidRPr="002E6605" w:rsidRDefault="00AD0668" w:rsidP="002E6605">
      <w:pPr>
        <w:pStyle w:val="a9"/>
        <w:ind w:left="424" w:hanging="424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(</w:t>
      </w:r>
      <w:r w:rsidR="002E6605" w:rsidRPr="002E6605"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9</w:t>
      </w:r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)-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نيبور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رحلة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نيبور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, ص301-340 ؛ ميجر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سون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: رحلة متنكر الى بلاد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مابين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 xml:space="preserve"> النهرين وكردستان ، ج1 ، ص83 ؛ </w:t>
      </w:r>
      <w:proofErr w:type="spellStart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لونكرك</w:t>
      </w:r>
      <w:proofErr w:type="spellEnd"/>
      <w:r w:rsidRPr="002E6605"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  <w:t>: اربعة قرون من تاريخ العراق الحديث , ص15؛ تحسين حميد : دراسات في تاريخ ديالى , ج1 , ص43 .</w:t>
      </w:r>
    </w:p>
  </w:footnote>
  <w:footnote w:id="243">
    <w:p w:rsidR="00AD0668" w:rsidRPr="00E30FDF" w:rsidRDefault="00AD0668" w:rsidP="00E30FDF">
      <w:pPr>
        <w:pStyle w:val="a6"/>
        <w:ind w:left="424" w:hanging="424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30FD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(</w:t>
      </w:r>
      <w:r w:rsidR="00E30FDF" w:rsidRPr="00E30FD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</w:t>
      </w:r>
      <w:r w:rsidRPr="00E30FD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)- اليعقوبي : البلدان , ج2 , ص669 ؛ ميجر </w:t>
      </w:r>
      <w:proofErr w:type="spellStart"/>
      <w:r w:rsidRPr="00E30FD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سون</w:t>
      </w:r>
      <w:proofErr w:type="spellEnd"/>
      <w:r w:rsidRPr="00E30FD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 رحلة متنكر الى بلاد م</w:t>
      </w:r>
      <w:r w:rsidR="00E30FD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بين النهرين وكردستان , ج1 , ص83</w:t>
      </w:r>
      <w:r w:rsidRPr="00E30FD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؛ </w:t>
      </w:r>
      <w:proofErr w:type="spellStart"/>
      <w:r w:rsidRPr="00E30FD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لونكرك</w:t>
      </w:r>
      <w:proofErr w:type="spellEnd"/>
      <w:r w:rsidRPr="00E30FD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 اربعة قرون من تاريخ العراق الحديث , ص15 ؛ تحسين حميد : دراسات في تاريخ ديالى , ج1 , ص43 .</w:t>
      </w:r>
    </w:p>
  </w:footnote>
  <w:footnote w:id="244">
    <w:p w:rsidR="00AD0668" w:rsidRPr="00E30FDF" w:rsidRDefault="00AD0668" w:rsidP="00E30FDF">
      <w:pPr>
        <w:pStyle w:val="a6"/>
        <w:ind w:left="424" w:hanging="424"/>
        <w:rPr>
          <w:rFonts w:ascii="Simplified Arabic" w:hAnsi="Simplified Arabic" w:cs="Simplified Arabic"/>
          <w:b/>
          <w:bCs/>
          <w:lang w:bidi="ar-IQ"/>
        </w:rPr>
      </w:pPr>
      <w:r w:rsidRPr="00E30FDF">
        <w:rPr>
          <w:rFonts w:ascii="Simplified Arabic" w:hAnsi="Simplified Arabic" w:cs="Simplified Arabic"/>
          <w:b/>
          <w:bCs/>
          <w:rtl/>
          <w:lang w:bidi="ar-IQ"/>
        </w:rPr>
        <w:t>(1)- أحسن التقاسيم , ج1 , ص135.</w:t>
      </w:r>
    </w:p>
  </w:footnote>
  <w:footnote w:id="245">
    <w:p w:rsidR="00AD0668" w:rsidRPr="00E30FDF" w:rsidRDefault="00AD0668" w:rsidP="00E30FDF">
      <w:pPr>
        <w:pStyle w:val="a9"/>
        <w:ind w:left="424" w:hanging="424"/>
        <w:rPr>
          <w:rFonts w:ascii="Simplified Arabic" w:hAnsi="Simplified Arabic" w:cs="Simplified Arabic"/>
          <w:b/>
          <w:bCs/>
          <w:lang w:bidi="ar-IQ"/>
        </w:rPr>
      </w:pPr>
      <w:r w:rsidRPr="00E30FDF">
        <w:rPr>
          <w:rFonts w:ascii="Simplified Arabic" w:hAnsi="Simplified Arabic" w:cs="Simplified Arabic"/>
          <w:b/>
          <w:bCs/>
          <w:rtl/>
          <w:lang w:bidi="ar-IQ"/>
        </w:rPr>
        <w:t xml:space="preserve">(2)- </w:t>
      </w:r>
      <w:proofErr w:type="spellStart"/>
      <w:r w:rsidRPr="00E30FDF">
        <w:rPr>
          <w:rFonts w:ascii="Simplified Arabic" w:hAnsi="Simplified Arabic" w:cs="Simplified Arabic"/>
          <w:b/>
          <w:bCs/>
          <w:rtl/>
          <w:lang w:bidi="ar-IQ"/>
        </w:rPr>
        <w:t>ديللافاليه</w:t>
      </w:r>
      <w:proofErr w:type="spellEnd"/>
      <w:r w:rsidRPr="00E30FDF">
        <w:rPr>
          <w:rFonts w:ascii="Simplified Arabic" w:hAnsi="Simplified Arabic" w:cs="Simplified Arabic"/>
          <w:b/>
          <w:bCs/>
          <w:rtl/>
          <w:lang w:bidi="ar-IQ"/>
        </w:rPr>
        <w:t xml:space="preserve"> : زيارة </w:t>
      </w:r>
      <w:proofErr w:type="spellStart"/>
      <w:r w:rsidRPr="00E30FDF">
        <w:rPr>
          <w:rFonts w:ascii="Simplified Arabic" w:hAnsi="Simplified Arabic" w:cs="Simplified Arabic"/>
          <w:b/>
          <w:bCs/>
          <w:rtl/>
          <w:lang w:bidi="ar-IQ"/>
        </w:rPr>
        <w:t>بيترو</w:t>
      </w:r>
      <w:proofErr w:type="spellEnd"/>
      <w:r w:rsidRPr="00E30FDF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proofErr w:type="spellStart"/>
      <w:r w:rsidRPr="00E30FDF">
        <w:rPr>
          <w:rFonts w:ascii="Simplified Arabic" w:hAnsi="Simplified Arabic" w:cs="Simplified Arabic"/>
          <w:b/>
          <w:bCs/>
          <w:rtl/>
          <w:lang w:bidi="ar-IQ"/>
        </w:rPr>
        <w:t>ديللافالي</w:t>
      </w:r>
      <w:proofErr w:type="spellEnd"/>
      <w:r w:rsidRPr="00E30FDF">
        <w:rPr>
          <w:rFonts w:ascii="Simplified Arabic" w:hAnsi="Simplified Arabic" w:cs="Simplified Arabic"/>
          <w:b/>
          <w:bCs/>
          <w:rtl/>
          <w:lang w:bidi="ar-IQ"/>
        </w:rPr>
        <w:t xml:space="preserve"> الى العراق(مطلع القرن السابع عشر),ترجمة الاب بطرس حداد, شرطة الديوان للطباعة ,(بغداد-2001م),ص100-103. </w:t>
      </w:r>
    </w:p>
  </w:footnote>
  <w:footnote w:id="246">
    <w:p w:rsidR="00AD0668" w:rsidRPr="00E30FDF" w:rsidRDefault="00AD0668" w:rsidP="00E30FDF">
      <w:pPr>
        <w:pStyle w:val="a9"/>
        <w:ind w:left="424" w:hanging="424"/>
        <w:rPr>
          <w:rFonts w:ascii="Simplified Arabic" w:hAnsi="Simplified Arabic" w:cs="Simplified Arabic"/>
          <w:b/>
          <w:bCs/>
          <w:rtl/>
          <w:lang w:bidi="ar-IQ"/>
        </w:rPr>
      </w:pPr>
      <w:r w:rsidRPr="00E30FDF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E30FDF" w:rsidRPr="00E30FDF">
        <w:rPr>
          <w:rFonts w:ascii="Simplified Arabic" w:hAnsi="Simplified Arabic" w:cs="Simplified Arabic" w:hint="cs"/>
          <w:b/>
          <w:bCs/>
          <w:rtl/>
          <w:lang w:bidi="ar-IQ"/>
        </w:rPr>
        <w:t>3</w:t>
      </w:r>
      <w:r w:rsidRPr="00E30FDF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proofErr w:type="spellStart"/>
      <w:r w:rsidRPr="00E30FDF">
        <w:rPr>
          <w:rFonts w:ascii="Simplified Arabic" w:hAnsi="Simplified Arabic" w:cs="Simplified Arabic"/>
          <w:b/>
          <w:bCs/>
          <w:rtl/>
          <w:lang w:bidi="ar-IQ"/>
        </w:rPr>
        <w:t>نيبور</w:t>
      </w:r>
      <w:proofErr w:type="spellEnd"/>
      <w:r w:rsidRPr="00E30FDF">
        <w:rPr>
          <w:rFonts w:ascii="Simplified Arabic" w:hAnsi="Simplified Arabic" w:cs="Simplified Arabic"/>
          <w:b/>
          <w:bCs/>
          <w:rtl/>
          <w:lang w:bidi="ar-IQ"/>
        </w:rPr>
        <w:t xml:space="preserve"> : </w:t>
      </w:r>
      <w:proofErr w:type="spellStart"/>
      <w:r w:rsidRPr="00E30FDF">
        <w:rPr>
          <w:rFonts w:ascii="Simplified Arabic" w:hAnsi="Simplified Arabic" w:cs="Simplified Arabic"/>
          <w:b/>
          <w:bCs/>
          <w:rtl/>
          <w:lang w:bidi="ar-IQ"/>
        </w:rPr>
        <w:t>كارستين</w:t>
      </w:r>
      <w:proofErr w:type="spellEnd"/>
      <w:r w:rsidRPr="00E30FDF">
        <w:rPr>
          <w:rFonts w:ascii="Simplified Arabic" w:hAnsi="Simplified Arabic" w:cs="Simplified Arabic"/>
          <w:b/>
          <w:bCs/>
          <w:rtl/>
          <w:lang w:bidi="ar-IQ"/>
        </w:rPr>
        <w:t xml:space="preserve">, رحلة </w:t>
      </w:r>
      <w:proofErr w:type="spellStart"/>
      <w:r w:rsidRPr="00E30FDF">
        <w:rPr>
          <w:rFonts w:ascii="Simplified Arabic" w:hAnsi="Simplified Arabic" w:cs="Simplified Arabic"/>
          <w:b/>
          <w:bCs/>
          <w:rtl/>
          <w:lang w:bidi="ar-IQ"/>
        </w:rPr>
        <w:t>نيبور</w:t>
      </w:r>
      <w:proofErr w:type="spellEnd"/>
      <w:r w:rsidRPr="00E30FDF">
        <w:rPr>
          <w:rFonts w:ascii="Simplified Arabic" w:hAnsi="Simplified Arabic" w:cs="Simplified Arabic"/>
          <w:b/>
          <w:bCs/>
          <w:rtl/>
          <w:lang w:bidi="ar-IQ"/>
        </w:rPr>
        <w:t xml:space="preserve"> الكاملة الى العراق ,ترجمة محمود حسين الامين, مراجعة وتعليق سالم </w:t>
      </w:r>
      <w:proofErr w:type="spellStart"/>
      <w:r w:rsidRPr="00E30FDF">
        <w:rPr>
          <w:rFonts w:ascii="Simplified Arabic" w:hAnsi="Simplified Arabic" w:cs="Simplified Arabic"/>
          <w:b/>
          <w:bCs/>
          <w:rtl/>
          <w:lang w:bidi="ar-IQ"/>
        </w:rPr>
        <w:t>الالوسي,الطبعة</w:t>
      </w:r>
      <w:proofErr w:type="spellEnd"/>
      <w:r w:rsidRPr="00E30FDF">
        <w:rPr>
          <w:rFonts w:ascii="Simplified Arabic" w:hAnsi="Simplified Arabic" w:cs="Simplified Arabic"/>
          <w:b/>
          <w:bCs/>
          <w:rtl/>
          <w:lang w:bidi="ar-IQ"/>
        </w:rPr>
        <w:t xml:space="preserve"> الاولى ,الوراق للنشر,(بغداد-2012م), ص301 . </w:t>
      </w:r>
    </w:p>
  </w:footnote>
  <w:footnote w:id="247">
    <w:p w:rsidR="00AD0668" w:rsidRPr="004A76F1" w:rsidRDefault="00AD0668" w:rsidP="004A76F1">
      <w:pPr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4A76F1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E30FDF" w:rsidRPr="004A76F1">
        <w:rPr>
          <w:rFonts w:ascii="Simplified Arabic" w:hAnsi="Simplified Arabic" w:cs="Simplified Arabic" w:hint="cs"/>
          <w:b/>
          <w:bCs/>
          <w:rtl/>
          <w:lang w:bidi="ar-IQ"/>
        </w:rPr>
        <w:t>1</w:t>
      </w:r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proofErr w:type="spellStart"/>
      <w:r w:rsidRPr="004A76F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الطون</w:t>
      </w:r>
      <w:proofErr w:type="spellEnd"/>
      <w:r w:rsidRPr="004A76F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كوبري : موضع بعد كركوك , ومعناه الجسر الذهبي , وتقع على </w:t>
      </w:r>
      <w:proofErr w:type="spellStart"/>
      <w:r w:rsidRPr="004A76F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>الزاب</w:t>
      </w:r>
      <w:proofErr w:type="spellEnd"/>
      <w:r w:rsidRPr="004A76F1"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  <w:t xml:space="preserve"> الصغير . بابان جمال : أصول أسماء المد والمواقع العراقية , ج1 , ص24 .</w:t>
      </w:r>
    </w:p>
  </w:footnote>
  <w:footnote w:id="248">
    <w:p w:rsidR="00AD0668" w:rsidRPr="004A76F1" w:rsidRDefault="00AD0668" w:rsidP="004A76F1">
      <w:pPr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rtl/>
          <w:lang w:bidi="ar-IQ"/>
        </w:rPr>
      </w:pPr>
      <w:r w:rsidRPr="004A76F1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E30FDF" w:rsidRPr="004A76F1">
        <w:rPr>
          <w:rFonts w:ascii="Simplified Arabic" w:hAnsi="Simplified Arabic" w:cs="Simplified Arabic" w:hint="cs"/>
          <w:b/>
          <w:bCs/>
          <w:rtl/>
          <w:lang w:bidi="ar-IQ"/>
        </w:rPr>
        <w:t>2</w:t>
      </w:r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)- كوي سنجق : وهي  تابعة لمحافظة اربيل , وتمثل مقر باشا كردي تابع لباشا بغداد , وتقع على مسيرة ساعة إلى الشمال الشرقي من </w:t>
      </w:r>
      <w:proofErr w:type="spellStart"/>
      <w:r w:rsidRPr="004A76F1">
        <w:rPr>
          <w:rFonts w:ascii="Simplified Arabic" w:hAnsi="Simplified Arabic" w:cs="Simplified Arabic"/>
          <w:b/>
          <w:bCs/>
          <w:rtl/>
          <w:lang w:bidi="ar-IQ"/>
        </w:rPr>
        <w:t>الطون</w:t>
      </w:r>
      <w:proofErr w:type="spellEnd"/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 كوبري . بابان جمال : أصول أسماء المدن والمواقع العراقية , ج1 , ص266 ؛ </w:t>
      </w:r>
      <w:proofErr w:type="spellStart"/>
      <w:r w:rsidRPr="004A76F1">
        <w:rPr>
          <w:rFonts w:ascii="Simplified Arabic" w:hAnsi="Simplified Arabic" w:cs="Simplified Arabic"/>
          <w:b/>
          <w:bCs/>
          <w:rtl/>
          <w:lang w:bidi="ar-IQ"/>
        </w:rPr>
        <w:t>نيبور</w:t>
      </w:r>
      <w:proofErr w:type="spellEnd"/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 : رحلة </w:t>
      </w:r>
      <w:proofErr w:type="spellStart"/>
      <w:r w:rsidRPr="004A76F1">
        <w:rPr>
          <w:rFonts w:ascii="Simplified Arabic" w:hAnsi="Simplified Arabic" w:cs="Simplified Arabic"/>
          <w:b/>
          <w:bCs/>
          <w:rtl/>
          <w:lang w:bidi="ar-IQ"/>
        </w:rPr>
        <w:t>نيبور</w:t>
      </w:r>
      <w:proofErr w:type="spellEnd"/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 , ص305. </w:t>
      </w:r>
    </w:p>
  </w:footnote>
  <w:footnote w:id="249">
    <w:p w:rsidR="00AD0668" w:rsidRPr="004A76F1" w:rsidRDefault="00AD0668" w:rsidP="004A76F1">
      <w:pPr>
        <w:spacing w:after="0" w:line="240" w:lineRule="auto"/>
        <w:ind w:left="424" w:hanging="425"/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  <w:r w:rsidRPr="004A76F1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E30FDF" w:rsidRPr="004A76F1">
        <w:rPr>
          <w:rFonts w:ascii="Simplified Arabic" w:hAnsi="Simplified Arabic" w:cs="Simplified Arabic" w:hint="cs"/>
          <w:b/>
          <w:bCs/>
          <w:rtl/>
          <w:lang w:bidi="ar-IQ"/>
        </w:rPr>
        <w:t>3</w:t>
      </w:r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proofErr w:type="spellStart"/>
      <w:r w:rsidRPr="004A76F1">
        <w:rPr>
          <w:rFonts w:ascii="Simplified Arabic" w:hAnsi="Simplified Arabic" w:cs="Simplified Arabic"/>
          <w:b/>
          <w:bCs/>
          <w:rtl/>
          <w:lang w:bidi="ar-IQ"/>
        </w:rPr>
        <w:t>كرامليس</w:t>
      </w:r>
      <w:proofErr w:type="spellEnd"/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 : مدينة كبيرة قديمة , تقع بين قوش </w:t>
      </w:r>
      <w:proofErr w:type="spellStart"/>
      <w:r w:rsidRPr="004A76F1">
        <w:rPr>
          <w:rFonts w:ascii="Simplified Arabic" w:hAnsi="Simplified Arabic" w:cs="Simplified Arabic"/>
          <w:b/>
          <w:bCs/>
          <w:rtl/>
          <w:lang w:bidi="ar-IQ"/>
        </w:rPr>
        <w:t>تبة</w:t>
      </w:r>
      <w:proofErr w:type="spellEnd"/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 والموصل من جهة الشرق بينها وبين الموصل ستة عشر ميلاً . بابان جمال : أصول أسماء المد والمواقع العراقية , ج1, ص253 .</w:t>
      </w:r>
    </w:p>
  </w:footnote>
  <w:footnote w:id="250">
    <w:p w:rsidR="00AD0668" w:rsidRPr="004A76F1" w:rsidRDefault="00AD0668" w:rsidP="004A76F1">
      <w:pPr>
        <w:pStyle w:val="a9"/>
        <w:ind w:left="424" w:hanging="425"/>
        <w:rPr>
          <w:rFonts w:ascii="Simplified Arabic" w:hAnsi="Simplified Arabic" w:cs="Simplified Arabic"/>
          <w:b/>
          <w:bCs/>
          <w:lang w:bidi="ar-IQ"/>
        </w:rPr>
      </w:pPr>
      <w:r w:rsidRPr="004A76F1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E30FDF" w:rsidRPr="004A76F1">
        <w:rPr>
          <w:rFonts w:ascii="Simplified Arabic" w:hAnsi="Simplified Arabic" w:cs="Simplified Arabic" w:hint="cs"/>
          <w:b/>
          <w:bCs/>
          <w:rtl/>
          <w:lang w:bidi="ar-IQ"/>
        </w:rPr>
        <w:t>4</w:t>
      </w:r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proofErr w:type="spellStart"/>
      <w:r w:rsidRPr="004A76F1">
        <w:rPr>
          <w:rFonts w:ascii="Simplified Arabic" w:hAnsi="Simplified Arabic" w:cs="Simplified Arabic"/>
          <w:b/>
          <w:bCs/>
          <w:rtl/>
          <w:lang w:bidi="ar-IQ"/>
        </w:rPr>
        <w:t>نيبور</w:t>
      </w:r>
      <w:proofErr w:type="spellEnd"/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: رحلة </w:t>
      </w:r>
      <w:proofErr w:type="spellStart"/>
      <w:r w:rsidRPr="004A76F1">
        <w:rPr>
          <w:rFonts w:ascii="Simplified Arabic" w:hAnsi="Simplified Arabic" w:cs="Simplified Arabic"/>
          <w:b/>
          <w:bCs/>
          <w:rtl/>
          <w:lang w:bidi="ar-IQ"/>
        </w:rPr>
        <w:t>نيبور</w:t>
      </w:r>
      <w:proofErr w:type="spellEnd"/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 ،  ص305-335.</w:t>
      </w:r>
    </w:p>
  </w:footnote>
  <w:footnote w:id="251">
    <w:p w:rsidR="00AD0668" w:rsidRPr="004A76F1" w:rsidRDefault="00AD0668" w:rsidP="004A76F1">
      <w:pPr>
        <w:pStyle w:val="a9"/>
        <w:ind w:left="424" w:hanging="425"/>
        <w:rPr>
          <w:rFonts w:ascii="Simplified Arabic" w:hAnsi="Simplified Arabic" w:cs="Simplified Arabic"/>
          <w:b/>
          <w:bCs/>
          <w:lang w:bidi="ar-IQ"/>
        </w:rPr>
      </w:pPr>
      <w:r w:rsidRPr="004A76F1">
        <w:rPr>
          <w:rFonts w:ascii="Simplified Arabic" w:hAnsi="Simplified Arabic" w:cs="Simplified Arabic"/>
          <w:b/>
          <w:bCs/>
          <w:rtl/>
          <w:lang w:bidi="ar-IQ"/>
        </w:rPr>
        <w:t>(</w:t>
      </w:r>
      <w:r w:rsidR="00E30FDF" w:rsidRPr="004A76F1">
        <w:rPr>
          <w:rFonts w:ascii="Simplified Arabic" w:hAnsi="Simplified Arabic" w:cs="Simplified Arabic" w:hint="cs"/>
          <w:b/>
          <w:bCs/>
          <w:rtl/>
          <w:lang w:bidi="ar-IQ"/>
        </w:rPr>
        <w:t>5</w:t>
      </w:r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)- </w:t>
      </w:r>
      <w:proofErr w:type="spellStart"/>
      <w:r w:rsidRPr="004A76F1">
        <w:rPr>
          <w:rFonts w:ascii="Simplified Arabic" w:hAnsi="Simplified Arabic" w:cs="Simplified Arabic"/>
          <w:b/>
          <w:bCs/>
          <w:rtl/>
          <w:lang w:bidi="ar-IQ"/>
        </w:rPr>
        <w:t>بكنجهام</w:t>
      </w:r>
      <w:proofErr w:type="spellEnd"/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 , جيمس : رحلة </w:t>
      </w:r>
      <w:proofErr w:type="spellStart"/>
      <w:r w:rsidRPr="004A76F1">
        <w:rPr>
          <w:rFonts w:ascii="Simplified Arabic" w:hAnsi="Simplified Arabic" w:cs="Simplified Arabic"/>
          <w:b/>
          <w:bCs/>
          <w:rtl/>
          <w:lang w:bidi="ar-IQ"/>
        </w:rPr>
        <w:t>بكنجهام</w:t>
      </w:r>
      <w:proofErr w:type="spellEnd"/>
      <w:r w:rsidRPr="004A76F1">
        <w:rPr>
          <w:rFonts w:ascii="Simplified Arabic" w:hAnsi="Simplified Arabic" w:cs="Simplified Arabic"/>
          <w:b/>
          <w:bCs/>
          <w:rtl/>
          <w:lang w:bidi="ar-IQ"/>
        </w:rPr>
        <w:t xml:space="preserve"> الى العراق , ترجمة : سليم التكريتي , (بغداد - 1968م) , ص156-183.</w:t>
      </w:r>
    </w:p>
  </w:footnote>
  <w:footnote w:id="252">
    <w:p w:rsidR="00AD0668" w:rsidRPr="00264B6F" w:rsidRDefault="00AD0668" w:rsidP="00264B6F">
      <w:pPr>
        <w:pStyle w:val="a9"/>
        <w:ind w:left="424" w:hanging="425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(1)- </w:t>
      </w:r>
      <w:proofErr w:type="spellStart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كلوريوس</w:t>
      </w:r>
      <w:proofErr w:type="spellEnd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ريج : رحلة </w:t>
      </w:r>
      <w:proofErr w:type="spellStart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كلوريوس</w:t>
      </w:r>
      <w:proofErr w:type="spellEnd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ريج في العراق عام 1820م , ترجمة : بهاء الدين نوري , (بغداد - 1951م) , ص276-288.</w:t>
      </w:r>
    </w:p>
  </w:footnote>
  <w:footnote w:id="253">
    <w:p w:rsidR="00AD0668" w:rsidRPr="00264B6F" w:rsidRDefault="00AD0668" w:rsidP="00264B6F">
      <w:pPr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(2)- </w:t>
      </w:r>
      <w:proofErr w:type="spellStart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سراجق</w:t>
      </w:r>
      <w:proofErr w:type="spellEnd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: قرية تقع شمال بعقوبا بسبع فراسخ تقريباً . بابان جمال : أصول أسماء المدن والمواقع العراقية , ج3 , ص43 .</w:t>
      </w:r>
    </w:p>
  </w:footnote>
  <w:footnote w:id="254">
    <w:p w:rsidR="00AD0668" w:rsidRPr="00264B6F" w:rsidRDefault="00AD0668" w:rsidP="00264B6F">
      <w:pPr>
        <w:pStyle w:val="a9"/>
        <w:ind w:left="424" w:hanging="425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(3)- خان مصبح : يقع شمال </w:t>
      </w:r>
      <w:proofErr w:type="spellStart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خرنابات</w:t>
      </w:r>
      <w:proofErr w:type="spellEnd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بمقدار ميل تقريباً . </w:t>
      </w:r>
      <w:proofErr w:type="spellStart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كلوريوس</w:t>
      </w:r>
      <w:proofErr w:type="spellEnd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ريج : رحلة </w:t>
      </w:r>
      <w:proofErr w:type="spellStart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كلوريوس</w:t>
      </w:r>
      <w:proofErr w:type="spellEnd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ريج ، ص277 . </w:t>
      </w:r>
    </w:p>
  </w:footnote>
  <w:footnote w:id="255">
    <w:p w:rsidR="00AD0668" w:rsidRPr="00264B6F" w:rsidRDefault="00AD0668" w:rsidP="00264B6F">
      <w:pPr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rtl/>
          <w:lang w:bidi="ar-IQ"/>
        </w:rPr>
      </w:pP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(4)- </w:t>
      </w:r>
      <w:proofErr w:type="spellStart"/>
      <w:r w:rsidRPr="00264B6F">
        <w:rPr>
          <w:rFonts w:ascii="Simplified Arabic" w:hAnsi="Simplified Arabic" w:cs="Simplified Arabic"/>
          <w:b/>
          <w:bCs/>
          <w:rtl/>
          <w:lang w:bidi="ar-IQ"/>
        </w:rPr>
        <w:t>الحويش</w:t>
      </w:r>
      <w:proofErr w:type="spellEnd"/>
      <w:r w:rsidRPr="00264B6F">
        <w:rPr>
          <w:rFonts w:ascii="Simplified Arabic" w:hAnsi="Simplified Arabic" w:cs="Simplified Arabic"/>
          <w:b/>
          <w:bCs/>
          <w:rtl/>
          <w:lang w:bidi="ar-IQ"/>
        </w:rPr>
        <w:t xml:space="preserve"> : قرية بين بغداد وبعقوبا على منتصف الطريق , قرب الحسينية . بابان جمال : أصول أسماء المدن والمواقع العراقية , ج3 , ص45 .</w:t>
      </w:r>
    </w:p>
  </w:footnote>
  <w:footnote w:id="256">
    <w:p w:rsidR="00AD0668" w:rsidRPr="00264B6F" w:rsidRDefault="00AD0668" w:rsidP="00264B6F">
      <w:pPr>
        <w:pStyle w:val="a9"/>
        <w:ind w:left="424" w:hanging="425"/>
        <w:rPr>
          <w:rFonts w:ascii="Simplified Arabic" w:hAnsi="Simplified Arabic" w:cs="Simplified Arabic"/>
          <w:b/>
          <w:bCs/>
          <w:sz w:val="22"/>
          <w:szCs w:val="22"/>
          <w:lang w:bidi="ar-IQ"/>
        </w:rPr>
      </w:pP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(5)- رحلة </w:t>
      </w:r>
      <w:proofErr w:type="spellStart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كلوريوس</w:t>
      </w:r>
      <w:proofErr w:type="spellEnd"/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ريج , ص305-307.</w:t>
      </w:r>
    </w:p>
  </w:footnote>
  <w:footnote w:id="257">
    <w:p w:rsidR="00AD0668" w:rsidRPr="00264B6F" w:rsidRDefault="00AD0668" w:rsidP="00264B6F">
      <w:pPr>
        <w:pStyle w:val="a9"/>
        <w:ind w:left="424" w:hanging="425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(6)- رحلة فريزر , ص65-70 .</w:t>
      </w:r>
    </w:p>
  </w:footnote>
  <w:footnote w:id="258">
    <w:p w:rsidR="00AD0668" w:rsidRPr="00264B6F" w:rsidRDefault="00AD0668" w:rsidP="00264B6F">
      <w:pPr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(7)- نهر دجيل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: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اسم مدينة قرب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مدينة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السلام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،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واسم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نهر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في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موضعين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أحدهما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مخرجه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من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أعلى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بغداد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بين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تكريت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وبينها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مقابل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القادسية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دون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سامرا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.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الحازمي: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الأماكن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,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ج1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,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ص425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؛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ياقوت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الحموي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: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معجم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البلدان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,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ج2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,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ص443</w:t>
      </w:r>
      <w:r w:rsidRPr="00264B6F">
        <w:rPr>
          <w:rFonts w:ascii="Simplified Arabic" w:hAnsi="Simplified Arabic" w:cs="Simplified Arabic"/>
          <w:b/>
          <w:bCs/>
          <w:sz w:val="22"/>
          <w:szCs w:val="22"/>
        </w:rPr>
        <w:t xml:space="preserve"> </w:t>
      </w:r>
      <w:r w:rsidRPr="00264B6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.  </w:t>
      </w:r>
    </w:p>
  </w:footnote>
  <w:footnote w:id="259">
    <w:p w:rsidR="00AD0668" w:rsidRPr="00FA56AF" w:rsidRDefault="00AD0668" w:rsidP="00FA56AF">
      <w:pPr>
        <w:pStyle w:val="a9"/>
        <w:ind w:left="424" w:hanging="424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FA56A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(1)- </w:t>
      </w:r>
      <w:proofErr w:type="spellStart"/>
      <w:r w:rsidRPr="00FA56A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لونكريك</w:t>
      </w:r>
      <w:proofErr w:type="spellEnd"/>
      <w:r w:rsidRPr="00FA56A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:المستر ستيفن </w:t>
      </w:r>
      <w:proofErr w:type="spellStart"/>
      <w:r w:rsidRPr="00FA56A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هيمسلي</w:t>
      </w:r>
      <w:proofErr w:type="spellEnd"/>
      <w:r w:rsidRPr="00FA56A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, أربعة قرون من تاريخ العراق الحديث ,</w:t>
      </w:r>
      <w:proofErr w:type="spellStart"/>
      <w:r w:rsidRPr="00FA56A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ترجمة:جعفر</w:t>
      </w:r>
      <w:proofErr w:type="spellEnd"/>
      <w:r w:rsidRPr="00FA56A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FA56A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الخياط,الطبعة</w:t>
      </w:r>
      <w:proofErr w:type="spellEnd"/>
      <w:r w:rsidRPr="00FA56A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 الرابعة,(بغداد- 1968م),  ص15 .</w:t>
      </w:r>
    </w:p>
  </w:footnote>
  <w:footnote w:id="260">
    <w:p w:rsidR="00AD0668" w:rsidRPr="00FA56AF" w:rsidRDefault="00AD0668" w:rsidP="00FA56AF">
      <w:pPr>
        <w:pStyle w:val="a9"/>
        <w:ind w:left="424" w:hanging="424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A56A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(2)- المصدر نفسه, ص15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68" w:rsidRPr="007757D4" w:rsidRDefault="00AD0668" w:rsidP="00E96F4C">
    <w:pPr>
      <w:pStyle w:val="a3"/>
      <w:jc w:val="mediumKashida"/>
      <w:rPr>
        <w:rFonts w:cs="AdvertisingExtraBold"/>
        <w:b/>
        <w:bCs/>
        <w:lang w:bidi="ar-IQ"/>
      </w:rPr>
    </w:pPr>
    <w:r w:rsidRPr="007757D4">
      <w:rPr>
        <w:rFonts w:cs="AdvertisingExtraBold" w:hint="cs"/>
        <w:b/>
        <w:bCs/>
        <w:rtl/>
        <w:lang w:bidi="ar-IQ"/>
      </w:rPr>
      <w:t xml:space="preserve">الفصل الثاني : الطرق </w:t>
    </w:r>
    <w:r w:rsidRPr="007757D4">
      <w:rPr>
        <w:rFonts w:cs="AdvertisingExtraBold" w:hint="cs"/>
        <w:b/>
        <w:bCs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52CAA" wp14:editId="0B4F53A6">
              <wp:simplePos x="0" y="0"/>
              <wp:positionH relativeFrom="column">
                <wp:posOffset>0</wp:posOffset>
              </wp:positionH>
              <wp:positionV relativeFrom="paragraph">
                <wp:posOffset>229870</wp:posOffset>
              </wp:positionV>
              <wp:extent cx="6116955" cy="0"/>
              <wp:effectExtent l="9525" t="10795" r="17145" b="1778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pt" to="481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m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" strokeweight="1.5pt"/>
          </w:pict>
        </mc:Fallback>
      </mc:AlternateContent>
    </w:r>
    <w:r w:rsidRPr="007757D4">
      <w:rPr>
        <w:rFonts w:cs="AdvertisingExtraBold" w:hint="cs"/>
        <w:b/>
        <w:bCs/>
        <w:rtl/>
        <w:lang w:bidi="ar-IQ"/>
      </w:rPr>
      <w:t>والسكك واهميتها الاقتصادية والعسكرية عبر بعقوبا وريفها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F7B"/>
    <w:multiLevelType w:val="hybridMultilevel"/>
    <w:tmpl w:val="E292990C"/>
    <w:lvl w:ilvl="0" w:tplc="0EA2BB24">
      <w:start w:val="1"/>
      <w:numFmt w:val="decimal"/>
      <w:lvlText w:val="(%1)"/>
      <w:lvlJc w:val="left"/>
      <w:pPr>
        <w:ind w:left="75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F52655E"/>
    <w:multiLevelType w:val="hybridMultilevel"/>
    <w:tmpl w:val="F3604D76"/>
    <w:lvl w:ilvl="0" w:tplc="804A04D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2BF"/>
    <w:multiLevelType w:val="hybridMultilevel"/>
    <w:tmpl w:val="668C6354"/>
    <w:lvl w:ilvl="0" w:tplc="7E96CE50">
      <w:start w:val="3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>
    <w:nsid w:val="1BB820B3"/>
    <w:multiLevelType w:val="hybridMultilevel"/>
    <w:tmpl w:val="D6C26264"/>
    <w:lvl w:ilvl="0" w:tplc="8530EA3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C92566"/>
    <w:multiLevelType w:val="hybridMultilevel"/>
    <w:tmpl w:val="7B1A183C"/>
    <w:lvl w:ilvl="0" w:tplc="BD8AC776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AGA Arabesque" w:hAnsi="AGA Arabesque" w:hint="default"/>
        <w:color w:val="000000"/>
      </w:rPr>
    </w:lvl>
    <w:lvl w:ilvl="1" w:tplc="547684F8">
      <w:start w:val="1"/>
      <w:numFmt w:val="bullet"/>
      <w:lvlText w:val="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864BC"/>
    <w:multiLevelType w:val="hybridMultilevel"/>
    <w:tmpl w:val="6E785ABE"/>
    <w:lvl w:ilvl="0" w:tplc="BAE69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/>
        <w:b w:val="0"/>
        <w:bCs w:val="0"/>
        <w:sz w:val="32"/>
        <w:szCs w:val="32"/>
      </w:rPr>
    </w:lvl>
    <w:lvl w:ilvl="1" w:tplc="964A1C12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964A1C12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D4C60"/>
    <w:multiLevelType w:val="hybridMultilevel"/>
    <w:tmpl w:val="C92C2D68"/>
    <w:lvl w:ilvl="0" w:tplc="AF4ED04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1AA73DD"/>
    <w:multiLevelType w:val="hybridMultilevel"/>
    <w:tmpl w:val="7EAE4AC8"/>
    <w:lvl w:ilvl="0" w:tplc="4F8889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542A"/>
    <w:multiLevelType w:val="hybridMultilevel"/>
    <w:tmpl w:val="CE68F728"/>
    <w:lvl w:ilvl="0" w:tplc="267A9B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31D64"/>
    <w:multiLevelType w:val="hybridMultilevel"/>
    <w:tmpl w:val="0EB0D99E"/>
    <w:lvl w:ilvl="0" w:tplc="78BE9114">
      <w:start w:val="3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ascii="Traditional Arabic" w:hAnsi="Traditional Arabic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>
    <w:nsid w:val="33BA31B0"/>
    <w:multiLevelType w:val="hybridMultilevel"/>
    <w:tmpl w:val="E19A8D8E"/>
    <w:lvl w:ilvl="0" w:tplc="AF140F58">
      <w:start w:val="3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1">
    <w:nsid w:val="37E762F4"/>
    <w:multiLevelType w:val="hybridMultilevel"/>
    <w:tmpl w:val="4FB0994A"/>
    <w:lvl w:ilvl="0" w:tplc="B58EA278">
      <w:start w:val="27"/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A7B2EF6"/>
    <w:multiLevelType w:val="hybridMultilevel"/>
    <w:tmpl w:val="454E104E"/>
    <w:lvl w:ilvl="0" w:tplc="CA9C6AC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F75B7"/>
    <w:multiLevelType w:val="hybridMultilevel"/>
    <w:tmpl w:val="3E5EE932"/>
    <w:lvl w:ilvl="0" w:tplc="8050E5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06D7D"/>
    <w:multiLevelType w:val="hybridMultilevel"/>
    <w:tmpl w:val="EF6ED4C2"/>
    <w:lvl w:ilvl="0" w:tplc="CE18106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E56767F"/>
    <w:multiLevelType w:val="hybridMultilevel"/>
    <w:tmpl w:val="83ACD97E"/>
    <w:lvl w:ilvl="0" w:tplc="9006D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8B62BC"/>
    <w:multiLevelType w:val="hybridMultilevel"/>
    <w:tmpl w:val="F0E63F5C"/>
    <w:lvl w:ilvl="0" w:tplc="56124C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0600F"/>
    <w:multiLevelType w:val="hybridMultilevel"/>
    <w:tmpl w:val="DF0ED6BA"/>
    <w:lvl w:ilvl="0" w:tplc="5CDA7E8A">
      <w:start w:val="1"/>
      <w:numFmt w:val="decimal"/>
      <w:lvlText w:val="(%1)"/>
      <w:lvlJc w:val="left"/>
      <w:pPr>
        <w:ind w:left="765" w:hanging="405"/>
      </w:pPr>
      <w:rPr>
        <w:rFonts w:cs="Aria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E1961"/>
    <w:multiLevelType w:val="hybridMultilevel"/>
    <w:tmpl w:val="364A3956"/>
    <w:lvl w:ilvl="0" w:tplc="6E88C37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61A5C"/>
    <w:multiLevelType w:val="hybridMultilevel"/>
    <w:tmpl w:val="AC1A00F4"/>
    <w:lvl w:ilvl="0" w:tplc="90ACB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C00"/>
    <w:multiLevelType w:val="hybridMultilevel"/>
    <w:tmpl w:val="857C7724"/>
    <w:lvl w:ilvl="0" w:tplc="59C40D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3E0518"/>
    <w:multiLevelType w:val="hybridMultilevel"/>
    <w:tmpl w:val="39A49AB8"/>
    <w:lvl w:ilvl="0" w:tplc="B88086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21131"/>
    <w:multiLevelType w:val="hybridMultilevel"/>
    <w:tmpl w:val="B38A4FB4"/>
    <w:lvl w:ilvl="0" w:tplc="D052562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8013659"/>
    <w:multiLevelType w:val="hybridMultilevel"/>
    <w:tmpl w:val="85580C88"/>
    <w:lvl w:ilvl="0" w:tplc="5900CD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D7FEC"/>
    <w:multiLevelType w:val="hybridMultilevel"/>
    <w:tmpl w:val="1B784C42"/>
    <w:lvl w:ilvl="0" w:tplc="AD7C015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711D449B"/>
    <w:multiLevelType w:val="hybridMultilevel"/>
    <w:tmpl w:val="4FBAFAFC"/>
    <w:lvl w:ilvl="0" w:tplc="0D9441E4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728E7001"/>
    <w:multiLevelType w:val="hybridMultilevel"/>
    <w:tmpl w:val="10AAC79E"/>
    <w:lvl w:ilvl="0" w:tplc="B792FD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C02A39"/>
    <w:multiLevelType w:val="hybridMultilevel"/>
    <w:tmpl w:val="11DEF316"/>
    <w:lvl w:ilvl="0" w:tplc="4F06174C">
      <w:start w:val="1"/>
      <w:numFmt w:val="decimal"/>
      <w:lvlText w:val="(%1)"/>
      <w:lvlJc w:val="left"/>
      <w:pPr>
        <w:ind w:left="405" w:hanging="360"/>
      </w:pPr>
      <w:rPr>
        <w:rFonts w:ascii="Calibri" w:hAnsi="Calibri" w:cs="Arial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EE85A38"/>
    <w:multiLevelType w:val="hybridMultilevel"/>
    <w:tmpl w:val="525C267C"/>
    <w:lvl w:ilvl="0" w:tplc="B0869128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Simplified Arabic"/>
        <w:lang w:bidi="ar-IQ"/>
      </w:rPr>
    </w:lvl>
    <w:lvl w:ilvl="1" w:tplc="CE18106C">
      <w:start w:val="1"/>
      <w:numFmt w:val="bullet"/>
      <w:lvlText w:val="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7756C4"/>
    <w:multiLevelType w:val="hybridMultilevel"/>
    <w:tmpl w:val="654C85C8"/>
    <w:lvl w:ilvl="0" w:tplc="AC3ACA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"/>
  </w:num>
  <w:num w:numId="5">
    <w:abstractNumId w:val="13"/>
  </w:num>
  <w:num w:numId="6">
    <w:abstractNumId w:val="11"/>
  </w:num>
  <w:num w:numId="7">
    <w:abstractNumId w:val="23"/>
  </w:num>
  <w:num w:numId="8">
    <w:abstractNumId w:val="21"/>
  </w:num>
  <w:num w:numId="9">
    <w:abstractNumId w:val="16"/>
  </w:num>
  <w:num w:numId="10">
    <w:abstractNumId w:val="17"/>
  </w:num>
  <w:num w:numId="11">
    <w:abstractNumId w:val="29"/>
  </w:num>
  <w:num w:numId="12">
    <w:abstractNumId w:val="15"/>
  </w:num>
  <w:num w:numId="13">
    <w:abstractNumId w:val="20"/>
  </w:num>
  <w:num w:numId="14">
    <w:abstractNumId w:val="22"/>
  </w:num>
  <w:num w:numId="15">
    <w:abstractNumId w:val="26"/>
  </w:num>
  <w:num w:numId="16">
    <w:abstractNumId w:val="18"/>
  </w:num>
  <w:num w:numId="17">
    <w:abstractNumId w:val="24"/>
  </w:num>
  <w:num w:numId="18">
    <w:abstractNumId w:val="6"/>
  </w:num>
  <w:num w:numId="19">
    <w:abstractNumId w:val="8"/>
  </w:num>
  <w:num w:numId="20">
    <w:abstractNumId w:val="25"/>
  </w:num>
  <w:num w:numId="21">
    <w:abstractNumId w:val="0"/>
  </w:num>
  <w:num w:numId="22">
    <w:abstractNumId w:val="27"/>
  </w:num>
  <w:num w:numId="23">
    <w:abstractNumId w:val="28"/>
  </w:num>
  <w:num w:numId="24">
    <w:abstractNumId w:val="14"/>
  </w:num>
  <w:num w:numId="25">
    <w:abstractNumId w:val="12"/>
  </w:num>
  <w:num w:numId="26">
    <w:abstractNumId w:val="10"/>
  </w:num>
  <w:num w:numId="27">
    <w:abstractNumId w:val="2"/>
  </w:num>
  <w:num w:numId="28">
    <w:abstractNumId w:val="9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activeWritingStyle w:appName="MSWord" w:lang="ar-IQ" w:vendorID="4" w:dllVersion="512" w:checkStyle="0"/>
  <w:activeWritingStyle w:appName="MSWord" w:lang="ar-SA" w:vendorID="4" w:dllVersion="512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06"/>
    <w:rsid w:val="0000007F"/>
    <w:rsid w:val="000002AA"/>
    <w:rsid w:val="0000053B"/>
    <w:rsid w:val="00000844"/>
    <w:rsid w:val="00000FEC"/>
    <w:rsid w:val="00001CC7"/>
    <w:rsid w:val="00001D97"/>
    <w:rsid w:val="00002140"/>
    <w:rsid w:val="000022D4"/>
    <w:rsid w:val="00002F18"/>
    <w:rsid w:val="000031E6"/>
    <w:rsid w:val="000032D8"/>
    <w:rsid w:val="000032EA"/>
    <w:rsid w:val="00003794"/>
    <w:rsid w:val="000039EC"/>
    <w:rsid w:val="00003ECA"/>
    <w:rsid w:val="00003FFF"/>
    <w:rsid w:val="000041C1"/>
    <w:rsid w:val="00004675"/>
    <w:rsid w:val="000046CC"/>
    <w:rsid w:val="00004ACD"/>
    <w:rsid w:val="00004B94"/>
    <w:rsid w:val="00004D3D"/>
    <w:rsid w:val="00004D7F"/>
    <w:rsid w:val="00004EC1"/>
    <w:rsid w:val="00004F8A"/>
    <w:rsid w:val="00004FA2"/>
    <w:rsid w:val="00005299"/>
    <w:rsid w:val="00005E5D"/>
    <w:rsid w:val="00006467"/>
    <w:rsid w:val="000067F5"/>
    <w:rsid w:val="000069F1"/>
    <w:rsid w:val="00006A2B"/>
    <w:rsid w:val="000075D3"/>
    <w:rsid w:val="00007D8A"/>
    <w:rsid w:val="00011500"/>
    <w:rsid w:val="000117BF"/>
    <w:rsid w:val="00012513"/>
    <w:rsid w:val="00012A33"/>
    <w:rsid w:val="00012DC0"/>
    <w:rsid w:val="00012DCF"/>
    <w:rsid w:val="00012E3E"/>
    <w:rsid w:val="00013A79"/>
    <w:rsid w:val="00014128"/>
    <w:rsid w:val="00014292"/>
    <w:rsid w:val="000149CA"/>
    <w:rsid w:val="000149E6"/>
    <w:rsid w:val="00014D1C"/>
    <w:rsid w:val="00015430"/>
    <w:rsid w:val="00016098"/>
    <w:rsid w:val="000165EA"/>
    <w:rsid w:val="00016770"/>
    <w:rsid w:val="00016E70"/>
    <w:rsid w:val="00017187"/>
    <w:rsid w:val="000172E7"/>
    <w:rsid w:val="0001742B"/>
    <w:rsid w:val="00017A07"/>
    <w:rsid w:val="00020040"/>
    <w:rsid w:val="00020181"/>
    <w:rsid w:val="000203C1"/>
    <w:rsid w:val="00021AFA"/>
    <w:rsid w:val="00021D82"/>
    <w:rsid w:val="00021EF4"/>
    <w:rsid w:val="0002220C"/>
    <w:rsid w:val="000228DE"/>
    <w:rsid w:val="0002333E"/>
    <w:rsid w:val="0002345F"/>
    <w:rsid w:val="00023875"/>
    <w:rsid w:val="00024111"/>
    <w:rsid w:val="00024714"/>
    <w:rsid w:val="00024908"/>
    <w:rsid w:val="00024DF8"/>
    <w:rsid w:val="00024EB8"/>
    <w:rsid w:val="0002510B"/>
    <w:rsid w:val="000260E5"/>
    <w:rsid w:val="00026104"/>
    <w:rsid w:val="00026806"/>
    <w:rsid w:val="000271F3"/>
    <w:rsid w:val="000275EA"/>
    <w:rsid w:val="00027821"/>
    <w:rsid w:val="000279CB"/>
    <w:rsid w:val="00027D37"/>
    <w:rsid w:val="00027EA0"/>
    <w:rsid w:val="00030084"/>
    <w:rsid w:val="000304F9"/>
    <w:rsid w:val="0003053F"/>
    <w:rsid w:val="00030C7B"/>
    <w:rsid w:val="000311F7"/>
    <w:rsid w:val="00031652"/>
    <w:rsid w:val="000316AF"/>
    <w:rsid w:val="00031BFD"/>
    <w:rsid w:val="00031CC8"/>
    <w:rsid w:val="00032469"/>
    <w:rsid w:val="000328F6"/>
    <w:rsid w:val="00032D69"/>
    <w:rsid w:val="00033186"/>
    <w:rsid w:val="00033265"/>
    <w:rsid w:val="0003343E"/>
    <w:rsid w:val="00033872"/>
    <w:rsid w:val="00033F9D"/>
    <w:rsid w:val="00034056"/>
    <w:rsid w:val="000341D1"/>
    <w:rsid w:val="000347AD"/>
    <w:rsid w:val="000347C6"/>
    <w:rsid w:val="00034874"/>
    <w:rsid w:val="000349D1"/>
    <w:rsid w:val="00034C3E"/>
    <w:rsid w:val="00034D22"/>
    <w:rsid w:val="00035761"/>
    <w:rsid w:val="00035A66"/>
    <w:rsid w:val="000360BC"/>
    <w:rsid w:val="00036306"/>
    <w:rsid w:val="0003685C"/>
    <w:rsid w:val="000369A8"/>
    <w:rsid w:val="00036AA8"/>
    <w:rsid w:val="00036C50"/>
    <w:rsid w:val="00036D20"/>
    <w:rsid w:val="000372CA"/>
    <w:rsid w:val="00037842"/>
    <w:rsid w:val="0004004A"/>
    <w:rsid w:val="000401D7"/>
    <w:rsid w:val="0004034C"/>
    <w:rsid w:val="000405B9"/>
    <w:rsid w:val="000413C0"/>
    <w:rsid w:val="00041EDF"/>
    <w:rsid w:val="000421D0"/>
    <w:rsid w:val="000427E7"/>
    <w:rsid w:val="0004286F"/>
    <w:rsid w:val="000437FF"/>
    <w:rsid w:val="00043854"/>
    <w:rsid w:val="0004397A"/>
    <w:rsid w:val="000446D7"/>
    <w:rsid w:val="00044946"/>
    <w:rsid w:val="00044C06"/>
    <w:rsid w:val="00044CCC"/>
    <w:rsid w:val="000451A9"/>
    <w:rsid w:val="00045484"/>
    <w:rsid w:val="0004596C"/>
    <w:rsid w:val="00045DE5"/>
    <w:rsid w:val="00046D8E"/>
    <w:rsid w:val="00046EF1"/>
    <w:rsid w:val="000477C5"/>
    <w:rsid w:val="0004788E"/>
    <w:rsid w:val="00050670"/>
    <w:rsid w:val="00050A11"/>
    <w:rsid w:val="00050A7F"/>
    <w:rsid w:val="00050BCC"/>
    <w:rsid w:val="00050D0F"/>
    <w:rsid w:val="00050D54"/>
    <w:rsid w:val="0005187A"/>
    <w:rsid w:val="00051DE5"/>
    <w:rsid w:val="00051F3C"/>
    <w:rsid w:val="00052475"/>
    <w:rsid w:val="00052D18"/>
    <w:rsid w:val="0005317E"/>
    <w:rsid w:val="000538CE"/>
    <w:rsid w:val="00053A42"/>
    <w:rsid w:val="00053E1E"/>
    <w:rsid w:val="0005400A"/>
    <w:rsid w:val="000541AB"/>
    <w:rsid w:val="00054297"/>
    <w:rsid w:val="00054385"/>
    <w:rsid w:val="00054635"/>
    <w:rsid w:val="00054812"/>
    <w:rsid w:val="0005483A"/>
    <w:rsid w:val="00054C9A"/>
    <w:rsid w:val="00054E17"/>
    <w:rsid w:val="0005505B"/>
    <w:rsid w:val="0005554B"/>
    <w:rsid w:val="00056554"/>
    <w:rsid w:val="00056A10"/>
    <w:rsid w:val="00057234"/>
    <w:rsid w:val="00057AB0"/>
    <w:rsid w:val="0006015B"/>
    <w:rsid w:val="000601E6"/>
    <w:rsid w:val="00060495"/>
    <w:rsid w:val="000607A3"/>
    <w:rsid w:val="00060B83"/>
    <w:rsid w:val="0006121F"/>
    <w:rsid w:val="00061467"/>
    <w:rsid w:val="00062220"/>
    <w:rsid w:val="00062274"/>
    <w:rsid w:val="000625EF"/>
    <w:rsid w:val="00062CA9"/>
    <w:rsid w:val="00062E5B"/>
    <w:rsid w:val="000632D9"/>
    <w:rsid w:val="0006364E"/>
    <w:rsid w:val="000643E3"/>
    <w:rsid w:val="000644E2"/>
    <w:rsid w:val="00064DE8"/>
    <w:rsid w:val="00064EDC"/>
    <w:rsid w:val="0006539B"/>
    <w:rsid w:val="0006547F"/>
    <w:rsid w:val="00065A3F"/>
    <w:rsid w:val="00065CB7"/>
    <w:rsid w:val="00066214"/>
    <w:rsid w:val="000666A6"/>
    <w:rsid w:val="00066A97"/>
    <w:rsid w:val="00066E98"/>
    <w:rsid w:val="00067230"/>
    <w:rsid w:val="0006732C"/>
    <w:rsid w:val="000676CD"/>
    <w:rsid w:val="000678AF"/>
    <w:rsid w:val="00070565"/>
    <w:rsid w:val="00071141"/>
    <w:rsid w:val="0007153B"/>
    <w:rsid w:val="00071595"/>
    <w:rsid w:val="00071990"/>
    <w:rsid w:val="00071AF2"/>
    <w:rsid w:val="00072955"/>
    <w:rsid w:val="00072BC3"/>
    <w:rsid w:val="00072C30"/>
    <w:rsid w:val="00072F95"/>
    <w:rsid w:val="00073577"/>
    <w:rsid w:val="00073836"/>
    <w:rsid w:val="000738AD"/>
    <w:rsid w:val="00073D54"/>
    <w:rsid w:val="000743FA"/>
    <w:rsid w:val="0007441E"/>
    <w:rsid w:val="00074718"/>
    <w:rsid w:val="00074F88"/>
    <w:rsid w:val="000751A4"/>
    <w:rsid w:val="0007536A"/>
    <w:rsid w:val="000761D6"/>
    <w:rsid w:val="000761F2"/>
    <w:rsid w:val="0007661E"/>
    <w:rsid w:val="0007674D"/>
    <w:rsid w:val="00076F27"/>
    <w:rsid w:val="0007729D"/>
    <w:rsid w:val="000776C1"/>
    <w:rsid w:val="00080117"/>
    <w:rsid w:val="00080404"/>
    <w:rsid w:val="00080BD3"/>
    <w:rsid w:val="00080CCF"/>
    <w:rsid w:val="00081AFD"/>
    <w:rsid w:val="00081FFE"/>
    <w:rsid w:val="00082620"/>
    <w:rsid w:val="00083464"/>
    <w:rsid w:val="000837EB"/>
    <w:rsid w:val="00083B33"/>
    <w:rsid w:val="00083B58"/>
    <w:rsid w:val="00083DBE"/>
    <w:rsid w:val="000841D4"/>
    <w:rsid w:val="000843FF"/>
    <w:rsid w:val="0008485C"/>
    <w:rsid w:val="00084F10"/>
    <w:rsid w:val="00085027"/>
    <w:rsid w:val="00085346"/>
    <w:rsid w:val="0008643B"/>
    <w:rsid w:val="00087D1F"/>
    <w:rsid w:val="00090313"/>
    <w:rsid w:val="000905BC"/>
    <w:rsid w:val="00090B37"/>
    <w:rsid w:val="00090D51"/>
    <w:rsid w:val="000912BC"/>
    <w:rsid w:val="000917A8"/>
    <w:rsid w:val="00091832"/>
    <w:rsid w:val="00091955"/>
    <w:rsid w:val="00091BB1"/>
    <w:rsid w:val="00091EC7"/>
    <w:rsid w:val="000923C8"/>
    <w:rsid w:val="00092416"/>
    <w:rsid w:val="00092725"/>
    <w:rsid w:val="00092EAA"/>
    <w:rsid w:val="00093375"/>
    <w:rsid w:val="00093730"/>
    <w:rsid w:val="000938F4"/>
    <w:rsid w:val="00093A18"/>
    <w:rsid w:val="00093A1D"/>
    <w:rsid w:val="00093A40"/>
    <w:rsid w:val="000940B5"/>
    <w:rsid w:val="000943F2"/>
    <w:rsid w:val="00094E5D"/>
    <w:rsid w:val="00094F64"/>
    <w:rsid w:val="00095118"/>
    <w:rsid w:val="00095B6A"/>
    <w:rsid w:val="00096293"/>
    <w:rsid w:val="000966DD"/>
    <w:rsid w:val="000970AE"/>
    <w:rsid w:val="0009719F"/>
    <w:rsid w:val="00097CC5"/>
    <w:rsid w:val="00097E1E"/>
    <w:rsid w:val="00097F04"/>
    <w:rsid w:val="000A03ED"/>
    <w:rsid w:val="000A08A0"/>
    <w:rsid w:val="000A111F"/>
    <w:rsid w:val="000A14FF"/>
    <w:rsid w:val="000A1FB8"/>
    <w:rsid w:val="000A27BD"/>
    <w:rsid w:val="000A2872"/>
    <w:rsid w:val="000A2AF8"/>
    <w:rsid w:val="000A2DEA"/>
    <w:rsid w:val="000A3E3D"/>
    <w:rsid w:val="000A41AA"/>
    <w:rsid w:val="000A4546"/>
    <w:rsid w:val="000A45A2"/>
    <w:rsid w:val="000A4789"/>
    <w:rsid w:val="000A4EAE"/>
    <w:rsid w:val="000A50CB"/>
    <w:rsid w:val="000A5315"/>
    <w:rsid w:val="000A539F"/>
    <w:rsid w:val="000A5DAD"/>
    <w:rsid w:val="000A64CD"/>
    <w:rsid w:val="000A657D"/>
    <w:rsid w:val="000A6C89"/>
    <w:rsid w:val="000A6F47"/>
    <w:rsid w:val="000A73DF"/>
    <w:rsid w:val="000A78EE"/>
    <w:rsid w:val="000A7B3A"/>
    <w:rsid w:val="000A7D95"/>
    <w:rsid w:val="000B0279"/>
    <w:rsid w:val="000B0511"/>
    <w:rsid w:val="000B08DA"/>
    <w:rsid w:val="000B0EA2"/>
    <w:rsid w:val="000B0EFC"/>
    <w:rsid w:val="000B0FC4"/>
    <w:rsid w:val="000B1261"/>
    <w:rsid w:val="000B1944"/>
    <w:rsid w:val="000B21C2"/>
    <w:rsid w:val="000B3173"/>
    <w:rsid w:val="000B3E11"/>
    <w:rsid w:val="000B3F49"/>
    <w:rsid w:val="000B4001"/>
    <w:rsid w:val="000B447C"/>
    <w:rsid w:val="000B4482"/>
    <w:rsid w:val="000B49F3"/>
    <w:rsid w:val="000B4FA4"/>
    <w:rsid w:val="000B5397"/>
    <w:rsid w:val="000B5743"/>
    <w:rsid w:val="000B5E88"/>
    <w:rsid w:val="000B6F33"/>
    <w:rsid w:val="000B745A"/>
    <w:rsid w:val="000B76CF"/>
    <w:rsid w:val="000B7F06"/>
    <w:rsid w:val="000B7F67"/>
    <w:rsid w:val="000C0158"/>
    <w:rsid w:val="000C0476"/>
    <w:rsid w:val="000C056C"/>
    <w:rsid w:val="000C05EB"/>
    <w:rsid w:val="000C10BE"/>
    <w:rsid w:val="000C130B"/>
    <w:rsid w:val="000C1628"/>
    <w:rsid w:val="000C1848"/>
    <w:rsid w:val="000C19DD"/>
    <w:rsid w:val="000C19EF"/>
    <w:rsid w:val="000C1ABE"/>
    <w:rsid w:val="000C1DF3"/>
    <w:rsid w:val="000C1E45"/>
    <w:rsid w:val="000C259F"/>
    <w:rsid w:val="000C28EE"/>
    <w:rsid w:val="000C29A3"/>
    <w:rsid w:val="000C2A2F"/>
    <w:rsid w:val="000C2FB5"/>
    <w:rsid w:val="000C33CF"/>
    <w:rsid w:val="000C3422"/>
    <w:rsid w:val="000C34B6"/>
    <w:rsid w:val="000C3813"/>
    <w:rsid w:val="000C3CF9"/>
    <w:rsid w:val="000C3D4F"/>
    <w:rsid w:val="000C441A"/>
    <w:rsid w:val="000C4470"/>
    <w:rsid w:val="000C4C48"/>
    <w:rsid w:val="000C5B0B"/>
    <w:rsid w:val="000C5E54"/>
    <w:rsid w:val="000C68DF"/>
    <w:rsid w:val="000C6B77"/>
    <w:rsid w:val="000C7767"/>
    <w:rsid w:val="000C7963"/>
    <w:rsid w:val="000C7AF4"/>
    <w:rsid w:val="000C7C52"/>
    <w:rsid w:val="000C7C63"/>
    <w:rsid w:val="000C7F45"/>
    <w:rsid w:val="000D08B6"/>
    <w:rsid w:val="000D0EC0"/>
    <w:rsid w:val="000D108C"/>
    <w:rsid w:val="000D110B"/>
    <w:rsid w:val="000D2445"/>
    <w:rsid w:val="000D25D2"/>
    <w:rsid w:val="000D25F7"/>
    <w:rsid w:val="000D2A00"/>
    <w:rsid w:val="000D2A67"/>
    <w:rsid w:val="000D2E3C"/>
    <w:rsid w:val="000D34C6"/>
    <w:rsid w:val="000D35A6"/>
    <w:rsid w:val="000D3A4F"/>
    <w:rsid w:val="000D42F8"/>
    <w:rsid w:val="000D4359"/>
    <w:rsid w:val="000D475D"/>
    <w:rsid w:val="000D4B5E"/>
    <w:rsid w:val="000D4C48"/>
    <w:rsid w:val="000D4EA6"/>
    <w:rsid w:val="000D50EF"/>
    <w:rsid w:val="000D53FA"/>
    <w:rsid w:val="000D5ABC"/>
    <w:rsid w:val="000D6753"/>
    <w:rsid w:val="000D67C5"/>
    <w:rsid w:val="000D6D21"/>
    <w:rsid w:val="000D6ED6"/>
    <w:rsid w:val="000D7396"/>
    <w:rsid w:val="000D7C3F"/>
    <w:rsid w:val="000E09CA"/>
    <w:rsid w:val="000E09DF"/>
    <w:rsid w:val="000E2469"/>
    <w:rsid w:val="000E255A"/>
    <w:rsid w:val="000E2BE3"/>
    <w:rsid w:val="000E2CB5"/>
    <w:rsid w:val="000E345C"/>
    <w:rsid w:val="000E3812"/>
    <w:rsid w:val="000E3A06"/>
    <w:rsid w:val="000E429B"/>
    <w:rsid w:val="000E48D1"/>
    <w:rsid w:val="000E5A8B"/>
    <w:rsid w:val="000E5BD1"/>
    <w:rsid w:val="000E5D72"/>
    <w:rsid w:val="000E61F1"/>
    <w:rsid w:val="000E6202"/>
    <w:rsid w:val="000E652A"/>
    <w:rsid w:val="000E6876"/>
    <w:rsid w:val="000E687D"/>
    <w:rsid w:val="000E708D"/>
    <w:rsid w:val="000E76D1"/>
    <w:rsid w:val="000E78AE"/>
    <w:rsid w:val="000E7D39"/>
    <w:rsid w:val="000E7FE9"/>
    <w:rsid w:val="000F040B"/>
    <w:rsid w:val="000F10D4"/>
    <w:rsid w:val="000F18C7"/>
    <w:rsid w:val="000F1FEE"/>
    <w:rsid w:val="000F2636"/>
    <w:rsid w:val="000F2AA3"/>
    <w:rsid w:val="000F312D"/>
    <w:rsid w:val="000F32BF"/>
    <w:rsid w:val="000F3834"/>
    <w:rsid w:val="000F3A21"/>
    <w:rsid w:val="000F3B7C"/>
    <w:rsid w:val="000F3B9C"/>
    <w:rsid w:val="000F42B3"/>
    <w:rsid w:val="000F4889"/>
    <w:rsid w:val="000F4A7A"/>
    <w:rsid w:val="000F4A93"/>
    <w:rsid w:val="000F4F3E"/>
    <w:rsid w:val="000F5929"/>
    <w:rsid w:val="000F600D"/>
    <w:rsid w:val="000F641F"/>
    <w:rsid w:val="000F6863"/>
    <w:rsid w:val="000F69E3"/>
    <w:rsid w:val="000F7684"/>
    <w:rsid w:val="001011E0"/>
    <w:rsid w:val="00101326"/>
    <w:rsid w:val="00101530"/>
    <w:rsid w:val="00101B6B"/>
    <w:rsid w:val="00101CF9"/>
    <w:rsid w:val="00101F8E"/>
    <w:rsid w:val="00101FF5"/>
    <w:rsid w:val="001021EA"/>
    <w:rsid w:val="00102BC2"/>
    <w:rsid w:val="00103105"/>
    <w:rsid w:val="001032C7"/>
    <w:rsid w:val="00103382"/>
    <w:rsid w:val="00103546"/>
    <w:rsid w:val="0010358A"/>
    <w:rsid w:val="00103B35"/>
    <w:rsid w:val="00103C24"/>
    <w:rsid w:val="00104157"/>
    <w:rsid w:val="0010434D"/>
    <w:rsid w:val="0010436C"/>
    <w:rsid w:val="00104595"/>
    <w:rsid w:val="0010490A"/>
    <w:rsid w:val="0010509C"/>
    <w:rsid w:val="00105387"/>
    <w:rsid w:val="00105491"/>
    <w:rsid w:val="00105B6F"/>
    <w:rsid w:val="00105DF3"/>
    <w:rsid w:val="0010601E"/>
    <w:rsid w:val="001060D4"/>
    <w:rsid w:val="001063FF"/>
    <w:rsid w:val="001064A1"/>
    <w:rsid w:val="00106F6F"/>
    <w:rsid w:val="00107A6E"/>
    <w:rsid w:val="0011109F"/>
    <w:rsid w:val="0011112B"/>
    <w:rsid w:val="00111462"/>
    <w:rsid w:val="00111876"/>
    <w:rsid w:val="00111B38"/>
    <w:rsid w:val="00111BD2"/>
    <w:rsid w:val="0011206F"/>
    <w:rsid w:val="001121E5"/>
    <w:rsid w:val="00112460"/>
    <w:rsid w:val="00112571"/>
    <w:rsid w:val="0011258E"/>
    <w:rsid w:val="0011286C"/>
    <w:rsid w:val="00112A91"/>
    <w:rsid w:val="00112DDF"/>
    <w:rsid w:val="00112ED4"/>
    <w:rsid w:val="00112EE0"/>
    <w:rsid w:val="001130E8"/>
    <w:rsid w:val="00113363"/>
    <w:rsid w:val="001142CF"/>
    <w:rsid w:val="0011440C"/>
    <w:rsid w:val="001146A2"/>
    <w:rsid w:val="00114C17"/>
    <w:rsid w:val="00114C93"/>
    <w:rsid w:val="00114EC9"/>
    <w:rsid w:val="00115585"/>
    <w:rsid w:val="00115B20"/>
    <w:rsid w:val="00115D4E"/>
    <w:rsid w:val="00115F99"/>
    <w:rsid w:val="0011619C"/>
    <w:rsid w:val="00116382"/>
    <w:rsid w:val="00116481"/>
    <w:rsid w:val="00116E40"/>
    <w:rsid w:val="00116E6E"/>
    <w:rsid w:val="001175C8"/>
    <w:rsid w:val="00117860"/>
    <w:rsid w:val="00117C7F"/>
    <w:rsid w:val="00117DD7"/>
    <w:rsid w:val="001207F6"/>
    <w:rsid w:val="0012093B"/>
    <w:rsid w:val="00120A61"/>
    <w:rsid w:val="00120F6B"/>
    <w:rsid w:val="001214A9"/>
    <w:rsid w:val="00121B70"/>
    <w:rsid w:val="00122F6E"/>
    <w:rsid w:val="0012301E"/>
    <w:rsid w:val="00123205"/>
    <w:rsid w:val="001233D4"/>
    <w:rsid w:val="00123504"/>
    <w:rsid w:val="00123545"/>
    <w:rsid w:val="00123712"/>
    <w:rsid w:val="001245F4"/>
    <w:rsid w:val="00124C88"/>
    <w:rsid w:val="00124F10"/>
    <w:rsid w:val="001250AF"/>
    <w:rsid w:val="0012536E"/>
    <w:rsid w:val="001255EC"/>
    <w:rsid w:val="0012569A"/>
    <w:rsid w:val="001258A7"/>
    <w:rsid w:val="00125ED6"/>
    <w:rsid w:val="001260DD"/>
    <w:rsid w:val="00126219"/>
    <w:rsid w:val="00126277"/>
    <w:rsid w:val="0012647F"/>
    <w:rsid w:val="00126695"/>
    <w:rsid w:val="0012685F"/>
    <w:rsid w:val="00126930"/>
    <w:rsid w:val="00126F51"/>
    <w:rsid w:val="001272EF"/>
    <w:rsid w:val="001274FC"/>
    <w:rsid w:val="00127576"/>
    <w:rsid w:val="00127686"/>
    <w:rsid w:val="0012776C"/>
    <w:rsid w:val="00127F67"/>
    <w:rsid w:val="0013003A"/>
    <w:rsid w:val="00130085"/>
    <w:rsid w:val="0013029A"/>
    <w:rsid w:val="001303F0"/>
    <w:rsid w:val="001307FB"/>
    <w:rsid w:val="00130D5A"/>
    <w:rsid w:val="00130F00"/>
    <w:rsid w:val="00130F01"/>
    <w:rsid w:val="001310A2"/>
    <w:rsid w:val="001312A1"/>
    <w:rsid w:val="0013158C"/>
    <w:rsid w:val="001318DE"/>
    <w:rsid w:val="0013217C"/>
    <w:rsid w:val="00132F9D"/>
    <w:rsid w:val="00133171"/>
    <w:rsid w:val="001333BD"/>
    <w:rsid w:val="0013362B"/>
    <w:rsid w:val="001340C5"/>
    <w:rsid w:val="001341A0"/>
    <w:rsid w:val="00134D32"/>
    <w:rsid w:val="00134D6C"/>
    <w:rsid w:val="0013526F"/>
    <w:rsid w:val="001352AE"/>
    <w:rsid w:val="00135458"/>
    <w:rsid w:val="00135646"/>
    <w:rsid w:val="00135E0A"/>
    <w:rsid w:val="00135E2A"/>
    <w:rsid w:val="0013671B"/>
    <w:rsid w:val="001368E9"/>
    <w:rsid w:val="00137415"/>
    <w:rsid w:val="00137B3E"/>
    <w:rsid w:val="00137B78"/>
    <w:rsid w:val="00140039"/>
    <w:rsid w:val="00140127"/>
    <w:rsid w:val="001404EE"/>
    <w:rsid w:val="00140646"/>
    <w:rsid w:val="001407A3"/>
    <w:rsid w:val="0014081A"/>
    <w:rsid w:val="00140E05"/>
    <w:rsid w:val="00140E5E"/>
    <w:rsid w:val="00141005"/>
    <w:rsid w:val="00141067"/>
    <w:rsid w:val="00141180"/>
    <w:rsid w:val="0014118C"/>
    <w:rsid w:val="00141942"/>
    <w:rsid w:val="00141BAC"/>
    <w:rsid w:val="001420AD"/>
    <w:rsid w:val="00142B81"/>
    <w:rsid w:val="00142D2D"/>
    <w:rsid w:val="00142D32"/>
    <w:rsid w:val="00142E70"/>
    <w:rsid w:val="0014340C"/>
    <w:rsid w:val="0014398E"/>
    <w:rsid w:val="00143A62"/>
    <w:rsid w:val="00144CC9"/>
    <w:rsid w:val="00144CF9"/>
    <w:rsid w:val="00144DA3"/>
    <w:rsid w:val="001456E1"/>
    <w:rsid w:val="00145768"/>
    <w:rsid w:val="00145A8F"/>
    <w:rsid w:val="00145D87"/>
    <w:rsid w:val="00146223"/>
    <w:rsid w:val="00146467"/>
    <w:rsid w:val="001466BA"/>
    <w:rsid w:val="00146A3D"/>
    <w:rsid w:val="0014742F"/>
    <w:rsid w:val="001478C7"/>
    <w:rsid w:val="0014796E"/>
    <w:rsid w:val="00150CAF"/>
    <w:rsid w:val="00150D84"/>
    <w:rsid w:val="0015115E"/>
    <w:rsid w:val="001515D8"/>
    <w:rsid w:val="00152181"/>
    <w:rsid w:val="00152573"/>
    <w:rsid w:val="0015271B"/>
    <w:rsid w:val="00152D6F"/>
    <w:rsid w:val="00153C33"/>
    <w:rsid w:val="00153D31"/>
    <w:rsid w:val="00154747"/>
    <w:rsid w:val="001551D1"/>
    <w:rsid w:val="00155538"/>
    <w:rsid w:val="0015573E"/>
    <w:rsid w:val="00155ACC"/>
    <w:rsid w:val="0015650D"/>
    <w:rsid w:val="0015758D"/>
    <w:rsid w:val="00157D59"/>
    <w:rsid w:val="001601C3"/>
    <w:rsid w:val="00160458"/>
    <w:rsid w:val="0016062F"/>
    <w:rsid w:val="00160AB1"/>
    <w:rsid w:val="00160CAB"/>
    <w:rsid w:val="00160DDC"/>
    <w:rsid w:val="00161237"/>
    <w:rsid w:val="0016177C"/>
    <w:rsid w:val="00161D31"/>
    <w:rsid w:val="001628A4"/>
    <w:rsid w:val="00162B93"/>
    <w:rsid w:val="00162FBA"/>
    <w:rsid w:val="0016418D"/>
    <w:rsid w:val="00164894"/>
    <w:rsid w:val="001649C1"/>
    <w:rsid w:val="0016552F"/>
    <w:rsid w:val="0016591D"/>
    <w:rsid w:val="001659CB"/>
    <w:rsid w:val="00165B3A"/>
    <w:rsid w:val="00166527"/>
    <w:rsid w:val="00166B05"/>
    <w:rsid w:val="0017050D"/>
    <w:rsid w:val="0017070C"/>
    <w:rsid w:val="00170A47"/>
    <w:rsid w:val="00170B8B"/>
    <w:rsid w:val="00170FAF"/>
    <w:rsid w:val="00171214"/>
    <w:rsid w:val="0017129A"/>
    <w:rsid w:val="00171776"/>
    <w:rsid w:val="00171B71"/>
    <w:rsid w:val="00171F3B"/>
    <w:rsid w:val="00172787"/>
    <w:rsid w:val="00172DFA"/>
    <w:rsid w:val="00172EC1"/>
    <w:rsid w:val="00173174"/>
    <w:rsid w:val="00173433"/>
    <w:rsid w:val="001739B0"/>
    <w:rsid w:val="00173BBA"/>
    <w:rsid w:val="0017491E"/>
    <w:rsid w:val="001749BB"/>
    <w:rsid w:val="00174F8F"/>
    <w:rsid w:val="0017521C"/>
    <w:rsid w:val="001754CB"/>
    <w:rsid w:val="001757A7"/>
    <w:rsid w:val="001757B8"/>
    <w:rsid w:val="00175C91"/>
    <w:rsid w:val="001764A3"/>
    <w:rsid w:val="001765BF"/>
    <w:rsid w:val="001768BA"/>
    <w:rsid w:val="00176C88"/>
    <w:rsid w:val="00176F50"/>
    <w:rsid w:val="001770D9"/>
    <w:rsid w:val="00177140"/>
    <w:rsid w:val="00177441"/>
    <w:rsid w:val="001775D8"/>
    <w:rsid w:val="00177736"/>
    <w:rsid w:val="0017792B"/>
    <w:rsid w:val="00180018"/>
    <w:rsid w:val="001801B8"/>
    <w:rsid w:val="00180282"/>
    <w:rsid w:val="00180322"/>
    <w:rsid w:val="00180460"/>
    <w:rsid w:val="00180532"/>
    <w:rsid w:val="001806EC"/>
    <w:rsid w:val="00181076"/>
    <w:rsid w:val="001816BF"/>
    <w:rsid w:val="00182613"/>
    <w:rsid w:val="00182BC8"/>
    <w:rsid w:val="00182BE8"/>
    <w:rsid w:val="00182C70"/>
    <w:rsid w:val="00182CC3"/>
    <w:rsid w:val="00182D29"/>
    <w:rsid w:val="00183E85"/>
    <w:rsid w:val="00183E8E"/>
    <w:rsid w:val="00183FE8"/>
    <w:rsid w:val="00184010"/>
    <w:rsid w:val="00184229"/>
    <w:rsid w:val="001845C7"/>
    <w:rsid w:val="001848E9"/>
    <w:rsid w:val="00184BBC"/>
    <w:rsid w:val="00184ED8"/>
    <w:rsid w:val="001851B2"/>
    <w:rsid w:val="00185415"/>
    <w:rsid w:val="001857B6"/>
    <w:rsid w:val="00185FB7"/>
    <w:rsid w:val="00185FE2"/>
    <w:rsid w:val="00186103"/>
    <w:rsid w:val="00186354"/>
    <w:rsid w:val="00186DAE"/>
    <w:rsid w:val="001871F8"/>
    <w:rsid w:val="0018798E"/>
    <w:rsid w:val="001901D6"/>
    <w:rsid w:val="00190848"/>
    <w:rsid w:val="00190C65"/>
    <w:rsid w:val="00190E18"/>
    <w:rsid w:val="00191862"/>
    <w:rsid w:val="00191FA5"/>
    <w:rsid w:val="0019202E"/>
    <w:rsid w:val="001921FA"/>
    <w:rsid w:val="001924D7"/>
    <w:rsid w:val="001924EC"/>
    <w:rsid w:val="0019279E"/>
    <w:rsid w:val="00192836"/>
    <w:rsid w:val="00192CC5"/>
    <w:rsid w:val="0019336C"/>
    <w:rsid w:val="00193766"/>
    <w:rsid w:val="0019391B"/>
    <w:rsid w:val="0019418B"/>
    <w:rsid w:val="001943C1"/>
    <w:rsid w:val="00194FA7"/>
    <w:rsid w:val="00195706"/>
    <w:rsid w:val="00195901"/>
    <w:rsid w:val="00195D06"/>
    <w:rsid w:val="00195EAE"/>
    <w:rsid w:val="00195F11"/>
    <w:rsid w:val="00196063"/>
    <w:rsid w:val="001961DA"/>
    <w:rsid w:val="001963F9"/>
    <w:rsid w:val="0019642D"/>
    <w:rsid w:val="0019686A"/>
    <w:rsid w:val="00196A70"/>
    <w:rsid w:val="00196C4B"/>
    <w:rsid w:val="00197027"/>
    <w:rsid w:val="0019712C"/>
    <w:rsid w:val="00197500"/>
    <w:rsid w:val="001978A2"/>
    <w:rsid w:val="00197D44"/>
    <w:rsid w:val="00197DCA"/>
    <w:rsid w:val="001A01BB"/>
    <w:rsid w:val="001A02CB"/>
    <w:rsid w:val="001A0558"/>
    <w:rsid w:val="001A0745"/>
    <w:rsid w:val="001A0824"/>
    <w:rsid w:val="001A0D9E"/>
    <w:rsid w:val="001A0E77"/>
    <w:rsid w:val="001A1ED1"/>
    <w:rsid w:val="001A2614"/>
    <w:rsid w:val="001A357D"/>
    <w:rsid w:val="001A372B"/>
    <w:rsid w:val="001A3A8F"/>
    <w:rsid w:val="001A3AC6"/>
    <w:rsid w:val="001A3F27"/>
    <w:rsid w:val="001A409F"/>
    <w:rsid w:val="001A4A19"/>
    <w:rsid w:val="001A4B05"/>
    <w:rsid w:val="001A4CED"/>
    <w:rsid w:val="001A57E3"/>
    <w:rsid w:val="001A5913"/>
    <w:rsid w:val="001A6AAB"/>
    <w:rsid w:val="001A7096"/>
    <w:rsid w:val="001A7653"/>
    <w:rsid w:val="001A7755"/>
    <w:rsid w:val="001A7953"/>
    <w:rsid w:val="001A7B92"/>
    <w:rsid w:val="001B01B0"/>
    <w:rsid w:val="001B0630"/>
    <w:rsid w:val="001B0F8B"/>
    <w:rsid w:val="001B11E6"/>
    <w:rsid w:val="001B12C1"/>
    <w:rsid w:val="001B1683"/>
    <w:rsid w:val="001B1ABB"/>
    <w:rsid w:val="001B25F7"/>
    <w:rsid w:val="001B25F8"/>
    <w:rsid w:val="001B28FD"/>
    <w:rsid w:val="001B2A69"/>
    <w:rsid w:val="001B2C4A"/>
    <w:rsid w:val="001B3652"/>
    <w:rsid w:val="001B373A"/>
    <w:rsid w:val="001B3806"/>
    <w:rsid w:val="001B4813"/>
    <w:rsid w:val="001B48BF"/>
    <w:rsid w:val="001B495C"/>
    <w:rsid w:val="001B4B67"/>
    <w:rsid w:val="001B5165"/>
    <w:rsid w:val="001B521E"/>
    <w:rsid w:val="001B5528"/>
    <w:rsid w:val="001B5DB8"/>
    <w:rsid w:val="001B663A"/>
    <w:rsid w:val="001B69C9"/>
    <w:rsid w:val="001B6FA7"/>
    <w:rsid w:val="001B7305"/>
    <w:rsid w:val="001B75B2"/>
    <w:rsid w:val="001B7B0C"/>
    <w:rsid w:val="001B7C4D"/>
    <w:rsid w:val="001B7E7C"/>
    <w:rsid w:val="001C0637"/>
    <w:rsid w:val="001C0938"/>
    <w:rsid w:val="001C0BB6"/>
    <w:rsid w:val="001C1395"/>
    <w:rsid w:val="001C17B0"/>
    <w:rsid w:val="001C1990"/>
    <w:rsid w:val="001C2041"/>
    <w:rsid w:val="001C205C"/>
    <w:rsid w:val="001C24AB"/>
    <w:rsid w:val="001C2731"/>
    <w:rsid w:val="001C2996"/>
    <w:rsid w:val="001C29A3"/>
    <w:rsid w:val="001C30EE"/>
    <w:rsid w:val="001C3205"/>
    <w:rsid w:val="001C3300"/>
    <w:rsid w:val="001C3637"/>
    <w:rsid w:val="001C38BF"/>
    <w:rsid w:val="001C4449"/>
    <w:rsid w:val="001C473A"/>
    <w:rsid w:val="001C51E2"/>
    <w:rsid w:val="001C522E"/>
    <w:rsid w:val="001C522F"/>
    <w:rsid w:val="001C5473"/>
    <w:rsid w:val="001C5572"/>
    <w:rsid w:val="001C6191"/>
    <w:rsid w:val="001C6396"/>
    <w:rsid w:val="001C695F"/>
    <w:rsid w:val="001C6FD0"/>
    <w:rsid w:val="001C71E9"/>
    <w:rsid w:val="001C7396"/>
    <w:rsid w:val="001C75BB"/>
    <w:rsid w:val="001C7D9B"/>
    <w:rsid w:val="001D072E"/>
    <w:rsid w:val="001D0D01"/>
    <w:rsid w:val="001D0D2C"/>
    <w:rsid w:val="001D1016"/>
    <w:rsid w:val="001D117C"/>
    <w:rsid w:val="001D1628"/>
    <w:rsid w:val="001D242B"/>
    <w:rsid w:val="001D2C12"/>
    <w:rsid w:val="001D2C38"/>
    <w:rsid w:val="001D2CA9"/>
    <w:rsid w:val="001D2EF5"/>
    <w:rsid w:val="001D37E4"/>
    <w:rsid w:val="001D3854"/>
    <w:rsid w:val="001D4508"/>
    <w:rsid w:val="001D46FE"/>
    <w:rsid w:val="001D4A5A"/>
    <w:rsid w:val="001D5145"/>
    <w:rsid w:val="001D5172"/>
    <w:rsid w:val="001D55B3"/>
    <w:rsid w:val="001D5748"/>
    <w:rsid w:val="001D579B"/>
    <w:rsid w:val="001D58F8"/>
    <w:rsid w:val="001D5A07"/>
    <w:rsid w:val="001D5F24"/>
    <w:rsid w:val="001D5F99"/>
    <w:rsid w:val="001D6289"/>
    <w:rsid w:val="001D6C7D"/>
    <w:rsid w:val="001D7500"/>
    <w:rsid w:val="001D7790"/>
    <w:rsid w:val="001D7D86"/>
    <w:rsid w:val="001E019F"/>
    <w:rsid w:val="001E0239"/>
    <w:rsid w:val="001E0843"/>
    <w:rsid w:val="001E0973"/>
    <w:rsid w:val="001E11FD"/>
    <w:rsid w:val="001E18C7"/>
    <w:rsid w:val="001E18E4"/>
    <w:rsid w:val="001E261E"/>
    <w:rsid w:val="001E26BB"/>
    <w:rsid w:val="001E2A41"/>
    <w:rsid w:val="001E2C41"/>
    <w:rsid w:val="001E33C9"/>
    <w:rsid w:val="001E3A57"/>
    <w:rsid w:val="001E3DB5"/>
    <w:rsid w:val="001E4233"/>
    <w:rsid w:val="001E4911"/>
    <w:rsid w:val="001E4D42"/>
    <w:rsid w:val="001E52E1"/>
    <w:rsid w:val="001E532A"/>
    <w:rsid w:val="001E5600"/>
    <w:rsid w:val="001E5613"/>
    <w:rsid w:val="001E5670"/>
    <w:rsid w:val="001E569B"/>
    <w:rsid w:val="001E574A"/>
    <w:rsid w:val="001E58E5"/>
    <w:rsid w:val="001E5900"/>
    <w:rsid w:val="001E5A67"/>
    <w:rsid w:val="001E5D42"/>
    <w:rsid w:val="001E5E8D"/>
    <w:rsid w:val="001E6A93"/>
    <w:rsid w:val="001E6C35"/>
    <w:rsid w:val="001E77BE"/>
    <w:rsid w:val="001F030A"/>
    <w:rsid w:val="001F09D3"/>
    <w:rsid w:val="001F0D42"/>
    <w:rsid w:val="001F12C9"/>
    <w:rsid w:val="001F13F7"/>
    <w:rsid w:val="001F14CB"/>
    <w:rsid w:val="001F18FD"/>
    <w:rsid w:val="001F212E"/>
    <w:rsid w:val="001F23F7"/>
    <w:rsid w:val="001F24CA"/>
    <w:rsid w:val="001F256A"/>
    <w:rsid w:val="001F2926"/>
    <w:rsid w:val="001F3A47"/>
    <w:rsid w:val="001F4D1F"/>
    <w:rsid w:val="001F4ED7"/>
    <w:rsid w:val="001F51D5"/>
    <w:rsid w:val="001F5507"/>
    <w:rsid w:val="001F5790"/>
    <w:rsid w:val="001F59E0"/>
    <w:rsid w:val="001F5A91"/>
    <w:rsid w:val="001F5BBD"/>
    <w:rsid w:val="001F5F31"/>
    <w:rsid w:val="001F62D6"/>
    <w:rsid w:val="001F6592"/>
    <w:rsid w:val="001F66EE"/>
    <w:rsid w:val="001F6C3E"/>
    <w:rsid w:val="001F6E23"/>
    <w:rsid w:val="001F7181"/>
    <w:rsid w:val="001F774D"/>
    <w:rsid w:val="001F7CE8"/>
    <w:rsid w:val="001F7F31"/>
    <w:rsid w:val="00200BDA"/>
    <w:rsid w:val="002010E9"/>
    <w:rsid w:val="00201D08"/>
    <w:rsid w:val="00201E9D"/>
    <w:rsid w:val="002022F2"/>
    <w:rsid w:val="00202ACF"/>
    <w:rsid w:val="00202FF4"/>
    <w:rsid w:val="0020307F"/>
    <w:rsid w:val="00203218"/>
    <w:rsid w:val="00203B98"/>
    <w:rsid w:val="00203CA4"/>
    <w:rsid w:val="00203E6C"/>
    <w:rsid w:val="002049E1"/>
    <w:rsid w:val="00204C5A"/>
    <w:rsid w:val="00204D2A"/>
    <w:rsid w:val="00204F7D"/>
    <w:rsid w:val="00205255"/>
    <w:rsid w:val="002052E6"/>
    <w:rsid w:val="00205471"/>
    <w:rsid w:val="002057E9"/>
    <w:rsid w:val="00205F0E"/>
    <w:rsid w:val="002060F8"/>
    <w:rsid w:val="00206AD4"/>
    <w:rsid w:val="00206E19"/>
    <w:rsid w:val="00207F9D"/>
    <w:rsid w:val="00210B5B"/>
    <w:rsid w:val="00210C87"/>
    <w:rsid w:val="00210F43"/>
    <w:rsid w:val="0021125F"/>
    <w:rsid w:val="002114A7"/>
    <w:rsid w:val="00211E34"/>
    <w:rsid w:val="0021268D"/>
    <w:rsid w:val="002128BE"/>
    <w:rsid w:val="00212B91"/>
    <w:rsid w:val="00212D44"/>
    <w:rsid w:val="00213055"/>
    <w:rsid w:val="00213370"/>
    <w:rsid w:val="002134C7"/>
    <w:rsid w:val="00213677"/>
    <w:rsid w:val="0021390B"/>
    <w:rsid w:val="00213C71"/>
    <w:rsid w:val="00213F24"/>
    <w:rsid w:val="00213F75"/>
    <w:rsid w:val="00213FEA"/>
    <w:rsid w:val="0021407D"/>
    <w:rsid w:val="00214685"/>
    <w:rsid w:val="00214733"/>
    <w:rsid w:val="00214820"/>
    <w:rsid w:val="0021492F"/>
    <w:rsid w:val="00214DD7"/>
    <w:rsid w:val="00214FC8"/>
    <w:rsid w:val="00214FED"/>
    <w:rsid w:val="00215141"/>
    <w:rsid w:val="002157B9"/>
    <w:rsid w:val="00215D35"/>
    <w:rsid w:val="00215E4E"/>
    <w:rsid w:val="00215FCA"/>
    <w:rsid w:val="0021603B"/>
    <w:rsid w:val="00216204"/>
    <w:rsid w:val="002162F7"/>
    <w:rsid w:val="002165E5"/>
    <w:rsid w:val="0021671C"/>
    <w:rsid w:val="00216915"/>
    <w:rsid w:val="00216919"/>
    <w:rsid w:val="00216B6B"/>
    <w:rsid w:val="00216B95"/>
    <w:rsid w:val="00216DCC"/>
    <w:rsid w:val="00216FFC"/>
    <w:rsid w:val="00217268"/>
    <w:rsid w:val="00217451"/>
    <w:rsid w:val="002174DE"/>
    <w:rsid w:val="0021754F"/>
    <w:rsid w:val="00217ED4"/>
    <w:rsid w:val="002202B0"/>
    <w:rsid w:val="0022091B"/>
    <w:rsid w:val="00220F19"/>
    <w:rsid w:val="00221313"/>
    <w:rsid w:val="00221665"/>
    <w:rsid w:val="00221681"/>
    <w:rsid w:val="00222865"/>
    <w:rsid w:val="002228BF"/>
    <w:rsid w:val="00222BD0"/>
    <w:rsid w:val="00222FCD"/>
    <w:rsid w:val="002233BF"/>
    <w:rsid w:val="002234F2"/>
    <w:rsid w:val="002235A1"/>
    <w:rsid w:val="00223C6A"/>
    <w:rsid w:val="00224620"/>
    <w:rsid w:val="002248A8"/>
    <w:rsid w:val="00224A16"/>
    <w:rsid w:val="00224DE1"/>
    <w:rsid w:val="0022525F"/>
    <w:rsid w:val="00225381"/>
    <w:rsid w:val="0022546D"/>
    <w:rsid w:val="00225642"/>
    <w:rsid w:val="002256C1"/>
    <w:rsid w:val="002258CE"/>
    <w:rsid w:val="00225A8B"/>
    <w:rsid w:val="00225D36"/>
    <w:rsid w:val="0022625C"/>
    <w:rsid w:val="0022682B"/>
    <w:rsid w:val="00226851"/>
    <w:rsid w:val="00226ACF"/>
    <w:rsid w:val="00226D36"/>
    <w:rsid w:val="00226D41"/>
    <w:rsid w:val="00226E2F"/>
    <w:rsid w:val="00226F2B"/>
    <w:rsid w:val="00227113"/>
    <w:rsid w:val="00227218"/>
    <w:rsid w:val="00227346"/>
    <w:rsid w:val="00227681"/>
    <w:rsid w:val="00227839"/>
    <w:rsid w:val="002279BE"/>
    <w:rsid w:val="00230552"/>
    <w:rsid w:val="00231063"/>
    <w:rsid w:val="00231153"/>
    <w:rsid w:val="00231FD1"/>
    <w:rsid w:val="00232163"/>
    <w:rsid w:val="002329B0"/>
    <w:rsid w:val="00232B6A"/>
    <w:rsid w:val="00232DE4"/>
    <w:rsid w:val="002331E4"/>
    <w:rsid w:val="002332AD"/>
    <w:rsid w:val="002334C1"/>
    <w:rsid w:val="00233580"/>
    <w:rsid w:val="002339D5"/>
    <w:rsid w:val="00233C4B"/>
    <w:rsid w:val="00233D2D"/>
    <w:rsid w:val="00234088"/>
    <w:rsid w:val="00234294"/>
    <w:rsid w:val="002342FB"/>
    <w:rsid w:val="002343B2"/>
    <w:rsid w:val="00234571"/>
    <w:rsid w:val="00234BF3"/>
    <w:rsid w:val="00234C6D"/>
    <w:rsid w:val="00234F08"/>
    <w:rsid w:val="002358B2"/>
    <w:rsid w:val="002359B6"/>
    <w:rsid w:val="0023600C"/>
    <w:rsid w:val="002369D0"/>
    <w:rsid w:val="00236C14"/>
    <w:rsid w:val="002372A2"/>
    <w:rsid w:val="0023733E"/>
    <w:rsid w:val="002375A8"/>
    <w:rsid w:val="00237A8C"/>
    <w:rsid w:val="00237BA2"/>
    <w:rsid w:val="00237C2A"/>
    <w:rsid w:val="00237FEB"/>
    <w:rsid w:val="00240269"/>
    <w:rsid w:val="002407D0"/>
    <w:rsid w:val="00240D96"/>
    <w:rsid w:val="00240E06"/>
    <w:rsid w:val="00240EA3"/>
    <w:rsid w:val="00241660"/>
    <w:rsid w:val="00241C99"/>
    <w:rsid w:val="00242295"/>
    <w:rsid w:val="00242461"/>
    <w:rsid w:val="002426CB"/>
    <w:rsid w:val="002427BA"/>
    <w:rsid w:val="00243096"/>
    <w:rsid w:val="002432B8"/>
    <w:rsid w:val="0024333B"/>
    <w:rsid w:val="00243C2F"/>
    <w:rsid w:val="00244041"/>
    <w:rsid w:val="00244A0F"/>
    <w:rsid w:val="00245062"/>
    <w:rsid w:val="0024531F"/>
    <w:rsid w:val="0024588E"/>
    <w:rsid w:val="0024597F"/>
    <w:rsid w:val="00245A7F"/>
    <w:rsid w:val="00245A9A"/>
    <w:rsid w:val="00245C96"/>
    <w:rsid w:val="00245CC0"/>
    <w:rsid w:val="00245EAD"/>
    <w:rsid w:val="0024639B"/>
    <w:rsid w:val="00246482"/>
    <w:rsid w:val="0024688E"/>
    <w:rsid w:val="002469E9"/>
    <w:rsid w:val="00246B9C"/>
    <w:rsid w:val="00246CDF"/>
    <w:rsid w:val="0024710C"/>
    <w:rsid w:val="002474BF"/>
    <w:rsid w:val="002475B7"/>
    <w:rsid w:val="00247987"/>
    <w:rsid w:val="00247F1C"/>
    <w:rsid w:val="00250172"/>
    <w:rsid w:val="0025052D"/>
    <w:rsid w:val="0025081D"/>
    <w:rsid w:val="00250CA3"/>
    <w:rsid w:val="00250CB8"/>
    <w:rsid w:val="002512F4"/>
    <w:rsid w:val="00251BCB"/>
    <w:rsid w:val="00252076"/>
    <w:rsid w:val="00252089"/>
    <w:rsid w:val="002520F6"/>
    <w:rsid w:val="00252166"/>
    <w:rsid w:val="0025249E"/>
    <w:rsid w:val="00252D05"/>
    <w:rsid w:val="00252DF5"/>
    <w:rsid w:val="002532B1"/>
    <w:rsid w:val="002535F7"/>
    <w:rsid w:val="002537CC"/>
    <w:rsid w:val="00253A38"/>
    <w:rsid w:val="00253D57"/>
    <w:rsid w:val="00253D5E"/>
    <w:rsid w:val="002540B4"/>
    <w:rsid w:val="00254286"/>
    <w:rsid w:val="00254331"/>
    <w:rsid w:val="002557B6"/>
    <w:rsid w:val="00255A3E"/>
    <w:rsid w:val="00255B33"/>
    <w:rsid w:val="00256841"/>
    <w:rsid w:val="00256B93"/>
    <w:rsid w:val="00257958"/>
    <w:rsid w:val="0026077F"/>
    <w:rsid w:val="00260B64"/>
    <w:rsid w:val="0026144B"/>
    <w:rsid w:val="0026215F"/>
    <w:rsid w:val="00262451"/>
    <w:rsid w:val="00262808"/>
    <w:rsid w:val="00262846"/>
    <w:rsid w:val="00262885"/>
    <w:rsid w:val="00262D9D"/>
    <w:rsid w:val="0026307A"/>
    <w:rsid w:val="0026360E"/>
    <w:rsid w:val="0026365B"/>
    <w:rsid w:val="00263D2F"/>
    <w:rsid w:val="002640AC"/>
    <w:rsid w:val="00264118"/>
    <w:rsid w:val="00264405"/>
    <w:rsid w:val="00264496"/>
    <w:rsid w:val="002648AB"/>
    <w:rsid w:val="00264B6F"/>
    <w:rsid w:val="00264B82"/>
    <w:rsid w:val="00265CEE"/>
    <w:rsid w:val="00265D1F"/>
    <w:rsid w:val="00265EC4"/>
    <w:rsid w:val="00266123"/>
    <w:rsid w:val="00266622"/>
    <w:rsid w:val="0026665C"/>
    <w:rsid w:val="00266A4A"/>
    <w:rsid w:val="002676BA"/>
    <w:rsid w:val="00267967"/>
    <w:rsid w:val="00267A34"/>
    <w:rsid w:val="00267A52"/>
    <w:rsid w:val="00270246"/>
    <w:rsid w:val="0027080D"/>
    <w:rsid w:val="00270D5C"/>
    <w:rsid w:val="00270DB4"/>
    <w:rsid w:val="0027111F"/>
    <w:rsid w:val="00271184"/>
    <w:rsid w:val="002717DF"/>
    <w:rsid w:val="00271B0D"/>
    <w:rsid w:val="00271C1A"/>
    <w:rsid w:val="00272868"/>
    <w:rsid w:val="00273184"/>
    <w:rsid w:val="00274044"/>
    <w:rsid w:val="0027426B"/>
    <w:rsid w:val="0027436E"/>
    <w:rsid w:val="002748E9"/>
    <w:rsid w:val="00274906"/>
    <w:rsid w:val="0027501E"/>
    <w:rsid w:val="002750B0"/>
    <w:rsid w:val="002752D4"/>
    <w:rsid w:val="0027533A"/>
    <w:rsid w:val="002757EA"/>
    <w:rsid w:val="00275F36"/>
    <w:rsid w:val="00276203"/>
    <w:rsid w:val="00276C1F"/>
    <w:rsid w:val="0027766B"/>
    <w:rsid w:val="0027773F"/>
    <w:rsid w:val="00277F3C"/>
    <w:rsid w:val="00277FEE"/>
    <w:rsid w:val="00280093"/>
    <w:rsid w:val="00280B84"/>
    <w:rsid w:val="002815B3"/>
    <w:rsid w:val="002815CA"/>
    <w:rsid w:val="00281B31"/>
    <w:rsid w:val="00281BC4"/>
    <w:rsid w:val="00281EB9"/>
    <w:rsid w:val="002825E3"/>
    <w:rsid w:val="002828D5"/>
    <w:rsid w:val="0028313A"/>
    <w:rsid w:val="00283492"/>
    <w:rsid w:val="00283B9B"/>
    <w:rsid w:val="00284330"/>
    <w:rsid w:val="0028511C"/>
    <w:rsid w:val="0028561C"/>
    <w:rsid w:val="002856FD"/>
    <w:rsid w:val="00285AB2"/>
    <w:rsid w:val="00286098"/>
    <w:rsid w:val="002866DC"/>
    <w:rsid w:val="00286CB5"/>
    <w:rsid w:val="00286ED6"/>
    <w:rsid w:val="00286F93"/>
    <w:rsid w:val="002870B7"/>
    <w:rsid w:val="002871A8"/>
    <w:rsid w:val="002872A3"/>
    <w:rsid w:val="002875C6"/>
    <w:rsid w:val="00287C21"/>
    <w:rsid w:val="002900EA"/>
    <w:rsid w:val="002903A0"/>
    <w:rsid w:val="00290682"/>
    <w:rsid w:val="002906A6"/>
    <w:rsid w:val="00290E0B"/>
    <w:rsid w:val="00291298"/>
    <w:rsid w:val="002913DA"/>
    <w:rsid w:val="0029161E"/>
    <w:rsid w:val="00291988"/>
    <w:rsid w:val="00291B32"/>
    <w:rsid w:val="0029203C"/>
    <w:rsid w:val="0029244D"/>
    <w:rsid w:val="002927C7"/>
    <w:rsid w:val="002929B1"/>
    <w:rsid w:val="002929E2"/>
    <w:rsid w:val="00292EDA"/>
    <w:rsid w:val="00292F71"/>
    <w:rsid w:val="00293342"/>
    <w:rsid w:val="002934E9"/>
    <w:rsid w:val="00293511"/>
    <w:rsid w:val="0029387A"/>
    <w:rsid w:val="00293A78"/>
    <w:rsid w:val="00294091"/>
    <w:rsid w:val="0029425D"/>
    <w:rsid w:val="00294C1F"/>
    <w:rsid w:val="00294CCC"/>
    <w:rsid w:val="00295083"/>
    <w:rsid w:val="00295276"/>
    <w:rsid w:val="002958DD"/>
    <w:rsid w:val="002959F7"/>
    <w:rsid w:val="00295D9C"/>
    <w:rsid w:val="00296A20"/>
    <w:rsid w:val="00296EEF"/>
    <w:rsid w:val="00297193"/>
    <w:rsid w:val="00297249"/>
    <w:rsid w:val="002972AB"/>
    <w:rsid w:val="00297623"/>
    <w:rsid w:val="002976FA"/>
    <w:rsid w:val="0029793F"/>
    <w:rsid w:val="002A046F"/>
    <w:rsid w:val="002A0A61"/>
    <w:rsid w:val="002A0CAF"/>
    <w:rsid w:val="002A1083"/>
    <w:rsid w:val="002A1533"/>
    <w:rsid w:val="002A19BA"/>
    <w:rsid w:val="002A1C9B"/>
    <w:rsid w:val="002A21EA"/>
    <w:rsid w:val="002A24AE"/>
    <w:rsid w:val="002A27EE"/>
    <w:rsid w:val="002A2EC9"/>
    <w:rsid w:val="002A3314"/>
    <w:rsid w:val="002A395A"/>
    <w:rsid w:val="002A4042"/>
    <w:rsid w:val="002A4412"/>
    <w:rsid w:val="002A4ACE"/>
    <w:rsid w:val="002A4C7D"/>
    <w:rsid w:val="002A5A30"/>
    <w:rsid w:val="002A5A8E"/>
    <w:rsid w:val="002A5ADC"/>
    <w:rsid w:val="002A60D7"/>
    <w:rsid w:val="002A6A20"/>
    <w:rsid w:val="002A6C2D"/>
    <w:rsid w:val="002A6D20"/>
    <w:rsid w:val="002A6E11"/>
    <w:rsid w:val="002A700F"/>
    <w:rsid w:val="002A7238"/>
    <w:rsid w:val="002A7D0E"/>
    <w:rsid w:val="002B0628"/>
    <w:rsid w:val="002B0674"/>
    <w:rsid w:val="002B0677"/>
    <w:rsid w:val="002B0F78"/>
    <w:rsid w:val="002B0F9C"/>
    <w:rsid w:val="002B1252"/>
    <w:rsid w:val="002B13D9"/>
    <w:rsid w:val="002B1955"/>
    <w:rsid w:val="002B1CA7"/>
    <w:rsid w:val="002B1E1D"/>
    <w:rsid w:val="002B22E4"/>
    <w:rsid w:val="002B2350"/>
    <w:rsid w:val="002B2446"/>
    <w:rsid w:val="002B2DB7"/>
    <w:rsid w:val="002B2EFA"/>
    <w:rsid w:val="002B32C1"/>
    <w:rsid w:val="002B374A"/>
    <w:rsid w:val="002B38FE"/>
    <w:rsid w:val="002B3ABB"/>
    <w:rsid w:val="002B4199"/>
    <w:rsid w:val="002B4874"/>
    <w:rsid w:val="002B498C"/>
    <w:rsid w:val="002B4B01"/>
    <w:rsid w:val="002B4D08"/>
    <w:rsid w:val="002B4E17"/>
    <w:rsid w:val="002B50E0"/>
    <w:rsid w:val="002B51AC"/>
    <w:rsid w:val="002B54B9"/>
    <w:rsid w:val="002B64BD"/>
    <w:rsid w:val="002B6A8E"/>
    <w:rsid w:val="002B6CA6"/>
    <w:rsid w:val="002B6DF0"/>
    <w:rsid w:val="002B6F55"/>
    <w:rsid w:val="002B764F"/>
    <w:rsid w:val="002B77C8"/>
    <w:rsid w:val="002B7EC6"/>
    <w:rsid w:val="002C0204"/>
    <w:rsid w:val="002C0381"/>
    <w:rsid w:val="002C0888"/>
    <w:rsid w:val="002C08D4"/>
    <w:rsid w:val="002C10B6"/>
    <w:rsid w:val="002C1193"/>
    <w:rsid w:val="002C13CD"/>
    <w:rsid w:val="002C146C"/>
    <w:rsid w:val="002C1677"/>
    <w:rsid w:val="002C16AF"/>
    <w:rsid w:val="002C1871"/>
    <w:rsid w:val="002C1FAA"/>
    <w:rsid w:val="002C24F5"/>
    <w:rsid w:val="002C2A8B"/>
    <w:rsid w:val="002C2C0A"/>
    <w:rsid w:val="002C2C78"/>
    <w:rsid w:val="002C3017"/>
    <w:rsid w:val="002C34C1"/>
    <w:rsid w:val="002C3AB1"/>
    <w:rsid w:val="002C44D1"/>
    <w:rsid w:val="002C45F9"/>
    <w:rsid w:val="002C49EC"/>
    <w:rsid w:val="002C5AAD"/>
    <w:rsid w:val="002C63F2"/>
    <w:rsid w:val="002C65FA"/>
    <w:rsid w:val="002C685B"/>
    <w:rsid w:val="002C6B10"/>
    <w:rsid w:val="002C6C61"/>
    <w:rsid w:val="002C6D24"/>
    <w:rsid w:val="002C6E43"/>
    <w:rsid w:val="002C6EE0"/>
    <w:rsid w:val="002C72E2"/>
    <w:rsid w:val="002C7BB8"/>
    <w:rsid w:val="002C7C17"/>
    <w:rsid w:val="002C7D64"/>
    <w:rsid w:val="002C7EF4"/>
    <w:rsid w:val="002D0222"/>
    <w:rsid w:val="002D028A"/>
    <w:rsid w:val="002D0B12"/>
    <w:rsid w:val="002D0B5D"/>
    <w:rsid w:val="002D0BEA"/>
    <w:rsid w:val="002D123E"/>
    <w:rsid w:val="002D203B"/>
    <w:rsid w:val="002D3A6B"/>
    <w:rsid w:val="002D3AC1"/>
    <w:rsid w:val="002D401B"/>
    <w:rsid w:val="002D44C3"/>
    <w:rsid w:val="002D4B39"/>
    <w:rsid w:val="002D532A"/>
    <w:rsid w:val="002D5459"/>
    <w:rsid w:val="002D603C"/>
    <w:rsid w:val="002D606B"/>
    <w:rsid w:val="002D623E"/>
    <w:rsid w:val="002D67F0"/>
    <w:rsid w:val="002D6A3C"/>
    <w:rsid w:val="002D6E63"/>
    <w:rsid w:val="002D70EE"/>
    <w:rsid w:val="002D77AD"/>
    <w:rsid w:val="002D77F7"/>
    <w:rsid w:val="002D78AA"/>
    <w:rsid w:val="002E0166"/>
    <w:rsid w:val="002E05CA"/>
    <w:rsid w:val="002E0699"/>
    <w:rsid w:val="002E08C3"/>
    <w:rsid w:val="002E0912"/>
    <w:rsid w:val="002E097E"/>
    <w:rsid w:val="002E0EF4"/>
    <w:rsid w:val="002E1DD4"/>
    <w:rsid w:val="002E1F36"/>
    <w:rsid w:val="002E1FC4"/>
    <w:rsid w:val="002E2810"/>
    <w:rsid w:val="002E2DF3"/>
    <w:rsid w:val="002E3243"/>
    <w:rsid w:val="002E36BC"/>
    <w:rsid w:val="002E427B"/>
    <w:rsid w:val="002E448B"/>
    <w:rsid w:val="002E460D"/>
    <w:rsid w:val="002E4809"/>
    <w:rsid w:val="002E54BF"/>
    <w:rsid w:val="002E5B8F"/>
    <w:rsid w:val="002E622D"/>
    <w:rsid w:val="002E6605"/>
    <w:rsid w:val="002E68A9"/>
    <w:rsid w:val="002E73A0"/>
    <w:rsid w:val="002E73A1"/>
    <w:rsid w:val="002E74D8"/>
    <w:rsid w:val="002E7832"/>
    <w:rsid w:val="002E7A87"/>
    <w:rsid w:val="002E7ED2"/>
    <w:rsid w:val="002F010C"/>
    <w:rsid w:val="002F03F3"/>
    <w:rsid w:val="002F0702"/>
    <w:rsid w:val="002F08DB"/>
    <w:rsid w:val="002F0A74"/>
    <w:rsid w:val="002F0BE1"/>
    <w:rsid w:val="002F1477"/>
    <w:rsid w:val="002F179A"/>
    <w:rsid w:val="002F189C"/>
    <w:rsid w:val="002F1C00"/>
    <w:rsid w:val="002F2609"/>
    <w:rsid w:val="002F2A67"/>
    <w:rsid w:val="002F2E1A"/>
    <w:rsid w:val="002F2ECF"/>
    <w:rsid w:val="002F30A5"/>
    <w:rsid w:val="002F35DB"/>
    <w:rsid w:val="002F3A2C"/>
    <w:rsid w:val="002F460C"/>
    <w:rsid w:val="002F466F"/>
    <w:rsid w:val="002F56F3"/>
    <w:rsid w:val="002F5B5F"/>
    <w:rsid w:val="002F5F4A"/>
    <w:rsid w:val="002F6185"/>
    <w:rsid w:val="002F636D"/>
    <w:rsid w:val="002F67CA"/>
    <w:rsid w:val="002F6BD5"/>
    <w:rsid w:val="002F6CDD"/>
    <w:rsid w:val="002F7143"/>
    <w:rsid w:val="002F728B"/>
    <w:rsid w:val="002F7364"/>
    <w:rsid w:val="002F7696"/>
    <w:rsid w:val="00300B95"/>
    <w:rsid w:val="003010CB"/>
    <w:rsid w:val="00301863"/>
    <w:rsid w:val="00301B57"/>
    <w:rsid w:val="00301F4A"/>
    <w:rsid w:val="003023E7"/>
    <w:rsid w:val="0030298D"/>
    <w:rsid w:val="00303492"/>
    <w:rsid w:val="00303581"/>
    <w:rsid w:val="00303719"/>
    <w:rsid w:val="003038ED"/>
    <w:rsid w:val="00303C3A"/>
    <w:rsid w:val="00303D97"/>
    <w:rsid w:val="00303DBF"/>
    <w:rsid w:val="003041B5"/>
    <w:rsid w:val="003041D7"/>
    <w:rsid w:val="00304332"/>
    <w:rsid w:val="003045BE"/>
    <w:rsid w:val="003045EA"/>
    <w:rsid w:val="0030477A"/>
    <w:rsid w:val="00304A58"/>
    <w:rsid w:val="00304A5A"/>
    <w:rsid w:val="00304CAA"/>
    <w:rsid w:val="00304EEB"/>
    <w:rsid w:val="00305694"/>
    <w:rsid w:val="003058A2"/>
    <w:rsid w:val="00305A65"/>
    <w:rsid w:val="00305F62"/>
    <w:rsid w:val="00306479"/>
    <w:rsid w:val="003064E6"/>
    <w:rsid w:val="003067DF"/>
    <w:rsid w:val="00306FF9"/>
    <w:rsid w:val="003076C7"/>
    <w:rsid w:val="003078B8"/>
    <w:rsid w:val="00307A01"/>
    <w:rsid w:val="00307DFF"/>
    <w:rsid w:val="003100D6"/>
    <w:rsid w:val="0031021A"/>
    <w:rsid w:val="00310862"/>
    <w:rsid w:val="00310ADC"/>
    <w:rsid w:val="00310CA5"/>
    <w:rsid w:val="00311B9E"/>
    <w:rsid w:val="00312B2E"/>
    <w:rsid w:val="00312E0A"/>
    <w:rsid w:val="00312FA4"/>
    <w:rsid w:val="00313447"/>
    <w:rsid w:val="0031369D"/>
    <w:rsid w:val="00313C03"/>
    <w:rsid w:val="00313C64"/>
    <w:rsid w:val="0031425C"/>
    <w:rsid w:val="003144A0"/>
    <w:rsid w:val="003144D5"/>
    <w:rsid w:val="003149F9"/>
    <w:rsid w:val="00314ADD"/>
    <w:rsid w:val="00314C14"/>
    <w:rsid w:val="00314C7E"/>
    <w:rsid w:val="00315411"/>
    <w:rsid w:val="00315690"/>
    <w:rsid w:val="003159EC"/>
    <w:rsid w:val="00315F47"/>
    <w:rsid w:val="00316723"/>
    <w:rsid w:val="00316922"/>
    <w:rsid w:val="00316AF8"/>
    <w:rsid w:val="00316E5A"/>
    <w:rsid w:val="003170D1"/>
    <w:rsid w:val="00317D5E"/>
    <w:rsid w:val="00317ED9"/>
    <w:rsid w:val="00317F44"/>
    <w:rsid w:val="00320089"/>
    <w:rsid w:val="003205A8"/>
    <w:rsid w:val="0032076A"/>
    <w:rsid w:val="003207E6"/>
    <w:rsid w:val="003219CA"/>
    <w:rsid w:val="003219CF"/>
    <w:rsid w:val="00321D9E"/>
    <w:rsid w:val="0032261C"/>
    <w:rsid w:val="003227FD"/>
    <w:rsid w:val="00322DB3"/>
    <w:rsid w:val="003234AF"/>
    <w:rsid w:val="00323683"/>
    <w:rsid w:val="003242B5"/>
    <w:rsid w:val="00324DB1"/>
    <w:rsid w:val="00324EB5"/>
    <w:rsid w:val="00325175"/>
    <w:rsid w:val="00326632"/>
    <w:rsid w:val="003269E4"/>
    <w:rsid w:val="00326B03"/>
    <w:rsid w:val="00326B4C"/>
    <w:rsid w:val="00326E56"/>
    <w:rsid w:val="0032701C"/>
    <w:rsid w:val="00327149"/>
    <w:rsid w:val="0032733C"/>
    <w:rsid w:val="003273F1"/>
    <w:rsid w:val="00327457"/>
    <w:rsid w:val="00327BC5"/>
    <w:rsid w:val="003300AF"/>
    <w:rsid w:val="003302B8"/>
    <w:rsid w:val="0033073D"/>
    <w:rsid w:val="0033090D"/>
    <w:rsid w:val="00330AAE"/>
    <w:rsid w:val="003316EF"/>
    <w:rsid w:val="00331D18"/>
    <w:rsid w:val="003332CF"/>
    <w:rsid w:val="003338E4"/>
    <w:rsid w:val="00333A20"/>
    <w:rsid w:val="00333ADA"/>
    <w:rsid w:val="0033469F"/>
    <w:rsid w:val="003347CD"/>
    <w:rsid w:val="0033497E"/>
    <w:rsid w:val="00334B79"/>
    <w:rsid w:val="003353F3"/>
    <w:rsid w:val="0033574F"/>
    <w:rsid w:val="003357FD"/>
    <w:rsid w:val="00335FFD"/>
    <w:rsid w:val="003362AF"/>
    <w:rsid w:val="0033649E"/>
    <w:rsid w:val="0033682C"/>
    <w:rsid w:val="003369A2"/>
    <w:rsid w:val="00336FC5"/>
    <w:rsid w:val="0033763A"/>
    <w:rsid w:val="00337830"/>
    <w:rsid w:val="00337AB2"/>
    <w:rsid w:val="00337B01"/>
    <w:rsid w:val="00340289"/>
    <w:rsid w:val="003402F3"/>
    <w:rsid w:val="003407FB"/>
    <w:rsid w:val="003409CB"/>
    <w:rsid w:val="00341237"/>
    <w:rsid w:val="00341DAF"/>
    <w:rsid w:val="0034203B"/>
    <w:rsid w:val="0034206C"/>
    <w:rsid w:val="00342FEB"/>
    <w:rsid w:val="00343213"/>
    <w:rsid w:val="00343339"/>
    <w:rsid w:val="00343478"/>
    <w:rsid w:val="003438AE"/>
    <w:rsid w:val="00343ACD"/>
    <w:rsid w:val="003443E8"/>
    <w:rsid w:val="003446CF"/>
    <w:rsid w:val="00344742"/>
    <w:rsid w:val="0034532A"/>
    <w:rsid w:val="00345349"/>
    <w:rsid w:val="0034581F"/>
    <w:rsid w:val="00345DE7"/>
    <w:rsid w:val="00345E40"/>
    <w:rsid w:val="003462FF"/>
    <w:rsid w:val="00346505"/>
    <w:rsid w:val="00346A82"/>
    <w:rsid w:val="0034723C"/>
    <w:rsid w:val="00347656"/>
    <w:rsid w:val="00347A2C"/>
    <w:rsid w:val="00347A95"/>
    <w:rsid w:val="00347B48"/>
    <w:rsid w:val="00347E3D"/>
    <w:rsid w:val="00347EC5"/>
    <w:rsid w:val="00350018"/>
    <w:rsid w:val="0035052C"/>
    <w:rsid w:val="003509E8"/>
    <w:rsid w:val="00350BA7"/>
    <w:rsid w:val="00350DBC"/>
    <w:rsid w:val="00350E7D"/>
    <w:rsid w:val="00350E97"/>
    <w:rsid w:val="00351289"/>
    <w:rsid w:val="00351766"/>
    <w:rsid w:val="00351B81"/>
    <w:rsid w:val="00351D04"/>
    <w:rsid w:val="00351D9C"/>
    <w:rsid w:val="003522D1"/>
    <w:rsid w:val="00352301"/>
    <w:rsid w:val="003523A4"/>
    <w:rsid w:val="003524FD"/>
    <w:rsid w:val="003526F1"/>
    <w:rsid w:val="00352A43"/>
    <w:rsid w:val="00352FB8"/>
    <w:rsid w:val="003534EA"/>
    <w:rsid w:val="00353606"/>
    <w:rsid w:val="00353727"/>
    <w:rsid w:val="00353A8A"/>
    <w:rsid w:val="00353B9E"/>
    <w:rsid w:val="00353EE4"/>
    <w:rsid w:val="00354035"/>
    <w:rsid w:val="003547B0"/>
    <w:rsid w:val="00354C89"/>
    <w:rsid w:val="00354DDE"/>
    <w:rsid w:val="00355199"/>
    <w:rsid w:val="00355ED0"/>
    <w:rsid w:val="00356285"/>
    <w:rsid w:val="0035638F"/>
    <w:rsid w:val="00356576"/>
    <w:rsid w:val="003567B0"/>
    <w:rsid w:val="0035680B"/>
    <w:rsid w:val="00357381"/>
    <w:rsid w:val="00357598"/>
    <w:rsid w:val="0036039E"/>
    <w:rsid w:val="003606EE"/>
    <w:rsid w:val="003607B4"/>
    <w:rsid w:val="00360B78"/>
    <w:rsid w:val="00360E8A"/>
    <w:rsid w:val="00360FBB"/>
    <w:rsid w:val="003613B5"/>
    <w:rsid w:val="003617EE"/>
    <w:rsid w:val="003617FD"/>
    <w:rsid w:val="00361E70"/>
    <w:rsid w:val="0036248F"/>
    <w:rsid w:val="00362516"/>
    <w:rsid w:val="00362EC7"/>
    <w:rsid w:val="00362FAC"/>
    <w:rsid w:val="0036392F"/>
    <w:rsid w:val="00363C30"/>
    <w:rsid w:val="00363C9F"/>
    <w:rsid w:val="00363D7D"/>
    <w:rsid w:val="00363DB4"/>
    <w:rsid w:val="00363E71"/>
    <w:rsid w:val="00363F2B"/>
    <w:rsid w:val="003640F0"/>
    <w:rsid w:val="00364678"/>
    <w:rsid w:val="00364D43"/>
    <w:rsid w:val="00365033"/>
    <w:rsid w:val="00365401"/>
    <w:rsid w:val="003666B3"/>
    <w:rsid w:val="00366C15"/>
    <w:rsid w:val="00366C34"/>
    <w:rsid w:val="00366E25"/>
    <w:rsid w:val="0036700D"/>
    <w:rsid w:val="003673E9"/>
    <w:rsid w:val="003675C3"/>
    <w:rsid w:val="00367ABF"/>
    <w:rsid w:val="00367F67"/>
    <w:rsid w:val="00370A8A"/>
    <w:rsid w:val="00370CDC"/>
    <w:rsid w:val="00370E5D"/>
    <w:rsid w:val="003710B3"/>
    <w:rsid w:val="00371185"/>
    <w:rsid w:val="003711EE"/>
    <w:rsid w:val="0037167B"/>
    <w:rsid w:val="003731E3"/>
    <w:rsid w:val="0037361C"/>
    <w:rsid w:val="003736C9"/>
    <w:rsid w:val="00373853"/>
    <w:rsid w:val="00373A05"/>
    <w:rsid w:val="00373DF5"/>
    <w:rsid w:val="00373F89"/>
    <w:rsid w:val="00373FD4"/>
    <w:rsid w:val="003741DF"/>
    <w:rsid w:val="00374250"/>
    <w:rsid w:val="00374428"/>
    <w:rsid w:val="00374429"/>
    <w:rsid w:val="003746BE"/>
    <w:rsid w:val="0037490E"/>
    <w:rsid w:val="00374B14"/>
    <w:rsid w:val="00374C3B"/>
    <w:rsid w:val="00374EBB"/>
    <w:rsid w:val="00374FF2"/>
    <w:rsid w:val="00375062"/>
    <w:rsid w:val="0037621D"/>
    <w:rsid w:val="00376661"/>
    <w:rsid w:val="00376E35"/>
    <w:rsid w:val="00376E79"/>
    <w:rsid w:val="00377384"/>
    <w:rsid w:val="003773E5"/>
    <w:rsid w:val="0037797E"/>
    <w:rsid w:val="00377A2D"/>
    <w:rsid w:val="00377C90"/>
    <w:rsid w:val="00377DFF"/>
    <w:rsid w:val="003800E5"/>
    <w:rsid w:val="0038015E"/>
    <w:rsid w:val="00380394"/>
    <w:rsid w:val="003807C1"/>
    <w:rsid w:val="003812A4"/>
    <w:rsid w:val="003816CB"/>
    <w:rsid w:val="00381B1A"/>
    <w:rsid w:val="0038232E"/>
    <w:rsid w:val="00382A88"/>
    <w:rsid w:val="003832B2"/>
    <w:rsid w:val="00383549"/>
    <w:rsid w:val="003836B0"/>
    <w:rsid w:val="00383F92"/>
    <w:rsid w:val="0038435A"/>
    <w:rsid w:val="003843B5"/>
    <w:rsid w:val="00384778"/>
    <w:rsid w:val="00384E77"/>
    <w:rsid w:val="003850DB"/>
    <w:rsid w:val="003850E7"/>
    <w:rsid w:val="00386467"/>
    <w:rsid w:val="003866C8"/>
    <w:rsid w:val="003868E7"/>
    <w:rsid w:val="00386932"/>
    <w:rsid w:val="00386F67"/>
    <w:rsid w:val="003874FF"/>
    <w:rsid w:val="0038797B"/>
    <w:rsid w:val="00387C5B"/>
    <w:rsid w:val="003900A9"/>
    <w:rsid w:val="003904C3"/>
    <w:rsid w:val="00390A95"/>
    <w:rsid w:val="00390BBC"/>
    <w:rsid w:val="00390F3A"/>
    <w:rsid w:val="0039148C"/>
    <w:rsid w:val="00391D54"/>
    <w:rsid w:val="003922A8"/>
    <w:rsid w:val="00392362"/>
    <w:rsid w:val="0039266F"/>
    <w:rsid w:val="00392F23"/>
    <w:rsid w:val="0039349D"/>
    <w:rsid w:val="00393DF0"/>
    <w:rsid w:val="003940B2"/>
    <w:rsid w:val="0039448C"/>
    <w:rsid w:val="003944FC"/>
    <w:rsid w:val="003947D9"/>
    <w:rsid w:val="00394BF6"/>
    <w:rsid w:val="00394C71"/>
    <w:rsid w:val="003953BB"/>
    <w:rsid w:val="00395459"/>
    <w:rsid w:val="00395460"/>
    <w:rsid w:val="003959B8"/>
    <w:rsid w:val="003960D6"/>
    <w:rsid w:val="003962D0"/>
    <w:rsid w:val="00397060"/>
    <w:rsid w:val="0039725D"/>
    <w:rsid w:val="00397439"/>
    <w:rsid w:val="003A022D"/>
    <w:rsid w:val="003A094C"/>
    <w:rsid w:val="003A1018"/>
    <w:rsid w:val="003A1029"/>
    <w:rsid w:val="003A118F"/>
    <w:rsid w:val="003A16DE"/>
    <w:rsid w:val="003A17A7"/>
    <w:rsid w:val="003A1947"/>
    <w:rsid w:val="003A1D15"/>
    <w:rsid w:val="003A1E56"/>
    <w:rsid w:val="003A2F32"/>
    <w:rsid w:val="003A3835"/>
    <w:rsid w:val="003A4334"/>
    <w:rsid w:val="003A45C0"/>
    <w:rsid w:val="003A4715"/>
    <w:rsid w:val="003A4A5A"/>
    <w:rsid w:val="003A4DF5"/>
    <w:rsid w:val="003A4F23"/>
    <w:rsid w:val="003A5158"/>
    <w:rsid w:val="003A58C0"/>
    <w:rsid w:val="003A5D38"/>
    <w:rsid w:val="003A61D0"/>
    <w:rsid w:val="003A701C"/>
    <w:rsid w:val="003A7AAA"/>
    <w:rsid w:val="003A7C6D"/>
    <w:rsid w:val="003A7F57"/>
    <w:rsid w:val="003B020A"/>
    <w:rsid w:val="003B02C8"/>
    <w:rsid w:val="003B130A"/>
    <w:rsid w:val="003B16F1"/>
    <w:rsid w:val="003B1791"/>
    <w:rsid w:val="003B1CA8"/>
    <w:rsid w:val="003B1CC7"/>
    <w:rsid w:val="003B1FA4"/>
    <w:rsid w:val="003B2271"/>
    <w:rsid w:val="003B28EB"/>
    <w:rsid w:val="003B2E3D"/>
    <w:rsid w:val="003B2EDD"/>
    <w:rsid w:val="003B315B"/>
    <w:rsid w:val="003B338C"/>
    <w:rsid w:val="003B34B5"/>
    <w:rsid w:val="003B422D"/>
    <w:rsid w:val="003B4328"/>
    <w:rsid w:val="003B4F25"/>
    <w:rsid w:val="003B55F0"/>
    <w:rsid w:val="003B608C"/>
    <w:rsid w:val="003B6839"/>
    <w:rsid w:val="003B6850"/>
    <w:rsid w:val="003B6B6B"/>
    <w:rsid w:val="003B6CB2"/>
    <w:rsid w:val="003B7007"/>
    <w:rsid w:val="003B718F"/>
    <w:rsid w:val="003B7760"/>
    <w:rsid w:val="003C0000"/>
    <w:rsid w:val="003C015A"/>
    <w:rsid w:val="003C0350"/>
    <w:rsid w:val="003C0C2E"/>
    <w:rsid w:val="003C0F3B"/>
    <w:rsid w:val="003C0F82"/>
    <w:rsid w:val="003C1544"/>
    <w:rsid w:val="003C1794"/>
    <w:rsid w:val="003C1811"/>
    <w:rsid w:val="003C22EA"/>
    <w:rsid w:val="003C2340"/>
    <w:rsid w:val="003C273C"/>
    <w:rsid w:val="003C2B11"/>
    <w:rsid w:val="003C2CD1"/>
    <w:rsid w:val="003C30E8"/>
    <w:rsid w:val="003C338E"/>
    <w:rsid w:val="003C3420"/>
    <w:rsid w:val="003C395D"/>
    <w:rsid w:val="003C3A42"/>
    <w:rsid w:val="003C3C40"/>
    <w:rsid w:val="003C3C57"/>
    <w:rsid w:val="003C3DCA"/>
    <w:rsid w:val="003C413E"/>
    <w:rsid w:val="003C4659"/>
    <w:rsid w:val="003C4AE6"/>
    <w:rsid w:val="003C53A3"/>
    <w:rsid w:val="003C53F9"/>
    <w:rsid w:val="003C5933"/>
    <w:rsid w:val="003C593F"/>
    <w:rsid w:val="003C5B84"/>
    <w:rsid w:val="003C60B0"/>
    <w:rsid w:val="003C628F"/>
    <w:rsid w:val="003C62C8"/>
    <w:rsid w:val="003C6FB8"/>
    <w:rsid w:val="003C74D7"/>
    <w:rsid w:val="003C765E"/>
    <w:rsid w:val="003C7743"/>
    <w:rsid w:val="003D01D1"/>
    <w:rsid w:val="003D0332"/>
    <w:rsid w:val="003D033D"/>
    <w:rsid w:val="003D0E3F"/>
    <w:rsid w:val="003D11D2"/>
    <w:rsid w:val="003D1506"/>
    <w:rsid w:val="003D16AB"/>
    <w:rsid w:val="003D1B8E"/>
    <w:rsid w:val="003D2094"/>
    <w:rsid w:val="003D218C"/>
    <w:rsid w:val="003D27EE"/>
    <w:rsid w:val="003D2A05"/>
    <w:rsid w:val="003D2A16"/>
    <w:rsid w:val="003D2F7F"/>
    <w:rsid w:val="003D313F"/>
    <w:rsid w:val="003D3252"/>
    <w:rsid w:val="003D3BB4"/>
    <w:rsid w:val="003D4322"/>
    <w:rsid w:val="003D43BA"/>
    <w:rsid w:val="003D43F7"/>
    <w:rsid w:val="003D44C0"/>
    <w:rsid w:val="003D4C2D"/>
    <w:rsid w:val="003D55FE"/>
    <w:rsid w:val="003D5923"/>
    <w:rsid w:val="003D5993"/>
    <w:rsid w:val="003D5B62"/>
    <w:rsid w:val="003D6CB9"/>
    <w:rsid w:val="003D72AB"/>
    <w:rsid w:val="003D73F3"/>
    <w:rsid w:val="003D74F9"/>
    <w:rsid w:val="003D75B1"/>
    <w:rsid w:val="003D79A3"/>
    <w:rsid w:val="003D7CE8"/>
    <w:rsid w:val="003E023D"/>
    <w:rsid w:val="003E0446"/>
    <w:rsid w:val="003E04CC"/>
    <w:rsid w:val="003E0CE0"/>
    <w:rsid w:val="003E1B31"/>
    <w:rsid w:val="003E1B5E"/>
    <w:rsid w:val="003E1C2D"/>
    <w:rsid w:val="003E3E13"/>
    <w:rsid w:val="003E4241"/>
    <w:rsid w:val="003E4428"/>
    <w:rsid w:val="003E4AFF"/>
    <w:rsid w:val="003E4B8D"/>
    <w:rsid w:val="003E4D45"/>
    <w:rsid w:val="003E4F98"/>
    <w:rsid w:val="003E54DB"/>
    <w:rsid w:val="003E5506"/>
    <w:rsid w:val="003E569E"/>
    <w:rsid w:val="003E5BDA"/>
    <w:rsid w:val="003E62E9"/>
    <w:rsid w:val="003E6DCD"/>
    <w:rsid w:val="003E744C"/>
    <w:rsid w:val="003F0654"/>
    <w:rsid w:val="003F0943"/>
    <w:rsid w:val="003F1129"/>
    <w:rsid w:val="003F1471"/>
    <w:rsid w:val="003F18D8"/>
    <w:rsid w:val="003F1EA1"/>
    <w:rsid w:val="003F1F4F"/>
    <w:rsid w:val="003F1F61"/>
    <w:rsid w:val="003F27BF"/>
    <w:rsid w:val="003F2975"/>
    <w:rsid w:val="003F2B20"/>
    <w:rsid w:val="003F2B2F"/>
    <w:rsid w:val="003F329E"/>
    <w:rsid w:val="003F33AE"/>
    <w:rsid w:val="003F3494"/>
    <w:rsid w:val="003F35D7"/>
    <w:rsid w:val="003F37F1"/>
    <w:rsid w:val="003F39B0"/>
    <w:rsid w:val="003F3BE6"/>
    <w:rsid w:val="003F423D"/>
    <w:rsid w:val="003F435D"/>
    <w:rsid w:val="003F47B4"/>
    <w:rsid w:val="003F4AF1"/>
    <w:rsid w:val="003F4E5C"/>
    <w:rsid w:val="003F4F07"/>
    <w:rsid w:val="003F5487"/>
    <w:rsid w:val="003F59CF"/>
    <w:rsid w:val="003F5A4E"/>
    <w:rsid w:val="003F5E34"/>
    <w:rsid w:val="003F617A"/>
    <w:rsid w:val="003F66C4"/>
    <w:rsid w:val="003F6740"/>
    <w:rsid w:val="003F67F4"/>
    <w:rsid w:val="003F68EE"/>
    <w:rsid w:val="003F6E61"/>
    <w:rsid w:val="003F7837"/>
    <w:rsid w:val="003F7960"/>
    <w:rsid w:val="00400524"/>
    <w:rsid w:val="004005F1"/>
    <w:rsid w:val="0040110B"/>
    <w:rsid w:val="00401359"/>
    <w:rsid w:val="00401B4A"/>
    <w:rsid w:val="00401B6A"/>
    <w:rsid w:val="00401CB1"/>
    <w:rsid w:val="00401F45"/>
    <w:rsid w:val="004023FC"/>
    <w:rsid w:val="0040257C"/>
    <w:rsid w:val="00402794"/>
    <w:rsid w:val="00402A0E"/>
    <w:rsid w:val="00402CA8"/>
    <w:rsid w:val="0040324F"/>
    <w:rsid w:val="004034E4"/>
    <w:rsid w:val="00403B36"/>
    <w:rsid w:val="00403BC1"/>
    <w:rsid w:val="00403EDF"/>
    <w:rsid w:val="00403FD6"/>
    <w:rsid w:val="0040469F"/>
    <w:rsid w:val="00404C1C"/>
    <w:rsid w:val="00404FBE"/>
    <w:rsid w:val="00405373"/>
    <w:rsid w:val="00406223"/>
    <w:rsid w:val="004062E0"/>
    <w:rsid w:val="004064F0"/>
    <w:rsid w:val="00406CF6"/>
    <w:rsid w:val="00406E86"/>
    <w:rsid w:val="00406EBE"/>
    <w:rsid w:val="0040718D"/>
    <w:rsid w:val="00407319"/>
    <w:rsid w:val="004074DC"/>
    <w:rsid w:val="004079CE"/>
    <w:rsid w:val="00407B71"/>
    <w:rsid w:val="00407BE3"/>
    <w:rsid w:val="00407DAC"/>
    <w:rsid w:val="00410A18"/>
    <w:rsid w:val="00410A1C"/>
    <w:rsid w:val="00410A91"/>
    <w:rsid w:val="00410D4B"/>
    <w:rsid w:val="00410DA3"/>
    <w:rsid w:val="00411306"/>
    <w:rsid w:val="0041170F"/>
    <w:rsid w:val="004118B3"/>
    <w:rsid w:val="00412097"/>
    <w:rsid w:val="0041220F"/>
    <w:rsid w:val="00412506"/>
    <w:rsid w:val="00412663"/>
    <w:rsid w:val="004126FE"/>
    <w:rsid w:val="004127EB"/>
    <w:rsid w:val="00412D57"/>
    <w:rsid w:val="00412E3A"/>
    <w:rsid w:val="00413417"/>
    <w:rsid w:val="0041381F"/>
    <w:rsid w:val="00413864"/>
    <w:rsid w:val="004145EA"/>
    <w:rsid w:val="00414614"/>
    <w:rsid w:val="004153A5"/>
    <w:rsid w:val="004156C3"/>
    <w:rsid w:val="00415ACD"/>
    <w:rsid w:val="0041642E"/>
    <w:rsid w:val="00416443"/>
    <w:rsid w:val="004164D0"/>
    <w:rsid w:val="004169BA"/>
    <w:rsid w:val="00416A3B"/>
    <w:rsid w:val="004173A7"/>
    <w:rsid w:val="004174C8"/>
    <w:rsid w:val="0041778C"/>
    <w:rsid w:val="00417794"/>
    <w:rsid w:val="00417AAD"/>
    <w:rsid w:val="00420177"/>
    <w:rsid w:val="004201AC"/>
    <w:rsid w:val="004201ED"/>
    <w:rsid w:val="004202A9"/>
    <w:rsid w:val="00420363"/>
    <w:rsid w:val="004207C3"/>
    <w:rsid w:val="00420D84"/>
    <w:rsid w:val="00420D92"/>
    <w:rsid w:val="00421623"/>
    <w:rsid w:val="00421AB3"/>
    <w:rsid w:val="00421DED"/>
    <w:rsid w:val="004222F3"/>
    <w:rsid w:val="0042277F"/>
    <w:rsid w:val="00422CD2"/>
    <w:rsid w:val="00423163"/>
    <w:rsid w:val="0042353F"/>
    <w:rsid w:val="004236C9"/>
    <w:rsid w:val="0042375A"/>
    <w:rsid w:val="00423D51"/>
    <w:rsid w:val="00423F3A"/>
    <w:rsid w:val="004242F4"/>
    <w:rsid w:val="004245A2"/>
    <w:rsid w:val="0042558E"/>
    <w:rsid w:val="0042586E"/>
    <w:rsid w:val="00425A72"/>
    <w:rsid w:val="00425F84"/>
    <w:rsid w:val="004263A7"/>
    <w:rsid w:val="004267AF"/>
    <w:rsid w:val="0042696C"/>
    <w:rsid w:val="00427151"/>
    <w:rsid w:val="00427BFE"/>
    <w:rsid w:val="00427F1F"/>
    <w:rsid w:val="00430569"/>
    <w:rsid w:val="0043057F"/>
    <w:rsid w:val="004309E0"/>
    <w:rsid w:val="00430CF7"/>
    <w:rsid w:val="0043158F"/>
    <w:rsid w:val="00431F81"/>
    <w:rsid w:val="004322F1"/>
    <w:rsid w:val="00432636"/>
    <w:rsid w:val="004326B4"/>
    <w:rsid w:val="00432A4E"/>
    <w:rsid w:val="00432BE8"/>
    <w:rsid w:val="00433189"/>
    <w:rsid w:val="00433263"/>
    <w:rsid w:val="0043334E"/>
    <w:rsid w:val="004339C8"/>
    <w:rsid w:val="0043429B"/>
    <w:rsid w:val="00434A9E"/>
    <w:rsid w:val="00434C70"/>
    <w:rsid w:val="00434DF6"/>
    <w:rsid w:val="00435015"/>
    <w:rsid w:val="0043503C"/>
    <w:rsid w:val="0043504F"/>
    <w:rsid w:val="00435068"/>
    <w:rsid w:val="00435572"/>
    <w:rsid w:val="0043560C"/>
    <w:rsid w:val="00435C03"/>
    <w:rsid w:val="00435EA0"/>
    <w:rsid w:val="004363AC"/>
    <w:rsid w:val="0043668E"/>
    <w:rsid w:val="00436699"/>
    <w:rsid w:val="00436811"/>
    <w:rsid w:val="00436A14"/>
    <w:rsid w:val="00436F26"/>
    <w:rsid w:val="004370AC"/>
    <w:rsid w:val="004376C3"/>
    <w:rsid w:val="004377CD"/>
    <w:rsid w:val="00437E2B"/>
    <w:rsid w:val="00437E45"/>
    <w:rsid w:val="00437FE8"/>
    <w:rsid w:val="004406B4"/>
    <w:rsid w:val="00440942"/>
    <w:rsid w:val="00441A55"/>
    <w:rsid w:val="00441B5D"/>
    <w:rsid w:val="00441DB6"/>
    <w:rsid w:val="00441DCE"/>
    <w:rsid w:val="00441E28"/>
    <w:rsid w:val="00442400"/>
    <w:rsid w:val="004429CD"/>
    <w:rsid w:val="00442A0C"/>
    <w:rsid w:val="004431C3"/>
    <w:rsid w:val="0044380B"/>
    <w:rsid w:val="004447B7"/>
    <w:rsid w:val="004449EB"/>
    <w:rsid w:val="00444D16"/>
    <w:rsid w:val="0044521D"/>
    <w:rsid w:val="0044586E"/>
    <w:rsid w:val="004458EC"/>
    <w:rsid w:val="00445D81"/>
    <w:rsid w:val="00445F9A"/>
    <w:rsid w:val="00446E8A"/>
    <w:rsid w:val="00447C89"/>
    <w:rsid w:val="00447ECA"/>
    <w:rsid w:val="0045015A"/>
    <w:rsid w:val="00450757"/>
    <w:rsid w:val="004509FF"/>
    <w:rsid w:val="00450F38"/>
    <w:rsid w:val="004516C7"/>
    <w:rsid w:val="00451717"/>
    <w:rsid w:val="004517D4"/>
    <w:rsid w:val="00451EA7"/>
    <w:rsid w:val="00451F44"/>
    <w:rsid w:val="00452324"/>
    <w:rsid w:val="0045283A"/>
    <w:rsid w:val="004528CB"/>
    <w:rsid w:val="004529E9"/>
    <w:rsid w:val="00452D86"/>
    <w:rsid w:val="004537A1"/>
    <w:rsid w:val="00453F33"/>
    <w:rsid w:val="00454ACF"/>
    <w:rsid w:val="00454E13"/>
    <w:rsid w:val="00454E5D"/>
    <w:rsid w:val="00455473"/>
    <w:rsid w:val="0045577E"/>
    <w:rsid w:val="00455DD5"/>
    <w:rsid w:val="0045640D"/>
    <w:rsid w:val="00456967"/>
    <w:rsid w:val="00456E31"/>
    <w:rsid w:val="004574A2"/>
    <w:rsid w:val="004576EB"/>
    <w:rsid w:val="00457915"/>
    <w:rsid w:val="00457B2D"/>
    <w:rsid w:val="00457DA0"/>
    <w:rsid w:val="00457F36"/>
    <w:rsid w:val="00457F48"/>
    <w:rsid w:val="00460428"/>
    <w:rsid w:val="004608F1"/>
    <w:rsid w:val="00460CC2"/>
    <w:rsid w:val="00460EC4"/>
    <w:rsid w:val="00460F7F"/>
    <w:rsid w:val="00461492"/>
    <w:rsid w:val="004615A9"/>
    <w:rsid w:val="0046169D"/>
    <w:rsid w:val="0046198B"/>
    <w:rsid w:val="00461CBC"/>
    <w:rsid w:val="00461D46"/>
    <w:rsid w:val="00461D56"/>
    <w:rsid w:val="00461DFF"/>
    <w:rsid w:val="004626FD"/>
    <w:rsid w:val="00462909"/>
    <w:rsid w:val="00462DD6"/>
    <w:rsid w:val="00463C53"/>
    <w:rsid w:val="004641C7"/>
    <w:rsid w:val="00464D10"/>
    <w:rsid w:val="00464D78"/>
    <w:rsid w:val="00465842"/>
    <w:rsid w:val="00465C05"/>
    <w:rsid w:val="00465EDA"/>
    <w:rsid w:val="0046615B"/>
    <w:rsid w:val="00466468"/>
    <w:rsid w:val="00466846"/>
    <w:rsid w:val="00467A6B"/>
    <w:rsid w:val="00470556"/>
    <w:rsid w:val="004708A7"/>
    <w:rsid w:val="00470B6F"/>
    <w:rsid w:val="00470D1D"/>
    <w:rsid w:val="00470E2A"/>
    <w:rsid w:val="00470FFE"/>
    <w:rsid w:val="00471234"/>
    <w:rsid w:val="00471F03"/>
    <w:rsid w:val="004721F1"/>
    <w:rsid w:val="00472606"/>
    <w:rsid w:val="00472713"/>
    <w:rsid w:val="00472AAC"/>
    <w:rsid w:val="00472B53"/>
    <w:rsid w:val="00472C8E"/>
    <w:rsid w:val="00472FE4"/>
    <w:rsid w:val="00473BDD"/>
    <w:rsid w:val="00473E04"/>
    <w:rsid w:val="004745A2"/>
    <w:rsid w:val="0047470C"/>
    <w:rsid w:val="00474988"/>
    <w:rsid w:val="00474CF3"/>
    <w:rsid w:val="00475170"/>
    <w:rsid w:val="00475B64"/>
    <w:rsid w:val="00475F81"/>
    <w:rsid w:val="004761A0"/>
    <w:rsid w:val="00476623"/>
    <w:rsid w:val="00476901"/>
    <w:rsid w:val="00476C9F"/>
    <w:rsid w:val="00476CAD"/>
    <w:rsid w:val="00477096"/>
    <w:rsid w:val="00477886"/>
    <w:rsid w:val="00477A99"/>
    <w:rsid w:val="00477D7D"/>
    <w:rsid w:val="00480096"/>
    <w:rsid w:val="00480769"/>
    <w:rsid w:val="00480BA5"/>
    <w:rsid w:val="00480CE9"/>
    <w:rsid w:val="004810DD"/>
    <w:rsid w:val="00481485"/>
    <w:rsid w:val="00481DAF"/>
    <w:rsid w:val="00481DBD"/>
    <w:rsid w:val="00481EA5"/>
    <w:rsid w:val="00481EFE"/>
    <w:rsid w:val="004827F1"/>
    <w:rsid w:val="00483393"/>
    <w:rsid w:val="0048350B"/>
    <w:rsid w:val="00483F2A"/>
    <w:rsid w:val="004840AD"/>
    <w:rsid w:val="0048420A"/>
    <w:rsid w:val="00484692"/>
    <w:rsid w:val="00484733"/>
    <w:rsid w:val="00484DE3"/>
    <w:rsid w:val="004851B6"/>
    <w:rsid w:val="0048530C"/>
    <w:rsid w:val="00485452"/>
    <w:rsid w:val="004854C0"/>
    <w:rsid w:val="0048567F"/>
    <w:rsid w:val="004857B7"/>
    <w:rsid w:val="00485938"/>
    <w:rsid w:val="004859D7"/>
    <w:rsid w:val="00485E36"/>
    <w:rsid w:val="004860DF"/>
    <w:rsid w:val="004863FB"/>
    <w:rsid w:val="00486A42"/>
    <w:rsid w:val="00487101"/>
    <w:rsid w:val="004875A8"/>
    <w:rsid w:val="00487808"/>
    <w:rsid w:val="0048783E"/>
    <w:rsid w:val="00487A32"/>
    <w:rsid w:val="00487F89"/>
    <w:rsid w:val="00490050"/>
    <w:rsid w:val="00490380"/>
    <w:rsid w:val="004905B1"/>
    <w:rsid w:val="00490808"/>
    <w:rsid w:val="0049087E"/>
    <w:rsid w:val="00490B30"/>
    <w:rsid w:val="004924B2"/>
    <w:rsid w:val="0049276E"/>
    <w:rsid w:val="00492E6A"/>
    <w:rsid w:val="00493B26"/>
    <w:rsid w:val="00493DEE"/>
    <w:rsid w:val="00494450"/>
    <w:rsid w:val="004945F5"/>
    <w:rsid w:val="00494A45"/>
    <w:rsid w:val="00494C33"/>
    <w:rsid w:val="00495751"/>
    <w:rsid w:val="00495956"/>
    <w:rsid w:val="00495AA1"/>
    <w:rsid w:val="00495D0D"/>
    <w:rsid w:val="004962E2"/>
    <w:rsid w:val="0049658A"/>
    <w:rsid w:val="0049678E"/>
    <w:rsid w:val="00496C22"/>
    <w:rsid w:val="00496C31"/>
    <w:rsid w:val="00497047"/>
    <w:rsid w:val="004975E0"/>
    <w:rsid w:val="0049781D"/>
    <w:rsid w:val="00497A92"/>
    <w:rsid w:val="004A04D5"/>
    <w:rsid w:val="004A06E3"/>
    <w:rsid w:val="004A0874"/>
    <w:rsid w:val="004A0877"/>
    <w:rsid w:val="004A1297"/>
    <w:rsid w:val="004A1739"/>
    <w:rsid w:val="004A19F6"/>
    <w:rsid w:val="004A263C"/>
    <w:rsid w:val="004A2B81"/>
    <w:rsid w:val="004A2D74"/>
    <w:rsid w:val="004A2E36"/>
    <w:rsid w:val="004A3194"/>
    <w:rsid w:val="004A37AD"/>
    <w:rsid w:val="004A3885"/>
    <w:rsid w:val="004A3E07"/>
    <w:rsid w:val="004A3F4F"/>
    <w:rsid w:val="004A41A7"/>
    <w:rsid w:val="004A4A8F"/>
    <w:rsid w:val="004A4D32"/>
    <w:rsid w:val="004A52CC"/>
    <w:rsid w:val="004A543C"/>
    <w:rsid w:val="004A5573"/>
    <w:rsid w:val="004A5928"/>
    <w:rsid w:val="004A6C1B"/>
    <w:rsid w:val="004A7186"/>
    <w:rsid w:val="004A7475"/>
    <w:rsid w:val="004A74DB"/>
    <w:rsid w:val="004A74DD"/>
    <w:rsid w:val="004A76F1"/>
    <w:rsid w:val="004A777B"/>
    <w:rsid w:val="004A7C34"/>
    <w:rsid w:val="004A7DB7"/>
    <w:rsid w:val="004A7F10"/>
    <w:rsid w:val="004B009B"/>
    <w:rsid w:val="004B02AB"/>
    <w:rsid w:val="004B0488"/>
    <w:rsid w:val="004B071F"/>
    <w:rsid w:val="004B13AF"/>
    <w:rsid w:val="004B1681"/>
    <w:rsid w:val="004B183D"/>
    <w:rsid w:val="004B19A6"/>
    <w:rsid w:val="004B1AC4"/>
    <w:rsid w:val="004B1D5B"/>
    <w:rsid w:val="004B1E33"/>
    <w:rsid w:val="004B2C13"/>
    <w:rsid w:val="004B2EF1"/>
    <w:rsid w:val="004B357B"/>
    <w:rsid w:val="004B3C67"/>
    <w:rsid w:val="004B3E07"/>
    <w:rsid w:val="004B3FE7"/>
    <w:rsid w:val="004B4902"/>
    <w:rsid w:val="004B50AE"/>
    <w:rsid w:val="004B52A1"/>
    <w:rsid w:val="004B57ED"/>
    <w:rsid w:val="004B61DB"/>
    <w:rsid w:val="004B666D"/>
    <w:rsid w:val="004B691D"/>
    <w:rsid w:val="004B74D3"/>
    <w:rsid w:val="004B781F"/>
    <w:rsid w:val="004B7CEF"/>
    <w:rsid w:val="004B7F45"/>
    <w:rsid w:val="004C00AD"/>
    <w:rsid w:val="004C0196"/>
    <w:rsid w:val="004C043A"/>
    <w:rsid w:val="004C0AD1"/>
    <w:rsid w:val="004C0BAB"/>
    <w:rsid w:val="004C10F5"/>
    <w:rsid w:val="004C12BF"/>
    <w:rsid w:val="004C132B"/>
    <w:rsid w:val="004C14F3"/>
    <w:rsid w:val="004C2527"/>
    <w:rsid w:val="004C298F"/>
    <w:rsid w:val="004C29B7"/>
    <w:rsid w:val="004C2D30"/>
    <w:rsid w:val="004C2E86"/>
    <w:rsid w:val="004C3009"/>
    <w:rsid w:val="004C315C"/>
    <w:rsid w:val="004C3919"/>
    <w:rsid w:val="004C4275"/>
    <w:rsid w:val="004C4891"/>
    <w:rsid w:val="004C48C9"/>
    <w:rsid w:val="004C4BA3"/>
    <w:rsid w:val="004C52AB"/>
    <w:rsid w:val="004C5507"/>
    <w:rsid w:val="004C63D3"/>
    <w:rsid w:val="004C68B8"/>
    <w:rsid w:val="004C6914"/>
    <w:rsid w:val="004C6952"/>
    <w:rsid w:val="004C6F0B"/>
    <w:rsid w:val="004C7409"/>
    <w:rsid w:val="004C7523"/>
    <w:rsid w:val="004C759A"/>
    <w:rsid w:val="004C790C"/>
    <w:rsid w:val="004C7CA6"/>
    <w:rsid w:val="004C7EE0"/>
    <w:rsid w:val="004C7F4B"/>
    <w:rsid w:val="004D03AB"/>
    <w:rsid w:val="004D05FF"/>
    <w:rsid w:val="004D0605"/>
    <w:rsid w:val="004D0B87"/>
    <w:rsid w:val="004D0FD9"/>
    <w:rsid w:val="004D1205"/>
    <w:rsid w:val="004D1A9E"/>
    <w:rsid w:val="004D1B5F"/>
    <w:rsid w:val="004D2839"/>
    <w:rsid w:val="004D2909"/>
    <w:rsid w:val="004D2A7E"/>
    <w:rsid w:val="004D2ABF"/>
    <w:rsid w:val="004D2E7E"/>
    <w:rsid w:val="004D3137"/>
    <w:rsid w:val="004D358A"/>
    <w:rsid w:val="004D35BE"/>
    <w:rsid w:val="004D3B5C"/>
    <w:rsid w:val="004D3DFE"/>
    <w:rsid w:val="004D40BD"/>
    <w:rsid w:val="004D4190"/>
    <w:rsid w:val="004D43F3"/>
    <w:rsid w:val="004D46A2"/>
    <w:rsid w:val="004D46E4"/>
    <w:rsid w:val="004D49E8"/>
    <w:rsid w:val="004D4A21"/>
    <w:rsid w:val="004D5300"/>
    <w:rsid w:val="004D56EF"/>
    <w:rsid w:val="004D5AAD"/>
    <w:rsid w:val="004D5ED0"/>
    <w:rsid w:val="004D60A4"/>
    <w:rsid w:val="004D63A7"/>
    <w:rsid w:val="004D6B1D"/>
    <w:rsid w:val="004D6C67"/>
    <w:rsid w:val="004D6C74"/>
    <w:rsid w:val="004D747D"/>
    <w:rsid w:val="004D7690"/>
    <w:rsid w:val="004D7EC3"/>
    <w:rsid w:val="004D7EFC"/>
    <w:rsid w:val="004E0035"/>
    <w:rsid w:val="004E03FB"/>
    <w:rsid w:val="004E0459"/>
    <w:rsid w:val="004E0785"/>
    <w:rsid w:val="004E0C96"/>
    <w:rsid w:val="004E10E1"/>
    <w:rsid w:val="004E17E8"/>
    <w:rsid w:val="004E1B73"/>
    <w:rsid w:val="004E224C"/>
    <w:rsid w:val="004E232E"/>
    <w:rsid w:val="004E2606"/>
    <w:rsid w:val="004E27E8"/>
    <w:rsid w:val="004E2C1E"/>
    <w:rsid w:val="004E2E88"/>
    <w:rsid w:val="004E2F6D"/>
    <w:rsid w:val="004E310D"/>
    <w:rsid w:val="004E31C5"/>
    <w:rsid w:val="004E32CF"/>
    <w:rsid w:val="004E3873"/>
    <w:rsid w:val="004E3D6B"/>
    <w:rsid w:val="004E3F01"/>
    <w:rsid w:val="004E4542"/>
    <w:rsid w:val="004E4C8F"/>
    <w:rsid w:val="004E4EAB"/>
    <w:rsid w:val="004E545D"/>
    <w:rsid w:val="004E547D"/>
    <w:rsid w:val="004E5BE0"/>
    <w:rsid w:val="004E5E50"/>
    <w:rsid w:val="004E5EF3"/>
    <w:rsid w:val="004E61B9"/>
    <w:rsid w:val="004E6663"/>
    <w:rsid w:val="004E6B07"/>
    <w:rsid w:val="004E6F1A"/>
    <w:rsid w:val="004E7986"/>
    <w:rsid w:val="004E7D12"/>
    <w:rsid w:val="004F063B"/>
    <w:rsid w:val="004F0672"/>
    <w:rsid w:val="004F07B1"/>
    <w:rsid w:val="004F0CB8"/>
    <w:rsid w:val="004F0D35"/>
    <w:rsid w:val="004F0F52"/>
    <w:rsid w:val="004F11F5"/>
    <w:rsid w:val="004F13DA"/>
    <w:rsid w:val="004F1C24"/>
    <w:rsid w:val="004F1C34"/>
    <w:rsid w:val="004F23C0"/>
    <w:rsid w:val="004F23D4"/>
    <w:rsid w:val="004F25CD"/>
    <w:rsid w:val="004F27DF"/>
    <w:rsid w:val="004F2AC0"/>
    <w:rsid w:val="004F2DC2"/>
    <w:rsid w:val="004F2FEB"/>
    <w:rsid w:val="004F34FC"/>
    <w:rsid w:val="004F37ED"/>
    <w:rsid w:val="004F4207"/>
    <w:rsid w:val="004F44F2"/>
    <w:rsid w:val="004F4D08"/>
    <w:rsid w:val="004F5131"/>
    <w:rsid w:val="004F51D7"/>
    <w:rsid w:val="004F573C"/>
    <w:rsid w:val="004F58F5"/>
    <w:rsid w:val="004F5E10"/>
    <w:rsid w:val="004F645B"/>
    <w:rsid w:val="004F659B"/>
    <w:rsid w:val="004F6AAD"/>
    <w:rsid w:val="004F79D3"/>
    <w:rsid w:val="004F7BD8"/>
    <w:rsid w:val="004F7E47"/>
    <w:rsid w:val="00500328"/>
    <w:rsid w:val="0050051F"/>
    <w:rsid w:val="005008DC"/>
    <w:rsid w:val="005009E5"/>
    <w:rsid w:val="00500AB1"/>
    <w:rsid w:val="00501F2B"/>
    <w:rsid w:val="0050271C"/>
    <w:rsid w:val="0050276D"/>
    <w:rsid w:val="00502832"/>
    <w:rsid w:val="00502BA9"/>
    <w:rsid w:val="00502C9A"/>
    <w:rsid w:val="00502DEF"/>
    <w:rsid w:val="0050330A"/>
    <w:rsid w:val="00503487"/>
    <w:rsid w:val="005036F3"/>
    <w:rsid w:val="005036FC"/>
    <w:rsid w:val="00503A12"/>
    <w:rsid w:val="00503AC1"/>
    <w:rsid w:val="00504D89"/>
    <w:rsid w:val="0050550F"/>
    <w:rsid w:val="005055FA"/>
    <w:rsid w:val="00505741"/>
    <w:rsid w:val="00505EC3"/>
    <w:rsid w:val="00506D6D"/>
    <w:rsid w:val="005071BF"/>
    <w:rsid w:val="00507311"/>
    <w:rsid w:val="00507820"/>
    <w:rsid w:val="00507839"/>
    <w:rsid w:val="00507AB2"/>
    <w:rsid w:val="0051053F"/>
    <w:rsid w:val="00510642"/>
    <w:rsid w:val="00510D2D"/>
    <w:rsid w:val="00510FA3"/>
    <w:rsid w:val="00511088"/>
    <w:rsid w:val="00511301"/>
    <w:rsid w:val="00511927"/>
    <w:rsid w:val="005120B3"/>
    <w:rsid w:val="00512244"/>
    <w:rsid w:val="00512466"/>
    <w:rsid w:val="005128BC"/>
    <w:rsid w:val="005129F6"/>
    <w:rsid w:val="005130A5"/>
    <w:rsid w:val="0051324D"/>
    <w:rsid w:val="005137ED"/>
    <w:rsid w:val="00513B03"/>
    <w:rsid w:val="00513E17"/>
    <w:rsid w:val="00513EC9"/>
    <w:rsid w:val="00513ED1"/>
    <w:rsid w:val="00513FF3"/>
    <w:rsid w:val="0051416F"/>
    <w:rsid w:val="005141A7"/>
    <w:rsid w:val="005141FB"/>
    <w:rsid w:val="005144DB"/>
    <w:rsid w:val="005150F0"/>
    <w:rsid w:val="00515497"/>
    <w:rsid w:val="0051586D"/>
    <w:rsid w:val="00515881"/>
    <w:rsid w:val="005163D0"/>
    <w:rsid w:val="00516D47"/>
    <w:rsid w:val="00517222"/>
    <w:rsid w:val="00517390"/>
    <w:rsid w:val="0051750D"/>
    <w:rsid w:val="00517A46"/>
    <w:rsid w:val="00517BA2"/>
    <w:rsid w:val="00517C0B"/>
    <w:rsid w:val="005202E4"/>
    <w:rsid w:val="005204F0"/>
    <w:rsid w:val="00520DFA"/>
    <w:rsid w:val="00520F93"/>
    <w:rsid w:val="0052128C"/>
    <w:rsid w:val="00521900"/>
    <w:rsid w:val="005219E7"/>
    <w:rsid w:val="00522478"/>
    <w:rsid w:val="0052276A"/>
    <w:rsid w:val="005227E6"/>
    <w:rsid w:val="005228DC"/>
    <w:rsid w:val="00523110"/>
    <w:rsid w:val="00523157"/>
    <w:rsid w:val="00523AD9"/>
    <w:rsid w:val="00523F29"/>
    <w:rsid w:val="00523FCC"/>
    <w:rsid w:val="005257D2"/>
    <w:rsid w:val="005263FD"/>
    <w:rsid w:val="005267D9"/>
    <w:rsid w:val="005268B1"/>
    <w:rsid w:val="00526F7D"/>
    <w:rsid w:val="00527F49"/>
    <w:rsid w:val="00530393"/>
    <w:rsid w:val="005303CB"/>
    <w:rsid w:val="00530952"/>
    <w:rsid w:val="00530E2D"/>
    <w:rsid w:val="00530FE5"/>
    <w:rsid w:val="005311D9"/>
    <w:rsid w:val="00531280"/>
    <w:rsid w:val="005313FC"/>
    <w:rsid w:val="00532076"/>
    <w:rsid w:val="005322B1"/>
    <w:rsid w:val="00532580"/>
    <w:rsid w:val="00532955"/>
    <w:rsid w:val="00532AD7"/>
    <w:rsid w:val="00532DA9"/>
    <w:rsid w:val="005333F5"/>
    <w:rsid w:val="00533889"/>
    <w:rsid w:val="00533E53"/>
    <w:rsid w:val="005343B7"/>
    <w:rsid w:val="00534DF6"/>
    <w:rsid w:val="00535125"/>
    <w:rsid w:val="0053515F"/>
    <w:rsid w:val="005353C1"/>
    <w:rsid w:val="005357A7"/>
    <w:rsid w:val="00535863"/>
    <w:rsid w:val="005359A4"/>
    <w:rsid w:val="00535D90"/>
    <w:rsid w:val="00535E0F"/>
    <w:rsid w:val="00536354"/>
    <w:rsid w:val="005363A0"/>
    <w:rsid w:val="0053643B"/>
    <w:rsid w:val="00536521"/>
    <w:rsid w:val="00536CC3"/>
    <w:rsid w:val="00537159"/>
    <w:rsid w:val="00537416"/>
    <w:rsid w:val="00537537"/>
    <w:rsid w:val="005378E9"/>
    <w:rsid w:val="00537901"/>
    <w:rsid w:val="00537972"/>
    <w:rsid w:val="00540084"/>
    <w:rsid w:val="0054009D"/>
    <w:rsid w:val="005401B9"/>
    <w:rsid w:val="005402F9"/>
    <w:rsid w:val="00540A32"/>
    <w:rsid w:val="00540B19"/>
    <w:rsid w:val="00540EA0"/>
    <w:rsid w:val="00541098"/>
    <w:rsid w:val="00541A16"/>
    <w:rsid w:val="00541A30"/>
    <w:rsid w:val="00541A71"/>
    <w:rsid w:val="00541B71"/>
    <w:rsid w:val="00542182"/>
    <w:rsid w:val="0054229B"/>
    <w:rsid w:val="00542348"/>
    <w:rsid w:val="0054313A"/>
    <w:rsid w:val="005438A7"/>
    <w:rsid w:val="0054410B"/>
    <w:rsid w:val="00544125"/>
    <w:rsid w:val="00544487"/>
    <w:rsid w:val="005446B6"/>
    <w:rsid w:val="00544A45"/>
    <w:rsid w:val="0054539A"/>
    <w:rsid w:val="005455AA"/>
    <w:rsid w:val="005457FC"/>
    <w:rsid w:val="005458DD"/>
    <w:rsid w:val="00545A2A"/>
    <w:rsid w:val="00545AE3"/>
    <w:rsid w:val="00545C33"/>
    <w:rsid w:val="00545FD8"/>
    <w:rsid w:val="005462BE"/>
    <w:rsid w:val="0054678C"/>
    <w:rsid w:val="005467D9"/>
    <w:rsid w:val="005470EF"/>
    <w:rsid w:val="00547235"/>
    <w:rsid w:val="00547386"/>
    <w:rsid w:val="00547506"/>
    <w:rsid w:val="0054750D"/>
    <w:rsid w:val="005475FB"/>
    <w:rsid w:val="00547D60"/>
    <w:rsid w:val="0055049B"/>
    <w:rsid w:val="005504D3"/>
    <w:rsid w:val="0055074B"/>
    <w:rsid w:val="00550CCA"/>
    <w:rsid w:val="00550F8E"/>
    <w:rsid w:val="00551312"/>
    <w:rsid w:val="00551448"/>
    <w:rsid w:val="0055190A"/>
    <w:rsid w:val="005520A8"/>
    <w:rsid w:val="005523E9"/>
    <w:rsid w:val="005524EB"/>
    <w:rsid w:val="00552599"/>
    <w:rsid w:val="00552ED0"/>
    <w:rsid w:val="005530F8"/>
    <w:rsid w:val="00553115"/>
    <w:rsid w:val="0055351A"/>
    <w:rsid w:val="00553710"/>
    <w:rsid w:val="00553A38"/>
    <w:rsid w:val="00554147"/>
    <w:rsid w:val="005543FD"/>
    <w:rsid w:val="005545F8"/>
    <w:rsid w:val="0055483E"/>
    <w:rsid w:val="00554AB8"/>
    <w:rsid w:val="00554B34"/>
    <w:rsid w:val="00554CE1"/>
    <w:rsid w:val="00555727"/>
    <w:rsid w:val="00555A1E"/>
    <w:rsid w:val="00555A94"/>
    <w:rsid w:val="00556245"/>
    <w:rsid w:val="00556A67"/>
    <w:rsid w:val="005573C1"/>
    <w:rsid w:val="005578EC"/>
    <w:rsid w:val="00557C65"/>
    <w:rsid w:val="005607F5"/>
    <w:rsid w:val="00560D91"/>
    <w:rsid w:val="00560FAC"/>
    <w:rsid w:val="005613D7"/>
    <w:rsid w:val="005614F2"/>
    <w:rsid w:val="005615ED"/>
    <w:rsid w:val="005616FC"/>
    <w:rsid w:val="0056182E"/>
    <w:rsid w:val="005618EF"/>
    <w:rsid w:val="00561BF1"/>
    <w:rsid w:val="005628F4"/>
    <w:rsid w:val="00562AC9"/>
    <w:rsid w:val="00562D87"/>
    <w:rsid w:val="00563366"/>
    <w:rsid w:val="00563971"/>
    <w:rsid w:val="00563AAD"/>
    <w:rsid w:val="00563E21"/>
    <w:rsid w:val="00564112"/>
    <w:rsid w:val="0056453B"/>
    <w:rsid w:val="00564DF6"/>
    <w:rsid w:val="00564E95"/>
    <w:rsid w:val="00564F7D"/>
    <w:rsid w:val="0056501C"/>
    <w:rsid w:val="005652DB"/>
    <w:rsid w:val="00565309"/>
    <w:rsid w:val="005655BA"/>
    <w:rsid w:val="00565D43"/>
    <w:rsid w:val="00565D54"/>
    <w:rsid w:val="00566121"/>
    <w:rsid w:val="00566292"/>
    <w:rsid w:val="00566B58"/>
    <w:rsid w:val="00566FAC"/>
    <w:rsid w:val="005671A2"/>
    <w:rsid w:val="005671BB"/>
    <w:rsid w:val="00567250"/>
    <w:rsid w:val="0056763D"/>
    <w:rsid w:val="00567DC2"/>
    <w:rsid w:val="0057011C"/>
    <w:rsid w:val="00570E7E"/>
    <w:rsid w:val="00571CE4"/>
    <w:rsid w:val="00571DD4"/>
    <w:rsid w:val="00572223"/>
    <w:rsid w:val="00572EEA"/>
    <w:rsid w:val="00572F36"/>
    <w:rsid w:val="00573921"/>
    <w:rsid w:val="00573BBB"/>
    <w:rsid w:val="00573BC2"/>
    <w:rsid w:val="00573C79"/>
    <w:rsid w:val="00574099"/>
    <w:rsid w:val="00574A8F"/>
    <w:rsid w:val="00574B04"/>
    <w:rsid w:val="00574F25"/>
    <w:rsid w:val="00574F54"/>
    <w:rsid w:val="00575084"/>
    <w:rsid w:val="0057563C"/>
    <w:rsid w:val="00575888"/>
    <w:rsid w:val="00575A03"/>
    <w:rsid w:val="00575A72"/>
    <w:rsid w:val="00575BAC"/>
    <w:rsid w:val="005760BC"/>
    <w:rsid w:val="005760C5"/>
    <w:rsid w:val="0057761B"/>
    <w:rsid w:val="005777B2"/>
    <w:rsid w:val="005778B7"/>
    <w:rsid w:val="00577C3E"/>
    <w:rsid w:val="00577E9D"/>
    <w:rsid w:val="00580216"/>
    <w:rsid w:val="00580826"/>
    <w:rsid w:val="0058082C"/>
    <w:rsid w:val="00580C29"/>
    <w:rsid w:val="00580C79"/>
    <w:rsid w:val="00581013"/>
    <w:rsid w:val="0058122B"/>
    <w:rsid w:val="005813C7"/>
    <w:rsid w:val="00581450"/>
    <w:rsid w:val="00581BE9"/>
    <w:rsid w:val="00581CB2"/>
    <w:rsid w:val="0058219A"/>
    <w:rsid w:val="005822F6"/>
    <w:rsid w:val="00582741"/>
    <w:rsid w:val="00583526"/>
    <w:rsid w:val="00584497"/>
    <w:rsid w:val="00584ABA"/>
    <w:rsid w:val="00584D46"/>
    <w:rsid w:val="00584FD1"/>
    <w:rsid w:val="0058500A"/>
    <w:rsid w:val="005850ED"/>
    <w:rsid w:val="0058550E"/>
    <w:rsid w:val="0058596F"/>
    <w:rsid w:val="00585B3A"/>
    <w:rsid w:val="00585B44"/>
    <w:rsid w:val="00585DE0"/>
    <w:rsid w:val="0058609B"/>
    <w:rsid w:val="005869DA"/>
    <w:rsid w:val="005873E3"/>
    <w:rsid w:val="00587A1F"/>
    <w:rsid w:val="0059004C"/>
    <w:rsid w:val="00590935"/>
    <w:rsid w:val="00590F2F"/>
    <w:rsid w:val="00591189"/>
    <w:rsid w:val="00591561"/>
    <w:rsid w:val="00591BD9"/>
    <w:rsid w:val="00591F42"/>
    <w:rsid w:val="0059228E"/>
    <w:rsid w:val="00592AC4"/>
    <w:rsid w:val="00592B5A"/>
    <w:rsid w:val="00592F9F"/>
    <w:rsid w:val="00593646"/>
    <w:rsid w:val="00593855"/>
    <w:rsid w:val="0059390D"/>
    <w:rsid w:val="00593DE0"/>
    <w:rsid w:val="00593FEB"/>
    <w:rsid w:val="00594273"/>
    <w:rsid w:val="00594278"/>
    <w:rsid w:val="00594850"/>
    <w:rsid w:val="00594945"/>
    <w:rsid w:val="0059503F"/>
    <w:rsid w:val="005950C6"/>
    <w:rsid w:val="0059589C"/>
    <w:rsid w:val="00595D89"/>
    <w:rsid w:val="00596139"/>
    <w:rsid w:val="00596173"/>
    <w:rsid w:val="005969AC"/>
    <w:rsid w:val="00596F0D"/>
    <w:rsid w:val="005970D2"/>
    <w:rsid w:val="00597C56"/>
    <w:rsid w:val="00597D53"/>
    <w:rsid w:val="00597E50"/>
    <w:rsid w:val="00597E65"/>
    <w:rsid w:val="005A02A0"/>
    <w:rsid w:val="005A0678"/>
    <w:rsid w:val="005A0818"/>
    <w:rsid w:val="005A0D32"/>
    <w:rsid w:val="005A0E38"/>
    <w:rsid w:val="005A0E80"/>
    <w:rsid w:val="005A1D0A"/>
    <w:rsid w:val="005A1F82"/>
    <w:rsid w:val="005A2465"/>
    <w:rsid w:val="005A264C"/>
    <w:rsid w:val="005A3265"/>
    <w:rsid w:val="005A349A"/>
    <w:rsid w:val="005A380E"/>
    <w:rsid w:val="005A4895"/>
    <w:rsid w:val="005A4D48"/>
    <w:rsid w:val="005A4E4C"/>
    <w:rsid w:val="005A5E18"/>
    <w:rsid w:val="005A6233"/>
    <w:rsid w:val="005A6542"/>
    <w:rsid w:val="005A698D"/>
    <w:rsid w:val="005A771E"/>
    <w:rsid w:val="005A7914"/>
    <w:rsid w:val="005B0112"/>
    <w:rsid w:val="005B022D"/>
    <w:rsid w:val="005B06C6"/>
    <w:rsid w:val="005B1C11"/>
    <w:rsid w:val="005B1C44"/>
    <w:rsid w:val="005B2518"/>
    <w:rsid w:val="005B2560"/>
    <w:rsid w:val="005B266B"/>
    <w:rsid w:val="005B2E1B"/>
    <w:rsid w:val="005B3067"/>
    <w:rsid w:val="005B32D3"/>
    <w:rsid w:val="005B337A"/>
    <w:rsid w:val="005B4678"/>
    <w:rsid w:val="005B46B0"/>
    <w:rsid w:val="005B4A29"/>
    <w:rsid w:val="005B4C6A"/>
    <w:rsid w:val="005B4CB3"/>
    <w:rsid w:val="005B4E12"/>
    <w:rsid w:val="005B4E94"/>
    <w:rsid w:val="005B4ECC"/>
    <w:rsid w:val="005B525C"/>
    <w:rsid w:val="005B53EA"/>
    <w:rsid w:val="005B583F"/>
    <w:rsid w:val="005B5FEA"/>
    <w:rsid w:val="005B61A2"/>
    <w:rsid w:val="005B62CC"/>
    <w:rsid w:val="005B62D7"/>
    <w:rsid w:val="005B65E5"/>
    <w:rsid w:val="005B68D1"/>
    <w:rsid w:val="005B6DEC"/>
    <w:rsid w:val="005B73E9"/>
    <w:rsid w:val="005B767E"/>
    <w:rsid w:val="005C08C1"/>
    <w:rsid w:val="005C17E2"/>
    <w:rsid w:val="005C22F6"/>
    <w:rsid w:val="005C2AAC"/>
    <w:rsid w:val="005C2EC8"/>
    <w:rsid w:val="005C342D"/>
    <w:rsid w:val="005C384F"/>
    <w:rsid w:val="005C3861"/>
    <w:rsid w:val="005C398E"/>
    <w:rsid w:val="005C3A1C"/>
    <w:rsid w:val="005C3BCB"/>
    <w:rsid w:val="005C3D0B"/>
    <w:rsid w:val="005C41D6"/>
    <w:rsid w:val="005C4FD0"/>
    <w:rsid w:val="005C576D"/>
    <w:rsid w:val="005C5B30"/>
    <w:rsid w:val="005C6511"/>
    <w:rsid w:val="005C6EE1"/>
    <w:rsid w:val="005C74F0"/>
    <w:rsid w:val="005C78FD"/>
    <w:rsid w:val="005C7B0B"/>
    <w:rsid w:val="005C7B23"/>
    <w:rsid w:val="005C7FB9"/>
    <w:rsid w:val="005D014F"/>
    <w:rsid w:val="005D01BA"/>
    <w:rsid w:val="005D0333"/>
    <w:rsid w:val="005D086F"/>
    <w:rsid w:val="005D09D7"/>
    <w:rsid w:val="005D0A81"/>
    <w:rsid w:val="005D139B"/>
    <w:rsid w:val="005D1749"/>
    <w:rsid w:val="005D1C46"/>
    <w:rsid w:val="005D299D"/>
    <w:rsid w:val="005D303F"/>
    <w:rsid w:val="005D3422"/>
    <w:rsid w:val="005D35F2"/>
    <w:rsid w:val="005D3BC2"/>
    <w:rsid w:val="005D438D"/>
    <w:rsid w:val="005D4432"/>
    <w:rsid w:val="005D4485"/>
    <w:rsid w:val="005D4838"/>
    <w:rsid w:val="005D51B9"/>
    <w:rsid w:val="005D5737"/>
    <w:rsid w:val="005D5D53"/>
    <w:rsid w:val="005D61CC"/>
    <w:rsid w:val="005D6333"/>
    <w:rsid w:val="005D682A"/>
    <w:rsid w:val="005D69B7"/>
    <w:rsid w:val="005D6ACA"/>
    <w:rsid w:val="005D7D75"/>
    <w:rsid w:val="005D7E2A"/>
    <w:rsid w:val="005E0111"/>
    <w:rsid w:val="005E05DB"/>
    <w:rsid w:val="005E05FF"/>
    <w:rsid w:val="005E0A07"/>
    <w:rsid w:val="005E0EFB"/>
    <w:rsid w:val="005E13CD"/>
    <w:rsid w:val="005E15EF"/>
    <w:rsid w:val="005E1AE3"/>
    <w:rsid w:val="005E253F"/>
    <w:rsid w:val="005E2D81"/>
    <w:rsid w:val="005E2EEC"/>
    <w:rsid w:val="005E304F"/>
    <w:rsid w:val="005E320A"/>
    <w:rsid w:val="005E3B39"/>
    <w:rsid w:val="005E3E27"/>
    <w:rsid w:val="005E3F20"/>
    <w:rsid w:val="005E4400"/>
    <w:rsid w:val="005E44A0"/>
    <w:rsid w:val="005E4525"/>
    <w:rsid w:val="005E4A8D"/>
    <w:rsid w:val="005E4B8F"/>
    <w:rsid w:val="005E4FA5"/>
    <w:rsid w:val="005E5896"/>
    <w:rsid w:val="005E6A66"/>
    <w:rsid w:val="005E6BCA"/>
    <w:rsid w:val="005E6D9F"/>
    <w:rsid w:val="005E7AE9"/>
    <w:rsid w:val="005F0A1F"/>
    <w:rsid w:val="005F0BC0"/>
    <w:rsid w:val="005F0C75"/>
    <w:rsid w:val="005F0D45"/>
    <w:rsid w:val="005F10D8"/>
    <w:rsid w:val="005F127B"/>
    <w:rsid w:val="005F158F"/>
    <w:rsid w:val="005F18F1"/>
    <w:rsid w:val="005F1AAB"/>
    <w:rsid w:val="005F1C23"/>
    <w:rsid w:val="005F274D"/>
    <w:rsid w:val="005F2C92"/>
    <w:rsid w:val="005F2D37"/>
    <w:rsid w:val="005F30B5"/>
    <w:rsid w:val="005F380B"/>
    <w:rsid w:val="005F3898"/>
    <w:rsid w:val="005F434A"/>
    <w:rsid w:val="005F4428"/>
    <w:rsid w:val="005F4F2A"/>
    <w:rsid w:val="005F5A24"/>
    <w:rsid w:val="005F5B45"/>
    <w:rsid w:val="005F5BBE"/>
    <w:rsid w:val="005F5DD4"/>
    <w:rsid w:val="005F62C0"/>
    <w:rsid w:val="005F691C"/>
    <w:rsid w:val="005F7565"/>
    <w:rsid w:val="005F7B95"/>
    <w:rsid w:val="005F7D5B"/>
    <w:rsid w:val="00600135"/>
    <w:rsid w:val="0060016E"/>
    <w:rsid w:val="006001CF"/>
    <w:rsid w:val="00600BF9"/>
    <w:rsid w:val="00600EF4"/>
    <w:rsid w:val="00600FA4"/>
    <w:rsid w:val="00601133"/>
    <w:rsid w:val="00601173"/>
    <w:rsid w:val="00601ECA"/>
    <w:rsid w:val="00601F06"/>
    <w:rsid w:val="0060270B"/>
    <w:rsid w:val="00602820"/>
    <w:rsid w:val="00602C3F"/>
    <w:rsid w:val="0060332E"/>
    <w:rsid w:val="0060336E"/>
    <w:rsid w:val="00603903"/>
    <w:rsid w:val="00603B45"/>
    <w:rsid w:val="006046A1"/>
    <w:rsid w:val="00604ADA"/>
    <w:rsid w:val="00605A99"/>
    <w:rsid w:val="00606147"/>
    <w:rsid w:val="006071CB"/>
    <w:rsid w:val="0060759A"/>
    <w:rsid w:val="006076B7"/>
    <w:rsid w:val="006102F9"/>
    <w:rsid w:val="006110A3"/>
    <w:rsid w:val="00611864"/>
    <w:rsid w:val="006118B7"/>
    <w:rsid w:val="00611A5C"/>
    <w:rsid w:val="00611D6C"/>
    <w:rsid w:val="00612228"/>
    <w:rsid w:val="00612352"/>
    <w:rsid w:val="006132A0"/>
    <w:rsid w:val="0061369F"/>
    <w:rsid w:val="00613749"/>
    <w:rsid w:val="00613A75"/>
    <w:rsid w:val="00613EF9"/>
    <w:rsid w:val="00613FBC"/>
    <w:rsid w:val="006140E0"/>
    <w:rsid w:val="006145D4"/>
    <w:rsid w:val="0061463F"/>
    <w:rsid w:val="00614648"/>
    <w:rsid w:val="006146FE"/>
    <w:rsid w:val="00615273"/>
    <w:rsid w:val="00615501"/>
    <w:rsid w:val="00615613"/>
    <w:rsid w:val="00615F30"/>
    <w:rsid w:val="0061622E"/>
    <w:rsid w:val="00616723"/>
    <w:rsid w:val="00616867"/>
    <w:rsid w:val="00616D00"/>
    <w:rsid w:val="006172CC"/>
    <w:rsid w:val="006172CE"/>
    <w:rsid w:val="006174B1"/>
    <w:rsid w:val="006177A6"/>
    <w:rsid w:val="0062002C"/>
    <w:rsid w:val="0062025F"/>
    <w:rsid w:val="00620262"/>
    <w:rsid w:val="00620BD7"/>
    <w:rsid w:val="00620F41"/>
    <w:rsid w:val="006213C1"/>
    <w:rsid w:val="0062142E"/>
    <w:rsid w:val="006215DF"/>
    <w:rsid w:val="00621928"/>
    <w:rsid w:val="0062196E"/>
    <w:rsid w:val="00621C98"/>
    <w:rsid w:val="00621FF4"/>
    <w:rsid w:val="006220E3"/>
    <w:rsid w:val="00622222"/>
    <w:rsid w:val="006222F9"/>
    <w:rsid w:val="006223D3"/>
    <w:rsid w:val="006224A6"/>
    <w:rsid w:val="006226CA"/>
    <w:rsid w:val="00622A43"/>
    <w:rsid w:val="006232BF"/>
    <w:rsid w:val="0062392D"/>
    <w:rsid w:val="00623B0E"/>
    <w:rsid w:val="0062400B"/>
    <w:rsid w:val="00624308"/>
    <w:rsid w:val="00624872"/>
    <w:rsid w:val="006248B4"/>
    <w:rsid w:val="00624B10"/>
    <w:rsid w:val="00624C8F"/>
    <w:rsid w:val="00624CBB"/>
    <w:rsid w:val="00624F95"/>
    <w:rsid w:val="0062507E"/>
    <w:rsid w:val="00625154"/>
    <w:rsid w:val="0062540C"/>
    <w:rsid w:val="0062644B"/>
    <w:rsid w:val="00626591"/>
    <w:rsid w:val="00626ADD"/>
    <w:rsid w:val="00626C97"/>
    <w:rsid w:val="00626C9C"/>
    <w:rsid w:val="0062721B"/>
    <w:rsid w:val="00630016"/>
    <w:rsid w:val="006303D6"/>
    <w:rsid w:val="0063054A"/>
    <w:rsid w:val="0063064F"/>
    <w:rsid w:val="00630DE7"/>
    <w:rsid w:val="00631463"/>
    <w:rsid w:val="00631C3C"/>
    <w:rsid w:val="00631D5F"/>
    <w:rsid w:val="006323DC"/>
    <w:rsid w:val="00632B2C"/>
    <w:rsid w:val="00632CD1"/>
    <w:rsid w:val="006334E8"/>
    <w:rsid w:val="00633891"/>
    <w:rsid w:val="00633A21"/>
    <w:rsid w:val="00634CAE"/>
    <w:rsid w:val="0063507C"/>
    <w:rsid w:val="00635255"/>
    <w:rsid w:val="0063565D"/>
    <w:rsid w:val="006358BC"/>
    <w:rsid w:val="00635BF0"/>
    <w:rsid w:val="00635FEA"/>
    <w:rsid w:val="006360AD"/>
    <w:rsid w:val="006361A4"/>
    <w:rsid w:val="00636260"/>
    <w:rsid w:val="0063654A"/>
    <w:rsid w:val="006366FD"/>
    <w:rsid w:val="00636C2C"/>
    <w:rsid w:val="00636DD0"/>
    <w:rsid w:val="00636E28"/>
    <w:rsid w:val="006408C4"/>
    <w:rsid w:val="0064091D"/>
    <w:rsid w:val="00640967"/>
    <w:rsid w:val="00640CA3"/>
    <w:rsid w:val="00641095"/>
    <w:rsid w:val="00641CFC"/>
    <w:rsid w:val="00641F80"/>
    <w:rsid w:val="00642276"/>
    <w:rsid w:val="00642392"/>
    <w:rsid w:val="0064248E"/>
    <w:rsid w:val="00642528"/>
    <w:rsid w:val="00642FD1"/>
    <w:rsid w:val="006435F0"/>
    <w:rsid w:val="00644180"/>
    <w:rsid w:val="006441CC"/>
    <w:rsid w:val="0064464B"/>
    <w:rsid w:val="00644968"/>
    <w:rsid w:val="00644DFB"/>
    <w:rsid w:val="00645176"/>
    <w:rsid w:val="006458D0"/>
    <w:rsid w:val="006460BE"/>
    <w:rsid w:val="006476AD"/>
    <w:rsid w:val="00647726"/>
    <w:rsid w:val="006479A9"/>
    <w:rsid w:val="0065035A"/>
    <w:rsid w:val="00650E57"/>
    <w:rsid w:val="006513C1"/>
    <w:rsid w:val="006518FD"/>
    <w:rsid w:val="00651D6E"/>
    <w:rsid w:val="00652110"/>
    <w:rsid w:val="00652163"/>
    <w:rsid w:val="0065261B"/>
    <w:rsid w:val="00652ADE"/>
    <w:rsid w:val="006530BE"/>
    <w:rsid w:val="00653631"/>
    <w:rsid w:val="00653CCB"/>
    <w:rsid w:val="00653D3E"/>
    <w:rsid w:val="0065490A"/>
    <w:rsid w:val="00654C78"/>
    <w:rsid w:val="00655095"/>
    <w:rsid w:val="00655A74"/>
    <w:rsid w:val="00655D35"/>
    <w:rsid w:val="00655DA6"/>
    <w:rsid w:val="0065603C"/>
    <w:rsid w:val="00656297"/>
    <w:rsid w:val="006562D0"/>
    <w:rsid w:val="0065666F"/>
    <w:rsid w:val="00656718"/>
    <w:rsid w:val="00656984"/>
    <w:rsid w:val="006569D2"/>
    <w:rsid w:val="00656AC0"/>
    <w:rsid w:val="0065710B"/>
    <w:rsid w:val="006571EF"/>
    <w:rsid w:val="0065736D"/>
    <w:rsid w:val="00657972"/>
    <w:rsid w:val="00657CA5"/>
    <w:rsid w:val="00657DED"/>
    <w:rsid w:val="00660F31"/>
    <w:rsid w:val="006611B6"/>
    <w:rsid w:val="006612F3"/>
    <w:rsid w:val="0066130E"/>
    <w:rsid w:val="006619E4"/>
    <w:rsid w:val="00661C6A"/>
    <w:rsid w:val="00662682"/>
    <w:rsid w:val="00662DEE"/>
    <w:rsid w:val="00662FC5"/>
    <w:rsid w:val="0066300E"/>
    <w:rsid w:val="00663DBD"/>
    <w:rsid w:val="00664507"/>
    <w:rsid w:val="00664D44"/>
    <w:rsid w:val="00664E3C"/>
    <w:rsid w:val="00665038"/>
    <w:rsid w:val="00665289"/>
    <w:rsid w:val="00665536"/>
    <w:rsid w:val="0066651D"/>
    <w:rsid w:val="00666557"/>
    <w:rsid w:val="00666F96"/>
    <w:rsid w:val="0066756F"/>
    <w:rsid w:val="00667769"/>
    <w:rsid w:val="00667A52"/>
    <w:rsid w:val="00670C5A"/>
    <w:rsid w:val="00670DA4"/>
    <w:rsid w:val="00671415"/>
    <w:rsid w:val="00671576"/>
    <w:rsid w:val="00671860"/>
    <w:rsid w:val="00671923"/>
    <w:rsid w:val="0067217B"/>
    <w:rsid w:val="006722F8"/>
    <w:rsid w:val="0067246F"/>
    <w:rsid w:val="006736F5"/>
    <w:rsid w:val="00673942"/>
    <w:rsid w:val="00673DE2"/>
    <w:rsid w:val="00673E51"/>
    <w:rsid w:val="00673FB2"/>
    <w:rsid w:val="006741CB"/>
    <w:rsid w:val="00674739"/>
    <w:rsid w:val="0067483B"/>
    <w:rsid w:val="006752B1"/>
    <w:rsid w:val="006757B9"/>
    <w:rsid w:val="00675B4E"/>
    <w:rsid w:val="00675BDF"/>
    <w:rsid w:val="006762F3"/>
    <w:rsid w:val="00676CF0"/>
    <w:rsid w:val="00677105"/>
    <w:rsid w:val="00677490"/>
    <w:rsid w:val="006774BB"/>
    <w:rsid w:val="006774BF"/>
    <w:rsid w:val="00680191"/>
    <w:rsid w:val="0068079A"/>
    <w:rsid w:val="00680E7E"/>
    <w:rsid w:val="00681414"/>
    <w:rsid w:val="006814E2"/>
    <w:rsid w:val="00681725"/>
    <w:rsid w:val="00681768"/>
    <w:rsid w:val="00681780"/>
    <w:rsid w:val="0068195F"/>
    <w:rsid w:val="00682D5B"/>
    <w:rsid w:val="00683027"/>
    <w:rsid w:val="00683254"/>
    <w:rsid w:val="006837F5"/>
    <w:rsid w:val="00683D4F"/>
    <w:rsid w:val="0068418A"/>
    <w:rsid w:val="006842A3"/>
    <w:rsid w:val="00684BD1"/>
    <w:rsid w:val="00684DBE"/>
    <w:rsid w:val="0068504A"/>
    <w:rsid w:val="006855A0"/>
    <w:rsid w:val="006857A0"/>
    <w:rsid w:val="00685A42"/>
    <w:rsid w:val="00685D34"/>
    <w:rsid w:val="00686077"/>
    <w:rsid w:val="00686213"/>
    <w:rsid w:val="00686D1E"/>
    <w:rsid w:val="00687116"/>
    <w:rsid w:val="006873FB"/>
    <w:rsid w:val="006879DA"/>
    <w:rsid w:val="00687ABF"/>
    <w:rsid w:val="00687D88"/>
    <w:rsid w:val="00690CBA"/>
    <w:rsid w:val="00691D32"/>
    <w:rsid w:val="00691DDC"/>
    <w:rsid w:val="00692CA4"/>
    <w:rsid w:val="0069318F"/>
    <w:rsid w:val="006936AF"/>
    <w:rsid w:val="00693989"/>
    <w:rsid w:val="00693C34"/>
    <w:rsid w:val="00693D1E"/>
    <w:rsid w:val="00693FB9"/>
    <w:rsid w:val="00694248"/>
    <w:rsid w:val="006942AD"/>
    <w:rsid w:val="006952F3"/>
    <w:rsid w:val="00695329"/>
    <w:rsid w:val="006953E9"/>
    <w:rsid w:val="00695537"/>
    <w:rsid w:val="006957CE"/>
    <w:rsid w:val="00696711"/>
    <w:rsid w:val="00696AC8"/>
    <w:rsid w:val="00697018"/>
    <w:rsid w:val="00697F8E"/>
    <w:rsid w:val="006A00BA"/>
    <w:rsid w:val="006A0891"/>
    <w:rsid w:val="006A09B8"/>
    <w:rsid w:val="006A1030"/>
    <w:rsid w:val="006A1575"/>
    <w:rsid w:val="006A1A63"/>
    <w:rsid w:val="006A1E7C"/>
    <w:rsid w:val="006A2438"/>
    <w:rsid w:val="006A28B2"/>
    <w:rsid w:val="006A3861"/>
    <w:rsid w:val="006A3BB9"/>
    <w:rsid w:val="006A3EB2"/>
    <w:rsid w:val="006A405A"/>
    <w:rsid w:val="006A427F"/>
    <w:rsid w:val="006A4717"/>
    <w:rsid w:val="006A47EC"/>
    <w:rsid w:val="006A52F1"/>
    <w:rsid w:val="006A594D"/>
    <w:rsid w:val="006A5C2B"/>
    <w:rsid w:val="006A5FFD"/>
    <w:rsid w:val="006A68AE"/>
    <w:rsid w:val="006A6AF5"/>
    <w:rsid w:val="006A6B86"/>
    <w:rsid w:val="006A751B"/>
    <w:rsid w:val="006A79FF"/>
    <w:rsid w:val="006A7BDD"/>
    <w:rsid w:val="006B00B7"/>
    <w:rsid w:val="006B0A6E"/>
    <w:rsid w:val="006B0B32"/>
    <w:rsid w:val="006B15ED"/>
    <w:rsid w:val="006B1727"/>
    <w:rsid w:val="006B183C"/>
    <w:rsid w:val="006B21C3"/>
    <w:rsid w:val="006B2776"/>
    <w:rsid w:val="006B290D"/>
    <w:rsid w:val="006B2EFB"/>
    <w:rsid w:val="006B2F5E"/>
    <w:rsid w:val="006B3155"/>
    <w:rsid w:val="006B32F4"/>
    <w:rsid w:val="006B3A7B"/>
    <w:rsid w:val="006B3BC5"/>
    <w:rsid w:val="006B3D18"/>
    <w:rsid w:val="006B5549"/>
    <w:rsid w:val="006B56E9"/>
    <w:rsid w:val="006B5D38"/>
    <w:rsid w:val="006B5DFB"/>
    <w:rsid w:val="006B5F07"/>
    <w:rsid w:val="006B6CB6"/>
    <w:rsid w:val="006B6D04"/>
    <w:rsid w:val="006B7012"/>
    <w:rsid w:val="006B76E9"/>
    <w:rsid w:val="006B782F"/>
    <w:rsid w:val="006B7CC4"/>
    <w:rsid w:val="006B7DA6"/>
    <w:rsid w:val="006C01DA"/>
    <w:rsid w:val="006C06D1"/>
    <w:rsid w:val="006C0A3D"/>
    <w:rsid w:val="006C0A45"/>
    <w:rsid w:val="006C10F2"/>
    <w:rsid w:val="006C14DE"/>
    <w:rsid w:val="006C15A3"/>
    <w:rsid w:val="006C18A3"/>
    <w:rsid w:val="006C1D30"/>
    <w:rsid w:val="006C1E85"/>
    <w:rsid w:val="006C20D3"/>
    <w:rsid w:val="006C2492"/>
    <w:rsid w:val="006C2899"/>
    <w:rsid w:val="006C2AD8"/>
    <w:rsid w:val="006C2F31"/>
    <w:rsid w:val="006C3230"/>
    <w:rsid w:val="006C337C"/>
    <w:rsid w:val="006C3870"/>
    <w:rsid w:val="006C3954"/>
    <w:rsid w:val="006C3EE6"/>
    <w:rsid w:val="006C41C1"/>
    <w:rsid w:val="006C4714"/>
    <w:rsid w:val="006C48A2"/>
    <w:rsid w:val="006C56AB"/>
    <w:rsid w:val="006C6287"/>
    <w:rsid w:val="006C6416"/>
    <w:rsid w:val="006C65A8"/>
    <w:rsid w:val="006C6E26"/>
    <w:rsid w:val="006C7253"/>
    <w:rsid w:val="006C7268"/>
    <w:rsid w:val="006C79D4"/>
    <w:rsid w:val="006C7F4A"/>
    <w:rsid w:val="006D000A"/>
    <w:rsid w:val="006D00F5"/>
    <w:rsid w:val="006D049C"/>
    <w:rsid w:val="006D0918"/>
    <w:rsid w:val="006D0D92"/>
    <w:rsid w:val="006D1004"/>
    <w:rsid w:val="006D1797"/>
    <w:rsid w:val="006D17B5"/>
    <w:rsid w:val="006D1C60"/>
    <w:rsid w:val="006D1CE9"/>
    <w:rsid w:val="006D2777"/>
    <w:rsid w:val="006D3287"/>
    <w:rsid w:val="006D3424"/>
    <w:rsid w:val="006D346C"/>
    <w:rsid w:val="006D39B2"/>
    <w:rsid w:val="006D3CC6"/>
    <w:rsid w:val="006D3F8F"/>
    <w:rsid w:val="006D404B"/>
    <w:rsid w:val="006D44F2"/>
    <w:rsid w:val="006D4A27"/>
    <w:rsid w:val="006D4F0F"/>
    <w:rsid w:val="006D4F64"/>
    <w:rsid w:val="006D56DD"/>
    <w:rsid w:val="006D5B31"/>
    <w:rsid w:val="006D67E0"/>
    <w:rsid w:val="006D7535"/>
    <w:rsid w:val="006D75D2"/>
    <w:rsid w:val="006D77DC"/>
    <w:rsid w:val="006E017B"/>
    <w:rsid w:val="006E061F"/>
    <w:rsid w:val="006E08BA"/>
    <w:rsid w:val="006E0A34"/>
    <w:rsid w:val="006E15CD"/>
    <w:rsid w:val="006E2A3F"/>
    <w:rsid w:val="006E2B38"/>
    <w:rsid w:val="006E2F4D"/>
    <w:rsid w:val="006E30A6"/>
    <w:rsid w:val="006E31A8"/>
    <w:rsid w:val="006E3491"/>
    <w:rsid w:val="006E3C78"/>
    <w:rsid w:val="006E4361"/>
    <w:rsid w:val="006E44A5"/>
    <w:rsid w:val="006E4BB1"/>
    <w:rsid w:val="006E4CE3"/>
    <w:rsid w:val="006E4CF8"/>
    <w:rsid w:val="006E4DC6"/>
    <w:rsid w:val="006E55BC"/>
    <w:rsid w:val="006E6063"/>
    <w:rsid w:val="006E6250"/>
    <w:rsid w:val="006E66FE"/>
    <w:rsid w:val="006E71D5"/>
    <w:rsid w:val="006E7741"/>
    <w:rsid w:val="006E78E7"/>
    <w:rsid w:val="006E7B23"/>
    <w:rsid w:val="006E7DB2"/>
    <w:rsid w:val="006F00B9"/>
    <w:rsid w:val="006F0250"/>
    <w:rsid w:val="006F0C67"/>
    <w:rsid w:val="006F1AFA"/>
    <w:rsid w:val="006F2503"/>
    <w:rsid w:val="006F2B8A"/>
    <w:rsid w:val="006F2C2B"/>
    <w:rsid w:val="006F310A"/>
    <w:rsid w:val="006F3815"/>
    <w:rsid w:val="006F477E"/>
    <w:rsid w:val="006F48D5"/>
    <w:rsid w:val="006F4E11"/>
    <w:rsid w:val="006F51ED"/>
    <w:rsid w:val="006F567D"/>
    <w:rsid w:val="006F5EA4"/>
    <w:rsid w:val="006F64A6"/>
    <w:rsid w:val="006F680B"/>
    <w:rsid w:val="006F6A45"/>
    <w:rsid w:val="006F6B31"/>
    <w:rsid w:val="006F6D8B"/>
    <w:rsid w:val="006F752D"/>
    <w:rsid w:val="006F7591"/>
    <w:rsid w:val="006F7742"/>
    <w:rsid w:val="006F7DD2"/>
    <w:rsid w:val="0070007A"/>
    <w:rsid w:val="00700D09"/>
    <w:rsid w:val="00700F26"/>
    <w:rsid w:val="0070121D"/>
    <w:rsid w:val="0070176F"/>
    <w:rsid w:val="00701A94"/>
    <w:rsid w:val="00701EB2"/>
    <w:rsid w:val="00701ECC"/>
    <w:rsid w:val="007023FD"/>
    <w:rsid w:val="0070248B"/>
    <w:rsid w:val="0070251F"/>
    <w:rsid w:val="00703196"/>
    <w:rsid w:val="0070324E"/>
    <w:rsid w:val="00703807"/>
    <w:rsid w:val="00703838"/>
    <w:rsid w:val="00703BA3"/>
    <w:rsid w:val="00704277"/>
    <w:rsid w:val="00704479"/>
    <w:rsid w:val="00705024"/>
    <w:rsid w:val="00705396"/>
    <w:rsid w:val="00705851"/>
    <w:rsid w:val="00705B89"/>
    <w:rsid w:val="00705CDA"/>
    <w:rsid w:val="00706396"/>
    <w:rsid w:val="00706981"/>
    <w:rsid w:val="00706B4A"/>
    <w:rsid w:val="00706EE2"/>
    <w:rsid w:val="007070EF"/>
    <w:rsid w:val="007071CE"/>
    <w:rsid w:val="0070739D"/>
    <w:rsid w:val="00707441"/>
    <w:rsid w:val="0070768F"/>
    <w:rsid w:val="0070790B"/>
    <w:rsid w:val="00707C5E"/>
    <w:rsid w:val="007100E5"/>
    <w:rsid w:val="00710343"/>
    <w:rsid w:val="00710489"/>
    <w:rsid w:val="007104A2"/>
    <w:rsid w:val="0071087F"/>
    <w:rsid w:val="00710AE4"/>
    <w:rsid w:val="00710E3B"/>
    <w:rsid w:val="00710E5E"/>
    <w:rsid w:val="00711739"/>
    <w:rsid w:val="00711991"/>
    <w:rsid w:val="00711AA8"/>
    <w:rsid w:val="00711D96"/>
    <w:rsid w:val="0071207C"/>
    <w:rsid w:val="007120DD"/>
    <w:rsid w:val="00712124"/>
    <w:rsid w:val="00712942"/>
    <w:rsid w:val="007133D5"/>
    <w:rsid w:val="007135AF"/>
    <w:rsid w:val="00713A99"/>
    <w:rsid w:val="00713AD9"/>
    <w:rsid w:val="00713D6B"/>
    <w:rsid w:val="00713EFF"/>
    <w:rsid w:val="00714357"/>
    <w:rsid w:val="007146AB"/>
    <w:rsid w:val="00714FFF"/>
    <w:rsid w:val="00715154"/>
    <w:rsid w:val="007152A2"/>
    <w:rsid w:val="00715330"/>
    <w:rsid w:val="00715777"/>
    <w:rsid w:val="00715B59"/>
    <w:rsid w:val="007160D8"/>
    <w:rsid w:val="007164B9"/>
    <w:rsid w:val="00716687"/>
    <w:rsid w:val="00716F2E"/>
    <w:rsid w:val="00716F4C"/>
    <w:rsid w:val="00716FBD"/>
    <w:rsid w:val="0071760B"/>
    <w:rsid w:val="00717D5F"/>
    <w:rsid w:val="00717EBF"/>
    <w:rsid w:val="00717FEA"/>
    <w:rsid w:val="00720342"/>
    <w:rsid w:val="0072052D"/>
    <w:rsid w:val="00720999"/>
    <w:rsid w:val="00720D59"/>
    <w:rsid w:val="00721171"/>
    <w:rsid w:val="00721238"/>
    <w:rsid w:val="00721359"/>
    <w:rsid w:val="0072136B"/>
    <w:rsid w:val="007216D5"/>
    <w:rsid w:val="00722344"/>
    <w:rsid w:val="00722CC9"/>
    <w:rsid w:val="00722FA6"/>
    <w:rsid w:val="00723135"/>
    <w:rsid w:val="00723484"/>
    <w:rsid w:val="00723665"/>
    <w:rsid w:val="00723BC6"/>
    <w:rsid w:val="00723C9A"/>
    <w:rsid w:val="00723DD1"/>
    <w:rsid w:val="00724164"/>
    <w:rsid w:val="0072424A"/>
    <w:rsid w:val="007244CB"/>
    <w:rsid w:val="007248EE"/>
    <w:rsid w:val="00724B91"/>
    <w:rsid w:val="00724EAC"/>
    <w:rsid w:val="00724FE8"/>
    <w:rsid w:val="007251BE"/>
    <w:rsid w:val="007259DC"/>
    <w:rsid w:val="00725E78"/>
    <w:rsid w:val="00726430"/>
    <w:rsid w:val="00726C5A"/>
    <w:rsid w:val="00726DC8"/>
    <w:rsid w:val="007275D7"/>
    <w:rsid w:val="0072778C"/>
    <w:rsid w:val="00727B01"/>
    <w:rsid w:val="00727CE5"/>
    <w:rsid w:val="00727DC6"/>
    <w:rsid w:val="00730136"/>
    <w:rsid w:val="00730923"/>
    <w:rsid w:val="00730DD2"/>
    <w:rsid w:val="00731051"/>
    <w:rsid w:val="007317C2"/>
    <w:rsid w:val="00732537"/>
    <w:rsid w:val="00732B43"/>
    <w:rsid w:val="00733278"/>
    <w:rsid w:val="007332D6"/>
    <w:rsid w:val="0073331C"/>
    <w:rsid w:val="00733547"/>
    <w:rsid w:val="007336EE"/>
    <w:rsid w:val="00733ED6"/>
    <w:rsid w:val="0073416B"/>
    <w:rsid w:val="00734606"/>
    <w:rsid w:val="00734BDA"/>
    <w:rsid w:val="00734CCC"/>
    <w:rsid w:val="007351E3"/>
    <w:rsid w:val="00735511"/>
    <w:rsid w:val="0073577D"/>
    <w:rsid w:val="0073593B"/>
    <w:rsid w:val="00735994"/>
    <w:rsid w:val="00735ABE"/>
    <w:rsid w:val="00735AFB"/>
    <w:rsid w:val="00735EED"/>
    <w:rsid w:val="007362B8"/>
    <w:rsid w:val="007363E0"/>
    <w:rsid w:val="00736783"/>
    <w:rsid w:val="00736971"/>
    <w:rsid w:val="00736BC2"/>
    <w:rsid w:val="00736C06"/>
    <w:rsid w:val="007371AC"/>
    <w:rsid w:val="007375EE"/>
    <w:rsid w:val="00737705"/>
    <w:rsid w:val="00737768"/>
    <w:rsid w:val="00737E4A"/>
    <w:rsid w:val="007404BE"/>
    <w:rsid w:val="00740B26"/>
    <w:rsid w:val="00741096"/>
    <w:rsid w:val="007410F4"/>
    <w:rsid w:val="0074115D"/>
    <w:rsid w:val="0074158D"/>
    <w:rsid w:val="00742069"/>
    <w:rsid w:val="007421B0"/>
    <w:rsid w:val="007421EA"/>
    <w:rsid w:val="0074235A"/>
    <w:rsid w:val="0074254A"/>
    <w:rsid w:val="00742824"/>
    <w:rsid w:val="007429B5"/>
    <w:rsid w:val="00742C25"/>
    <w:rsid w:val="00742D64"/>
    <w:rsid w:val="00743BE4"/>
    <w:rsid w:val="00744710"/>
    <w:rsid w:val="007448CD"/>
    <w:rsid w:val="00744952"/>
    <w:rsid w:val="00744AD5"/>
    <w:rsid w:val="00744B93"/>
    <w:rsid w:val="00744BC7"/>
    <w:rsid w:val="00744CC0"/>
    <w:rsid w:val="007451DD"/>
    <w:rsid w:val="00746136"/>
    <w:rsid w:val="00746337"/>
    <w:rsid w:val="00746408"/>
    <w:rsid w:val="00746BC7"/>
    <w:rsid w:val="00746ED9"/>
    <w:rsid w:val="00747317"/>
    <w:rsid w:val="00747905"/>
    <w:rsid w:val="00747E75"/>
    <w:rsid w:val="00750238"/>
    <w:rsid w:val="007504FE"/>
    <w:rsid w:val="0075056A"/>
    <w:rsid w:val="00751207"/>
    <w:rsid w:val="0075120F"/>
    <w:rsid w:val="007513EB"/>
    <w:rsid w:val="0075164D"/>
    <w:rsid w:val="00751691"/>
    <w:rsid w:val="00751A50"/>
    <w:rsid w:val="00751B10"/>
    <w:rsid w:val="00751C8C"/>
    <w:rsid w:val="007528B5"/>
    <w:rsid w:val="00752D18"/>
    <w:rsid w:val="007535C1"/>
    <w:rsid w:val="007535F8"/>
    <w:rsid w:val="00753957"/>
    <w:rsid w:val="00753ABE"/>
    <w:rsid w:val="00753B2D"/>
    <w:rsid w:val="00753D80"/>
    <w:rsid w:val="00753ED6"/>
    <w:rsid w:val="007540FA"/>
    <w:rsid w:val="0075458C"/>
    <w:rsid w:val="00755140"/>
    <w:rsid w:val="007557E0"/>
    <w:rsid w:val="0075587F"/>
    <w:rsid w:val="007563B2"/>
    <w:rsid w:val="00756581"/>
    <w:rsid w:val="0075673C"/>
    <w:rsid w:val="00756A73"/>
    <w:rsid w:val="00756ADB"/>
    <w:rsid w:val="00756D3C"/>
    <w:rsid w:val="007570B0"/>
    <w:rsid w:val="007570D5"/>
    <w:rsid w:val="00757BE8"/>
    <w:rsid w:val="007602CF"/>
    <w:rsid w:val="007606C1"/>
    <w:rsid w:val="00760CC1"/>
    <w:rsid w:val="0076107F"/>
    <w:rsid w:val="0076144E"/>
    <w:rsid w:val="00761462"/>
    <w:rsid w:val="0076168C"/>
    <w:rsid w:val="00761727"/>
    <w:rsid w:val="00761865"/>
    <w:rsid w:val="007618B9"/>
    <w:rsid w:val="00762C4A"/>
    <w:rsid w:val="007634A2"/>
    <w:rsid w:val="007635DC"/>
    <w:rsid w:val="00763683"/>
    <w:rsid w:val="0076397C"/>
    <w:rsid w:val="00763B25"/>
    <w:rsid w:val="00763B5A"/>
    <w:rsid w:val="00763CE7"/>
    <w:rsid w:val="00764B81"/>
    <w:rsid w:val="00764FB9"/>
    <w:rsid w:val="007650C3"/>
    <w:rsid w:val="00765452"/>
    <w:rsid w:val="00765AB4"/>
    <w:rsid w:val="00766003"/>
    <w:rsid w:val="00766744"/>
    <w:rsid w:val="00766A63"/>
    <w:rsid w:val="00766FFA"/>
    <w:rsid w:val="00767045"/>
    <w:rsid w:val="007671EB"/>
    <w:rsid w:val="0076731F"/>
    <w:rsid w:val="00770582"/>
    <w:rsid w:val="00770A45"/>
    <w:rsid w:val="00770B5D"/>
    <w:rsid w:val="00770D47"/>
    <w:rsid w:val="007713EE"/>
    <w:rsid w:val="0077167D"/>
    <w:rsid w:val="00771B17"/>
    <w:rsid w:val="00772297"/>
    <w:rsid w:val="007724EB"/>
    <w:rsid w:val="00772593"/>
    <w:rsid w:val="007725B6"/>
    <w:rsid w:val="007727EE"/>
    <w:rsid w:val="00772F48"/>
    <w:rsid w:val="00772FE5"/>
    <w:rsid w:val="00773933"/>
    <w:rsid w:val="00773ACF"/>
    <w:rsid w:val="00774056"/>
    <w:rsid w:val="00774121"/>
    <w:rsid w:val="00774395"/>
    <w:rsid w:val="007744E7"/>
    <w:rsid w:val="00774957"/>
    <w:rsid w:val="00774DD1"/>
    <w:rsid w:val="007750A1"/>
    <w:rsid w:val="007753FA"/>
    <w:rsid w:val="007757D4"/>
    <w:rsid w:val="00775AD6"/>
    <w:rsid w:val="00775D90"/>
    <w:rsid w:val="00775DA7"/>
    <w:rsid w:val="0077603C"/>
    <w:rsid w:val="007765EB"/>
    <w:rsid w:val="007771E6"/>
    <w:rsid w:val="0077725B"/>
    <w:rsid w:val="0077754C"/>
    <w:rsid w:val="00777595"/>
    <w:rsid w:val="00777821"/>
    <w:rsid w:val="00777846"/>
    <w:rsid w:val="007778FD"/>
    <w:rsid w:val="00777EEB"/>
    <w:rsid w:val="007806F9"/>
    <w:rsid w:val="00780A67"/>
    <w:rsid w:val="00780C01"/>
    <w:rsid w:val="00781339"/>
    <w:rsid w:val="0078174E"/>
    <w:rsid w:val="00781A1D"/>
    <w:rsid w:val="00781C9B"/>
    <w:rsid w:val="00781EC2"/>
    <w:rsid w:val="0078352B"/>
    <w:rsid w:val="00784457"/>
    <w:rsid w:val="007847ED"/>
    <w:rsid w:val="0078480D"/>
    <w:rsid w:val="00785D5C"/>
    <w:rsid w:val="00786179"/>
    <w:rsid w:val="007864EC"/>
    <w:rsid w:val="00787807"/>
    <w:rsid w:val="00787E6E"/>
    <w:rsid w:val="00790037"/>
    <w:rsid w:val="007900F4"/>
    <w:rsid w:val="007901BA"/>
    <w:rsid w:val="007904FB"/>
    <w:rsid w:val="00790742"/>
    <w:rsid w:val="00790979"/>
    <w:rsid w:val="00791030"/>
    <w:rsid w:val="007919D2"/>
    <w:rsid w:val="00791CAE"/>
    <w:rsid w:val="00791F54"/>
    <w:rsid w:val="00791F8C"/>
    <w:rsid w:val="0079220E"/>
    <w:rsid w:val="007923E5"/>
    <w:rsid w:val="0079256A"/>
    <w:rsid w:val="007929AB"/>
    <w:rsid w:val="00792C8A"/>
    <w:rsid w:val="00793330"/>
    <w:rsid w:val="007935E1"/>
    <w:rsid w:val="00794323"/>
    <w:rsid w:val="007943E4"/>
    <w:rsid w:val="0079443B"/>
    <w:rsid w:val="0079468F"/>
    <w:rsid w:val="0079555E"/>
    <w:rsid w:val="00795AFE"/>
    <w:rsid w:val="00795DA5"/>
    <w:rsid w:val="00796201"/>
    <w:rsid w:val="00796426"/>
    <w:rsid w:val="007966C8"/>
    <w:rsid w:val="00797009"/>
    <w:rsid w:val="007973BF"/>
    <w:rsid w:val="007A0763"/>
    <w:rsid w:val="007A07AB"/>
    <w:rsid w:val="007A07D3"/>
    <w:rsid w:val="007A116F"/>
    <w:rsid w:val="007A1582"/>
    <w:rsid w:val="007A1C02"/>
    <w:rsid w:val="007A1E28"/>
    <w:rsid w:val="007A2465"/>
    <w:rsid w:val="007A2749"/>
    <w:rsid w:val="007A278D"/>
    <w:rsid w:val="007A27B4"/>
    <w:rsid w:val="007A297B"/>
    <w:rsid w:val="007A29C9"/>
    <w:rsid w:val="007A2F24"/>
    <w:rsid w:val="007A354B"/>
    <w:rsid w:val="007A3ABA"/>
    <w:rsid w:val="007A3E8D"/>
    <w:rsid w:val="007A3F08"/>
    <w:rsid w:val="007A40F9"/>
    <w:rsid w:val="007A44F9"/>
    <w:rsid w:val="007A4978"/>
    <w:rsid w:val="007A4CB2"/>
    <w:rsid w:val="007A5915"/>
    <w:rsid w:val="007A5C45"/>
    <w:rsid w:val="007A667F"/>
    <w:rsid w:val="007A67B1"/>
    <w:rsid w:val="007A736B"/>
    <w:rsid w:val="007A7D94"/>
    <w:rsid w:val="007A7E80"/>
    <w:rsid w:val="007B00AB"/>
    <w:rsid w:val="007B069C"/>
    <w:rsid w:val="007B06CF"/>
    <w:rsid w:val="007B1199"/>
    <w:rsid w:val="007B20AC"/>
    <w:rsid w:val="007B301C"/>
    <w:rsid w:val="007B4D3C"/>
    <w:rsid w:val="007B511A"/>
    <w:rsid w:val="007B5CD0"/>
    <w:rsid w:val="007B5D84"/>
    <w:rsid w:val="007B5E1C"/>
    <w:rsid w:val="007B5FAD"/>
    <w:rsid w:val="007B6230"/>
    <w:rsid w:val="007B6A6A"/>
    <w:rsid w:val="007B6A89"/>
    <w:rsid w:val="007B6B2D"/>
    <w:rsid w:val="007B720A"/>
    <w:rsid w:val="007B73C6"/>
    <w:rsid w:val="007B7691"/>
    <w:rsid w:val="007B77F9"/>
    <w:rsid w:val="007B79F3"/>
    <w:rsid w:val="007B7E58"/>
    <w:rsid w:val="007C03E6"/>
    <w:rsid w:val="007C075C"/>
    <w:rsid w:val="007C0AE5"/>
    <w:rsid w:val="007C0CF1"/>
    <w:rsid w:val="007C1407"/>
    <w:rsid w:val="007C1655"/>
    <w:rsid w:val="007C180B"/>
    <w:rsid w:val="007C1A45"/>
    <w:rsid w:val="007C1F30"/>
    <w:rsid w:val="007C258D"/>
    <w:rsid w:val="007C2D31"/>
    <w:rsid w:val="007C2DAB"/>
    <w:rsid w:val="007C2EAC"/>
    <w:rsid w:val="007C35A5"/>
    <w:rsid w:val="007C3735"/>
    <w:rsid w:val="007C3999"/>
    <w:rsid w:val="007C3E0F"/>
    <w:rsid w:val="007C4FCF"/>
    <w:rsid w:val="007C535C"/>
    <w:rsid w:val="007C537B"/>
    <w:rsid w:val="007C5423"/>
    <w:rsid w:val="007C5C07"/>
    <w:rsid w:val="007C6167"/>
    <w:rsid w:val="007C618F"/>
    <w:rsid w:val="007C6531"/>
    <w:rsid w:val="007C68DC"/>
    <w:rsid w:val="007C6CB1"/>
    <w:rsid w:val="007C706F"/>
    <w:rsid w:val="007C77A7"/>
    <w:rsid w:val="007C786B"/>
    <w:rsid w:val="007C78DE"/>
    <w:rsid w:val="007D0C4C"/>
    <w:rsid w:val="007D0E9F"/>
    <w:rsid w:val="007D12C1"/>
    <w:rsid w:val="007D1330"/>
    <w:rsid w:val="007D1945"/>
    <w:rsid w:val="007D2326"/>
    <w:rsid w:val="007D3324"/>
    <w:rsid w:val="007D34DD"/>
    <w:rsid w:val="007D41F6"/>
    <w:rsid w:val="007D4323"/>
    <w:rsid w:val="007D45B1"/>
    <w:rsid w:val="007D4C76"/>
    <w:rsid w:val="007D59BA"/>
    <w:rsid w:val="007D5C74"/>
    <w:rsid w:val="007D62C6"/>
    <w:rsid w:val="007D6371"/>
    <w:rsid w:val="007D677E"/>
    <w:rsid w:val="007D6F1A"/>
    <w:rsid w:val="007E014D"/>
    <w:rsid w:val="007E018A"/>
    <w:rsid w:val="007E04B5"/>
    <w:rsid w:val="007E06C4"/>
    <w:rsid w:val="007E0ABF"/>
    <w:rsid w:val="007E0B38"/>
    <w:rsid w:val="007E0CC5"/>
    <w:rsid w:val="007E0CD8"/>
    <w:rsid w:val="007E0DB7"/>
    <w:rsid w:val="007E1018"/>
    <w:rsid w:val="007E214C"/>
    <w:rsid w:val="007E27CD"/>
    <w:rsid w:val="007E285F"/>
    <w:rsid w:val="007E3A8F"/>
    <w:rsid w:val="007E43F5"/>
    <w:rsid w:val="007E4407"/>
    <w:rsid w:val="007E45C9"/>
    <w:rsid w:val="007E4AB7"/>
    <w:rsid w:val="007E4E76"/>
    <w:rsid w:val="007E512C"/>
    <w:rsid w:val="007E56ED"/>
    <w:rsid w:val="007E5D91"/>
    <w:rsid w:val="007E629E"/>
    <w:rsid w:val="007E66DD"/>
    <w:rsid w:val="007E6974"/>
    <w:rsid w:val="007E7454"/>
    <w:rsid w:val="007E776A"/>
    <w:rsid w:val="007E790A"/>
    <w:rsid w:val="007E7A15"/>
    <w:rsid w:val="007E7EA6"/>
    <w:rsid w:val="007F1021"/>
    <w:rsid w:val="007F1294"/>
    <w:rsid w:val="007F1770"/>
    <w:rsid w:val="007F1B31"/>
    <w:rsid w:val="007F1B4B"/>
    <w:rsid w:val="007F1D9F"/>
    <w:rsid w:val="007F229D"/>
    <w:rsid w:val="007F2F06"/>
    <w:rsid w:val="007F374D"/>
    <w:rsid w:val="007F3A1F"/>
    <w:rsid w:val="007F3B5E"/>
    <w:rsid w:val="007F3B80"/>
    <w:rsid w:val="007F3D06"/>
    <w:rsid w:val="007F43AB"/>
    <w:rsid w:val="007F4546"/>
    <w:rsid w:val="007F48DF"/>
    <w:rsid w:val="007F4E63"/>
    <w:rsid w:val="007F50D4"/>
    <w:rsid w:val="007F5141"/>
    <w:rsid w:val="007F5B3F"/>
    <w:rsid w:val="007F5F70"/>
    <w:rsid w:val="007F6AEE"/>
    <w:rsid w:val="007F6B3B"/>
    <w:rsid w:val="007F6C13"/>
    <w:rsid w:val="007F70BF"/>
    <w:rsid w:val="007F7AE3"/>
    <w:rsid w:val="007F7D27"/>
    <w:rsid w:val="008003B4"/>
    <w:rsid w:val="008005AE"/>
    <w:rsid w:val="008006E2"/>
    <w:rsid w:val="008009E0"/>
    <w:rsid w:val="00800F7E"/>
    <w:rsid w:val="00801041"/>
    <w:rsid w:val="00801677"/>
    <w:rsid w:val="008017CF"/>
    <w:rsid w:val="008026AF"/>
    <w:rsid w:val="00802854"/>
    <w:rsid w:val="00802C77"/>
    <w:rsid w:val="00802CA3"/>
    <w:rsid w:val="008035AE"/>
    <w:rsid w:val="00803865"/>
    <w:rsid w:val="00803CD2"/>
    <w:rsid w:val="008041BF"/>
    <w:rsid w:val="00804533"/>
    <w:rsid w:val="00804C16"/>
    <w:rsid w:val="00804C8C"/>
    <w:rsid w:val="00804C92"/>
    <w:rsid w:val="00804CD4"/>
    <w:rsid w:val="00804FF2"/>
    <w:rsid w:val="00805111"/>
    <w:rsid w:val="00805798"/>
    <w:rsid w:val="00805A96"/>
    <w:rsid w:val="008069C9"/>
    <w:rsid w:val="00806C98"/>
    <w:rsid w:val="00806E77"/>
    <w:rsid w:val="008070E7"/>
    <w:rsid w:val="008076B2"/>
    <w:rsid w:val="0080787A"/>
    <w:rsid w:val="00807B29"/>
    <w:rsid w:val="00807B83"/>
    <w:rsid w:val="00807BB7"/>
    <w:rsid w:val="00807D05"/>
    <w:rsid w:val="008101ED"/>
    <w:rsid w:val="0081032B"/>
    <w:rsid w:val="00810A3C"/>
    <w:rsid w:val="00810A92"/>
    <w:rsid w:val="00810E43"/>
    <w:rsid w:val="00810ECB"/>
    <w:rsid w:val="0081131E"/>
    <w:rsid w:val="008113ED"/>
    <w:rsid w:val="00811CF5"/>
    <w:rsid w:val="0081256F"/>
    <w:rsid w:val="00812D29"/>
    <w:rsid w:val="00812F18"/>
    <w:rsid w:val="00813067"/>
    <w:rsid w:val="008138A3"/>
    <w:rsid w:val="00813946"/>
    <w:rsid w:val="0081424A"/>
    <w:rsid w:val="008148D1"/>
    <w:rsid w:val="008148E6"/>
    <w:rsid w:val="00814FBB"/>
    <w:rsid w:val="008157D4"/>
    <w:rsid w:val="00815C21"/>
    <w:rsid w:val="00815F12"/>
    <w:rsid w:val="00816D1E"/>
    <w:rsid w:val="008170FB"/>
    <w:rsid w:val="008171E0"/>
    <w:rsid w:val="0081720A"/>
    <w:rsid w:val="0081755C"/>
    <w:rsid w:val="0082017D"/>
    <w:rsid w:val="00820684"/>
    <w:rsid w:val="00820B34"/>
    <w:rsid w:val="0082139F"/>
    <w:rsid w:val="00821D22"/>
    <w:rsid w:val="0082207C"/>
    <w:rsid w:val="008220A3"/>
    <w:rsid w:val="00822528"/>
    <w:rsid w:val="0082265A"/>
    <w:rsid w:val="0082279F"/>
    <w:rsid w:val="00822930"/>
    <w:rsid w:val="0082335D"/>
    <w:rsid w:val="00823BCD"/>
    <w:rsid w:val="008246B4"/>
    <w:rsid w:val="00824BA2"/>
    <w:rsid w:val="00825629"/>
    <w:rsid w:val="00825737"/>
    <w:rsid w:val="00825C0D"/>
    <w:rsid w:val="00826091"/>
    <w:rsid w:val="00826166"/>
    <w:rsid w:val="008262B7"/>
    <w:rsid w:val="00826EF5"/>
    <w:rsid w:val="0082772B"/>
    <w:rsid w:val="008277FE"/>
    <w:rsid w:val="00827825"/>
    <w:rsid w:val="00827922"/>
    <w:rsid w:val="0083003E"/>
    <w:rsid w:val="008302D5"/>
    <w:rsid w:val="008307CA"/>
    <w:rsid w:val="00830B99"/>
    <w:rsid w:val="00831ACE"/>
    <w:rsid w:val="00831F3D"/>
    <w:rsid w:val="00833705"/>
    <w:rsid w:val="008337EF"/>
    <w:rsid w:val="00834389"/>
    <w:rsid w:val="0083486A"/>
    <w:rsid w:val="00834B9D"/>
    <w:rsid w:val="00834F13"/>
    <w:rsid w:val="00834F26"/>
    <w:rsid w:val="0083513C"/>
    <w:rsid w:val="00835789"/>
    <w:rsid w:val="0083589B"/>
    <w:rsid w:val="00835A1D"/>
    <w:rsid w:val="00835F36"/>
    <w:rsid w:val="00836B8B"/>
    <w:rsid w:val="00836C97"/>
    <w:rsid w:val="00836DFB"/>
    <w:rsid w:val="0083725C"/>
    <w:rsid w:val="008372A8"/>
    <w:rsid w:val="00840102"/>
    <w:rsid w:val="008402B3"/>
    <w:rsid w:val="008402CF"/>
    <w:rsid w:val="0084094A"/>
    <w:rsid w:val="00840B36"/>
    <w:rsid w:val="00840C16"/>
    <w:rsid w:val="00840CB1"/>
    <w:rsid w:val="00840D3F"/>
    <w:rsid w:val="00841950"/>
    <w:rsid w:val="00841E8E"/>
    <w:rsid w:val="00841FD3"/>
    <w:rsid w:val="00842102"/>
    <w:rsid w:val="00842855"/>
    <w:rsid w:val="008429CB"/>
    <w:rsid w:val="00842DD5"/>
    <w:rsid w:val="00842DE5"/>
    <w:rsid w:val="00843492"/>
    <w:rsid w:val="008435C1"/>
    <w:rsid w:val="0084382D"/>
    <w:rsid w:val="00843AA2"/>
    <w:rsid w:val="00843C4D"/>
    <w:rsid w:val="00843CEE"/>
    <w:rsid w:val="00843FE5"/>
    <w:rsid w:val="0084452A"/>
    <w:rsid w:val="00844895"/>
    <w:rsid w:val="008449E4"/>
    <w:rsid w:val="00844A8E"/>
    <w:rsid w:val="00844B0D"/>
    <w:rsid w:val="00844C4E"/>
    <w:rsid w:val="00844C7E"/>
    <w:rsid w:val="00844CB1"/>
    <w:rsid w:val="00844F2B"/>
    <w:rsid w:val="00845DA1"/>
    <w:rsid w:val="00846507"/>
    <w:rsid w:val="0084667D"/>
    <w:rsid w:val="00846BB3"/>
    <w:rsid w:val="00846FE0"/>
    <w:rsid w:val="008471A4"/>
    <w:rsid w:val="008478E0"/>
    <w:rsid w:val="00847975"/>
    <w:rsid w:val="00847D65"/>
    <w:rsid w:val="0085025D"/>
    <w:rsid w:val="0085032C"/>
    <w:rsid w:val="0085059C"/>
    <w:rsid w:val="00850F35"/>
    <w:rsid w:val="008511AC"/>
    <w:rsid w:val="008514B2"/>
    <w:rsid w:val="00851E39"/>
    <w:rsid w:val="00852BE4"/>
    <w:rsid w:val="00853003"/>
    <w:rsid w:val="008531BB"/>
    <w:rsid w:val="00853302"/>
    <w:rsid w:val="00853D43"/>
    <w:rsid w:val="00853F76"/>
    <w:rsid w:val="00854707"/>
    <w:rsid w:val="0085527A"/>
    <w:rsid w:val="008553FF"/>
    <w:rsid w:val="00855633"/>
    <w:rsid w:val="008560EE"/>
    <w:rsid w:val="00856EAF"/>
    <w:rsid w:val="00856FF0"/>
    <w:rsid w:val="00857550"/>
    <w:rsid w:val="00857887"/>
    <w:rsid w:val="00857BBE"/>
    <w:rsid w:val="00857DB2"/>
    <w:rsid w:val="00860C5E"/>
    <w:rsid w:val="0086105D"/>
    <w:rsid w:val="008611AC"/>
    <w:rsid w:val="008612E3"/>
    <w:rsid w:val="00862210"/>
    <w:rsid w:val="00862415"/>
    <w:rsid w:val="00862716"/>
    <w:rsid w:val="00862EE8"/>
    <w:rsid w:val="008631F1"/>
    <w:rsid w:val="0086338C"/>
    <w:rsid w:val="008637C4"/>
    <w:rsid w:val="00863C08"/>
    <w:rsid w:val="00863E8D"/>
    <w:rsid w:val="0086457B"/>
    <w:rsid w:val="008645B1"/>
    <w:rsid w:val="008646F0"/>
    <w:rsid w:val="00864A4E"/>
    <w:rsid w:val="00864F61"/>
    <w:rsid w:val="00865182"/>
    <w:rsid w:val="008651D4"/>
    <w:rsid w:val="00865830"/>
    <w:rsid w:val="0086590C"/>
    <w:rsid w:val="008659F2"/>
    <w:rsid w:val="00865D29"/>
    <w:rsid w:val="00865FAA"/>
    <w:rsid w:val="008660C0"/>
    <w:rsid w:val="008663DF"/>
    <w:rsid w:val="0086646B"/>
    <w:rsid w:val="00867233"/>
    <w:rsid w:val="008678A3"/>
    <w:rsid w:val="00867F73"/>
    <w:rsid w:val="0087018D"/>
    <w:rsid w:val="00870449"/>
    <w:rsid w:val="008704F0"/>
    <w:rsid w:val="00870529"/>
    <w:rsid w:val="008708C4"/>
    <w:rsid w:val="0087110E"/>
    <w:rsid w:val="008712B1"/>
    <w:rsid w:val="008712D3"/>
    <w:rsid w:val="00871548"/>
    <w:rsid w:val="00871E79"/>
    <w:rsid w:val="00871E80"/>
    <w:rsid w:val="00871F97"/>
    <w:rsid w:val="00873287"/>
    <w:rsid w:val="00873750"/>
    <w:rsid w:val="00874CAB"/>
    <w:rsid w:val="00874EB1"/>
    <w:rsid w:val="00875284"/>
    <w:rsid w:val="0087553F"/>
    <w:rsid w:val="0087620A"/>
    <w:rsid w:val="00876637"/>
    <w:rsid w:val="0087672D"/>
    <w:rsid w:val="00876863"/>
    <w:rsid w:val="00876A04"/>
    <w:rsid w:val="00876A35"/>
    <w:rsid w:val="00876C3C"/>
    <w:rsid w:val="00876D5A"/>
    <w:rsid w:val="00876ED2"/>
    <w:rsid w:val="00876FA9"/>
    <w:rsid w:val="00876FB2"/>
    <w:rsid w:val="0088026C"/>
    <w:rsid w:val="008807B2"/>
    <w:rsid w:val="0088081B"/>
    <w:rsid w:val="00880977"/>
    <w:rsid w:val="00880A42"/>
    <w:rsid w:val="00880E38"/>
    <w:rsid w:val="00881638"/>
    <w:rsid w:val="0088166A"/>
    <w:rsid w:val="00882E6C"/>
    <w:rsid w:val="00883B9F"/>
    <w:rsid w:val="00883E02"/>
    <w:rsid w:val="008843B7"/>
    <w:rsid w:val="008849B3"/>
    <w:rsid w:val="00884C43"/>
    <w:rsid w:val="00885533"/>
    <w:rsid w:val="008855A1"/>
    <w:rsid w:val="0088599C"/>
    <w:rsid w:val="00886559"/>
    <w:rsid w:val="008869B0"/>
    <w:rsid w:val="00886ABE"/>
    <w:rsid w:val="00886AF1"/>
    <w:rsid w:val="00886C7D"/>
    <w:rsid w:val="00886E42"/>
    <w:rsid w:val="0088754E"/>
    <w:rsid w:val="0088796E"/>
    <w:rsid w:val="008902A4"/>
    <w:rsid w:val="00890334"/>
    <w:rsid w:val="00890764"/>
    <w:rsid w:val="008908DB"/>
    <w:rsid w:val="00890DD8"/>
    <w:rsid w:val="008913C7"/>
    <w:rsid w:val="0089169A"/>
    <w:rsid w:val="00891C6C"/>
    <w:rsid w:val="00891E26"/>
    <w:rsid w:val="00892C74"/>
    <w:rsid w:val="00892EF0"/>
    <w:rsid w:val="00893700"/>
    <w:rsid w:val="00893927"/>
    <w:rsid w:val="00893AFD"/>
    <w:rsid w:val="00893B5C"/>
    <w:rsid w:val="0089409F"/>
    <w:rsid w:val="008953CB"/>
    <w:rsid w:val="00895735"/>
    <w:rsid w:val="008960D8"/>
    <w:rsid w:val="00896AB9"/>
    <w:rsid w:val="00896B8D"/>
    <w:rsid w:val="00896FD7"/>
    <w:rsid w:val="00897541"/>
    <w:rsid w:val="008975C4"/>
    <w:rsid w:val="00897769"/>
    <w:rsid w:val="00897B71"/>
    <w:rsid w:val="00897C3F"/>
    <w:rsid w:val="008A034B"/>
    <w:rsid w:val="008A04DC"/>
    <w:rsid w:val="008A0708"/>
    <w:rsid w:val="008A07CE"/>
    <w:rsid w:val="008A0929"/>
    <w:rsid w:val="008A0ABD"/>
    <w:rsid w:val="008A0DBD"/>
    <w:rsid w:val="008A0F84"/>
    <w:rsid w:val="008A1729"/>
    <w:rsid w:val="008A19AF"/>
    <w:rsid w:val="008A1C25"/>
    <w:rsid w:val="008A1C55"/>
    <w:rsid w:val="008A1DA2"/>
    <w:rsid w:val="008A22A6"/>
    <w:rsid w:val="008A2937"/>
    <w:rsid w:val="008A2CCA"/>
    <w:rsid w:val="008A3661"/>
    <w:rsid w:val="008A37E5"/>
    <w:rsid w:val="008A38D5"/>
    <w:rsid w:val="008A4FC9"/>
    <w:rsid w:val="008A5FD7"/>
    <w:rsid w:val="008A66AB"/>
    <w:rsid w:val="008A6ADB"/>
    <w:rsid w:val="008A7054"/>
    <w:rsid w:val="008A71A7"/>
    <w:rsid w:val="008A7232"/>
    <w:rsid w:val="008A72CD"/>
    <w:rsid w:val="008A7876"/>
    <w:rsid w:val="008A7A72"/>
    <w:rsid w:val="008A7CA1"/>
    <w:rsid w:val="008A7F51"/>
    <w:rsid w:val="008B073C"/>
    <w:rsid w:val="008B0B59"/>
    <w:rsid w:val="008B0C69"/>
    <w:rsid w:val="008B0E3C"/>
    <w:rsid w:val="008B15EF"/>
    <w:rsid w:val="008B1730"/>
    <w:rsid w:val="008B1770"/>
    <w:rsid w:val="008B2040"/>
    <w:rsid w:val="008B2140"/>
    <w:rsid w:val="008B230E"/>
    <w:rsid w:val="008B2438"/>
    <w:rsid w:val="008B253A"/>
    <w:rsid w:val="008B26B4"/>
    <w:rsid w:val="008B2E0A"/>
    <w:rsid w:val="008B3129"/>
    <w:rsid w:val="008B342C"/>
    <w:rsid w:val="008B36E0"/>
    <w:rsid w:val="008B393F"/>
    <w:rsid w:val="008B3BBB"/>
    <w:rsid w:val="008B3CEB"/>
    <w:rsid w:val="008B3E89"/>
    <w:rsid w:val="008B4256"/>
    <w:rsid w:val="008B463A"/>
    <w:rsid w:val="008B47DC"/>
    <w:rsid w:val="008B4E6A"/>
    <w:rsid w:val="008B51AE"/>
    <w:rsid w:val="008B5511"/>
    <w:rsid w:val="008B5556"/>
    <w:rsid w:val="008B5DFE"/>
    <w:rsid w:val="008B5FB2"/>
    <w:rsid w:val="008B6345"/>
    <w:rsid w:val="008B682D"/>
    <w:rsid w:val="008B688F"/>
    <w:rsid w:val="008B6895"/>
    <w:rsid w:val="008B6FE4"/>
    <w:rsid w:val="008B7271"/>
    <w:rsid w:val="008B7AE1"/>
    <w:rsid w:val="008B7B31"/>
    <w:rsid w:val="008B7B5B"/>
    <w:rsid w:val="008C0153"/>
    <w:rsid w:val="008C043D"/>
    <w:rsid w:val="008C0873"/>
    <w:rsid w:val="008C0E90"/>
    <w:rsid w:val="008C10E1"/>
    <w:rsid w:val="008C127A"/>
    <w:rsid w:val="008C14F4"/>
    <w:rsid w:val="008C16B0"/>
    <w:rsid w:val="008C1A40"/>
    <w:rsid w:val="008C1E34"/>
    <w:rsid w:val="008C20D7"/>
    <w:rsid w:val="008C26C3"/>
    <w:rsid w:val="008C274E"/>
    <w:rsid w:val="008C278B"/>
    <w:rsid w:val="008C297A"/>
    <w:rsid w:val="008C2985"/>
    <w:rsid w:val="008C2CD0"/>
    <w:rsid w:val="008C2F9E"/>
    <w:rsid w:val="008C3026"/>
    <w:rsid w:val="008C3265"/>
    <w:rsid w:val="008C3343"/>
    <w:rsid w:val="008C35FC"/>
    <w:rsid w:val="008C3910"/>
    <w:rsid w:val="008C3C56"/>
    <w:rsid w:val="008C4571"/>
    <w:rsid w:val="008C494D"/>
    <w:rsid w:val="008C4C2E"/>
    <w:rsid w:val="008C5BBA"/>
    <w:rsid w:val="008C5CF4"/>
    <w:rsid w:val="008C60D9"/>
    <w:rsid w:val="008C61FB"/>
    <w:rsid w:val="008C6A30"/>
    <w:rsid w:val="008C6EE0"/>
    <w:rsid w:val="008C73EC"/>
    <w:rsid w:val="008C7424"/>
    <w:rsid w:val="008C757C"/>
    <w:rsid w:val="008D13DF"/>
    <w:rsid w:val="008D18F8"/>
    <w:rsid w:val="008D1974"/>
    <w:rsid w:val="008D1D6D"/>
    <w:rsid w:val="008D2015"/>
    <w:rsid w:val="008D22DE"/>
    <w:rsid w:val="008D280A"/>
    <w:rsid w:val="008D28F2"/>
    <w:rsid w:val="008D2B68"/>
    <w:rsid w:val="008D2D60"/>
    <w:rsid w:val="008D301A"/>
    <w:rsid w:val="008D381C"/>
    <w:rsid w:val="008D3ACF"/>
    <w:rsid w:val="008D428E"/>
    <w:rsid w:val="008D4464"/>
    <w:rsid w:val="008D4620"/>
    <w:rsid w:val="008D491F"/>
    <w:rsid w:val="008D4A7F"/>
    <w:rsid w:val="008D4CE3"/>
    <w:rsid w:val="008D4DCB"/>
    <w:rsid w:val="008D4E07"/>
    <w:rsid w:val="008D4E8E"/>
    <w:rsid w:val="008D4F29"/>
    <w:rsid w:val="008D5271"/>
    <w:rsid w:val="008D594A"/>
    <w:rsid w:val="008D5D89"/>
    <w:rsid w:val="008D626E"/>
    <w:rsid w:val="008D65FF"/>
    <w:rsid w:val="008D6A2F"/>
    <w:rsid w:val="008D6F97"/>
    <w:rsid w:val="008D7316"/>
    <w:rsid w:val="008D7510"/>
    <w:rsid w:val="008D77BE"/>
    <w:rsid w:val="008D7BB4"/>
    <w:rsid w:val="008E04E6"/>
    <w:rsid w:val="008E075F"/>
    <w:rsid w:val="008E0B15"/>
    <w:rsid w:val="008E109A"/>
    <w:rsid w:val="008E176F"/>
    <w:rsid w:val="008E1812"/>
    <w:rsid w:val="008E1AC5"/>
    <w:rsid w:val="008E1FB7"/>
    <w:rsid w:val="008E230B"/>
    <w:rsid w:val="008E250F"/>
    <w:rsid w:val="008E2C31"/>
    <w:rsid w:val="008E3000"/>
    <w:rsid w:val="008E332C"/>
    <w:rsid w:val="008E3403"/>
    <w:rsid w:val="008E340F"/>
    <w:rsid w:val="008E403E"/>
    <w:rsid w:val="008E4474"/>
    <w:rsid w:val="008E4483"/>
    <w:rsid w:val="008E4490"/>
    <w:rsid w:val="008E483D"/>
    <w:rsid w:val="008E4B3D"/>
    <w:rsid w:val="008E4C20"/>
    <w:rsid w:val="008E51E5"/>
    <w:rsid w:val="008E5A52"/>
    <w:rsid w:val="008E5A9D"/>
    <w:rsid w:val="008E5AA8"/>
    <w:rsid w:val="008E6101"/>
    <w:rsid w:val="008E654D"/>
    <w:rsid w:val="008E6DD0"/>
    <w:rsid w:val="008E6FAA"/>
    <w:rsid w:val="008E71D1"/>
    <w:rsid w:val="008E77E3"/>
    <w:rsid w:val="008E7B58"/>
    <w:rsid w:val="008E7E12"/>
    <w:rsid w:val="008E7FA6"/>
    <w:rsid w:val="008F01B9"/>
    <w:rsid w:val="008F030A"/>
    <w:rsid w:val="008F0663"/>
    <w:rsid w:val="008F0B76"/>
    <w:rsid w:val="008F0F69"/>
    <w:rsid w:val="008F14D6"/>
    <w:rsid w:val="008F23C4"/>
    <w:rsid w:val="008F32C7"/>
    <w:rsid w:val="008F3775"/>
    <w:rsid w:val="008F3AFC"/>
    <w:rsid w:val="008F3B31"/>
    <w:rsid w:val="008F3CB4"/>
    <w:rsid w:val="008F3E30"/>
    <w:rsid w:val="008F3F0F"/>
    <w:rsid w:val="008F41DE"/>
    <w:rsid w:val="008F4900"/>
    <w:rsid w:val="008F512C"/>
    <w:rsid w:val="008F55BB"/>
    <w:rsid w:val="008F576D"/>
    <w:rsid w:val="008F59FD"/>
    <w:rsid w:val="008F5A4A"/>
    <w:rsid w:val="008F6425"/>
    <w:rsid w:val="008F6F35"/>
    <w:rsid w:val="008F6FF2"/>
    <w:rsid w:val="008F7C36"/>
    <w:rsid w:val="008F7C7B"/>
    <w:rsid w:val="008F7EAB"/>
    <w:rsid w:val="00900094"/>
    <w:rsid w:val="009002D4"/>
    <w:rsid w:val="00900581"/>
    <w:rsid w:val="009005A0"/>
    <w:rsid w:val="00900D0B"/>
    <w:rsid w:val="009010A5"/>
    <w:rsid w:val="009011D8"/>
    <w:rsid w:val="009015C4"/>
    <w:rsid w:val="00901666"/>
    <w:rsid w:val="009024CB"/>
    <w:rsid w:val="00902653"/>
    <w:rsid w:val="00902865"/>
    <w:rsid w:val="009029F2"/>
    <w:rsid w:val="00902C0F"/>
    <w:rsid w:val="00902ECA"/>
    <w:rsid w:val="00902ECB"/>
    <w:rsid w:val="00902EF8"/>
    <w:rsid w:val="00903524"/>
    <w:rsid w:val="0090371A"/>
    <w:rsid w:val="00903B78"/>
    <w:rsid w:val="00903E12"/>
    <w:rsid w:val="00903F89"/>
    <w:rsid w:val="0090401B"/>
    <w:rsid w:val="00904202"/>
    <w:rsid w:val="00904C1A"/>
    <w:rsid w:val="0090551C"/>
    <w:rsid w:val="00905847"/>
    <w:rsid w:val="009059C4"/>
    <w:rsid w:val="00905BD6"/>
    <w:rsid w:val="00905D0F"/>
    <w:rsid w:val="0090669D"/>
    <w:rsid w:val="00906D04"/>
    <w:rsid w:val="00906E5B"/>
    <w:rsid w:val="00907B46"/>
    <w:rsid w:val="00907C7F"/>
    <w:rsid w:val="00907CB6"/>
    <w:rsid w:val="009105FF"/>
    <w:rsid w:val="00910630"/>
    <w:rsid w:val="009112E9"/>
    <w:rsid w:val="00911F72"/>
    <w:rsid w:val="0091229B"/>
    <w:rsid w:val="00912390"/>
    <w:rsid w:val="00912E31"/>
    <w:rsid w:val="00912F1C"/>
    <w:rsid w:val="0091366D"/>
    <w:rsid w:val="00913755"/>
    <w:rsid w:val="00913BDC"/>
    <w:rsid w:val="009142B5"/>
    <w:rsid w:val="00914601"/>
    <w:rsid w:val="009149BC"/>
    <w:rsid w:val="00914BE2"/>
    <w:rsid w:val="00914C0B"/>
    <w:rsid w:val="009159CD"/>
    <w:rsid w:val="00915BE6"/>
    <w:rsid w:val="00916392"/>
    <w:rsid w:val="00916768"/>
    <w:rsid w:val="0091694F"/>
    <w:rsid w:val="00916C3D"/>
    <w:rsid w:val="00916D68"/>
    <w:rsid w:val="00917760"/>
    <w:rsid w:val="009204C4"/>
    <w:rsid w:val="00920A87"/>
    <w:rsid w:val="0092140B"/>
    <w:rsid w:val="00921AED"/>
    <w:rsid w:val="00922448"/>
    <w:rsid w:val="0092305C"/>
    <w:rsid w:val="00923123"/>
    <w:rsid w:val="00923451"/>
    <w:rsid w:val="009235EE"/>
    <w:rsid w:val="009237C2"/>
    <w:rsid w:val="009238AA"/>
    <w:rsid w:val="009239F3"/>
    <w:rsid w:val="009243CF"/>
    <w:rsid w:val="009243E2"/>
    <w:rsid w:val="009245D0"/>
    <w:rsid w:val="00924780"/>
    <w:rsid w:val="0092492A"/>
    <w:rsid w:val="00924D3B"/>
    <w:rsid w:val="0092526B"/>
    <w:rsid w:val="0092577D"/>
    <w:rsid w:val="00925869"/>
    <w:rsid w:val="00925F2A"/>
    <w:rsid w:val="009260FC"/>
    <w:rsid w:val="00926236"/>
    <w:rsid w:val="009262DC"/>
    <w:rsid w:val="009268A4"/>
    <w:rsid w:val="00927780"/>
    <w:rsid w:val="00930320"/>
    <w:rsid w:val="00930D8A"/>
    <w:rsid w:val="0093151D"/>
    <w:rsid w:val="00931520"/>
    <w:rsid w:val="00931535"/>
    <w:rsid w:val="0093175D"/>
    <w:rsid w:val="00931A28"/>
    <w:rsid w:val="00932204"/>
    <w:rsid w:val="00932321"/>
    <w:rsid w:val="00932703"/>
    <w:rsid w:val="0093291F"/>
    <w:rsid w:val="00932B84"/>
    <w:rsid w:val="00932C00"/>
    <w:rsid w:val="00933139"/>
    <w:rsid w:val="009332C7"/>
    <w:rsid w:val="00933359"/>
    <w:rsid w:val="00933D10"/>
    <w:rsid w:val="00933D8C"/>
    <w:rsid w:val="00933DC2"/>
    <w:rsid w:val="00933DFD"/>
    <w:rsid w:val="00933EEA"/>
    <w:rsid w:val="009343EE"/>
    <w:rsid w:val="0093464C"/>
    <w:rsid w:val="009349B9"/>
    <w:rsid w:val="009349BE"/>
    <w:rsid w:val="00934B0A"/>
    <w:rsid w:val="00934BBA"/>
    <w:rsid w:val="009357D2"/>
    <w:rsid w:val="00935A56"/>
    <w:rsid w:val="00935B9D"/>
    <w:rsid w:val="00935DC3"/>
    <w:rsid w:val="009372A0"/>
    <w:rsid w:val="00937807"/>
    <w:rsid w:val="00937820"/>
    <w:rsid w:val="00937F40"/>
    <w:rsid w:val="009400A9"/>
    <w:rsid w:val="009409C3"/>
    <w:rsid w:val="009409FD"/>
    <w:rsid w:val="00940C80"/>
    <w:rsid w:val="00940FD1"/>
    <w:rsid w:val="00941046"/>
    <w:rsid w:val="0094165A"/>
    <w:rsid w:val="009417CC"/>
    <w:rsid w:val="009419CF"/>
    <w:rsid w:val="00941BCE"/>
    <w:rsid w:val="00941F17"/>
    <w:rsid w:val="0094286A"/>
    <w:rsid w:val="00942A35"/>
    <w:rsid w:val="00942E55"/>
    <w:rsid w:val="00942F3B"/>
    <w:rsid w:val="0094306B"/>
    <w:rsid w:val="009431B1"/>
    <w:rsid w:val="009433BC"/>
    <w:rsid w:val="009433D8"/>
    <w:rsid w:val="0094375B"/>
    <w:rsid w:val="00943D7A"/>
    <w:rsid w:val="00944018"/>
    <w:rsid w:val="00944029"/>
    <w:rsid w:val="00944AC8"/>
    <w:rsid w:val="0094515E"/>
    <w:rsid w:val="009455E7"/>
    <w:rsid w:val="00946382"/>
    <w:rsid w:val="00946DA9"/>
    <w:rsid w:val="00946EFE"/>
    <w:rsid w:val="00946F13"/>
    <w:rsid w:val="0094722A"/>
    <w:rsid w:val="009479AA"/>
    <w:rsid w:val="00947FF7"/>
    <w:rsid w:val="0095008E"/>
    <w:rsid w:val="00950AAA"/>
    <w:rsid w:val="00950C50"/>
    <w:rsid w:val="00950CED"/>
    <w:rsid w:val="00950E70"/>
    <w:rsid w:val="009512AC"/>
    <w:rsid w:val="00951426"/>
    <w:rsid w:val="00951570"/>
    <w:rsid w:val="0095194F"/>
    <w:rsid w:val="00951BB8"/>
    <w:rsid w:val="00951F3D"/>
    <w:rsid w:val="00951F88"/>
    <w:rsid w:val="0095237B"/>
    <w:rsid w:val="00952C84"/>
    <w:rsid w:val="00952DD1"/>
    <w:rsid w:val="00952F85"/>
    <w:rsid w:val="00952FB0"/>
    <w:rsid w:val="00953185"/>
    <w:rsid w:val="00953645"/>
    <w:rsid w:val="009539F8"/>
    <w:rsid w:val="00953ACB"/>
    <w:rsid w:val="00953E9E"/>
    <w:rsid w:val="00953F23"/>
    <w:rsid w:val="00954259"/>
    <w:rsid w:val="009543AF"/>
    <w:rsid w:val="009545BD"/>
    <w:rsid w:val="0095475D"/>
    <w:rsid w:val="0095492B"/>
    <w:rsid w:val="00956013"/>
    <w:rsid w:val="009567B0"/>
    <w:rsid w:val="00956B80"/>
    <w:rsid w:val="0095790B"/>
    <w:rsid w:val="00957CF4"/>
    <w:rsid w:val="00957EB2"/>
    <w:rsid w:val="009604DB"/>
    <w:rsid w:val="00960583"/>
    <w:rsid w:val="00960AB7"/>
    <w:rsid w:val="00960E53"/>
    <w:rsid w:val="00961573"/>
    <w:rsid w:val="0096173B"/>
    <w:rsid w:val="00961A30"/>
    <w:rsid w:val="00961AFB"/>
    <w:rsid w:val="00961B78"/>
    <w:rsid w:val="00961D54"/>
    <w:rsid w:val="00962448"/>
    <w:rsid w:val="009628FE"/>
    <w:rsid w:val="00962AD0"/>
    <w:rsid w:val="0096316F"/>
    <w:rsid w:val="00963842"/>
    <w:rsid w:val="00963974"/>
    <w:rsid w:val="0096425E"/>
    <w:rsid w:val="00964384"/>
    <w:rsid w:val="00964418"/>
    <w:rsid w:val="0096489F"/>
    <w:rsid w:val="009648CF"/>
    <w:rsid w:val="00964BA3"/>
    <w:rsid w:val="00964CD3"/>
    <w:rsid w:val="00964E6A"/>
    <w:rsid w:val="00965209"/>
    <w:rsid w:val="00965BBE"/>
    <w:rsid w:val="00965C31"/>
    <w:rsid w:val="00965CD5"/>
    <w:rsid w:val="00965F33"/>
    <w:rsid w:val="00966327"/>
    <w:rsid w:val="009664D2"/>
    <w:rsid w:val="0096768F"/>
    <w:rsid w:val="00967D0C"/>
    <w:rsid w:val="00967D5E"/>
    <w:rsid w:val="00967E0A"/>
    <w:rsid w:val="00970E22"/>
    <w:rsid w:val="00970F30"/>
    <w:rsid w:val="00971253"/>
    <w:rsid w:val="009712FD"/>
    <w:rsid w:val="00971BD7"/>
    <w:rsid w:val="00971CE2"/>
    <w:rsid w:val="00971F88"/>
    <w:rsid w:val="009721CA"/>
    <w:rsid w:val="009721D5"/>
    <w:rsid w:val="009722E4"/>
    <w:rsid w:val="0097280C"/>
    <w:rsid w:val="0097295E"/>
    <w:rsid w:val="0097303B"/>
    <w:rsid w:val="009736A5"/>
    <w:rsid w:val="00973A3C"/>
    <w:rsid w:val="00973B14"/>
    <w:rsid w:val="00973C69"/>
    <w:rsid w:val="009743EF"/>
    <w:rsid w:val="009746AE"/>
    <w:rsid w:val="00974CDD"/>
    <w:rsid w:val="00974D47"/>
    <w:rsid w:val="009756E1"/>
    <w:rsid w:val="00975789"/>
    <w:rsid w:val="00975B17"/>
    <w:rsid w:val="0097626D"/>
    <w:rsid w:val="00976334"/>
    <w:rsid w:val="00976372"/>
    <w:rsid w:val="00976F95"/>
    <w:rsid w:val="00977148"/>
    <w:rsid w:val="009772E8"/>
    <w:rsid w:val="009773B2"/>
    <w:rsid w:val="00977497"/>
    <w:rsid w:val="00977784"/>
    <w:rsid w:val="00977850"/>
    <w:rsid w:val="00977D40"/>
    <w:rsid w:val="00977FC4"/>
    <w:rsid w:val="00980962"/>
    <w:rsid w:val="00980C31"/>
    <w:rsid w:val="00981452"/>
    <w:rsid w:val="00981754"/>
    <w:rsid w:val="00981A21"/>
    <w:rsid w:val="00981B05"/>
    <w:rsid w:val="0098236C"/>
    <w:rsid w:val="00982453"/>
    <w:rsid w:val="00982558"/>
    <w:rsid w:val="00982816"/>
    <w:rsid w:val="00982A33"/>
    <w:rsid w:val="00982AC8"/>
    <w:rsid w:val="00982FB9"/>
    <w:rsid w:val="009832F3"/>
    <w:rsid w:val="0098347A"/>
    <w:rsid w:val="00983536"/>
    <w:rsid w:val="00983C45"/>
    <w:rsid w:val="00984060"/>
    <w:rsid w:val="00984071"/>
    <w:rsid w:val="00984224"/>
    <w:rsid w:val="00984395"/>
    <w:rsid w:val="0098485E"/>
    <w:rsid w:val="009849D5"/>
    <w:rsid w:val="00984E90"/>
    <w:rsid w:val="00984F3E"/>
    <w:rsid w:val="00985355"/>
    <w:rsid w:val="00985531"/>
    <w:rsid w:val="00985E5B"/>
    <w:rsid w:val="00986047"/>
    <w:rsid w:val="00986276"/>
    <w:rsid w:val="009864C2"/>
    <w:rsid w:val="009864E7"/>
    <w:rsid w:val="009864EF"/>
    <w:rsid w:val="009866A1"/>
    <w:rsid w:val="00986773"/>
    <w:rsid w:val="00986788"/>
    <w:rsid w:val="0098683D"/>
    <w:rsid w:val="00986A9A"/>
    <w:rsid w:val="00986BA7"/>
    <w:rsid w:val="00986E87"/>
    <w:rsid w:val="0098749F"/>
    <w:rsid w:val="0098757C"/>
    <w:rsid w:val="0098764B"/>
    <w:rsid w:val="009876AF"/>
    <w:rsid w:val="00987974"/>
    <w:rsid w:val="00987B2C"/>
    <w:rsid w:val="00987C19"/>
    <w:rsid w:val="00990120"/>
    <w:rsid w:val="00990154"/>
    <w:rsid w:val="00990318"/>
    <w:rsid w:val="009907E6"/>
    <w:rsid w:val="009909A5"/>
    <w:rsid w:val="00991755"/>
    <w:rsid w:val="00991E80"/>
    <w:rsid w:val="00991F4E"/>
    <w:rsid w:val="009925E7"/>
    <w:rsid w:val="00992686"/>
    <w:rsid w:val="009927D5"/>
    <w:rsid w:val="009929B6"/>
    <w:rsid w:val="00992F6A"/>
    <w:rsid w:val="00993747"/>
    <w:rsid w:val="00993A55"/>
    <w:rsid w:val="00993D19"/>
    <w:rsid w:val="0099471C"/>
    <w:rsid w:val="00994DF9"/>
    <w:rsid w:val="00995516"/>
    <w:rsid w:val="009959CD"/>
    <w:rsid w:val="00995E27"/>
    <w:rsid w:val="00996884"/>
    <w:rsid w:val="00996CC5"/>
    <w:rsid w:val="00997446"/>
    <w:rsid w:val="009978B1"/>
    <w:rsid w:val="00997BC8"/>
    <w:rsid w:val="00997BF6"/>
    <w:rsid w:val="009A01D9"/>
    <w:rsid w:val="009A03EC"/>
    <w:rsid w:val="009A0D08"/>
    <w:rsid w:val="009A121F"/>
    <w:rsid w:val="009A1288"/>
    <w:rsid w:val="009A130A"/>
    <w:rsid w:val="009A1893"/>
    <w:rsid w:val="009A1CA9"/>
    <w:rsid w:val="009A1E74"/>
    <w:rsid w:val="009A22EE"/>
    <w:rsid w:val="009A2C2B"/>
    <w:rsid w:val="009A2D8D"/>
    <w:rsid w:val="009A32A6"/>
    <w:rsid w:val="009A3806"/>
    <w:rsid w:val="009A3972"/>
    <w:rsid w:val="009A4545"/>
    <w:rsid w:val="009A4CC7"/>
    <w:rsid w:val="009A4E53"/>
    <w:rsid w:val="009A51AE"/>
    <w:rsid w:val="009A53E0"/>
    <w:rsid w:val="009A62D2"/>
    <w:rsid w:val="009A7407"/>
    <w:rsid w:val="009A763E"/>
    <w:rsid w:val="009A7921"/>
    <w:rsid w:val="009A7D6E"/>
    <w:rsid w:val="009B0047"/>
    <w:rsid w:val="009B085B"/>
    <w:rsid w:val="009B0923"/>
    <w:rsid w:val="009B0F9E"/>
    <w:rsid w:val="009B12E0"/>
    <w:rsid w:val="009B19E2"/>
    <w:rsid w:val="009B1A53"/>
    <w:rsid w:val="009B1C50"/>
    <w:rsid w:val="009B209F"/>
    <w:rsid w:val="009B236A"/>
    <w:rsid w:val="009B3051"/>
    <w:rsid w:val="009B32EE"/>
    <w:rsid w:val="009B3F2E"/>
    <w:rsid w:val="009B3FA7"/>
    <w:rsid w:val="009B46F6"/>
    <w:rsid w:val="009B4711"/>
    <w:rsid w:val="009B4B19"/>
    <w:rsid w:val="009B58FF"/>
    <w:rsid w:val="009B5C6F"/>
    <w:rsid w:val="009B5E42"/>
    <w:rsid w:val="009B64AA"/>
    <w:rsid w:val="009B7BAD"/>
    <w:rsid w:val="009B7F6A"/>
    <w:rsid w:val="009C0D7C"/>
    <w:rsid w:val="009C0EA9"/>
    <w:rsid w:val="009C15E5"/>
    <w:rsid w:val="009C1C28"/>
    <w:rsid w:val="009C2872"/>
    <w:rsid w:val="009C31D6"/>
    <w:rsid w:val="009C35E9"/>
    <w:rsid w:val="009C3A6F"/>
    <w:rsid w:val="009C4230"/>
    <w:rsid w:val="009C4988"/>
    <w:rsid w:val="009C4A83"/>
    <w:rsid w:val="009C4EA5"/>
    <w:rsid w:val="009C4F62"/>
    <w:rsid w:val="009C58D0"/>
    <w:rsid w:val="009C5A1A"/>
    <w:rsid w:val="009C69A4"/>
    <w:rsid w:val="009C6B9D"/>
    <w:rsid w:val="009C6C09"/>
    <w:rsid w:val="009C70BD"/>
    <w:rsid w:val="009C74A5"/>
    <w:rsid w:val="009C74C1"/>
    <w:rsid w:val="009C7706"/>
    <w:rsid w:val="009C777B"/>
    <w:rsid w:val="009C79F2"/>
    <w:rsid w:val="009C7B4F"/>
    <w:rsid w:val="009C7FBD"/>
    <w:rsid w:val="009D0F59"/>
    <w:rsid w:val="009D194C"/>
    <w:rsid w:val="009D19C5"/>
    <w:rsid w:val="009D1C9F"/>
    <w:rsid w:val="009D2622"/>
    <w:rsid w:val="009D2744"/>
    <w:rsid w:val="009D2ED2"/>
    <w:rsid w:val="009D3030"/>
    <w:rsid w:val="009D3106"/>
    <w:rsid w:val="009D39AA"/>
    <w:rsid w:val="009D3D5E"/>
    <w:rsid w:val="009D3EC2"/>
    <w:rsid w:val="009D45CD"/>
    <w:rsid w:val="009D48A3"/>
    <w:rsid w:val="009D4B98"/>
    <w:rsid w:val="009D4EFA"/>
    <w:rsid w:val="009D5200"/>
    <w:rsid w:val="009D5550"/>
    <w:rsid w:val="009D5DC9"/>
    <w:rsid w:val="009D686F"/>
    <w:rsid w:val="009D6B9A"/>
    <w:rsid w:val="009D6C57"/>
    <w:rsid w:val="009D71C4"/>
    <w:rsid w:val="009D7CB2"/>
    <w:rsid w:val="009D7F26"/>
    <w:rsid w:val="009E023E"/>
    <w:rsid w:val="009E02AB"/>
    <w:rsid w:val="009E141E"/>
    <w:rsid w:val="009E148B"/>
    <w:rsid w:val="009E18FF"/>
    <w:rsid w:val="009E2310"/>
    <w:rsid w:val="009E238A"/>
    <w:rsid w:val="009E2392"/>
    <w:rsid w:val="009E2E11"/>
    <w:rsid w:val="009E2ECA"/>
    <w:rsid w:val="009E3386"/>
    <w:rsid w:val="009E34D7"/>
    <w:rsid w:val="009E34FF"/>
    <w:rsid w:val="009E3705"/>
    <w:rsid w:val="009E3A80"/>
    <w:rsid w:val="009E3AAA"/>
    <w:rsid w:val="009E3B57"/>
    <w:rsid w:val="009E3CBA"/>
    <w:rsid w:val="009E4084"/>
    <w:rsid w:val="009E4165"/>
    <w:rsid w:val="009E476E"/>
    <w:rsid w:val="009E484C"/>
    <w:rsid w:val="009E545B"/>
    <w:rsid w:val="009E55C7"/>
    <w:rsid w:val="009E5A95"/>
    <w:rsid w:val="009E6156"/>
    <w:rsid w:val="009E643F"/>
    <w:rsid w:val="009E7622"/>
    <w:rsid w:val="009E7779"/>
    <w:rsid w:val="009E7A7F"/>
    <w:rsid w:val="009E7D2B"/>
    <w:rsid w:val="009F070B"/>
    <w:rsid w:val="009F07B2"/>
    <w:rsid w:val="009F0815"/>
    <w:rsid w:val="009F0849"/>
    <w:rsid w:val="009F0958"/>
    <w:rsid w:val="009F0B01"/>
    <w:rsid w:val="009F0B09"/>
    <w:rsid w:val="009F11E4"/>
    <w:rsid w:val="009F205F"/>
    <w:rsid w:val="009F2165"/>
    <w:rsid w:val="009F21F8"/>
    <w:rsid w:val="009F280C"/>
    <w:rsid w:val="009F2B5A"/>
    <w:rsid w:val="009F2F55"/>
    <w:rsid w:val="009F3548"/>
    <w:rsid w:val="009F3C0B"/>
    <w:rsid w:val="009F3DA8"/>
    <w:rsid w:val="009F443C"/>
    <w:rsid w:val="009F4478"/>
    <w:rsid w:val="009F4859"/>
    <w:rsid w:val="009F4F80"/>
    <w:rsid w:val="009F5DC5"/>
    <w:rsid w:val="009F5E49"/>
    <w:rsid w:val="009F633A"/>
    <w:rsid w:val="009F646F"/>
    <w:rsid w:val="009F740D"/>
    <w:rsid w:val="009F7D17"/>
    <w:rsid w:val="00A0001A"/>
    <w:rsid w:val="00A0058F"/>
    <w:rsid w:val="00A00786"/>
    <w:rsid w:val="00A007C2"/>
    <w:rsid w:val="00A00B0E"/>
    <w:rsid w:val="00A00B9C"/>
    <w:rsid w:val="00A016D5"/>
    <w:rsid w:val="00A01790"/>
    <w:rsid w:val="00A017A4"/>
    <w:rsid w:val="00A018D9"/>
    <w:rsid w:val="00A01A8F"/>
    <w:rsid w:val="00A01D5E"/>
    <w:rsid w:val="00A022DC"/>
    <w:rsid w:val="00A023F4"/>
    <w:rsid w:val="00A024DE"/>
    <w:rsid w:val="00A02D87"/>
    <w:rsid w:val="00A0337A"/>
    <w:rsid w:val="00A033FB"/>
    <w:rsid w:val="00A03BC3"/>
    <w:rsid w:val="00A03BDC"/>
    <w:rsid w:val="00A03CCE"/>
    <w:rsid w:val="00A03F45"/>
    <w:rsid w:val="00A04170"/>
    <w:rsid w:val="00A04DA7"/>
    <w:rsid w:val="00A050F4"/>
    <w:rsid w:val="00A05343"/>
    <w:rsid w:val="00A056D3"/>
    <w:rsid w:val="00A056E1"/>
    <w:rsid w:val="00A05A6A"/>
    <w:rsid w:val="00A05AE8"/>
    <w:rsid w:val="00A062EA"/>
    <w:rsid w:val="00A0632C"/>
    <w:rsid w:val="00A06D24"/>
    <w:rsid w:val="00A074BD"/>
    <w:rsid w:val="00A079D6"/>
    <w:rsid w:val="00A1015D"/>
    <w:rsid w:val="00A10237"/>
    <w:rsid w:val="00A106A4"/>
    <w:rsid w:val="00A1093C"/>
    <w:rsid w:val="00A10C7D"/>
    <w:rsid w:val="00A11201"/>
    <w:rsid w:val="00A11251"/>
    <w:rsid w:val="00A117B4"/>
    <w:rsid w:val="00A119C3"/>
    <w:rsid w:val="00A11A0B"/>
    <w:rsid w:val="00A11A39"/>
    <w:rsid w:val="00A11C3B"/>
    <w:rsid w:val="00A12247"/>
    <w:rsid w:val="00A12297"/>
    <w:rsid w:val="00A1244E"/>
    <w:rsid w:val="00A126AD"/>
    <w:rsid w:val="00A12733"/>
    <w:rsid w:val="00A13282"/>
    <w:rsid w:val="00A14998"/>
    <w:rsid w:val="00A14BF8"/>
    <w:rsid w:val="00A1501F"/>
    <w:rsid w:val="00A15232"/>
    <w:rsid w:val="00A15305"/>
    <w:rsid w:val="00A15584"/>
    <w:rsid w:val="00A155BE"/>
    <w:rsid w:val="00A156DF"/>
    <w:rsid w:val="00A157D3"/>
    <w:rsid w:val="00A1593C"/>
    <w:rsid w:val="00A15A8B"/>
    <w:rsid w:val="00A15B0C"/>
    <w:rsid w:val="00A163E2"/>
    <w:rsid w:val="00A16578"/>
    <w:rsid w:val="00A16942"/>
    <w:rsid w:val="00A16D3C"/>
    <w:rsid w:val="00A16EAC"/>
    <w:rsid w:val="00A172CB"/>
    <w:rsid w:val="00A17349"/>
    <w:rsid w:val="00A173BE"/>
    <w:rsid w:val="00A1791F"/>
    <w:rsid w:val="00A17F9C"/>
    <w:rsid w:val="00A203A5"/>
    <w:rsid w:val="00A2097F"/>
    <w:rsid w:val="00A20C01"/>
    <w:rsid w:val="00A20E06"/>
    <w:rsid w:val="00A213CB"/>
    <w:rsid w:val="00A2144B"/>
    <w:rsid w:val="00A217A8"/>
    <w:rsid w:val="00A21A95"/>
    <w:rsid w:val="00A21AAD"/>
    <w:rsid w:val="00A21ABF"/>
    <w:rsid w:val="00A21C51"/>
    <w:rsid w:val="00A2208E"/>
    <w:rsid w:val="00A2238A"/>
    <w:rsid w:val="00A22421"/>
    <w:rsid w:val="00A2253A"/>
    <w:rsid w:val="00A22591"/>
    <w:rsid w:val="00A22794"/>
    <w:rsid w:val="00A22999"/>
    <w:rsid w:val="00A230AE"/>
    <w:rsid w:val="00A233CF"/>
    <w:rsid w:val="00A234E0"/>
    <w:rsid w:val="00A2360D"/>
    <w:rsid w:val="00A245C4"/>
    <w:rsid w:val="00A24930"/>
    <w:rsid w:val="00A24939"/>
    <w:rsid w:val="00A24A00"/>
    <w:rsid w:val="00A24D7D"/>
    <w:rsid w:val="00A255AC"/>
    <w:rsid w:val="00A25990"/>
    <w:rsid w:val="00A2626E"/>
    <w:rsid w:val="00A266B4"/>
    <w:rsid w:val="00A26AF0"/>
    <w:rsid w:val="00A26BC0"/>
    <w:rsid w:val="00A26E8B"/>
    <w:rsid w:val="00A26E99"/>
    <w:rsid w:val="00A270D0"/>
    <w:rsid w:val="00A27228"/>
    <w:rsid w:val="00A27E9E"/>
    <w:rsid w:val="00A300AF"/>
    <w:rsid w:val="00A30780"/>
    <w:rsid w:val="00A30806"/>
    <w:rsid w:val="00A30A7B"/>
    <w:rsid w:val="00A30BFE"/>
    <w:rsid w:val="00A30E09"/>
    <w:rsid w:val="00A31528"/>
    <w:rsid w:val="00A31E85"/>
    <w:rsid w:val="00A3219C"/>
    <w:rsid w:val="00A32415"/>
    <w:rsid w:val="00A325B9"/>
    <w:rsid w:val="00A32618"/>
    <w:rsid w:val="00A32F71"/>
    <w:rsid w:val="00A33373"/>
    <w:rsid w:val="00A3374E"/>
    <w:rsid w:val="00A338BF"/>
    <w:rsid w:val="00A33C90"/>
    <w:rsid w:val="00A33DC1"/>
    <w:rsid w:val="00A33F9B"/>
    <w:rsid w:val="00A3408C"/>
    <w:rsid w:val="00A3426F"/>
    <w:rsid w:val="00A34451"/>
    <w:rsid w:val="00A344E9"/>
    <w:rsid w:val="00A34C29"/>
    <w:rsid w:val="00A35373"/>
    <w:rsid w:val="00A359DB"/>
    <w:rsid w:val="00A35BB8"/>
    <w:rsid w:val="00A35F8A"/>
    <w:rsid w:val="00A3679C"/>
    <w:rsid w:val="00A36F33"/>
    <w:rsid w:val="00A36FE6"/>
    <w:rsid w:val="00A37031"/>
    <w:rsid w:val="00A378BA"/>
    <w:rsid w:val="00A37DB5"/>
    <w:rsid w:val="00A37F3E"/>
    <w:rsid w:val="00A405D1"/>
    <w:rsid w:val="00A40B4E"/>
    <w:rsid w:val="00A413F5"/>
    <w:rsid w:val="00A41AE2"/>
    <w:rsid w:val="00A41E6A"/>
    <w:rsid w:val="00A41EB7"/>
    <w:rsid w:val="00A4203F"/>
    <w:rsid w:val="00A420A6"/>
    <w:rsid w:val="00A4256D"/>
    <w:rsid w:val="00A4259E"/>
    <w:rsid w:val="00A427C2"/>
    <w:rsid w:val="00A427F5"/>
    <w:rsid w:val="00A42853"/>
    <w:rsid w:val="00A42B81"/>
    <w:rsid w:val="00A42D04"/>
    <w:rsid w:val="00A42E01"/>
    <w:rsid w:val="00A42EC9"/>
    <w:rsid w:val="00A43174"/>
    <w:rsid w:val="00A4366C"/>
    <w:rsid w:val="00A437DA"/>
    <w:rsid w:val="00A43929"/>
    <w:rsid w:val="00A43CCC"/>
    <w:rsid w:val="00A4400F"/>
    <w:rsid w:val="00A443A6"/>
    <w:rsid w:val="00A443CA"/>
    <w:rsid w:val="00A44B8D"/>
    <w:rsid w:val="00A44BA3"/>
    <w:rsid w:val="00A45196"/>
    <w:rsid w:val="00A45434"/>
    <w:rsid w:val="00A4597A"/>
    <w:rsid w:val="00A45B01"/>
    <w:rsid w:val="00A45F30"/>
    <w:rsid w:val="00A460FF"/>
    <w:rsid w:val="00A461D3"/>
    <w:rsid w:val="00A46361"/>
    <w:rsid w:val="00A464B1"/>
    <w:rsid w:val="00A466F0"/>
    <w:rsid w:val="00A46AAE"/>
    <w:rsid w:val="00A46C16"/>
    <w:rsid w:val="00A46E3C"/>
    <w:rsid w:val="00A474A5"/>
    <w:rsid w:val="00A47EDC"/>
    <w:rsid w:val="00A502B6"/>
    <w:rsid w:val="00A50574"/>
    <w:rsid w:val="00A508D0"/>
    <w:rsid w:val="00A50DED"/>
    <w:rsid w:val="00A51050"/>
    <w:rsid w:val="00A51950"/>
    <w:rsid w:val="00A5271F"/>
    <w:rsid w:val="00A5297C"/>
    <w:rsid w:val="00A52A7C"/>
    <w:rsid w:val="00A53192"/>
    <w:rsid w:val="00A53228"/>
    <w:rsid w:val="00A53279"/>
    <w:rsid w:val="00A5359F"/>
    <w:rsid w:val="00A53650"/>
    <w:rsid w:val="00A53C3F"/>
    <w:rsid w:val="00A53D9E"/>
    <w:rsid w:val="00A53F7C"/>
    <w:rsid w:val="00A541A4"/>
    <w:rsid w:val="00A542CD"/>
    <w:rsid w:val="00A54302"/>
    <w:rsid w:val="00A54398"/>
    <w:rsid w:val="00A549FD"/>
    <w:rsid w:val="00A553D3"/>
    <w:rsid w:val="00A55B03"/>
    <w:rsid w:val="00A55FA0"/>
    <w:rsid w:val="00A55FA9"/>
    <w:rsid w:val="00A56109"/>
    <w:rsid w:val="00A5685F"/>
    <w:rsid w:val="00A56933"/>
    <w:rsid w:val="00A56C65"/>
    <w:rsid w:val="00A56E3F"/>
    <w:rsid w:val="00A56F90"/>
    <w:rsid w:val="00A608AE"/>
    <w:rsid w:val="00A60CA7"/>
    <w:rsid w:val="00A60DC0"/>
    <w:rsid w:val="00A60E66"/>
    <w:rsid w:val="00A61619"/>
    <w:rsid w:val="00A62848"/>
    <w:rsid w:val="00A635A3"/>
    <w:rsid w:val="00A637C3"/>
    <w:rsid w:val="00A6384C"/>
    <w:rsid w:val="00A6392F"/>
    <w:rsid w:val="00A63DAA"/>
    <w:rsid w:val="00A6434B"/>
    <w:rsid w:val="00A64397"/>
    <w:rsid w:val="00A645FC"/>
    <w:rsid w:val="00A64767"/>
    <w:rsid w:val="00A64D2E"/>
    <w:rsid w:val="00A65633"/>
    <w:rsid w:val="00A66279"/>
    <w:rsid w:val="00A66298"/>
    <w:rsid w:val="00A6647E"/>
    <w:rsid w:val="00A66595"/>
    <w:rsid w:val="00A6659E"/>
    <w:rsid w:val="00A66634"/>
    <w:rsid w:val="00A6685F"/>
    <w:rsid w:val="00A66A3A"/>
    <w:rsid w:val="00A66ECC"/>
    <w:rsid w:val="00A6749E"/>
    <w:rsid w:val="00A67601"/>
    <w:rsid w:val="00A6786F"/>
    <w:rsid w:val="00A701FC"/>
    <w:rsid w:val="00A7041C"/>
    <w:rsid w:val="00A70EC4"/>
    <w:rsid w:val="00A70F41"/>
    <w:rsid w:val="00A71242"/>
    <w:rsid w:val="00A720EB"/>
    <w:rsid w:val="00A72939"/>
    <w:rsid w:val="00A73C07"/>
    <w:rsid w:val="00A73D6F"/>
    <w:rsid w:val="00A741C4"/>
    <w:rsid w:val="00A747D0"/>
    <w:rsid w:val="00A7481F"/>
    <w:rsid w:val="00A74C09"/>
    <w:rsid w:val="00A74E81"/>
    <w:rsid w:val="00A74ED4"/>
    <w:rsid w:val="00A756FC"/>
    <w:rsid w:val="00A75C65"/>
    <w:rsid w:val="00A763DC"/>
    <w:rsid w:val="00A7689F"/>
    <w:rsid w:val="00A76AE6"/>
    <w:rsid w:val="00A80201"/>
    <w:rsid w:val="00A8025F"/>
    <w:rsid w:val="00A8044E"/>
    <w:rsid w:val="00A804C6"/>
    <w:rsid w:val="00A80851"/>
    <w:rsid w:val="00A80A85"/>
    <w:rsid w:val="00A8131A"/>
    <w:rsid w:val="00A8170F"/>
    <w:rsid w:val="00A8321C"/>
    <w:rsid w:val="00A838C0"/>
    <w:rsid w:val="00A83E11"/>
    <w:rsid w:val="00A840ED"/>
    <w:rsid w:val="00A8557F"/>
    <w:rsid w:val="00A856E4"/>
    <w:rsid w:val="00A859FA"/>
    <w:rsid w:val="00A85B7F"/>
    <w:rsid w:val="00A8607B"/>
    <w:rsid w:val="00A860A7"/>
    <w:rsid w:val="00A86179"/>
    <w:rsid w:val="00A86461"/>
    <w:rsid w:val="00A86A76"/>
    <w:rsid w:val="00A8717A"/>
    <w:rsid w:val="00A9000F"/>
    <w:rsid w:val="00A900A0"/>
    <w:rsid w:val="00A900CF"/>
    <w:rsid w:val="00A901E6"/>
    <w:rsid w:val="00A90694"/>
    <w:rsid w:val="00A909C5"/>
    <w:rsid w:val="00A90D1F"/>
    <w:rsid w:val="00A9174D"/>
    <w:rsid w:val="00A91929"/>
    <w:rsid w:val="00A91971"/>
    <w:rsid w:val="00A91D60"/>
    <w:rsid w:val="00A924AD"/>
    <w:rsid w:val="00A92565"/>
    <w:rsid w:val="00A9279F"/>
    <w:rsid w:val="00A92EBE"/>
    <w:rsid w:val="00A931E6"/>
    <w:rsid w:val="00A93568"/>
    <w:rsid w:val="00A9360E"/>
    <w:rsid w:val="00A93846"/>
    <w:rsid w:val="00A9384B"/>
    <w:rsid w:val="00A93E8F"/>
    <w:rsid w:val="00A942DC"/>
    <w:rsid w:val="00A94414"/>
    <w:rsid w:val="00A94C6F"/>
    <w:rsid w:val="00A94D2E"/>
    <w:rsid w:val="00A9513B"/>
    <w:rsid w:val="00A9527A"/>
    <w:rsid w:val="00A95A37"/>
    <w:rsid w:val="00A95BD2"/>
    <w:rsid w:val="00A95C44"/>
    <w:rsid w:val="00A95CA6"/>
    <w:rsid w:val="00A95D1A"/>
    <w:rsid w:val="00A96242"/>
    <w:rsid w:val="00A9698F"/>
    <w:rsid w:val="00A96B55"/>
    <w:rsid w:val="00A96F4B"/>
    <w:rsid w:val="00A9701B"/>
    <w:rsid w:val="00A97431"/>
    <w:rsid w:val="00A9755E"/>
    <w:rsid w:val="00A97743"/>
    <w:rsid w:val="00A978DB"/>
    <w:rsid w:val="00A979FC"/>
    <w:rsid w:val="00AA031E"/>
    <w:rsid w:val="00AA0DDA"/>
    <w:rsid w:val="00AA1545"/>
    <w:rsid w:val="00AA1C6C"/>
    <w:rsid w:val="00AA1F42"/>
    <w:rsid w:val="00AA265F"/>
    <w:rsid w:val="00AA2717"/>
    <w:rsid w:val="00AA29B4"/>
    <w:rsid w:val="00AA2A8A"/>
    <w:rsid w:val="00AA31D5"/>
    <w:rsid w:val="00AA322A"/>
    <w:rsid w:val="00AA3282"/>
    <w:rsid w:val="00AA32EC"/>
    <w:rsid w:val="00AA33F7"/>
    <w:rsid w:val="00AA350A"/>
    <w:rsid w:val="00AA372C"/>
    <w:rsid w:val="00AA4660"/>
    <w:rsid w:val="00AA4AC9"/>
    <w:rsid w:val="00AA5A3D"/>
    <w:rsid w:val="00AA5F01"/>
    <w:rsid w:val="00AA63A0"/>
    <w:rsid w:val="00AA66CC"/>
    <w:rsid w:val="00AA6833"/>
    <w:rsid w:val="00AA68C7"/>
    <w:rsid w:val="00AA69C8"/>
    <w:rsid w:val="00AA72D9"/>
    <w:rsid w:val="00AA73C5"/>
    <w:rsid w:val="00AA7A19"/>
    <w:rsid w:val="00AA7AD9"/>
    <w:rsid w:val="00AA7B0D"/>
    <w:rsid w:val="00AA7DDC"/>
    <w:rsid w:val="00AB0272"/>
    <w:rsid w:val="00AB0BDC"/>
    <w:rsid w:val="00AB1BBF"/>
    <w:rsid w:val="00AB2D15"/>
    <w:rsid w:val="00AB302C"/>
    <w:rsid w:val="00AB3149"/>
    <w:rsid w:val="00AB3266"/>
    <w:rsid w:val="00AB37C9"/>
    <w:rsid w:val="00AB3980"/>
    <w:rsid w:val="00AB3AF5"/>
    <w:rsid w:val="00AB3DE9"/>
    <w:rsid w:val="00AB3FC0"/>
    <w:rsid w:val="00AB4272"/>
    <w:rsid w:val="00AB460D"/>
    <w:rsid w:val="00AB4A08"/>
    <w:rsid w:val="00AB4E98"/>
    <w:rsid w:val="00AB5019"/>
    <w:rsid w:val="00AB5426"/>
    <w:rsid w:val="00AB566B"/>
    <w:rsid w:val="00AB5D7B"/>
    <w:rsid w:val="00AB5FFB"/>
    <w:rsid w:val="00AB6172"/>
    <w:rsid w:val="00AB64B5"/>
    <w:rsid w:val="00AB65BA"/>
    <w:rsid w:val="00AB65E6"/>
    <w:rsid w:val="00AB66AD"/>
    <w:rsid w:val="00AB6837"/>
    <w:rsid w:val="00AB6925"/>
    <w:rsid w:val="00AB6AF5"/>
    <w:rsid w:val="00AB6BB2"/>
    <w:rsid w:val="00AB7450"/>
    <w:rsid w:val="00AB7A63"/>
    <w:rsid w:val="00AB7E23"/>
    <w:rsid w:val="00AC0115"/>
    <w:rsid w:val="00AC0C51"/>
    <w:rsid w:val="00AC1509"/>
    <w:rsid w:val="00AC1625"/>
    <w:rsid w:val="00AC1760"/>
    <w:rsid w:val="00AC195C"/>
    <w:rsid w:val="00AC1FFA"/>
    <w:rsid w:val="00AC234A"/>
    <w:rsid w:val="00AC2643"/>
    <w:rsid w:val="00AC2645"/>
    <w:rsid w:val="00AC2853"/>
    <w:rsid w:val="00AC2AB3"/>
    <w:rsid w:val="00AC2C69"/>
    <w:rsid w:val="00AC34AA"/>
    <w:rsid w:val="00AC35A8"/>
    <w:rsid w:val="00AC421F"/>
    <w:rsid w:val="00AC5343"/>
    <w:rsid w:val="00AC534F"/>
    <w:rsid w:val="00AC5426"/>
    <w:rsid w:val="00AC5F66"/>
    <w:rsid w:val="00AC64BF"/>
    <w:rsid w:val="00AC6603"/>
    <w:rsid w:val="00AC6996"/>
    <w:rsid w:val="00AC6AFC"/>
    <w:rsid w:val="00AC6DC5"/>
    <w:rsid w:val="00AC7227"/>
    <w:rsid w:val="00AC7E5C"/>
    <w:rsid w:val="00AD05F1"/>
    <w:rsid w:val="00AD0668"/>
    <w:rsid w:val="00AD10C5"/>
    <w:rsid w:val="00AD16DA"/>
    <w:rsid w:val="00AD183A"/>
    <w:rsid w:val="00AD227E"/>
    <w:rsid w:val="00AD2496"/>
    <w:rsid w:val="00AD25C2"/>
    <w:rsid w:val="00AD263C"/>
    <w:rsid w:val="00AD266F"/>
    <w:rsid w:val="00AD26D1"/>
    <w:rsid w:val="00AD2DB3"/>
    <w:rsid w:val="00AD2EE3"/>
    <w:rsid w:val="00AD3320"/>
    <w:rsid w:val="00AD341C"/>
    <w:rsid w:val="00AD360D"/>
    <w:rsid w:val="00AD377C"/>
    <w:rsid w:val="00AD381F"/>
    <w:rsid w:val="00AD4033"/>
    <w:rsid w:val="00AD463E"/>
    <w:rsid w:val="00AD479B"/>
    <w:rsid w:val="00AD4AFD"/>
    <w:rsid w:val="00AD4DA5"/>
    <w:rsid w:val="00AD4EB4"/>
    <w:rsid w:val="00AD4EC6"/>
    <w:rsid w:val="00AD545B"/>
    <w:rsid w:val="00AD5669"/>
    <w:rsid w:val="00AD5F39"/>
    <w:rsid w:val="00AD64CE"/>
    <w:rsid w:val="00AD6587"/>
    <w:rsid w:val="00AD6753"/>
    <w:rsid w:val="00AD6A39"/>
    <w:rsid w:val="00AD7576"/>
    <w:rsid w:val="00AD7664"/>
    <w:rsid w:val="00AD788C"/>
    <w:rsid w:val="00AD7AC0"/>
    <w:rsid w:val="00AE08BE"/>
    <w:rsid w:val="00AE09F4"/>
    <w:rsid w:val="00AE0C54"/>
    <w:rsid w:val="00AE1644"/>
    <w:rsid w:val="00AE1A62"/>
    <w:rsid w:val="00AE1AEB"/>
    <w:rsid w:val="00AE1C8F"/>
    <w:rsid w:val="00AE1D55"/>
    <w:rsid w:val="00AE1FB5"/>
    <w:rsid w:val="00AE2489"/>
    <w:rsid w:val="00AE274D"/>
    <w:rsid w:val="00AE2E30"/>
    <w:rsid w:val="00AE370B"/>
    <w:rsid w:val="00AE3869"/>
    <w:rsid w:val="00AE3CFC"/>
    <w:rsid w:val="00AE40D8"/>
    <w:rsid w:val="00AE4300"/>
    <w:rsid w:val="00AE4768"/>
    <w:rsid w:val="00AE4A4B"/>
    <w:rsid w:val="00AE4E66"/>
    <w:rsid w:val="00AE5072"/>
    <w:rsid w:val="00AE52F7"/>
    <w:rsid w:val="00AE53B8"/>
    <w:rsid w:val="00AE5631"/>
    <w:rsid w:val="00AE5E75"/>
    <w:rsid w:val="00AE5FB9"/>
    <w:rsid w:val="00AE7311"/>
    <w:rsid w:val="00AE7553"/>
    <w:rsid w:val="00AE7B72"/>
    <w:rsid w:val="00AE7F94"/>
    <w:rsid w:val="00AF00BF"/>
    <w:rsid w:val="00AF0270"/>
    <w:rsid w:val="00AF053C"/>
    <w:rsid w:val="00AF0A58"/>
    <w:rsid w:val="00AF0BFD"/>
    <w:rsid w:val="00AF1050"/>
    <w:rsid w:val="00AF1A52"/>
    <w:rsid w:val="00AF1D07"/>
    <w:rsid w:val="00AF1D2F"/>
    <w:rsid w:val="00AF1E2F"/>
    <w:rsid w:val="00AF1EB5"/>
    <w:rsid w:val="00AF228C"/>
    <w:rsid w:val="00AF2AA5"/>
    <w:rsid w:val="00AF2C49"/>
    <w:rsid w:val="00AF2ECB"/>
    <w:rsid w:val="00AF3C09"/>
    <w:rsid w:val="00AF3CFE"/>
    <w:rsid w:val="00AF3E60"/>
    <w:rsid w:val="00AF3F8D"/>
    <w:rsid w:val="00AF40F8"/>
    <w:rsid w:val="00AF4674"/>
    <w:rsid w:val="00AF46F1"/>
    <w:rsid w:val="00AF49A4"/>
    <w:rsid w:val="00AF4AFE"/>
    <w:rsid w:val="00AF4CF4"/>
    <w:rsid w:val="00AF4F27"/>
    <w:rsid w:val="00AF5083"/>
    <w:rsid w:val="00AF5142"/>
    <w:rsid w:val="00AF58BD"/>
    <w:rsid w:val="00AF5C33"/>
    <w:rsid w:val="00AF5D03"/>
    <w:rsid w:val="00AF64D7"/>
    <w:rsid w:val="00AF676C"/>
    <w:rsid w:val="00AF68B9"/>
    <w:rsid w:val="00AF7002"/>
    <w:rsid w:val="00AF73B2"/>
    <w:rsid w:val="00AF7735"/>
    <w:rsid w:val="00AF7B3D"/>
    <w:rsid w:val="00B00C70"/>
    <w:rsid w:val="00B00CE8"/>
    <w:rsid w:val="00B01708"/>
    <w:rsid w:val="00B01839"/>
    <w:rsid w:val="00B01D1E"/>
    <w:rsid w:val="00B02539"/>
    <w:rsid w:val="00B029FB"/>
    <w:rsid w:val="00B0310E"/>
    <w:rsid w:val="00B032FE"/>
    <w:rsid w:val="00B03529"/>
    <w:rsid w:val="00B03F12"/>
    <w:rsid w:val="00B049DA"/>
    <w:rsid w:val="00B04C61"/>
    <w:rsid w:val="00B04D2E"/>
    <w:rsid w:val="00B04D40"/>
    <w:rsid w:val="00B0531E"/>
    <w:rsid w:val="00B0579F"/>
    <w:rsid w:val="00B0581F"/>
    <w:rsid w:val="00B058A1"/>
    <w:rsid w:val="00B059DC"/>
    <w:rsid w:val="00B05C81"/>
    <w:rsid w:val="00B05CEB"/>
    <w:rsid w:val="00B05F91"/>
    <w:rsid w:val="00B060D0"/>
    <w:rsid w:val="00B061E1"/>
    <w:rsid w:val="00B06474"/>
    <w:rsid w:val="00B06561"/>
    <w:rsid w:val="00B07604"/>
    <w:rsid w:val="00B0791B"/>
    <w:rsid w:val="00B07E52"/>
    <w:rsid w:val="00B07EBD"/>
    <w:rsid w:val="00B1012B"/>
    <w:rsid w:val="00B10420"/>
    <w:rsid w:val="00B10643"/>
    <w:rsid w:val="00B113A1"/>
    <w:rsid w:val="00B11776"/>
    <w:rsid w:val="00B11D58"/>
    <w:rsid w:val="00B122BB"/>
    <w:rsid w:val="00B1255E"/>
    <w:rsid w:val="00B12692"/>
    <w:rsid w:val="00B12949"/>
    <w:rsid w:val="00B137DC"/>
    <w:rsid w:val="00B139ED"/>
    <w:rsid w:val="00B13B29"/>
    <w:rsid w:val="00B13B91"/>
    <w:rsid w:val="00B13D65"/>
    <w:rsid w:val="00B13E1C"/>
    <w:rsid w:val="00B13E2C"/>
    <w:rsid w:val="00B13FAE"/>
    <w:rsid w:val="00B140EA"/>
    <w:rsid w:val="00B14468"/>
    <w:rsid w:val="00B1469D"/>
    <w:rsid w:val="00B146E8"/>
    <w:rsid w:val="00B1485F"/>
    <w:rsid w:val="00B14BA9"/>
    <w:rsid w:val="00B152EA"/>
    <w:rsid w:val="00B157E7"/>
    <w:rsid w:val="00B15B29"/>
    <w:rsid w:val="00B15EFB"/>
    <w:rsid w:val="00B16250"/>
    <w:rsid w:val="00B16559"/>
    <w:rsid w:val="00B16722"/>
    <w:rsid w:val="00B17184"/>
    <w:rsid w:val="00B17715"/>
    <w:rsid w:val="00B17B66"/>
    <w:rsid w:val="00B20312"/>
    <w:rsid w:val="00B218B7"/>
    <w:rsid w:val="00B21A97"/>
    <w:rsid w:val="00B21B8E"/>
    <w:rsid w:val="00B21D95"/>
    <w:rsid w:val="00B22114"/>
    <w:rsid w:val="00B224CE"/>
    <w:rsid w:val="00B2258C"/>
    <w:rsid w:val="00B22EAF"/>
    <w:rsid w:val="00B23018"/>
    <w:rsid w:val="00B231FA"/>
    <w:rsid w:val="00B2354D"/>
    <w:rsid w:val="00B235C3"/>
    <w:rsid w:val="00B23D06"/>
    <w:rsid w:val="00B2438C"/>
    <w:rsid w:val="00B2449D"/>
    <w:rsid w:val="00B24514"/>
    <w:rsid w:val="00B24708"/>
    <w:rsid w:val="00B24AA7"/>
    <w:rsid w:val="00B24CE9"/>
    <w:rsid w:val="00B24ECC"/>
    <w:rsid w:val="00B2500F"/>
    <w:rsid w:val="00B257D4"/>
    <w:rsid w:val="00B25C51"/>
    <w:rsid w:val="00B25EFC"/>
    <w:rsid w:val="00B26314"/>
    <w:rsid w:val="00B26869"/>
    <w:rsid w:val="00B26902"/>
    <w:rsid w:val="00B26CA7"/>
    <w:rsid w:val="00B2707F"/>
    <w:rsid w:val="00B27233"/>
    <w:rsid w:val="00B27A4C"/>
    <w:rsid w:val="00B27A63"/>
    <w:rsid w:val="00B27C6D"/>
    <w:rsid w:val="00B27F5D"/>
    <w:rsid w:val="00B30332"/>
    <w:rsid w:val="00B3085E"/>
    <w:rsid w:val="00B30AC4"/>
    <w:rsid w:val="00B30E27"/>
    <w:rsid w:val="00B3145F"/>
    <w:rsid w:val="00B31831"/>
    <w:rsid w:val="00B31BE6"/>
    <w:rsid w:val="00B320C4"/>
    <w:rsid w:val="00B32105"/>
    <w:rsid w:val="00B3211F"/>
    <w:rsid w:val="00B321E0"/>
    <w:rsid w:val="00B323DB"/>
    <w:rsid w:val="00B323FD"/>
    <w:rsid w:val="00B330A0"/>
    <w:rsid w:val="00B334C7"/>
    <w:rsid w:val="00B33642"/>
    <w:rsid w:val="00B33D65"/>
    <w:rsid w:val="00B34182"/>
    <w:rsid w:val="00B34793"/>
    <w:rsid w:val="00B34898"/>
    <w:rsid w:val="00B34C83"/>
    <w:rsid w:val="00B34E96"/>
    <w:rsid w:val="00B353D7"/>
    <w:rsid w:val="00B3565E"/>
    <w:rsid w:val="00B36279"/>
    <w:rsid w:val="00B363FD"/>
    <w:rsid w:val="00B3681A"/>
    <w:rsid w:val="00B36D70"/>
    <w:rsid w:val="00B36F00"/>
    <w:rsid w:val="00B371AE"/>
    <w:rsid w:val="00B3746C"/>
    <w:rsid w:val="00B37938"/>
    <w:rsid w:val="00B37E46"/>
    <w:rsid w:val="00B40325"/>
    <w:rsid w:val="00B40926"/>
    <w:rsid w:val="00B40AC4"/>
    <w:rsid w:val="00B40E8F"/>
    <w:rsid w:val="00B40F06"/>
    <w:rsid w:val="00B41486"/>
    <w:rsid w:val="00B41A1D"/>
    <w:rsid w:val="00B41DEF"/>
    <w:rsid w:val="00B42146"/>
    <w:rsid w:val="00B42308"/>
    <w:rsid w:val="00B42537"/>
    <w:rsid w:val="00B425BC"/>
    <w:rsid w:val="00B425E4"/>
    <w:rsid w:val="00B42AEE"/>
    <w:rsid w:val="00B42CD7"/>
    <w:rsid w:val="00B42EA2"/>
    <w:rsid w:val="00B43251"/>
    <w:rsid w:val="00B43C9F"/>
    <w:rsid w:val="00B44835"/>
    <w:rsid w:val="00B452E7"/>
    <w:rsid w:val="00B45B17"/>
    <w:rsid w:val="00B4636C"/>
    <w:rsid w:val="00B46375"/>
    <w:rsid w:val="00B465F9"/>
    <w:rsid w:val="00B4688D"/>
    <w:rsid w:val="00B46AB6"/>
    <w:rsid w:val="00B46B85"/>
    <w:rsid w:val="00B46CCA"/>
    <w:rsid w:val="00B46EC2"/>
    <w:rsid w:val="00B507F2"/>
    <w:rsid w:val="00B51114"/>
    <w:rsid w:val="00B5143E"/>
    <w:rsid w:val="00B515C5"/>
    <w:rsid w:val="00B515EB"/>
    <w:rsid w:val="00B51A34"/>
    <w:rsid w:val="00B5239A"/>
    <w:rsid w:val="00B52BCB"/>
    <w:rsid w:val="00B535A8"/>
    <w:rsid w:val="00B53B91"/>
    <w:rsid w:val="00B53FF5"/>
    <w:rsid w:val="00B54219"/>
    <w:rsid w:val="00B54A2D"/>
    <w:rsid w:val="00B54A68"/>
    <w:rsid w:val="00B54C9C"/>
    <w:rsid w:val="00B551E5"/>
    <w:rsid w:val="00B5556A"/>
    <w:rsid w:val="00B56DF9"/>
    <w:rsid w:val="00B5765A"/>
    <w:rsid w:val="00B578C7"/>
    <w:rsid w:val="00B57A7C"/>
    <w:rsid w:val="00B60139"/>
    <w:rsid w:val="00B6035F"/>
    <w:rsid w:val="00B6072D"/>
    <w:rsid w:val="00B60737"/>
    <w:rsid w:val="00B609DA"/>
    <w:rsid w:val="00B60AA4"/>
    <w:rsid w:val="00B60B58"/>
    <w:rsid w:val="00B61310"/>
    <w:rsid w:val="00B61611"/>
    <w:rsid w:val="00B61A24"/>
    <w:rsid w:val="00B624CD"/>
    <w:rsid w:val="00B63360"/>
    <w:rsid w:val="00B63E05"/>
    <w:rsid w:val="00B640A8"/>
    <w:rsid w:val="00B64458"/>
    <w:rsid w:val="00B64632"/>
    <w:rsid w:val="00B64A3B"/>
    <w:rsid w:val="00B64AEA"/>
    <w:rsid w:val="00B64BE7"/>
    <w:rsid w:val="00B64FA8"/>
    <w:rsid w:val="00B652E6"/>
    <w:rsid w:val="00B652F1"/>
    <w:rsid w:val="00B656E1"/>
    <w:rsid w:val="00B65B0E"/>
    <w:rsid w:val="00B661B9"/>
    <w:rsid w:val="00B664CE"/>
    <w:rsid w:val="00B66860"/>
    <w:rsid w:val="00B66C95"/>
    <w:rsid w:val="00B67626"/>
    <w:rsid w:val="00B67766"/>
    <w:rsid w:val="00B70101"/>
    <w:rsid w:val="00B7052C"/>
    <w:rsid w:val="00B70B6E"/>
    <w:rsid w:val="00B714CC"/>
    <w:rsid w:val="00B71831"/>
    <w:rsid w:val="00B71EC7"/>
    <w:rsid w:val="00B71FBC"/>
    <w:rsid w:val="00B72049"/>
    <w:rsid w:val="00B72559"/>
    <w:rsid w:val="00B72993"/>
    <w:rsid w:val="00B72A6E"/>
    <w:rsid w:val="00B72CBE"/>
    <w:rsid w:val="00B72D4D"/>
    <w:rsid w:val="00B72F98"/>
    <w:rsid w:val="00B73399"/>
    <w:rsid w:val="00B7358A"/>
    <w:rsid w:val="00B738F2"/>
    <w:rsid w:val="00B73BA2"/>
    <w:rsid w:val="00B73D54"/>
    <w:rsid w:val="00B73F6E"/>
    <w:rsid w:val="00B73FE8"/>
    <w:rsid w:val="00B7480C"/>
    <w:rsid w:val="00B74DBE"/>
    <w:rsid w:val="00B750C6"/>
    <w:rsid w:val="00B756C8"/>
    <w:rsid w:val="00B75AEE"/>
    <w:rsid w:val="00B75D50"/>
    <w:rsid w:val="00B75F83"/>
    <w:rsid w:val="00B75FEC"/>
    <w:rsid w:val="00B7657F"/>
    <w:rsid w:val="00B76AF3"/>
    <w:rsid w:val="00B76CC2"/>
    <w:rsid w:val="00B76E47"/>
    <w:rsid w:val="00B76E48"/>
    <w:rsid w:val="00B76E61"/>
    <w:rsid w:val="00B774A2"/>
    <w:rsid w:val="00B774B1"/>
    <w:rsid w:val="00B804C2"/>
    <w:rsid w:val="00B8077F"/>
    <w:rsid w:val="00B80E1D"/>
    <w:rsid w:val="00B81094"/>
    <w:rsid w:val="00B814BB"/>
    <w:rsid w:val="00B823EB"/>
    <w:rsid w:val="00B82788"/>
    <w:rsid w:val="00B827EA"/>
    <w:rsid w:val="00B82E5A"/>
    <w:rsid w:val="00B83EA2"/>
    <w:rsid w:val="00B83F47"/>
    <w:rsid w:val="00B84858"/>
    <w:rsid w:val="00B8558E"/>
    <w:rsid w:val="00B85894"/>
    <w:rsid w:val="00B85BC2"/>
    <w:rsid w:val="00B86097"/>
    <w:rsid w:val="00B867AB"/>
    <w:rsid w:val="00B86BD3"/>
    <w:rsid w:val="00B875CD"/>
    <w:rsid w:val="00B87809"/>
    <w:rsid w:val="00B87A6D"/>
    <w:rsid w:val="00B907DC"/>
    <w:rsid w:val="00B90B43"/>
    <w:rsid w:val="00B90DCF"/>
    <w:rsid w:val="00B90E0F"/>
    <w:rsid w:val="00B90E21"/>
    <w:rsid w:val="00B91394"/>
    <w:rsid w:val="00B91869"/>
    <w:rsid w:val="00B91908"/>
    <w:rsid w:val="00B91B50"/>
    <w:rsid w:val="00B926F4"/>
    <w:rsid w:val="00B92874"/>
    <w:rsid w:val="00B929B0"/>
    <w:rsid w:val="00B92E75"/>
    <w:rsid w:val="00B937CE"/>
    <w:rsid w:val="00B94383"/>
    <w:rsid w:val="00B9443B"/>
    <w:rsid w:val="00B945B1"/>
    <w:rsid w:val="00B946E5"/>
    <w:rsid w:val="00B94B93"/>
    <w:rsid w:val="00B94DAF"/>
    <w:rsid w:val="00B96054"/>
    <w:rsid w:val="00B96492"/>
    <w:rsid w:val="00B9684E"/>
    <w:rsid w:val="00B96A47"/>
    <w:rsid w:val="00B97196"/>
    <w:rsid w:val="00B97F43"/>
    <w:rsid w:val="00B97F87"/>
    <w:rsid w:val="00BA0229"/>
    <w:rsid w:val="00BA0587"/>
    <w:rsid w:val="00BA070F"/>
    <w:rsid w:val="00BA098E"/>
    <w:rsid w:val="00BA0B6F"/>
    <w:rsid w:val="00BA0E84"/>
    <w:rsid w:val="00BA11D9"/>
    <w:rsid w:val="00BA1A66"/>
    <w:rsid w:val="00BA1AD6"/>
    <w:rsid w:val="00BA1BB0"/>
    <w:rsid w:val="00BA1E14"/>
    <w:rsid w:val="00BA1F22"/>
    <w:rsid w:val="00BA24EF"/>
    <w:rsid w:val="00BA25AE"/>
    <w:rsid w:val="00BA2869"/>
    <w:rsid w:val="00BA311C"/>
    <w:rsid w:val="00BA336D"/>
    <w:rsid w:val="00BA369E"/>
    <w:rsid w:val="00BA42B8"/>
    <w:rsid w:val="00BA42E7"/>
    <w:rsid w:val="00BA4371"/>
    <w:rsid w:val="00BA45B7"/>
    <w:rsid w:val="00BA4828"/>
    <w:rsid w:val="00BA4DA8"/>
    <w:rsid w:val="00BA4F17"/>
    <w:rsid w:val="00BA4FBA"/>
    <w:rsid w:val="00BA5011"/>
    <w:rsid w:val="00BA5556"/>
    <w:rsid w:val="00BA5C2B"/>
    <w:rsid w:val="00BA631F"/>
    <w:rsid w:val="00BA6A91"/>
    <w:rsid w:val="00BA6D8C"/>
    <w:rsid w:val="00BA6E22"/>
    <w:rsid w:val="00BA771A"/>
    <w:rsid w:val="00BA7F19"/>
    <w:rsid w:val="00BB035C"/>
    <w:rsid w:val="00BB054C"/>
    <w:rsid w:val="00BB0927"/>
    <w:rsid w:val="00BB0F57"/>
    <w:rsid w:val="00BB10BE"/>
    <w:rsid w:val="00BB1562"/>
    <w:rsid w:val="00BB15B4"/>
    <w:rsid w:val="00BB17B4"/>
    <w:rsid w:val="00BB190F"/>
    <w:rsid w:val="00BB2013"/>
    <w:rsid w:val="00BB2355"/>
    <w:rsid w:val="00BB2356"/>
    <w:rsid w:val="00BB2435"/>
    <w:rsid w:val="00BB250E"/>
    <w:rsid w:val="00BB2684"/>
    <w:rsid w:val="00BB285D"/>
    <w:rsid w:val="00BB2D91"/>
    <w:rsid w:val="00BB2F55"/>
    <w:rsid w:val="00BB31DD"/>
    <w:rsid w:val="00BB361E"/>
    <w:rsid w:val="00BB4048"/>
    <w:rsid w:val="00BB4386"/>
    <w:rsid w:val="00BB43B6"/>
    <w:rsid w:val="00BB477E"/>
    <w:rsid w:val="00BB4925"/>
    <w:rsid w:val="00BB4ADC"/>
    <w:rsid w:val="00BB4AF5"/>
    <w:rsid w:val="00BB4CC4"/>
    <w:rsid w:val="00BB54C2"/>
    <w:rsid w:val="00BB54FC"/>
    <w:rsid w:val="00BB5BA6"/>
    <w:rsid w:val="00BB5D7C"/>
    <w:rsid w:val="00BB65E3"/>
    <w:rsid w:val="00BB6699"/>
    <w:rsid w:val="00BB6DDB"/>
    <w:rsid w:val="00BB6E2C"/>
    <w:rsid w:val="00BB7382"/>
    <w:rsid w:val="00BB7882"/>
    <w:rsid w:val="00BB7D80"/>
    <w:rsid w:val="00BB7E39"/>
    <w:rsid w:val="00BC0040"/>
    <w:rsid w:val="00BC02E5"/>
    <w:rsid w:val="00BC03BD"/>
    <w:rsid w:val="00BC0B14"/>
    <w:rsid w:val="00BC1518"/>
    <w:rsid w:val="00BC1640"/>
    <w:rsid w:val="00BC1F14"/>
    <w:rsid w:val="00BC2143"/>
    <w:rsid w:val="00BC216E"/>
    <w:rsid w:val="00BC23C1"/>
    <w:rsid w:val="00BC249F"/>
    <w:rsid w:val="00BC2ABE"/>
    <w:rsid w:val="00BC2E05"/>
    <w:rsid w:val="00BC32C7"/>
    <w:rsid w:val="00BC3375"/>
    <w:rsid w:val="00BC377D"/>
    <w:rsid w:val="00BC4030"/>
    <w:rsid w:val="00BC40C7"/>
    <w:rsid w:val="00BC41D3"/>
    <w:rsid w:val="00BC42EA"/>
    <w:rsid w:val="00BC43C0"/>
    <w:rsid w:val="00BC44E7"/>
    <w:rsid w:val="00BC456A"/>
    <w:rsid w:val="00BC46E1"/>
    <w:rsid w:val="00BC50C4"/>
    <w:rsid w:val="00BC5329"/>
    <w:rsid w:val="00BC57B4"/>
    <w:rsid w:val="00BC5B9C"/>
    <w:rsid w:val="00BC5EF3"/>
    <w:rsid w:val="00BC6509"/>
    <w:rsid w:val="00BC66A9"/>
    <w:rsid w:val="00BC6C0D"/>
    <w:rsid w:val="00BC6DE8"/>
    <w:rsid w:val="00BC6E8D"/>
    <w:rsid w:val="00BC7397"/>
    <w:rsid w:val="00BC74AC"/>
    <w:rsid w:val="00BC7B3D"/>
    <w:rsid w:val="00BC7C45"/>
    <w:rsid w:val="00BD07E6"/>
    <w:rsid w:val="00BD080A"/>
    <w:rsid w:val="00BD0944"/>
    <w:rsid w:val="00BD0DE9"/>
    <w:rsid w:val="00BD0EB3"/>
    <w:rsid w:val="00BD1695"/>
    <w:rsid w:val="00BD1C90"/>
    <w:rsid w:val="00BD1FB4"/>
    <w:rsid w:val="00BD21BA"/>
    <w:rsid w:val="00BD29CE"/>
    <w:rsid w:val="00BD2C49"/>
    <w:rsid w:val="00BD2CFD"/>
    <w:rsid w:val="00BD2E9A"/>
    <w:rsid w:val="00BD3103"/>
    <w:rsid w:val="00BD31E4"/>
    <w:rsid w:val="00BD3977"/>
    <w:rsid w:val="00BD3DE8"/>
    <w:rsid w:val="00BD446B"/>
    <w:rsid w:val="00BD4F63"/>
    <w:rsid w:val="00BD5766"/>
    <w:rsid w:val="00BD653F"/>
    <w:rsid w:val="00BD6BA9"/>
    <w:rsid w:val="00BD7B7B"/>
    <w:rsid w:val="00BD7C5F"/>
    <w:rsid w:val="00BD7E45"/>
    <w:rsid w:val="00BD7EA4"/>
    <w:rsid w:val="00BE016E"/>
    <w:rsid w:val="00BE03F6"/>
    <w:rsid w:val="00BE0C8F"/>
    <w:rsid w:val="00BE0CB9"/>
    <w:rsid w:val="00BE12BE"/>
    <w:rsid w:val="00BE141B"/>
    <w:rsid w:val="00BE17D0"/>
    <w:rsid w:val="00BE1AC3"/>
    <w:rsid w:val="00BE1B6D"/>
    <w:rsid w:val="00BE1F05"/>
    <w:rsid w:val="00BE1F32"/>
    <w:rsid w:val="00BE2378"/>
    <w:rsid w:val="00BE2599"/>
    <w:rsid w:val="00BE26BB"/>
    <w:rsid w:val="00BE27DA"/>
    <w:rsid w:val="00BE306E"/>
    <w:rsid w:val="00BE316B"/>
    <w:rsid w:val="00BE39C1"/>
    <w:rsid w:val="00BE3CA2"/>
    <w:rsid w:val="00BE4914"/>
    <w:rsid w:val="00BE4C61"/>
    <w:rsid w:val="00BE5A99"/>
    <w:rsid w:val="00BE5D6D"/>
    <w:rsid w:val="00BE63CF"/>
    <w:rsid w:val="00BE6922"/>
    <w:rsid w:val="00BE6A31"/>
    <w:rsid w:val="00BE6BC0"/>
    <w:rsid w:val="00BE6F91"/>
    <w:rsid w:val="00BE7447"/>
    <w:rsid w:val="00BE7D04"/>
    <w:rsid w:val="00BE7EC1"/>
    <w:rsid w:val="00BE7F7C"/>
    <w:rsid w:val="00BF0633"/>
    <w:rsid w:val="00BF0C40"/>
    <w:rsid w:val="00BF106B"/>
    <w:rsid w:val="00BF11E7"/>
    <w:rsid w:val="00BF14B7"/>
    <w:rsid w:val="00BF1969"/>
    <w:rsid w:val="00BF2062"/>
    <w:rsid w:val="00BF2142"/>
    <w:rsid w:val="00BF2293"/>
    <w:rsid w:val="00BF275D"/>
    <w:rsid w:val="00BF2888"/>
    <w:rsid w:val="00BF2B41"/>
    <w:rsid w:val="00BF2E59"/>
    <w:rsid w:val="00BF3618"/>
    <w:rsid w:val="00BF372A"/>
    <w:rsid w:val="00BF382E"/>
    <w:rsid w:val="00BF39CB"/>
    <w:rsid w:val="00BF3A7E"/>
    <w:rsid w:val="00BF3D0D"/>
    <w:rsid w:val="00BF425C"/>
    <w:rsid w:val="00BF44B5"/>
    <w:rsid w:val="00BF462D"/>
    <w:rsid w:val="00BF4815"/>
    <w:rsid w:val="00BF4DE2"/>
    <w:rsid w:val="00BF5090"/>
    <w:rsid w:val="00BF58DB"/>
    <w:rsid w:val="00BF5CB3"/>
    <w:rsid w:val="00BF5D09"/>
    <w:rsid w:val="00BF60E3"/>
    <w:rsid w:val="00BF6528"/>
    <w:rsid w:val="00BF66DE"/>
    <w:rsid w:val="00BF6C1D"/>
    <w:rsid w:val="00BF6CF0"/>
    <w:rsid w:val="00BF7183"/>
    <w:rsid w:val="00BF71C9"/>
    <w:rsid w:val="00BF7459"/>
    <w:rsid w:val="00BF7DFE"/>
    <w:rsid w:val="00C00057"/>
    <w:rsid w:val="00C004CD"/>
    <w:rsid w:val="00C010CD"/>
    <w:rsid w:val="00C016C7"/>
    <w:rsid w:val="00C01960"/>
    <w:rsid w:val="00C021D8"/>
    <w:rsid w:val="00C02C00"/>
    <w:rsid w:val="00C0303F"/>
    <w:rsid w:val="00C030EB"/>
    <w:rsid w:val="00C031DC"/>
    <w:rsid w:val="00C035E2"/>
    <w:rsid w:val="00C03B91"/>
    <w:rsid w:val="00C044BB"/>
    <w:rsid w:val="00C04721"/>
    <w:rsid w:val="00C0497F"/>
    <w:rsid w:val="00C04CC7"/>
    <w:rsid w:val="00C05CE9"/>
    <w:rsid w:val="00C05D38"/>
    <w:rsid w:val="00C066EB"/>
    <w:rsid w:val="00C06BBC"/>
    <w:rsid w:val="00C06CE8"/>
    <w:rsid w:val="00C07B92"/>
    <w:rsid w:val="00C1019A"/>
    <w:rsid w:val="00C10416"/>
    <w:rsid w:val="00C1066C"/>
    <w:rsid w:val="00C10A37"/>
    <w:rsid w:val="00C111C7"/>
    <w:rsid w:val="00C12476"/>
    <w:rsid w:val="00C12AEC"/>
    <w:rsid w:val="00C12DFB"/>
    <w:rsid w:val="00C12F8C"/>
    <w:rsid w:val="00C136AD"/>
    <w:rsid w:val="00C137F3"/>
    <w:rsid w:val="00C138C8"/>
    <w:rsid w:val="00C13B06"/>
    <w:rsid w:val="00C14B90"/>
    <w:rsid w:val="00C14BCD"/>
    <w:rsid w:val="00C1524D"/>
    <w:rsid w:val="00C153E4"/>
    <w:rsid w:val="00C15C2F"/>
    <w:rsid w:val="00C160B1"/>
    <w:rsid w:val="00C1621C"/>
    <w:rsid w:val="00C16543"/>
    <w:rsid w:val="00C169E4"/>
    <w:rsid w:val="00C16C4F"/>
    <w:rsid w:val="00C16D61"/>
    <w:rsid w:val="00C16E06"/>
    <w:rsid w:val="00C16EE4"/>
    <w:rsid w:val="00C17153"/>
    <w:rsid w:val="00C1791C"/>
    <w:rsid w:val="00C17CA3"/>
    <w:rsid w:val="00C203A6"/>
    <w:rsid w:val="00C20489"/>
    <w:rsid w:val="00C20AF5"/>
    <w:rsid w:val="00C20DDA"/>
    <w:rsid w:val="00C21134"/>
    <w:rsid w:val="00C212BB"/>
    <w:rsid w:val="00C22536"/>
    <w:rsid w:val="00C2261A"/>
    <w:rsid w:val="00C226D5"/>
    <w:rsid w:val="00C22EBA"/>
    <w:rsid w:val="00C22ED4"/>
    <w:rsid w:val="00C2369F"/>
    <w:rsid w:val="00C23B98"/>
    <w:rsid w:val="00C23E0E"/>
    <w:rsid w:val="00C24AB8"/>
    <w:rsid w:val="00C24F6D"/>
    <w:rsid w:val="00C255A8"/>
    <w:rsid w:val="00C256C1"/>
    <w:rsid w:val="00C25DAB"/>
    <w:rsid w:val="00C26363"/>
    <w:rsid w:val="00C269A7"/>
    <w:rsid w:val="00C26BFC"/>
    <w:rsid w:val="00C2753C"/>
    <w:rsid w:val="00C27B82"/>
    <w:rsid w:val="00C27CA5"/>
    <w:rsid w:val="00C300FA"/>
    <w:rsid w:val="00C301C7"/>
    <w:rsid w:val="00C302B8"/>
    <w:rsid w:val="00C31052"/>
    <w:rsid w:val="00C31239"/>
    <w:rsid w:val="00C31462"/>
    <w:rsid w:val="00C317D3"/>
    <w:rsid w:val="00C32192"/>
    <w:rsid w:val="00C323A9"/>
    <w:rsid w:val="00C32815"/>
    <w:rsid w:val="00C3285E"/>
    <w:rsid w:val="00C32C16"/>
    <w:rsid w:val="00C32CC1"/>
    <w:rsid w:val="00C33196"/>
    <w:rsid w:val="00C33281"/>
    <w:rsid w:val="00C33395"/>
    <w:rsid w:val="00C3352F"/>
    <w:rsid w:val="00C33636"/>
    <w:rsid w:val="00C33727"/>
    <w:rsid w:val="00C3377A"/>
    <w:rsid w:val="00C34394"/>
    <w:rsid w:val="00C343A4"/>
    <w:rsid w:val="00C34CA6"/>
    <w:rsid w:val="00C34F63"/>
    <w:rsid w:val="00C353B4"/>
    <w:rsid w:val="00C3573E"/>
    <w:rsid w:val="00C35766"/>
    <w:rsid w:val="00C3593E"/>
    <w:rsid w:val="00C35EDF"/>
    <w:rsid w:val="00C36DB1"/>
    <w:rsid w:val="00C371C3"/>
    <w:rsid w:val="00C37409"/>
    <w:rsid w:val="00C3767A"/>
    <w:rsid w:val="00C37A67"/>
    <w:rsid w:val="00C40208"/>
    <w:rsid w:val="00C404E4"/>
    <w:rsid w:val="00C40DF7"/>
    <w:rsid w:val="00C40FD6"/>
    <w:rsid w:val="00C41063"/>
    <w:rsid w:val="00C4114C"/>
    <w:rsid w:val="00C41391"/>
    <w:rsid w:val="00C413F0"/>
    <w:rsid w:val="00C414FD"/>
    <w:rsid w:val="00C41934"/>
    <w:rsid w:val="00C41B9F"/>
    <w:rsid w:val="00C42102"/>
    <w:rsid w:val="00C42DBB"/>
    <w:rsid w:val="00C4380C"/>
    <w:rsid w:val="00C4386E"/>
    <w:rsid w:val="00C43B54"/>
    <w:rsid w:val="00C446A7"/>
    <w:rsid w:val="00C455A6"/>
    <w:rsid w:val="00C45C39"/>
    <w:rsid w:val="00C45C4C"/>
    <w:rsid w:val="00C45D0E"/>
    <w:rsid w:val="00C45FCD"/>
    <w:rsid w:val="00C460EF"/>
    <w:rsid w:val="00C46286"/>
    <w:rsid w:val="00C468AB"/>
    <w:rsid w:val="00C46959"/>
    <w:rsid w:val="00C46C21"/>
    <w:rsid w:val="00C47324"/>
    <w:rsid w:val="00C47DBD"/>
    <w:rsid w:val="00C500FF"/>
    <w:rsid w:val="00C5016D"/>
    <w:rsid w:val="00C5037E"/>
    <w:rsid w:val="00C50BC5"/>
    <w:rsid w:val="00C511D1"/>
    <w:rsid w:val="00C51582"/>
    <w:rsid w:val="00C51784"/>
    <w:rsid w:val="00C51DD8"/>
    <w:rsid w:val="00C51F33"/>
    <w:rsid w:val="00C5210E"/>
    <w:rsid w:val="00C5242C"/>
    <w:rsid w:val="00C52E65"/>
    <w:rsid w:val="00C52F7A"/>
    <w:rsid w:val="00C53284"/>
    <w:rsid w:val="00C5328E"/>
    <w:rsid w:val="00C5368D"/>
    <w:rsid w:val="00C5443D"/>
    <w:rsid w:val="00C54735"/>
    <w:rsid w:val="00C549DD"/>
    <w:rsid w:val="00C54B32"/>
    <w:rsid w:val="00C554E7"/>
    <w:rsid w:val="00C55973"/>
    <w:rsid w:val="00C55C01"/>
    <w:rsid w:val="00C55D56"/>
    <w:rsid w:val="00C55DBD"/>
    <w:rsid w:val="00C564AC"/>
    <w:rsid w:val="00C56A83"/>
    <w:rsid w:val="00C56ACC"/>
    <w:rsid w:val="00C56E41"/>
    <w:rsid w:val="00C572C2"/>
    <w:rsid w:val="00C57A8F"/>
    <w:rsid w:val="00C60165"/>
    <w:rsid w:val="00C60509"/>
    <w:rsid w:val="00C609DD"/>
    <w:rsid w:val="00C60B18"/>
    <w:rsid w:val="00C60B38"/>
    <w:rsid w:val="00C60E6A"/>
    <w:rsid w:val="00C6115B"/>
    <w:rsid w:val="00C6116D"/>
    <w:rsid w:val="00C617E1"/>
    <w:rsid w:val="00C61F61"/>
    <w:rsid w:val="00C62382"/>
    <w:rsid w:val="00C625F4"/>
    <w:rsid w:val="00C62925"/>
    <w:rsid w:val="00C62CE0"/>
    <w:rsid w:val="00C62CF9"/>
    <w:rsid w:val="00C63BBB"/>
    <w:rsid w:val="00C63DCC"/>
    <w:rsid w:val="00C63F11"/>
    <w:rsid w:val="00C643B6"/>
    <w:rsid w:val="00C64C08"/>
    <w:rsid w:val="00C658D5"/>
    <w:rsid w:val="00C659B7"/>
    <w:rsid w:val="00C65D87"/>
    <w:rsid w:val="00C65F5D"/>
    <w:rsid w:val="00C65F97"/>
    <w:rsid w:val="00C66837"/>
    <w:rsid w:val="00C6700E"/>
    <w:rsid w:val="00C677E7"/>
    <w:rsid w:val="00C67888"/>
    <w:rsid w:val="00C67A11"/>
    <w:rsid w:val="00C67A1E"/>
    <w:rsid w:val="00C67A42"/>
    <w:rsid w:val="00C701DD"/>
    <w:rsid w:val="00C702C7"/>
    <w:rsid w:val="00C70E72"/>
    <w:rsid w:val="00C7229A"/>
    <w:rsid w:val="00C722D6"/>
    <w:rsid w:val="00C72502"/>
    <w:rsid w:val="00C72C7F"/>
    <w:rsid w:val="00C735EC"/>
    <w:rsid w:val="00C7374A"/>
    <w:rsid w:val="00C7385A"/>
    <w:rsid w:val="00C73A66"/>
    <w:rsid w:val="00C73EEE"/>
    <w:rsid w:val="00C73F64"/>
    <w:rsid w:val="00C74000"/>
    <w:rsid w:val="00C74236"/>
    <w:rsid w:val="00C74413"/>
    <w:rsid w:val="00C747B2"/>
    <w:rsid w:val="00C74B3A"/>
    <w:rsid w:val="00C74BC0"/>
    <w:rsid w:val="00C74D8E"/>
    <w:rsid w:val="00C75084"/>
    <w:rsid w:val="00C75296"/>
    <w:rsid w:val="00C75544"/>
    <w:rsid w:val="00C755AF"/>
    <w:rsid w:val="00C761E6"/>
    <w:rsid w:val="00C766C4"/>
    <w:rsid w:val="00C7694A"/>
    <w:rsid w:val="00C769A5"/>
    <w:rsid w:val="00C76C9E"/>
    <w:rsid w:val="00C76E23"/>
    <w:rsid w:val="00C77654"/>
    <w:rsid w:val="00C7798C"/>
    <w:rsid w:val="00C77C42"/>
    <w:rsid w:val="00C77D05"/>
    <w:rsid w:val="00C803A9"/>
    <w:rsid w:val="00C804E4"/>
    <w:rsid w:val="00C80784"/>
    <w:rsid w:val="00C80806"/>
    <w:rsid w:val="00C80B74"/>
    <w:rsid w:val="00C80B8E"/>
    <w:rsid w:val="00C8100C"/>
    <w:rsid w:val="00C81663"/>
    <w:rsid w:val="00C81F82"/>
    <w:rsid w:val="00C82287"/>
    <w:rsid w:val="00C82375"/>
    <w:rsid w:val="00C82463"/>
    <w:rsid w:val="00C825FB"/>
    <w:rsid w:val="00C82DCD"/>
    <w:rsid w:val="00C8382E"/>
    <w:rsid w:val="00C838B7"/>
    <w:rsid w:val="00C839A9"/>
    <w:rsid w:val="00C83B5B"/>
    <w:rsid w:val="00C8400F"/>
    <w:rsid w:val="00C848D7"/>
    <w:rsid w:val="00C84A25"/>
    <w:rsid w:val="00C84AE9"/>
    <w:rsid w:val="00C85888"/>
    <w:rsid w:val="00C86DA8"/>
    <w:rsid w:val="00C87035"/>
    <w:rsid w:val="00C870AF"/>
    <w:rsid w:val="00C90081"/>
    <w:rsid w:val="00C90443"/>
    <w:rsid w:val="00C90B38"/>
    <w:rsid w:val="00C90FAE"/>
    <w:rsid w:val="00C9126E"/>
    <w:rsid w:val="00C913C4"/>
    <w:rsid w:val="00C9147F"/>
    <w:rsid w:val="00C9152A"/>
    <w:rsid w:val="00C916DF"/>
    <w:rsid w:val="00C91806"/>
    <w:rsid w:val="00C91AE9"/>
    <w:rsid w:val="00C923A1"/>
    <w:rsid w:val="00C925B7"/>
    <w:rsid w:val="00C92F9B"/>
    <w:rsid w:val="00C93061"/>
    <w:rsid w:val="00C944B5"/>
    <w:rsid w:val="00C94AAD"/>
    <w:rsid w:val="00C958AA"/>
    <w:rsid w:val="00C95B2E"/>
    <w:rsid w:val="00C96AEC"/>
    <w:rsid w:val="00C97378"/>
    <w:rsid w:val="00C9780E"/>
    <w:rsid w:val="00CA0EC4"/>
    <w:rsid w:val="00CA0F1F"/>
    <w:rsid w:val="00CA174A"/>
    <w:rsid w:val="00CA1796"/>
    <w:rsid w:val="00CA1B68"/>
    <w:rsid w:val="00CA1C37"/>
    <w:rsid w:val="00CA1D6C"/>
    <w:rsid w:val="00CA2079"/>
    <w:rsid w:val="00CA2080"/>
    <w:rsid w:val="00CA28E9"/>
    <w:rsid w:val="00CA3467"/>
    <w:rsid w:val="00CA34A7"/>
    <w:rsid w:val="00CA355A"/>
    <w:rsid w:val="00CA365D"/>
    <w:rsid w:val="00CA4250"/>
    <w:rsid w:val="00CA4444"/>
    <w:rsid w:val="00CA477E"/>
    <w:rsid w:val="00CA4984"/>
    <w:rsid w:val="00CA54A0"/>
    <w:rsid w:val="00CA581F"/>
    <w:rsid w:val="00CA58A8"/>
    <w:rsid w:val="00CA5957"/>
    <w:rsid w:val="00CA602A"/>
    <w:rsid w:val="00CA6377"/>
    <w:rsid w:val="00CA6801"/>
    <w:rsid w:val="00CA68E4"/>
    <w:rsid w:val="00CA6D44"/>
    <w:rsid w:val="00CA6D47"/>
    <w:rsid w:val="00CA73A4"/>
    <w:rsid w:val="00CA776E"/>
    <w:rsid w:val="00CA7962"/>
    <w:rsid w:val="00CA7DDB"/>
    <w:rsid w:val="00CA7EC9"/>
    <w:rsid w:val="00CB0320"/>
    <w:rsid w:val="00CB0434"/>
    <w:rsid w:val="00CB04B4"/>
    <w:rsid w:val="00CB04D4"/>
    <w:rsid w:val="00CB062D"/>
    <w:rsid w:val="00CB0B79"/>
    <w:rsid w:val="00CB0EDA"/>
    <w:rsid w:val="00CB118A"/>
    <w:rsid w:val="00CB1359"/>
    <w:rsid w:val="00CB18FE"/>
    <w:rsid w:val="00CB2039"/>
    <w:rsid w:val="00CB2222"/>
    <w:rsid w:val="00CB2479"/>
    <w:rsid w:val="00CB27D0"/>
    <w:rsid w:val="00CB280E"/>
    <w:rsid w:val="00CB2920"/>
    <w:rsid w:val="00CB2BCA"/>
    <w:rsid w:val="00CB3520"/>
    <w:rsid w:val="00CB3AB2"/>
    <w:rsid w:val="00CB4168"/>
    <w:rsid w:val="00CB44F9"/>
    <w:rsid w:val="00CB4AFE"/>
    <w:rsid w:val="00CB4B81"/>
    <w:rsid w:val="00CB4E4B"/>
    <w:rsid w:val="00CB510D"/>
    <w:rsid w:val="00CB528C"/>
    <w:rsid w:val="00CB547A"/>
    <w:rsid w:val="00CB5A63"/>
    <w:rsid w:val="00CB5A96"/>
    <w:rsid w:val="00CB5DD1"/>
    <w:rsid w:val="00CB67FB"/>
    <w:rsid w:val="00CB6C08"/>
    <w:rsid w:val="00CB73AA"/>
    <w:rsid w:val="00CB74CE"/>
    <w:rsid w:val="00CB77BD"/>
    <w:rsid w:val="00CB788B"/>
    <w:rsid w:val="00CB7A51"/>
    <w:rsid w:val="00CB7D90"/>
    <w:rsid w:val="00CB7EAA"/>
    <w:rsid w:val="00CC02A5"/>
    <w:rsid w:val="00CC0773"/>
    <w:rsid w:val="00CC0CDD"/>
    <w:rsid w:val="00CC0D98"/>
    <w:rsid w:val="00CC121A"/>
    <w:rsid w:val="00CC1291"/>
    <w:rsid w:val="00CC1637"/>
    <w:rsid w:val="00CC1944"/>
    <w:rsid w:val="00CC1EED"/>
    <w:rsid w:val="00CC218F"/>
    <w:rsid w:val="00CC250E"/>
    <w:rsid w:val="00CC298E"/>
    <w:rsid w:val="00CC2F00"/>
    <w:rsid w:val="00CC3418"/>
    <w:rsid w:val="00CC3532"/>
    <w:rsid w:val="00CC35C8"/>
    <w:rsid w:val="00CC461C"/>
    <w:rsid w:val="00CC4649"/>
    <w:rsid w:val="00CC4EE9"/>
    <w:rsid w:val="00CC52A5"/>
    <w:rsid w:val="00CC55F6"/>
    <w:rsid w:val="00CC585A"/>
    <w:rsid w:val="00CC58AD"/>
    <w:rsid w:val="00CC6F3D"/>
    <w:rsid w:val="00CC75C8"/>
    <w:rsid w:val="00CC7EC1"/>
    <w:rsid w:val="00CD0336"/>
    <w:rsid w:val="00CD0403"/>
    <w:rsid w:val="00CD0501"/>
    <w:rsid w:val="00CD0546"/>
    <w:rsid w:val="00CD0613"/>
    <w:rsid w:val="00CD0A11"/>
    <w:rsid w:val="00CD0B39"/>
    <w:rsid w:val="00CD139F"/>
    <w:rsid w:val="00CD14DF"/>
    <w:rsid w:val="00CD1883"/>
    <w:rsid w:val="00CD1ED6"/>
    <w:rsid w:val="00CD2708"/>
    <w:rsid w:val="00CD2747"/>
    <w:rsid w:val="00CD29E6"/>
    <w:rsid w:val="00CD2B8E"/>
    <w:rsid w:val="00CD30DD"/>
    <w:rsid w:val="00CD3178"/>
    <w:rsid w:val="00CD3C68"/>
    <w:rsid w:val="00CD3CDA"/>
    <w:rsid w:val="00CD3CE0"/>
    <w:rsid w:val="00CD4474"/>
    <w:rsid w:val="00CD4881"/>
    <w:rsid w:val="00CD4A02"/>
    <w:rsid w:val="00CD4F3D"/>
    <w:rsid w:val="00CD55FB"/>
    <w:rsid w:val="00CD5B65"/>
    <w:rsid w:val="00CD5E49"/>
    <w:rsid w:val="00CD5F64"/>
    <w:rsid w:val="00CD5FE0"/>
    <w:rsid w:val="00CD631A"/>
    <w:rsid w:val="00CD6B5E"/>
    <w:rsid w:val="00CD721A"/>
    <w:rsid w:val="00CD732E"/>
    <w:rsid w:val="00CE0012"/>
    <w:rsid w:val="00CE01CE"/>
    <w:rsid w:val="00CE054A"/>
    <w:rsid w:val="00CE05AB"/>
    <w:rsid w:val="00CE083B"/>
    <w:rsid w:val="00CE0A47"/>
    <w:rsid w:val="00CE0B9B"/>
    <w:rsid w:val="00CE0BF7"/>
    <w:rsid w:val="00CE0E7E"/>
    <w:rsid w:val="00CE11CF"/>
    <w:rsid w:val="00CE1C3B"/>
    <w:rsid w:val="00CE2B55"/>
    <w:rsid w:val="00CE2B64"/>
    <w:rsid w:val="00CE38B4"/>
    <w:rsid w:val="00CE3A59"/>
    <w:rsid w:val="00CE4E89"/>
    <w:rsid w:val="00CE4FF5"/>
    <w:rsid w:val="00CE52E7"/>
    <w:rsid w:val="00CE532F"/>
    <w:rsid w:val="00CE56BA"/>
    <w:rsid w:val="00CE5901"/>
    <w:rsid w:val="00CE621D"/>
    <w:rsid w:val="00CE6457"/>
    <w:rsid w:val="00CE6593"/>
    <w:rsid w:val="00CE689A"/>
    <w:rsid w:val="00CE6B57"/>
    <w:rsid w:val="00CE6FCD"/>
    <w:rsid w:val="00CE7732"/>
    <w:rsid w:val="00CF0296"/>
    <w:rsid w:val="00CF02E0"/>
    <w:rsid w:val="00CF071A"/>
    <w:rsid w:val="00CF09CE"/>
    <w:rsid w:val="00CF09F6"/>
    <w:rsid w:val="00CF0CDE"/>
    <w:rsid w:val="00CF131F"/>
    <w:rsid w:val="00CF1558"/>
    <w:rsid w:val="00CF1940"/>
    <w:rsid w:val="00CF2348"/>
    <w:rsid w:val="00CF2652"/>
    <w:rsid w:val="00CF2BD8"/>
    <w:rsid w:val="00CF2F27"/>
    <w:rsid w:val="00CF2F7B"/>
    <w:rsid w:val="00CF30D5"/>
    <w:rsid w:val="00CF3535"/>
    <w:rsid w:val="00CF38EC"/>
    <w:rsid w:val="00CF39BA"/>
    <w:rsid w:val="00CF3C90"/>
    <w:rsid w:val="00CF4255"/>
    <w:rsid w:val="00CF4B20"/>
    <w:rsid w:val="00CF4F9F"/>
    <w:rsid w:val="00CF506C"/>
    <w:rsid w:val="00CF54FE"/>
    <w:rsid w:val="00CF58A5"/>
    <w:rsid w:val="00CF66E1"/>
    <w:rsid w:val="00CF6ADE"/>
    <w:rsid w:val="00CF72BA"/>
    <w:rsid w:val="00CF741A"/>
    <w:rsid w:val="00CF7740"/>
    <w:rsid w:val="00CF78EB"/>
    <w:rsid w:val="00CF7925"/>
    <w:rsid w:val="00CF7A3F"/>
    <w:rsid w:val="00CF7D64"/>
    <w:rsid w:val="00D00067"/>
    <w:rsid w:val="00D00343"/>
    <w:rsid w:val="00D008D5"/>
    <w:rsid w:val="00D00ADA"/>
    <w:rsid w:val="00D00B01"/>
    <w:rsid w:val="00D00B6E"/>
    <w:rsid w:val="00D00C33"/>
    <w:rsid w:val="00D0158A"/>
    <w:rsid w:val="00D01AC0"/>
    <w:rsid w:val="00D01D70"/>
    <w:rsid w:val="00D020C5"/>
    <w:rsid w:val="00D0234D"/>
    <w:rsid w:val="00D02E71"/>
    <w:rsid w:val="00D0364D"/>
    <w:rsid w:val="00D03CD2"/>
    <w:rsid w:val="00D03EB0"/>
    <w:rsid w:val="00D0472A"/>
    <w:rsid w:val="00D04CF0"/>
    <w:rsid w:val="00D05178"/>
    <w:rsid w:val="00D05540"/>
    <w:rsid w:val="00D0556C"/>
    <w:rsid w:val="00D05C53"/>
    <w:rsid w:val="00D05CD4"/>
    <w:rsid w:val="00D0643C"/>
    <w:rsid w:val="00D066AC"/>
    <w:rsid w:val="00D07294"/>
    <w:rsid w:val="00D072D1"/>
    <w:rsid w:val="00D0763D"/>
    <w:rsid w:val="00D0768E"/>
    <w:rsid w:val="00D076E8"/>
    <w:rsid w:val="00D07AEC"/>
    <w:rsid w:val="00D07BB8"/>
    <w:rsid w:val="00D07C0D"/>
    <w:rsid w:val="00D07E0C"/>
    <w:rsid w:val="00D100EF"/>
    <w:rsid w:val="00D10136"/>
    <w:rsid w:val="00D102D2"/>
    <w:rsid w:val="00D103C8"/>
    <w:rsid w:val="00D108CE"/>
    <w:rsid w:val="00D10A45"/>
    <w:rsid w:val="00D10A82"/>
    <w:rsid w:val="00D10B3D"/>
    <w:rsid w:val="00D10E10"/>
    <w:rsid w:val="00D10EC9"/>
    <w:rsid w:val="00D1134A"/>
    <w:rsid w:val="00D1139A"/>
    <w:rsid w:val="00D11C9B"/>
    <w:rsid w:val="00D11F55"/>
    <w:rsid w:val="00D123CB"/>
    <w:rsid w:val="00D125D3"/>
    <w:rsid w:val="00D12712"/>
    <w:rsid w:val="00D12DD1"/>
    <w:rsid w:val="00D130B0"/>
    <w:rsid w:val="00D14562"/>
    <w:rsid w:val="00D14A22"/>
    <w:rsid w:val="00D14EEA"/>
    <w:rsid w:val="00D14F96"/>
    <w:rsid w:val="00D15431"/>
    <w:rsid w:val="00D15B72"/>
    <w:rsid w:val="00D15CF8"/>
    <w:rsid w:val="00D16006"/>
    <w:rsid w:val="00D165E4"/>
    <w:rsid w:val="00D16637"/>
    <w:rsid w:val="00D166CF"/>
    <w:rsid w:val="00D168AC"/>
    <w:rsid w:val="00D168F5"/>
    <w:rsid w:val="00D16912"/>
    <w:rsid w:val="00D16A9C"/>
    <w:rsid w:val="00D16D11"/>
    <w:rsid w:val="00D170CE"/>
    <w:rsid w:val="00D20BAB"/>
    <w:rsid w:val="00D20C42"/>
    <w:rsid w:val="00D210CD"/>
    <w:rsid w:val="00D2143C"/>
    <w:rsid w:val="00D2166F"/>
    <w:rsid w:val="00D219B4"/>
    <w:rsid w:val="00D22082"/>
    <w:rsid w:val="00D22525"/>
    <w:rsid w:val="00D2266D"/>
    <w:rsid w:val="00D226AD"/>
    <w:rsid w:val="00D22CF1"/>
    <w:rsid w:val="00D22D7A"/>
    <w:rsid w:val="00D23049"/>
    <w:rsid w:val="00D23200"/>
    <w:rsid w:val="00D2389D"/>
    <w:rsid w:val="00D239AF"/>
    <w:rsid w:val="00D23EFC"/>
    <w:rsid w:val="00D24065"/>
    <w:rsid w:val="00D2409E"/>
    <w:rsid w:val="00D24C2E"/>
    <w:rsid w:val="00D25571"/>
    <w:rsid w:val="00D259A8"/>
    <w:rsid w:val="00D259DE"/>
    <w:rsid w:val="00D25DB0"/>
    <w:rsid w:val="00D26561"/>
    <w:rsid w:val="00D26BD1"/>
    <w:rsid w:val="00D272CA"/>
    <w:rsid w:val="00D27ADF"/>
    <w:rsid w:val="00D3002A"/>
    <w:rsid w:val="00D300DE"/>
    <w:rsid w:val="00D304C0"/>
    <w:rsid w:val="00D3050F"/>
    <w:rsid w:val="00D3074C"/>
    <w:rsid w:val="00D3088F"/>
    <w:rsid w:val="00D30BD1"/>
    <w:rsid w:val="00D30C16"/>
    <w:rsid w:val="00D30C2E"/>
    <w:rsid w:val="00D30FFC"/>
    <w:rsid w:val="00D3120B"/>
    <w:rsid w:val="00D3131D"/>
    <w:rsid w:val="00D31519"/>
    <w:rsid w:val="00D31C41"/>
    <w:rsid w:val="00D32652"/>
    <w:rsid w:val="00D327F1"/>
    <w:rsid w:val="00D32ED3"/>
    <w:rsid w:val="00D3323F"/>
    <w:rsid w:val="00D3396E"/>
    <w:rsid w:val="00D33BA3"/>
    <w:rsid w:val="00D33D52"/>
    <w:rsid w:val="00D33F2F"/>
    <w:rsid w:val="00D3402E"/>
    <w:rsid w:val="00D34471"/>
    <w:rsid w:val="00D345D7"/>
    <w:rsid w:val="00D34A22"/>
    <w:rsid w:val="00D34A56"/>
    <w:rsid w:val="00D34A5D"/>
    <w:rsid w:val="00D35D85"/>
    <w:rsid w:val="00D35F38"/>
    <w:rsid w:val="00D36345"/>
    <w:rsid w:val="00D3697E"/>
    <w:rsid w:val="00D36DCD"/>
    <w:rsid w:val="00D3736C"/>
    <w:rsid w:val="00D37573"/>
    <w:rsid w:val="00D3779A"/>
    <w:rsid w:val="00D377D3"/>
    <w:rsid w:val="00D37A3F"/>
    <w:rsid w:val="00D37F33"/>
    <w:rsid w:val="00D4167A"/>
    <w:rsid w:val="00D41DBD"/>
    <w:rsid w:val="00D41FDD"/>
    <w:rsid w:val="00D42173"/>
    <w:rsid w:val="00D4235E"/>
    <w:rsid w:val="00D423CC"/>
    <w:rsid w:val="00D42A62"/>
    <w:rsid w:val="00D42C43"/>
    <w:rsid w:val="00D42D53"/>
    <w:rsid w:val="00D42DE9"/>
    <w:rsid w:val="00D42E39"/>
    <w:rsid w:val="00D43CA2"/>
    <w:rsid w:val="00D44369"/>
    <w:rsid w:val="00D44B3F"/>
    <w:rsid w:val="00D44B60"/>
    <w:rsid w:val="00D44B82"/>
    <w:rsid w:val="00D44C92"/>
    <w:rsid w:val="00D44EEF"/>
    <w:rsid w:val="00D45052"/>
    <w:rsid w:val="00D4517C"/>
    <w:rsid w:val="00D451C5"/>
    <w:rsid w:val="00D45885"/>
    <w:rsid w:val="00D45A4D"/>
    <w:rsid w:val="00D45D42"/>
    <w:rsid w:val="00D45F08"/>
    <w:rsid w:val="00D46177"/>
    <w:rsid w:val="00D46EC0"/>
    <w:rsid w:val="00D47033"/>
    <w:rsid w:val="00D47625"/>
    <w:rsid w:val="00D477D5"/>
    <w:rsid w:val="00D47C73"/>
    <w:rsid w:val="00D50F69"/>
    <w:rsid w:val="00D51880"/>
    <w:rsid w:val="00D51A38"/>
    <w:rsid w:val="00D51AD0"/>
    <w:rsid w:val="00D525B1"/>
    <w:rsid w:val="00D52EF2"/>
    <w:rsid w:val="00D538A8"/>
    <w:rsid w:val="00D53F9A"/>
    <w:rsid w:val="00D541D5"/>
    <w:rsid w:val="00D54E02"/>
    <w:rsid w:val="00D5515D"/>
    <w:rsid w:val="00D55469"/>
    <w:rsid w:val="00D5574B"/>
    <w:rsid w:val="00D559FF"/>
    <w:rsid w:val="00D5605C"/>
    <w:rsid w:val="00D56175"/>
    <w:rsid w:val="00D56483"/>
    <w:rsid w:val="00D56570"/>
    <w:rsid w:val="00D56B20"/>
    <w:rsid w:val="00D577A2"/>
    <w:rsid w:val="00D5797E"/>
    <w:rsid w:val="00D57C2E"/>
    <w:rsid w:val="00D57E18"/>
    <w:rsid w:val="00D60396"/>
    <w:rsid w:val="00D6056C"/>
    <w:rsid w:val="00D6070C"/>
    <w:rsid w:val="00D60E39"/>
    <w:rsid w:val="00D6108D"/>
    <w:rsid w:val="00D61144"/>
    <w:rsid w:val="00D61367"/>
    <w:rsid w:val="00D616C3"/>
    <w:rsid w:val="00D61E17"/>
    <w:rsid w:val="00D61F4F"/>
    <w:rsid w:val="00D623A1"/>
    <w:rsid w:val="00D62755"/>
    <w:rsid w:val="00D627D4"/>
    <w:rsid w:val="00D6284F"/>
    <w:rsid w:val="00D62D8E"/>
    <w:rsid w:val="00D62DC5"/>
    <w:rsid w:val="00D63DC7"/>
    <w:rsid w:val="00D640C6"/>
    <w:rsid w:val="00D64689"/>
    <w:rsid w:val="00D6482B"/>
    <w:rsid w:val="00D64D07"/>
    <w:rsid w:val="00D64DBC"/>
    <w:rsid w:val="00D64EA6"/>
    <w:rsid w:val="00D65644"/>
    <w:rsid w:val="00D65C21"/>
    <w:rsid w:val="00D65C49"/>
    <w:rsid w:val="00D65C7F"/>
    <w:rsid w:val="00D65E1A"/>
    <w:rsid w:val="00D66043"/>
    <w:rsid w:val="00D661AF"/>
    <w:rsid w:val="00D661E9"/>
    <w:rsid w:val="00D662A7"/>
    <w:rsid w:val="00D66369"/>
    <w:rsid w:val="00D66710"/>
    <w:rsid w:val="00D672E2"/>
    <w:rsid w:val="00D673A5"/>
    <w:rsid w:val="00D70611"/>
    <w:rsid w:val="00D708B3"/>
    <w:rsid w:val="00D70B27"/>
    <w:rsid w:val="00D70C06"/>
    <w:rsid w:val="00D70DDE"/>
    <w:rsid w:val="00D71259"/>
    <w:rsid w:val="00D716C6"/>
    <w:rsid w:val="00D71790"/>
    <w:rsid w:val="00D71BB2"/>
    <w:rsid w:val="00D7204C"/>
    <w:rsid w:val="00D726CF"/>
    <w:rsid w:val="00D73061"/>
    <w:rsid w:val="00D7353A"/>
    <w:rsid w:val="00D73785"/>
    <w:rsid w:val="00D73A18"/>
    <w:rsid w:val="00D73C85"/>
    <w:rsid w:val="00D73FEF"/>
    <w:rsid w:val="00D7444F"/>
    <w:rsid w:val="00D746B5"/>
    <w:rsid w:val="00D746D6"/>
    <w:rsid w:val="00D75031"/>
    <w:rsid w:val="00D7624C"/>
    <w:rsid w:val="00D76599"/>
    <w:rsid w:val="00D765A2"/>
    <w:rsid w:val="00D767F3"/>
    <w:rsid w:val="00D76949"/>
    <w:rsid w:val="00D76F5F"/>
    <w:rsid w:val="00D77168"/>
    <w:rsid w:val="00D7756A"/>
    <w:rsid w:val="00D7799E"/>
    <w:rsid w:val="00D77AE2"/>
    <w:rsid w:val="00D77ECA"/>
    <w:rsid w:val="00D80600"/>
    <w:rsid w:val="00D80A0A"/>
    <w:rsid w:val="00D81320"/>
    <w:rsid w:val="00D817DA"/>
    <w:rsid w:val="00D81EC5"/>
    <w:rsid w:val="00D82F5B"/>
    <w:rsid w:val="00D83432"/>
    <w:rsid w:val="00D83622"/>
    <w:rsid w:val="00D836D1"/>
    <w:rsid w:val="00D8373C"/>
    <w:rsid w:val="00D83866"/>
    <w:rsid w:val="00D8433A"/>
    <w:rsid w:val="00D84B02"/>
    <w:rsid w:val="00D84E3B"/>
    <w:rsid w:val="00D84E91"/>
    <w:rsid w:val="00D853C9"/>
    <w:rsid w:val="00D85580"/>
    <w:rsid w:val="00D85B2F"/>
    <w:rsid w:val="00D864B8"/>
    <w:rsid w:val="00D86637"/>
    <w:rsid w:val="00D86676"/>
    <w:rsid w:val="00D86E0D"/>
    <w:rsid w:val="00D86F24"/>
    <w:rsid w:val="00D87101"/>
    <w:rsid w:val="00D91013"/>
    <w:rsid w:val="00D9185B"/>
    <w:rsid w:val="00D919FF"/>
    <w:rsid w:val="00D91CB5"/>
    <w:rsid w:val="00D92572"/>
    <w:rsid w:val="00D93A77"/>
    <w:rsid w:val="00D93D00"/>
    <w:rsid w:val="00D93DC7"/>
    <w:rsid w:val="00D94076"/>
    <w:rsid w:val="00D940B6"/>
    <w:rsid w:val="00D942FD"/>
    <w:rsid w:val="00D94B36"/>
    <w:rsid w:val="00D9504F"/>
    <w:rsid w:val="00D9523E"/>
    <w:rsid w:val="00D9567D"/>
    <w:rsid w:val="00D95ADB"/>
    <w:rsid w:val="00D95C9D"/>
    <w:rsid w:val="00D95CD9"/>
    <w:rsid w:val="00D9684E"/>
    <w:rsid w:val="00D96996"/>
    <w:rsid w:val="00D96AB7"/>
    <w:rsid w:val="00D97092"/>
    <w:rsid w:val="00D97868"/>
    <w:rsid w:val="00D97B40"/>
    <w:rsid w:val="00D97CC8"/>
    <w:rsid w:val="00D97E1C"/>
    <w:rsid w:val="00DA007E"/>
    <w:rsid w:val="00DA0194"/>
    <w:rsid w:val="00DA0471"/>
    <w:rsid w:val="00DA11A8"/>
    <w:rsid w:val="00DA1B85"/>
    <w:rsid w:val="00DA24A5"/>
    <w:rsid w:val="00DA24C4"/>
    <w:rsid w:val="00DA251B"/>
    <w:rsid w:val="00DA2714"/>
    <w:rsid w:val="00DA2B53"/>
    <w:rsid w:val="00DA345A"/>
    <w:rsid w:val="00DA35D2"/>
    <w:rsid w:val="00DA38ED"/>
    <w:rsid w:val="00DA3996"/>
    <w:rsid w:val="00DA3AB8"/>
    <w:rsid w:val="00DA3D38"/>
    <w:rsid w:val="00DA3F28"/>
    <w:rsid w:val="00DA4023"/>
    <w:rsid w:val="00DA40FF"/>
    <w:rsid w:val="00DA444A"/>
    <w:rsid w:val="00DA46B5"/>
    <w:rsid w:val="00DA4A49"/>
    <w:rsid w:val="00DA4C23"/>
    <w:rsid w:val="00DA5386"/>
    <w:rsid w:val="00DA5478"/>
    <w:rsid w:val="00DA5535"/>
    <w:rsid w:val="00DA578C"/>
    <w:rsid w:val="00DA5AFB"/>
    <w:rsid w:val="00DA6332"/>
    <w:rsid w:val="00DA6419"/>
    <w:rsid w:val="00DA664F"/>
    <w:rsid w:val="00DA7410"/>
    <w:rsid w:val="00DA75AA"/>
    <w:rsid w:val="00DA76E6"/>
    <w:rsid w:val="00DA7C21"/>
    <w:rsid w:val="00DB01FA"/>
    <w:rsid w:val="00DB02CF"/>
    <w:rsid w:val="00DB051E"/>
    <w:rsid w:val="00DB06E8"/>
    <w:rsid w:val="00DB0E30"/>
    <w:rsid w:val="00DB13AE"/>
    <w:rsid w:val="00DB13C3"/>
    <w:rsid w:val="00DB1437"/>
    <w:rsid w:val="00DB2221"/>
    <w:rsid w:val="00DB24A6"/>
    <w:rsid w:val="00DB31FA"/>
    <w:rsid w:val="00DB31FE"/>
    <w:rsid w:val="00DB32EF"/>
    <w:rsid w:val="00DB33F3"/>
    <w:rsid w:val="00DB38EE"/>
    <w:rsid w:val="00DB3D94"/>
    <w:rsid w:val="00DB4068"/>
    <w:rsid w:val="00DB40DC"/>
    <w:rsid w:val="00DB4192"/>
    <w:rsid w:val="00DB44D1"/>
    <w:rsid w:val="00DB473A"/>
    <w:rsid w:val="00DB479D"/>
    <w:rsid w:val="00DB4F81"/>
    <w:rsid w:val="00DB4FFB"/>
    <w:rsid w:val="00DB5677"/>
    <w:rsid w:val="00DB56A9"/>
    <w:rsid w:val="00DB57A0"/>
    <w:rsid w:val="00DB58EA"/>
    <w:rsid w:val="00DB624E"/>
    <w:rsid w:val="00DB6695"/>
    <w:rsid w:val="00DB6934"/>
    <w:rsid w:val="00DB725A"/>
    <w:rsid w:val="00DC02BF"/>
    <w:rsid w:val="00DC0855"/>
    <w:rsid w:val="00DC0A22"/>
    <w:rsid w:val="00DC0BF5"/>
    <w:rsid w:val="00DC0C68"/>
    <w:rsid w:val="00DC0D8F"/>
    <w:rsid w:val="00DC14EC"/>
    <w:rsid w:val="00DC1517"/>
    <w:rsid w:val="00DC19F1"/>
    <w:rsid w:val="00DC217F"/>
    <w:rsid w:val="00DC226B"/>
    <w:rsid w:val="00DC23BD"/>
    <w:rsid w:val="00DC2744"/>
    <w:rsid w:val="00DC2C6F"/>
    <w:rsid w:val="00DC30F0"/>
    <w:rsid w:val="00DC3106"/>
    <w:rsid w:val="00DC32EB"/>
    <w:rsid w:val="00DC333D"/>
    <w:rsid w:val="00DC3646"/>
    <w:rsid w:val="00DC3A21"/>
    <w:rsid w:val="00DC3DDB"/>
    <w:rsid w:val="00DC42B4"/>
    <w:rsid w:val="00DC47B9"/>
    <w:rsid w:val="00DC497C"/>
    <w:rsid w:val="00DC4B31"/>
    <w:rsid w:val="00DC56D0"/>
    <w:rsid w:val="00DC57F5"/>
    <w:rsid w:val="00DC5DBF"/>
    <w:rsid w:val="00DC6741"/>
    <w:rsid w:val="00DC67B2"/>
    <w:rsid w:val="00DC6888"/>
    <w:rsid w:val="00DC689E"/>
    <w:rsid w:val="00DC694F"/>
    <w:rsid w:val="00DC6A04"/>
    <w:rsid w:val="00DC7944"/>
    <w:rsid w:val="00DD037C"/>
    <w:rsid w:val="00DD03D4"/>
    <w:rsid w:val="00DD0427"/>
    <w:rsid w:val="00DD0548"/>
    <w:rsid w:val="00DD0FE4"/>
    <w:rsid w:val="00DD1490"/>
    <w:rsid w:val="00DD14E4"/>
    <w:rsid w:val="00DD17E5"/>
    <w:rsid w:val="00DD1966"/>
    <w:rsid w:val="00DD1B61"/>
    <w:rsid w:val="00DD1C35"/>
    <w:rsid w:val="00DD250F"/>
    <w:rsid w:val="00DD277B"/>
    <w:rsid w:val="00DD2D7E"/>
    <w:rsid w:val="00DD3862"/>
    <w:rsid w:val="00DD39EA"/>
    <w:rsid w:val="00DD3BD2"/>
    <w:rsid w:val="00DD42D0"/>
    <w:rsid w:val="00DD436B"/>
    <w:rsid w:val="00DD46BA"/>
    <w:rsid w:val="00DD4762"/>
    <w:rsid w:val="00DD5089"/>
    <w:rsid w:val="00DD50E8"/>
    <w:rsid w:val="00DD5A04"/>
    <w:rsid w:val="00DD5F5C"/>
    <w:rsid w:val="00DD66FC"/>
    <w:rsid w:val="00DD6ED2"/>
    <w:rsid w:val="00DD76A9"/>
    <w:rsid w:val="00DD7C1C"/>
    <w:rsid w:val="00DE0270"/>
    <w:rsid w:val="00DE0C4D"/>
    <w:rsid w:val="00DE0C6B"/>
    <w:rsid w:val="00DE1100"/>
    <w:rsid w:val="00DE1151"/>
    <w:rsid w:val="00DE164D"/>
    <w:rsid w:val="00DE187A"/>
    <w:rsid w:val="00DE1895"/>
    <w:rsid w:val="00DE18BD"/>
    <w:rsid w:val="00DE18DD"/>
    <w:rsid w:val="00DE2256"/>
    <w:rsid w:val="00DE230B"/>
    <w:rsid w:val="00DE2657"/>
    <w:rsid w:val="00DE2EEA"/>
    <w:rsid w:val="00DE3023"/>
    <w:rsid w:val="00DE302B"/>
    <w:rsid w:val="00DE3B39"/>
    <w:rsid w:val="00DE412B"/>
    <w:rsid w:val="00DE41AE"/>
    <w:rsid w:val="00DE44CC"/>
    <w:rsid w:val="00DE4617"/>
    <w:rsid w:val="00DE4969"/>
    <w:rsid w:val="00DE57C0"/>
    <w:rsid w:val="00DE592A"/>
    <w:rsid w:val="00DE5DC3"/>
    <w:rsid w:val="00DE62C5"/>
    <w:rsid w:val="00DE6D80"/>
    <w:rsid w:val="00DE7671"/>
    <w:rsid w:val="00DE77BF"/>
    <w:rsid w:val="00DE77CA"/>
    <w:rsid w:val="00DE7ADD"/>
    <w:rsid w:val="00DE7D5A"/>
    <w:rsid w:val="00DE7EC6"/>
    <w:rsid w:val="00DE7FC2"/>
    <w:rsid w:val="00DF000B"/>
    <w:rsid w:val="00DF04E1"/>
    <w:rsid w:val="00DF0B8B"/>
    <w:rsid w:val="00DF0E1A"/>
    <w:rsid w:val="00DF0E74"/>
    <w:rsid w:val="00DF0F39"/>
    <w:rsid w:val="00DF14DA"/>
    <w:rsid w:val="00DF16B7"/>
    <w:rsid w:val="00DF1CC0"/>
    <w:rsid w:val="00DF2758"/>
    <w:rsid w:val="00DF28B7"/>
    <w:rsid w:val="00DF29A4"/>
    <w:rsid w:val="00DF29C7"/>
    <w:rsid w:val="00DF2CCE"/>
    <w:rsid w:val="00DF2E53"/>
    <w:rsid w:val="00DF329A"/>
    <w:rsid w:val="00DF32F9"/>
    <w:rsid w:val="00DF363D"/>
    <w:rsid w:val="00DF3730"/>
    <w:rsid w:val="00DF38F8"/>
    <w:rsid w:val="00DF391C"/>
    <w:rsid w:val="00DF39A1"/>
    <w:rsid w:val="00DF40FD"/>
    <w:rsid w:val="00DF4EDF"/>
    <w:rsid w:val="00DF5532"/>
    <w:rsid w:val="00DF558A"/>
    <w:rsid w:val="00DF6DF9"/>
    <w:rsid w:val="00DF732B"/>
    <w:rsid w:val="00DF75FD"/>
    <w:rsid w:val="00DF785E"/>
    <w:rsid w:val="00DF7D6C"/>
    <w:rsid w:val="00DF7E25"/>
    <w:rsid w:val="00E00834"/>
    <w:rsid w:val="00E00A5D"/>
    <w:rsid w:val="00E00C12"/>
    <w:rsid w:val="00E00CD0"/>
    <w:rsid w:val="00E01678"/>
    <w:rsid w:val="00E01AE7"/>
    <w:rsid w:val="00E02207"/>
    <w:rsid w:val="00E02B74"/>
    <w:rsid w:val="00E02EDE"/>
    <w:rsid w:val="00E033E1"/>
    <w:rsid w:val="00E034C5"/>
    <w:rsid w:val="00E03DE0"/>
    <w:rsid w:val="00E03F51"/>
    <w:rsid w:val="00E04551"/>
    <w:rsid w:val="00E04623"/>
    <w:rsid w:val="00E04D79"/>
    <w:rsid w:val="00E05382"/>
    <w:rsid w:val="00E05717"/>
    <w:rsid w:val="00E05859"/>
    <w:rsid w:val="00E05A45"/>
    <w:rsid w:val="00E05ED6"/>
    <w:rsid w:val="00E05F1D"/>
    <w:rsid w:val="00E05F4C"/>
    <w:rsid w:val="00E063E4"/>
    <w:rsid w:val="00E066EB"/>
    <w:rsid w:val="00E06DFD"/>
    <w:rsid w:val="00E07B22"/>
    <w:rsid w:val="00E07D62"/>
    <w:rsid w:val="00E07DA3"/>
    <w:rsid w:val="00E10A17"/>
    <w:rsid w:val="00E10D2B"/>
    <w:rsid w:val="00E1131E"/>
    <w:rsid w:val="00E11BE5"/>
    <w:rsid w:val="00E11C90"/>
    <w:rsid w:val="00E11CC0"/>
    <w:rsid w:val="00E12338"/>
    <w:rsid w:val="00E1248D"/>
    <w:rsid w:val="00E1284F"/>
    <w:rsid w:val="00E12AE3"/>
    <w:rsid w:val="00E12D8B"/>
    <w:rsid w:val="00E12DAA"/>
    <w:rsid w:val="00E133EE"/>
    <w:rsid w:val="00E13907"/>
    <w:rsid w:val="00E13AF3"/>
    <w:rsid w:val="00E13C09"/>
    <w:rsid w:val="00E1479B"/>
    <w:rsid w:val="00E149ED"/>
    <w:rsid w:val="00E14A23"/>
    <w:rsid w:val="00E14A8C"/>
    <w:rsid w:val="00E14B58"/>
    <w:rsid w:val="00E14D2A"/>
    <w:rsid w:val="00E1574F"/>
    <w:rsid w:val="00E1579F"/>
    <w:rsid w:val="00E15824"/>
    <w:rsid w:val="00E1639F"/>
    <w:rsid w:val="00E16EAA"/>
    <w:rsid w:val="00E16EDF"/>
    <w:rsid w:val="00E172DA"/>
    <w:rsid w:val="00E17BC1"/>
    <w:rsid w:val="00E17C63"/>
    <w:rsid w:val="00E17D43"/>
    <w:rsid w:val="00E2055E"/>
    <w:rsid w:val="00E20699"/>
    <w:rsid w:val="00E206FE"/>
    <w:rsid w:val="00E20846"/>
    <w:rsid w:val="00E20E30"/>
    <w:rsid w:val="00E2175F"/>
    <w:rsid w:val="00E21882"/>
    <w:rsid w:val="00E2206C"/>
    <w:rsid w:val="00E2263B"/>
    <w:rsid w:val="00E226AD"/>
    <w:rsid w:val="00E2276C"/>
    <w:rsid w:val="00E23382"/>
    <w:rsid w:val="00E23928"/>
    <w:rsid w:val="00E23DFC"/>
    <w:rsid w:val="00E243F2"/>
    <w:rsid w:val="00E24C21"/>
    <w:rsid w:val="00E25061"/>
    <w:rsid w:val="00E25813"/>
    <w:rsid w:val="00E25879"/>
    <w:rsid w:val="00E25AE6"/>
    <w:rsid w:val="00E25EDF"/>
    <w:rsid w:val="00E260C7"/>
    <w:rsid w:val="00E26AF3"/>
    <w:rsid w:val="00E26D06"/>
    <w:rsid w:val="00E27089"/>
    <w:rsid w:val="00E27535"/>
    <w:rsid w:val="00E27547"/>
    <w:rsid w:val="00E27645"/>
    <w:rsid w:val="00E279C7"/>
    <w:rsid w:val="00E279DE"/>
    <w:rsid w:val="00E3090C"/>
    <w:rsid w:val="00E309DE"/>
    <w:rsid w:val="00E30FDF"/>
    <w:rsid w:val="00E31457"/>
    <w:rsid w:val="00E31B57"/>
    <w:rsid w:val="00E31C07"/>
    <w:rsid w:val="00E31DE6"/>
    <w:rsid w:val="00E32887"/>
    <w:rsid w:val="00E32C28"/>
    <w:rsid w:val="00E32D15"/>
    <w:rsid w:val="00E32D3E"/>
    <w:rsid w:val="00E32F63"/>
    <w:rsid w:val="00E330F4"/>
    <w:rsid w:val="00E332B4"/>
    <w:rsid w:val="00E33A50"/>
    <w:rsid w:val="00E33E6A"/>
    <w:rsid w:val="00E33F5A"/>
    <w:rsid w:val="00E34128"/>
    <w:rsid w:val="00E3461A"/>
    <w:rsid w:val="00E34BF3"/>
    <w:rsid w:val="00E35184"/>
    <w:rsid w:val="00E35242"/>
    <w:rsid w:val="00E35254"/>
    <w:rsid w:val="00E353D4"/>
    <w:rsid w:val="00E35D08"/>
    <w:rsid w:val="00E35D40"/>
    <w:rsid w:val="00E361FF"/>
    <w:rsid w:val="00E36270"/>
    <w:rsid w:val="00E36391"/>
    <w:rsid w:val="00E36845"/>
    <w:rsid w:val="00E36A1E"/>
    <w:rsid w:val="00E36A6F"/>
    <w:rsid w:val="00E37CB1"/>
    <w:rsid w:val="00E40338"/>
    <w:rsid w:val="00E40A56"/>
    <w:rsid w:val="00E40B3D"/>
    <w:rsid w:val="00E40FB5"/>
    <w:rsid w:val="00E41769"/>
    <w:rsid w:val="00E4199C"/>
    <w:rsid w:val="00E41D18"/>
    <w:rsid w:val="00E42230"/>
    <w:rsid w:val="00E422AB"/>
    <w:rsid w:val="00E4248C"/>
    <w:rsid w:val="00E430C1"/>
    <w:rsid w:val="00E440A8"/>
    <w:rsid w:val="00E44675"/>
    <w:rsid w:val="00E449E9"/>
    <w:rsid w:val="00E44A01"/>
    <w:rsid w:val="00E44D5F"/>
    <w:rsid w:val="00E4506A"/>
    <w:rsid w:val="00E4525F"/>
    <w:rsid w:val="00E45E66"/>
    <w:rsid w:val="00E45E7B"/>
    <w:rsid w:val="00E4631A"/>
    <w:rsid w:val="00E463B1"/>
    <w:rsid w:val="00E46BA4"/>
    <w:rsid w:val="00E46CA9"/>
    <w:rsid w:val="00E4728E"/>
    <w:rsid w:val="00E47E86"/>
    <w:rsid w:val="00E50491"/>
    <w:rsid w:val="00E507C3"/>
    <w:rsid w:val="00E5213C"/>
    <w:rsid w:val="00E5249B"/>
    <w:rsid w:val="00E52F21"/>
    <w:rsid w:val="00E52FE0"/>
    <w:rsid w:val="00E53EE5"/>
    <w:rsid w:val="00E53FAE"/>
    <w:rsid w:val="00E540BF"/>
    <w:rsid w:val="00E542A0"/>
    <w:rsid w:val="00E55BB2"/>
    <w:rsid w:val="00E55D94"/>
    <w:rsid w:val="00E561EF"/>
    <w:rsid w:val="00E568CE"/>
    <w:rsid w:val="00E56A6E"/>
    <w:rsid w:val="00E56CE5"/>
    <w:rsid w:val="00E56DC5"/>
    <w:rsid w:val="00E56EBD"/>
    <w:rsid w:val="00E57358"/>
    <w:rsid w:val="00E573BB"/>
    <w:rsid w:val="00E57816"/>
    <w:rsid w:val="00E57A4B"/>
    <w:rsid w:val="00E60278"/>
    <w:rsid w:val="00E60F74"/>
    <w:rsid w:val="00E629CE"/>
    <w:rsid w:val="00E630D0"/>
    <w:rsid w:val="00E6321F"/>
    <w:rsid w:val="00E63E3E"/>
    <w:rsid w:val="00E63EBB"/>
    <w:rsid w:val="00E64152"/>
    <w:rsid w:val="00E64B86"/>
    <w:rsid w:val="00E652D9"/>
    <w:rsid w:val="00E659AC"/>
    <w:rsid w:val="00E65C56"/>
    <w:rsid w:val="00E65F69"/>
    <w:rsid w:val="00E665EB"/>
    <w:rsid w:val="00E66632"/>
    <w:rsid w:val="00E66925"/>
    <w:rsid w:val="00E66A9C"/>
    <w:rsid w:val="00E66F86"/>
    <w:rsid w:val="00E6788B"/>
    <w:rsid w:val="00E67C53"/>
    <w:rsid w:val="00E7032D"/>
    <w:rsid w:val="00E70694"/>
    <w:rsid w:val="00E707CD"/>
    <w:rsid w:val="00E70D2C"/>
    <w:rsid w:val="00E70E28"/>
    <w:rsid w:val="00E70E80"/>
    <w:rsid w:val="00E70FAB"/>
    <w:rsid w:val="00E71128"/>
    <w:rsid w:val="00E71135"/>
    <w:rsid w:val="00E713AF"/>
    <w:rsid w:val="00E71533"/>
    <w:rsid w:val="00E716D5"/>
    <w:rsid w:val="00E71E42"/>
    <w:rsid w:val="00E71FE9"/>
    <w:rsid w:val="00E71FF6"/>
    <w:rsid w:val="00E72A5F"/>
    <w:rsid w:val="00E7310C"/>
    <w:rsid w:val="00E7354C"/>
    <w:rsid w:val="00E73F7B"/>
    <w:rsid w:val="00E74010"/>
    <w:rsid w:val="00E74269"/>
    <w:rsid w:val="00E747A5"/>
    <w:rsid w:val="00E74810"/>
    <w:rsid w:val="00E7496A"/>
    <w:rsid w:val="00E74CB4"/>
    <w:rsid w:val="00E7571C"/>
    <w:rsid w:val="00E75E37"/>
    <w:rsid w:val="00E75E67"/>
    <w:rsid w:val="00E76053"/>
    <w:rsid w:val="00E7618F"/>
    <w:rsid w:val="00E762B5"/>
    <w:rsid w:val="00E76584"/>
    <w:rsid w:val="00E766FC"/>
    <w:rsid w:val="00E76C9B"/>
    <w:rsid w:val="00E7700F"/>
    <w:rsid w:val="00E77319"/>
    <w:rsid w:val="00E77482"/>
    <w:rsid w:val="00E77545"/>
    <w:rsid w:val="00E7763D"/>
    <w:rsid w:val="00E77A3B"/>
    <w:rsid w:val="00E77C9B"/>
    <w:rsid w:val="00E800C9"/>
    <w:rsid w:val="00E80943"/>
    <w:rsid w:val="00E80C89"/>
    <w:rsid w:val="00E80E37"/>
    <w:rsid w:val="00E80EB0"/>
    <w:rsid w:val="00E80EC8"/>
    <w:rsid w:val="00E811F2"/>
    <w:rsid w:val="00E8126B"/>
    <w:rsid w:val="00E8127B"/>
    <w:rsid w:val="00E8148F"/>
    <w:rsid w:val="00E817A7"/>
    <w:rsid w:val="00E817CA"/>
    <w:rsid w:val="00E81B77"/>
    <w:rsid w:val="00E81FDE"/>
    <w:rsid w:val="00E825F9"/>
    <w:rsid w:val="00E83D0B"/>
    <w:rsid w:val="00E83D2A"/>
    <w:rsid w:val="00E83E55"/>
    <w:rsid w:val="00E84085"/>
    <w:rsid w:val="00E845F3"/>
    <w:rsid w:val="00E8474A"/>
    <w:rsid w:val="00E8474E"/>
    <w:rsid w:val="00E847C7"/>
    <w:rsid w:val="00E84D22"/>
    <w:rsid w:val="00E84EAE"/>
    <w:rsid w:val="00E854D0"/>
    <w:rsid w:val="00E855E0"/>
    <w:rsid w:val="00E8592E"/>
    <w:rsid w:val="00E85BAB"/>
    <w:rsid w:val="00E863CC"/>
    <w:rsid w:val="00E8650B"/>
    <w:rsid w:val="00E866B9"/>
    <w:rsid w:val="00E86C71"/>
    <w:rsid w:val="00E872E8"/>
    <w:rsid w:val="00E877AF"/>
    <w:rsid w:val="00E87919"/>
    <w:rsid w:val="00E903EE"/>
    <w:rsid w:val="00E905AE"/>
    <w:rsid w:val="00E91442"/>
    <w:rsid w:val="00E914CA"/>
    <w:rsid w:val="00E91702"/>
    <w:rsid w:val="00E9172B"/>
    <w:rsid w:val="00E918EE"/>
    <w:rsid w:val="00E924C8"/>
    <w:rsid w:val="00E92575"/>
    <w:rsid w:val="00E92C14"/>
    <w:rsid w:val="00E92C91"/>
    <w:rsid w:val="00E932AA"/>
    <w:rsid w:val="00E93E38"/>
    <w:rsid w:val="00E940F6"/>
    <w:rsid w:val="00E94124"/>
    <w:rsid w:val="00E94318"/>
    <w:rsid w:val="00E94674"/>
    <w:rsid w:val="00E94766"/>
    <w:rsid w:val="00E94A49"/>
    <w:rsid w:val="00E94BC8"/>
    <w:rsid w:val="00E94D3B"/>
    <w:rsid w:val="00E95471"/>
    <w:rsid w:val="00E958AC"/>
    <w:rsid w:val="00E959E0"/>
    <w:rsid w:val="00E95D16"/>
    <w:rsid w:val="00E9616D"/>
    <w:rsid w:val="00E96672"/>
    <w:rsid w:val="00E96824"/>
    <w:rsid w:val="00E9684A"/>
    <w:rsid w:val="00E96AEE"/>
    <w:rsid w:val="00E96F4C"/>
    <w:rsid w:val="00E96FBD"/>
    <w:rsid w:val="00EA0247"/>
    <w:rsid w:val="00EA03A0"/>
    <w:rsid w:val="00EA0509"/>
    <w:rsid w:val="00EA0B6D"/>
    <w:rsid w:val="00EA0CD2"/>
    <w:rsid w:val="00EA0CE8"/>
    <w:rsid w:val="00EA0EC2"/>
    <w:rsid w:val="00EA1011"/>
    <w:rsid w:val="00EA10E3"/>
    <w:rsid w:val="00EA1802"/>
    <w:rsid w:val="00EA19D0"/>
    <w:rsid w:val="00EA1CB4"/>
    <w:rsid w:val="00EA2020"/>
    <w:rsid w:val="00EA208D"/>
    <w:rsid w:val="00EA258F"/>
    <w:rsid w:val="00EA266A"/>
    <w:rsid w:val="00EA2882"/>
    <w:rsid w:val="00EA3FBC"/>
    <w:rsid w:val="00EA41DC"/>
    <w:rsid w:val="00EA4556"/>
    <w:rsid w:val="00EA49BA"/>
    <w:rsid w:val="00EA5470"/>
    <w:rsid w:val="00EA5773"/>
    <w:rsid w:val="00EA59C7"/>
    <w:rsid w:val="00EA5B12"/>
    <w:rsid w:val="00EA628E"/>
    <w:rsid w:val="00EA6315"/>
    <w:rsid w:val="00EA72F6"/>
    <w:rsid w:val="00EA7B5A"/>
    <w:rsid w:val="00EB0420"/>
    <w:rsid w:val="00EB0610"/>
    <w:rsid w:val="00EB1142"/>
    <w:rsid w:val="00EB1279"/>
    <w:rsid w:val="00EB1291"/>
    <w:rsid w:val="00EB26C4"/>
    <w:rsid w:val="00EB2A21"/>
    <w:rsid w:val="00EB2F09"/>
    <w:rsid w:val="00EB3157"/>
    <w:rsid w:val="00EB3257"/>
    <w:rsid w:val="00EB3656"/>
    <w:rsid w:val="00EB3E70"/>
    <w:rsid w:val="00EB3E7F"/>
    <w:rsid w:val="00EB3EAA"/>
    <w:rsid w:val="00EB46D5"/>
    <w:rsid w:val="00EB52C5"/>
    <w:rsid w:val="00EB559A"/>
    <w:rsid w:val="00EB58F5"/>
    <w:rsid w:val="00EB5D3B"/>
    <w:rsid w:val="00EB5DAB"/>
    <w:rsid w:val="00EB65EE"/>
    <w:rsid w:val="00EB6965"/>
    <w:rsid w:val="00EB69C4"/>
    <w:rsid w:val="00EB6DC7"/>
    <w:rsid w:val="00EB70AA"/>
    <w:rsid w:val="00EB721D"/>
    <w:rsid w:val="00EB7503"/>
    <w:rsid w:val="00EB7A95"/>
    <w:rsid w:val="00EB7CC7"/>
    <w:rsid w:val="00EB7CD8"/>
    <w:rsid w:val="00EC03E6"/>
    <w:rsid w:val="00EC0986"/>
    <w:rsid w:val="00EC0E29"/>
    <w:rsid w:val="00EC1385"/>
    <w:rsid w:val="00EC13F1"/>
    <w:rsid w:val="00EC16D9"/>
    <w:rsid w:val="00EC283E"/>
    <w:rsid w:val="00EC2886"/>
    <w:rsid w:val="00EC2AFC"/>
    <w:rsid w:val="00EC2EC3"/>
    <w:rsid w:val="00EC34F8"/>
    <w:rsid w:val="00EC35CC"/>
    <w:rsid w:val="00EC3606"/>
    <w:rsid w:val="00EC3720"/>
    <w:rsid w:val="00EC37B2"/>
    <w:rsid w:val="00EC3CFD"/>
    <w:rsid w:val="00EC3F9B"/>
    <w:rsid w:val="00EC3FE5"/>
    <w:rsid w:val="00EC43F4"/>
    <w:rsid w:val="00EC448A"/>
    <w:rsid w:val="00EC4652"/>
    <w:rsid w:val="00EC4C28"/>
    <w:rsid w:val="00EC4CF8"/>
    <w:rsid w:val="00EC4D31"/>
    <w:rsid w:val="00EC511A"/>
    <w:rsid w:val="00EC5132"/>
    <w:rsid w:val="00EC5518"/>
    <w:rsid w:val="00EC5A99"/>
    <w:rsid w:val="00EC5D66"/>
    <w:rsid w:val="00EC6863"/>
    <w:rsid w:val="00EC6F23"/>
    <w:rsid w:val="00EC6FB9"/>
    <w:rsid w:val="00EC720A"/>
    <w:rsid w:val="00EC7382"/>
    <w:rsid w:val="00EC75D0"/>
    <w:rsid w:val="00EC760A"/>
    <w:rsid w:val="00EC76F5"/>
    <w:rsid w:val="00EC7B7C"/>
    <w:rsid w:val="00ED0681"/>
    <w:rsid w:val="00ED0770"/>
    <w:rsid w:val="00ED1969"/>
    <w:rsid w:val="00ED1A79"/>
    <w:rsid w:val="00ED240F"/>
    <w:rsid w:val="00ED2E3F"/>
    <w:rsid w:val="00ED3204"/>
    <w:rsid w:val="00ED32A7"/>
    <w:rsid w:val="00ED3A5E"/>
    <w:rsid w:val="00ED4138"/>
    <w:rsid w:val="00ED4360"/>
    <w:rsid w:val="00ED4430"/>
    <w:rsid w:val="00ED456B"/>
    <w:rsid w:val="00ED46FD"/>
    <w:rsid w:val="00ED4874"/>
    <w:rsid w:val="00ED4DA3"/>
    <w:rsid w:val="00ED4E87"/>
    <w:rsid w:val="00ED517C"/>
    <w:rsid w:val="00ED52D2"/>
    <w:rsid w:val="00ED53D8"/>
    <w:rsid w:val="00ED54A6"/>
    <w:rsid w:val="00ED59DD"/>
    <w:rsid w:val="00ED6142"/>
    <w:rsid w:val="00ED6213"/>
    <w:rsid w:val="00ED62C6"/>
    <w:rsid w:val="00ED6346"/>
    <w:rsid w:val="00ED635F"/>
    <w:rsid w:val="00ED6627"/>
    <w:rsid w:val="00ED6C8A"/>
    <w:rsid w:val="00ED739E"/>
    <w:rsid w:val="00ED742B"/>
    <w:rsid w:val="00ED75BA"/>
    <w:rsid w:val="00ED7C96"/>
    <w:rsid w:val="00ED7D30"/>
    <w:rsid w:val="00EE00A2"/>
    <w:rsid w:val="00EE05D5"/>
    <w:rsid w:val="00EE080E"/>
    <w:rsid w:val="00EE1909"/>
    <w:rsid w:val="00EE1D72"/>
    <w:rsid w:val="00EE1D75"/>
    <w:rsid w:val="00EE2012"/>
    <w:rsid w:val="00EE2748"/>
    <w:rsid w:val="00EE27EA"/>
    <w:rsid w:val="00EE29CA"/>
    <w:rsid w:val="00EE2AE6"/>
    <w:rsid w:val="00EE2B54"/>
    <w:rsid w:val="00EE349C"/>
    <w:rsid w:val="00EE40D0"/>
    <w:rsid w:val="00EE41D9"/>
    <w:rsid w:val="00EE4906"/>
    <w:rsid w:val="00EE4FD2"/>
    <w:rsid w:val="00EE5522"/>
    <w:rsid w:val="00EE5B70"/>
    <w:rsid w:val="00EE5D6C"/>
    <w:rsid w:val="00EE60B9"/>
    <w:rsid w:val="00EE6157"/>
    <w:rsid w:val="00EE64E0"/>
    <w:rsid w:val="00EE6771"/>
    <w:rsid w:val="00EE69EB"/>
    <w:rsid w:val="00EE6ABD"/>
    <w:rsid w:val="00EE6B6E"/>
    <w:rsid w:val="00EE754F"/>
    <w:rsid w:val="00EE7556"/>
    <w:rsid w:val="00EE7CD1"/>
    <w:rsid w:val="00EF0517"/>
    <w:rsid w:val="00EF0A08"/>
    <w:rsid w:val="00EF0B7F"/>
    <w:rsid w:val="00EF0F41"/>
    <w:rsid w:val="00EF1260"/>
    <w:rsid w:val="00EF189B"/>
    <w:rsid w:val="00EF1D60"/>
    <w:rsid w:val="00EF2123"/>
    <w:rsid w:val="00EF21E8"/>
    <w:rsid w:val="00EF25B1"/>
    <w:rsid w:val="00EF2AED"/>
    <w:rsid w:val="00EF2CAB"/>
    <w:rsid w:val="00EF3411"/>
    <w:rsid w:val="00EF365F"/>
    <w:rsid w:val="00EF36A3"/>
    <w:rsid w:val="00EF39CA"/>
    <w:rsid w:val="00EF4037"/>
    <w:rsid w:val="00EF42E4"/>
    <w:rsid w:val="00EF44B6"/>
    <w:rsid w:val="00EF50BF"/>
    <w:rsid w:val="00EF54B7"/>
    <w:rsid w:val="00EF552F"/>
    <w:rsid w:val="00EF5B52"/>
    <w:rsid w:val="00EF5B64"/>
    <w:rsid w:val="00EF5CDE"/>
    <w:rsid w:val="00EF5D8F"/>
    <w:rsid w:val="00EF63B7"/>
    <w:rsid w:val="00EF6B74"/>
    <w:rsid w:val="00EF6DAC"/>
    <w:rsid w:val="00EF6EF9"/>
    <w:rsid w:val="00EF70D3"/>
    <w:rsid w:val="00EF76EB"/>
    <w:rsid w:val="00EF78EF"/>
    <w:rsid w:val="00EF7B4A"/>
    <w:rsid w:val="00EF7B8E"/>
    <w:rsid w:val="00EF7CAA"/>
    <w:rsid w:val="00EF7CDA"/>
    <w:rsid w:val="00EF7EFB"/>
    <w:rsid w:val="00F0013D"/>
    <w:rsid w:val="00F0015A"/>
    <w:rsid w:val="00F002CB"/>
    <w:rsid w:val="00F004E6"/>
    <w:rsid w:val="00F004E8"/>
    <w:rsid w:val="00F00807"/>
    <w:rsid w:val="00F00B2D"/>
    <w:rsid w:val="00F00BE9"/>
    <w:rsid w:val="00F01746"/>
    <w:rsid w:val="00F01C09"/>
    <w:rsid w:val="00F01DB7"/>
    <w:rsid w:val="00F02281"/>
    <w:rsid w:val="00F025C9"/>
    <w:rsid w:val="00F02776"/>
    <w:rsid w:val="00F02EB1"/>
    <w:rsid w:val="00F0300A"/>
    <w:rsid w:val="00F03123"/>
    <w:rsid w:val="00F03182"/>
    <w:rsid w:val="00F035C6"/>
    <w:rsid w:val="00F0385C"/>
    <w:rsid w:val="00F03F1D"/>
    <w:rsid w:val="00F04103"/>
    <w:rsid w:val="00F0410D"/>
    <w:rsid w:val="00F04250"/>
    <w:rsid w:val="00F04381"/>
    <w:rsid w:val="00F04F4C"/>
    <w:rsid w:val="00F0514B"/>
    <w:rsid w:val="00F0517F"/>
    <w:rsid w:val="00F0569E"/>
    <w:rsid w:val="00F05AA0"/>
    <w:rsid w:val="00F05DA7"/>
    <w:rsid w:val="00F06212"/>
    <w:rsid w:val="00F06213"/>
    <w:rsid w:val="00F063E0"/>
    <w:rsid w:val="00F065E9"/>
    <w:rsid w:val="00F06CE5"/>
    <w:rsid w:val="00F07C9C"/>
    <w:rsid w:val="00F1059E"/>
    <w:rsid w:val="00F107AB"/>
    <w:rsid w:val="00F10A40"/>
    <w:rsid w:val="00F10DA9"/>
    <w:rsid w:val="00F10FF9"/>
    <w:rsid w:val="00F120F6"/>
    <w:rsid w:val="00F121C3"/>
    <w:rsid w:val="00F12232"/>
    <w:rsid w:val="00F122BA"/>
    <w:rsid w:val="00F12689"/>
    <w:rsid w:val="00F126F8"/>
    <w:rsid w:val="00F12AF6"/>
    <w:rsid w:val="00F12C90"/>
    <w:rsid w:val="00F135D4"/>
    <w:rsid w:val="00F13842"/>
    <w:rsid w:val="00F13962"/>
    <w:rsid w:val="00F13A2F"/>
    <w:rsid w:val="00F13F99"/>
    <w:rsid w:val="00F14D45"/>
    <w:rsid w:val="00F14E39"/>
    <w:rsid w:val="00F155B4"/>
    <w:rsid w:val="00F15A9F"/>
    <w:rsid w:val="00F15D17"/>
    <w:rsid w:val="00F15D30"/>
    <w:rsid w:val="00F15EAD"/>
    <w:rsid w:val="00F16881"/>
    <w:rsid w:val="00F16A67"/>
    <w:rsid w:val="00F17295"/>
    <w:rsid w:val="00F173ED"/>
    <w:rsid w:val="00F17B6A"/>
    <w:rsid w:val="00F17E02"/>
    <w:rsid w:val="00F17E98"/>
    <w:rsid w:val="00F20025"/>
    <w:rsid w:val="00F2021F"/>
    <w:rsid w:val="00F20BF1"/>
    <w:rsid w:val="00F20C98"/>
    <w:rsid w:val="00F20F14"/>
    <w:rsid w:val="00F213DD"/>
    <w:rsid w:val="00F21645"/>
    <w:rsid w:val="00F2181A"/>
    <w:rsid w:val="00F22075"/>
    <w:rsid w:val="00F2211A"/>
    <w:rsid w:val="00F22778"/>
    <w:rsid w:val="00F233D1"/>
    <w:rsid w:val="00F236E7"/>
    <w:rsid w:val="00F24380"/>
    <w:rsid w:val="00F24979"/>
    <w:rsid w:val="00F25203"/>
    <w:rsid w:val="00F2632A"/>
    <w:rsid w:val="00F264F7"/>
    <w:rsid w:val="00F26719"/>
    <w:rsid w:val="00F2677C"/>
    <w:rsid w:val="00F26814"/>
    <w:rsid w:val="00F26B5B"/>
    <w:rsid w:val="00F27A2A"/>
    <w:rsid w:val="00F27BDB"/>
    <w:rsid w:val="00F27CD9"/>
    <w:rsid w:val="00F302A5"/>
    <w:rsid w:val="00F30419"/>
    <w:rsid w:val="00F30C27"/>
    <w:rsid w:val="00F30FD0"/>
    <w:rsid w:val="00F31015"/>
    <w:rsid w:val="00F310EC"/>
    <w:rsid w:val="00F312D4"/>
    <w:rsid w:val="00F315D7"/>
    <w:rsid w:val="00F319A5"/>
    <w:rsid w:val="00F31ED8"/>
    <w:rsid w:val="00F32BED"/>
    <w:rsid w:val="00F332C8"/>
    <w:rsid w:val="00F3349D"/>
    <w:rsid w:val="00F33597"/>
    <w:rsid w:val="00F33CF9"/>
    <w:rsid w:val="00F34157"/>
    <w:rsid w:val="00F345C3"/>
    <w:rsid w:val="00F3461F"/>
    <w:rsid w:val="00F34744"/>
    <w:rsid w:val="00F34AE4"/>
    <w:rsid w:val="00F34BB1"/>
    <w:rsid w:val="00F34BF6"/>
    <w:rsid w:val="00F354D6"/>
    <w:rsid w:val="00F359DD"/>
    <w:rsid w:val="00F36117"/>
    <w:rsid w:val="00F36299"/>
    <w:rsid w:val="00F366C1"/>
    <w:rsid w:val="00F36B5C"/>
    <w:rsid w:val="00F36BEB"/>
    <w:rsid w:val="00F37169"/>
    <w:rsid w:val="00F373CA"/>
    <w:rsid w:val="00F37439"/>
    <w:rsid w:val="00F37541"/>
    <w:rsid w:val="00F4018B"/>
    <w:rsid w:val="00F405F5"/>
    <w:rsid w:val="00F408EF"/>
    <w:rsid w:val="00F409CC"/>
    <w:rsid w:val="00F40A14"/>
    <w:rsid w:val="00F40AC5"/>
    <w:rsid w:val="00F4142A"/>
    <w:rsid w:val="00F4170B"/>
    <w:rsid w:val="00F417BF"/>
    <w:rsid w:val="00F41B9A"/>
    <w:rsid w:val="00F42CFA"/>
    <w:rsid w:val="00F435A1"/>
    <w:rsid w:val="00F4366A"/>
    <w:rsid w:val="00F43CB3"/>
    <w:rsid w:val="00F43FCB"/>
    <w:rsid w:val="00F4440A"/>
    <w:rsid w:val="00F444B4"/>
    <w:rsid w:val="00F44592"/>
    <w:rsid w:val="00F455C2"/>
    <w:rsid w:val="00F4598F"/>
    <w:rsid w:val="00F45C17"/>
    <w:rsid w:val="00F45DBD"/>
    <w:rsid w:val="00F46677"/>
    <w:rsid w:val="00F46757"/>
    <w:rsid w:val="00F46DBC"/>
    <w:rsid w:val="00F47798"/>
    <w:rsid w:val="00F47B17"/>
    <w:rsid w:val="00F50015"/>
    <w:rsid w:val="00F50323"/>
    <w:rsid w:val="00F504ED"/>
    <w:rsid w:val="00F506E8"/>
    <w:rsid w:val="00F50A2E"/>
    <w:rsid w:val="00F50A7D"/>
    <w:rsid w:val="00F513DC"/>
    <w:rsid w:val="00F51516"/>
    <w:rsid w:val="00F51A4F"/>
    <w:rsid w:val="00F51CBE"/>
    <w:rsid w:val="00F51F45"/>
    <w:rsid w:val="00F51F67"/>
    <w:rsid w:val="00F52264"/>
    <w:rsid w:val="00F525A1"/>
    <w:rsid w:val="00F526AE"/>
    <w:rsid w:val="00F52857"/>
    <w:rsid w:val="00F52D81"/>
    <w:rsid w:val="00F5336A"/>
    <w:rsid w:val="00F5380C"/>
    <w:rsid w:val="00F5380F"/>
    <w:rsid w:val="00F5382A"/>
    <w:rsid w:val="00F54151"/>
    <w:rsid w:val="00F542B5"/>
    <w:rsid w:val="00F545B5"/>
    <w:rsid w:val="00F54A59"/>
    <w:rsid w:val="00F54D58"/>
    <w:rsid w:val="00F54E57"/>
    <w:rsid w:val="00F55023"/>
    <w:rsid w:val="00F550C1"/>
    <w:rsid w:val="00F554A4"/>
    <w:rsid w:val="00F557D0"/>
    <w:rsid w:val="00F5599F"/>
    <w:rsid w:val="00F55B65"/>
    <w:rsid w:val="00F55C37"/>
    <w:rsid w:val="00F561C6"/>
    <w:rsid w:val="00F5649F"/>
    <w:rsid w:val="00F565F7"/>
    <w:rsid w:val="00F5774C"/>
    <w:rsid w:val="00F57B53"/>
    <w:rsid w:val="00F60202"/>
    <w:rsid w:val="00F602C4"/>
    <w:rsid w:val="00F605C9"/>
    <w:rsid w:val="00F605CF"/>
    <w:rsid w:val="00F60894"/>
    <w:rsid w:val="00F62205"/>
    <w:rsid w:val="00F62431"/>
    <w:rsid w:val="00F62552"/>
    <w:rsid w:val="00F62A7C"/>
    <w:rsid w:val="00F62DA8"/>
    <w:rsid w:val="00F62EBE"/>
    <w:rsid w:val="00F63786"/>
    <w:rsid w:val="00F6449D"/>
    <w:rsid w:val="00F644FF"/>
    <w:rsid w:val="00F64C00"/>
    <w:rsid w:val="00F64DE0"/>
    <w:rsid w:val="00F64DE4"/>
    <w:rsid w:val="00F64FD0"/>
    <w:rsid w:val="00F65BD7"/>
    <w:rsid w:val="00F663E9"/>
    <w:rsid w:val="00F6696B"/>
    <w:rsid w:val="00F66FDA"/>
    <w:rsid w:val="00F67AF4"/>
    <w:rsid w:val="00F67D19"/>
    <w:rsid w:val="00F702FF"/>
    <w:rsid w:val="00F70547"/>
    <w:rsid w:val="00F70FD8"/>
    <w:rsid w:val="00F7117F"/>
    <w:rsid w:val="00F71336"/>
    <w:rsid w:val="00F71842"/>
    <w:rsid w:val="00F71EC3"/>
    <w:rsid w:val="00F72832"/>
    <w:rsid w:val="00F72838"/>
    <w:rsid w:val="00F72B42"/>
    <w:rsid w:val="00F73412"/>
    <w:rsid w:val="00F73446"/>
    <w:rsid w:val="00F734F4"/>
    <w:rsid w:val="00F735ED"/>
    <w:rsid w:val="00F73649"/>
    <w:rsid w:val="00F7412D"/>
    <w:rsid w:val="00F7449A"/>
    <w:rsid w:val="00F7458B"/>
    <w:rsid w:val="00F74ABD"/>
    <w:rsid w:val="00F74B5C"/>
    <w:rsid w:val="00F764CD"/>
    <w:rsid w:val="00F766D5"/>
    <w:rsid w:val="00F7715B"/>
    <w:rsid w:val="00F773FD"/>
    <w:rsid w:val="00F77545"/>
    <w:rsid w:val="00F778B0"/>
    <w:rsid w:val="00F77957"/>
    <w:rsid w:val="00F77DCF"/>
    <w:rsid w:val="00F77E6C"/>
    <w:rsid w:val="00F80A4E"/>
    <w:rsid w:val="00F80CB8"/>
    <w:rsid w:val="00F810FB"/>
    <w:rsid w:val="00F81302"/>
    <w:rsid w:val="00F817D1"/>
    <w:rsid w:val="00F8184F"/>
    <w:rsid w:val="00F81ED0"/>
    <w:rsid w:val="00F82251"/>
    <w:rsid w:val="00F82641"/>
    <w:rsid w:val="00F829C8"/>
    <w:rsid w:val="00F82B95"/>
    <w:rsid w:val="00F8314C"/>
    <w:rsid w:val="00F832AC"/>
    <w:rsid w:val="00F834D9"/>
    <w:rsid w:val="00F8383E"/>
    <w:rsid w:val="00F83C46"/>
    <w:rsid w:val="00F83F73"/>
    <w:rsid w:val="00F84175"/>
    <w:rsid w:val="00F84449"/>
    <w:rsid w:val="00F84603"/>
    <w:rsid w:val="00F846B9"/>
    <w:rsid w:val="00F84D69"/>
    <w:rsid w:val="00F85482"/>
    <w:rsid w:val="00F854C1"/>
    <w:rsid w:val="00F85583"/>
    <w:rsid w:val="00F85943"/>
    <w:rsid w:val="00F86228"/>
    <w:rsid w:val="00F866B2"/>
    <w:rsid w:val="00F86770"/>
    <w:rsid w:val="00F87182"/>
    <w:rsid w:val="00F873BB"/>
    <w:rsid w:val="00F874FC"/>
    <w:rsid w:val="00F87885"/>
    <w:rsid w:val="00F8792F"/>
    <w:rsid w:val="00F87D48"/>
    <w:rsid w:val="00F901AA"/>
    <w:rsid w:val="00F901D9"/>
    <w:rsid w:val="00F908CA"/>
    <w:rsid w:val="00F90E3A"/>
    <w:rsid w:val="00F90E7D"/>
    <w:rsid w:val="00F916F5"/>
    <w:rsid w:val="00F917F5"/>
    <w:rsid w:val="00F91999"/>
    <w:rsid w:val="00F92046"/>
    <w:rsid w:val="00F921D7"/>
    <w:rsid w:val="00F9298E"/>
    <w:rsid w:val="00F9352B"/>
    <w:rsid w:val="00F93E97"/>
    <w:rsid w:val="00F94478"/>
    <w:rsid w:val="00F9495E"/>
    <w:rsid w:val="00F94DE4"/>
    <w:rsid w:val="00F95004"/>
    <w:rsid w:val="00F95AAF"/>
    <w:rsid w:val="00F9636E"/>
    <w:rsid w:val="00F9669E"/>
    <w:rsid w:val="00F9681C"/>
    <w:rsid w:val="00F96D92"/>
    <w:rsid w:val="00F97E9C"/>
    <w:rsid w:val="00FA0DA7"/>
    <w:rsid w:val="00FA1394"/>
    <w:rsid w:val="00FA1F3F"/>
    <w:rsid w:val="00FA219E"/>
    <w:rsid w:val="00FA2746"/>
    <w:rsid w:val="00FA2B36"/>
    <w:rsid w:val="00FA30BE"/>
    <w:rsid w:val="00FA3111"/>
    <w:rsid w:val="00FA38EF"/>
    <w:rsid w:val="00FA3920"/>
    <w:rsid w:val="00FA463C"/>
    <w:rsid w:val="00FA49A1"/>
    <w:rsid w:val="00FA4CD2"/>
    <w:rsid w:val="00FA56AF"/>
    <w:rsid w:val="00FA5806"/>
    <w:rsid w:val="00FA5FA7"/>
    <w:rsid w:val="00FA6A7A"/>
    <w:rsid w:val="00FA7B70"/>
    <w:rsid w:val="00FB17DA"/>
    <w:rsid w:val="00FB1C67"/>
    <w:rsid w:val="00FB1EEA"/>
    <w:rsid w:val="00FB223E"/>
    <w:rsid w:val="00FB282C"/>
    <w:rsid w:val="00FB2D3B"/>
    <w:rsid w:val="00FB348C"/>
    <w:rsid w:val="00FB3589"/>
    <w:rsid w:val="00FB40B9"/>
    <w:rsid w:val="00FB423B"/>
    <w:rsid w:val="00FB4685"/>
    <w:rsid w:val="00FB4D0D"/>
    <w:rsid w:val="00FB4DFE"/>
    <w:rsid w:val="00FB4FAB"/>
    <w:rsid w:val="00FB50C1"/>
    <w:rsid w:val="00FB5123"/>
    <w:rsid w:val="00FB530B"/>
    <w:rsid w:val="00FB5543"/>
    <w:rsid w:val="00FB562C"/>
    <w:rsid w:val="00FB5C1B"/>
    <w:rsid w:val="00FB60FF"/>
    <w:rsid w:val="00FB67E9"/>
    <w:rsid w:val="00FB6D36"/>
    <w:rsid w:val="00FB6FB2"/>
    <w:rsid w:val="00FB7460"/>
    <w:rsid w:val="00FB74ED"/>
    <w:rsid w:val="00FB7618"/>
    <w:rsid w:val="00FB772C"/>
    <w:rsid w:val="00FB77F8"/>
    <w:rsid w:val="00FB7800"/>
    <w:rsid w:val="00FB7A34"/>
    <w:rsid w:val="00FB7AE2"/>
    <w:rsid w:val="00FB7FBC"/>
    <w:rsid w:val="00FC0055"/>
    <w:rsid w:val="00FC0102"/>
    <w:rsid w:val="00FC0672"/>
    <w:rsid w:val="00FC0AC4"/>
    <w:rsid w:val="00FC0D6C"/>
    <w:rsid w:val="00FC0E5E"/>
    <w:rsid w:val="00FC1155"/>
    <w:rsid w:val="00FC13D0"/>
    <w:rsid w:val="00FC16F0"/>
    <w:rsid w:val="00FC1724"/>
    <w:rsid w:val="00FC174B"/>
    <w:rsid w:val="00FC1A3B"/>
    <w:rsid w:val="00FC23A5"/>
    <w:rsid w:val="00FC2942"/>
    <w:rsid w:val="00FC2C5B"/>
    <w:rsid w:val="00FC2D79"/>
    <w:rsid w:val="00FC2EB7"/>
    <w:rsid w:val="00FC2F3C"/>
    <w:rsid w:val="00FC3270"/>
    <w:rsid w:val="00FC375A"/>
    <w:rsid w:val="00FC3BD0"/>
    <w:rsid w:val="00FC3CA6"/>
    <w:rsid w:val="00FC4AE7"/>
    <w:rsid w:val="00FC4C1E"/>
    <w:rsid w:val="00FC4FFE"/>
    <w:rsid w:val="00FC5309"/>
    <w:rsid w:val="00FC5515"/>
    <w:rsid w:val="00FC55DC"/>
    <w:rsid w:val="00FC5852"/>
    <w:rsid w:val="00FC59F2"/>
    <w:rsid w:val="00FC601E"/>
    <w:rsid w:val="00FC630D"/>
    <w:rsid w:val="00FC665F"/>
    <w:rsid w:val="00FC67D0"/>
    <w:rsid w:val="00FC6E95"/>
    <w:rsid w:val="00FC6EE7"/>
    <w:rsid w:val="00FC707C"/>
    <w:rsid w:val="00FC73E2"/>
    <w:rsid w:val="00FC76D8"/>
    <w:rsid w:val="00FC772D"/>
    <w:rsid w:val="00FD0066"/>
    <w:rsid w:val="00FD0E7F"/>
    <w:rsid w:val="00FD1476"/>
    <w:rsid w:val="00FD14BE"/>
    <w:rsid w:val="00FD1516"/>
    <w:rsid w:val="00FD151A"/>
    <w:rsid w:val="00FD1725"/>
    <w:rsid w:val="00FD19E8"/>
    <w:rsid w:val="00FD1BDD"/>
    <w:rsid w:val="00FD2472"/>
    <w:rsid w:val="00FD272B"/>
    <w:rsid w:val="00FD2A5F"/>
    <w:rsid w:val="00FD3243"/>
    <w:rsid w:val="00FD32EF"/>
    <w:rsid w:val="00FD35D7"/>
    <w:rsid w:val="00FD366A"/>
    <w:rsid w:val="00FD38B8"/>
    <w:rsid w:val="00FD3F1B"/>
    <w:rsid w:val="00FD3F39"/>
    <w:rsid w:val="00FD4150"/>
    <w:rsid w:val="00FD499F"/>
    <w:rsid w:val="00FD49B6"/>
    <w:rsid w:val="00FD5192"/>
    <w:rsid w:val="00FD551D"/>
    <w:rsid w:val="00FD5D75"/>
    <w:rsid w:val="00FD646D"/>
    <w:rsid w:val="00FD64DC"/>
    <w:rsid w:val="00FD6783"/>
    <w:rsid w:val="00FD685F"/>
    <w:rsid w:val="00FD69E5"/>
    <w:rsid w:val="00FD6C8A"/>
    <w:rsid w:val="00FD779F"/>
    <w:rsid w:val="00FD7D9A"/>
    <w:rsid w:val="00FE01D2"/>
    <w:rsid w:val="00FE040D"/>
    <w:rsid w:val="00FE0945"/>
    <w:rsid w:val="00FE09D3"/>
    <w:rsid w:val="00FE0A67"/>
    <w:rsid w:val="00FE0D00"/>
    <w:rsid w:val="00FE0F11"/>
    <w:rsid w:val="00FE0F14"/>
    <w:rsid w:val="00FE0FA9"/>
    <w:rsid w:val="00FE1483"/>
    <w:rsid w:val="00FE2035"/>
    <w:rsid w:val="00FE21E4"/>
    <w:rsid w:val="00FE22C7"/>
    <w:rsid w:val="00FE2A9E"/>
    <w:rsid w:val="00FE3089"/>
    <w:rsid w:val="00FE31DB"/>
    <w:rsid w:val="00FE327F"/>
    <w:rsid w:val="00FE34DB"/>
    <w:rsid w:val="00FE3BAC"/>
    <w:rsid w:val="00FE3CBB"/>
    <w:rsid w:val="00FE4036"/>
    <w:rsid w:val="00FE451A"/>
    <w:rsid w:val="00FE4E48"/>
    <w:rsid w:val="00FE4FB7"/>
    <w:rsid w:val="00FE56B6"/>
    <w:rsid w:val="00FE59A0"/>
    <w:rsid w:val="00FE5A2E"/>
    <w:rsid w:val="00FE61A7"/>
    <w:rsid w:val="00FE65A0"/>
    <w:rsid w:val="00FE6C88"/>
    <w:rsid w:val="00FE6E93"/>
    <w:rsid w:val="00FE6F00"/>
    <w:rsid w:val="00FE7854"/>
    <w:rsid w:val="00FE7875"/>
    <w:rsid w:val="00FF077E"/>
    <w:rsid w:val="00FF085D"/>
    <w:rsid w:val="00FF10F8"/>
    <w:rsid w:val="00FF141C"/>
    <w:rsid w:val="00FF16A9"/>
    <w:rsid w:val="00FF1ECC"/>
    <w:rsid w:val="00FF1ED7"/>
    <w:rsid w:val="00FF2ADC"/>
    <w:rsid w:val="00FF2C52"/>
    <w:rsid w:val="00FF3567"/>
    <w:rsid w:val="00FF3DDC"/>
    <w:rsid w:val="00FF3E9C"/>
    <w:rsid w:val="00FF4570"/>
    <w:rsid w:val="00FF47FC"/>
    <w:rsid w:val="00FF4D09"/>
    <w:rsid w:val="00FF4EC9"/>
    <w:rsid w:val="00FF4F03"/>
    <w:rsid w:val="00FF5388"/>
    <w:rsid w:val="00FF5EA2"/>
    <w:rsid w:val="00FF5F54"/>
    <w:rsid w:val="00FF6B07"/>
    <w:rsid w:val="00FF6FA8"/>
    <w:rsid w:val="00FF7646"/>
    <w:rsid w:val="00FF767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35EC"/>
    <w:pPr>
      <w:bidi/>
      <w:spacing w:after="200" w:line="276" w:lineRule="auto"/>
      <w:jc w:val="both"/>
    </w:pPr>
    <w:rPr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C735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735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735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C735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C735EC"/>
    <w:pPr>
      <w:bidi w:val="0"/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735EC"/>
    <w:pPr>
      <w:bidi w:val="0"/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uiPriority w:val="9"/>
    <w:qFormat/>
    <w:rsid w:val="00C735EC"/>
    <w:pPr>
      <w:bidi w:val="0"/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C735EC"/>
    <w:pPr>
      <w:bidi w:val="0"/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uiPriority w:val="9"/>
    <w:qFormat/>
    <w:rsid w:val="00C735EC"/>
    <w:pPr>
      <w:bidi w:val="0"/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7706"/>
  </w:style>
  <w:style w:type="paragraph" w:styleId="a4">
    <w:name w:val="footer"/>
    <w:basedOn w:val="a"/>
    <w:link w:val="Char0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7706"/>
  </w:style>
  <w:style w:type="character" w:customStyle="1" w:styleId="2Char">
    <w:name w:val="عنوان 2 Char"/>
    <w:link w:val="2"/>
    <w:uiPriority w:val="9"/>
    <w:rsid w:val="00C735EC"/>
    <w:rPr>
      <w:smallCaps/>
      <w:spacing w:val="5"/>
      <w:sz w:val="28"/>
      <w:szCs w:val="28"/>
    </w:rPr>
  </w:style>
  <w:style w:type="paragraph" w:styleId="a5">
    <w:name w:val="List Paragraph"/>
    <w:basedOn w:val="a"/>
    <w:uiPriority w:val="34"/>
    <w:qFormat/>
    <w:rsid w:val="00C735EC"/>
    <w:pPr>
      <w:ind w:left="720"/>
      <w:contextualSpacing/>
    </w:pPr>
  </w:style>
  <w:style w:type="character" w:customStyle="1" w:styleId="3Char">
    <w:name w:val="عنوان 3 Char"/>
    <w:link w:val="3"/>
    <w:uiPriority w:val="9"/>
    <w:rsid w:val="00C735EC"/>
    <w:rPr>
      <w:smallCaps/>
      <w:spacing w:val="5"/>
      <w:sz w:val="24"/>
      <w:szCs w:val="24"/>
    </w:rPr>
  </w:style>
  <w:style w:type="character" w:customStyle="1" w:styleId="1Char">
    <w:name w:val="عنوان 1 Char"/>
    <w:link w:val="1"/>
    <w:uiPriority w:val="9"/>
    <w:rsid w:val="00C735EC"/>
    <w:rPr>
      <w:smallCaps/>
      <w:spacing w:val="5"/>
      <w:sz w:val="32"/>
      <w:szCs w:val="32"/>
    </w:rPr>
  </w:style>
  <w:style w:type="paragraph" w:styleId="a6">
    <w:name w:val="No Spacing"/>
    <w:basedOn w:val="a"/>
    <w:link w:val="Char1"/>
    <w:uiPriority w:val="1"/>
    <w:qFormat/>
    <w:rsid w:val="00C735EC"/>
    <w:pPr>
      <w:spacing w:after="0" w:line="240" w:lineRule="auto"/>
    </w:pPr>
  </w:style>
  <w:style w:type="character" w:styleId="a7">
    <w:name w:val="Emphasis"/>
    <w:uiPriority w:val="20"/>
    <w:qFormat/>
    <w:rsid w:val="00C735EC"/>
    <w:rPr>
      <w:b/>
      <w:i/>
      <w:spacing w:val="10"/>
    </w:rPr>
  </w:style>
  <w:style w:type="character" w:styleId="a8">
    <w:name w:val="Strong"/>
    <w:uiPriority w:val="22"/>
    <w:qFormat/>
    <w:rsid w:val="00C735EC"/>
    <w:rPr>
      <w:b/>
      <w:color w:val="C0504D"/>
    </w:rPr>
  </w:style>
  <w:style w:type="paragraph" w:styleId="a9">
    <w:name w:val="footnote text"/>
    <w:basedOn w:val="a"/>
    <w:link w:val="Char2"/>
    <w:semiHidden/>
    <w:rsid w:val="0094104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har2">
    <w:name w:val="نص حاشية سفلية Char"/>
    <w:link w:val="a9"/>
    <w:semiHidden/>
    <w:rsid w:val="0094104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941046"/>
    <w:rPr>
      <w:vertAlign w:val="superscript"/>
    </w:rPr>
  </w:style>
  <w:style w:type="table" w:styleId="ab">
    <w:name w:val="Table Grid"/>
    <w:basedOn w:val="a1"/>
    <w:rsid w:val="0094104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link w:val="4"/>
    <w:uiPriority w:val="9"/>
    <w:rsid w:val="00C735EC"/>
    <w:rPr>
      <w:smallCaps/>
      <w:spacing w:val="10"/>
      <w:sz w:val="22"/>
      <w:szCs w:val="22"/>
    </w:rPr>
  </w:style>
  <w:style w:type="paragraph" w:styleId="ac">
    <w:name w:val="Document Map"/>
    <w:basedOn w:val="a"/>
    <w:link w:val="Char3"/>
    <w:uiPriority w:val="99"/>
    <w:semiHidden/>
    <w:unhideWhenUsed/>
    <w:rsid w:val="00B7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مخطط المستند Char"/>
    <w:link w:val="ac"/>
    <w:uiPriority w:val="99"/>
    <w:semiHidden/>
    <w:rsid w:val="00B750C6"/>
    <w:rPr>
      <w:rFonts w:ascii="Tahoma" w:hAnsi="Tahoma" w:cs="Tahoma"/>
      <w:sz w:val="16"/>
      <w:szCs w:val="16"/>
    </w:rPr>
  </w:style>
  <w:style w:type="character" w:customStyle="1" w:styleId="5Char">
    <w:name w:val="عنوان 5 Char"/>
    <w:link w:val="5"/>
    <w:uiPriority w:val="9"/>
    <w:semiHidden/>
    <w:rsid w:val="00C735EC"/>
    <w:rPr>
      <w:smallCaps/>
      <w:color w:val="943634"/>
      <w:spacing w:val="10"/>
      <w:sz w:val="22"/>
      <w:szCs w:val="26"/>
    </w:rPr>
  </w:style>
  <w:style w:type="character" w:customStyle="1" w:styleId="6Char">
    <w:name w:val="عنوان 6 Char"/>
    <w:link w:val="6"/>
    <w:uiPriority w:val="9"/>
    <w:semiHidden/>
    <w:rsid w:val="00C735EC"/>
    <w:rPr>
      <w:smallCaps/>
      <w:color w:val="C0504D"/>
      <w:spacing w:val="5"/>
      <w:sz w:val="22"/>
    </w:rPr>
  </w:style>
  <w:style w:type="character" w:customStyle="1" w:styleId="7Char">
    <w:name w:val="عنوان 7 Char"/>
    <w:link w:val="7"/>
    <w:uiPriority w:val="9"/>
    <w:semiHidden/>
    <w:rsid w:val="00C735EC"/>
    <w:rPr>
      <w:b/>
      <w:smallCaps/>
      <w:color w:val="C0504D"/>
      <w:spacing w:val="10"/>
    </w:rPr>
  </w:style>
  <w:style w:type="character" w:customStyle="1" w:styleId="8Char">
    <w:name w:val="عنوان 8 Char"/>
    <w:link w:val="8"/>
    <w:uiPriority w:val="9"/>
    <w:semiHidden/>
    <w:rsid w:val="00C735EC"/>
    <w:rPr>
      <w:b/>
      <w:i/>
      <w:smallCaps/>
      <w:color w:val="943634"/>
    </w:rPr>
  </w:style>
  <w:style w:type="character" w:customStyle="1" w:styleId="9Char">
    <w:name w:val="عنوان 9 Char"/>
    <w:link w:val="9"/>
    <w:uiPriority w:val="9"/>
    <w:semiHidden/>
    <w:rsid w:val="00C735EC"/>
    <w:rPr>
      <w:b/>
      <w:i/>
      <w:smallCaps/>
      <w:color w:val="622423"/>
    </w:rPr>
  </w:style>
  <w:style w:type="paragraph" w:styleId="ad">
    <w:name w:val="caption"/>
    <w:basedOn w:val="a"/>
    <w:next w:val="a"/>
    <w:uiPriority w:val="35"/>
    <w:qFormat/>
    <w:rsid w:val="00C735EC"/>
    <w:pPr>
      <w:bidi w:val="0"/>
    </w:pPr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Char4"/>
    <w:uiPriority w:val="10"/>
    <w:qFormat/>
    <w:rsid w:val="00C735EC"/>
    <w:pPr>
      <w:pBdr>
        <w:top w:val="single" w:sz="12" w:space="1" w:color="C0504D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Char4">
    <w:name w:val="العنوان Char"/>
    <w:link w:val="ae"/>
    <w:uiPriority w:val="10"/>
    <w:rsid w:val="00C735EC"/>
    <w:rPr>
      <w:smallCaps/>
      <w:sz w:val="48"/>
      <w:szCs w:val="48"/>
    </w:rPr>
  </w:style>
  <w:style w:type="paragraph" w:styleId="af">
    <w:name w:val="Subtitle"/>
    <w:basedOn w:val="a"/>
    <w:next w:val="a"/>
    <w:link w:val="Char5"/>
    <w:uiPriority w:val="11"/>
    <w:qFormat/>
    <w:rsid w:val="00C735EC"/>
    <w:pPr>
      <w:bidi w:val="0"/>
      <w:spacing w:after="720" w:line="240" w:lineRule="auto"/>
      <w:jc w:val="right"/>
    </w:pPr>
    <w:rPr>
      <w:rFonts w:ascii="Cambria" w:hAnsi="Cambria" w:cs="Times New Roman"/>
      <w:szCs w:val="22"/>
    </w:rPr>
  </w:style>
  <w:style w:type="character" w:customStyle="1" w:styleId="Char5">
    <w:name w:val="عنوان فرعي Char"/>
    <w:link w:val="af"/>
    <w:uiPriority w:val="11"/>
    <w:rsid w:val="00C735EC"/>
    <w:rPr>
      <w:rFonts w:ascii="Cambria" w:eastAsia="Times New Roman" w:hAnsi="Cambria" w:cs="Times New Roman"/>
      <w:szCs w:val="22"/>
    </w:rPr>
  </w:style>
  <w:style w:type="character" w:customStyle="1" w:styleId="Char1">
    <w:name w:val="بلا تباعد Char"/>
    <w:basedOn w:val="a0"/>
    <w:link w:val="a6"/>
    <w:uiPriority w:val="1"/>
    <w:rsid w:val="00C735EC"/>
  </w:style>
  <w:style w:type="paragraph" w:styleId="af0">
    <w:name w:val="Quote"/>
    <w:basedOn w:val="a"/>
    <w:next w:val="a"/>
    <w:link w:val="Char6"/>
    <w:uiPriority w:val="29"/>
    <w:qFormat/>
    <w:rsid w:val="00C735EC"/>
    <w:pPr>
      <w:bidi w:val="0"/>
    </w:pPr>
    <w:rPr>
      <w:i/>
    </w:rPr>
  </w:style>
  <w:style w:type="character" w:customStyle="1" w:styleId="Char6">
    <w:name w:val="اقتباس Char"/>
    <w:link w:val="af0"/>
    <w:uiPriority w:val="29"/>
    <w:rsid w:val="00C735EC"/>
    <w:rPr>
      <w:i/>
    </w:rPr>
  </w:style>
  <w:style w:type="paragraph" w:styleId="af1">
    <w:name w:val="Intense Quote"/>
    <w:basedOn w:val="a"/>
    <w:next w:val="a"/>
    <w:link w:val="Char7"/>
    <w:uiPriority w:val="30"/>
    <w:qFormat/>
    <w:rsid w:val="00C735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Char7">
    <w:name w:val="اقتباس مكثف Char"/>
    <w:link w:val="af1"/>
    <w:uiPriority w:val="30"/>
    <w:rsid w:val="00C735EC"/>
    <w:rPr>
      <w:b/>
      <w:i/>
      <w:color w:val="FFFFFF"/>
      <w:shd w:val="clear" w:color="auto" w:fill="C0504D"/>
    </w:rPr>
  </w:style>
  <w:style w:type="character" w:styleId="af2">
    <w:name w:val="Subtle Emphasis"/>
    <w:uiPriority w:val="19"/>
    <w:qFormat/>
    <w:rsid w:val="00C735EC"/>
    <w:rPr>
      <w:i/>
    </w:rPr>
  </w:style>
  <w:style w:type="character" w:styleId="af3">
    <w:name w:val="Intense Emphasis"/>
    <w:uiPriority w:val="21"/>
    <w:qFormat/>
    <w:rsid w:val="00C735EC"/>
    <w:rPr>
      <w:b/>
      <w:i/>
      <w:color w:val="C0504D"/>
      <w:spacing w:val="10"/>
    </w:rPr>
  </w:style>
  <w:style w:type="character" w:styleId="af4">
    <w:name w:val="Subtle Reference"/>
    <w:uiPriority w:val="31"/>
    <w:qFormat/>
    <w:rsid w:val="00C735EC"/>
    <w:rPr>
      <w:b/>
    </w:rPr>
  </w:style>
  <w:style w:type="character" w:styleId="af5">
    <w:name w:val="Intense Reference"/>
    <w:uiPriority w:val="32"/>
    <w:qFormat/>
    <w:rsid w:val="00C735EC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C735EC"/>
    <w:rPr>
      <w:rFonts w:ascii="Cambria" w:eastAsia="Times New Roman" w:hAnsi="Cambria" w:cs="Times New Roman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qFormat/>
    <w:rsid w:val="00C735EC"/>
    <w:pPr>
      <w:bidi w:val="0"/>
      <w:outlineLvl w:val="9"/>
    </w:pPr>
  </w:style>
  <w:style w:type="paragraph" w:styleId="af8">
    <w:name w:val="Balloon Text"/>
    <w:basedOn w:val="a"/>
    <w:link w:val="Char8"/>
    <w:uiPriority w:val="99"/>
    <w:semiHidden/>
    <w:unhideWhenUsed/>
    <w:rsid w:val="00CC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نص في بالون Char"/>
    <w:link w:val="af8"/>
    <w:uiPriority w:val="99"/>
    <w:semiHidden/>
    <w:rsid w:val="00CC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35EC"/>
    <w:pPr>
      <w:bidi/>
      <w:spacing w:after="200" w:line="276" w:lineRule="auto"/>
      <w:jc w:val="both"/>
    </w:pPr>
    <w:rPr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C735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735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735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C735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C735EC"/>
    <w:pPr>
      <w:bidi w:val="0"/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735EC"/>
    <w:pPr>
      <w:bidi w:val="0"/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uiPriority w:val="9"/>
    <w:qFormat/>
    <w:rsid w:val="00C735EC"/>
    <w:pPr>
      <w:bidi w:val="0"/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C735EC"/>
    <w:pPr>
      <w:bidi w:val="0"/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uiPriority w:val="9"/>
    <w:qFormat/>
    <w:rsid w:val="00C735EC"/>
    <w:pPr>
      <w:bidi w:val="0"/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7706"/>
  </w:style>
  <w:style w:type="paragraph" w:styleId="a4">
    <w:name w:val="footer"/>
    <w:basedOn w:val="a"/>
    <w:link w:val="Char0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7706"/>
  </w:style>
  <w:style w:type="character" w:customStyle="1" w:styleId="2Char">
    <w:name w:val="عنوان 2 Char"/>
    <w:link w:val="2"/>
    <w:uiPriority w:val="9"/>
    <w:rsid w:val="00C735EC"/>
    <w:rPr>
      <w:smallCaps/>
      <w:spacing w:val="5"/>
      <w:sz w:val="28"/>
      <w:szCs w:val="28"/>
    </w:rPr>
  </w:style>
  <w:style w:type="paragraph" w:styleId="a5">
    <w:name w:val="List Paragraph"/>
    <w:basedOn w:val="a"/>
    <w:uiPriority w:val="34"/>
    <w:qFormat/>
    <w:rsid w:val="00C735EC"/>
    <w:pPr>
      <w:ind w:left="720"/>
      <w:contextualSpacing/>
    </w:pPr>
  </w:style>
  <w:style w:type="character" w:customStyle="1" w:styleId="3Char">
    <w:name w:val="عنوان 3 Char"/>
    <w:link w:val="3"/>
    <w:uiPriority w:val="9"/>
    <w:rsid w:val="00C735EC"/>
    <w:rPr>
      <w:smallCaps/>
      <w:spacing w:val="5"/>
      <w:sz w:val="24"/>
      <w:szCs w:val="24"/>
    </w:rPr>
  </w:style>
  <w:style w:type="character" w:customStyle="1" w:styleId="1Char">
    <w:name w:val="عنوان 1 Char"/>
    <w:link w:val="1"/>
    <w:uiPriority w:val="9"/>
    <w:rsid w:val="00C735EC"/>
    <w:rPr>
      <w:smallCaps/>
      <w:spacing w:val="5"/>
      <w:sz w:val="32"/>
      <w:szCs w:val="32"/>
    </w:rPr>
  </w:style>
  <w:style w:type="paragraph" w:styleId="a6">
    <w:name w:val="No Spacing"/>
    <w:basedOn w:val="a"/>
    <w:link w:val="Char1"/>
    <w:uiPriority w:val="1"/>
    <w:qFormat/>
    <w:rsid w:val="00C735EC"/>
    <w:pPr>
      <w:spacing w:after="0" w:line="240" w:lineRule="auto"/>
    </w:pPr>
  </w:style>
  <w:style w:type="character" w:styleId="a7">
    <w:name w:val="Emphasis"/>
    <w:uiPriority w:val="20"/>
    <w:qFormat/>
    <w:rsid w:val="00C735EC"/>
    <w:rPr>
      <w:b/>
      <w:i/>
      <w:spacing w:val="10"/>
    </w:rPr>
  </w:style>
  <w:style w:type="character" w:styleId="a8">
    <w:name w:val="Strong"/>
    <w:uiPriority w:val="22"/>
    <w:qFormat/>
    <w:rsid w:val="00C735EC"/>
    <w:rPr>
      <w:b/>
      <w:color w:val="C0504D"/>
    </w:rPr>
  </w:style>
  <w:style w:type="paragraph" w:styleId="a9">
    <w:name w:val="footnote text"/>
    <w:basedOn w:val="a"/>
    <w:link w:val="Char2"/>
    <w:semiHidden/>
    <w:rsid w:val="0094104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har2">
    <w:name w:val="نص حاشية سفلية Char"/>
    <w:link w:val="a9"/>
    <w:semiHidden/>
    <w:rsid w:val="0094104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941046"/>
    <w:rPr>
      <w:vertAlign w:val="superscript"/>
    </w:rPr>
  </w:style>
  <w:style w:type="table" w:styleId="ab">
    <w:name w:val="Table Grid"/>
    <w:basedOn w:val="a1"/>
    <w:rsid w:val="0094104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link w:val="4"/>
    <w:uiPriority w:val="9"/>
    <w:rsid w:val="00C735EC"/>
    <w:rPr>
      <w:smallCaps/>
      <w:spacing w:val="10"/>
      <w:sz w:val="22"/>
      <w:szCs w:val="22"/>
    </w:rPr>
  </w:style>
  <w:style w:type="paragraph" w:styleId="ac">
    <w:name w:val="Document Map"/>
    <w:basedOn w:val="a"/>
    <w:link w:val="Char3"/>
    <w:uiPriority w:val="99"/>
    <w:semiHidden/>
    <w:unhideWhenUsed/>
    <w:rsid w:val="00B7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مخطط المستند Char"/>
    <w:link w:val="ac"/>
    <w:uiPriority w:val="99"/>
    <w:semiHidden/>
    <w:rsid w:val="00B750C6"/>
    <w:rPr>
      <w:rFonts w:ascii="Tahoma" w:hAnsi="Tahoma" w:cs="Tahoma"/>
      <w:sz w:val="16"/>
      <w:szCs w:val="16"/>
    </w:rPr>
  </w:style>
  <w:style w:type="character" w:customStyle="1" w:styleId="5Char">
    <w:name w:val="عنوان 5 Char"/>
    <w:link w:val="5"/>
    <w:uiPriority w:val="9"/>
    <w:semiHidden/>
    <w:rsid w:val="00C735EC"/>
    <w:rPr>
      <w:smallCaps/>
      <w:color w:val="943634"/>
      <w:spacing w:val="10"/>
      <w:sz w:val="22"/>
      <w:szCs w:val="26"/>
    </w:rPr>
  </w:style>
  <w:style w:type="character" w:customStyle="1" w:styleId="6Char">
    <w:name w:val="عنوان 6 Char"/>
    <w:link w:val="6"/>
    <w:uiPriority w:val="9"/>
    <w:semiHidden/>
    <w:rsid w:val="00C735EC"/>
    <w:rPr>
      <w:smallCaps/>
      <w:color w:val="C0504D"/>
      <w:spacing w:val="5"/>
      <w:sz w:val="22"/>
    </w:rPr>
  </w:style>
  <w:style w:type="character" w:customStyle="1" w:styleId="7Char">
    <w:name w:val="عنوان 7 Char"/>
    <w:link w:val="7"/>
    <w:uiPriority w:val="9"/>
    <w:semiHidden/>
    <w:rsid w:val="00C735EC"/>
    <w:rPr>
      <w:b/>
      <w:smallCaps/>
      <w:color w:val="C0504D"/>
      <w:spacing w:val="10"/>
    </w:rPr>
  </w:style>
  <w:style w:type="character" w:customStyle="1" w:styleId="8Char">
    <w:name w:val="عنوان 8 Char"/>
    <w:link w:val="8"/>
    <w:uiPriority w:val="9"/>
    <w:semiHidden/>
    <w:rsid w:val="00C735EC"/>
    <w:rPr>
      <w:b/>
      <w:i/>
      <w:smallCaps/>
      <w:color w:val="943634"/>
    </w:rPr>
  </w:style>
  <w:style w:type="character" w:customStyle="1" w:styleId="9Char">
    <w:name w:val="عنوان 9 Char"/>
    <w:link w:val="9"/>
    <w:uiPriority w:val="9"/>
    <w:semiHidden/>
    <w:rsid w:val="00C735EC"/>
    <w:rPr>
      <w:b/>
      <w:i/>
      <w:smallCaps/>
      <w:color w:val="622423"/>
    </w:rPr>
  </w:style>
  <w:style w:type="paragraph" w:styleId="ad">
    <w:name w:val="caption"/>
    <w:basedOn w:val="a"/>
    <w:next w:val="a"/>
    <w:uiPriority w:val="35"/>
    <w:qFormat/>
    <w:rsid w:val="00C735EC"/>
    <w:pPr>
      <w:bidi w:val="0"/>
    </w:pPr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Char4"/>
    <w:uiPriority w:val="10"/>
    <w:qFormat/>
    <w:rsid w:val="00C735EC"/>
    <w:pPr>
      <w:pBdr>
        <w:top w:val="single" w:sz="12" w:space="1" w:color="C0504D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Char4">
    <w:name w:val="العنوان Char"/>
    <w:link w:val="ae"/>
    <w:uiPriority w:val="10"/>
    <w:rsid w:val="00C735EC"/>
    <w:rPr>
      <w:smallCaps/>
      <w:sz w:val="48"/>
      <w:szCs w:val="48"/>
    </w:rPr>
  </w:style>
  <w:style w:type="paragraph" w:styleId="af">
    <w:name w:val="Subtitle"/>
    <w:basedOn w:val="a"/>
    <w:next w:val="a"/>
    <w:link w:val="Char5"/>
    <w:uiPriority w:val="11"/>
    <w:qFormat/>
    <w:rsid w:val="00C735EC"/>
    <w:pPr>
      <w:bidi w:val="0"/>
      <w:spacing w:after="720" w:line="240" w:lineRule="auto"/>
      <w:jc w:val="right"/>
    </w:pPr>
    <w:rPr>
      <w:rFonts w:ascii="Cambria" w:hAnsi="Cambria" w:cs="Times New Roman"/>
      <w:szCs w:val="22"/>
    </w:rPr>
  </w:style>
  <w:style w:type="character" w:customStyle="1" w:styleId="Char5">
    <w:name w:val="عنوان فرعي Char"/>
    <w:link w:val="af"/>
    <w:uiPriority w:val="11"/>
    <w:rsid w:val="00C735EC"/>
    <w:rPr>
      <w:rFonts w:ascii="Cambria" w:eastAsia="Times New Roman" w:hAnsi="Cambria" w:cs="Times New Roman"/>
      <w:szCs w:val="22"/>
    </w:rPr>
  </w:style>
  <w:style w:type="character" w:customStyle="1" w:styleId="Char1">
    <w:name w:val="بلا تباعد Char"/>
    <w:basedOn w:val="a0"/>
    <w:link w:val="a6"/>
    <w:uiPriority w:val="1"/>
    <w:rsid w:val="00C735EC"/>
  </w:style>
  <w:style w:type="paragraph" w:styleId="af0">
    <w:name w:val="Quote"/>
    <w:basedOn w:val="a"/>
    <w:next w:val="a"/>
    <w:link w:val="Char6"/>
    <w:uiPriority w:val="29"/>
    <w:qFormat/>
    <w:rsid w:val="00C735EC"/>
    <w:pPr>
      <w:bidi w:val="0"/>
    </w:pPr>
    <w:rPr>
      <w:i/>
    </w:rPr>
  </w:style>
  <w:style w:type="character" w:customStyle="1" w:styleId="Char6">
    <w:name w:val="اقتباس Char"/>
    <w:link w:val="af0"/>
    <w:uiPriority w:val="29"/>
    <w:rsid w:val="00C735EC"/>
    <w:rPr>
      <w:i/>
    </w:rPr>
  </w:style>
  <w:style w:type="paragraph" w:styleId="af1">
    <w:name w:val="Intense Quote"/>
    <w:basedOn w:val="a"/>
    <w:next w:val="a"/>
    <w:link w:val="Char7"/>
    <w:uiPriority w:val="30"/>
    <w:qFormat/>
    <w:rsid w:val="00C735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Char7">
    <w:name w:val="اقتباس مكثف Char"/>
    <w:link w:val="af1"/>
    <w:uiPriority w:val="30"/>
    <w:rsid w:val="00C735EC"/>
    <w:rPr>
      <w:b/>
      <w:i/>
      <w:color w:val="FFFFFF"/>
      <w:shd w:val="clear" w:color="auto" w:fill="C0504D"/>
    </w:rPr>
  </w:style>
  <w:style w:type="character" w:styleId="af2">
    <w:name w:val="Subtle Emphasis"/>
    <w:uiPriority w:val="19"/>
    <w:qFormat/>
    <w:rsid w:val="00C735EC"/>
    <w:rPr>
      <w:i/>
    </w:rPr>
  </w:style>
  <w:style w:type="character" w:styleId="af3">
    <w:name w:val="Intense Emphasis"/>
    <w:uiPriority w:val="21"/>
    <w:qFormat/>
    <w:rsid w:val="00C735EC"/>
    <w:rPr>
      <w:b/>
      <w:i/>
      <w:color w:val="C0504D"/>
      <w:spacing w:val="10"/>
    </w:rPr>
  </w:style>
  <w:style w:type="character" w:styleId="af4">
    <w:name w:val="Subtle Reference"/>
    <w:uiPriority w:val="31"/>
    <w:qFormat/>
    <w:rsid w:val="00C735EC"/>
    <w:rPr>
      <w:b/>
    </w:rPr>
  </w:style>
  <w:style w:type="character" w:styleId="af5">
    <w:name w:val="Intense Reference"/>
    <w:uiPriority w:val="32"/>
    <w:qFormat/>
    <w:rsid w:val="00C735EC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C735EC"/>
    <w:rPr>
      <w:rFonts w:ascii="Cambria" w:eastAsia="Times New Roman" w:hAnsi="Cambria" w:cs="Times New Roman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qFormat/>
    <w:rsid w:val="00C735EC"/>
    <w:pPr>
      <w:bidi w:val="0"/>
      <w:outlineLvl w:val="9"/>
    </w:pPr>
  </w:style>
  <w:style w:type="paragraph" w:styleId="af8">
    <w:name w:val="Balloon Text"/>
    <w:basedOn w:val="a"/>
    <w:link w:val="Char8"/>
    <w:uiPriority w:val="99"/>
    <w:semiHidden/>
    <w:unhideWhenUsed/>
    <w:rsid w:val="00CC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نص في بالون Char"/>
    <w:link w:val="af8"/>
    <w:uiPriority w:val="99"/>
    <w:semiHidden/>
    <w:rsid w:val="00CC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A175-E83F-4254-8411-5458C303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45</Pages>
  <Words>8527</Words>
  <Characters>48610</Characters>
  <Application>Microsoft Office Word</Application>
  <DocSecurity>0</DocSecurity>
  <Lines>405</Lines>
  <Paragraphs>114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الفصل الثاني</vt:lpstr>
      <vt:lpstr>الفصل الثاني</vt:lpstr>
    </vt:vector>
  </TitlesOfParts>
  <Company>Enjoy My Fine Releases.</Company>
  <LinksUpToDate>false</LinksUpToDate>
  <CharactersWithSpaces>57023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الثاني</dc:title>
  <dc:creator>aa</dc:creator>
  <cp:lastModifiedBy>Maher</cp:lastModifiedBy>
  <cp:revision>30</cp:revision>
  <cp:lastPrinted>2017-08-25T23:21:00Z</cp:lastPrinted>
  <dcterms:created xsi:type="dcterms:W3CDTF">2017-08-25T21:19:00Z</dcterms:created>
  <dcterms:modified xsi:type="dcterms:W3CDTF">2017-08-26T13:39:00Z</dcterms:modified>
</cp:coreProperties>
</file>