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7D0" w:rsidRPr="00EB2B6F" w:rsidRDefault="00E04D79" w:rsidP="008151D8">
      <w:pPr>
        <w:autoSpaceDE w:val="0"/>
        <w:autoSpaceDN w:val="0"/>
        <w:adjustRightInd w:val="0"/>
        <w:spacing w:after="0" w:line="240" w:lineRule="auto"/>
        <w:jc w:val="center"/>
        <w:rPr>
          <w:rFonts w:ascii="Traditional Arabic" w:hAnsi="Traditional Arabic" w:cs="PT Bold Heading"/>
          <w:b/>
          <w:bCs/>
          <w:color w:val="000000"/>
          <w:sz w:val="40"/>
          <w:szCs w:val="40"/>
          <w:rtl/>
          <w:lang w:bidi="ar-IQ"/>
        </w:rPr>
      </w:pPr>
      <w:r w:rsidRPr="00EB2B6F">
        <w:rPr>
          <w:rFonts w:ascii="Traditional Arabic" w:hAnsi="Traditional Arabic" w:cs="PT Bold Heading" w:hint="cs"/>
          <w:b/>
          <w:bCs/>
          <w:color w:val="000000"/>
          <w:sz w:val="40"/>
          <w:szCs w:val="40"/>
          <w:rtl/>
          <w:lang w:bidi="ar-IQ"/>
        </w:rPr>
        <w:t>الفصل</w:t>
      </w:r>
      <w:r w:rsidR="00146467" w:rsidRPr="00EB2B6F">
        <w:rPr>
          <w:rFonts w:ascii="Traditional Arabic" w:hAnsi="Traditional Arabic" w:cs="PT Bold Heading" w:hint="cs"/>
          <w:b/>
          <w:bCs/>
          <w:color w:val="000000"/>
          <w:sz w:val="40"/>
          <w:szCs w:val="40"/>
          <w:rtl/>
          <w:lang w:bidi="ar-IQ"/>
        </w:rPr>
        <w:t xml:space="preserve"> </w:t>
      </w:r>
      <w:r w:rsidR="00404CB9" w:rsidRPr="00EB2B6F">
        <w:rPr>
          <w:rFonts w:ascii="Traditional Arabic" w:hAnsi="Traditional Arabic" w:cs="PT Bold Heading" w:hint="cs"/>
          <w:b/>
          <w:bCs/>
          <w:color w:val="000000"/>
          <w:sz w:val="40"/>
          <w:szCs w:val="40"/>
          <w:rtl/>
          <w:lang w:bidi="ar-IQ"/>
        </w:rPr>
        <w:t>الرابع</w:t>
      </w:r>
    </w:p>
    <w:p w:rsidR="00933D10" w:rsidRPr="00EB2B6F" w:rsidRDefault="00AD7D4E" w:rsidP="008151D8">
      <w:pPr>
        <w:autoSpaceDE w:val="0"/>
        <w:autoSpaceDN w:val="0"/>
        <w:adjustRightInd w:val="0"/>
        <w:spacing w:after="0" w:line="240" w:lineRule="auto"/>
        <w:jc w:val="center"/>
        <w:rPr>
          <w:rFonts w:ascii="Traditional Arabic" w:hAnsi="Traditional Arabic" w:cs="PT Bold Heading"/>
          <w:b/>
          <w:bCs/>
          <w:color w:val="000000"/>
          <w:sz w:val="40"/>
          <w:szCs w:val="40"/>
          <w:rtl/>
          <w:lang w:bidi="ar-IQ"/>
        </w:rPr>
      </w:pPr>
      <w:r w:rsidRPr="00EB2B6F">
        <w:rPr>
          <w:rFonts w:ascii="Traditional Arabic" w:hAnsi="Traditional Arabic" w:cs="PT Bold Heading" w:hint="cs"/>
          <w:b/>
          <w:bCs/>
          <w:color w:val="000000"/>
          <w:sz w:val="40"/>
          <w:szCs w:val="40"/>
          <w:rtl/>
          <w:lang w:bidi="ar-IQ"/>
        </w:rPr>
        <w:t>ريف بعقوبا و</w:t>
      </w:r>
      <w:r w:rsidR="00404CB9" w:rsidRPr="00EB2B6F">
        <w:rPr>
          <w:rFonts w:ascii="Traditional Arabic" w:hAnsi="Traditional Arabic" w:cs="PT Bold Heading" w:hint="cs"/>
          <w:b/>
          <w:bCs/>
          <w:color w:val="000000"/>
          <w:sz w:val="40"/>
          <w:szCs w:val="40"/>
          <w:rtl/>
          <w:lang w:bidi="ar-IQ"/>
        </w:rPr>
        <w:t>المدن والقرى</w:t>
      </w:r>
      <w:r w:rsidRPr="00EB2B6F">
        <w:rPr>
          <w:rFonts w:ascii="Traditional Arabic" w:hAnsi="Traditional Arabic" w:cs="PT Bold Heading" w:hint="cs"/>
          <w:b/>
          <w:bCs/>
          <w:color w:val="000000"/>
          <w:sz w:val="40"/>
          <w:szCs w:val="40"/>
          <w:rtl/>
          <w:lang w:bidi="ar-IQ"/>
        </w:rPr>
        <w:t xml:space="preserve"> المجاورة لها</w:t>
      </w:r>
    </w:p>
    <w:p w:rsidR="003E6654" w:rsidRPr="00EB2B6F" w:rsidRDefault="003E6654" w:rsidP="008151D8">
      <w:pPr>
        <w:spacing w:after="0" w:line="240" w:lineRule="auto"/>
        <w:rPr>
          <w:rFonts w:ascii="Simplified Arabic" w:hAnsi="Simplified Arabic" w:cs="Simplified Arabic"/>
          <w:b/>
          <w:bCs/>
          <w:color w:val="000000"/>
          <w:sz w:val="36"/>
          <w:szCs w:val="36"/>
          <w:rtl/>
          <w:lang w:bidi="ar-IQ"/>
        </w:rPr>
      </w:pPr>
      <w:r w:rsidRPr="00EB2B6F">
        <w:rPr>
          <w:rFonts w:ascii="Simplified Arabic" w:hAnsi="Simplified Arabic" w:cs="Simplified Arabic" w:hint="cs"/>
          <w:b/>
          <w:bCs/>
          <w:color w:val="000000"/>
          <w:sz w:val="36"/>
          <w:szCs w:val="36"/>
          <w:rtl/>
          <w:lang w:bidi="ar-IQ"/>
        </w:rPr>
        <w:t xml:space="preserve">    من المشاكل المهمة التي </w:t>
      </w:r>
      <w:proofErr w:type="spellStart"/>
      <w:r w:rsidRPr="00EB2B6F">
        <w:rPr>
          <w:rFonts w:ascii="Simplified Arabic" w:hAnsi="Simplified Arabic" w:cs="Simplified Arabic" w:hint="cs"/>
          <w:b/>
          <w:bCs/>
          <w:color w:val="000000"/>
          <w:sz w:val="36"/>
          <w:szCs w:val="36"/>
          <w:rtl/>
          <w:lang w:bidi="ar-IQ"/>
        </w:rPr>
        <w:t>يواجهها</w:t>
      </w:r>
      <w:proofErr w:type="spellEnd"/>
      <w:r w:rsidRPr="00EB2B6F">
        <w:rPr>
          <w:rFonts w:ascii="Simplified Arabic" w:hAnsi="Simplified Arabic" w:cs="Simplified Arabic" w:hint="cs"/>
          <w:b/>
          <w:bCs/>
          <w:color w:val="000000"/>
          <w:sz w:val="36"/>
          <w:szCs w:val="36"/>
          <w:rtl/>
          <w:lang w:bidi="ar-IQ"/>
        </w:rPr>
        <w:t xml:space="preserve"> الباحث هي تحديد عدد ومعاني الألفاظ والمصطلحات </w:t>
      </w:r>
      <w:proofErr w:type="spellStart"/>
      <w:r w:rsidRPr="00EB2B6F">
        <w:rPr>
          <w:rFonts w:ascii="Simplified Arabic" w:hAnsi="Simplified Arabic" w:cs="Simplified Arabic" w:hint="cs"/>
          <w:b/>
          <w:bCs/>
          <w:color w:val="000000"/>
          <w:sz w:val="36"/>
          <w:szCs w:val="36"/>
          <w:rtl/>
          <w:lang w:bidi="ar-IQ"/>
        </w:rPr>
        <w:t>البلدانية</w:t>
      </w:r>
      <w:proofErr w:type="spellEnd"/>
      <w:r w:rsidRPr="00EB2B6F">
        <w:rPr>
          <w:rFonts w:ascii="Simplified Arabic" w:hAnsi="Simplified Arabic" w:cs="Simplified Arabic" w:hint="cs"/>
          <w:b/>
          <w:bCs/>
          <w:color w:val="000000"/>
          <w:sz w:val="36"/>
          <w:szCs w:val="36"/>
          <w:rtl/>
          <w:lang w:bidi="ar-IQ"/>
        </w:rPr>
        <w:t xml:space="preserve"> التي لها أثر فعال في تحديد حجم المساحة الجغرافية والإدارية</w:t>
      </w:r>
      <w:r w:rsidR="0067680A" w:rsidRPr="00EB2B6F">
        <w:rPr>
          <w:rFonts w:ascii="Simplified Arabic" w:hAnsi="Simplified Arabic" w:cs="Simplified Arabic" w:hint="cs"/>
          <w:b/>
          <w:bCs/>
          <w:color w:val="000000"/>
          <w:sz w:val="36"/>
          <w:szCs w:val="36"/>
          <w:rtl/>
          <w:lang w:bidi="ar-IQ"/>
        </w:rPr>
        <w:t xml:space="preserve"> للمدينة أو الناحية أو القرية </w:t>
      </w:r>
      <w:r w:rsidR="00580E28" w:rsidRPr="00EB2B6F">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hint="cs"/>
          <w:b/>
          <w:bCs/>
          <w:color w:val="000000"/>
          <w:sz w:val="36"/>
          <w:szCs w:val="36"/>
          <w:rtl/>
          <w:lang w:bidi="ar-IQ"/>
        </w:rPr>
        <w:t xml:space="preserve">وعلى هذا الأساس وجدت مصطلحات وتعابير أطلقت على المدن والنواحي والقرى المنتشرة ضمن إقليم طريق خراسان </w:t>
      </w:r>
      <w:r w:rsidR="00AD7D4E" w:rsidRPr="00EB2B6F">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hint="cs"/>
          <w:b/>
          <w:bCs/>
          <w:color w:val="000000"/>
          <w:sz w:val="36"/>
          <w:szCs w:val="36"/>
          <w:rtl/>
          <w:lang w:bidi="ar-IQ"/>
        </w:rPr>
        <w:t xml:space="preserve">ومنها بعقوبا </w:t>
      </w:r>
      <w:r w:rsidR="00AD7D4E" w:rsidRPr="00EB2B6F">
        <w:rPr>
          <w:rFonts w:ascii="Simplified Arabic" w:hAnsi="Simplified Arabic" w:cs="Simplified Arabic" w:hint="cs"/>
          <w:b/>
          <w:bCs/>
          <w:color w:val="000000"/>
          <w:sz w:val="36"/>
          <w:szCs w:val="36"/>
          <w:rtl/>
          <w:lang w:bidi="ar-IQ"/>
        </w:rPr>
        <w:t>وريفها من المدن والقرى</w:t>
      </w:r>
      <w:r w:rsidR="009D647E" w:rsidRPr="00EB2B6F">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hint="cs"/>
          <w:b/>
          <w:bCs/>
          <w:color w:val="000000"/>
          <w:sz w:val="36"/>
          <w:szCs w:val="36"/>
          <w:rtl/>
          <w:lang w:bidi="ar-IQ"/>
        </w:rPr>
        <w:t>، ومن المعلوم إن</w:t>
      </w:r>
      <w:r w:rsidR="002D43F1" w:rsidRPr="00EB2B6F">
        <w:rPr>
          <w:rFonts w:ascii="Simplified Arabic" w:hAnsi="Simplified Arabic" w:cs="Simplified Arabic" w:hint="cs"/>
          <w:b/>
          <w:bCs/>
          <w:color w:val="000000"/>
          <w:sz w:val="36"/>
          <w:szCs w:val="36"/>
          <w:rtl/>
          <w:lang w:bidi="ar-IQ"/>
        </w:rPr>
        <w:t>َّ</w:t>
      </w:r>
      <w:r w:rsidRPr="00EB2B6F">
        <w:rPr>
          <w:rFonts w:ascii="Simplified Arabic" w:hAnsi="Simplified Arabic" w:cs="Simplified Arabic" w:hint="cs"/>
          <w:b/>
          <w:bCs/>
          <w:color w:val="000000"/>
          <w:sz w:val="36"/>
          <w:szCs w:val="36"/>
          <w:rtl/>
          <w:lang w:bidi="ar-IQ"/>
        </w:rPr>
        <w:t xml:space="preserve"> </w:t>
      </w:r>
      <w:r w:rsidR="003B7E42" w:rsidRPr="00EB2B6F">
        <w:rPr>
          <w:rFonts w:ascii="Simplified Arabic" w:hAnsi="Simplified Arabic" w:cs="Simplified Arabic" w:hint="cs"/>
          <w:b/>
          <w:bCs/>
          <w:color w:val="000000"/>
          <w:sz w:val="36"/>
          <w:szCs w:val="36"/>
          <w:rtl/>
          <w:lang w:bidi="ar-IQ"/>
        </w:rPr>
        <w:t xml:space="preserve">إقليم </w:t>
      </w:r>
      <w:r w:rsidR="002D43F1" w:rsidRPr="00EB2B6F">
        <w:rPr>
          <w:rFonts w:ascii="Simplified Arabic" w:hAnsi="Simplified Arabic" w:cs="Simplified Arabic" w:hint="cs"/>
          <w:b/>
          <w:bCs/>
          <w:color w:val="000000"/>
          <w:sz w:val="36"/>
          <w:szCs w:val="36"/>
          <w:rtl/>
          <w:lang w:bidi="ar-IQ"/>
        </w:rPr>
        <w:t xml:space="preserve">طريق </w:t>
      </w:r>
      <w:r w:rsidRPr="00EB2B6F">
        <w:rPr>
          <w:rFonts w:ascii="Simplified Arabic" w:hAnsi="Simplified Arabic" w:cs="Simplified Arabic" w:hint="cs"/>
          <w:b/>
          <w:bCs/>
          <w:color w:val="000000"/>
          <w:sz w:val="36"/>
          <w:szCs w:val="36"/>
          <w:rtl/>
          <w:lang w:bidi="ar-IQ"/>
        </w:rPr>
        <w:t xml:space="preserve">خراسان </w:t>
      </w:r>
      <w:r w:rsidR="00AD7D4E" w:rsidRPr="00EB2B6F">
        <w:rPr>
          <w:rFonts w:ascii="Simplified Arabic" w:hAnsi="Simplified Arabic" w:cs="Simplified Arabic" w:hint="cs"/>
          <w:b/>
          <w:bCs/>
          <w:color w:val="000000"/>
          <w:sz w:val="36"/>
          <w:szCs w:val="36"/>
          <w:rtl/>
          <w:lang w:bidi="ar-IQ"/>
        </w:rPr>
        <w:t>عندما تم تحريره من قبل</w:t>
      </w:r>
      <w:r w:rsidR="00580E28" w:rsidRPr="00EB2B6F">
        <w:rPr>
          <w:rFonts w:ascii="Simplified Arabic" w:hAnsi="Simplified Arabic" w:cs="Simplified Arabic" w:hint="cs"/>
          <w:b/>
          <w:bCs/>
          <w:color w:val="000000"/>
          <w:sz w:val="36"/>
          <w:szCs w:val="36"/>
          <w:rtl/>
          <w:lang w:bidi="ar-IQ"/>
        </w:rPr>
        <w:t xml:space="preserve"> العرب سنة</w:t>
      </w:r>
      <w:r w:rsidRPr="00EB2B6F">
        <w:rPr>
          <w:rFonts w:ascii="Simplified Arabic" w:hAnsi="Simplified Arabic" w:cs="Simplified Arabic" w:hint="cs"/>
          <w:b/>
          <w:bCs/>
          <w:color w:val="000000"/>
          <w:sz w:val="36"/>
          <w:szCs w:val="36"/>
          <w:rtl/>
          <w:lang w:bidi="ar-IQ"/>
        </w:rPr>
        <w:t xml:space="preserve">(17هـ) في خلافة </w:t>
      </w:r>
      <w:r w:rsidR="00580E28" w:rsidRPr="00EB2B6F">
        <w:rPr>
          <w:rFonts w:ascii="Simplified Arabic" w:hAnsi="Simplified Arabic" w:cs="Simplified Arabic" w:hint="cs"/>
          <w:b/>
          <w:bCs/>
          <w:color w:val="000000"/>
          <w:sz w:val="36"/>
          <w:szCs w:val="36"/>
          <w:rtl/>
          <w:lang w:bidi="ar-IQ"/>
        </w:rPr>
        <w:t>عمر بن الخطاب</w:t>
      </w:r>
      <w:r w:rsidR="008D1059" w:rsidRPr="00EB2B6F">
        <w:rPr>
          <w:rFonts w:ascii="Simplified Arabic" w:hAnsi="Simplified Arabic" w:cs="Simplified Arabic" w:hint="cs"/>
          <w:b/>
          <w:bCs/>
          <w:color w:val="000000"/>
          <w:sz w:val="36"/>
          <w:szCs w:val="36"/>
          <w:rtl/>
          <w:lang w:bidi="ar-IQ"/>
        </w:rPr>
        <w:t>(</w:t>
      </w:r>
      <w:r w:rsidRPr="00EB2B6F">
        <w:rPr>
          <w:rFonts w:ascii="Simplified Arabic" w:hAnsi="Simplified Arabic" w:cs="Simplified Arabic" w:hint="cs"/>
          <w:b/>
          <w:bCs/>
          <w:color w:val="000000"/>
          <w:sz w:val="36"/>
          <w:szCs w:val="36"/>
          <w:rtl/>
          <w:lang w:bidi="ar-IQ"/>
        </w:rPr>
        <w:t>رضي الله عنه</w:t>
      </w:r>
      <w:r w:rsidR="008D1059" w:rsidRPr="00EB2B6F">
        <w:rPr>
          <w:rFonts w:ascii="Simplified Arabic" w:hAnsi="Simplified Arabic" w:cs="Simplified Arabic" w:hint="cs"/>
          <w:b/>
          <w:bCs/>
          <w:color w:val="000000"/>
          <w:sz w:val="36"/>
          <w:szCs w:val="36"/>
          <w:rtl/>
          <w:lang w:bidi="ar-IQ"/>
        </w:rPr>
        <w:t>)</w:t>
      </w:r>
      <w:r w:rsidRPr="00EB2B6F">
        <w:rPr>
          <w:rFonts w:ascii="Simplified Arabic" w:hAnsi="Simplified Arabic" w:cs="Simplified Arabic" w:hint="cs"/>
          <w:b/>
          <w:bCs/>
          <w:color w:val="000000"/>
          <w:sz w:val="36"/>
          <w:szCs w:val="36"/>
          <w:rtl/>
          <w:lang w:bidi="ar-IQ"/>
        </w:rPr>
        <w:t xml:space="preserve">، كان فيها مدن وقرى  استخدمها المسلمون في إدارة شؤون هذا الإقليم فيما بعد ، وقد استمرت هذه المدن والقرى دون تبدلات أساسية في اسمائها </w:t>
      </w:r>
      <w:r w:rsidR="009D647E" w:rsidRPr="00EB2B6F">
        <w:rPr>
          <w:rFonts w:ascii="Simplified Arabic" w:hAnsi="Simplified Arabic" w:cs="Simplified Arabic" w:hint="cs"/>
          <w:b/>
          <w:bCs/>
          <w:color w:val="000000"/>
          <w:sz w:val="36"/>
          <w:szCs w:val="36"/>
          <w:rtl/>
          <w:lang w:bidi="ar-IQ"/>
        </w:rPr>
        <w:t>أ</w:t>
      </w:r>
      <w:r w:rsidR="00182013" w:rsidRPr="00EB2B6F">
        <w:rPr>
          <w:rFonts w:ascii="Simplified Arabic" w:hAnsi="Simplified Arabic" w:cs="Simplified Arabic" w:hint="cs"/>
          <w:b/>
          <w:bCs/>
          <w:color w:val="000000"/>
          <w:sz w:val="36"/>
          <w:szCs w:val="36"/>
          <w:rtl/>
          <w:lang w:bidi="ar-IQ"/>
        </w:rPr>
        <w:t xml:space="preserve">و </w:t>
      </w:r>
      <w:proofErr w:type="spellStart"/>
      <w:r w:rsidR="00182013" w:rsidRPr="00EB2B6F">
        <w:rPr>
          <w:rFonts w:ascii="Simplified Arabic" w:hAnsi="Simplified Arabic" w:cs="Simplified Arabic" w:hint="cs"/>
          <w:b/>
          <w:bCs/>
          <w:color w:val="000000"/>
          <w:sz w:val="36"/>
          <w:szCs w:val="36"/>
          <w:rtl/>
          <w:lang w:bidi="ar-IQ"/>
        </w:rPr>
        <w:t>مكانها</w:t>
      </w:r>
      <w:r w:rsidRPr="00EB2B6F">
        <w:rPr>
          <w:rFonts w:ascii="Simplified Arabic" w:hAnsi="Simplified Arabic" w:cs="Simplified Arabic" w:hint="cs"/>
          <w:b/>
          <w:bCs/>
          <w:color w:val="000000"/>
          <w:sz w:val="36"/>
          <w:szCs w:val="36"/>
          <w:rtl/>
          <w:lang w:bidi="ar-IQ"/>
        </w:rPr>
        <w:t>,عالج</w:t>
      </w:r>
      <w:proofErr w:type="spellEnd"/>
      <w:r w:rsidRPr="00EB2B6F">
        <w:rPr>
          <w:rFonts w:ascii="Simplified Arabic" w:hAnsi="Simplified Arabic" w:cs="Simplified Arabic" w:hint="cs"/>
          <w:b/>
          <w:bCs/>
          <w:color w:val="000000"/>
          <w:sz w:val="36"/>
          <w:szCs w:val="36"/>
          <w:rtl/>
          <w:lang w:bidi="ar-IQ"/>
        </w:rPr>
        <w:t xml:space="preserve"> البحث جميع الألفاظ والمصطلحات</w:t>
      </w:r>
      <w:r w:rsidR="00182013" w:rsidRPr="00EB2B6F">
        <w:rPr>
          <w:rFonts w:ascii="Simplified Arabic" w:hAnsi="Simplified Arabic" w:cs="Simplified Arabic" w:hint="cs"/>
          <w:b/>
          <w:bCs/>
          <w:color w:val="000000"/>
          <w:sz w:val="36"/>
          <w:szCs w:val="36"/>
          <w:rtl/>
          <w:lang w:bidi="ar-IQ"/>
        </w:rPr>
        <w:t xml:space="preserve"> </w:t>
      </w:r>
      <w:proofErr w:type="spellStart"/>
      <w:r w:rsidRPr="00EB2B6F">
        <w:rPr>
          <w:rFonts w:ascii="Simplified Arabic" w:hAnsi="Simplified Arabic" w:cs="Simplified Arabic" w:hint="cs"/>
          <w:b/>
          <w:bCs/>
          <w:color w:val="000000"/>
          <w:sz w:val="36"/>
          <w:szCs w:val="36"/>
          <w:rtl/>
          <w:lang w:bidi="ar-IQ"/>
        </w:rPr>
        <w:t>البلدانية</w:t>
      </w:r>
      <w:proofErr w:type="spellEnd"/>
      <w:r w:rsidRPr="00EB2B6F">
        <w:rPr>
          <w:rFonts w:ascii="Simplified Arabic" w:hAnsi="Simplified Arabic" w:cs="Simplified Arabic" w:hint="cs"/>
          <w:b/>
          <w:bCs/>
          <w:color w:val="000000"/>
          <w:sz w:val="36"/>
          <w:szCs w:val="36"/>
          <w:rtl/>
          <w:lang w:bidi="ar-IQ"/>
        </w:rPr>
        <w:t xml:space="preserve"> التي ذكرت فيما </w:t>
      </w:r>
      <w:r w:rsidR="00AD7D4E" w:rsidRPr="00EB2B6F">
        <w:rPr>
          <w:rFonts w:ascii="Simplified Arabic" w:hAnsi="Simplified Arabic" w:cs="Simplified Arabic" w:hint="cs"/>
          <w:b/>
          <w:bCs/>
          <w:color w:val="000000"/>
          <w:sz w:val="36"/>
          <w:szCs w:val="36"/>
          <w:rtl/>
          <w:lang w:bidi="ar-IQ"/>
        </w:rPr>
        <w:t>يخص ريف بعقوبا من المدن والقرى</w:t>
      </w:r>
      <w:r w:rsidR="00EB2B6F">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hint="cs"/>
          <w:b/>
          <w:bCs/>
          <w:color w:val="000000"/>
          <w:sz w:val="36"/>
          <w:szCs w:val="36"/>
          <w:rtl/>
          <w:lang w:bidi="ar-IQ"/>
        </w:rPr>
        <w:t>والاختلاف</w:t>
      </w:r>
      <w:r w:rsidR="00AD7D4E" w:rsidRPr="00EB2B6F">
        <w:rPr>
          <w:rFonts w:ascii="Simplified Arabic" w:hAnsi="Simplified Arabic" w:cs="Simplified Arabic" w:hint="cs"/>
          <w:b/>
          <w:bCs/>
          <w:color w:val="000000"/>
          <w:sz w:val="36"/>
          <w:szCs w:val="36"/>
          <w:rtl/>
          <w:lang w:bidi="ar-IQ"/>
        </w:rPr>
        <w:t>ات</w:t>
      </w:r>
      <w:r w:rsidRPr="00EB2B6F">
        <w:rPr>
          <w:rFonts w:ascii="Simplified Arabic" w:hAnsi="Simplified Arabic" w:cs="Simplified Arabic" w:hint="cs"/>
          <w:b/>
          <w:bCs/>
          <w:color w:val="000000"/>
          <w:sz w:val="36"/>
          <w:szCs w:val="36"/>
          <w:rtl/>
          <w:lang w:bidi="ar-IQ"/>
        </w:rPr>
        <w:t xml:space="preserve"> بين الجغرافيين </w:t>
      </w:r>
      <w:r w:rsidR="00AD7D4E" w:rsidRPr="00EB2B6F">
        <w:rPr>
          <w:rFonts w:ascii="Simplified Arabic" w:hAnsi="Simplified Arabic" w:cs="Simplified Arabic" w:hint="cs"/>
          <w:b/>
          <w:bCs/>
          <w:color w:val="000000"/>
          <w:sz w:val="36"/>
          <w:szCs w:val="36"/>
          <w:rtl/>
          <w:lang w:bidi="ar-IQ"/>
        </w:rPr>
        <w:t>وال</w:t>
      </w:r>
      <w:r w:rsidR="00886DBD" w:rsidRPr="00EB2B6F">
        <w:rPr>
          <w:rFonts w:ascii="Simplified Arabic" w:hAnsi="Simplified Arabic" w:cs="Simplified Arabic" w:hint="cs"/>
          <w:b/>
          <w:bCs/>
          <w:color w:val="000000"/>
          <w:sz w:val="36"/>
          <w:szCs w:val="36"/>
          <w:rtl/>
          <w:lang w:bidi="ar-IQ"/>
        </w:rPr>
        <w:t>ب</w:t>
      </w:r>
      <w:r w:rsidR="00DE30C2" w:rsidRPr="00EB2B6F">
        <w:rPr>
          <w:rFonts w:ascii="Simplified Arabic" w:hAnsi="Simplified Arabic" w:cs="Simplified Arabic" w:hint="cs"/>
          <w:b/>
          <w:bCs/>
          <w:color w:val="000000"/>
          <w:sz w:val="36"/>
          <w:szCs w:val="36"/>
          <w:rtl/>
          <w:lang w:bidi="ar-IQ"/>
        </w:rPr>
        <w:t>ل</w:t>
      </w:r>
      <w:r w:rsidR="00AD7D4E" w:rsidRPr="00EB2B6F">
        <w:rPr>
          <w:rFonts w:ascii="Simplified Arabic" w:hAnsi="Simplified Arabic" w:cs="Simplified Arabic" w:hint="cs"/>
          <w:b/>
          <w:bCs/>
          <w:color w:val="000000"/>
          <w:sz w:val="36"/>
          <w:szCs w:val="36"/>
          <w:rtl/>
          <w:lang w:bidi="ar-IQ"/>
        </w:rPr>
        <w:t>دانيين</w:t>
      </w:r>
      <w:r w:rsidR="00E969A2" w:rsidRPr="00EB2B6F">
        <w:rPr>
          <w:rFonts w:ascii="Simplified Arabic" w:hAnsi="Simplified Arabic" w:cs="Simplified Arabic" w:hint="cs"/>
          <w:b/>
          <w:bCs/>
          <w:color w:val="000000"/>
          <w:sz w:val="36"/>
          <w:szCs w:val="36"/>
          <w:rtl/>
          <w:lang w:bidi="ar-IQ"/>
        </w:rPr>
        <w:t xml:space="preserve"> العرب </w:t>
      </w:r>
      <w:r w:rsidRPr="00EB2B6F">
        <w:rPr>
          <w:rFonts w:ascii="Simplified Arabic" w:hAnsi="Simplified Arabic" w:cs="Simplified Arabic" w:hint="cs"/>
          <w:b/>
          <w:bCs/>
          <w:color w:val="000000"/>
          <w:sz w:val="36"/>
          <w:szCs w:val="36"/>
          <w:rtl/>
          <w:lang w:bidi="ar-IQ"/>
        </w:rPr>
        <w:t>في مسألة ذكر</w:t>
      </w:r>
      <w:r w:rsidR="00886DBD" w:rsidRPr="00EB2B6F">
        <w:rPr>
          <w:rFonts w:ascii="Simplified Arabic" w:hAnsi="Simplified Arabic" w:cs="Simplified Arabic" w:hint="cs"/>
          <w:b/>
          <w:bCs/>
          <w:color w:val="000000"/>
          <w:sz w:val="36"/>
          <w:szCs w:val="36"/>
          <w:rtl/>
          <w:lang w:bidi="ar-IQ"/>
        </w:rPr>
        <w:t xml:space="preserve"> اسمائها ومواقعها </w:t>
      </w:r>
      <w:r w:rsidR="00EB2B6F">
        <w:rPr>
          <w:rFonts w:ascii="Simplified Arabic" w:hAnsi="Simplified Arabic" w:cs="Simplified Arabic" w:hint="cs"/>
          <w:b/>
          <w:bCs/>
          <w:color w:val="000000"/>
          <w:sz w:val="36"/>
          <w:szCs w:val="36"/>
          <w:rtl/>
          <w:lang w:bidi="ar-IQ"/>
        </w:rPr>
        <w:t xml:space="preserve"> </w:t>
      </w:r>
      <w:r w:rsidR="00886DBD" w:rsidRPr="00EB2B6F">
        <w:rPr>
          <w:rFonts w:ascii="Simplified Arabic" w:hAnsi="Simplified Arabic" w:cs="Simplified Arabic" w:hint="cs"/>
          <w:b/>
          <w:bCs/>
          <w:color w:val="000000"/>
          <w:sz w:val="36"/>
          <w:szCs w:val="36"/>
          <w:rtl/>
          <w:lang w:bidi="ar-IQ"/>
        </w:rPr>
        <w:t xml:space="preserve">وسنتناول هذه </w:t>
      </w:r>
      <w:r w:rsidR="003E2C4C" w:rsidRPr="00EB2B6F">
        <w:rPr>
          <w:rFonts w:ascii="Simplified Arabic" w:hAnsi="Simplified Arabic" w:cs="Simplified Arabic" w:hint="cs"/>
          <w:b/>
          <w:bCs/>
          <w:color w:val="000000"/>
          <w:sz w:val="36"/>
          <w:szCs w:val="36"/>
          <w:rtl/>
          <w:lang w:bidi="ar-IQ"/>
        </w:rPr>
        <w:t xml:space="preserve"> </w:t>
      </w:r>
      <w:r w:rsidR="00886DBD" w:rsidRPr="00EB2B6F">
        <w:rPr>
          <w:rFonts w:ascii="Simplified Arabic" w:hAnsi="Simplified Arabic" w:cs="Simplified Arabic" w:hint="cs"/>
          <w:b/>
          <w:bCs/>
          <w:color w:val="000000"/>
          <w:sz w:val="36"/>
          <w:szCs w:val="36"/>
          <w:rtl/>
          <w:lang w:bidi="ar-IQ"/>
        </w:rPr>
        <w:t>ال</w:t>
      </w:r>
      <w:r w:rsidR="003E2C4C" w:rsidRPr="00EB2B6F">
        <w:rPr>
          <w:rFonts w:ascii="Simplified Arabic" w:hAnsi="Simplified Arabic" w:cs="Simplified Arabic" w:hint="cs"/>
          <w:b/>
          <w:bCs/>
          <w:color w:val="000000"/>
          <w:sz w:val="36"/>
          <w:szCs w:val="36"/>
          <w:rtl/>
          <w:lang w:bidi="ar-IQ"/>
        </w:rPr>
        <w:t>مدن</w:t>
      </w:r>
      <w:r w:rsidR="00886DBD" w:rsidRPr="00EB2B6F">
        <w:rPr>
          <w:rFonts w:ascii="Simplified Arabic" w:hAnsi="Simplified Arabic" w:cs="Simplified Arabic" w:hint="cs"/>
          <w:b/>
          <w:bCs/>
          <w:color w:val="000000"/>
          <w:sz w:val="36"/>
          <w:szCs w:val="36"/>
          <w:rtl/>
          <w:lang w:bidi="ar-IQ"/>
        </w:rPr>
        <w:t xml:space="preserve"> </w:t>
      </w:r>
      <w:proofErr w:type="spellStart"/>
      <w:r w:rsidR="003E2C4C" w:rsidRPr="00EB2B6F">
        <w:rPr>
          <w:rFonts w:ascii="Simplified Arabic" w:hAnsi="Simplified Arabic" w:cs="Simplified Arabic" w:hint="cs"/>
          <w:b/>
          <w:bCs/>
          <w:color w:val="000000"/>
          <w:sz w:val="36"/>
          <w:szCs w:val="36"/>
          <w:rtl/>
          <w:lang w:bidi="ar-IQ"/>
        </w:rPr>
        <w:t>و</w:t>
      </w:r>
      <w:r w:rsidR="00886DBD" w:rsidRPr="00EB2B6F">
        <w:rPr>
          <w:rFonts w:ascii="Simplified Arabic" w:hAnsi="Simplified Arabic" w:cs="Simplified Arabic" w:hint="cs"/>
          <w:b/>
          <w:bCs/>
          <w:color w:val="000000"/>
          <w:sz w:val="36"/>
          <w:szCs w:val="36"/>
          <w:rtl/>
          <w:lang w:bidi="ar-IQ"/>
        </w:rPr>
        <w:t>ال</w:t>
      </w:r>
      <w:r w:rsidR="003E2C4C" w:rsidRPr="00EB2B6F">
        <w:rPr>
          <w:rFonts w:ascii="Simplified Arabic" w:hAnsi="Simplified Arabic" w:cs="Simplified Arabic" w:hint="cs"/>
          <w:b/>
          <w:bCs/>
          <w:color w:val="000000"/>
          <w:sz w:val="36"/>
          <w:szCs w:val="36"/>
          <w:rtl/>
          <w:lang w:bidi="ar-IQ"/>
        </w:rPr>
        <w:t>قرا</w:t>
      </w:r>
      <w:r w:rsidR="00886DBD" w:rsidRPr="00EB2B6F">
        <w:rPr>
          <w:rFonts w:ascii="Simplified Arabic" w:hAnsi="Simplified Arabic" w:cs="Simplified Arabic" w:hint="cs"/>
          <w:b/>
          <w:bCs/>
          <w:color w:val="000000"/>
          <w:sz w:val="36"/>
          <w:szCs w:val="36"/>
          <w:rtl/>
          <w:lang w:bidi="ar-IQ"/>
        </w:rPr>
        <w:t>ى</w:t>
      </w:r>
      <w:proofErr w:type="spellEnd"/>
      <w:r w:rsidR="00886DBD" w:rsidRPr="00EB2B6F">
        <w:rPr>
          <w:rFonts w:ascii="Simplified Arabic" w:hAnsi="Simplified Arabic" w:cs="Simplified Arabic" w:hint="cs"/>
          <w:b/>
          <w:bCs/>
          <w:color w:val="000000"/>
          <w:sz w:val="36"/>
          <w:szCs w:val="36"/>
          <w:rtl/>
          <w:lang w:bidi="ar-IQ"/>
        </w:rPr>
        <w:t xml:space="preserve"> </w:t>
      </w:r>
      <w:r w:rsidR="003E2C4C" w:rsidRPr="00EB2B6F">
        <w:rPr>
          <w:rFonts w:ascii="Simplified Arabic" w:hAnsi="Simplified Arabic" w:cs="Simplified Arabic" w:hint="cs"/>
          <w:b/>
          <w:bCs/>
          <w:color w:val="000000"/>
          <w:sz w:val="36"/>
          <w:szCs w:val="36"/>
          <w:rtl/>
          <w:lang w:bidi="ar-IQ"/>
        </w:rPr>
        <w:t>على مسافة خمسة فراسخ من مركز</w:t>
      </w:r>
      <w:r w:rsidR="00E969A2" w:rsidRPr="00EB2B6F">
        <w:rPr>
          <w:rFonts w:ascii="Simplified Arabic" w:hAnsi="Simplified Arabic" w:cs="Simplified Arabic" w:hint="cs"/>
          <w:b/>
          <w:bCs/>
          <w:color w:val="000000"/>
          <w:sz w:val="36"/>
          <w:szCs w:val="36"/>
          <w:rtl/>
          <w:lang w:bidi="ar-IQ"/>
        </w:rPr>
        <w:t xml:space="preserve"> </w:t>
      </w:r>
      <w:r w:rsidR="00886DBD" w:rsidRPr="00EB2B6F">
        <w:rPr>
          <w:rFonts w:ascii="Simplified Arabic" w:hAnsi="Simplified Arabic" w:cs="Simplified Arabic" w:hint="cs"/>
          <w:b/>
          <w:bCs/>
          <w:color w:val="000000"/>
          <w:sz w:val="36"/>
          <w:szCs w:val="36"/>
          <w:rtl/>
          <w:lang w:bidi="ar-IQ"/>
        </w:rPr>
        <w:t xml:space="preserve">مدينة بعقوبا </w:t>
      </w:r>
      <w:r w:rsidR="00EB2B6F">
        <w:rPr>
          <w:rFonts w:ascii="Simplified Arabic" w:hAnsi="Simplified Arabic" w:cs="Simplified Arabic" w:hint="cs"/>
          <w:b/>
          <w:bCs/>
          <w:color w:val="000000"/>
          <w:sz w:val="36"/>
          <w:szCs w:val="36"/>
          <w:rtl/>
          <w:lang w:bidi="ar-IQ"/>
        </w:rPr>
        <w:t xml:space="preserve"> </w:t>
      </w:r>
      <w:r w:rsidR="003E2C4C" w:rsidRPr="00EB2B6F">
        <w:rPr>
          <w:rFonts w:ascii="Simplified Arabic" w:hAnsi="Simplified Arabic" w:cs="Simplified Arabic" w:hint="cs"/>
          <w:b/>
          <w:bCs/>
          <w:color w:val="000000"/>
          <w:sz w:val="36"/>
          <w:szCs w:val="36"/>
          <w:rtl/>
          <w:lang w:bidi="ar-IQ"/>
        </w:rPr>
        <w:t xml:space="preserve">وعلى النحو الآتي </w:t>
      </w:r>
      <w:r w:rsidRPr="00EB2B6F">
        <w:rPr>
          <w:rFonts w:ascii="Simplified Arabic" w:hAnsi="Simplified Arabic" w:cs="Simplified Arabic" w:hint="cs"/>
          <w:b/>
          <w:bCs/>
          <w:color w:val="000000"/>
          <w:sz w:val="36"/>
          <w:szCs w:val="36"/>
          <w:rtl/>
          <w:lang w:bidi="ar-IQ"/>
        </w:rPr>
        <w:t>:</w:t>
      </w:r>
      <w:r w:rsidR="00177114" w:rsidRPr="00EB2B6F">
        <w:rPr>
          <w:rFonts w:ascii="Simplified Arabic" w:hAnsi="Simplified Arabic" w:cs="Simplified Arabic" w:hint="cs"/>
          <w:b/>
          <w:bCs/>
          <w:color w:val="000000"/>
          <w:sz w:val="36"/>
          <w:szCs w:val="36"/>
          <w:rtl/>
          <w:lang w:bidi="ar-IQ"/>
        </w:rPr>
        <w:t xml:space="preserve">  </w:t>
      </w:r>
    </w:p>
    <w:p w:rsidR="00C65622" w:rsidRPr="00EB2B6F" w:rsidRDefault="00404CB9" w:rsidP="008151D8">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الآزاج</w:t>
      </w:r>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w:t>
      </w:r>
    </w:p>
    <w:p w:rsidR="00404CB9" w:rsidRPr="00AC7B12" w:rsidRDefault="00C65622" w:rsidP="008151D8">
      <w:pPr>
        <w:autoSpaceDE w:val="0"/>
        <w:autoSpaceDN w:val="0"/>
        <w:adjustRightInd w:val="0"/>
        <w:spacing w:after="0" w:line="240" w:lineRule="auto"/>
        <w:rPr>
          <w:rFonts w:ascii="Traditional Arabic" w:hAnsi="Traditional Arabic" w:cs="PT Bold Heading"/>
          <w:b/>
          <w:bCs/>
          <w:color w:val="000000"/>
          <w:sz w:val="36"/>
          <w:szCs w:val="36"/>
          <w:rtl/>
          <w:lang w:bidi="ar-IQ"/>
        </w:rPr>
      </w:pPr>
      <w:r w:rsidRPr="00EB2B6F">
        <w:rPr>
          <w:rFonts w:ascii="Traditional Arabic" w:hAnsi="Traditional Arabic" w:cs="Simplified Arabic" w:hint="cs"/>
          <w:b/>
          <w:bCs/>
          <w:sz w:val="36"/>
          <w:szCs w:val="36"/>
          <w:rtl/>
          <w:lang w:bidi="ar-IQ"/>
        </w:rPr>
        <w:t xml:space="preserve">   </w:t>
      </w:r>
      <w:r w:rsidR="008D1059" w:rsidRPr="00AC7B12">
        <w:rPr>
          <w:rFonts w:ascii="Traditional Arabic" w:hAnsi="Traditional Arabic" w:cs="Simplified Arabic" w:hint="cs"/>
          <w:b/>
          <w:bCs/>
          <w:sz w:val="36"/>
          <w:szCs w:val="36"/>
          <w:rtl/>
          <w:lang w:bidi="ar-IQ"/>
        </w:rPr>
        <w:t>الآزاج : جمع آزاج وهو ضرب من الابنية وسقوف البيت وهي الطاق الفارق ويسمى ما تحته الآزاج</w:t>
      </w:r>
      <w:r w:rsidR="00E969A2" w:rsidRPr="00AC7B12">
        <w:rPr>
          <w:rFonts w:ascii="Traditional Arabic" w:hAnsi="Traditional Arabic" w:cs="Simplified Arabic" w:hint="cs"/>
          <w:b/>
          <w:bCs/>
          <w:sz w:val="36"/>
          <w:szCs w:val="36"/>
          <w:vertAlign w:val="superscript"/>
          <w:rtl/>
          <w:lang w:bidi="ar-IQ"/>
        </w:rPr>
        <w:t xml:space="preserve"> </w:t>
      </w:r>
      <w:r w:rsidR="008D1059" w:rsidRPr="00AC7B12">
        <w:rPr>
          <w:rFonts w:ascii="Traditional Arabic" w:hAnsi="Traditional Arabic" w:cs="Simplified Arabic" w:hint="cs"/>
          <w:b/>
          <w:bCs/>
          <w:sz w:val="36"/>
          <w:szCs w:val="36"/>
          <w:vertAlign w:val="superscript"/>
          <w:rtl/>
          <w:lang w:bidi="ar-IQ"/>
        </w:rPr>
        <w:t>(</w:t>
      </w:r>
      <w:r w:rsidR="008D1059" w:rsidRPr="00AC7B12">
        <w:rPr>
          <w:rStyle w:val="aa"/>
          <w:rFonts w:ascii="Traditional Arabic" w:hAnsi="Traditional Arabic" w:cs="Simplified Arabic"/>
          <w:b/>
          <w:bCs/>
          <w:sz w:val="36"/>
          <w:szCs w:val="36"/>
          <w:rtl/>
          <w:lang w:bidi="ar-IQ"/>
        </w:rPr>
        <w:footnoteReference w:id="1"/>
      </w:r>
      <w:r w:rsidR="008D1059" w:rsidRPr="00AC7B12">
        <w:rPr>
          <w:rFonts w:ascii="Traditional Arabic" w:hAnsi="Traditional Arabic" w:cs="Simplified Arabic" w:hint="cs"/>
          <w:b/>
          <w:bCs/>
          <w:sz w:val="36"/>
          <w:szCs w:val="36"/>
          <w:vertAlign w:val="superscript"/>
          <w:rtl/>
          <w:lang w:bidi="ar-IQ"/>
        </w:rPr>
        <w:t>)</w:t>
      </w:r>
      <w:r w:rsidR="008D1059" w:rsidRPr="00AC7B12">
        <w:rPr>
          <w:rFonts w:ascii="Traditional Arabic" w:hAnsi="Traditional Arabic" w:cs="Simplified Arabic" w:hint="cs"/>
          <w:b/>
          <w:bCs/>
          <w:sz w:val="36"/>
          <w:szCs w:val="36"/>
          <w:rtl/>
          <w:lang w:bidi="ar-IQ"/>
        </w:rPr>
        <w:t>، وه</w:t>
      </w:r>
      <w:r w:rsidR="00E969A2" w:rsidRPr="00AC7B12">
        <w:rPr>
          <w:rFonts w:ascii="Traditional Arabic" w:hAnsi="Traditional Arabic" w:cs="Simplified Arabic" w:hint="cs"/>
          <w:b/>
          <w:bCs/>
          <w:sz w:val="36"/>
          <w:szCs w:val="36"/>
          <w:rtl/>
          <w:lang w:bidi="ar-IQ"/>
        </w:rPr>
        <w:t>و اسم</w:t>
      </w:r>
      <w:r w:rsidR="008D1059" w:rsidRPr="00AC7B12">
        <w:rPr>
          <w:rFonts w:ascii="Traditional Arabic" w:hAnsi="Traditional Arabic" w:cs="Simplified Arabic" w:hint="cs"/>
          <w:b/>
          <w:bCs/>
          <w:sz w:val="36"/>
          <w:szCs w:val="36"/>
          <w:rtl/>
          <w:lang w:bidi="ar-IQ"/>
        </w:rPr>
        <w:t xml:space="preserve"> </w:t>
      </w:r>
      <w:r w:rsidR="00E969A2" w:rsidRPr="00AC7B12">
        <w:rPr>
          <w:rFonts w:ascii="Traditional Arabic" w:hAnsi="Traditional Arabic" w:cs="Simplified Arabic" w:hint="cs"/>
          <w:b/>
          <w:bCs/>
          <w:sz w:val="36"/>
          <w:szCs w:val="36"/>
          <w:rtl/>
          <w:lang w:bidi="ar-IQ"/>
        </w:rPr>
        <w:t>ل</w:t>
      </w:r>
      <w:r w:rsidR="008D1059" w:rsidRPr="00AC7B12">
        <w:rPr>
          <w:rFonts w:ascii="Traditional Arabic" w:hAnsi="Traditional Arabic" w:cs="Simplified Arabic" w:hint="cs"/>
          <w:b/>
          <w:bCs/>
          <w:sz w:val="36"/>
          <w:szCs w:val="36"/>
          <w:rtl/>
          <w:lang w:bidi="ar-IQ"/>
        </w:rPr>
        <w:t xml:space="preserve">قرية </w:t>
      </w:r>
      <w:r w:rsidR="00B765C2" w:rsidRPr="00AC7B12">
        <w:rPr>
          <w:rFonts w:ascii="Traditional Arabic" w:hAnsi="Traditional Arabic" w:cs="Simplified Arabic" w:hint="cs"/>
          <w:b/>
          <w:bCs/>
          <w:sz w:val="36"/>
          <w:szCs w:val="36"/>
          <w:rtl/>
          <w:lang w:bidi="ar-IQ"/>
        </w:rPr>
        <w:t>تقع</w:t>
      </w:r>
      <w:r w:rsidR="00404CB9" w:rsidRPr="00AC7B12">
        <w:rPr>
          <w:rFonts w:ascii="Traditional Arabic" w:hAnsi="Traditional Arabic" w:cs="Simplified Arabic"/>
          <w:b/>
          <w:bCs/>
          <w:sz w:val="36"/>
          <w:szCs w:val="36"/>
          <w:rtl/>
          <w:lang w:bidi="ar-IQ"/>
        </w:rPr>
        <w:t xml:space="preserve"> على طريق خراسان</w:t>
      </w:r>
      <w:r w:rsidR="00404CB9" w:rsidRPr="00AC7B12">
        <w:rPr>
          <w:rFonts w:ascii="Traditional Arabic" w:hAnsi="Traditional Arabic" w:cs="Simplified Arabic" w:hint="cs"/>
          <w:b/>
          <w:bCs/>
          <w:sz w:val="36"/>
          <w:szCs w:val="36"/>
          <w:vertAlign w:val="superscript"/>
          <w:rtl/>
          <w:lang w:bidi="ar-IQ"/>
        </w:rPr>
        <w:t>(</w:t>
      </w:r>
      <w:r w:rsidR="00404CB9" w:rsidRPr="00AC7B12">
        <w:rPr>
          <w:rStyle w:val="aa"/>
          <w:rFonts w:ascii="Traditional Arabic" w:hAnsi="Traditional Arabic" w:cs="Simplified Arabic"/>
          <w:b/>
          <w:bCs/>
          <w:sz w:val="36"/>
          <w:szCs w:val="36"/>
          <w:rtl/>
          <w:lang w:bidi="ar-IQ"/>
        </w:rPr>
        <w:footnoteReference w:id="2"/>
      </w:r>
      <w:r w:rsidR="00404CB9" w:rsidRPr="00AC7B12">
        <w:rPr>
          <w:rFonts w:ascii="Traditional Arabic" w:hAnsi="Traditional Arabic" w:cs="Simplified Arabic" w:hint="cs"/>
          <w:b/>
          <w:bCs/>
          <w:sz w:val="36"/>
          <w:szCs w:val="36"/>
          <w:vertAlign w:val="superscript"/>
          <w:rtl/>
          <w:lang w:bidi="ar-IQ"/>
        </w:rPr>
        <w:t>)</w:t>
      </w:r>
      <w:r w:rsidR="00404CB9" w:rsidRPr="00AC7B12">
        <w:rPr>
          <w:rFonts w:ascii="Traditional Arabic" w:hAnsi="Traditional Arabic" w:cs="Simplified Arabic" w:hint="cs"/>
          <w:b/>
          <w:bCs/>
          <w:sz w:val="36"/>
          <w:szCs w:val="36"/>
          <w:rtl/>
          <w:lang w:bidi="ar-IQ"/>
        </w:rPr>
        <w:t xml:space="preserve">, </w:t>
      </w:r>
      <w:r w:rsidR="00B765C2" w:rsidRPr="00AC7B12">
        <w:rPr>
          <w:rFonts w:ascii="Traditional Arabic" w:hAnsi="Traditional Arabic" w:cs="Simplified Arabic" w:hint="cs"/>
          <w:b/>
          <w:bCs/>
          <w:sz w:val="36"/>
          <w:szCs w:val="36"/>
          <w:rtl/>
          <w:lang w:bidi="ar-IQ"/>
        </w:rPr>
        <w:t>إن هذه القرية ه</w:t>
      </w:r>
      <w:r w:rsidR="00580E28" w:rsidRPr="00AC7B12">
        <w:rPr>
          <w:rFonts w:ascii="Traditional Arabic" w:hAnsi="Traditional Arabic" w:cs="Simplified Arabic" w:hint="cs"/>
          <w:b/>
          <w:bCs/>
          <w:sz w:val="36"/>
          <w:szCs w:val="36"/>
          <w:rtl/>
          <w:lang w:bidi="ar-IQ"/>
        </w:rPr>
        <w:t>ي ما تعرف اليوم بـ(خان بني سعد)، وتعرف أيضاً بـ(خان النص)</w:t>
      </w:r>
      <w:r w:rsidR="00B765C2" w:rsidRPr="00AC7B12">
        <w:rPr>
          <w:rFonts w:ascii="Traditional Arabic" w:hAnsi="Traditional Arabic" w:cs="Simplified Arabic" w:hint="cs"/>
          <w:b/>
          <w:bCs/>
          <w:sz w:val="36"/>
          <w:szCs w:val="36"/>
          <w:rtl/>
          <w:lang w:bidi="ar-IQ"/>
        </w:rPr>
        <w:t xml:space="preserve">، </w:t>
      </w:r>
      <w:r w:rsidR="00404CB9" w:rsidRPr="00AC7B12">
        <w:rPr>
          <w:rFonts w:ascii="Traditional Arabic" w:hAnsi="Traditional Arabic" w:cs="Simplified Arabic" w:hint="cs"/>
          <w:b/>
          <w:bCs/>
          <w:sz w:val="36"/>
          <w:szCs w:val="36"/>
          <w:rtl/>
          <w:lang w:bidi="ar-IQ"/>
        </w:rPr>
        <w:t>الواقعة جنوب بعقوبا بخمسة فراسخ , وكانت مسلك الحاج والقوافل, ومحطة استراحة</w:t>
      </w:r>
      <w:r w:rsidR="00404CB9" w:rsidRPr="00AC7B12">
        <w:rPr>
          <w:rFonts w:ascii="Traditional Arabic" w:hAnsi="Traditional Arabic" w:cs="Simplified Arabic"/>
          <w:b/>
          <w:bCs/>
          <w:sz w:val="36"/>
          <w:szCs w:val="36"/>
          <w:rtl/>
          <w:lang w:bidi="ar-IQ"/>
        </w:rPr>
        <w:t xml:space="preserve"> على طريق خراسان</w:t>
      </w:r>
      <w:r w:rsidR="00404CB9" w:rsidRPr="00AC7B12">
        <w:rPr>
          <w:rFonts w:ascii="Traditional Arabic" w:hAnsi="Traditional Arabic" w:cs="Simplified Arabic" w:hint="cs"/>
          <w:b/>
          <w:bCs/>
          <w:sz w:val="36"/>
          <w:szCs w:val="36"/>
          <w:rtl/>
          <w:lang w:bidi="ar-IQ"/>
        </w:rPr>
        <w:t>, بعد تحوله باتجاه الشمال ماراً ببعقوبا خلال العصور العباسية المتأخرة</w:t>
      </w:r>
      <w:r w:rsidR="00E969A2" w:rsidRPr="00AC7B12">
        <w:rPr>
          <w:rFonts w:ascii="Traditional Arabic" w:hAnsi="Traditional Arabic" w:cs="Simplified Arabic" w:hint="cs"/>
          <w:b/>
          <w:bCs/>
          <w:sz w:val="36"/>
          <w:szCs w:val="36"/>
          <w:rtl/>
          <w:lang w:bidi="ar-IQ"/>
        </w:rPr>
        <w:t xml:space="preserve"> </w:t>
      </w:r>
      <w:r w:rsidR="00404CB9" w:rsidRPr="00AC7B12">
        <w:rPr>
          <w:rFonts w:ascii="Traditional Arabic" w:hAnsi="Traditional Arabic" w:cs="Simplified Arabic" w:hint="cs"/>
          <w:b/>
          <w:bCs/>
          <w:sz w:val="36"/>
          <w:szCs w:val="36"/>
          <w:vertAlign w:val="superscript"/>
          <w:rtl/>
          <w:lang w:bidi="ar-IQ"/>
        </w:rPr>
        <w:t>(</w:t>
      </w:r>
      <w:r w:rsidR="00404CB9" w:rsidRPr="00AC7B12">
        <w:rPr>
          <w:rStyle w:val="aa"/>
          <w:rFonts w:ascii="Traditional Arabic" w:hAnsi="Traditional Arabic" w:cs="Simplified Arabic"/>
          <w:b/>
          <w:bCs/>
          <w:sz w:val="36"/>
          <w:szCs w:val="36"/>
          <w:rtl/>
          <w:lang w:bidi="ar-IQ"/>
        </w:rPr>
        <w:footnoteReference w:id="3"/>
      </w:r>
      <w:r w:rsidR="00404CB9" w:rsidRPr="00AC7B12">
        <w:rPr>
          <w:rFonts w:ascii="Traditional Arabic" w:hAnsi="Traditional Arabic" w:cs="Simplified Arabic" w:hint="cs"/>
          <w:b/>
          <w:bCs/>
          <w:sz w:val="36"/>
          <w:szCs w:val="36"/>
          <w:vertAlign w:val="superscript"/>
          <w:rtl/>
          <w:lang w:bidi="ar-IQ"/>
        </w:rPr>
        <w:t>)</w:t>
      </w:r>
      <w:r w:rsidR="00A818AE" w:rsidRPr="00AC7B12">
        <w:rPr>
          <w:rFonts w:ascii="Traditional Arabic" w:hAnsi="Traditional Arabic" w:cs="Simplified Arabic" w:hint="cs"/>
          <w:b/>
          <w:bCs/>
          <w:sz w:val="36"/>
          <w:szCs w:val="36"/>
          <w:vertAlign w:val="superscript"/>
          <w:rtl/>
          <w:lang w:bidi="ar-IQ"/>
        </w:rPr>
        <w:t xml:space="preserve"> </w:t>
      </w:r>
      <w:r w:rsidR="00404CB9" w:rsidRPr="00AC7B12">
        <w:rPr>
          <w:rFonts w:ascii="Traditional Arabic" w:hAnsi="Traditional Arabic" w:cs="Simplified Arabic" w:hint="cs"/>
          <w:b/>
          <w:bCs/>
          <w:sz w:val="36"/>
          <w:szCs w:val="36"/>
          <w:rtl/>
          <w:lang w:bidi="ar-IQ"/>
        </w:rPr>
        <w:t>.</w:t>
      </w:r>
    </w:p>
    <w:p w:rsidR="00404CB9" w:rsidRPr="00EB2B6F" w:rsidRDefault="00175760" w:rsidP="00C01DD4">
      <w:pPr>
        <w:autoSpaceDE w:val="0"/>
        <w:autoSpaceDN w:val="0"/>
        <w:adjustRightInd w:val="0"/>
        <w:spacing w:after="0" w:line="240" w:lineRule="auto"/>
        <w:rPr>
          <w:rFonts w:ascii="Traditional Arabic" w:hAnsi="Traditional Arabic" w:cs="PT Bold Heading"/>
          <w:b/>
          <w:bCs/>
          <w:sz w:val="40"/>
          <w:szCs w:val="40"/>
          <w:rtl/>
          <w:lang w:bidi="ar-IQ"/>
        </w:rPr>
      </w:pPr>
      <w:r w:rsidRPr="00EB2B6F">
        <w:rPr>
          <w:rFonts w:cs="PT Bold Heading" w:hint="eastAsia"/>
          <w:b/>
          <w:bCs/>
          <w:sz w:val="40"/>
          <w:szCs w:val="40"/>
          <w:rtl/>
          <w:lang w:bidi="ar-IQ"/>
        </w:rPr>
        <w:lastRenderedPageBreak/>
        <w:t>أش</w:t>
      </w:r>
      <w:r w:rsidR="00404CB9" w:rsidRPr="00EB2B6F">
        <w:rPr>
          <w:rFonts w:cs="PT Bold Heading" w:hint="eastAsia"/>
          <w:b/>
          <w:bCs/>
          <w:sz w:val="40"/>
          <w:szCs w:val="40"/>
          <w:rtl/>
          <w:lang w:bidi="ar-IQ"/>
        </w:rPr>
        <w:t>نان</w:t>
      </w:r>
      <w:r w:rsidRPr="00EB2B6F">
        <w:rPr>
          <w:rFonts w:cs="PT Bold Heading" w:hint="cs"/>
          <w:b/>
          <w:bCs/>
          <w:sz w:val="40"/>
          <w:szCs w:val="40"/>
          <w:rtl/>
          <w:lang w:bidi="ar-IQ"/>
        </w:rPr>
        <w:t xml:space="preserve"> </w:t>
      </w:r>
      <w:r w:rsidR="00404CB9" w:rsidRPr="00EB2B6F">
        <w:rPr>
          <w:rFonts w:cs="PT Bold Heading" w:hint="cs"/>
          <w:b/>
          <w:bCs/>
          <w:sz w:val="40"/>
          <w:szCs w:val="40"/>
          <w:rtl/>
          <w:lang w:bidi="ar-IQ"/>
        </w:rPr>
        <w:t>:</w:t>
      </w:r>
    </w:p>
    <w:p w:rsidR="00404CB9" w:rsidRPr="00EB2B6F" w:rsidRDefault="00404CB9" w:rsidP="00C01DD4">
      <w:pPr>
        <w:autoSpaceDE w:val="0"/>
        <w:autoSpaceDN w:val="0"/>
        <w:adjustRightInd w:val="0"/>
        <w:spacing w:after="0" w:line="240" w:lineRule="auto"/>
        <w:rPr>
          <w:rFonts w:cs="Simplified Arabic"/>
          <w:b/>
          <w:bCs/>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8D1059" w:rsidRPr="00EB2B6F">
        <w:rPr>
          <w:rFonts w:ascii="Traditional Arabic" w:hAnsi="Traditional Arabic" w:cs="Simplified Arabic" w:hint="cs"/>
          <w:b/>
          <w:bCs/>
          <w:color w:val="000000"/>
          <w:sz w:val="36"/>
          <w:szCs w:val="36"/>
          <w:rtl/>
          <w:lang w:bidi="ar-IQ"/>
        </w:rPr>
        <w:t>اشنان : من الشن والشنة الخلق من كل آنية صنعت من جلد وجمعها اشنان</w:t>
      </w:r>
      <w:r w:rsidR="008D1059" w:rsidRPr="00EB2B6F">
        <w:rPr>
          <w:rFonts w:ascii="Traditional Arabic" w:hAnsi="Traditional Arabic" w:cs="Simplified Arabic" w:hint="cs"/>
          <w:b/>
          <w:bCs/>
          <w:color w:val="000000"/>
          <w:sz w:val="36"/>
          <w:szCs w:val="36"/>
          <w:vertAlign w:val="superscript"/>
          <w:rtl/>
          <w:lang w:bidi="ar-IQ"/>
        </w:rPr>
        <w:t>(</w:t>
      </w:r>
      <w:r w:rsidR="008D1059" w:rsidRPr="00EB2B6F">
        <w:rPr>
          <w:rStyle w:val="aa"/>
          <w:rFonts w:ascii="Traditional Arabic" w:hAnsi="Traditional Arabic" w:cs="Simplified Arabic"/>
          <w:b/>
          <w:bCs/>
          <w:color w:val="000000"/>
          <w:sz w:val="36"/>
          <w:szCs w:val="36"/>
          <w:rtl/>
          <w:lang w:bidi="ar-IQ"/>
        </w:rPr>
        <w:footnoteReference w:id="4"/>
      </w:r>
      <w:r w:rsidR="008D1059" w:rsidRPr="00EB2B6F">
        <w:rPr>
          <w:rFonts w:ascii="Traditional Arabic" w:hAnsi="Traditional Arabic" w:cs="Simplified Arabic" w:hint="cs"/>
          <w:b/>
          <w:bCs/>
          <w:color w:val="000000"/>
          <w:sz w:val="36"/>
          <w:szCs w:val="36"/>
          <w:vertAlign w:val="superscript"/>
          <w:rtl/>
          <w:lang w:bidi="ar-IQ"/>
        </w:rPr>
        <w:t>)</w:t>
      </w:r>
      <w:r w:rsidR="008D1059" w:rsidRPr="00EB2B6F">
        <w:rPr>
          <w:rFonts w:ascii="Traditional Arabic" w:hAnsi="Traditional Arabic" w:cs="Simplified Arabic" w:hint="cs"/>
          <w:b/>
          <w:bCs/>
          <w:color w:val="000000"/>
          <w:sz w:val="36"/>
          <w:szCs w:val="36"/>
          <w:rtl/>
          <w:lang w:bidi="ar-IQ"/>
        </w:rPr>
        <w:t xml:space="preserve">، وهي </w:t>
      </w:r>
      <w:r w:rsidRPr="00EB2B6F">
        <w:rPr>
          <w:rFonts w:ascii="Traditional Arabic" w:hAnsi="Traditional Arabic" w:cs="Simplified Arabic"/>
          <w:b/>
          <w:bCs/>
          <w:color w:val="000000"/>
          <w:sz w:val="36"/>
          <w:szCs w:val="36"/>
          <w:rtl/>
          <w:lang w:bidi="ar-IQ"/>
        </w:rPr>
        <w:t>قرية من بلد الخالص</w:t>
      </w:r>
      <w:r w:rsidRPr="00EB2B6F">
        <w:rPr>
          <w:rFonts w:cs="Simplified Arabic" w:hint="cs"/>
          <w:b/>
          <w:bCs/>
          <w:sz w:val="36"/>
          <w:szCs w:val="36"/>
          <w:vertAlign w:val="superscript"/>
          <w:rtl/>
          <w:lang w:bidi="ar-IQ"/>
        </w:rPr>
        <w:t xml:space="preserve"> </w:t>
      </w:r>
      <w:r w:rsidRPr="00EB2B6F">
        <w:rPr>
          <w:rFonts w:cs="Simplified Arabic" w:hint="cs"/>
          <w:b/>
          <w:bCs/>
          <w:sz w:val="36"/>
          <w:szCs w:val="36"/>
          <w:rtl/>
          <w:lang w:bidi="ar-IQ"/>
        </w:rPr>
        <w:t xml:space="preserve">, والنسبة إليها </w:t>
      </w:r>
      <w:proofErr w:type="spellStart"/>
      <w:r w:rsidRPr="00EB2B6F">
        <w:rPr>
          <w:rFonts w:cs="Simplified Arabic" w:hint="eastAsia"/>
          <w:b/>
          <w:bCs/>
          <w:sz w:val="36"/>
          <w:szCs w:val="36"/>
          <w:rtl/>
          <w:lang w:bidi="ar-IQ"/>
        </w:rPr>
        <w:t>الأشناني</w:t>
      </w:r>
      <w:proofErr w:type="spellEnd"/>
      <w:r w:rsidRPr="00EB2B6F">
        <w:rPr>
          <w:rFonts w:cs="Simplified Arabic" w:hint="cs"/>
          <w:b/>
          <w:bCs/>
          <w:sz w:val="36"/>
          <w:szCs w:val="36"/>
          <w:vertAlign w:val="superscript"/>
          <w:rtl/>
          <w:lang w:bidi="ar-IQ"/>
        </w:rPr>
        <w:t>(</w:t>
      </w:r>
      <w:r w:rsidRPr="00EB2B6F">
        <w:rPr>
          <w:rStyle w:val="aa"/>
          <w:rFonts w:cs="Simplified Arabic"/>
          <w:b/>
          <w:bCs/>
          <w:sz w:val="36"/>
          <w:szCs w:val="36"/>
          <w:rtl/>
          <w:lang w:bidi="ar-IQ"/>
        </w:rPr>
        <w:footnoteReference w:id="5"/>
      </w:r>
      <w:r w:rsidRPr="00EB2B6F">
        <w:rPr>
          <w:rFonts w:cs="Simplified Arabic" w:hint="cs"/>
          <w:b/>
          <w:bCs/>
          <w:sz w:val="36"/>
          <w:szCs w:val="36"/>
          <w:vertAlign w:val="superscript"/>
          <w:rtl/>
          <w:lang w:bidi="ar-IQ"/>
        </w:rPr>
        <w:t>)</w:t>
      </w:r>
      <w:r w:rsidRPr="00EB2B6F">
        <w:rPr>
          <w:rFonts w:cs="Simplified Arabic" w:hint="cs"/>
          <w:b/>
          <w:bCs/>
          <w:sz w:val="36"/>
          <w:szCs w:val="36"/>
          <w:rtl/>
          <w:lang w:bidi="ar-IQ"/>
        </w:rPr>
        <w:t>,</w:t>
      </w:r>
      <w:r w:rsidRPr="00EB2B6F">
        <w:rPr>
          <w:rFonts w:ascii="Traditional Arabic" w:hAnsi="Traditional Arabic" w:cs="Simplified Arabic" w:hint="cs"/>
          <w:b/>
          <w:bCs/>
          <w:color w:val="000000"/>
          <w:sz w:val="36"/>
          <w:szCs w:val="36"/>
          <w:rtl/>
          <w:lang w:bidi="ar-IQ"/>
        </w:rPr>
        <w:t xml:space="preserve"> وقيل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w:t>
      </w:r>
      <w:proofErr w:type="spellStart"/>
      <w:r w:rsidRPr="00EB2B6F">
        <w:rPr>
          <w:rFonts w:ascii="Traditional Arabic" w:hAnsi="Traditional Arabic" w:cs="Simplified Arabic"/>
          <w:b/>
          <w:bCs/>
          <w:color w:val="000000"/>
          <w:sz w:val="36"/>
          <w:szCs w:val="36"/>
          <w:rtl/>
          <w:lang w:bidi="ar-IQ"/>
        </w:rPr>
        <w:t>أشتان</w:t>
      </w:r>
      <w:proofErr w:type="spellEnd"/>
      <w:r w:rsidRPr="00EB2B6F">
        <w:rPr>
          <w:rFonts w:ascii="Traditional Arabic" w:hAnsi="Traditional Arabic" w:cs="Simplified Arabic" w:hint="cs"/>
          <w:b/>
          <w:bCs/>
          <w:color w:val="000000"/>
          <w:sz w:val="36"/>
          <w:szCs w:val="36"/>
          <w:rtl/>
          <w:lang w:bidi="ar-IQ"/>
        </w:rPr>
        <w:t xml:space="preserve"> والنسبة إليها </w:t>
      </w:r>
      <w:proofErr w:type="spellStart"/>
      <w:r w:rsidRPr="00EB2B6F">
        <w:rPr>
          <w:rFonts w:ascii="Traditional Arabic" w:hAnsi="Traditional Arabic" w:cs="Simplified Arabic"/>
          <w:b/>
          <w:bCs/>
          <w:sz w:val="36"/>
          <w:szCs w:val="36"/>
          <w:rtl/>
          <w:lang w:bidi="ar-IQ"/>
        </w:rPr>
        <w:t>الأشتاني</w:t>
      </w:r>
      <w:proofErr w:type="spellEnd"/>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6"/>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sz w:val="36"/>
          <w:szCs w:val="36"/>
          <w:rtl/>
          <w:lang w:bidi="ar-IQ"/>
        </w:rPr>
        <w:t>وقيل</w:t>
      </w:r>
      <w:r w:rsidRPr="00EB2B6F">
        <w:rPr>
          <w:rFonts w:ascii="Traditional Arabic" w:hAnsi="Traditional Arabic" w:cs="Simplified Arabic" w:hint="cs"/>
          <w:b/>
          <w:bCs/>
          <w:color w:val="000000"/>
          <w:sz w:val="36"/>
          <w:szCs w:val="36"/>
          <w:rtl/>
          <w:lang w:bidi="ar-IQ"/>
        </w:rPr>
        <w:t xml:space="preserve">: </w:t>
      </w:r>
      <w:proofErr w:type="spellStart"/>
      <w:r w:rsidRPr="00EB2B6F">
        <w:rPr>
          <w:rFonts w:ascii="Traditional Arabic" w:hAnsi="Traditional Arabic" w:cs="Simplified Arabic"/>
          <w:b/>
          <w:bCs/>
          <w:color w:val="000000"/>
          <w:sz w:val="36"/>
          <w:szCs w:val="36"/>
          <w:rtl/>
          <w:lang w:bidi="ar-IQ"/>
        </w:rPr>
        <w:t>الأستان</w:t>
      </w:r>
      <w:proofErr w:type="spellEnd"/>
      <w:r w:rsidRPr="00EB2B6F">
        <w:rPr>
          <w:rFonts w:ascii="Traditional Arabic" w:hAnsi="Traditional Arabic" w:cs="Simplified Arabic" w:hint="cs"/>
          <w:b/>
          <w:bCs/>
          <w:color w:val="000000"/>
          <w:sz w:val="36"/>
          <w:szCs w:val="36"/>
          <w:rtl/>
          <w:lang w:bidi="ar-IQ"/>
        </w:rPr>
        <w:t xml:space="preserve"> والنسبة إليها</w:t>
      </w:r>
      <w:r w:rsidRPr="00EB2B6F">
        <w:rPr>
          <w:rFonts w:ascii="Traditional Arabic" w:hAnsi="Traditional Arabic" w:cs="Simplified Arabic"/>
          <w:b/>
          <w:bCs/>
          <w:color w:val="000000"/>
          <w:sz w:val="36"/>
          <w:szCs w:val="36"/>
          <w:rtl/>
          <w:lang w:bidi="ar-IQ"/>
        </w:rPr>
        <w:t xml:space="preserve"> </w:t>
      </w:r>
      <w:proofErr w:type="spellStart"/>
      <w:r w:rsidRPr="00EB2B6F">
        <w:rPr>
          <w:rFonts w:ascii="Traditional Arabic" w:hAnsi="Traditional Arabic" w:cs="Simplified Arabic"/>
          <w:b/>
          <w:bCs/>
          <w:color w:val="000000"/>
          <w:sz w:val="36"/>
          <w:szCs w:val="36"/>
          <w:rtl/>
          <w:lang w:bidi="ar-IQ"/>
        </w:rPr>
        <w:t>الأستاني</w:t>
      </w:r>
      <w:proofErr w:type="spellEnd"/>
      <w:r w:rsidRPr="00EB2B6F">
        <w:rPr>
          <w:rFonts w:ascii="Traditional Arabic" w:hAnsi="Traditional Arabic" w:cs="Simplified Arabic" w:hint="cs"/>
          <w:b/>
          <w:bCs/>
          <w:color w:val="000080"/>
          <w:sz w:val="36"/>
          <w:szCs w:val="36"/>
          <w:vertAlign w:val="superscript"/>
          <w:rtl/>
          <w:lang w:bidi="ar-IQ"/>
        </w:rPr>
        <w:t>(</w:t>
      </w:r>
      <w:r w:rsidRPr="00EB2B6F">
        <w:rPr>
          <w:rStyle w:val="aa"/>
          <w:rFonts w:ascii="Traditional Arabic" w:hAnsi="Traditional Arabic" w:cs="Simplified Arabic"/>
          <w:b/>
          <w:bCs/>
          <w:color w:val="000080"/>
          <w:sz w:val="36"/>
          <w:szCs w:val="36"/>
          <w:rtl/>
          <w:lang w:bidi="ar-IQ"/>
        </w:rPr>
        <w:footnoteReference w:id="7"/>
      </w:r>
      <w:r w:rsidRPr="00EB2B6F">
        <w:rPr>
          <w:rFonts w:ascii="Traditional Arabic" w:hAnsi="Traditional Arabic" w:cs="Simplified Arabic" w:hint="cs"/>
          <w:b/>
          <w:bCs/>
          <w:color w:val="000080"/>
          <w:sz w:val="36"/>
          <w:szCs w:val="36"/>
          <w:vertAlign w:val="superscript"/>
          <w:rtl/>
          <w:lang w:bidi="ar-IQ"/>
        </w:rPr>
        <w:t>)</w:t>
      </w:r>
      <w:r w:rsidRPr="00EB2B6F">
        <w:rPr>
          <w:rFonts w:ascii="Traditional Arabic" w:hAnsi="Traditional Arabic" w:cs="Simplified Arabic" w:hint="cs"/>
          <w:b/>
          <w:bCs/>
          <w:color w:val="000000"/>
          <w:sz w:val="36"/>
          <w:szCs w:val="36"/>
          <w:rtl/>
          <w:lang w:bidi="ar-IQ"/>
        </w:rPr>
        <w:t>,</w:t>
      </w:r>
      <w:r w:rsidR="00B04B12" w:rsidRPr="00EB2B6F">
        <w:rPr>
          <w:rFonts w:ascii="Traditional Arabic" w:hAnsi="Traditional Arabic" w:cs="Simplified Arabic" w:hint="cs"/>
          <w:b/>
          <w:bCs/>
          <w:color w:val="000000"/>
          <w:sz w:val="36"/>
          <w:szCs w:val="36"/>
          <w:rtl/>
          <w:lang w:bidi="ar-IQ"/>
        </w:rPr>
        <w:t xml:space="preserve"> ويبدو إن هذه القرية لها دور واضح في </w:t>
      </w:r>
      <w:r w:rsidR="00863089" w:rsidRPr="00EB2B6F">
        <w:rPr>
          <w:rFonts w:ascii="Traditional Arabic" w:hAnsi="Traditional Arabic" w:cs="Simplified Arabic" w:hint="cs"/>
          <w:b/>
          <w:bCs/>
          <w:color w:val="000000"/>
          <w:sz w:val="36"/>
          <w:szCs w:val="36"/>
          <w:rtl/>
          <w:lang w:bidi="ar-IQ"/>
        </w:rPr>
        <w:t>الحياة</w:t>
      </w:r>
      <w:r w:rsidR="00B04B12" w:rsidRPr="00EB2B6F">
        <w:rPr>
          <w:rFonts w:ascii="Traditional Arabic" w:hAnsi="Traditional Arabic" w:cs="Simplified Arabic" w:hint="cs"/>
          <w:b/>
          <w:bCs/>
          <w:color w:val="000000"/>
          <w:sz w:val="36"/>
          <w:szCs w:val="36"/>
          <w:rtl/>
          <w:lang w:bidi="ar-IQ"/>
        </w:rPr>
        <w:t xml:space="preserve"> الاقتصادي</w:t>
      </w:r>
      <w:r w:rsidR="00863089" w:rsidRPr="00EB2B6F">
        <w:rPr>
          <w:rFonts w:ascii="Traditional Arabic" w:hAnsi="Traditional Arabic" w:cs="Simplified Arabic" w:hint="cs"/>
          <w:b/>
          <w:bCs/>
          <w:color w:val="000000"/>
          <w:sz w:val="36"/>
          <w:szCs w:val="36"/>
          <w:rtl/>
          <w:lang w:bidi="ar-IQ"/>
        </w:rPr>
        <w:t>ة</w:t>
      </w:r>
      <w:r w:rsidR="00B04B12" w:rsidRPr="00EB2B6F">
        <w:rPr>
          <w:rFonts w:ascii="Traditional Arabic" w:hAnsi="Traditional Arabic" w:cs="Simplified Arabic" w:hint="cs"/>
          <w:b/>
          <w:bCs/>
          <w:color w:val="000000"/>
          <w:sz w:val="36"/>
          <w:szCs w:val="36"/>
          <w:rtl/>
          <w:lang w:bidi="ar-IQ"/>
        </w:rPr>
        <w:t xml:space="preserve"> والعلمي</w:t>
      </w:r>
      <w:r w:rsidR="00863089" w:rsidRPr="00EB2B6F">
        <w:rPr>
          <w:rFonts w:ascii="Traditional Arabic" w:hAnsi="Traditional Arabic" w:cs="Simplified Arabic" w:hint="cs"/>
          <w:b/>
          <w:bCs/>
          <w:color w:val="000000"/>
          <w:sz w:val="36"/>
          <w:szCs w:val="36"/>
          <w:rtl/>
          <w:lang w:bidi="ar-IQ"/>
        </w:rPr>
        <w:t>ة</w:t>
      </w:r>
      <w:r w:rsidR="00B04B12" w:rsidRPr="00EB2B6F">
        <w:rPr>
          <w:rFonts w:ascii="Traditional Arabic" w:hAnsi="Traditional Arabic" w:cs="Simplified Arabic" w:hint="cs"/>
          <w:b/>
          <w:bCs/>
          <w:color w:val="000000"/>
          <w:sz w:val="36"/>
          <w:szCs w:val="36"/>
          <w:rtl/>
          <w:lang w:bidi="ar-IQ"/>
        </w:rPr>
        <w:t xml:space="preserve"> </w:t>
      </w:r>
      <w:r w:rsidR="00580E28" w:rsidRPr="00EB2B6F">
        <w:rPr>
          <w:rFonts w:ascii="Traditional Arabic" w:hAnsi="Traditional Arabic" w:cs="Simplified Arabic" w:hint="cs"/>
          <w:b/>
          <w:bCs/>
          <w:color w:val="000000"/>
          <w:sz w:val="36"/>
          <w:szCs w:val="36"/>
          <w:rtl/>
          <w:lang w:bidi="ar-IQ"/>
        </w:rPr>
        <w:t xml:space="preserve"> </w:t>
      </w:r>
      <w:r w:rsidR="00B04B12" w:rsidRPr="00EB2B6F">
        <w:rPr>
          <w:rFonts w:ascii="Traditional Arabic" w:hAnsi="Traditional Arabic" w:cs="Simplified Arabic" w:hint="cs"/>
          <w:b/>
          <w:bCs/>
          <w:color w:val="000000"/>
          <w:sz w:val="36"/>
          <w:szCs w:val="36"/>
          <w:rtl/>
          <w:lang w:bidi="ar-IQ"/>
        </w:rPr>
        <w:t>كونها إحدى قرى الخالص التي تمثل كورة واسعة تصل حدودها إلى أسوار بغداد الشرقية , حيث</w:t>
      </w:r>
      <w:r w:rsidR="00863089" w:rsidRPr="00EB2B6F">
        <w:rPr>
          <w:rFonts w:ascii="Traditional Arabic" w:hAnsi="Traditional Arabic" w:cs="Simplified Arabic" w:hint="cs"/>
          <w:b/>
          <w:bCs/>
          <w:color w:val="000000"/>
          <w:sz w:val="36"/>
          <w:szCs w:val="36"/>
          <w:rtl/>
          <w:lang w:bidi="ar-IQ"/>
        </w:rPr>
        <w:t xml:space="preserve"> تزودها </w:t>
      </w:r>
      <w:r w:rsidR="00580E28" w:rsidRPr="00EB2B6F">
        <w:rPr>
          <w:rFonts w:ascii="Traditional Arabic" w:hAnsi="Traditional Arabic" w:cs="Simplified Arabic" w:hint="cs"/>
          <w:b/>
          <w:bCs/>
          <w:color w:val="000000"/>
          <w:sz w:val="36"/>
          <w:szCs w:val="36"/>
          <w:rtl/>
          <w:lang w:bidi="ar-IQ"/>
        </w:rPr>
        <w:t xml:space="preserve">بالمواد الغذائية </w:t>
      </w:r>
      <w:r w:rsidR="00C01DD4">
        <w:rPr>
          <w:rFonts w:ascii="Traditional Arabic" w:hAnsi="Traditional Arabic" w:cs="Simplified Arabic" w:hint="cs"/>
          <w:b/>
          <w:bCs/>
          <w:color w:val="000000"/>
          <w:sz w:val="36"/>
          <w:szCs w:val="36"/>
          <w:rtl/>
          <w:lang w:bidi="ar-IQ"/>
        </w:rPr>
        <w:t xml:space="preserve"> </w:t>
      </w:r>
      <w:r w:rsidR="00B04B12" w:rsidRPr="00EB2B6F">
        <w:rPr>
          <w:rFonts w:ascii="Traditional Arabic" w:hAnsi="Traditional Arabic" w:cs="Simplified Arabic" w:hint="cs"/>
          <w:b/>
          <w:bCs/>
          <w:color w:val="000000"/>
          <w:sz w:val="36"/>
          <w:szCs w:val="36"/>
          <w:rtl/>
          <w:lang w:bidi="ar-IQ"/>
        </w:rPr>
        <w:t>والمحاصيل الزراعية</w:t>
      </w:r>
      <w:r w:rsidR="00580E28" w:rsidRPr="00EB2B6F">
        <w:rPr>
          <w:rFonts w:ascii="Traditional Arabic" w:hAnsi="Traditional Arabic" w:cs="Simplified Arabic" w:hint="cs"/>
          <w:b/>
          <w:bCs/>
          <w:color w:val="000000"/>
          <w:sz w:val="36"/>
          <w:szCs w:val="36"/>
          <w:rtl/>
          <w:lang w:bidi="ar-IQ"/>
        </w:rPr>
        <w:t xml:space="preserve"> </w:t>
      </w:r>
      <w:r w:rsidR="00254B1A" w:rsidRPr="00EB2B6F">
        <w:rPr>
          <w:rFonts w:ascii="Traditional Arabic" w:hAnsi="Traditional Arabic" w:cs="Simplified Arabic" w:hint="cs"/>
          <w:b/>
          <w:bCs/>
          <w:color w:val="000000"/>
          <w:sz w:val="36"/>
          <w:szCs w:val="36"/>
          <w:rtl/>
          <w:lang w:bidi="ar-IQ"/>
        </w:rPr>
        <w:t>,</w:t>
      </w:r>
      <w:r w:rsidR="00B04B12"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منها</w:t>
      </w:r>
      <w:r w:rsidRPr="00EB2B6F">
        <w:rPr>
          <w:rFonts w:ascii="Traditional Arabic" w:hAnsi="Traditional Arabic" w:cs="Simplified Arabic"/>
          <w:b/>
          <w:bCs/>
          <w:color w:val="000000"/>
          <w:sz w:val="36"/>
          <w:szCs w:val="36"/>
          <w:rtl/>
          <w:lang w:bidi="ar-IQ"/>
        </w:rPr>
        <w:t xml:space="preserve"> </w:t>
      </w:r>
      <w:r w:rsidR="00863089" w:rsidRPr="00EB2B6F">
        <w:rPr>
          <w:rFonts w:cs="Simplified Arabic" w:hint="eastAsia"/>
          <w:b/>
          <w:bCs/>
          <w:sz w:val="36"/>
          <w:szCs w:val="36"/>
          <w:rtl/>
          <w:lang w:bidi="ar-IQ"/>
        </w:rPr>
        <w:t>أبو</w:t>
      </w:r>
      <w:r w:rsidR="00863089" w:rsidRPr="00EB2B6F">
        <w:rPr>
          <w:rFonts w:cs="Simplified Arabic"/>
          <w:b/>
          <w:bCs/>
          <w:sz w:val="36"/>
          <w:szCs w:val="36"/>
          <w:rtl/>
          <w:lang w:bidi="ar-IQ"/>
        </w:rPr>
        <w:t xml:space="preserve"> </w:t>
      </w:r>
      <w:r w:rsidR="00863089" w:rsidRPr="00EB2B6F">
        <w:rPr>
          <w:rFonts w:cs="Simplified Arabic" w:hint="eastAsia"/>
          <w:b/>
          <w:bCs/>
          <w:sz w:val="36"/>
          <w:szCs w:val="36"/>
          <w:rtl/>
          <w:lang w:bidi="ar-IQ"/>
        </w:rPr>
        <w:t>بكر</w:t>
      </w:r>
      <w:r w:rsidR="00863089" w:rsidRPr="00EB2B6F">
        <w:rPr>
          <w:rFonts w:cs="Simplified Arabic" w:hint="cs"/>
          <w:b/>
          <w:bCs/>
          <w:sz w:val="36"/>
          <w:szCs w:val="36"/>
          <w:rtl/>
          <w:lang w:bidi="ar-IQ"/>
        </w:rPr>
        <w:t xml:space="preserve"> </w:t>
      </w:r>
      <w:r w:rsidRPr="00EB2B6F">
        <w:rPr>
          <w:rFonts w:cs="Simplified Arabic" w:hint="eastAsia"/>
          <w:b/>
          <w:bCs/>
          <w:sz w:val="36"/>
          <w:szCs w:val="36"/>
          <w:rtl/>
          <w:lang w:bidi="ar-IQ"/>
        </w:rPr>
        <w:t>محمد</w:t>
      </w:r>
      <w:r w:rsidRPr="00EB2B6F">
        <w:rPr>
          <w:rFonts w:cs="Simplified Arabic"/>
          <w:b/>
          <w:bCs/>
          <w:sz w:val="36"/>
          <w:szCs w:val="36"/>
          <w:rtl/>
          <w:lang w:bidi="ar-IQ"/>
        </w:rPr>
        <w:t xml:space="preserve"> </w:t>
      </w:r>
      <w:r w:rsidRPr="00EB2B6F">
        <w:rPr>
          <w:rFonts w:cs="Simplified Arabic" w:hint="eastAsia"/>
          <w:b/>
          <w:bCs/>
          <w:sz w:val="36"/>
          <w:szCs w:val="36"/>
          <w:rtl/>
          <w:lang w:bidi="ar-IQ"/>
        </w:rPr>
        <w:t>بن</w:t>
      </w:r>
      <w:r w:rsidRPr="00EB2B6F">
        <w:rPr>
          <w:rFonts w:cs="Simplified Arabic"/>
          <w:b/>
          <w:bCs/>
          <w:sz w:val="36"/>
          <w:szCs w:val="36"/>
          <w:rtl/>
          <w:lang w:bidi="ar-IQ"/>
        </w:rPr>
        <w:t xml:space="preserve"> </w:t>
      </w:r>
      <w:r w:rsidRPr="00EB2B6F">
        <w:rPr>
          <w:rFonts w:cs="Simplified Arabic" w:hint="eastAsia"/>
          <w:b/>
          <w:bCs/>
          <w:sz w:val="36"/>
          <w:szCs w:val="36"/>
          <w:rtl/>
          <w:lang w:bidi="ar-IQ"/>
        </w:rPr>
        <w:t>عبد</w:t>
      </w:r>
      <w:r w:rsidRPr="00EB2B6F">
        <w:rPr>
          <w:rFonts w:cs="Simplified Arabic"/>
          <w:b/>
          <w:bCs/>
          <w:sz w:val="36"/>
          <w:szCs w:val="36"/>
          <w:rtl/>
          <w:lang w:bidi="ar-IQ"/>
        </w:rPr>
        <w:t xml:space="preserve"> </w:t>
      </w:r>
      <w:r w:rsidRPr="00EB2B6F">
        <w:rPr>
          <w:rFonts w:cs="Simplified Arabic" w:hint="eastAsia"/>
          <w:b/>
          <w:bCs/>
          <w:sz w:val="36"/>
          <w:szCs w:val="36"/>
          <w:rtl/>
          <w:lang w:bidi="ar-IQ"/>
        </w:rPr>
        <w:t>الملك</w:t>
      </w:r>
      <w:r w:rsidRPr="00EB2B6F">
        <w:rPr>
          <w:rFonts w:cs="Simplified Arabic"/>
          <w:b/>
          <w:bCs/>
          <w:sz w:val="36"/>
          <w:szCs w:val="36"/>
          <w:rtl/>
          <w:lang w:bidi="ar-IQ"/>
        </w:rPr>
        <w:t xml:space="preserve"> </w:t>
      </w:r>
      <w:r w:rsidRPr="00EB2B6F">
        <w:rPr>
          <w:rFonts w:cs="Simplified Arabic" w:hint="eastAsia"/>
          <w:b/>
          <w:bCs/>
          <w:sz w:val="36"/>
          <w:szCs w:val="36"/>
          <w:rtl/>
          <w:lang w:bidi="ar-IQ"/>
        </w:rPr>
        <w:t>بن</w:t>
      </w:r>
      <w:r w:rsidRPr="00EB2B6F">
        <w:rPr>
          <w:rFonts w:cs="Simplified Arabic"/>
          <w:b/>
          <w:bCs/>
          <w:sz w:val="36"/>
          <w:szCs w:val="36"/>
          <w:rtl/>
          <w:lang w:bidi="ar-IQ"/>
        </w:rPr>
        <w:t xml:space="preserve"> </w:t>
      </w:r>
      <w:r w:rsidRPr="00EB2B6F">
        <w:rPr>
          <w:rFonts w:cs="Simplified Arabic" w:hint="eastAsia"/>
          <w:b/>
          <w:bCs/>
          <w:sz w:val="36"/>
          <w:szCs w:val="36"/>
          <w:rtl/>
          <w:lang w:bidi="ar-IQ"/>
        </w:rPr>
        <w:t>محمد</w:t>
      </w:r>
      <w:r w:rsidRPr="00EB2B6F">
        <w:rPr>
          <w:rFonts w:cs="Simplified Arabic"/>
          <w:b/>
          <w:bCs/>
          <w:sz w:val="36"/>
          <w:szCs w:val="36"/>
          <w:rtl/>
          <w:lang w:bidi="ar-IQ"/>
        </w:rPr>
        <w:t xml:space="preserve"> </w:t>
      </w:r>
      <w:proofErr w:type="spellStart"/>
      <w:r w:rsidRPr="00EB2B6F">
        <w:rPr>
          <w:rFonts w:cs="Simplified Arabic" w:hint="eastAsia"/>
          <w:b/>
          <w:bCs/>
          <w:sz w:val="36"/>
          <w:szCs w:val="36"/>
          <w:rtl/>
          <w:lang w:bidi="ar-IQ"/>
        </w:rPr>
        <w:t>الأشناني</w:t>
      </w:r>
      <w:proofErr w:type="spellEnd"/>
      <w:r w:rsidR="00C01DD4">
        <w:rPr>
          <w:rFonts w:cs="Simplified Arabic" w:hint="cs"/>
          <w:b/>
          <w:bCs/>
          <w:sz w:val="36"/>
          <w:szCs w:val="36"/>
          <w:rtl/>
          <w:lang w:bidi="ar-IQ"/>
        </w:rPr>
        <w:t xml:space="preserve"> </w:t>
      </w:r>
      <w:r w:rsidRPr="00EB2B6F">
        <w:rPr>
          <w:rFonts w:cs="Simplified Arabic" w:hint="eastAsia"/>
          <w:b/>
          <w:bCs/>
          <w:sz w:val="36"/>
          <w:szCs w:val="36"/>
          <w:rtl/>
          <w:lang w:bidi="ar-IQ"/>
        </w:rPr>
        <w:t>المؤدب</w:t>
      </w:r>
      <w:r w:rsidRPr="00EB2B6F">
        <w:rPr>
          <w:rFonts w:cs="Simplified Arabic" w:hint="cs"/>
          <w:b/>
          <w:bCs/>
          <w:sz w:val="36"/>
          <w:szCs w:val="36"/>
          <w:rtl/>
          <w:lang w:bidi="ar-IQ"/>
        </w:rPr>
        <w:t xml:space="preserve"> </w:t>
      </w:r>
      <w:r w:rsidRPr="00EB2B6F">
        <w:rPr>
          <w:rFonts w:cs="Simplified Arabic" w:hint="eastAsia"/>
          <w:b/>
          <w:bCs/>
          <w:sz w:val="36"/>
          <w:szCs w:val="36"/>
          <w:rtl/>
          <w:lang w:bidi="ar-IQ"/>
        </w:rPr>
        <w:t>الأديب</w:t>
      </w:r>
      <w:r w:rsidR="00B04B12" w:rsidRPr="00EB2B6F">
        <w:rPr>
          <w:rFonts w:cs="Simplified Arabic" w:hint="cs"/>
          <w:b/>
          <w:bCs/>
          <w:sz w:val="36"/>
          <w:szCs w:val="36"/>
          <w:rtl/>
          <w:lang w:bidi="ar-IQ"/>
        </w:rPr>
        <w:t xml:space="preserve"> </w:t>
      </w:r>
      <w:r w:rsidRPr="00EB2B6F">
        <w:rPr>
          <w:rFonts w:cs="Simplified Arabic" w:hint="eastAsia"/>
          <w:b/>
          <w:bCs/>
          <w:sz w:val="36"/>
          <w:szCs w:val="36"/>
          <w:rtl/>
          <w:lang w:bidi="ar-IQ"/>
        </w:rPr>
        <w:t>المعروف</w:t>
      </w:r>
      <w:r w:rsidRPr="00EB2B6F">
        <w:rPr>
          <w:rFonts w:cs="Simplified Arabic"/>
          <w:b/>
          <w:bCs/>
          <w:sz w:val="36"/>
          <w:szCs w:val="36"/>
          <w:rtl/>
          <w:lang w:bidi="ar-IQ"/>
        </w:rPr>
        <w:t xml:space="preserve"> </w:t>
      </w:r>
      <w:r w:rsidRPr="00EB2B6F">
        <w:rPr>
          <w:rFonts w:cs="Simplified Arabic" w:hint="eastAsia"/>
          <w:b/>
          <w:bCs/>
          <w:sz w:val="36"/>
          <w:szCs w:val="36"/>
          <w:rtl/>
          <w:lang w:bidi="ar-IQ"/>
        </w:rPr>
        <w:t>بالباقلاني</w:t>
      </w:r>
      <w:r w:rsidRPr="00EB2B6F">
        <w:rPr>
          <w:rFonts w:cs="Simplified Arabic" w:hint="cs"/>
          <w:b/>
          <w:bCs/>
          <w:sz w:val="36"/>
          <w:szCs w:val="36"/>
          <w:vertAlign w:val="superscript"/>
          <w:rtl/>
          <w:lang w:bidi="ar-IQ"/>
        </w:rPr>
        <w:t>(</w:t>
      </w:r>
      <w:r w:rsidRPr="00EB2B6F">
        <w:rPr>
          <w:rStyle w:val="aa"/>
          <w:rFonts w:cs="Simplified Arabic"/>
          <w:b/>
          <w:bCs/>
          <w:sz w:val="36"/>
          <w:szCs w:val="36"/>
          <w:rtl/>
          <w:lang w:bidi="ar-IQ"/>
        </w:rPr>
        <w:footnoteReference w:id="8"/>
      </w:r>
      <w:r w:rsidRPr="00EB2B6F">
        <w:rPr>
          <w:rFonts w:cs="Simplified Arabic" w:hint="cs"/>
          <w:b/>
          <w:bCs/>
          <w:sz w:val="36"/>
          <w:szCs w:val="36"/>
          <w:vertAlign w:val="superscript"/>
          <w:rtl/>
          <w:lang w:bidi="ar-IQ"/>
        </w:rPr>
        <w:t>)</w:t>
      </w:r>
      <w:r w:rsidR="007468EE" w:rsidRPr="00EB2B6F">
        <w:rPr>
          <w:rFonts w:cs="Simplified Arabic" w:hint="cs"/>
          <w:b/>
          <w:bCs/>
          <w:sz w:val="36"/>
          <w:szCs w:val="36"/>
          <w:rtl/>
          <w:lang w:bidi="ar-IQ"/>
        </w:rPr>
        <w:t xml:space="preserve"> </w:t>
      </w:r>
      <w:r w:rsidR="00863089" w:rsidRPr="00EB2B6F">
        <w:rPr>
          <w:rFonts w:ascii="Traditional Arabic" w:hAnsi="Traditional Arabic" w:cs="Simplified Arabic" w:hint="cs"/>
          <w:b/>
          <w:bCs/>
          <w:color w:val="000000"/>
          <w:sz w:val="36"/>
          <w:szCs w:val="36"/>
          <w:rtl/>
          <w:lang w:bidi="ar-IQ"/>
        </w:rPr>
        <w:t>.</w:t>
      </w:r>
    </w:p>
    <w:p w:rsidR="00404CB9" w:rsidRPr="00EB2B6F" w:rsidRDefault="00404CB9" w:rsidP="00C01DD4">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hint="cs"/>
          <w:b/>
          <w:bCs/>
          <w:color w:val="000000"/>
          <w:sz w:val="40"/>
          <w:szCs w:val="40"/>
          <w:rtl/>
          <w:lang w:bidi="ar-IQ"/>
        </w:rPr>
        <w:t>ب</w:t>
      </w:r>
      <w:r w:rsidR="0068450C" w:rsidRPr="00EB2B6F">
        <w:rPr>
          <w:rFonts w:ascii="Traditional Arabic" w:hAnsi="Traditional Arabic" w:cs="PT Bold Heading"/>
          <w:b/>
          <w:bCs/>
          <w:color w:val="000000"/>
          <w:sz w:val="40"/>
          <w:szCs w:val="40"/>
          <w:rtl/>
          <w:lang w:bidi="ar-IQ"/>
        </w:rPr>
        <w:t>اجس</w:t>
      </w:r>
      <w:r w:rsidRPr="00EB2B6F">
        <w:rPr>
          <w:rFonts w:ascii="Traditional Arabic" w:hAnsi="Traditional Arabic" w:cs="PT Bold Heading"/>
          <w:b/>
          <w:bCs/>
          <w:color w:val="000000"/>
          <w:sz w:val="40"/>
          <w:szCs w:val="40"/>
          <w:rtl/>
          <w:lang w:bidi="ar-IQ"/>
        </w:rPr>
        <w:t>رى</w:t>
      </w:r>
      <w:r w:rsidR="00175760"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hint="cs"/>
          <w:b/>
          <w:bCs/>
          <w:color w:val="000000"/>
          <w:sz w:val="40"/>
          <w:szCs w:val="40"/>
          <w:rtl/>
          <w:lang w:bidi="ar-IQ"/>
        </w:rPr>
        <w:t>:</w:t>
      </w:r>
    </w:p>
    <w:p w:rsidR="00404CB9" w:rsidRPr="00EB2B6F" w:rsidRDefault="00404CB9" w:rsidP="00C01DD4">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 xml:space="preserve"> قال ياقوت</w:t>
      </w:r>
      <w:r w:rsidRPr="00EB2B6F">
        <w:rPr>
          <w:rFonts w:ascii="Simplified Arabic" w:hAnsi="Simplified Arabic" w:cs="Simplified Arabic" w:hint="cs"/>
          <w:b/>
          <w:bCs/>
          <w:sz w:val="36"/>
          <w:szCs w:val="36"/>
          <w:rtl/>
          <w:lang w:bidi="ar-IQ"/>
        </w:rPr>
        <w:t xml:space="preserve"> الحموي (</w:t>
      </w:r>
      <w:r w:rsidR="006B4377" w:rsidRPr="00EB2B6F">
        <w:rPr>
          <w:rFonts w:ascii="Simplified Arabic" w:hAnsi="Simplified Arabic" w:cs="Simplified Arabic" w:hint="cs"/>
          <w:b/>
          <w:bCs/>
          <w:sz w:val="36"/>
          <w:szCs w:val="36"/>
          <w:rtl/>
          <w:lang w:bidi="ar-IQ"/>
        </w:rPr>
        <w:t>ت</w:t>
      </w:r>
      <w:r w:rsidRPr="00EB2B6F">
        <w:rPr>
          <w:rFonts w:ascii="Simplified Arabic" w:hAnsi="Simplified Arabic" w:cs="Simplified Arabic" w:hint="cs"/>
          <w:b/>
          <w:bCs/>
          <w:sz w:val="36"/>
          <w:szCs w:val="36"/>
          <w:rtl/>
          <w:lang w:bidi="ar-IQ"/>
        </w:rPr>
        <w:t xml:space="preserve">626هـ) </w:t>
      </w:r>
      <w:r w:rsidR="009A4697" w:rsidRPr="00EB2B6F">
        <w:rPr>
          <w:rFonts w:ascii="Simplified Arabic" w:hAnsi="Simplified Arabic" w:cs="Simplified Arabic"/>
          <w:b/>
          <w:bCs/>
          <w:sz w:val="36"/>
          <w:szCs w:val="36"/>
          <w:rtl/>
          <w:lang w:bidi="ar-IQ"/>
        </w:rPr>
        <w:t>:</w:t>
      </w:r>
      <w:r w:rsidRPr="00EB2B6F">
        <w:rPr>
          <w:rFonts w:ascii="Traditional Arabic" w:hAnsi="Traditional Arabic" w:cs="Simplified Arabic" w:hint="cs"/>
          <w:b/>
          <w:bCs/>
          <w:sz w:val="36"/>
          <w:szCs w:val="36"/>
          <w:rtl/>
          <w:lang w:bidi="ar-IQ"/>
        </w:rPr>
        <w:t>" ب</w:t>
      </w:r>
      <w:r w:rsidR="00705DCD" w:rsidRPr="00EB2B6F">
        <w:rPr>
          <w:rFonts w:ascii="Traditional Arabic" w:hAnsi="Traditional Arabic" w:cs="Simplified Arabic"/>
          <w:b/>
          <w:bCs/>
          <w:sz w:val="36"/>
          <w:szCs w:val="36"/>
          <w:rtl/>
          <w:lang w:bidi="ar-IQ"/>
        </w:rPr>
        <w:t>اج</w:t>
      </w:r>
      <w:r w:rsidRPr="00EB2B6F">
        <w:rPr>
          <w:rFonts w:ascii="Traditional Arabic" w:hAnsi="Traditional Arabic" w:cs="Simplified Arabic"/>
          <w:b/>
          <w:bCs/>
          <w:sz w:val="36"/>
          <w:szCs w:val="36"/>
          <w:rtl/>
          <w:lang w:bidi="ar-IQ"/>
        </w:rPr>
        <w:t>سرى</w:t>
      </w:r>
      <w:r w:rsidRPr="00EB2B6F">
        <w:rPr>
          <w:rFonts w:ascii="Traditional Arabic" w:hAnsi="Traditional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 بكسر الجيم</w:t>
      </w:r>
      <w:r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 وسكون السين</w:t>
      </w:r>
      <w:r w:rsidR="00C01DD4">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وراء</w:t>
      </w:r>
      <w:r w:rsidR="00C01DD4">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والقصر بليدة في شرقي بغداد</w:t>
      </w:r>
      <w:r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 بينها وبين حلوان</w:t>
      </w:r>
      <w:r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 على عشرة فراسخ من بغداد</w:t>
      </w:r>
      <w:r w:rsidRPr="00EB2B6F">
        <w:rPr>
          <w:rFonts w:ascii="Traditional Arabic" w:hAnsi="Traditional Arabic" w:cs="Simplified Arabic" w:hint="cs"/>
          <w:b/>
          <w:bCs/>
          <w:color w:val="000000"/>
          <w:sz w:val="36"/>
          <w:szCs w:val="36"/>
          <w:rtl/>
          <w:lang w:bidi="ar-IQ"/>
        </w:rPr>
        <w:t xml:space="preserve"> </w:t>
      </w:r>
      <w:r w:rsidR="00C01DD4">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وهي عامرة نزهة كثيرة النخل والأهل</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خرج منها جماعة من أهل العلم والرواية</w:t>
      </w:r>
      <w:r w:rsidRPr="00EB2B6F">
        <w:rPr>
          <w:rFonts w:ascii="Traditional Arabic" w:hAnsi="Traditional Arabic" w:cs="Simplified Arabic" w:hint="cs"/>
          <w:b/>
          <w:bCs/>
          <w:color w:val="000000"/>
          <w:sz w:val="36"/>
          <w:szCs w:val="36"/>
          <w:rtl/>
          <w:lang w:bidi="ar-IQ"/>
        </w:rPr>
        <w:t xml:space="preserve"> </w:t>
      </w:r>
      <w:r w:rsidR="00C01DD4">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وقال</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عبيد الله بن الحر</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يذكرها</w:t>
      </w:r>
      <w:r w:rsidR="00580E28"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w:t>
      </w:r>
    </w:p>
    <w:p w:rsidR="00404CB9" w:rsidRPr="00EB2B6F" w:rsidRDefault="00404CB9" w:rsidP="00834AEB">
      <w:pPr>
        <w:autoSpaceDE w:val="0"/>
        <w:autoSpaceDN w:val="0"/>
        <w:adjustRightInd w:val="0"/>
        <w:spacing w:after="0" w:line="240" w:lineRule="auto"/>
        <w:jc w:val="center"/>
        <w:rPr>
          <w:rFonts w:ascii="Traditional Arabic" w:hAnsi="Traditional Arabic" w:cs="Simplified Arabic"/>
          <w:b/>
          <w:bCs/>
          <w:color w:val="000000"/>
          <w:sz w:val="36"/>
          <w:szCs w:val="36"/>
          <w:rtl/>
          <w:lang w:bidi="ar-IQ"/>
        </w:rPr>
      </w:pPr>
      <w:r w:rsidRPr="00EB2B6F">
        <w:rPr>
          <w:rFonts w:ascii="Traditional Arabic" w:hAnsi="Traditional Arabic" w:cs="Simplified Arabic"/>
          <w:b/>
          <w:bCs/>
          <w:color w:val="000000"/>
          <w:sz w:val="36"/>
          <w:szCs w:val="36"/>
          <w:rtl/>
          <w:lang w:bidi="ar-IQ"/>
        </w:rPr>
        <w:t>وي</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وم</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ب</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باج</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سرى ه</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زم</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ت وغ</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ود</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رت</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w:t>
      </w:r>
      <w:r w:rsidR="00623BC7"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ج</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ماع</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تهم</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ص</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رعى ل</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د</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ى ج</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ان</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ب</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الج</w:t>
      </w:r>
      <w:r w:rsidR="002D43F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سر</w:t>
      </w:r>
      <w:r w:rsidR="002D43F1" w:rsidRPr="00EB2B6F">
        <w:rPr>
          <w:rFonts w:ascii="Traditional Arabic" w:hAnsi="Traditional Arabic" w:cs="Simplified Arabic" w:hint="cs"/>
          <w:b/>
          <w:bCs/>
          <w:color w:val="000000"/>
          <w:sz w:val="36"/>
          <w:szCs w:val="36"/>
          <w:rtl/>
          <w:lang w:bidi="ar-IQ"/>
        </w:rPr>
        <w:t>ِ</w:t>
      </w:r>
    </w:p>
    <w:p w:rsidR="00404CB9" w:rsidRPr="00EB2B6F" w:rsidRDefault="00834AEB" w:rsidP="00834AEB">
      <w:pPr>
        <w:autoSpaceDE w:val="0"/>
        <w:autoSpaceDN w:val="0"/>
        <w:adjustRightInd w:val="0"/>
        <w:spacing w:after="0" w:line="240" w:lineRule="auto"/>
        <w:jc w:val="center"/>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فولّوا س</w:t>
      </w:r>
      <w:r w:rsidR="002D43F1" w:rsidRPr="00EB2B6F">
        <w:rPr>
          <w:rFonts w:ascii="Traditional Arabic" w:hAnsi="Traditional Arabic" w:cs="Simplified Arabic" w:hint="cs"/>
          <w:b/>
          <w:bCs/>
          <w:color w:val="000000"/>
          <w:sz w:val="36"/>
          <w:szCs w:val="36"/>
          <w:rtl/>
          <w:lang w:bidi="ar-IQ"/>
        </w:rPr>
        <w:t>ُ</w:t>
      </w:r>
      <w:r w:rsidR="00C01DD4">
        <w:rPr>
          <w:rFonts w:ascii="Traditional Arabic" w:hAnsi="Traditional Arabic" w:cs="Simplified Arabic" w:hint="cs"/>
          <w:b/>
          <w:bCs/>
          <w:color w:val="000000"/>
          <w:sz w:val="36"/>
          <w:szCs w:val="36"/>
          <w:rtl/>
          <w:lang w:bidi="ar-IQ"/>
        </w:rPr>
        <w:t>ــــ</w:t>
      </w:r>
      <w:r w:rsidR="00404CB9" w:rsidRPr="00EB2B6F">
        <w:rPr>
          <w:rFonts w:ascii="Traditional Arabic" w:hAnsi="Traditional Arabic" w:cs="Simplified Arabic"/>
          <w:b/>
          <w:bCs/>
          <w:color w:val="000000"/>
          <w:sz w:val="36"/>
          <w:szCs w:val="36"/>
          <w:rtl/>
          <w:lang w:bidi="ar-IQ"/>
        </w:rPr>
        <w:t>راع</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ا ه</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اربين</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كأن</w:t>
      </w:r>
      <w:r w:rsidR="002D43F1" w:rsidRPr="00EB2B6F">
        <w:rPr>
          <w:rFonts w:ascii="Traditional Arabic" w:hAnsi="Traditional Arabic" w:cs="Simplified Arabic" w:hint="cs"/>
          <w:b/>
          <w:bCs/>
          <w:color w:val="000000"/>
          <w:sz w:val="36"/>
          <w:szCs w:val="36"/>
          <w:rtl/>
          <w:lang w:bidi="ar-IQ"/>
        </w:rPr>
        <w:t>ّ</w:t>
      </w:r>
      <w:r w:rsidR="00C808B9" w:rsidRPr="00EB2B6F">
        <w:rPr>
          <w:rFonts w:ascii="Traditional Arabic" w:hAnsi="Traditional Arabic" w:cs="Simplified Arabic" w:hint="cs"/>
          <w:b/>
          <w:bCs/>
          <w:color w:val="000000"/>
          <w:sz w:val="36"/>
          <w:szCs w:val="36"/>
          <w:rtl/>
          <w:lang w:bidi="ar-IQ"/>
        </w:rPr>
        <w:t>ـــ</w:t>
      </w:r>
      <w:r w:rsidR="002D43F1" w:rsidRPr="00EB2B6F">
        <w:rPr>
          <w:rFonts w:ascii="Traditional Arabic" w:hAnsi="Traditional Arabic" w:cs="Simplified Arabic" w:hint="cs"/>
          <w:b/>
          <w:bCs/>
          <w:color w:val="000000"/>
          <w:sz w:val="36"/>
          <w:szCs w:val="36"/>
          <w:rtl/>
          <w:lang w:bidi="ar-IQ"/>
        </w:rPr>
        <w:t>َ</w:t>
      </w:r>
      <w:r w:rsidR="00C01DD4">
        <w:rPr>
          <w:rFonts w:ascii="Traditional Arabic" w:hAnsi="Traditional Arabic" w:cs="Simplified Arabic" w:hint="cs"/>
          <w:b/>
          <w:bCs/>
          <w:color w:val="000000"/>
          <w:sz w:val="36"/>
          <w:szCs w:val="36"/>
          <w:rtl/>
          <w:lang w:bidi="ar-IQ"/>
        </w:rPr>
        <w:t>ــــ</w:t>
      </w:r>
      <w:r>
        <w:rPr>
          <w:rFonts w:ascii="Traditional Arabic" w:hAnsi="Traditional Arabic" w:cs="Simplified Arabic" w:hint="cs"/>
          <w:b/>
          <w:bCs/>
          <w:color w:val="000000"/>
          <w:sz w:val="36"/>
          <w:szCs w:val="36"/>
          <w:rtl/>
          <w:lang w:bidi="ar-IQ"/>
        </w:rPr>
        <w:t>ــــ</w:t>
      </w:r>
      <w:r w:rsidR="00404CB9" w:rsidRPr="00EB2B6F">
        <w:rPr>
          <w:rFonts w:ascii="Traditional Arabic" w:hAnsi="Traditional Arabic" w:cs="Simplified Arabic"/>
          <w:b/>
          <w:bCs/>
          <w:color w:val="000000"/>
          <w:sz w:val="36"/>
          <w:szCs w:val="36"/>
          <w:rtl/>
          <w:lang w:bidi="ar-IQ"/>
        </w:rPr>
        <w:t>هم</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w:t>
      </w:r>
      <w:r w:rsidR="00C01DD4">
        <w:rPr>
          <w:rFonts w:ascii="Traditional Arabic" w:hAnsi="Traditional Arabic" w:cs="Simplified Arabic" w:hint="cs"/>
          <w:b/>
          <w:bCs/>
          <w:color w:val="000000"/>
          <w:sz w:val="36"/>
          <w:szCs w:val="36"/>
          <w:rtl/>
          <w:lang w:bidi="ar-IQ"/>
        </w:rPr>
        <w:t xml:space="preserve"> </w:t>
      </w: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ر</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عيل</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ن</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ع</w:t>
      </w:r>
      <w:r w:rsidR="002D43F1" w:rsidRPr="00EB2B6F">
        <w:rPr>
          <w:rFonts w:ascii="Traditional Arabic" w:hAnsi="Traditional Arabic" w:cs="Simplified Arabic" w:hint="cs"/>
          <w:b/>
          <w:bCs/>
          <w:color w:val="000000"/>
          <w:sz w:val="36"/>
          <w:szCs w:val="36"/>
          <w:rtl/>
          <w:lang w:bidi="ar-IQ"/>
        </w:rPr>
        <w:t>ِ</w:t>
      </w:r>
      <w:r w:rsidR="00C808B9" w:rsidRPr="00EB2B6F">
        <w:rPr>
          <w:rFonts w:ascii="Traditional Arabic" w:hAnsi="Traditional Arabic" w:cs="Simplified Arabic" w:hint="cs"/>
          <w:b/>
          <w:bCs/>
          <w:color w:val="000000"/>
          <w:sz w:val="36"/>
          <w:szCs w:val="36"/>
          <w:rtl/>
          <w:lang w:bidi="ar-IQ"/>
        </w:rPr>
        <w:t>ـ</w:t>
      </w:r>
      <w:r w:rsidR="001664E6" w:rsidRPr="00EB2B6F">
        <w:rPr>
          <w:rFonts w:ascii="Traditional Arabic" w:hAnsi="Traditional Arabic" w:cs="Simplified Arabic" w:hint="cs"/>
          <w:b/>
          <w:bCs/>
          <w:color w:val="000000"/>
          <w:sz w:val="36"/>
          <w:szCs w:val="36"/>
          <w:rtl/>
          <w:lang w:bidi="ar-IQ"/>
        </w:rPr>
        <w:t>ــــ</w:t>
      </w:r>
      <w:r w:rsidR="00404CB9" w:rsidRPr="00EB2B6F">
        <w:rPr>
          <w:rFonts w:ascii="Traditional Arabic" w:hAnsi="Traditional Arabic" w:cs="Simplified Arabic"/>
          <w:b/>
          <w:bCs/>
          <w:color w:val="000000"/>
          <w:sz w:val="36"/>
          <w:szCs w:val="36"/>
          <w:rtl/>
          <w:lang w:bidi="ar-IQ"/>
        </w:rPr>
        <w:t>ام</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ب</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الف</w:t>
      </w:r>
      <w:r w:rsidR="002D43F1" w:rsidRPr="00EB2B6F">
        <w:rPr>
          <w:rFonts w:ascii="Traditional Arabic" w:hAnsi="Traditional Arabic" w:cs="Simplified Arabic" w:hint="cs"/>
          <w:b/>
          <w:bCs/>
          <w:color w:val="000000"/>
          <w:sz w:val="36"/>
          <w:szCs w:val="36"/>
          <w:rtl/>
          <w:lang w:bidi="ar-IQ"/>
        </w:rPr>
        <w:t>َ</w:t>
      </w:r>
      <w:r w:rsidR="00C808B9" w:rsidRPr="00EB2B6F">
        <w:rPr>
          <w:rFonts w:ascii="Traditional Arabic" w:hAnsi="Traditional Arabic" w:cs="Simplified Arabic" w:hint="cs"/>
          <w:b/>
          <w:bCs/>
          <w:color w:val="000000"/>
          <w:sz w:val="36"/>
          <w:szCs w:val="36"/>
          <w:rtl/>
          <w:lang w:bidi="ar-IQ"/>
        </w:rPr>
        <w:t>ــ</w:t>
      </w:r>
      <w:r w:rsidR="00404CB9" w:rsidRPr="00EB2B6F">
        <w:rPr>
          <w:rFonts w:ascii="Traditional Arabic" w:hAnsi="Traditional Arabic" w:cs="Simplified Arabic"/>
          <w:b/>
          <w:bCs/>
          <w:color w:val="000000"/>
          <w:sz w:val="36"/>
          <w:szCs w:val="36"/>
          <w:rtl/>
          <w:lang w:bidi="ar-IQ"/>
        </w:rPr>
        <w:t>لا ش</w:t>
      </w:r>
      <w:r w:rsidR="002D43F1" w:rsidRPr="00EB2B6F">
        <w:rPr>
          <w:rFonts w:ascii="Traditional Arabic" w:hAnsi="Traditional Arabic" w:cs="Simplified Arabic" w:hint="cs"/>
          <w:b/>
          <w:bCs/>
          <w:color w:val="000000"/>
          <w:sz w:val="36"/>
          <w:szCs w:val="36"/>
          <w:rtl/>
          <w:lang w:bidi="ar-IQ"/>
        </w:rPr>
        <w:t>ُ</w:t>
      </w:r>
      <w:r w:rsidR="00C01DD4">
        <w:rPr>
          <w:rFonts w:ascii="Traditional Arabic" w:hAnsi="Traditional Arabic" w:cs="Simplified Arabic" w:hint="cs"/>
          <w:b/>
          <w:bCs/>
          <w:color w:val="000000"/>
          <w:sz w:val="36"/>
          <w:szCs w:val="36"/>
          <w:rtl/>
          <w:lang w:bidi="ar-IQ"/>
        </w:rPr>
        <w:t>ـ</w:t>
      </w:r>
      <w:r w:rsidR="009A4697" w:rsidRPr="00EB2B6F">
        <w:rPr>
          <w:rFonts w:ascii="Traditional Arabic" w:hAnsi="Traditional Arabic" w:cs="Simplified Arabic" w:hint="cs"/>
          <w:b/>
          <w:bCs/>
          <w:color w:val="000000"/>
          <w:sz w:val="36"/>
          <w:szCs w:val="36"/>
          <w:rtl/>
          <w:lang w:bidi="ar-IQ"/>
        </w:rPr>
        <w:t>ــ</w:t>
      </w:r>
      <w:r w:rsidR="00C01DD4">
        <w:rPr>
          <w:rFonts w:ascii="Traditional Arabic" w:hAnsi="Traditional Arabic" w:cs="Simplified Arabic" w:hint="cs"/>
          <w:b/>
          <w:bCs/>
          <w:color w:val="000000"/>
          <w:sz w:val="36"/>
          <w:szCs w:val="36"/>
          <w:rtl/>
          <w:lang w:bidi="ar-IQ"/>
        </w:rPr>
        <w:t>ـ</w:t>
      </w:r>
      <w:r>
        <w:rPr>
          <w:rFonts w:ascii="Traditional Arabic" w:hAnsi="Traditional Arabic" w:cs="Simplified Arabic" w:hint="cs"/>
          <w:b/>
          <w:bCs/>
          <w:color w:val="000000"/>
          <w:sz w:val="36"/>
          <w:szCs w:val="36"/>
          <w:rtl/>
          <w:lang w:bidi="ar-IQ"/>
        </w:rPr>
        <w:t>ــ</w:t>
      </w:r>
      <w:r w:rsidR="00C01DD4">
        <w:rPr>
          <w:rFonts w:ascii="Traditional Arabic" w:hAnsi="Traditional Arabic" w:cs="Simplified Arabic" w:hint="cs"/>
          <w:b/>
          <w:bCs/>
          <w:color w:val="000000"/>
          <w:sz w:val="36"/>
          <w:szCs w:val="36"/>
          <w:rtl/>
          <w:lang w:bidi="ar-IQ"/>
        </w:rPr>
        <w:t>ـ</w:t>
      </w:r>
      <w:r w:rsidR="009A4697"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b/>
          <w:bCs/>
          <w:color w:val="000000"/>
          <w:sz w:val="36"/>
          <w:szCs w:val="36"/>
          <w:rtl/>
          <w:lang w:bidi="ar-IQ"/>
        </w:rPr>
        <w:t>رّد ذ</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ع</w:t>
      </w:r>
      <w:r w:rsidR="00C01DD4">
        <w:rPr>
          <w:rFonts w:ascii="Traditional Arabic" w:hAnsi="Traditional Arabic" w:cs="Simplified Arabic" w:hint="cs"/>
          <w:b/>
          <w:bCs/>
          <w:color w:val="000000"/>
          <w:sz w:val="36"/>
          <w:szCs w:val="36"/>
          <w:rtl/>
          <w:lang w:bidi="ar-IQ"/>
        </w:rPr>
        <w:t>ــــــــ</w:t>
      </w:r>
      <w:r>
        <w:rPr>
          <w:rFonts w:ascii="Traditional Arabic" w:hAnsi="Traditional Arabic" w:cs="Simplified Arabic" w:hint="cs"/>
          <w:b/>
          <w:bCs/>
          <w:color w:val="000000"/>
          <w:sz w:val="36"/>
          <w:szCs w:val="36"/>
          <w:rtl/>
          <w:lang w:bidi="ar-IQ"/>
        </w:rPr>
        <w:t>ــ</w:t>
      </w:r>
      <w:r w:rsidR="00C01DD4">
        <w:rPr>
          <w:rFonts w:ascii="Traditional Arabic" w:hAnsi="Traditional Arabic" w:cs="Simplified Arabic" w:hint="cs"/>
          <w:b/>
          <w:bCs/>
          <w:color w:val="000000"/>
          <w:sz w:val="36"/>
          <w:szCs w:val="36"/>
          <w:rtl/>
          <w:lang w:bidi="ar-IQ"/>
        </w:rPr>
        <w:t>ـ</w:t>
      </w:r>
      <w:r w:rsidR="00C808B9" w:rsidRPr="00EB2B6F">
        <w:rPr>
          <w:rFonts w:ascii="Traditional Arabic" w:hAnsi="Traditional Arabic" w:cs="Simplified Arabic" w:hint="cs"/>
          <w:b/>
          <w:bCs/>
          <w:color w:val="000000"/>
          <w:sz w:val="36"/>
          <w:szCs w:val="36"/>
          <w:rtl/>
          <w:lang w:bidi="ar-IQ"/>
        </w:rPr>
        <w:t>ـ</w:t>
      </w:r>
      <w:r w:rsidR="00A112E7"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b/>
          <w:bCs/>
          <w:color w:val="000000"/>
          <w:sz w:val="36"/>
          <w:szCs w:val="36"/>
          <w:rtl/>
          <w:lang w:bidi="ar-IQ"/>
        </w:rPr>
        <w:t>ر</w:t>
      </w:r>
      <w:r w:rsidR="002D43F1" w:rsidRPr="00EB2B6F">
        <w:rPr>
          <w:rFonts w:ascii="Traditional Arabic" w:hAnsi="Traditional Arabic" w:cs="Simplified Arabic" w:hint="cs"/>
          <w:b/>
          <w:bCs/>
          <w:color w:val="000000"/>
          <w:sz w:val="36"/>
          <w:szCs w:val="36"/>
          <w:rtl/>
          <w:lang w:bidi="ar-IQ"/>
        </w:rPr>
        <w:t>ِ</w:t>
      </w:r>
      <w:r w:rsidR="009A4697" w:rsidRPr="00EB2B6F">
        <w:rPr>
          <w:rFonts w:ascii="Simplified Arabic" w:hAnsi="Simplified Arabic" w:cs="Simplified Arabic" w:hint="cs"/>
          <w:b/>
          <w:bCs/>
          <w:sz w:val="36"/>
          <w:szCs w:val="36"/>
          <w:vertAlign w:val="superscript"/>
          <w:rtl/>
          <w:lang w:bidi="ar-IQ"/>
        </w:rPr>
        <w:t>(</w:t>
      </w:r>
      <w:r w:rsidR="009A4697" w:rsidRPr="00EB2B6F">
        <w:rPr>
          <w:rStyle w:val="aa"/>
          <w:rFonts w:ascii="Simplified Arabic" w:hAnsi="Simplified Arabic" w:cs="Simplified Arabic"/>
          <w:b/>
          <w:bCs/>
          <w:sz w:val="36"/>
          <w:szCs w:val="36"/>
          <w:rtl/>
          <w:lang w:bidi="ar-IQ"/>
        </w:rPr>
        <w:footnoteReference w:id="9"/>
      </w:r>
      <w:r w:rsidR="009A4697" w:rsidRPr="00EB2B6F">
        <w:rPr>
          <w:rFonts w:ascii="Simplified Arabic" w:hAnsi="Simplified Arabic" w:cs="Simplified Arabic" w:hint="cs"/>
          <w:b/>
          <w:bCs/>
          <w:sz w:val="36"/>
          <w:szCs w:val="36"/>
          <w:vertAlign w:val="superscript"/>
          <w:rtl/>
          <w:lang w:bidi="ar-IQ"/>
        </w:rPr>
        <w:t>)</w:t>
      </w:r>
      <w:r w:rsidR="009A4697" w:rsidRPr="00EB2B6F">
        <w:rPr>
          <w:rFonts w:ascii="Traditional Arabic" w:hAnsi="Traditional Arabic" w:cs="Simplified Arabic" w:hint="cs"/>
          <w:b/>
          <w:bCs/>
          <w:color w:val="000000"/>
          <w:sz w:val="36"/>
          <w:szCs w:val="36"/>
          <w:rtl/>
          <w:lang w:bidi="ar-IQ"/>
        </w:rPr>
        <w:t xml:space="preserve"> .</w:t>
      </w:r>
    </w:p>
    <w:p w:rsidR="00404CB9" w:rsidRPr="00EB2B6F" w:rsidRDefault="00404CB9" w:rsidP="00834AEB">
      <w:pPr>
        <w:autoSpaceDE w:val="0"/>
        <w:autoSpaceDN w:val="0"/>
        <w:adjustRightInd w:val="0"/>
        <w:spacing w:after="0" w:line="240" w:lineRule="auto"/>
        <w:jc w:val="center"/>
        <w:rPr>
          <w:rFonts w:ascii="Traditional Arabic" w:hAnsi="Traditional Arabic" w:cs="Simplified Arabic"/>
          <w:b/>
          <w:bCs/>
          <w:color w:val="000000"/>
          <w:sz w:val="36"/>
          <w:szCs w:val="36"/>
          <w:rtl/>
          <w:lang w:bidi="ar-IQ"/>
        </w:rPr>
      </w:pPr>
      <w:r w:rsidRPr="00EB2B6F">
        <w:rPr>
          <w:rFonts w:ascii="Traditional Arabic" w:hAnsi="Traditional Arabic" w:cs="Simplified Arabic"/>
          <w:b/>
          <w:bCs/>
          <w:color w:val="000000"/>
          <w:sz w:val="36"/>
          <w:szCs w:val="36"/>
          <w:rtl/>
          <w:lang w:bidi="ar-IQ"/>
        </w:rPr>
        <w:t>ووجد على حائط مكتوب</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w:t>
      </w:r>
    </w:p>
    <w:p w:rsidR="00404CB9" w:rsidRPr="00EB2B6F" w:rsidRDefault="00276228" w:rsidP="00276228">
      <w:pPr>
        <w:autoSpaceDE w:val="0"/>
        <w:autoSpaceDN w:val="0"/>
        <w:adjustRightInd w:val="0"/>
        <w:spacing w:after="0" w:line="240" w:lineRule="auto"/>
        <w:jc w:val="left"/>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أقول</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والن</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فس</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ل</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ه</w:t>
      </w:r>
      <w:r w:rsidR="00834AEB">
        <w:rPr>
          <w:rFonts w:ascii="Traditional Arabic" w:hAnsi="Traditional Arabic" w:cs="Simplified Arabic" w:hint="cs"/>
          <w:b/>
          <w:bCs/>
          <w:color w:val="000000"/>
          <w:sz w:val="36"/>
          <w:szCs w:val="36"/>
          <w:rtl/>
          <w:lang w:bidi="ar-IQ"/>
        </w:rPr>
        <w:t>ـــــ</w:t>
      </w:r>
      <w:r w:rsidR="00404CB9" w:rsidRPr="00EB2B6F">
        <w:rPr>
          <w:rFonts w:ascii="Traditional Arabic" w:hAnsi="Traditional Arabic" w:cs="Simplified Arabic"/>
          <w:b/>
          <w:bCs/>
          <w:color w:val="000000"/>
          <w:sz w:val="36"/>
          <w:szCs w:val="36"/>
          <w:rtl/>
          <w:lang w:bidi="ar-IQ"/>
        </w:rPr>
        <w:t>وف</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ح</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س</w:t>
      </w:r>
      <w:r w:rsidR="00C01DD4">
        <w:rPr>
          <w:rFonts w:ascii="Traditional Arabic" w:hAnsi="Traditional Arabic" w:cs="Simplified Arabic" w:hint="cs"/>
          <w:b/>
          <w:bCs/>
          <w:color w:val="000000"/>
          <w:sz w:val="36"/>
          <w:szCs w:val="36"/>
          <w:rtl/>
          <w:lang w:bidi="ar-IQ"/>
        </w:rPr>
        <w:t>ــــ</w:t>
      </w:r>
      <w:r>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b/>
          <w:bCs/>
          <w:color w:val="000000"/>
          <w:sz w:val="36"/>
          <w:szCs w:val="36"/>
          <w:rtl/>
          <w:lang w:bidi="ar-IQ"/>
        </w:rPr>
        <w:t>ر</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ى </w:t>
      </w:r>
      <w:r w:rsidR="00623BC7" w:rsidRPr="00EB2B6F">
        <w:rPr>
          <w:rFonts w:ascii="Traditional Arabic" w:hAnsi="Traditional Arabic" w:cs="Simplified Arabic" w:hint="cs"/>
          <w:b/>
          <w:bCs/>
          <w:color w:val="000000"/>
          <w:sz w:val="36"/>
          <w:szCs w:val="36"/>
          <w:rtl/>
          <w:lang w:bidi="ar-IQ"/>
        </w:rPr>
        <w:t xml:space="preserve">  </w:t>
      </w:r>
      <w:r w:rsidR="00B465BF"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والع</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ين</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م</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ن</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ط</w:t>
      </w:r>
      <w:r w:rsidR="002D43F1" w:rsidRPr="00EB2B6F">
        <w:rPr>
          <w:rFonts w:ascii="Traditional Arabic" w:hAnsi="Traditional Arabic" w:cs="Simplified Arabic" w:hint="cs"/>
          <w:b/>
          <w:bCs/>
          <w:color w:val="000000"/>
          <w:sz w:val="36"/>
          <w:szCs w:val="36"/>
          <w:rtl/>
          <w:lang w:bidi="ar-IQ"/>
        </w:rPr>
        <w:t>ِ</w:t>
      </w:r>
      <w:r w:rsidR="00834AEB">
        <w:rPr>
          <w:rFonts w:ascii="Traditional Arabic" w:hAnsi="Traditional Arabic" w:cs="Simplified Arabic" w:hint="cs"/>
          <w:b/>
          <w:bCs/>
          <w:color w:val="000000"/>
          <w:sz w:val="36"/>
          <w:szCs w:val="36"/>
          <w:rtl/>
          <w:lang w:bidi="ar-IQ"/>
        </w:rPr>
        <w:t>ــــــ</w:t>
      </w:r>
      <w:r w:rsidR="00404CB9" w:rsidRPr="00EB2B6F">
        <w:rPr>
          <w:rFonts w:ascii="Traditional Arabic" w:hAnsi="Traditional Arabic" w:cs="Simplified Arabic"/>
          <w:b/>
          <w:bCs/>
          <w:color w:val="000000"/>
          <w:sz w:val="36"/>
          <w:szCs w:val="36"/>
          <w:rtl/>
          <w:lang w:bidi="ar-IQ"/>
        </w:rPr>
        <w:t>ول</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الب</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ك</w:t>
      </w:r>
      <w:r w:rsidR="00834AEB">
        <w:rPr>
          <w:rFonts w:ascii="Traditional Arabic" w:hAnsi="Traditional Arabic" w:cs="Simplified Arabic" w:hint="cs"/>
          <w:b/>
          <w:bCs/>
          <w:color w:val="000000"/>
          <w:sz w:val="36"/>
          <w:szCs w:val="36"/>
          <w:rtl/>
          <w:lang w:bidi="ar-IQ"/>
        </w:rPr>
        <w:t>ــــــ</w:t>
      </w:r>
      <w:r w:rsidR="00404CB9" w:rsidRPr="00EB2B6F">
        <w:rPr>
          <w:rFonts w:ascii="Traditional Arabic" w:hAnsi="Traditional Arabic" w:cs="Simplified Arabic"/>
          <w:b/>
          <w:bCs/>
          <w:color w:val="000000"/>
          <w:sz w:val="36"/>
          <w:szCs w:val="36"/>
          <w:rtl/>
          <w:lang w:bidi="ar-IQ"/>
        </w:rPr>
        <w:t>اء</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w:t>
      </w:r>
      <w:proofErr w:type="spellStart"/>
      <w:r w:rsidR="00404CB9" w:rsidRPr="00EB2B6F">
        <w:rPr>
          <w:rFonts w:ascii="Traditional Arabic" w:hAnsi="Traditional Arabic" w:cs="Simplified Arabic"/>
          <w:b/>
          <w:bCs/>
          <w:color w:val="000000"/>
          <w:sz w:val="36"/>
          <w:szCs w:val="36"/>
          <w:rtl/>
          <w:lang w:bidi="ar-IQ"/>
        </w:rPr>
        <w:t>ع</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ب</w:t>
      </w:r>
      <w:r w:rsidR="00404CB9" w:rsidRPr="00EB2B6F">
        <w:rPr>
          <w:rFonts w:ascii="Traditional Arabic" w:hAnsi="Traditional Arabic" w:cs="Simplified Arabic" w:hint="cs"/>
          <w:b/>
          <w:bCs/>
          <w:color w:val="000000"/>
          <w:sz w:val="36"/>
          <w:szCs w:val="36"/>
          <w:rtl/>
          <w:lang w:bidi="ar-IQ"/>
        </w:rPr>
        <w:t>ت</w:t>
      </w:r>
      <w:r w:rsidR="00B465BF" w:rsidRPr="00EB2B6F">
        <w:rPr>
          <w:rFonts w:ascii="Traditional Arabic" w:hAnsi="Traditional Arabic" w:cs="Simplified Arabic" w:hint="cs"/>
          <w:b/>
          <w:bCs/>
          <w:color w:val="000000"/>
          <w:sz w:val="36"/>
          <w:szCs w:val="36"/>
          <w:rtl/>
          <w:lang w:bidi="ar-IQ"/>
        </w:rPr>
        <w:t>ــ</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رى</w:t>
      </w:r>
      <w:proofErr w:type="spellEnd"/>
    </w:p>
    <w:p w:rsidR="00404CB9" w:rsidRPr="00EB2B6F" w:rsidRDefault="00276228" w:rsidP="00276228">
      <w:pPr>
        <w:autoSpaceDE w:val="0"/>
        <w:autoSpaceDN w:val="0"/>
        <w:adjustRightInd w:val="0"/>
        <w:spacing w:after="0" w:line="240" w:lineRule="auto"/>
        <w:jc w:val="left"/>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و</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ق</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د أنار</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ت في الظ</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لام</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الش</w:t>
      </w:r>
      <w:r w:rsidR="002D43F1" w:rsidRPr="00EB2B6F">
        <w:rPr>
          <w:rFonts w:ascii="Traditional Arabic" w:hAnsi="Traditional Arabic" w:cs="Simplified Arabic" w:hint="cs"/>
          <w:b/>
          <w:bCs/>
          <w:color w:val="000000"/>
          <w:sz w:val="36"/>
          <w:szCs w:val="36"/>
          <w:rtl/>
          <w:lang w:bidi="ar-IQ"/>
        </w:rPr>
        <w:t>ُ</w:t>
      </w:r>
      <w:r w:rsidR="00834AEB">
        <w:rPr>
          <w:rFonts w:ascii="Traditional Arabic" w:hAnsi="Traditional Arabic" w:cs="Simplified Arabic" w:hint="cs"/>
          <w:b/>
          <w:bCs/>
          <w:color w:val="000000"/>
          <w:sz w:val="36"/>
          <w:szCs w:val="36"/>
          <w:rtl/>
          <w:lang w:bidi="ar-IQ"/>
        </w:rPr>
        <w:t>ــــ</w:t>
      </w:r>
      <w:r w:rsidR="00404CB9" w:rsidRPr="00EB2B6F">
        <w:rPr>
          <w:rFonts w:ascii="Traditional Arabic" w:hAnsi="Traditional Arabic" w:cs="Simplified Arabic"/>
          <w:b/>
          <w:bCs/>
          <w:color w:val="000000"/>
          <w:sz w:val="36"/>
          <w:szCs w:val="36"/>
          <w:rtl/>
          <w:lang w:bidi="ar-IQ"/>
        </w:rPr>
        <w:t>ع</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b/>
          <w:bCs/>
          <w:color w:val="000000"/>
          <w:sz w:val="36"/>
          <w:szCs w:val="36"/>
          <w:rtl/>
          <w:lang w:bidi="ar-IQ"/>
        </w:rPr>
        <w:t xml:space="preserve">رى </w:t>
      </w:r>
      <w:r w:rsidR="00623BC7"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 وان</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ح</w:t>
      </w:r>
      <w:r w:rsidR="002D43F1" w:rsidRPr="00EB2B6F">
        <w:rPr>
          <w:rFonts w:ascii="Traditional Arabic" w:hAnsi="Traditional Arabic" w:cs="Simplified Arabic" w:hint="cs"/>
          <w:b/>
          <w:bCs/>
          <w:color w:val="000000"/>
          <w:sz w:val="36"/>
          <w:szCs w:val="36"/>
          <w:rtl/>
          <w:lang w:bidi="ar-IQ"/>
        </w:rPr>
        <w:t>َ</w:t>
      </w:r>
      <w:r w:rsidR="00834AEB">
        <w:rPr>
          <w:rFonts w:ascii="Traditional Arabic" w:hAnsi="Traditional Arabic" w:cs="Simplified Arabic" w:hint="cs"/>
          <w:b/>
          <w:bCs/>
          <w:color w:val="000000"/>
          <w:sz w:val="36"/>
          <w:szCs w:val="36"/>
          <w:rtl/>
          <w:lang w:bidi="ar-IQ"/>
        </w:rPr>
        <w:t>ـــــــ</w:t>
      </w:r>
      <w:r w:rsidR="00404CB9" w:rsidRPr="00EB2B6F">
        <w:rPr>
          <w:rFonts w:ascii="Traditional Arabic" w:hAnsi="Traditional Arabic" w:cs="Simplified Arabic"/>
          <w:b/>
          <w:bCs/>
          <w:color w:val="000000"/>
          <w:sz w:val="36"/>
          <w:szCs w:val="36"/>
          <w:rtl/>
          <w:lang w:bidi="ar-IQ"/>
        </w:rPr>
        <w:t>د</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ر</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ت ب</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ن</w:t>
      </w:r>
      <w:r w:rsidR="002D43F1" w:rsidRPr="00EB2B6F">
        <w:rPr>
          <w:rFonts w:ascii="Traditional Arabic" w:hAnsi="Traditional Arabic" w:cs="Simplified Arabic" w:hint="cs"/>
          <w:b/>
          <w:bCs/>
          <w:color w:val="000000"/>
          <w:sz w:val="36"/>
          <w:szCs w:val="36"/>
          <w:rtl/>
          <w:lang w:bidi="ar-IQ"/>
        </w:rPr>
        <w:t>َ</w:t>
      </w:r>
      <w:r w:rsidR="00834AEB">
        <w:rPr>
          <w:rFonts w:ascii="Traditional Arabic" w:hAnsi="Traditional Arabic" w:cs="Simplified Arabic" w:hint="cs"/>
          <w:b/>
          <w:bCs/>
          <w:color w:val="000000"/>
          <w:sz w:val="36"/>
          <w:szCs w:val="36"/>
          <w:rtl/>
          <w:lang w:bidi="ar-IQ"/>
        </w:rPr>
        <w:t>ـــــ</w:t>
      </w:r>
      <w:r w:rsidR="00404CB9"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b/>
          <w:bCs/>
          <w:color w:val="000000"/>
          <w:sz w:val="36"/>
          <w:szCs w:val="36"/>
          <w:rtl/>
          <w:lang w:bidi="ar-IQ"/>
        </w:rPr>
        <w:t>ات</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ن</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عش</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الك</w:t>
      </w:r>
      <w:r w:rsidR="002D43F1"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ب</w:t>
      </w:r>
      <w:r w:rsidR="00C01DD4">
        <w:rPr>
          <w:rFonts w:ascii="Traditional Arabic" w:hAnsi="Traditional Arabic" w:cs="Simplified Arabic" w:hint="cs"/>
          <w:b/>
          <w:bCs/>
          <w:color w:val="000000"/>
          <w:sz w:val="36"/>
          <w:szCs w:val="36"/>
          <w:rtl/>
          <w:lang w:bidi="ar-IQ"/>
        </w:rPr>
        <w:t>ــــــــــ</w:t>
      </w:r>
      <w:r w:rsidR="00404CB9" w:rsidRPr="00EB2B6F">
        <w:rPr>
          <w:rFonts w:ascii="Traditional Arabic" w:hAnsi="Traditional Arabic" w:cs="Simplified Arabic"/>
          <w:b/>
          <w:bCs/>
          <w:color w:val="000000"/>
          <w:sz w:val="36"/>
          <w:szCs w:val="36"/>
          <w:rtl/>
          <w:lang w:bidi="ar-IQ"/>
        </w:rPr>
        <w:t>رى</w:t>
      </w:r>
    </w:p>
    <w:p w:rsidR="00404CB9" w:rsidRPr="00EB2B6F" w:rsidRDefault="00834AEB" w:rsidP="00276228">
      <w:pPr>
        <w:autoSpaceDE w:val="0"/>
        <w:autoSpaceDN w:val="0"/>
        <w:adjustRightInd w:val="0"/>
        <w:spacing w:after="0" w:line="240" w:lineRule="auto"/>
        <w:jc w:val="left"/>
        <w:rPr>
          <w:rFonts w:ascii="Traditional Arabic" w:hAnsi="Traditional Arabic" w:cs="Simplified Arabic"/>
          <w:b/>
          <w:bCs/>
          <w:sz w:val="36"/>
          <w:szCs w:val="36"/>
          <w:rtl/>
          <w:lang w:bidi="ar-IQ"/>
        </w:rPr>
      </w:pPr>
      <w:r>
        <w:rPr>
          <w:rFonts w:ascii="Traditional Arabic" w:hAnsi="Traditional Arabic" w:cs="Simplified Arabic" w:hint="cs"/>
          <w:b/>
          <w:bCs/>
          <w:color w:val="000000"/>
          <w:sz w:val="36"/>
          <w:szCs w:val="36"/>
          <w:rtl/>
          <w:lang w:bidi="ar-IQ"/>
        </w:rPr>
        <w:t xml:space="preserve">    </w:t>
      </w:r>
      <w:r w:rsidR="00276228">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ي</w:t>
      </w:r>
      <w:r>
        <w:rPr>
          <w:rFonts w:ascii="Traditional Arabic" w:hAnsi="Traditional Arabic" w:cs="Simplified Arabic" w:hint="cs"/>
          <w:b/>
          <w:bCs/>
          <w:color w:val="000000"/>
          <w:sz w:val="36"/>
          <w:szCs w:val="36"/>
          <w:rtl/>
          <w:lang w:bidi="ar-IQ"/>
        </w:rPr>
        <w:t>ــــ</w:t>
      </w:r>
      <w:r w:rsidR="00404CB9" w:rsidRPr="00EB2B6F">
        <w:rPr>
          <w:rFonts w:ascii="Traditional Arabic" w:hAnsi="Traditional Arabic" w:cs="Simplified Arabic"/>
          <w:b/>
          <w:bCs/>
          <w:color w:val="000000"/>
          <w:sz w:val="36"/>
          <w:szCs w:val="36"/>
          <w:rtl/>
          <w:lang w:bidi="ar-IQ"/>
        </w:rPr>
        <w:t>ا ربّ خلصني من باجس</w:t>
      </w:r>
      <w:r w:rsidR="00276228">
        <w:rPr>
          <w:rFonts w:ascii="Traditional Arabic" w:hAnsi="Traditional Arabic" w:cs="Simplified Arabic" w:hint="cs"/>
          <w:b/>
          <w:bCs/>
          <w:color w:val="000000"/>
          <w:sz w:val="36"/>
          <w:szCs w:val="36"/>
          <w:rtl/>
          <w:lang w:bidi="ar-IQ"/>
        </w:rPr>
        <w:t>ـــــ</w:t>
      </w:r>
      <w:r w:rsidR="00404CB9" w:rsidRPr="00EB2B6F">
        <w:rPr>
          <w:rFonts w:ascii="Traditional Arabic" w:hAnsi="Traditional Arabic" w:cs="Simplified Arabic"/>
          <w:b/>
          <w:bCs/>
          <w:color w:val="000000"/>
          <w:sz w:val="36"/>
          <w:szCs w:val="36"/>
          <w:rtl/>
          <w:lang w:bidi="ar-IQ"/>
        </w:rPr>
        <w:t>رى</w:t>
      </w:r>
      <w:r w:rsidR="00276228">
        <w:rPr>
          <w:rFonts w:ascii="Traditional Arabic" w:hAnsi="Traditional Arabic" w:cs="Simplified Arabic" w:hint="cs"/>
          <w:b/>
          <w:bCs/>
          <w:color w:val="000000"/>
          <w:sz w:val="36"/>
          <w:szCs w:val="36"/>
          <w:rtl/>
          <w:lang w:bidi="ar-IQ"/>
        </w:rPr>
        <w:t xml:space="preserve"> </w:t>
      </w:r>
      <w:r w:rsidR="00783913"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وأبدل</w:t>
      </w:r>
      <w:r w:rsidR="00404CB9" w:rsidRPr="00EB2B6F">
        <w:rPr>
          <w:rFonts w:ascii="Traditional Arabic" w:hAnsi="Traditional Arabic" w:cs="Simplified Arabic"/>
          <w:b/>
          <w:bCs/>
          <w:color w:val="000000"/>
          <w:sz w:val="36"/>
          <w:szCs w:val="36"/>
          <w:rtl/>
          <w:lang w:bidi="ar-IQ"/>
        </w:rPr>
        <w:t xml:space="preserve"> به</w:t>
      </w:r>
      <w:r w:rsidR="00A818AE" w:rsidRPr="00EB2B6F">
        <w:rPr>
          <w:rFonts w:ascii="Traditional Arabic" w:hAnsi="Traditional Arabic" w:cs="Simplified Arabic" w:hint="cs"/>
          <w:b/>
          <w:bCs/>
          <w:color w:val="000000"/>
          <w:sz w:val="36"/>
          <w:szCs w:val="36"/>
          <w:rtl/>
          <w:lang w:bidi="ar-IQ"/>
        </w:rPr>
        <w:t>ـ</w:t>
      </w:r>
      <w:r>
        <w:rPr>
          <w:rFonts w:ascii="Traditional Arabic" w:hAnsi="Traditional Arabic" w:cs="Simplified Arabic" w:hint="cs"/>
          <w:b/>
          <w:bCs/>
          <w:color w:val="000000"/>
          <w:sz w:val="36"/>
          <w:szCs w:val="36"/>
          <w:rtl/>
          <w:lang w:bidi="ar-IQ"/>
        </w:rPr>
        <w:t>ـــ</w:t>
      </w:r>
      <w:r w:rsidR="00404CB9" w:rsidRPr="00EB2B6F">
        <w:rPr>
          <w:rFonts w:ascii="Traditional Arabic" w:hAnsi="Traditional Arabic" w:cs="Simplified Arabic"/>
          <w:b/>
          <w:bCs/>
          <w:color w:val="000000"/>
          <w:sz w:val="36"/>
          <w:szCs w:val="36"/>
          <w:rtl/>
          <w:lang w:bidi="ar-IQ"/>
        </w:rPr>
        <w:t xml:space="preserve">ا </w:t>
      </w:r>
      <w:proofErr w:type="spellStart"/>
      <w:r w:rsidR="00404CB9" w:rsidRPr="00EB2B6F">
        <w:rPr>
          <w:rFonts w:ascii="Traditional Arabic" w:hAnsi="Traditional Arabic" w:cs="Simplified Arabic"/>
          <w:b/>
          <w:bCs/>
          <w:color w:val="000000"/>
          <w:sz w:val="36"/>
          <w:szCs w:val="36"/>
          <w:rtl/>
          <w:lang w:bidi="ar-IQ"/>
        </w:rPr>
        <w:t>ي</w:t>
      </w:r>
      <w:r>
        <w:rPr>
          <w:rFonts w:ascii="Traditional Arabic" w:hAnsi="Traditional Arabic" w:cs="Simplified Arabic" w:hint="cs"/>
          <w:b/>
          <w:bCs/>
          <w:color w:val="000000"/>
          <w:sz w:val="36"/>
          <w:szCs w:val="36"/>
          <w:rtl/>
          <w:lang w:bidi="ar-IQ"/>
        </w:rPr>
        <w:t>ــــــــ</w:t>
      </w:r>
      <w:r>
        <w:rPr>
          <w:rFonts w:ascii="Traditional Arabic" w:hAnsi="Traditional Arabic" w:cs="Simplified Arabic"/>
          <w:b/>
          <w:bCs/>
          <w:color w:val="000000"/>
          <w:sz w:val="36"/>
          <w:szCs w:val="36"/>
          <w:rtl/>
          <w:lang w:bidi="ar-IQ"/>
        </w:rPr>
        <w:t>ا</w:t>
      </w:r>
      <w:r w:rsidR="00404CB9" w:rsidRPr="00EB2B6F">
        <w:rPr>
          <w:rFonts w:ascii="Traditional Arabic" w:hAnsi="Traditional Arabic" w:cs="Simplified Arabic"/>
          <w:b/>
          <w:bCs/>
          <w:color w:val="000000"/>
          <w:sz w:val="36"/>
          <w:szCs w:val="36"/>
          <w:rtl/>
          <w:lang w:bidi="ar-IQ"/>
        </w:rPr>
        <w:t>ربّ</w:t>
      </w:r>
      <w:proofErr w:type="spellEnd"/>
      <w:r w:rsidR="00404CB9" w:rsidRPr="00EB2B6F">
        <w:rPr>
          <w:rFonts w:ascii="Traditional Arabic" w:hAnsi="Traditional Arabic" w:cs="Simplified Arabic"/>
          <w:b/>
          <w:bCs/>
          <w:color w:val="000000"/>
          <w:sz w:val="36"/>
          <w:szCs w:val="36"/>
          <w:rtl/>
          <w:lang w:bidi="ar-IQ"/>
        </w:rPr>
        <w:t xml:space="preserve"> دارا</w:t>
      </w:r>
      <w:r w:rsidR="00783913"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أخ</w:t>
      </w:r>
      <w:r w:rsidR="00A818AE" w:rsidRPr="00EB2B6F">
        <w:rPr>
          <w:rFonts w:ascii="Traditional Arabic" w:hAnsi="Traditional Arabic" w:cs="Simplified Arabic" w:hint="cs"/>
          <w:b/>
          <w:bCs/>
          <w:color w:val="000000"/>
          <w:sz w:val="36"/>
          <w:szCs w:val="36"/>
          <w:rtl/>
          <w:lang w:bidi="ar-IQ"/>
        </w:rPr>
        <w:t>ـــــــــ</w:t>
      </w:r>
      <w:r w:rsidR="00B465BF" w:rsidRPr="00EB2B6F">
        <w:rPr>
          <w:rFonts w:ascii="Traditional Arabic" w:hAnsi="Traditional Arabic" w:cs="Simplified Arabic" w:hint="cs"/>
          <w:b/>
          <w:bCs/>
          <w:color w:val="000000"/>
          <w:sz w:val="36"/>
          <w:szCs w:val="36"/>
          <w:rtl/>
          <w:lang w:bidi="ar-IQ"/>
        </w:rPr>
        <w:t>ـ</w:t>
      </w:r>
      <w:r w:rsidR="00783913" w:rsidRPr="00EB2B6F">
        <w:rPr>
          <w:rFonts w:ascii="Traditional Arabic" w:hAnsi="Traditional Arabic" w:cs="Simplified Arabic" w:hint="cs"/>
          <w:b/>
          <w:bCs/>
          <w:color w:val="000000"/>
          <w:sz w:val="36"/>
          <w:szCs w:val="36"/>
          <w:rtl/>
          <w:lang w:bidi="ar-IQ"/>
        </w:rPr>
        <w:t>ـ</w:t>
      </w:r>
      <w:r w:rsidR="00C01DD4">
        <w:rPr>
          <w:rFonts w:ascii="Traditional Arabic" w:hAnsi="Traditional Arabic" w:cs="Simplified Arabic" w:hint="cs"/>
          <w:b/>
          <w:bCs/>
          <w:color w:val="000000"/>
          <w:sz w:val="36"/>
          <w:szCs w:val="36"/>
          <w:rtl/>
          <w:lang w:bidi="ar-IQ"/>
        </w:rPr>
        <w:t>ـ</w:t>
      </w:r>
      <w:r w:rsidR="00276228">
        <w:rPr>
          <w:rFonts w:ascii="Traditional Arabic" w:hAnsi="Traditional Arabic" w:cs="Simplified Arabic" w:hint="cs"/>
          <w:b/>
          <w:bCs/>
          <w:color w:val="000000"/>
          <w:sz w:val="36"/>
          <w:szCs w:val="36"/>
          <w:rtl/>
          <w:lang w:bidi="ar-IQ"/>
        </w:rPr>
        <w:t>ــ</w:t>
      </w:r>
      <w:r w:rsidR="00A818AE" w:rsidRPr="00EB2B6F">
        <w:rPr>
          <w:rFonts w:ascii="Traditional Arabic" w:hAnsi="Traditional Arabic" w:cs="Simplified Arabic" w:hint="cs"/>
          <w:b/>
          <w:bCs/>
          <w:color w:val="000000"/>
          <w:sz w:val="36"/>
          <w:szCs w:val="36"/>
          <w:rtl/>
          <w:lang w:bidi="ar-IQ"/>
        </w:rPr>
        <w:t>ـ</w:t>
      </w:r>
      <w:r w:rsidR="009A4697"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b/>
          <w:bCs/>
          <w:color w:val="000000"/>
          <w:sz w:val="36"/>
          <w:szCs w:val="36"/>
          <w:rtl/>
          <w:lang w:bidi="ar-IQ"/>
        </w:rPr>
        <w:t>رى</w:t>
      </w:r>
      <w:r w:rsidR="00705DCD" w:rsidRPr="00EB2B6F">
        <w:rPr>
          <w:rFonts w:ascii="Traditional Arabic" w:hAnsi="Traditional Arabic" w:cs="Simplified Arabic" w:hint="cs"/>
          <w:b/>
          <w:bCs/>
          <w:color w:val="000000"/>
          <w:sz w:val="36"/>
          <w:szCs w:val="36"/>
          <w:rtl/>
          <w:lang w:bidi="ar-IQ"/>
        </w:rPr>
        <w:t>"</w:t>
      </w:r>
      <w:r w:rsidR="00404CB9" w:rsidRPr="00EB2B6F">
        <w:rPr>
          <w:rFonts w:ascii="Simplified Arabic" w:hAnsi="Simplified Arabic" w:cs="Simplified Arabic" w:hint="cs"/>
          <w:b/>
          <w:bCs/>
          <w:sz w:val="36"/>
          <w:szCs w:val="36"/>
          <w:vertAlign w:val="superscript"/>
          <w:rtl/>
          <w:lang w:bidi="ar-IQ"/>
        </w:rPr>
        <w:t>(</w:t>
      </w:r>
      <w:r w:rsidR="00404CB9" w:rsidRPr="00EB2B6F">
        <w:rPr>
          <w:rStyle w:val="aa"/>
          <w:rFonts w:ascii="Simplified Arabic" w:hAnsi="Simplified Arabic" w:cs="Simplified Arabic"/>
          <w:b/>
          <w:bCs/>
          <w:sz w:val="36"/>
          <w:szCs w:val="36"/>
          <w:rtl/>
          <w:lang w:bidi="ar-IQ"/>
        </w:rPr>
        <w:footnoteReference w:id="10"/>
      </w:r>
      <w:r w:rsidR="00404CB9" w:rsidRPr="00EB2B6F">
        <w:rPr>
          <w:rFonts w:ascii="Simplified Arabic" w:hAnsi="Simplified Arabic" w:cs="Simplified Arabic" w:hint="cs"/>
          <w:b/>
          <w:bCs/>
          <w:sz w:val="36"/>
          <w:szCs w:val="36"/>
          <w:vertAlign w:val="superscript"/>
          <w:rtl/>
          <w:lang w:bidi="ar-IQ"/>
        </w:rPr>
        <w:t>)</w:t>
      </w:r>
      <w:r w:rsidR="00580E28" w:rsidRPr="00EB2B6F">
        <w:rPr>
          <w:rFonts w:ascii="Traditional Arabic" w:hAnsi="Traditional Arabic" w:cs="Simplified Arabic" w:hint="cs"/>
          <w:b/>
          <w:bCs/>
          <w:sz w:val="36"/>
          <w:szCs w:val="36"/>
          <w:rtl/>
          <w:lang w:bidi="ar-IQ"/>
        </w:rPr>
        <w:t xml:space="preserve"> .</w:t>
      </w:r>
    </w:p>
    <w:p w:rsidR="00F32485" w:rsidRPr="00EB2B6F" w:rsidRDefault="00F32485" w:rsidP="008A3BDB">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lastRenderedPageBreak/>
        <w:t xml:space="preserve">وقال عتبة بن الوعل التغلبي يذكر باجسرى : </w:t>
      </w:r>
    </w:p>
    <w:p w:rsidR="00F32485" w:rsidRPr="00EB2B6F" w:rsidRDefault="008A3BDB" w:rsidP="008A3BDB">
      <w:pPr>
        <w:autoSpaceDE w:val="0"/>
        <w:autoSpaceDN w:val="0"/>
        <w:adjustRightInd w:val="0"/>
        <w:spacing w:after="0" w:line="240" w:lineRule="auto"/>
        <w:jc w:val="center"/>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F32485" w:rsidRPr="00EB2B6F">
        <w:rPr>
          <w:rFonts w:ascii="Traditional Arabic" w:hAnsi="Traditional Arabic" w:cs="Simplified Arabic" w:hint="cs"/>
          <w:b/>
          <w:bCs/>
          <w:color w:val="000000"/>
          <w:sz w:val="36"/>
          <w:szCs w:val="36"/>
          <w:rtl/>
          <w:lang w:bidi="ar-IQ"/>
        </w:rPr>
        <w:t xml:space="preserve">كأنك يا ابن الوعل لم تَرَّ غارَهُ </w:t>
      </w:r>
      <w:r w:rsidR="00623BC7" w:rsidRPr="00EB2B6F">
        <w:rPr>
          <w:rFonts w:ascii="Traditional Arabic" w:hAnsi="Traditional Arabic" w:cs="Simplified Arabic" w:hint="cs"/>
          <w:b/>
          <w:bCs/>
          <w:color w:val="000000"/>
          <w:sz w:val="36"/>
          <w:szCs w:val="36"/>
          <w:rtl/>
          <w:lang w:bidi="ar-IQ"/>
        </w:rPr>
        <w:t xml:space="preserve">  </w:t>
      </w:r>
      <w:r w:rsidR="00F32485" w:rsidRPr="00EB2B6F">
        <w:rPr>
          <w:rFonts w:ascii="Traditional Arabic" w:hAnsi="Traditional Arabic" w:cs="Simplified Arabic" w:hint="cs"/>
          <w:b/>
          <w:bCs/>
          <w:color w:val="000000"/>
          <w:sz w:val="36"/>
          <w:szCs w:val="36"/>
          <w:rtl/>
          <w:lang w:bidi="ar-IQ"/>
        </w:rPr>
        <w:t xml:space="preserve"> </w:t>
      </w:r>
      <w:r w:rsidR="00B465BF" w:rsidRPr="00EB2B6F">
        <w:rPr>
          <w:rFonts w:ascii="Traditional Arabic" w:hAnsi="Traditional Arabic" w:cs="Simplified Arabic" w:hint="cs"/>
          <w:b/>
          <w:bCs/>
          <w:color w:val="000000"/>
          <w:sz w:val="36"/>
          <w:szCs w:val="36"/>
          <w:rtl/>
          <w:lang w:bidi="ar-IQ"/>
        </w:rPr>
        <w:t xml:space="preserve"> </w:t>
      </w:r>
      <w:r w:rsidR="00F32485" w:rsidRPr="00EB2B6F">
        <w:rPr>
          <w:rFonts w:ascii="Traditional Arabic" w:hAnsi="Traditional Arabic" w:cs="Simplified Arabic" w:hint="cs"/>
          <w:b/>
          <w:bCs/>
          <w:color w:val="000000"/>
          <w:sz w:val="36"/>
          <w:szCs w:val="36"/>
          <w:rtl/>
          <w:lang w:bidi="ar-IQ"/>
        </w:rPr>
        <w:t xml:space="preserve">كَوَرد القطا النهّي </w:t>
      </w:r>
      <w:proofErr w:type="spellStart"/>
      <w:r w:rsidR="00F32485" w:rsidRPr="00EB2B6F">
        <w:rPr>
          <w:rFonts w:ascii="Traditional Arabic" w:hAnsi="Traditional Arabic" w:cs="Simplified Arabic" w:hint="cs"/>
          <w:b/>
          <w:bCs/>
          <w:color w:val="000000"/>
          <w:sz w:val="36"/>
          <w:szCs w:val="36"/>
          <w:rtl/>
          <w:lang w:bidi="ar-IQ"/>
        </w:rPr>
        <w:t>المعيف</w:t>
      </w:r>
      <w:proofErr w:type="spellEnd"/>
      <w:r w:rsidR="00F32485" w:rsidRPr="00EB2B6F">
        <w:rPr>
          <w:rFonts w:ascii="Traditional Arabic" w:hAnsi="Traditional Arabic" w:cs="Simplified Arabic" w:hint="cs"/>
          <w:b/>
          <w:bCs/>
          <w:color w:val="000000"/>
          <w:sz w:val="36"/>
          <w:szCs w:val="36"/>
          <w:rtl/>
          <w:lang w:bidi="ar-IQ"/>
        </w:rPr>
        <w:t xml:space="preserve"> </w:t>
      </w:r>
      <w:proofErr w:type="spellStart"/>
      <w:r w:rsidR="00F32485" w:rsidRPr="00EB2B6F">
        <w:rPr>
          <w:rFonts w:ascii="Traditional Arabic" w:hAnsi="Traditional Arabic" w:cs="Simplified Arabic" w:hint="cs"/>
          <w:b/>
          <w:bCs/>
          <w:color w:val="000000"/>
          <w:sz w:val="36"/>
          <w:szCs w:val="36"/>
          <w:rtl/>
          <w:lang w:bidi="ar-IQ"/>
        </w:rPr>
        <w:t>المكـدّرا</w:t>
      </w:r>
      <w:proofErr w:type="spellEnd"/>
    </w:p>
    <w:p w:rsidR="00F32485" w:rsidRPr="00EB2B6F" w:rsidRDefault="00F32485" w:rsidP="008A3BDB">
      <w:pPr>
        <w:autoSpaceDE w:val="0"/>
        <w:autoSpaceDN w:val="0"/>
        <w:adjustRightInd w:val="0"/>
        <w:spacing w:after="0" w:line="240" w:lineRule="auto"/>
        <w:jc w:val="center"/>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على كُلِ مَحبوك السراة مف</w:t>
      </w:r>
      <w:r w:rsidR="00143D31">
        <w:rPr>
          <w:rFonts w:ascii="Traditional Arabic" w:hAnsi="Traditional Arabic" w:cs="Simplified Arabic" w:hint="cs"/>
          <w:b/>
          <w:bCs/>
          <w:color w:val="000000"/>
          <w:sz w:val="36"/>
          <w:szCs w:val="36"/>
          <w:rtl/>
          <w:lang w:bidi="ar-IQ"/>
        </w:rPr>
        <w:t>ـــ</w:t>
      </w:r>
      <w:r w:rsidR="00783913" w:rsidRPr="00EB2B6F">
        <w:rPr>
          <w:rFonts w:ascii="Traditional Arabic" w:hAnsi="Traditional Arabic" w:cs="Simplified Arabic" w:hint="cs"/>
          <w:b/>
          <w:bCs/>
          <w:color w:val="000000"/>
          <w:sz w:val="36"/>
          <w:szCs w:val="36"/>
          <w:rtl/>
          <w:lang w:bidi="ar-IQ"/>
        </w:rPr>
        <w:t>ــ</w:t>
      </w:r>
      <w:r w:rsidR="00A112E7" w:rsidRPr="00EB2B6F">
        <w:rPr>
          <w:rFonts w:ascii="Traditional Arabic" w:hAnsi="Traditional Arabic" w:cs="Simplified Arabic" w:hint="cs"/>
          <w:b/>
          <w:bCs/>
          <w:color w:val="000000"/>
          <w:sz w:val="36"/>
          <w:szCs w:val="36"/>
          <w:rtl/>
          <w:lang w:bidi="ar-IQ"/>
        </w:rPr>
        <w:t>ـ</w:t>
      </w:r>
      <w:r w:rsidRPr="00EB2B6F">
        <w:rPr>
          <w:rFonts w:ascii="Traditional Arabic" w:hAnsi="Traditional Arabic" w:cs="Simplified Arabic" w:hint="cs"/>
          <w:b/>
          <w:bCs/>
          <w:color w:val="000000"/>
          <w:sz w:val="36"/>
          <w:szCs w:val="36"/>
          <w:rtl/>
          <w:lang w:bidi="ar-IQ"/>
        </w:rPr>
        <w:t xml:space="preserve">زّع </w:t>
      </w:r>
      <w:r w:rsidR="00834AEB">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كم</w:t>
      </w:r>
      <w:r w:rsidR="00834AEB">
        <w:rPr>
          <w:rFonts w:ascii="Traditional Arabic" w:hAnsi="Traditional Arabic" w:cs="Simplified Arabic" w:hint="cs"/>
          <w:b/>
          <w:bCs/>
          <w:color w:val="000000"/>
          <w:sz w:val="36"/>
          <w:szCs w:val="36"/>
          <w:rtl/>
          <w:lang w:bidi="ar-IQ"/>
        </w:rPr>
        <w:t>ـــ</w:t>
      </w:r>
      <w:r w:rsidRPr="00EB2B6F">
        <w:rPr>
          <w:rFonts w:ascii="Traditional Arabic" w:hAnsi="Traditional Arabic" w:cs="Simplified Arabic" w:hint="cs"/>
          <w:b/>
          <w:bCs/>
          <w:color w:val="000000"/>
          <w:sz w:val="36"/>
          <w:szCs w:val="36"/>
          <w:rtl/>
          <w:lang w:bidi="ar-IQ"/>
        </w:rPr>
        <w:t>يت الأديم يس</w:t>
      </w:r>
      <w:r w:rsidR="00834AEB">
        <w:rPr>
          <w:rFonts w:ascii="Traditional Arabic" w:hAnsi="Traditional Arabic" w:cs="Simplified Arabic" w:hint="cs"/>
          <w:b/>
          <w:bCs/>
          <w:color w:val="000000"/>
          <w:sz w:val="36"/>
          <w:szCs w:val="36"/>
          <w:rtl/>
          <w:lang w:bidi="ar-IQ"/>
        </w:rPr>
        <w:t>ـــ</w:t>
      </w:r>
      <w:r w:rsidR="00143D31">
        <w:rPr>
          <w:rFonts w:ascii="Traditional Arabic" w:hAnsi="Traditional Arabic" w:cs="Simplified Arabic" w:hint="cs"/>
          <w:b/>
          <w:bCs/>
          <w:color w:val="000000"/>
          <w:sz w:val="36"/>
          <w:szCs w:val="36"/>
          <w:rtl/>
          <w:lang w:bidi="ar-IQ"/>
        </w:rPr>
        <w:t>ـ</w:t>
      </w:r>
      <w:r w:rsidR="00834AEB">
        <w:rPr>
          <w:rFonts w:ascii="Traditional Arabic" w:hAnsi="Traditional Arabic" w:cs="Simplified Arabic" w:hint="cs"/>
          <w:b/>
          <w:bCs/>
          <w:color w:val="000000"/>
          <w:sz w:val="36"/>
          <w:szCs w:val="36"/>
          <w:rtl/>
          <w:lang w:bidi="ar-IQ"/>
        </w:rPr>
        <w:t>ـ</w:t>
      </w:r>
      <w:r w:rsidRPr="00EB2B6F">
        <w:rPr>
          <w:rFonts w:ascii="Traditional Arabic" w:hAnsi="Traditional Arabic" w:cs="Simplified Arabic" w:hint="cs"/>
          <w:b/>
          <w:bCs/>
          <w:color w:val="000000"/>
          <w:sz w:val="36"/>
          <w:szCs w:val="36"/>
          <w:rtl/>
          <w:lang w:bidi="ar-IQ"/>
        </w:rPr>
        <w:t xml:space="preserve">تخف </w:t>
      </w:r>
      <w:proofErr w:type="spellStart"/>
      <w:r w:rsidRPr="00EB2B6F">
        <w:rPr>
          <w:rFonts w:ascii="Traditional Arabic" w:hAnsi="Traditional Arabic" w:cs="Simplified Arabic" w:hint="cs"/>
          <w:b/>
          <w:bCs/>
          <w:color w:val="000000"/>
          <w:sz w:val="36"/>
          <w:szCs w:val="36"/>
          <w:rtl/>
          <w:lang w:bidi="ar-IQ"/>
        </w:rPr>
        <w:t>الخــ</w:t>
      </w:r>
      <w:r w:rsidR="00C808B9" w:rsidRPr="00EB2B6F">
        <w:rPr>
          <w:rFonts w:ascii="Traditional Arabic" w:hAnsi="Traditional Arabic" w:cs="Simplified Arabic" w:hint="cs"/>
          <w:b/>
          <w:bCs/>
          <w:color w:val="000000"/>
          <w:sz w:val="36"/>
          <w:szCs w:val="36"/>
          <w:rtl/>
          <w:lang w:bidi="ar-IQ"/>
        </w:rPr>
        <w:t>ـ</w:t>
      </w:r>
      <w:r w:rsidR="00834AEB">
        <w:rPr>
          <w:rFonts w:ascii="Traditional Arabic" w:hAnsi="Traditional Arabic" w:cs="Simplified Arabic" w:hint="cs"/>
          <w:b/>
          <w:bCs/>
          <w:color w:val="000000"/>
          <w:sz w:val="36"/>
          <w:szCs w:val="36"/>
          <w:rtl/>
          <w:lang w:bidi="ar-IQ"/>
        </w:rPr>
        <w:t>ـ</w:t>
      </w:r>
      <w:r w:rsidR="00143D31">
        <w:rPr>
          <w:rFonts w:ascii="Traditional Arabic" w:hAnsi="Traditional Arabic" w:cs="Simplified Arabic" w:hint="cs"/>
          <w:b/>
          <w:bCs/>
          <w:color w:val="000000"/>
          <w:sz w:val="36"/>
          <w:szCs w:val="36"/>
          <w:rtl/>
          <w:lang w:bidi="ar-IQ"/>
        </w:rPr>
        <w:t>ـ</w:t>
      </w:r>
      <w:r w:rsidRPr="00EB2B6F">
        <w:rPr>
          <w:rFonts w:ascii="Traditional Arabic" w:hAnsi="Traditional Arabic" w:cs="Simplified Arabic" w:hint="cs"/>
          <w:b/>
          <w:bCs/>
          <w:color w:val="000000"/>
          <w:sz w:val="36"/>
          <w:szCs w:val="36"/>
          <w:rtl/>
          <w:lang w:bidi="ar-IQ"/>
        </w:rPr>
        <w:t>ـروّرا</w:t>
      </w:r>
      <w:proofErr w:type="spellEnd"/>
    </w:p>
    <w:p w:rsidR="00F32485" w:rsidRPr="00EB2B6F" w:rsidRDefault="008A3BDB" w:rsidP="008A3BDB">
      <w:pPr>
        <w:autoSpaceDE w:val="0"/>
        <w:autoSpaceDN w:val="0"/>
        <w:adjustRightInd w:val="0"/>
        <w:spacing w:after="0" w:line="240" w:lineRule="auto"/>
        <w:jc w:val="center"/>
        <w:rPr>
          <w:rFonts w:ascii="Traditional Arabic" w:hAnsi="Traditional Arabic" w:cs="Simplified Arabic"/>
          <w:b/>
          <w:bCs/>
          <w:sz w:val="36"/>
          <w:szCs w:val="36"/>
          <w:rtl/>
          <w:lang w:bidi="ar-IQ"/>
        </w:rPr>
      </w:pPr>
      <w:r>
        <w:rPr>
          <w:rFonts w:ascii="Traditional Arabic" w:hAnsi="Traditional Arabic" w:cs="Simplified Arabic" w:hint="cs"/>
          <w:b/>
          <w:bCs/>
          <w:color w:val="000000"/>
          <w:sz w:val="36"/>
          <w:szCs w:val="36"/>
          <w:rtl/>
          <w:lang w:bidi="ar-IQ"/>
        </w:rPr>
        <w:t xml:space="preserve">     </w:t>
      </w:r>
      <w:r w:rsidR="00F32485" w:rsidRPr="00EB2B6F">
        <w:rPr>
          <w:rFonts w:ascii="Traditional Arabic" w:hAnsi="Traditional Arabic" w:cs="Simplified Arabic" w:hint="cs"/>
          <w:b/>
          <w:bCs/>
          <w:color w:val="000000"/>
          <w:sz w:val="36"/>
          <w:szCs w:val="36"/>
          <w:rtl/>
          <w:lang w:bidi="ar-IQ"/>
        </w:rPr>
        <w:t>وَيَومَ باجس</w:t>
      </w:r>
      <w:r w:rsidR="00143D31">
        <w:rPr>
          <w:rFonts w:ascii="Traditional Arabic" w:hAnsi="Traditional Arabic" w:cs="Simplified Arabic" w:hint="cs"/>
          <w:b/>
          <w:bCs/>
          <w:color w:val="000000"/>
          <w:sz w:val="36"/>
          <w:szCs w:val="36"/>
          <w:rtl/>
          <w:lang w:bidi="ar-IQ"/>
        </w:rPr>
        <w:t>ــــــ</w:t>
      </w:r>
      <w:r w:rsidR="00F32485" w:rsidRPr="00EB2B6F">
        <w:rPr>
          <w:rFonts w:ascii="Traditional Arabic" w:hAnsi="Traditional Arabic" w:cs="Simplified Arabic" w:hint="cs"/>
          <w:b/>
          <w:bCs/>
          <w:color w:val="000000"/>
          <w:sz w:val="36"/>
          <w:szCs w:val="36"/>
          <w:rtl/>
          <w:lang w:bidi="ar-IQ"/>
        </w:rPr>
        <w:t xml:space="preserve">رى كَيوم </w:t>
      </w:r>
      <w:proofErr w:type="spellStart"/>
      <w:r w:rsidR="00F32485" w:rsidRPr="00EB2B6F">
        <w:rPr>
          <w:rFonts w:ascii="Traditional Arabic" w:hAnsi="Traditional Arabic" w:cs="Simplified Arabic" w:hint="cs"/>
          <w:b/>
          <w:bCs/>
          <w:color w:val="000000"/>
          <w:sz w:val="36"/>
          <w:szCs w:val="36"/>
          <w:rtl/>
          <w:lang w:bidi="ar-IQ"/>
        </w:rPr>
        <w:t>مقيل</w:t>
      </w:r>
      <w:r w:rsidR="00A112E7" w:rsidRPr="00EB2B6F">
        <w:rPr>
          <w:rFonts w:ascii="Traditional Arabic" w:hAnsi="Traditional Arabic" w:cs="Simplified Arabic" w:hint="cs"/>
          <w:b/>
          <w:bCs/>
          <w:color w:val="000000"/>
          <w:sz w:val="36"/>
          <w:szCs w:val="36"/>
          <w:rtl/>
          <w:lang w:bidi="ar-IQ"/>
        </w:rPr>
        <w:t>ــ</w:t>
      </w:r>
      <w:r w:rsidR="00F32485" w:rsidRPr="00EB2B6F">
        <w:rPr>
          <w:rFonts w:ascii="Traditional Arabic" w:hAnsi="Traditional Arabic" w:cs="Simplified Arabic" w:hint="cs"/>
          <w:b/>
          <w:bCs/>
          <w:color w:val="000000"/>
          <w:sz w:val="36"/>
          <w:szCs w:val="36"/>
          <w:rtl/>
          <w:lang w:bidi="ar-IQ"/>
        </w:rPr>
        <w:t>ـ</w:t>
      </w:r>
      <w:r w:rsidR="00143D31">
        <w:rPr>
          <w:rFonts w:ascii="Traditional Arabic" w:hAnsi="Traditional Arabic" w:cs="Simplified Arabic" w:hint="cs"/>
          <w:b/>
          <w:bCs/>
          <w:color w:val="000000"/>
          <w:sz w:val="36"/>
          <w:szCs w:val="36"/>
          <w:rtl/>
          <w:lang w:bidi="ar-IQ"/>
        </w:rPr>
        <w:t>ـــــ</w:t>
      </w:r>
      <w:r w:rsidR="00783913" w:rsidRPr="00EB2B6F">
        <w:rPr>
          <w:rFonts w:ascii="Traditional Arabic" w:hAnsi="Traditional Arabic" w:cs="Simplified Arabic" w:hint="cs"/>
          <w:b/>
          <w:bCs/>
          <w:color w:val="000000"/>
          <w:sz w:val="36"/>
          <w:szCs w:val="36"/>
          <w:rtl/>
          <w:lang w:bidi="ar-IQ"/>
        </w:rPr>
        <w:t>ـ</w:t>
      </w:r>
      <w:r w:rsidR="00F32485" w:rsidRPr="00EB2B6F">
        <w:rPr>
          <w:rFonts w:ascii="Traditional Arabic" w:hAnsi="Traditional Arabic" w:cs="Simplified Arabic" w:hint="cs"/>
          <w:b/>
          <w:bCs/>
          <w:color w:val="000000"/>
          <w:sz w:val="36"/>
          <w:szCs w:val="36"/>
          <w:rtl/>
          <w:lang w:bidi="ar-IQ"/>
        </w:rPr>
        <w:t>ة</w:t>
      </w:r>
      <w:proofErr w:type="spellEnd"/>
      <w:r w:rsidR="00F32485" w:rsidRPr="00EB2B6F">
        <w:rPr>
          <w:rFonts w:ascii="Traditional Arabic" w:hAnsi="Traditional Arabic" w:cs="Simplified Arabic" w:hint="cs"/>
          <w:b/>
          <w:bCs/>
          <w:color w:val="000000"/>
          <w:sz w:val="36"/>
          <w:szCs w:val="36"/>
          <w:rtl/>
          <w:lang w:bidi="ar-IQ"/>
        </w:rPr>
        <w:t xml:space="preserve"> </w:t>
      </w:r>
      <w:r w:rsidR="00623BC7" w:rsidRPr="00EB2B6F">
        <w:rPr>
          <w:rFonts w:ascii="Traditional Arabic" w:hAnsi="Traditional Arabic" w:cs="Simplified Arabic" w:hint="cs"/>
          <w:b/>
          <w:bCs/>
          <w:color w:val="000000"/>
          <w:sz w:val="36"/>
          <w:szCs w:val="36"/>
          <w:rtl/>
          <w:lang w:bidi="ar-IQ"/>
        </w:rPr>
        <w:t xml:space="preserve">  </w:t>
      </w:r>
      <w:r w:rsidR="00F32485" w:rsidRPr="00EB2B6F">
        <w:rPr>
          <w:rFonts w:ascii="Traditional Arabic" w:hAnsi="Traditional Arabic" w:cs="Simplified Arabic" w:hint="cs"/>
          <w:b/>
          <w:bCs/>
          <w:color w:val="000000"/>
          <w:sz w:val="36"/>
          <w:szCs w:val="36"/>
          <w:rtl/>
          <w:lang w:bidi="ar-IQ"/>
        </w:rPr>
        <w:t>إذا ما اشتهى الغازي الشراب وهجّ</w:t>
      </w:r>
      <w:r w:rsidR="00B465BF" w:rsidRPr="00EB2B6F">
        <w:rPr>
          <w:rFonts w:ascii="Traditional Arabic" w:hAnsi="Traditional Arabic" w:cs="Simplified Arabic" w:hint="cs"/>
          <w:b/>
          <w:bCs/>
          <w:color w:val="000000"/>
          <w:sz w:val="36"/>
          <w:szCs w:val="36"/>
          <w:rtl/>
          <w:lang w:bidi="ar-IQ"/>
        </w:rPr>
        <w:t>ـ</w:t>
      </w:r>
      <w:r w:rsidR="00F32485" w:rsidRPr="00EB2B6F">
        <w:rPr>
          <w:rFonts w:ascii="Traditional Arabic" w:hAnsi="Traditional Arabic" w:cs="Simplified Arabic" w:hint="cs"/>
          <w:b/>
          <w:bCs/>
          <w:color w:val="000000"/>
          <w:sz w:val="36"/>
          <w:szCs w:val="36"/>
          <w:rtl/>
          <w:lang w:bidi="ar-IQ"/>
        </w:rPr>
        <w:t>را</w:t>
      </w:r>
      <w:r w:rsidR="00834AEB">
        <w:rPr>
          <w:rFonts w:ascii="Traditional Arabic" w:hAnsi="Traditional Arabic" w:cs="Simplified Arabic" w:hint="cs"/>
          <w:b/>
          <w:bCs/>
          <w:color w:val="000000"/>
          <w:sz w:val="36"/>
          <w:szCs w:val="36"/>
          <w:vertAlign w:val="superscript"/>
          <w:rtl/>
          <w:lang w:bidi="ar-IQ"/>
        </w:rPr>
        <w:t xml:space="preserve"> </w:t>
      </w:r>
      <w:r w:rsidR="00F32485" w:rsidRPr="00EB2B6F">
        <w:rPr>
          <w:rFonts w:ascii="Traditional Arabic" w:hAnsi="Traditional Arabic" w:cs="Simplified Arabic" w:hint="cs"/>
          <w:b/>
          <w:bCs/>
          <w:color w:val="000000"/>
          <w:sz w:val="36"/>
          <w:szCs w:val="36"/>
          <w:vertAlign w:val="superscript"/>
          <w:rtl/>
          <w:lang w:bidi="ar-IQ"/>
        </w:rPr>
        <w:t>(</w:t>
      </w:r>
      <w:r w:rsidR="00F32485" w:rsidRPr="00EB2B6F">
        <w:rPr>
          <w:rStyle w:val="aa"/>
          <w:rFonts w:ascii="Traditional Arabic" w:hAnsi="Traditional Arabic" w:cs="Simplified Arabic"/>
          <w:b/>
          <w:bCs/>
          <w:color w:val="000000"/>
          <w:sz w:val="36"/>
          <w:szCs w:val="36"/>
          <w:rtl/>
          <w:lang w:bidi="ar-IQ"/>
        </w:rPr>
        <w:footnoteReference w:id="11"/>
      </w:r>
      <w:r w:rsidR="00F32485" w:rsidRPr="00EB2B6F">
        <w:rPr>
          <w:rFonts w:ascii="Traditional Arabic" w:hAnsi="Traditional Arabic" w:cs="Simplified Arabic" w:hint="cs"/>
          <w:b/>
          <w:bCs/>
          <w:color w:val="000000"/>
          <w:sz w:val="36"/>
          <w:szCs w:val="36"/>
          <w:vertAlign w:val="superscript"/>
          <w:rtl/>
          <w:lang w:bidi="ar-IQ"/>
        </w:rPr>
        <w:t>)</w:t>
      </w:r>
      <w:r w:rsidR="00B465BF" w:rsidRPr="00EB2B6F">
        <w:rPr>
          <w:rFonts w:ascii="Traditional Arabic" w:hAnsi="Traditional Arabic" w:cs="Simplified Arabic" w:hint="cs"/>
          <w:b/>
          <w:bCs/>
          <w:sz w:val="36"/>
          <w:szCs w:val="36"/>
          <w:rtl/>
          <w:lang w:bidi="ar-IQ"/>
        </w:rPr>
        <w:t>.</w:t>
      </w:r>
    </w:p>
    <w:p w:rsidR="00874A99" w:rsidRPr="008A3BDB" w:rsidRDefault="008B2CE3" w:rsidP="008A3BDB">
      <w:pPr>
        <w:autoSpaceDE w:val="0"/>
        <w:autoSpaceDN w:val="0"/>
        <w:adjustRightInd w:val="0"/>
        <w:spacing w:after="0" w:line="240" w:lineRule="auto"/>
        <w:rPr>
          <w:rFonts w:ascii="Traditional Arabic" w:hAnsi="Traditional Arabic" w:cs="Simplified Arabic"/>
          <w:b/>
          <w:bCs/>
          <w:sz w:val="38"/>
          <w:szCs w:val="38"/>
          <w:rtl/>
          <w:lang w:bidi="ar-IQ"/>
        </w:rPr>
      </w:pPr>
      <w:r w:rsidRPr="008A3BDB">
        <w:rPr>
          <w:rFonts w:ascii="Traditional Arabic" w:hAnsi="Traditional Arabic" w:cs="Simplified Arabic" w:hint="cs"/>
          <w:b/>
          <w:bCs/>
          <w:sz w:val="38"/>
          <w:szCs w:val="38"/>
          <w:rtl/>
          <w:lang w:bidi="ar-IQ"/>
        </w:rPr>
        <w:t xml:space="preserve">    </w:t>
      </w:r>
      <w:r w:rsidR="00874A99" w:rsidRPr="008A3BDB">
        <w:rPr>
          <w:rFonts w:ascii="Traditional Arabic" w:hAnsi="Traditional Arabic" w:cs="Simplified Arabic" w:hint="cs"/>
          <w:b/>
          <w:bCs/>
          <w:sz w:val="38"/>
          <w:szCs w:val="38"/>
          <w:rtl/>
          <w:lang w:bidi="ar-IQ"/>
        </w:rPr>
        <w:t>قال</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صاحب</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هذا</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 xml:space="preserve">الكتاب </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وشخصت</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إلى</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باجسرى</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في</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بعض</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المتصرفات</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فأقمت</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بها</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مدة</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طالت</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في</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غير فائدة ,</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ثم</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أردت</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الانحدار</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عنها ,</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فأعوزني</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ذلك</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لمحاصرة</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بني</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شيبان</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إياها ,</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فكنت</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ألازم</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المسجد</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الجامع لأنه</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كان</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مطلا</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على</w:t>
      </w:r>
      <w:r w:rsidR="00874A99" w:rsidRPr="008A3BDB">
        <w:rPr>
          <w:rFonts w:ascii="Traditional Arabic" w:hAnsi="Traditional Arabic" w:cs="Simplified Arabic"/>
          <w:b/>
          <w:bCs/>
          <w:sz w:val="38"/>
          <w:szCs w:val="38"/>
          <w:rtl/>
          <w:lang w:bidi="ar-IQ"/>
        </w:rPr>
        <w:t xml:space="preserve"> </w:t>
      </w:r>
      <w:r w:rsidR="008A3BDB" w:rsidRPr="008A3BDB">
        <w:rPr>
          <w:rFonts w:ascii="Traditional Arabic" w:hAnsi="Traditional Arabic" w:cs="Simplified Arabic" w:hint="cs"/>
          <w:b/>
          <w:bCs/>
          <w:sz w:val="38"/>
          <w:szCs w:val="38"/>
          <w:rtl/>
          <w:lang w:bidi="ar-IQ"/>
        </w:rPr>
        <w:t>تامرا</w:t>
      </w:r>
      <w:r w:rsidR="00874A99" w:rsidRPr="008A3BDB">
        <w:rPr>
          <w:rFonts w:ascii="Traditional Arabic" w:hAnsi="Traditional Arabic" w:cs="Simplified Arabic" w:hint="cs"/>
          <w:b/>
          <w:bCs/>
          <w:sz w:val="38"/>
          <w:szCs w:val="38"/>
          <w:rtl/>
          <w:lang w:bidi="ar-IQ"/>
        </w:rPr>
        <w:t>(ديالى)،</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وله</w:t>
      </w:r>
      <w:r w:rsidR="00874A99" w:rsidRPr="008A3BDB">
        <w:rPr>
          <w:rFonts w:ascii="Traditional Arabic" w:hAnsi="Traditional Arabic" w:cs="Simplified Arabic"/>
          <w:b/>
          <w:bCs/>
          <w:sz w:val="38"/>
          <w:szCs w:val="38"/>
          <w:rtl/>
          <w:lang w:bidi="ar-IQ"/>
        </w:rPr>
        <w:t xml:space="preserve"> </w:t>
      </w:r>
      <w:r w:rsidR="008A3BDB" w:rsidRPr="008A3BDB">
        <w:rPr>
          <w:rFonts w:ascii="Traditional Arabic" w:hAnsi="Traditional Arabic" w:cs="Simplified Arabic" w:hint="cs"/>
          <w:b/>
          <w:bCs/>
          <w:sz w:val="38"/>
          <w:szCs w:val="38"/>
          <w:rtl/>
          <w:lang w:bidi="ar-IQ"/>
        </w:rPr>
        <w:t>فسحة</w:t>
      </w:r>
      <w:r w:rsidR="00874A99" w:rsidRPr="008A3BDB">
        <w:rPr>
          <w:rFonts w:ascii="Traditional Arabic" w:hAnsi="Traditional Arabic" w:cs="Simplified Arabic" w:hint="cs"/>
          <w:b/>
          <w:bCs/>
          <w:sz w:val="38"/>
          <w:szCs w:val="38"/>
          <w:rtl/>
          <w:lang w:bidi="ar-IQ"/>
        </w:rPr>
        <w:t>،</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فحضرتني</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هذه</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الأبيات</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فكتبتها</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على</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حائط</w:t>
      </w:r>
      <w:r w:rsidR="00874A99" w:rsidRPr="008A3BDB">
        <w:rPr>
          <w:rFonts w:ascii="Traditional Arabic" w:hAnsi="Traditional Arabic" w:cs="Simplified Arabic"/>
          <w:b/>
          <w:bCs/>
          <w:sz w:val="38"/>
          <w:szCs w:val="38"/>
          <w:rtl/>
          <w:lang w:bidi="ar-IQ"/>
        </w:rPr>
        <w:t xml:space="preserve"> </w:t>
      </w:r>
      <w:r w:rsidR="008A3BDB" w:rsidRPr="008A3BDB">
        <w:rPr>
          <w:rFonts w:ascii="Traditional Arabic" w:hAnsi="Traditional Arabic" w:cs="Simplified Arabic" w:hint="cs"/>
          <w:b/>
          <w:bCs/>
          <w:sz w:val="38"/>
          <w:szCs w:val="38"/>
          <w:rtl/>
          <w:lang w:bidi="ar-IQ"/>
        </w:rPr>
        <w:t>المسجد</w:t>
      </w:r>
      <w:r w:rsidR="00874A99" w:rsidRPr="008A3BDB">
        <w:rPr>
          <w:rFonts w:ascii="Traditional Arabic" w:hAnsi="Traditional Arabic" w:cs="Simplified Arabic" w:hint="cs"/>
          <w:b/>
          <w:bCs/>
          <w:sz w:val="38"/>
          <w:szCs w:val="38"/>
          <w:rtl/>
          <w:lang w:bidi="ar-IQ"/>
        </w:rPr>
        <w:t>, ثم</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فرج</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الله</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 xml:space="preserve">تعالى </w:t>
      </w:r>
      <w:r w:rsidR="00834AEB" w:rsidRPr="008A3BDB">
        <w:rPr>
          <w:rFonts w:ascii="Traditional Arabic" w:hAnsi="Traditional Arabic" w:cs="Simplified Arabic" w:hint="cs"/>
          <w:b/>
          <w:bCs/>
          <w:sz w:val="38"/>
          <w:szCs w:val="38"/>
          <w:rtl/>
          <w:lang w:bidi="ar-IQ"/>
        </w:rPr>
        <w:t xml:space="preserve"> </w:t>
      </w:r>
      <w:r w:rsidR="00874A99" w:rsidRPr="008A3BDB">
        <w:rPr>
          <w:rFonts w:ascii="Traditional Arabic" w:hAnsi="Traditional Arabic" w:cs="Simplified Arabic" w:hint="cs"/>
          <w:b/>
          <w:bCs/>
          <w:sz w:val="38"/>
          <w:szCs w:val="38"/>
          <w:rtl/>
          <w:lang w:bidi="ar-IQ"/>
        </w:rPr>
        <w:t>وانصرفت</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منها</w:t>
      </w:r>
      <w:r w:rsidR="00874A99" w:rsidRPr="008A3BDB">
        <w:rPr>
          <w:rFonts w:ascii="Traditional Arabic" w:hAnsi="Traditional Arabic" w:cs="Simplified Arabic"/>
          <w:b/>
          <w:bCs/>
          <w:sz w:val="38"/>
          <w:szCs w:val="38"/>
          <w:rtl/>
          <w:lang w:bidi="ar-IQ"/>
        </w:rPr>
        <w:t xml:space="preserve"> </w:t>
      </w:r>
      <w:r w:rsidR="00874A99" w:rsidRPr="008A3BDB">
        <w:rPr>
          <w:rFonts w:ascii="Traditional Arabic" w:hAnsi="Traditional Arabic" w:cs="Simplified Arabic" w:hint="cs"/>
          <w:b/>
          <w:bCs/>
          <w:sz w:val="38"/>
          <w:szCs w:val="38"/>
          <w:rtl/>
          <w:lang w:bidi="ar-IQ"/>
        </w:rPr>
        <w:t>سليماً</w:t>
      </w:r>
      <w:r w:rsidR="00874A99" w:rsidRPr="008A3BDB">
        <w:rPr>
          <w:rFonts w:ascii="Traditional Arabic" w:hAnsi="Traditional Arabic" w:cs="Simplified Arabic" w:hint="cs"/>
          <w:b/>
          <w:bCs/>
          <w:sz w:val="38"/>
          <w:szCs w:val="38"/>
          <w:vertAlign w:val="superscript"/>
          <w:rtl/>
          <w:lang w:bidi="ar-IQ"/>
        </w:rPr>
        <w:t>(</w:t>
      </w:r>
      <w:r w:rsidR="00874A99" w:rsidRPr="008A3BDB">
        <w:rPr>
          <w:rStyle w:val="aa"/>
          <w:rFonts w:ascii="Traditional Arabic" w:hAnsi="Traditional Arabic" w:cs="Simplified Arabic"/>
          <w:b/>
          <w:bCs/>
          <w:sz w:val="38"/>
          <w:szCs w:val="38"/>
          <w:rtl/>
          <w:lang w:bidi="ar-IQ"/>
        </w:rPr>
        <w:footnoteReference w:id="12"/>
      </w:r>
      <w:r w:rsidR="00874A99" w:rsidRPr="008A3BDB">
        <w:rPr>
          <w:rFonts w:ascii="Traditional Arabic" w:hAnsi="Traditional Arabic" w:cs="Simplified Arabic" w:hint="cs"/>
          <w:b/>
          <w:bCs/>
          <w:sz w:val="38"/>
          <w:szCs w:val="38"/>
          <w:vertAlign w:val="superscript"/>
          <w:rtl/>
          <w:lang w:bidi="ar-IQ"/>
        </w:rPr>
        <w:t>)</w:t>
      </w:r>
      <w:r w:rsidR="00874A99" w:rsidRPr="008A3BDB">
        <w:rPr>
          <w:rFonts w:ascii="Traditional Arabic" w:hAnsi="Traditional Arabic" w:cs="Simplified Arabic" w:hint="cs"/>
          <w:b/>
          <w:bCs/>
          <w:sz w:val="38"/>
          <w:szCs w:val="38"/>
          <w:rtl/>
          <w:lang w:bidi="ar-IQ"/>
        </w:rPr>
        <w:t xml:space="preserve"> .</w:t>
      </w:r>
    </w:p>
    <w:p w:rsidR="00404CB9" w:rsidRPr="00EB2B6F" w:rsidRDefault="00404CB9" w:rsidP="005B21D9">
      <w:pPr>
        <w:tabs>
          <w:tab w:val="left" w:pos="3494"/>
        </w:tabs>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sz w:val="36"/>
          <w:szCs w:val="36"/>
          <w:rtl/>
          <w:lang w:bidi="ar-IQ"/>
        </w:rPr>
        <w:t xml:space="preserve">    وقد مر بها</w:t>
      </w:r>
      <w:r w:rsidRPr="00EB2B6F">
        <w:rPr>
          <w:rFonts w:ascii="Traditional Arabic" w:hAnsi="Traditional Arabic" w:cs="Simplified Arabic"/>
          <w:b/>
          <w:bCs/>
          <w:sz w:val="36"/>
          <w:szCs w:val="36"/>
          <w:rtl/>
          <w:lang w:bidi="ar-IQ"/>
        </w:rPr>
        <w:t xml:space="preserve"> السمعاني</w:t>
      </w:r>
      <w:r w:rsidRPr="00EB2B6F">
        <w:rPr>
          <w:rFonts w:ascii="Traditional Arabic" w:hAnsi="Traditional Arabic" w:cs="Simplified Arabic" w:hint="cs"/>
          <w:b/>
          <w:bCs/>
          <w:sz w:val="36"/>
          <w:szCs w:val="36"/>
          <w:rtl/>
          <w:lang w:bidi="ar-IQ"/>
        </w:rPr>
        <w:t xml:space="preserve"> (</w:t>
      </w:r>
      <w:r w:rsidR="006B4377" w:rsidRPr="00EB2B6F">
        <w:rPr>
          <w:rFonts w:ascii="Traditional Arabic" w:hAnsi="Traditional Arabic" w:cs="Simplified Arabic" w:hint="cs"/>
          <w:b/>
          <w:bCs/>
          <w:sz w:val="36"/>
          <w:szCs w:val="36"/>
          <w:rtl/>
          <w:lang w:bidi="ar-IQ"/>
        </w:rPr>
        <w:t>ت</w:t>
      </w:r>
      <w:r w:rsidRPr="00EB2B6F">
        <w:rPr>
          <w:rFonts w:ascii="Traditional Arabic" w:hAnsi="Traditional Arabic" w:cs="Simplified Arabic"/>
          <w:b/>
          <w:bCs/>
          <w:sz w:val="36"/>
          <w:szCs w:val="36"/>
          <w:rtl/>
          <w:lang w:bidi="ar-IQ"/>
        </w:rPr>
        <w:t>562هـ</w:t>
      </w:r>
      <w:r w:rsidRPr="00EB2B6F">
        <w:rPr>
          <w:rFonts w:ascii="Traditional Arabic" w:hAnsi="Traditional Arabic" w:cs="Simplified Arabic" w:hint="cs"/>
          <w:b/>
          <w:bCs/>
          <w:sz w:val="36"/>
          <w:szCs w:val="36"/>
          <w:rtl/>
          <w:lang w:bidi="ar-IQ"/>
        </w:rPr>
        <w:t>) حين قدم إلى بغدا</w:t>
      </w:r>
      <w:r w:rsidR="00834AEB">
        <w:rPr>
          <w:rFonts w:ascii="Traditional Arabic" w:hAnsi="Traditional Arabic" w:cs="Simplified Arabic" w:hint="cs"/>
          <w:b/>
          <w:bCs/>
          <w:sz w:val="36"/>
          <w:szCs w:val="36"/>
          <w:rtl/>
          <w:lang w:bidi="ar-IQ"/>
        </w:rPr>
        <w:t>د من نيسابور وقال عنها</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هي قرية كبيرة</w:t>
      </w:r>
      <w:r w:rsidRPr="00EB2B6F">
        <w:rPr>
          <w:rFonts w:ascii="Simplified Arabic" w:hAnsi="Simplified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بنواحي بغداد على عشرة فراسخ منها قريبة من بعقوبا</w:t>
      </w:r>
      <w:r w:rsidRPr="00EB2B6F">
        <w:rPr>
          <w:rFonts w:ascii="Traditional Arabic" w:hAnsi="Traditional Arabic" w:cs="Simplified Arabic" w:hint="cs"/>
          <w:b/>
          <w:bCs/>
          <w:sz w:val="36"/>
          <w:szCs w:val="36"/>
          <w:rtl/>
          <w:lang w:bidi="ar-IQ"/>
        </w:rPr>
        <w:t xml:space="preserve"> , </w:t>
      </w:r>
      <w:r w:rsidRPr="00EB2B6F">
        <w:rPr>
          <w:rFonts w:ascii="Traditional Arabic" w:hAnsi="Traditional Arabic" w:cs="Simplified Arabic"/>
          <w:b/>
          <w:bCs/>
          <w:sz w:val="36"/>
          <w:szCs w:val="36"/>
          <w:rtl/>
          <w:lang w:bidi="ar-IQ"/>
        </w:rPr>
        <w:t>وظني أني بت بها ليلة أول ما وردت العراق</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13"/>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color w:val="000000"/>
          <w:sz w:val="36"/>
          <w:szCs w:val="36"/>
          <w:rtl/>
          <w:lang w:bidi="ar-IQ"/>
        </w:rPr>
        <w:t xml:space="preserve"> ويبدو إن هذه البليدة أصابها الدمار والإهما</w:t>
      </w:r>
      <w:r w:rsidR="00834AEB">
        <w:rPr>
          <w:rFonts w:ascii="Traditional Arabic" w:hAnsi="Traditional Arabic" w:cs="Simplified Arabic" w:hint="cs"/>
          <w:b/>
          <w:bCs/>
          <w:color w:val="000000"/>
          <w:sz w:val="36"/>
          <w:szCs w:val="36"/>
          <w:rtl/>
          <w:lang w:bidi="ar-IQ"/>
        </w:rPr>
        <w:t xml:space="preserve">ل كباقي مدن حوض ديالى في العصور </w:t>
      </w:r>
      <w:r w:rsidRPr="00EB2B6F">
        <w:rPr>
          <w:rFonts w:ascii="Traditional Arabic" w:hAnsi="Traditional Arabic" w:cs="Simplified Arabic" w:hint="cs"/>
          <w:b/>
          <w:bCs/>
          <w:color w:val="000000"/>
          <w:sz w:val="36"/>
          <w:szCs w:val="36"/>
          <w:rtl/>
          <w:lang w:bidi="ar-IQ"/>
        </w:rPr>
        <w:t>العباسي</w:t>
      </w:r>
      <w:r w:rsidR="00C67A0E" w:rsidRPr="00EB2B6F">
        <w:rPr>
          <w:rFonts w:ascii="Traditional Arabic" w:hAnsi="Traditional Arabic" w:cs="Simplified Arabic" w:hint="cs"/>
          <w:b/>
          <w:bCs/>
          <w:color w:val="000000"/>
          <w:sz w:val="36"/>
          <w:szCs w:val="36"/>
          <w:rtl/>
          <w:lang w:bidi="ar-IQ"/>
        </w:rPr>
        <w:t>ة المتأخرة إذ يقول ابن عبد الحق</w:t>
      </w:r>
      <w:r w:rsidR="00834AEB">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hint="cs"/>
          <w:b/>
          <w:bCs/>
          <w:color w:val="000000"/>
          <w:sz w:val="36"/>
          <w:szCs w:val="36"/>
          <w:rtl/>
          <w:lang w:bidi="ar-IQ"/>
        </w:rPr>
        <w:t>739هـ</w:t>
      </w:r>
      <w:r w:rsidR="00A818AE"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800000"/>
          <w:sz w:val="36"/>
          <w:szCs w:val="36"/>
          <w:rtl/>
          <w:lang w:bidi="ar-IQ"/>
        </w:rPr>
        <w:t xml:space="preserve">" </w:t>
      </w:r>
      <w:proofErr w:type="spellStart"/>
      <w:r w:rsidRPr="00EB2B6F">
        <w:rPr>
          <w:rFonts w:ascii="Traditional Arabic" w:hAnsi="Traditional Arabic" w:cs="Simplified Arabic"/>
          <w:b/>
          <w:bCs/>
          <w:sz w:val="36"/>
          <w:szCs w:val="36"/>
          <w:rtl/>
          <w:lang w:bidi="ar-IQ"/>
        </w:rPr>
        <w:t>باجسرا</w:t>
      </w:r>
      <w:proofErr w:type="spellEnd"/>
      <w:r w:rsidRPr="00EB2B6F">
        <w:rPr>
          <w:rFonts w:ascii="Traditional Arabic" w:hAnsi="Traditional Arabic" w:cs="Simplified Arabic" w:hint="cs"/>
          <w:b/>
          <w:bCs/>
          <w:color w:val="800000"/>
          <w:sz w:val="36"/>
          <w:szCs w:val="36"/>
          <w:rtl/>
          <w:lang w:bidi="ar-IQ"/>
        </w:rPr>
        <w:t xml:space="preserve"> </w:t>
      </w:r>
      <w:r w:rsidRPr="00EB2B6F">
        <w:rPr>
          <w:rFonts w:ascii="Traditional Arabic" w:hAnsi="Traditional Arabic" w:cs="Simplified Arabic"/>
          <w:b/>
          <w:bCs/>
          <w:color w:val="000000"/>
          <w:sz w:val="36"/>
          <w:szCs w:val="36"/>
          <w:rtl/>
          <w:lang w:bidi="ar-IQ"/>
        </w:rPr>
        <w:t>بكسر الجيم</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وسكون السين</w:t>
      </w:r>
      <w:r w:rsidR="00834AEB">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وراء والقصر: بليدة </w:t>
      </w:r>
      <w:r w:rsidRPr="00EB2B6F">
        <w:rPr>
          <w:rFonts w:ascii="Traditional Arabic" w:hAnsi="Traditional Arabic" w:cs="Simplified Arabic" w:hint="cs"/>
          <w:b/>
          <w:bCs/>
          <w:color w:val="000000"/>
          <w:sz w:val="36"/>
          <w:szCs w:val="36"/>
          <w:rtl/>
          <w:lang w:bidi="ar-IQ"/>
        </w:rPr>
        <w:t>في</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شرقي</w:t>
      </w:r>
      <w:r w:rsidRPr="00EB2B6F">
        <w:rPr>
          <w:rFonts w:ascii="Traditional Arabic" w:hAnsi="Traditional Arabic" w:cs="Simplified Arabic"/>
          <w:b/>
          <w:bCs/>
          <w:color w:val="000000"/>
          <w:sz w:val="36"/>
          <w:szCs w:val="36"/>
          <w:rtl/>
          <w:lang w:bidi="ar-IQ"/>
        </w:rPr>
        <w:t xml:space="preserve"> بغداد</w:t>
      </w:r>
      <w:r w:rsidR="00834AEB">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بينها وبين حلوان</w:t>
      </w:r>
      <w:r w:rsidR="00834AEB">
        <w:rPr>
          <w:rFonts w:ascii="Traditional Arabic" w:hAnsi="Traditional Arabic" w:cs="Simplified Arabic" w:hint="cs"/>
          <w:b/>
          <w:bCs/>
          <w:color w:val="000000"/>
          <w:sz w:val="36"/>
          <w:szCs w:val="36"/>
          <w:rtl/>
          <w:lang w:bidi="ar-IQ"/>
        </w:rPr>
        <w:t xml:space="preserve"> </w:t>
      </w:r>
      <w:r w:rsidR="00834AEB">
        <w:rPr>
          <w:rFonts w:ascii="Traditional Arabic" w:hAnsi="Traditional Arabic" w:cs="Simplified Arabic"/>
          <w:b/>
          <w:bCs/>
          <w:color w:val="000000"/>
          <w:sz w:val="36"/>
          <w:szCs w:val="36"/>
          <w:rtl/>
          <w:lang w:bidi="ar-IQ"/>
        </w:rPr>
        <w:t>،</w:t>
      </w:r>
      <w:r w:rsidR="00834AEB">
        <w:rPr>
          <w:rFonts w:ascii="Traditional Arabic" w:hAnsi="Traditional Arabic" w:cs="Simplified Arabic" w:hint="cs"/>
          <w:b/>
          <w:bCs/>
          <w:color w:val="000000"/>
          <w:sz w:val="36"/>
          <w:szCs w:val="36"/>
          <w:rtl/>
          <w:lang w:bidi="ar-IQ"/>
        </w:rPr>
        <w:t xml:space="preserve"> </w:t>
      </w:r>
      <w:r w:rsidR="00834AEB">
        <w:rPr>
          <w:rFonts w:ascii="Traditional Arabic" w:hAnsi="Traditional Arabic" w:cs="Simplified Arabic"/>
          <w:b/>
          <w:bCs/>
          <w:color w:val="000000"/>
          <w:sz w:val="36"/>
          <w:szCs w:val="36"/>
          <w:rtl/>
          <w:lang w:bidi="ar-IQ"/>
        </w:rPr>
        <w:t>عامرة كبيرة نزهة</w:t>
      </w:r>
      <w:r w:rsidR="00834AEB">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وهى الآن خراب</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4"/>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proofErr w:type="spellStart"/>
      <w:r w:rsidRPr="00EB2B6F">
        <w:rPr>
          <w:rFonts w:ascii="Traditional Arabic" w:hAnsi="Traditional Arabic" w:cs="Simplified Arabic" w:hint="cs"/>
          <w:b/>
          <w:bCs/>
          <w:sz w:val="36"/>
          <w:szCs w:val="36"/>
          <w:rtl/>
          <w:lang w:bidi="ar-IQ"/>
        </w:rPr>
        <w:t>و</w:t>
      </w:r>
      <w:r w:rsidRPr="00EB2B6F">
        <w:rPr>
          <w:rFonts w:ascii="Traditional Arabic" w:hAnsi="Traditional Arabic" w:cs="Simplified Arabic"/>
          <w:b/>
          <w:bCs/>
          <w:sz w:val="36"/>
          <w:szCs w:val="36"/>
          <w:rtl/>
          <w:lang w:bidi="ar-IQ"/>
        </w:rPr>
        <w:t>الباجِسرائى</w:t>
      </w:r>
      <w:proofErr w:type="spellEnd"/>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بفتح الباء المنقوطة بواحدة وكسر الجيم وسكون السين المهملة وفتح الراء وفي آخرها الياء المنقوطة باثنتين من تحتها</w:t>
      </w:r>
      <w:r w:rsidR="00C67A0E"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هذه النسبة </w:t>
      </w:r>
      <w:r w:rsidRPr="00EB2B6F">
        <w:rPr>
          <w:rFonts w:ascii="Traditional Arabic" w:hAnsi="Traditional Arabic" w:cs="Simplified Arabic" w:hint="cs"/>
          <w:b/>
          <w:bCs/>
          <w:sz w:val="36"/>
          <w:szCs w:val="36"/>
          <w:rtl/>
          <w:lang w:bidi="ar-IQ"/>
        </w:rPr>
        <w:t>إلى</w:t>
      </w:r>
      <w:r w:rsidRPr="00EB2B6F">
        <w:rPr>
          <w:rFonts w:ascii="Traditional Arabic" w:hAnsi="Traditional Arabic" w:cs="Simplified Arabic"/>
          <w:b/>
          <w:bCs/>
          <w:sz w:val="36"/>
          <w:szCs w:val="36"/>
          <w:rtl/>
          <w:lang w:bidi="ar-IQ"/>
        </w:rPr>
        <w:t xml:space="preserve"> باجسرى</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15"/>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w:t>
      </w:r>
      <w:r w:rsidR="00C67A0E"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 xml:space="preserve">وقيل: </w:t>
      </w:r>
      <w:proofErr w:type="spellStart"/>
      <w:r w:rsidRPr="00EB2B6F">
        <w:rPr>
          <w:rFonts w:ascii="Traditional Arabic" w:hAnsi="Traditional Arabic" w:cs="Simplified Arabic"/>
          <w:b/>
          <w:bCs/>
          <w:color w:val="000000"/>
          <w:sz w:val="36"/>
          <w:szCs w:val="36"/>
          <w:rtl/>
          <w:lang w:bidi="ar-IQ"/>
        </w:rPr>
        <w:t>الباجسراوي</w:t>
      </w:r>
      <w:proofErr w:type="spellEnd"/>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16"/>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م</w:t>
      </w:r>
      <w:r w:rsidRPr="00EB2B6F">
        <w:rPr>
          <w:rFonts w:ascii="Traditional Arabic" w:hAnsi="Traditional Arabic" w:cs="Simplified Arabic"/>
          <w:b/>
          <w:bCs/>
          <w:sz w:val="36"/>
          <w:szCs w:val="36"/>
          <w:rtl/>
          <w:lang w:bidi="ar-IQ"/>
        </w:rPr>
        <w:t>ن تناء</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17"/>
      </w:r>
      <w:r w:rsidRPr="00EB2B6F">
        <w:rPr>
          <w:rFonts w:ascii="Traditional Arabic" w:hAnsi="Traditional Arabic" w:cs="Simplified Arabic" w:hint="cs"/>
          <w:b/>
          <w:bCs/>
          <w:sz w:val="36"/>
          <w:szCs w:val="36"/>
          <w:vertAlign w:val="superscript"/>
          <w:rtl/>
          <w:lang w:bidi="ar-IQ"/>
        </w:rPr>
        <w:t>)</w:t>
      </w:r>
      <w:r w:rsidR="00834AEB">
        <w:rPr>
          <w:rFonts w:ascii="Traditional Arabic" w:hAnsi="Traditional Arabic" w:cs="Simplified Arabic" w:hint="cs"/>
          <w:b/>
          <w:bCs/>
          <w:sz w:val="36"/>
          <w:szCs w:val="36"/>
          <w:rtl/>
          <w:lang w:bidi="ar-IQ"/>
        </w:rPr>
        <w:t>,</w:t>
      </w:r>
      <w:r w:rsidR="00834AEB">
        <w:rPr>
          <w:rFonts w:ascii="Traditional Arabic" w:hAnsi="Traditional Arabic" w:cs="Simplified Arabic"/>
          <w:b/>
          <w:bCs/>
          <w:sz w:val="36"/>
          <w:szCs w:val="36"/>
          <w:rtl/>
          <w:lang w:bidi="ar-IQ"/>
        </w:rPr>
        <w:t xml:space="preserve"> بعقوبا</w:t>
      </w:r>
      <w:r w:rsidR="00834AEB">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والمشهور بالنسبة إليها جماعة</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18"/>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ويقال لها أيضا</w:t>
      </w:r>
      <w:r w:rsidR="00C67A0E"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rtl/>
          <w:lang w:bidi="ar-IQ"/>
        </w:rPr>
        <w:t xml:space="preserve">: </w:t>
      </w:r>
      <w:proofErr w:type="spellStart"/>
      <w:r w:rsidRPr="00EB2B6F">
        <w:rPr>
          <w:rFonts w:ascii="Traditional Arabic" w:hAnsi="Traditional Arabic" w:cs="Simplified Arabic" w:hint="cs"/>
          <w:b/>
          <w:bCs/>
          <w:sz w:val="36"/>
          <w:szCs w:val="36"/>
          <w:rtl/>
          <w:lang w:bidi="ar-IQ"/>
        </w:rPr>
        <w:t>باخسرى</w:t>
      </w:r>
      <w:proofErr w:type="spellEnd"/>
      <w:r w:rsidRPr="00EB2B6F">
        <w:rPr>
          <w:rFonts w:ascii="Traditional Arabic" w:hAnsi="Traditional Arabic" w:cs="Simplified Arabic" w:hint="cs"/>
          <w:b/>
          <w:bCs/>
          <w:sz w:val="36"/>
          <w:szCs w:val="36"/>
          <w:rtl/>
          <w:lang w:bidi="ar-IQ"/>
        </w:rPr>
        <w:t xml:space="preserve"> بقلب </w:t>
      </w:r>
      <w:r w:rsidRPr="00EB2B6F">
        <w:rPr>
          <w:rFonts w:ascii="Traditional Arabic" w:hAnsi="Traditional Arabic" w:cs="Simplified Arabic" w:hint="cs"/>
          <w:b/>
          <w:bCs/>
          <w:sz w:val="36"/>
          <w:szCs w:val="36"/>
          <w:rtl/>
          <w:lang w:bidi="ar-IQ"/>
        </w:rPr>
        <w:lastRenderedPageBreak/>
        <w:t>الجيم خاء</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19"/>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xml:space="preserve">, ويقال لها : </w:t>
      </w:r>
      <w:proofErr w:type="spellStart"/>
      <w:r w:rsidRPr="00EB2B6F">
        <w:rPr>
          <w:rFonts w:ascii="Traditional Arabic" w:hAnsi="Traditional Arabic" w:cs="Simplified Arabic"/>
          <w:b/>
          <w:bCs/>
          <w:sz w:val="36"/>
          <w:szCs w:val="36"/>
          <w:rtl/>
          <w:lang w:bidi="ar-IQ"/>
        </w:rPr>
        <w:t>باجسرا</w:t>
      </w:r>
      <w:proofErr w:type="spellEnd"/>
      <w:r w:rsidRPr="00EB2B6F">
        <w:rPr>
          <w:rFonts w:ascii="Traditional Arabic" w:hAnsi="Traditional Arabic" w:cs="Simplified Arabic" w:hint="cs"/>
          <w:b/>
          <w:bCs/>
          <w:color w:val="800000"/>
          <w:sz w:val="36"/>
          <w:szCs w:val="36"/>
          <w:rtl/>
          <w:lang w:bidi="ar-IQ"/>
        </w:rPr>
        <w:t xml:space="preserve">  </w:t>
      </w:r>
      <w:r w:rsidRPr="00EB2B6F">
        <w:rPr>
          <w:rFonts w:ascii="Traditional Arabic" w:hAnsi="Traditional Arabic" w:cs="Simplified Arabic"/>
          <w:b/>
          <w:bCs/>
          <w:color w:val="000000"/>
          <w:sz w:val="36"/>
          <w:szCs w:val="36"/>
          <w:rtl/>
          <w:lang w:bidi="ar-IQ"/>
        </w:rPr>
        <w:t>بكسر</w:t>
      </w:r>
      <w:r w:rsidR="005B21D9">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الجيم</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وسكون السين</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وراء والقصر</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0"/>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sz w:val="36"/>
          <w:szCs w:val="36"/>
          <w:rtl/>
          <w:lang w:bidi="ar-IQ"/>
        </w:rPr>
        <w:t>وتعد من مدن بغداد على طريق خراسان</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1"/>
      </w:r>
      <w:r w:rsidRPr="00EB2B6F">
        <w:rPr>
          <w:rFonts w:ascii="Traditional Arabic" w:hAnsi="Traditional Arabic" w:cs="Simplified Arabic" w:hint="cs"/>
          <w:b/>
          <w:bCs/>
          <w:sz w:val="36"/>
          <w:szCs w:val="36"/>
          <w:vertAlign w:val="superscript"/>
          <w:rtl/>
          <w:lang w:bidi="ar-IQ"/>
        </w:rPr>
        <w:t>)</w:t>
      </w:r>
      <w:r w:rsidR="00A818AE" w:rsidRPr="00EB2B6F">
        <w:rPr>
          <w:rFonts w:ascii="Traditional Arabic" w:hAnsi="Traditional Arabic" w:cs="Simplified Arabic" w:hint="cs"/>
          <w:b/>
          <w:bCs/>
          <w:sz w:val="36"/>
          <w:szCs w:val="36"/>
          <w:vertAlign w:val="superscript"/>
          <w:rtl/>
          <w:lang w:bidi="ar-IQ"/>
        </w:rPr>
        <w:t xml:space="preserve"> </w:t>
      </w:r>
      <w:r w:rsidRPr="00EB2B6F">
        <w:rPr>
          <w:rFonts w:ascii="Traditional Arabic" w:hAnsi="Traditional Arabic" w:cs="Simplified Arabic" w:hint="cs"/>
          <w:b/>
          <w:bCs/>
          <w:sz w:val="36"/>
          <w:szCs w:val="36"/>
          <w:rtl/>
          <w:lang w:bidi="ar-IQ"/>
        </w:rPr>
        <w:t>.</w:t>
      </w:r>
    </w:p>
    <w:p w:rsidR="00015649" w:rsidRPr="00EB2B6F" w:rsidRDefault="005B21D9" w:rsidP="005B21D9">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sz w:val="36"/>
          <w:szCs w:val="36"/>
          <w:rtl/>
          <w:lang w:bidi="ar-IQ"/>
        </w:rPr>
        <w:t xml:space="preserve">    </w:t>
      </w:r>
      <w:r w:rsidR="00C67A0E" w:rsidRPr="00EB2B6F">
        <w:rPr>
          <w:rFonts w:ascii="Traditional Arabic" w:hAnsi="Traditional Arabic" w:cs="Simplified Arabic" w:hint="cs"/>
          <w:b/>
          <w:bCs/>
          <w:sz w:val="36"/>
          <w:szCs w:val="36"/>
          <w:rtl/>
          <w:lang w:bidi="ar-IQ"/>
        </w:rPr>
        <w:t>ويقال لها في الوقت الحاضر</w:t>
      </w:r>
      <w:r w:rsidR="00404CB9" w:rsidRPr="00EB2B6F">
        <w:rPr>
          <w:rFonts w:ascii="Traditional Arabic" w:hAnsi="Traditional Arabic" w:cs="Simplified Arabic" w:hint="cs"/>
          <w:b/>
          <w:bCs/>
          <w:sz w:val="36"/>
          <w:szCs w:val="36"/>
          <w:rtl/>
          <w:lang w:bidi="ar-IQ"/>
        </w:rPr>
        <w:t>(أبو جسرا), وهو تعريب لكلمة (</w:t>
      </w:r>
      <w:proofErr w:type="spellStart"/>
      <w:r w:rsidR="00404CB9" w:rsidRPr="00EB2B6F">
        <w:rPr>
          <w:rFonts w:ascii="Traditional Arabic" w:hAnsi="Traditional Arabic" w:cs="Simplified Arabic" w:hint="cs"/>
          <w:b/>
          <w:bCs/>
          <w:sz w:val="36"/>
          <w:szCs w:val="36"/>
          <w:rtl/>
          <w:lang w:bidi="ar-IQ"/>
        </w:rPr>
        <w:t>باجسرا</w:t>
      </w:r>
      <w:proofErr w:type="spellEnd"/>
      <w:r w:rsidR="00404CB9" w:rsidRPr="00EB2B6F">
        <w:rPr>
          <w:rFonts w:ascii="Traditional Arabic" w:hAnsi="Traditional Arabic" w:cs="Simplified Arabic" w:hint="cs"/>
          <w:b/>
          <w:bCs/>
          <w:sz w:val="36"/>
          <w:szCs w:val="36"/>
          <w:rtl/>
          <w:lang w:bidi="ar-IQ"/>
        </w:rPr>
        <w:t>), وهو اسم أرامي أصله (بيت جسرا), ومعناه في العربية الموقع ذو الجسر أو المكان الذي فيه الجسر</w:t>
      </w:r>
      <w:r w:rsidR="00404CB9" w:rsidRPr="00EB2B6F">
        <w:rPr>
          <w:rFonts w:ascii="Traditional Arabic" w:hAnsi="Traditional Arabic" w:cs="Simplified Arabic" w:hint="cs"/>
          <w:b/>
          <w:bCs/>
          <w:sz w:val="36"/>
          <w:szCs w:val="36"/>
          <w:vertAlign w:val="superscript"/>
          <w:rtl/>
          <w:lang w:bidi="ar-IQ"/>
        </w:rPr>
        <w:t>(</w:t>
      </w:r>
      <w:r w:rsidR="00404CB9" w:rsidRPr="00EB2B6F">
        <w:rPr>
          <w:rStyle w:val="aa"/>
          <w:rFonts w:ascii="Traditional Arabic" w:hAnsi="Traditional Arabic" w:cs="Simplified Arabic"/>
          <w:b/>
          <w:bCs/>
          <w:sz w:val="36"/>
          <w:szCs w:val="36"/>
          <w:rtl/>
          <w:lang w:bidi="ar-IQ"/>
        </w:rPr>
        <w:footnoteReference w:id="22"/>
      </w:r>
      <w:r w:rsidR="00404CB9" w:rsidRPr="00EB2B6F">
        <w:rPr>
          <w:rFonts w:ascii="Traditional Arabic" w:hAnsi="Traditional Arabic" w:cs="Simplified Arabic" w:hint="cs"/>
          <w:b/>
          <w:bCs/>
          <w:sz w:val="36"/>
          <w:szCs w:val="36"/>
          <w:vertAlign w:val="superscript"/>
          <w:rtl/>
          <w:lang w:bidi="ar-IQ"/>
        </w:rPr>
        <w:t>)</w:t>
      </w:r>
      <w:r w:rsidR="00404CB9" w:rsidRPr="00EB2B6F">
        <w:rPr>
          <w:rFonts w:ascii="Traditional Arabic" w:hAnsi="Traditional Arabic" w:cs="Simplified Arabic" w:hint="cs"/>
          <w:b/>
          <w:bCs/>
          <w:sz w:val="36"/>
          <w:szCs w:val="36"/>
          <w:rtl/>
          <w:lang w:bidi="ar-IQ"/>
        </w:rPr>
        <w:t xml:space="preserve">, </w:t>
      </w:r>
      <w:r w:rsidR="00F32485" w:rsidRPr="00EB2B6F">
        <w:rPr>
          <w:rFonts w:ascii="Traditional Arabic" w:hAnsi="Traditional Arabic" w:cs="Simplified Arabic" w:hint="cs"/>
          <w:b/>
          <w:bCs/>
          <w:color w:val="000000"/>
          <w:sz w:val="36"/>
          <w:szCs w:val="36"/>
          <w:rtl/>
          <w:lang w:bidi="ar-IQ"/>
        </w:rPr>
        <w:t>وربما كان</w:t>
      </w:r>
      <w:r w:rsidR="00404CB9" w:rsidRPr="00EB2B6F">
        <w:rPr>
          <w:rFonts w:ascii="Traditional Arabic" w:hAnsi="Traditional Arabic" w:cs="Simplified Arabic" w:hint="cs"/>
          <w:b/>
          <w:bCs/>
          <w:color w:val="000000"/>
          <w:sz w:val="36"/>
          <w:szCs w:val="36"/>
          <w:rtl/>
          <w:lang w:bidi="ar-IQ"/>
        </w:rPr>
        <w:t xml:space="preserve"> هناك جسر</w:t>
      </w:r>
      <w:r w:rsidR="00DE30C2"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في القديم فسمي الموقع أبو جسرة , وهذا ما جع</w:t>
      </w:r>
      <w:r w:rsidR="00404CB9" w:rsidRPr="00EB2B6F">
        <w:rPr>
          <w:rFonts w:ascii="Traditional Arabic" w:hAnsi="Traditional Arabic" w:cs="Simplified Arabic" w:hint="eastAsia"/>
          <w:b/>
          <w:bCs/>
          <w:color w:val="000000"/>
          <w:sz w:val="36"/>
          <w:szCs w:val="36"/>
          <w:rtl/>
          <w:lang w:bidi="ar-IQ"/>
        </w:rPr>
        <w:t>ل</w:t>
      </w:r>
      <w:r w:rsidR="00404CB9" w:rsidRPr="00EB2B6F">
        <w:rPr>
          <w:rFonts w:ascii="Traditional Arabic" w:hAnsi="Traditional Arabic" w:cs="Simplified Arabic" w:hint="cs"/>
          <w:b/>
          <w:bCs/>
          <w:color w:val="000000"/>
          <w:sz w:val="36"/>
          <w:szCs w:val="36"/>
          <w:rtl/>
          <w:lang w:bidi="ar-IQ"/>
        </w:rPr>
        <w:t xml:space="preserve"> بعض الباحثين منهم آدمز يرى أن باجسرى هو الاسم القديم لبلدة بوهرز الحالية </w:t>
      </w: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وقد اتخذت اسمها في القرن السا</w:t>
      </w:r>
      <w:r w:rsidR="00ED4DF6" w:rsidRPr="00EB2B6F">
        <w:rPr>
          <w:rFonts w:ascii="Traditional Arabic" w:hAnsi="Traditional Arabic" w:cs="Simplified Arabic" w:hint="cs"/>
          <w:b/>
          <w:bCs/>
          <w:color w:val="000000"/>
          <w:sz w:val="36"/>
          <w:szCs w:val="36"/>
          <w:rtl/>
          <w:lang w:bidi="ar-IQ"/>
        </w:rPr>
        <w:t xml:space="preserve">دس الهجري من مجاهد الدين </w:t>
      </w:r>
      <w:proofErr w:type="spellStart"/>
      <w:r w:rsidR="00ED4DF6" w:rsidRPr="00EB2B6F">
        <w:rPr>
          <w:rFonts w:ascii="Traditional Arabic" w:hAnsi="Traditional Arabic" w:cs="Simplified Arabic" w:hint="cs"/>
          <w:b/>
          <w:bCs/>
          <w:color w:val="000000"/>
          <w:sz w:val="36"/>
          <w:szCs w:val="36"/>
          <w:rtl/>
          <w:lang w:bidi="ar-IQ"/>
        </w:rPr>
        <w:t>بهروز</w:t>
      </w:r>
      <w:proofErr w:type="spellEnd"/>
      <w:r w:rsidR="00ED4DF6"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المهندس</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3"/>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ولعل السبب في اعتقاد البعض من أن باجسر</w:t>
      </w:r>
      <w:r w:rsidR="008A3CC4" w:rsidRPr="00EB2B6F">
        <w:rPr>
          <w:rFonts w:ascii="Traditional Arabic" w:hAnsi="Traditional Arabic" w:cs="Simplified Arabic" w:hint="cs"/>
          <w:b/>
          <w:bCs/>
          <w:color w:val="000000"/>
          <w:sz w:val="36"/>
          <w:szCs w:val="36"/>
          <w:rtl/>
          <w:lang w:bidi="ar-IQ"/>
        </w:rPr>
        <w:t>ى</w:t>
      </w:r>
      <w:r w:rsidR="00404CB9" w:rsidRPr="00EB2B6F">
        <w:rPr>
          <w:rFonts w:ascii="Traditional Arabic" w:hAnsi="Traditional Arabic" w:cs="Simplified Arabic" w:hint="cs"/>
          <w:b/>
          <w:bCs/>
          <w:color w:val="000000"/>
          <w:sz w:val="36"/>
          <w:szCs w:val="36"/>
          <w:rtl/>
          <w:lang w:bidi="ar-IQ"/>
        </w:rPr>
        <w:t xml:space="preserve"> هي نفسها بوهرز يعود إلى لفظة (</w:t>
      </w:r>
      <w:proofErr w:type="spellStart"/>
      <w:r w:rsidR="00404CB9" w:rsidRPr="00EB2B6F">
        <w:rPr>
          <w:rFonts w:ascii="Traditional Arabic" w:hAnsi="Traditional Arabic" w:cs="Simplified Arabic" w:hint="cs"/>
          <w:b/>
          <w:bCs/>
          <w:color w:val="000000"/>
          <w:sz w:val="36"/>
          <w:szCs w:val="36"/>
          <w:rtl/>
          <w:lang w:bidi="ar-IQ"/>
        </w:rPr>
        <w:t>باجسرا</w:t>
      </w:r>
      <w:proofErr w:type="spellEnd"/>
      <w:r w:rsidR="00404CB9" w:rsidRPr="00EB2B6F">
        <w:rPr>
          <w:rFonts w:ascii="Traditional Arabic" w:hAnsi="Traditional Arabic" w:cs="Simplified Arabic" w:hint="cs"/>
          <w:b/>
          <w:bCs/>
          <w:color w:val="000000"/>
          <w:sz w:val="36"/>
          <w:szCs w:val="36"/>
          <w:rtl/>
          <w:lang w:bidi="ar-IQ"/>
        </w:rPr>
        <w:t xml:space="preserve">), </w:t>
      </w:r>
      <w:r w:rsidR="00ED4DF6" w:rsidRPr="00EB2B6F">
        <w:rPr>
          <w:rFonts w:ascii="Traditional Arabic" w:hAnsi="Traditional Arabic" w:cs="Simplified Arabic" w:hint="cs"/>
          <w:b/>
          <w:bCs/>
          <w:color w:val="000000"/>
          <w:sz w:val="36"/>
          <w:szCs w:val="36"/>
          <w:rtl/>
          <w:lang w:bidi="ar-IQ"/>
        </w:rPr>
        <w:t>و</w:t>
      </w:r>
      <w:r w:rsidR="00404CB9" w:rsidRPr="00EB2B6F">
        <w:rPr>
          <w:rFonts w:ascii="Traditional Arabic" w:hAnsi="Traditional Arabic" w:cs="Simplified Arabic" w:hint="cs"/>
          <w:b/>
          <w:bCs/>
          <w:color w:val="000000"/>
          <w:sz w:val="36"/>
          <w:szCs w:val="36"/>
          <w:rtl/>
          <w:lang w:bidi="ar-IQ"/>
        </w:rPr>
        <w:t xml:space="preserve">هي الصيغة الآرامية لبيت الجسر كما </w:t>
      </w:r>
      <w:r w:rsidR="0005097C" w:rsidRPr="00EB2B6F">
        <w:rPr>
          <w:rFonts w:ascii="Traditional Arabic" w:hAnsi="Traditional Arabic" w:cs="Simplified Arabic" w:hint="cs"/>
          <w:b/>
          <w:bCs/>
          <w:color w:val="000000"/>
          <w:sz w:val="36"/>
          <w:szCs w:val="36"/>
          <w:rtl/>
          <w:lang w:bidi="ar-IQ"/>
        </w:rPr>
        <w:t>سبق ذكره</w:t>
      </w:r>
      <w:r w:rsidR="00404CB9" w:rsidRPr="00EB2B6F">
        <w:rPr>
          <w:rFonts w:ascii="Traditional Arabic" w:hAnsi="Traditional Arabic" w:cs="Simplified Arabic" w:hint="cs"/>
          <w:b/>
          <w:bCs/>
          <w:color w:val="000000"/>
          <w:sz w:val="36"/>
          <w:szCs w:val="36"/>
          <w:rtl/>
          <w:lang w:bidi="ar-IQ"/>
        </w:rPr>
        <w:t xml:space="preserve"> , ولما كان عبور ديالى</w:t>
      </w:r>
      <w:r w:rsidR="00ED4DF6" w:rsidRPr="00EB2B6F">
        <w:rPr>
          <w:rFonts w:ascii="Traditional Arabic" w:hAnsi="Traditional Arabic" w:cs="Simplified Arabic" w:hint="cs"/>
          <w:b/>
          <w:bCs/>
          <w:color w:val="000000"/>
          <w:sz w:val="36"/>
          <w:szCs w:val="36"/>
          <w:rtl/>
          <w:lang w:bidi="ar-IQ"/>
        </w:rPr>
        <w:t>(تامرا)</w:t>
      </w:r>
      <w:r w:rsidR="00404CB9" w:rsidRPr="00EB2B6F">
        <w:rPr>
          <w:rFonts w:ascii="Traditional Arabic" w:hAnsi="Traditional Arabic" w:cs="Simplified Arabic" w:hint="cs"/>
          <w:b/>
          <w:bCs/>
          <w:color w:val="000000"/>
          <w:sz w:val="36"/>
          <w:szCs w:val="36"/>
          <w:rtl/>
          <w:lang w:bidi="ar-IQ"/>
        </w:rPr>
        <w:t xml:space="preserve"> يتم بواسطة جسر مقام عند بوهرز للمارين بطريق خراسان , فإن بوهرز تبدو وكأنها </w:t>
      </w:r>
      <w:proofErr w:type="spellStart"/>
      <w:r w:rsidR="00404CB9" w:rsidRPr="00EB2B6F">
        <w:rPr>
          <w:rFonts w:ascii="Traditional Arabic" w:hAnsi="Traditional Arabic" w:cs="Simplified Arabic" w:hint="cs"/>
          <w:b/>
          <w:bCs/>
          <w:color w:val="000000"/>
          <w:sz w:val="36"/>
          <w:szCs w:val="36"/>
          <w:rtl/>
          <w:lang w:bidi="ar-IQ"/>
        </w:rPr>
        <w:t>باجسرا</w:t>
      </w:r>
      <w:proofErr w:type="spellEnd"/>
      <w:r w:rsidR="00404CB9" w:rsidRPr="00EB2B6F">
        <w:rPr>
          <w:rFonts w:ascii="Traditional Arabic" w:hAnsi="Traditional Arabic" w:cs="Simplified Arabic" w:hint="cs"/>
          <w:b/>
          <w:bCs/>
          <w:color w:val="000000"/>
          <w:sz w:val="36"/>
          <w:szCs w:val="36"/>
          <w:rtl/>
          <w:lang w:bidi="ar-IQ"/>
        </w:rPr>
        <w:t xml:space="preserve"> نفسها التي يكون عندها جسر العبور, وقد ظلت بوهرز مكاناً لعبور نهر ديالى</w:t>
      </w:r>
      <w:r w:rsidR="00ED4DF6" w:rsidRPr="00EB2B6F">
        <w:rPr>
          <w:rFonts w:ascii="Traditional Arabic" w:hAnsi="Traditional Arabic" w:cs="Simplified Arabic" w:hint="cs"/>
          <w:b/>
          <w:bCs/>
          <w:color w:val="000000"/>
          <w:sz w:val="36"/>
          <w:szCs w:val="36"/>
          <w:rtl/>
          <w:lang w:bidi="ar-IQ"/>
        </w:rPr>
        <w:t>(تامرا)</w:t>
      </w:r>
      <w:r w:rsidR="00404CB9" w:rsidRPr="00EB2B6F">
        <w:rPr>
          <w:rFonts w:ascii="Traditional Arabic" w:hAnsi="Traditional Arabic" w:cs="Simplified Arabic" w:hint="cs"/>
          <w:b/>
          <w:bCs/>
          <w:color w:val="000000"/>
          <w:sz w:val="36"/>
          <w:szCs w:val="36"/>
          <w:rtl/>
          <w:lang w:bidi="ar-IQ"/>
        </w:rPr>
        <w:t xml:space="preserve"> حتى أ</w:t>
      </w:r>
      <w:r>
        <w:rPr>
          <w:rFonts w:ascii="Traditional Arabic" w:hAnsi="Traditional Arabic" w:cs="Simplified Arabic" w:hint="cs"/>
          <w:b/>
          <w:bCs/>
          <w:color w:val="000000"/>
          <w:sz w:val="36"/>
          <w:szCs w:val="36"/>
          <w:rtl/>
          <w:lang w:bidi="ar-IQ"/>
        </w:rPr>
        <w:t xml:space="preserve">واخر العهد العثماني , فيذكر لنا </w:t>
      </w:r>
      <w:r w:rsidR="00404CB9" w:rsidRPr="00EB2B6F">
        <w:rPr>
          <w:rFonts w:ascii="Traditional Arabic" w:hAnsi="Traditional Arabic" w:cs="Simplified Arabic" w:hint="cs"/>
          <w:b/>
          <w:bCs/>
          <w:color w:val="000000"/>
          <w:sz w:val="36"/>
          <w:szCs w:val="36"/>
          <w:rtl/>
          <w:lang w:bidi="ar-IQ"/>
        </w:rPr>
        <w:t>(</w:t>
      </w:r>
      <w:proofErr w:type="spellStart"/>
      <w:r w:rsidR="00404CB9" w:rsidRPr="00EB2B6F">
        <w:rPr>
          <w:rFonts w:ascii="Traditional Arabic" w:hAnsi="Traditional Arabic" w:cs="Simplified Arabic" w:hint="cs"/>
          <w:b/>
          <w:bCs/>
          <w:color w:val="000000"/>
          <w:sz w:val="36"/>
          <w:szCs w:val="36"/>
          <w:rtl/>
          <w:lang w:bidi="ar-IQ"/>
        </w:rPr>
        <w:t>لونكريك</w:t>
      </w:r>
      <w:proofErr w:type="spellEnd"/>
      <w:r w:rsidR="00404CB9" w:rsidRPr="00EB2B6F">
        <w:rPr>
          <w:rFonts w:ascii="Traditional Arabic" w:hAnsi="Traditional Arabic" w:cs="Simplified Arabic" w:hint="cs"/>
          <w:b/>
          <w:bCs/>
          <w:color w:val="000000"/>
          <w:sz w:val="36"/>
          <w:szCs w:val="36"/>
          <w:rtl/>
          <w:lang w:bidi="ar-IQ"/>
        </w:rPr>
        <w:t>) مثلاً عبور المسافرين المارين بطريق خراسان عند بوهرز محاذين بساتين بعقوبا</w:t>
      </w:r>
      <w:r w:rsidR="00ED4DF6" w:rsidRPr="00EB2B6F">
        <w:rPr>
          <w:rFonts w:ascii="Traditional Arabic" w:hAnsi="Traditional Arabic" w:cs="Simplified Arabic" w:hint="cs"/>
          <w:b/>
          <w:bCs/>
          <w:color w:val="000000"/>
          <w:sz w:val="36"/>
          <w:szCs w:val="36"/>
          <w:vertAlign w:val="superscript"/>
          <w:rtl/>
          <w:lang w:bidi="ar-IQ"/>
        </w:rPr>
        <w:t xml:space="preserve"> </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4"/>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r w:rsidR="0001564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p>
    <w:p w:rsidR="00404CB9" w:rsidRPr="00EB2B6F" w:rsidRDefault="00015649" w:rsidP="00875DF2">
      <w:pPr>
        <w:autoSpaceDE w:val="0"/>
        <w:autoSpaceDN w:val="0"/>
        <w:adjustRightInd w:val="0"/>
        <w:spacing w:after="0" w:line="240" w:lineRule="auto"/>
        <w:rPr>
          <w:rFonts w:ascii="Simplified Arabic" w:hAnsi="Simplified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E23DE8" w:rsidRPr="00EB2B6F">
        <w:rPr>
          <w:rFonts w:ascii="Traditional Arabic" w:hAnsi="Traditional Arabic" w:cs="Simplified Arabic" w:hint="cs"/>
          <w:b/>
          <w:bCs/>
          <w:color w:val="000000"/>
          <w:sz w:val="36"/>
          <w:szCs w:val="36"/>
          <w:rtl/>
          <w:lang w:bidi="ar-IQ"/>
        </w:rPr>
        <w:t xml:space="preserve">ويبدو أن ما ذهب إليه آدمز من أن باجسرى هي بوهرز بعيد عن الواقع </w:t>
      </w:r>
      <w:r w:rsidR="005B21D9">
        <w:rPr>
          <w:rFonts w:ascii="Traditional Arabic" w:hAnsi="Traditional Arabic" w:cs="Simplified Arabic" w:hint="cs"/>
          <w:b/>
          <w:bCs/>
          <w:color w:val="000000"/>
          <w:sz w:val="36"/>
          <w:szCs w:val="36"/>
          <w:rtl/>
          <w:lang w:bidi="ar-IQ"/>
        </w:rPr>
        <w:t xml:space="preserve"> </w:t>
      </w:r>
      <w:r w:rsidR="00E23DE8" w:rsidRPr="00EB2B6F">
        <w:rPr>
          <w:rFonts w:ascii="Traditional Arabic" w:hAnsi="Traditional Arabic" w:cs="Simplified Arabic" w:hint="cs"/>
          <w:b/>
          <w:bCs/>
          <w:color w:val="000000"/>
          <w:sz w:val="36"/>
          <w:szCs w:val="36"/>
          <w:rtl/>
          <w:lang w:bidi="ar-IQ"/>
        </w:rPr>
        <w:t xml:space="preserve"> فالدلائل التي أوردها حول الموضوع ضعيفة ، إذ أن وجود الج</w:t>
      </w:r>
      <w:r w:rsidR="005B21D9">
        <w:rPr>
          <w:rFonts w:ascii="Traditional Arabic" w:hAnsi="Traditional Arabic" w:cs="Simplified Arabic" w:hint="cs"/>
          <w:b/>
          <w:bCs/>
          <w:color w:val="000000"/>
          <w:sz w:val="36"/>
          <w:szCs w:val="36"/>
          <w:rtl/>
          <w:lang w:bidi="ar-IQ"/>
        </w:rPr>
        <w:t xml:space="preserve">سر يمكن أن يكون أيضاً في باجسرى </w:t>
      </w:r>
      <w:r w:rsidR="00E23DE8" w:rsidRPr="00EB2B6F">
        <w:rPr>
          <w:rFonts w:ascii="Traditional Arabic" w:hAnsi="Traditional Arabic" w:cs="Simplified Arabic" w:hint="cs"/>
          <w:b/>
          <w:bCs/>
          <w:color w:val="000000"/>
          <w:sz w:val="36"/>
          <w:szCs w:val="36"/>
          <w:rtl/>
          <w:lang w:bidi="ar-IQ"/>
        </w:rPr>
        <w:t xml:space="preserve">، </w:t>
      </w:r>
      <w:r w:rsidR="00D01678" w:rsidRPr="00EB2B6F">
        <w:rPr>
          <w:rFonts w:ascii="Traditional Arabic" w:hAnsi="Traditional Arabic" w:cs="Simplified Arabic" w:hint="cs"/>
          <w:b/>
          <w:bCs/>
          <w:color w:val="000000"/>
          <w:sz w:val="36"/>
          <w:szCs w:val="36"/>
          <w:rtl/>
          <w:lang w:bidi="ar-IQ"/>
        </w:rPr>
        <w:t>وكذل</w:t>
      </w:r>
      <w:r w:rsidR="00DE30C2" w:rsidRPr="00EB2B6F">
        <w:rPr>
          <w:rFonts w:ascii="Traditional Arabic" w:hAnsi="Traditional Arabic" w:cs="Simplified Arabic" w:hint="cs"/>
          <w:b/>
          <w:bCs/>
          <w:color w:val="000000"/>
          <w:sz w:val="36"/>
          <w:szCs w:val="36"/>
          <w:rtl/>
          <w:lang w:bidi="ar-IQ"/>
        </w:rPr>
        <w:t>ك وجود جسر اخر وهو الجسر الرئيس</w:t>
      </w:r>
      <w:r w:rsidR="00D01678" w:rsidRPr="00EB2B6F">
        <w:rPr>
          <w:rFonts w:ascii="Traditional Arabic" w:hAnsi="Traditional Arabic" w:cs="Simplified Arabic" w:hint="cs"/>
          <w:b/>
          <w:bCs/>
          <w:color w:val="000000"/>
          <w:sz w:val="36"/>
          <w:szCs w:val="36"/>
          <w:rtl/>
          <w:lang w:bidi="ar-IQ"/>
        </w:rPr>
        <w:t xml:space="preserve"> لعبور نهر ديالى (تامرا) ف</w:t>
      </w:r>
      <w:r w:rsidR="005B21D9">
        <w:rPr>
          <w:rFonts w:ascii="Traditional Arabic" w:hAnsi="Traditional Arabic" w:cs="Simplified Arabic" w:hint="cs"/>
          <w:b/>
          <w:bCs/>
          <w:color w:val="000000"/>
          <w:sz w:val="36"/>
          <w:szCs w:val="36"/>
          <w:rtl/>
          <w:lang w:bidi="ar-IQ"/>
        </w:rPr>
        <w:t xml:space="preserve">ي بوهرز, ولم يغلب عليها اسمه </w:t>
      </w:r>
      <w:r w:rsidR="00D01678" w:rsidRPr="00EB2B6F">
        <w:rPr>
          <w:rFonts w:ascii="Traditional Arabic" w:hAnsi="Traditional Arabic" w:cs="Simplified Arabic" w:hint="cs"/>
          <w:b/>
          <w:bCs/>
          <w:color w:val="000000"/>
          <w:sz w:val="36"/>
          <w:szCs w:val="36"/>
          <w:rtl/>
          <w:lang w:bidi="ar-IQ"/>
        </w:rPr>
        <w:t xml:space="preserve">كون القرية مشهورة باسمها الحالي التي حافظت علية عبر العصور التاريخية , </w:t>
      </w:r>
      <w:r w:rsidR="00E23DE8" w:rsidRPr="00EB2B6F">
        <w:rPr>
          <w:rFonts w:ascii="Traditional Arabic" w:hAnsi="Traditional Arabic" w:cs="Simplified Arabic" w:hint="cs"/>
          <w:b/>
          <w:bCs/>
          <w:color w:val="000000"/>
          <w:sz w:val="36"/>
          <w:szCs w:val="36"/>
          <w:rtl/>
          <w:lang w:bidi="ar-IQ"/>
        </w:rPr>
        <w:t xml:space="preserve">فضلاً عن </w:t>
      </w:r>
      <w:r w:rsidR="00D01678" w:rsidRPr="00EB2B6F">
        <w:rPr>
          <w:rFonts w:ascii="Traditional Arabic" w:hAnsi="Traditional Arabic" w:cs="Simplified Arabic" w:hint="cs"/>
          <w:b/>
          <w:bCs/>
          <w:color w:val="000000"/>
          <w:sz w:val="36"/>
          <w:szCs w:val="36"/>
          <w:rtl/>
          <w:lang w:bidi="ar-IQ"/>
        </w:rPr>
        <w:t xml:space="preserve">ذلك  فان </w:t>
      </w:r>
      <w:r w:rsidR="00E23DE8" w:rsidRPr="00EB2B6F">
        <w:rPr>
          <w:rFonts w:ascii="Traditional Arabic" w:hAnsi="Traditional Arabic" w:cs="Simplified Arabic" w:hint="cs"/>
          <w:b/>
          <w:bCs/>
          <w:color w:val="000000"/>
          <w:sz w:val="36"/>
          <w:szCs w:val="36"/>
          <w:rtl/>
          <w:lang w:bidi="ar-IQ"/>
        </w:rPr>
        <w:t>المصادر</w:t>
      </w:r>
      <w:r w:rsidR="00D01678" w:rsidRPr="00EB2B6F">
        <w:rPr>
          <w:rFonts w:ascii="Traditional Arabic" w:hAnsi="Traditional Arabic" w:cs="Simplified Arabic" w:hint="cs"/>
          <w:b/>
          <w:bCs/>
          <w:color w:val="000000"/>
          <w:sz w:val="36"/>
          <w:szCs w:val="36"/>
          <w:rtl/>
          <w:lang w:bidi="ar-IQ"/>
        </w:rPr>
        <w:t xml:space="preserve"> </w:t>
      </w:r>
      <w:r w:rsidR="00E23DE8" w:rsidRPr="00EB2B6F">
        <w:rPr>
          <w:rFonts w:ascii="Traditional Arabic" w:hAnsi="Traditional Arabic" w:cs="Simplified Arabic" w:hint="cs"/>
          <w:b/>
          <w:bCs/>
          <w:color w:val="000000"/>
          <w:sz w:val="36"/>
          <w:szCs w:val="36"/>
          <w:rtl/>
          <w:lang w:bidi="ar-IQ"/>
        </w:rPr>
        <w:t>القديمة لا توجد فيها إشارة صريحة إن بوهرز</w:t>
      </w:r>
      <w:r w:rsidR="00D01678" w:rsidRPr="00EB2B6F">
        <w:rPr>
          <w:rFonts w:ascii="Traditional Arabic" w:hAnsi="Traditional Arabic" w:cs="Simplified Arabic" w:hint="cs"/>
          <w:b/>
          <w:bCs/>
          <w:color w:val="000000"/>
          <w:sz w:val="36"/>
          <w:szCs w:val="36"/>
          <w:rtl/>
          <w:lang w:bidi="ar-IQ"/>
        </w:rPr>
        <w:t xml:space="preserve"> هي باجسرى </w:t>
      </w:r>
      <w:r w:rsidR="00DE30C2" w:rsidRPr="00EB2B6F">
        <w:rPr>
          <w:rFonts w:ascii="Traditional Arabic" w:hAnsi="Traditional Arabic" w:cs="Simplified Arabic" w:hint="cs"/>
          <w:b/>
          <w:bCs/>
          <w:color w:val="000000"/>
          <w:sz w:val="36"/>
          <w:szCs w:val="36"/>
          <w:rtl/>
          <w:lang w:bidi="ar-IQ"/>
        </w:rPr>
        <w:t xml:space="preserve">أو باجسرى هي بوهرز </w:t>
      </w:r>
      <w:r w:rsidR="00E23DE8" w:rsidRPr="00EB2B6F">
        <w:rPr>
          <w:rFonts w:ascii="Traditional Arabic" w:hAnsi="Traditional Arabic" w:cs="Simplified Arabic" w:hint="cs"/>
          <w:b/>
          <w:bCs/>
          <w:color w:val="000000"/>
          <w:sz w:val="36"/>
          <w:szCs w:val="36"/>
          <w:rtl/>
          <w:lang w:bidi="ar-IQ"/>
        </w:rPr>
        <w:t>فالمدينت</w:t>
      </w:r>
      <w:r w:rsidR="00DE30C2" w:rsidRPr="00EB2B6F">
        <w:rPr>
          <w:rFonts w:ascii="Traditional Arabic" w:hAnsi="Traditional Arabic" w:cs="Simplified Arabic" w:hint="cs"/>
          <w:b/>
          <w:bCs/>
          <w:color w:val="000000"/>
          <w:sz w:val="36"/>
          <w:szCs w:val="36"/>
          <w:rtl/>
          <w:lang w:bidi="ar-IQ"/>
        </w:rPr>
        <w:t>ا</w:t>
      </w:r>
      <w:r w:rsidR="00E23DE8" w:rsidRPr="00EB2B6F">
        <w:rPr>
          <w:rFonts w:ascii="Traditional Arabic" w:hAnsi="Traditional Arabic" w:cs="Simplified Arabic" w:hint="cs"/>
          <w:b/>
          <w:bCs/>
          <w:color w:val="000000"/>
          <w:sz w:val="36"/>
          <w:szCs w:val="36"/>
          <w:rtl/>
          <w:lang w:bidi="ar-IQ"/>
        </w:rPr>
        <w:t>ن موج</w:t>
      </w:r>
      <w:r w:rsidR="00ED5FCA" w:rsidRPr="00EB2B6F">
        <w:rPr>
          <w:rFonts w:ascii="Traditional Arabic" w:hAnsi="Traditional Arabic" w:cs="Simplified Arabic" w:hint="cs"/>
          <w:b/>
          <w:bCs/>
          <w:color w:val="000000"/>
          <w:sz w:val="36"/>
          <w:szCs w:val="36"/>
          <w:rtl/>
          <w:lang w:bidi="ar-IQ"/>
        </w:rPr>
        <w:t>و</w:t>
      </w:r>
      <w:r w:rsidR="00DE30C2" w:rsidRPr="00EB2B6F">
        <w:rPr>
          <w:rFonts w:ascii="Traditional Arabic" w:hAnsi="Traditional Arabic" w:cs="Simplified Arabic" w:hint="cs"/>
          <w:b/>
          <w:bCs/>
          <w:color w:val="000000"/>
          <w:sz w:val="36"/>
          <w:szCs w:val="36"/>
          <w:rtl/>
          <w:lang w:bidi="ar-IQ"/>
        </w:rPr>
        <w:t>دتا</w:t>
      </w:r>
      <w:r w:rsidR="00E23DE8" w:rsidRPr="00EB2B6F">
        <w:rPr>
          <w:rFonts w:ascii="Traditional Arabic" w:hAnsi="Traditional Arabic" w:cs="Simplified Arabic" w:hint="cs"/>
          <w:b/>
          <w:bCs/>
          <w:color w:val="000000"/>
          <w:sz w:val="36"/>
          <w:szCs w:val="36"/>
          <w:rtl/>
          <w:lang w:bidi="ar-IQ"/>
        </w:rPr>
        <w:t>ن على أرض الواقع ، وكل واحدة تحمل اسمها القديم إلى يومنا هذا ، ويبدو إن</w:t>
      </w:r>
      <w:r w:rsidR="005B21D9">
        <w:rPr>
          <w:rFonts w:ascii="Traditional Arabic" w:hAnsi="Traditional Arabic" w:cs="Simplified Arabic" w:hint="cs"/>
          <w:b/>
          <w:bCs/>
          <w:color w:val="000000"/>
          <w:sz w:val="36"/>
          <w:szCs w:val="36"/>
          <w:rtl/>
          <w:lang w:bidi="ar-IQ"/>
        </w:rPr>
        <w:t xml:space="preserve"> </w:t>
      </w:r>
      <w:r w:rsidR="00E23DE8" w:rsidRPr="00EB2B6F">
        <w:rPr>
          <w:rFonts w:ascii="Traditional Arabic" w:hAnsi="Traditional Arabic" w:cs="Simplified Arabic" w:hint="cs"/>
          <w:b/>
          <w:bCs/>
          <w:color w:val="000000"/>
          <w:sz w:val="36"/>
          <w:szCs w:val="36"/>
          <w:rtl/>
          <w:lang w:bidi="ar-IQ"/>
        </w:rPr>
        <w:t>بعض</w:t>
      </w:r>
      <w:r w:rsidR="00734F9E" w:rsidRPr="00EB2B6F">
        <w:rPr>
          <w:rFonts w:ascii="Traditional Arabic" w:hAnsi="Traditional Arabic" w:cs="Simplified Arabic" w:hint="cs"/>
          <w:b/>
          <w:bCs/>
          <w:color w:val="000000"/>
          <w:sz w:val="36"/>
          <w:szCs w:val="36"/>
          <w:rtl/>
          <w:lang w:bidi="ar-IQ"/>
        </w:rPr>
        <w:t>هم</w:t>
      </w:r>
      <w:r w:rsidR="00E23DE8" w:rsidRPr="00EB2B6F">
        <w:rPr>
          <w:rFonts w:ascii="Traditional Arabic" w:hAnsi="Traditional Arabic" w:cs="Simplified Arabic" w:hint="cs"/>
          <w:b/>
          <w:bCs/>
          <w:color w:val="000000"/>
          <w:sz w:val="36"/>
          <w:szCs w:val="36"/>
          <w:rtl/>
          <w:lang w:bidi="ar-IQ"/>
        </w:rPr>
        <w:t xml:space="preserve"> وقع في وهم ، </w:t>
      </w:r>
      <w:r w:rsidR="00404CB9" w:rsidRPr="00EB2B6F">
        <w:rPr>
          <w:rFonts w:ascii="Traditional Arabic" w:hAnsi="Traditional Arabic" w:cs="Simplified Arabic" w:hint="cs"/>
          <w:b/>
          <w:bCs/>
          <w:color w:val="000000"/>
          <w:sz w:val="36"/>
          <w:szCs w:val="36"/>
          <w:rtl/>
          <w:lang w:bidi="ar-IQ"/>
        </w:rPr>
        <w:t xml:space="preserve">فمثلاً إذا دققنا النظر في قول ابن </w:t>
      </w:r>
      <w:proofErr w:type="spellStart"/>
      <w:r w:rsidR="00404CB9" w:rsidRPr="00EB2B6F">
        <w:rPr>
          <w:rFonts w:ascii="Traditional Arabic" w:hAnsi="Traditional Arabic" w:cs="Simplified Arabic" w:hint="cs"/>
          <w:b/>
          <w:bCs/>
          <w:color w:val="000000"/>
          <w:sz w:val="36"/>
          <w:szCs w:val="36"/>
          <w:rtl/>
          <w:lang w:bidi="ar-IQ"/>
        </w:rPr>
        <w:t>خرداذبة</w:t>
      </w:r>
      <w:proofErr w:type="spellEnd"/>
      <w:r w:rsidR="00404CB9" w:rsidRPr="00EB2B6F">
        <w:rPr>
          <w:rFonts w:ascii="Traditional Arabic" w:hAnsi="Traditional Arabic" w:cs="Simplified Arabic" w:hint="cs"/>
          <w:b/>
          <w:bCs/>
          <w:color w:val="000000"/>
          <w:sz w:val="36"/>
          <w:szCs w:val="36"/>
          <w:rtl/>
          <w:lang w:bidi="ar-IQ"/>
        </w:rPr>
        <w:t xml:space="preserve"> (</w:t>
      </w:r>
      <w:r w:rsidR="006B4377" w:rsidRPr="00EB2B6F">
        <w:rPr>
          <w:rFonts w:ascii="Traditional Arabic" w:hAnsi="Traditional Arabic" w:cs="Simplified Arabic" w:hint="cs"/>
          <w:b/>
          <w:bCs/>
          <w:color w:val="000000"/>
          <w:sz w:val="36"/>
          <w:szCs w:val="36"/>
          <w:rtl/>
          <w:lang w:bidi="ar-IQ"/>
        </w:rPr>
        <w:t>ت</w:t>
      </w:r>
      <w:r w:rsidR="00404CB9" w:rsidRPr="00EB2B6F">
        <w:rPr>
          <w:rFonts w:ascii="Traditional Arabic" w:hAnsi="Traditional Arabic" w:cs="Simplified Arabic" w:hint="cs"/>
          <w:b/>
          <w:bCs/>
          <w:color w:val="000000"/>
          <w:sz w:val="36"/>
          <w:szCs w:val="36"/>
          <w:rtl/>
          <w:lang w:bidi="ar-IQ"/>
        </w:rPr>
        <w:t xml:space="preserve">280هـ) </w:t>
      </w:r>
      <w:r w:rsidR="00404CB9" w:rsidRPr="00EB2B6F">
        <w:rPr>
          <w:rFonts w:ascii="Traditional Arabic" w:hAnsi="Traditional Arabic" w:cs="Simplified Arabic" w:hint="cs"/>
          <w:b/>
          <w:bCs/>
          <w:color w:val="000000"/>
          <w:sz w:val="36"/>
          <w:szCs w:val="36"/>
          <w:rtl/>
          <w:lang w:bidi="ar-IQ"/>
        </w:rPr>
        <w:lastRenderedPageBreak/>
        <w:t>عند حديثة عن نهر تا</w:t>
      </w:r>
      <w:r w:rsidR="00D01678" w:rsidRPr="00EB2B6F">
        <w:rPr>
          <w:rFonts w:ascii="Traditional Arabic" w:hAnsi="Traditional Arabic" w:cs="Simplified Arabic" w:hint="cs"/>
          <w:b/>
          <w:bCs/>
          <w:color w:val="000000"/>
          <w:sz w:val="36"/>
          <w:szCs w:val="36"/>
          <w:rtl/>
          <w:lang w:bidi="ar-IQ"/>
        </w:rPr>
        <w:t xml:space="preserve">مرا </w:t>
      </w:r>
      <w:r w:rsidR="00404CB9" w:rsidRPr="00EB2B6F">
        <w:rPr>
          <w:rFonts w:ascii="Traditional Arabic" w:hAnsi="Traditional Arabic" w:cs="Simplified Arabic" w:hint="cs"/>
          <w:b/>
          <w:bCs/>
          <w:color w:val="000000"/>
          <w:sz w:val="36"/>
          <w:szCs w:val="36"/>
          <w:rtl/>
          <w:lang w:bidi="ar-IQ"/>
        </w:rPr>
        <w:t xml:space="preserve">حيث يقول </w:t>
      </w:r>
      <w:r w:rsidR="00D01678"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إن مخرج النهروان </w:t>
      </w:r>
      <w:r w:rsidR="005B21D9">
        <w:rPr>
          <w:rFonts w:ascii="Traditional Arabic" w:hAnsi="Traditional Arabic" w:cs="Simplified Arabic" w:hint="cs"/>
          <w:b/>
          <w:bCs/>
          <w:color w:val="000000"/>
          <w:sz w:val="36"/>
          <w:szCs w:val="36"/>
          <w:rtl/>
          <w:lang w:bidi="ar-IQ"/>
        </w:rPr>
        <w:t xml:space="preserve">(يعني به تامرا) من جبال أرمينية </w:t>
      </w:r>
      <w:r w:rsidR="00D01678" w:rsidRPr="00EB2B6F">
        <w:rPr>
          <w:rFonts w:ascii="Traditional Arabic" w:hAnsi="Traditional Arabic" w:cs="Simplified Arabic" w:hint="cs"/>
          <w:b/>
          <w:bCs/>
          <w:color w:val="000000"/>
          <w:sz w:val="36"/>
          <w:szCs w:val="36"/>
          <w:rtl/>
          <w:lang w:bidi="ar-IQ"/>
        </w:rPr>
        <w:t xml:space="preserve">ويمر </w:t>
      </w:r>
      <w:proofErr w:type="spellStart"/>
      <w:r w:rsidR="00D01678" w:rsidRPr="00EB2B6F">
        <w:rPr>
          <w:rFonts w:ascii="Traditional Arabic" w:hAnsi="Traditional Arabic" w:cs="Simplified Arabic" w:hint="cs"/>
          <w:b/>
          <w:bCs/>
          <w:color w:val="000000"/>
          <w:sz w:val="36"/>
          <w:szCs w:val="36"/>
          <w:rtl/>
          <w:lang w:bidi="ar-IQ"/>
        </w:rPr>
        <w:t>بباصلوى</w:t>
      </w:r>
      <w:proofErr w:type="spellEnd"/>
      <w:r w:rsidR="007420A3" w:rsidRPr="00EB2B6F">
        <w:rPr>
          <w:rFonts w:ascii="Traditional Arabic" w:hAnsi="Traditional Arabic" w:cs="Simplified Arabic" w:hint="cs"/>
          <w:b/>
          <w:bCs/>
          <w:color w:val="000000"/>
          <w:sz w:val="36"/>
          <w:szCs w:val="36"/>
          <w:rtl/>
          <w:lang w:bidi="ar-IQ"/>
        </w:rPr>
        <w:t xml:space="preserve"> </w:t>
      </w:r>
      <w:r w:rsidR="005B21D9">
        <w:rPr>
          <w:rFonts w:ascii="Traditional Arabic" w:hAnsi="Traditional Arabic" w:cs="Simplified Arabic" w:hint="cs"/>
          <w:b/>
          <w:bCs/>
          <w:color w:val="000000"/>
          <w:sz w:val="36"/>
          <w:szCs w:val="36"/>
          <w:rtl/>
          <w:lang w:bidi="ar-IQ"/>
        </w:rPr>
        <w:t xml:space="preserve">ويسمى هناك تامرا, ويستمد من </w:t>
      </w:r>
      <w:proofErr w:type="spellStart"/>
      <w:r w:rsidR="005B21D9">
        <w:rPr>
          <w:rFonts w:ascii="Traditional Arabic" w:hAnsi="Traditional Arabic" w:cs="Simplified Arabic" w:hint="cs"/>
          <w:b/>
          <w:bCs/>
          <w:color w:val="000000"/>
          <w:sz w:val="36"/>
          <w:szCs w:val="36"/>
          <w:rtl/>
          <w:lang w:bidi="ar-IQ"/>
        </w:rPr>
        <w:t>القواطيل</w:t>
      </w:r>
      <w:proofErr w:type="spellEnd"/>
      <w:r w:rsidR="00404CB9" w:rsidRPr="00EB2B6F">
        <w:rPr>
          <w:rFonts w:ascii="Traditional Arabic" w:hAnsi="Traditional Arabic" w:cs="Simplified Arabic" w:hint="cs"/>
          <w:b/>
          <w:bCs/>
          <w:color w:val="000000"/>
          <w:sz w:val="36"/>
          <w:szCs w:val="36"/>
          <w:rtl/>
          <w:lang w:bidi="ar-IQ"/>
        </w:rPr>
        <w:t>, فإذا صار بباجسرى</w:t>
      </w:r>
      <w:r w:rsidR="005B21D9">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قرب بعقوبة سمي </w:t>
      </w:r>
      <w:r w:rsidR="005B21D9">
        <w:rPr>
          <w:rFonts w:ascii="Traditional Arabic" w:hAnsi="Traditional Arabic" w:cs="Simplified Arabic" w:hint="cs"/>
          <w:b/>
          <w:bCs/>
          <w:color w:val="000000"/>
          <w:sz w:val="36"/>
          <w:szCs w:val="36"/>
          <w:rtl/>
          <w:lang w:bidi="ar-IQ"/>
        </w:rPr>
        <w:t>النهروان, ويصب في دجلة أسفل جبل</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5"/>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كذلك قول </w:t>
      </w:r>
      <w:proofErr w:type="spellStart"/>
      <w:r w:rsidR="00404CB9" w:rsidRPr="00EB2B6F">
        <w:rPr>
          <w:rFonts w:ascii="Traditional Arabic" w:hAnsi="Traditional Arabic" w:cs="Simplified Arabic" w:hint="cs"/>
          <w:b/>
          <w:bCs/>
          <w:color w:val="000000"/>
          <w:sz w:val="36"/>
          <w:szCs w:val="36"/>
          <w:rtl/>
          <w:lang w:bidi="ar-IQ"/>
        </w:rPr>
        <w:t>سهراب</w:t>
      </w:r>
      <w:proofErr w:type="spellEnd"/>
      <w:r w:rsidR="00404CB9" w:rsidRPr="00EB2B6F">
        <w:rPr>
          <w:rFonts w:ascii="Traditional Arabic" w:hAnsi="Traditional Arabic" w:cs="Simplified Arabic" w:hint="cs"/>
          <w:b/>
          <w:bCs/>
          <w:color w:val="000000"/>
          <w:sz w:val="36"/>
          <w:szCs w:val="36"/>
          <w:rtl/>
          <w:lang w:bidi="ar-IQ"/>
        </w:rPr>
        <w:t xml:space="preserve"> (</w:t>
      </w:r>
      <w:r w:rsidR="006B4377" w:rsidRPr="00EB2B6F">
        <w:rPr>
          <w:rFonts w:ascii="Traditional Arabic" w:hAnsi="Traditional Arabic" w:cs="Simplified Arabic" w:hint="cs"/>
          <w:b/>
          <w:bCs/>
          <w:color w:val="000000"/>
          <w:sz w:val="36"/>
          <w:szCs w:val="36"/>
          <w:rtl/>
          <w:lang w:bidi="ar-IQ"/>
        </w:rPr>
        <w:t>ت</w:t>
      </w:r>
      <w:r w:rsidR="00404CB9" w:rsidRPr="00EB2B6F">
        <w:rPr>
          <w:rFonts w:ascii="Traditional Arabic" w:hAnsi="Traditional Arabic" w:cs="Simplified Arabic" w:hint="cs"/>
          <w:b/>
          <w:bCs/>
          <w:color w:val="000000"/>
          <w:sz w:val="36"/>
          <w:szCs w:val="36"/>
          <w:rtl/>
          <w:lang w:bidi="ar-IQ"/>
        </w:rPr>
        <w:t xml:space="preserve">334هـ), فحين يتحدث عن </w:t>
      </w:r>
      <w:proofErr w:type="spellStart"/>
      <w:r w:rsidR="00404CB9" w:rsidRPr="00EB2B6F">
        <w:rPr>
          <w:rFonts w:ascii="Traditional Arabic" w:hAnsi="Traditional Arabic" w:cs="Simplified Arabic" w:hint="cs"/>
          <w:b/>
          <w:bCs/>
          <w:color w:val="000000"/>
          <w:sz w:val="36"/>
          <w:szCs w:val="36"/>
          <w:rtl/>
          <w:lang w:bidi="ar-IQ"/>
        </w:rPr>
        <w:t>القاطول</w:t>
      </w:r>
      <w:proofErr w:type="spellEnd"/>
      <w:r w:rsidR="00404CB9" w:rsidRPr="00EB2B6F">
        <w:rPr>
          <w:rFonts w:ascii="Traditional Arabic" w:hAnsi="Traditional Arabic" w:cs="Simplified Arabic" w:hint="cs"/>
          <w:b/>
          <w:bCs/>
          <w:color w:val="000000"/>
          <w:sz w:val="36"/>
          <w:szCs w:val="36"/>
          <w:rtl/>
          <w:lang w:bidi="ar-IQ"/>
        </w:rPr>
        <w:t xml:space="preserve"> الأعلى الذي يأخذ</w:t>
      </w:r>
      <w:r w:rsidR="005B21D9">
        <w:rPr>
          <w:rFonts w:ascii="Traditional Arabic" w:hAnsi="Traditional Arabic" w:cs="Simplified Arabic" w:hint="cs"/>
          <w:b/>
          <w:bCs/>
          <w:color w:val="000000"/>
          <w:sz w:val="36"/>
          <w:szCs w:val="36"/>
          <w:rtl/>
          <w:lang w:bidi="ar-IQ"/>
        </w:rPr>
        <w:t xml:space="preserve"> مياهه من دجلة عند سامراء فيقول</w:t>
      </w:r>
      <w:r w:rsidR="00D01678"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أنه يمر إلى المحمدية</w:t>
      </w:r>
      <w:r w:rsidR="00404CB9" w:rsidRPr="00EB2B6F">
        <w:rPr>
          <w:rFonts w:ascii="Traditional Arabic" w:hAnsi="Traditional Arabic" w:cs="Simplified Arabic" w:hint="cs"/>
          <w:b/>
          <w:bCs/>
          <w:color w:val="000000"/>
          <w:sz w:val="36"/>
          <w:szCs w:val="36"/>
          <w:vertAlign w:val="superscript"/>
          <w:rtl/>
          <w:lang w:bidi="ar-IQ"/>
        </w:rPr>
        <w:t xml:space="preserve"> </w:t>
      </w:r>
      <w:r w:rsidR="00404CB9" w:rsidRPr="00EB2B6F">
        <w:rPr>
          <w:rFonts w:ascii="Traditional Arabic" w:hAnsi="Traditional Arabic" w:cs="Simplified Arabic" w:hint="cs"/>
          <w:b/>
          <w:bCs/>
          <w:color w:val="000000"/>
          <w:sz w:val="36"/>
          <w:szCs w:val="36"/>
          <w:rtl/>
          <w:lang w:bidi="ar-IQ"/>
        </w:rPr>
        <w:t>, وعليه</w:t>
      </w:r>
      <w:r w:rsidR="007420A3" w:rsidRPr="00EB2B6F">
        <w:rPr>
          <w:rFonts w:ascii="Traditional Arabic" w:hAnsi="Traditional Arabic" w:cs="Simplified Arabic" w:hint="cs"/>
          <w:b/>
          <w:bCs/>
          <w:color w:val="000000"/>
          <w:sz w:val="36"/>
          <w:szCs w:val="36"/>
          <w:rtl/>
          <w:lang w:bidi="ar-IQ"/>
        </w:rPr>
        <w:t xml:space="preserve"> هناك جسر زوارق </w:t>
      </w:r>
      <w:r w:rsidR="00404CB9" w:rsidRPr="00EB2B6F">
        <w:rPr>
          <w:rFonts w:ascii="Traditional Arabic" w:hAnsi="Traditional Arabic" w:cs="Simplified Arabic" w:hint="cs"/>
          <w:b/>
          <w:bCs/>
          <w:color w:val="000000"/>
          <w:sz w:val="36"/>
          <w:szCs w:val="36"/>
          <w:rtl/>
          <w:lang w:bidi="ar-IQ"/>
        </w:rPr>
        <w:t>ثم يمر بعدها بقرى عامرة , وضياع متصلة , ثم يمر إلى قرية يقال لها صولي</w:t>
      </w:r>
      <w:r w:rsidR="00404CB9" w:rsidRPr="00EB2B6F">
        <w:rPr>
          <w:rFonts w:ascii="Traditional Arabic" w:hAnsi="Traditional Arabic" w:cs="Simplified Arabic" w:hint="cs"/>
          <w:b/>
          <w:bCs/>
          <w:color w:val="000000"/>
          <w:sz w:val="36"/>
          <w:szCs w:val="36"/>
          <w:vertAlign w:val="superscript"/>
          <w:rtl/>
          <w:lang w:bidi="ar-IQ"/>
        </w:rPr>
        <w:t xml:space="preserve"> </w:t>
      </w:r>
      <w:proofErr w:type="spellStart"/>
      <w:r w:rsidR="00404CB9" w:rsidRPr="00EB2B6F">
        <w:rPr>
          <w:rFonts w:ascii="Traditional Arabic" w:hAnsi="Traditional Arabic" w:cs="Simplified Arabic" w:hint="cs"/>
          <w:b/>
          <w:bCs/>
          <w:color w:val="000000"/>
          <w:sz w:val="36"/>
          <w:szCs w:val="36"/>
          <w:rtl/>
          <w:lang w:bidi="ar-IQ"/>
        </w:rPr>
        <w:t>وباعقوبا</w:t>
      </w:r>
      <w:proofErr w:type="spellEnd"/>
      <w:r w:rsidR="005B21D9">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ويسمى هناك تامرا , ثم إلى باجسرى</w:t>
      </w:r>
      <w:r w:rsidR="005B21D9">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ويجيء إلى</w:t>
      </w:r>
      <w:r w:rsidR="00D01678" w:rsidRPr="00EB2B6F">
        <w:rPr>
          <w:rFonts w:ascii="Traditional Arabic" w:hAnsi="Traditional Arabic" w:cs="Simplified Arabic" w:hint="cs"/>
          <w:b/>
          <w:bCs/>
          <w:color w:val="000000"/>
          <w:sz w:val="36"/>
          <w:szCs w:val="36"/>
          <w:rtl/>
          <w:lang w:bidi="ar-IQ"/>
        </w:rPr>
        <w:t xml:space="preserve">  الجسر المعروف بجسر النهروان</w:t>
      </w:r>
      <w:r w:rsidR="005B21D9">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ويعرف النهر هناك بالنهروان , ثم إلى عبرتا , ثم إلى </w:t>
      </w:r>
      <w:proofErr w:type="spellStart"/>
      <w:r w:rsidR="00404CB9" w:rsidRPr="00EB2B6F">
        <w:rPr>
          <w:rFonts w:ascii="Traditional Arabic" w:hAnsi="Traditional Arabic" w:cs="Simplified Arabic" w:hint="cs"/>
          <w:b/>
          <w:bCs/>
          <w:color w:val="000000"/>
          <w:sz w:val="36"/>
          <w:szCs w:val="36"/>
          <w:rtl/>
          <w:lang w:bidi="ar-IQ"/>
        </w:rPr>
        <w:t>برزاطية</w:t>
      </w:r>
      <w:proofErr w:type="spellEnd"/>
      <w:r w:rsidR="00404CB9" w:rsidRPr="00EB2B6F">
        <w:rPr>
          <w:rFonts w:ascii="Traditional Arabic" w:hAnsi="Traditional Arabic" w:cs="Simplified Arabic" w:hint="cs"/>
          <w:b/>
          <w:bCs/>
          <w:color w:val="000000"/>
          <w:sz w:val="36"/>
          <w:szCs w:val="36"/>
          <w:rtl/>
          <w:lang w:bidi="ar-IQ"/>
        </w:rPr>
        <w:t xml:space="preserve"> , ثم إلى الشا</w:t>
      </w:r>
      <w:r w:rsidR="00FF56CA">
        <w:rPr>
          <w:rFonts w:ascii="Traditional Arabic" w:hAnsi="Traditional Arabic" w:cs="Simplified Arabic" w:hint="cs"/>
          <w:b/>
          <w:bCs/>
          <w:color w:val="000000"/>
          <w:sz w:val="36"/>
          <w:szCs w:val="36"/>
          <w:rtl/>
          <w:lang w:bidi="ar-IQ"/>
        </w:rPr>
        <w:t>ذان الأسفل وهذه قرى وضياع جليلة</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6"/>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أي أن موقعها يأتي بعد بعقوبا على نهر (تامرا), إذا اتجهنا من جهة الشمال منحدرين إلى النهروان .</w:t>
      </w:r>
      <w:r w:rsidR="00404CB9" w:rsidRPr="00EB2B6F">
        <w:rPr>
          <w:rFonts w:ascii="Traditional Arabic" w:hAnsi="Traditional Arabic" w:cs="Simplified Arabic" w:hint="cs"/>
          <w:b/>
          <w:bCs/>
          <w:color w:val="000000"/>
          <w:sz w:val="36"/>
          <w:szCs w:val="36"/>
          <w:vertAlign w:val="superscript"/>
          <w:rtl/>
          <w:lang w:bidi="ar-IQ"/>
        </w:rPr>
        <w:t xml:space="preserve">  </w:t>
      </w:r>
    </w:p>
    <w:p w:rsidR="00404CB9" w:rsidRPr="00EB2B6F" w:rsidRDefault="0068450C" w:rsidP="00875DF2">
      <w:pPr>
        <w:autoSpaceDE w:val="0"/>
        <w:autoSpaceDN w:val="0"/>
        <w:adjustRightInd w:val="0"/>
        <w:spacing w:after="0" w:line="240" w:lineRule="auto"/>
        <w:rPr>
          <w:rFonts w:ascii="Simplified Arabic" w:hAnsi="Simplified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404CB9" w:rsidRPr="00EB2B6F">
        <w:rPr>
          <w:rFonts w:ascii="Simplified Arabic" w:hAnsi="Simplified Arabic" w:cs="Simplified Arabic"/>
          <w:b/>
          <w:bCs/>
          <w:color w:val="000000"/>
          <w:sz w:val="36"/>
          <w:szCs w:val="36"/>
          <w:rtl/>
          <w:lang w:bidi="ar-IQ"/>
        </w:rPr>
        <w:t>ونقرأ مثلاً عند المقدسي (</w:t>
      </w:r>
      <w:r w:rsidR="006B4377" w:rsidRPr="00EB2B6F">
        <w:rPr>
          <w:rFonts w:ascii="Simplified Arabic" w:hAnsi="Simplified Arabic" w:cs="Simplified Arabic"/>
          <w:b/>
          <w:bCs/>
          <w:color w:val="000000"/>
          <w:sz w:val="36"/>
          <w:szCs w:val="36"/>
          <w:rtl/>
          <w:lang w:bidi="ar-IQ"/>
        </w:rPr>
        <w:t>ت</w:t>
      </w:r>
      <w:r w:rsidR="007420A3" w:rsidRPr="00EB2B6F">
        <w:rPr>
          <w:rFonts w:ascii="Simplified Arabic" w:hAnsi="Simplified Arabic" w:cs="Simplified Arabic"/>
          <w:b/>
          <w:bCs/>
          <w:color w:val="000000"/>
          <w:sz w:val="36"/>
          <w:szCs w:val="36"/>
          <w:rtl/>
          <w:lang w:bidi="ar-IQ"/>
        </w:rPr>
        <w:t>380هـ)</w:t>
      </w:r>
      <w:r w:rsidR="00404CB9" w:rsidRPr="00EB2B6F">
        <w:rPr>
          <w:rFonts w:ascii="Simplified Arabic" w:hAnsi="Simplified Arabic" w:cs="Simplified Arabic"/>
          <w:b/>
          <w:bCs/>
          <w:color w:val="000000"/>
          <w:sz w:val="36"/>
          <w:szCs w:val="36"/>
          <w:rtl/>
          <w:lang w:bidi="ar-IQ"/>
        </w:rPr>
        <w:t>, في معرض حديثة عن بغداد ومدنها و</w:t>
      </w:r>
      <w:r w:rsidR="007420A3" w:rsidRPr="00EB2B6F">
        <w:rPr>
          <w:rFonts w:ascii="Simplified Arabic" w:hAnsi="Simplified Arabic" w:cs="Simplified Arabic"/>
          <w:b/>
          <w:bCs/>
          <w:color w:val="000000"/>
          <w:sz w:val="36"/>
          <w:szCs w:val="36"/>
          <w:rtl/>
          <w:lang w:bidi="ar-IQ"/>
        </w:rPr>
        <w:t>قراها يذكر من جملة مدنها وقراها</w:t>
      </w:r>
      <w:r w:rsidR="00404CB9" w:rsidRPr="00EB2B6F">
        <w:rPr>
          <w:rFonts w:ascii="Simplified Arabic" w:hAnsi="Simplified Arabic" w:cs="Simplified Arabic"/>
          <w:b/>
          <w:bCs/>
          <w:color w:val="000000"/>
          <w:sz w:val="36"/>
          <w:szCs w:val="36"/>
          <w:lang w:bidi="ar-IQ"/>
        </w:rPr>
        <w:t>:</w:t>
      </w:r>
      <w:r w:rsidR="007420A3" w:rsidRPr="00EB2B6F">
        <w:rPr>
          <w:rFonts w:ascii="Simplified Arabic" w:hAnsi="Simplified Arabic" w:cs="Simplified Arabic"/>
          <w:b/>
          <w:bCs/>
          <w:color w:val="000000"/>
          <w:sz w:val="36"/>
          <w:szCs w:val="36"/>
          <w:rtl/>
          <w:lang w:bidi="ar-IQ"/>
        </w:rPr>
        <w:t>"(</w:t>
      </w:r>
      <w:proofErr w:type="spellStart"/>
      <w:r w:rsidR="007420A3" w:rsidRPr="00EB2B6F">
        <w:rPr>
          <w:rFonts w:ascii="Simplified Arabic" w:hAnsi="Simplified Arabic" w:cs="Simplified Arabic"/>
          <w:b/>
          <w:bCs/>
          <w:color w:val="000000"/>
          <w:sz w:val="36"/>
          <w:szCs w:val="36"/>
          <w:rtl/>
          <w:lang w:bidi="ar-IQ"/>
        </w:rPr>
        <w:t>باجسرا</w:t>
      </w:r>
      <w:proofErr w:type="spellEnd"/>
      <w:r w:rsidR="007420A3" w:rsidRPr="00EB2B6F">
        <w:rPr>
          <w:rFonts w:ascii="Simplified Arabic" w:hAnsi="Simplified Arabic" w:cs="Simplified Arabic"/>
          <w:b/>
          <w:bCs/>
          <w:color w:val="000000"/>
          <w:sz w:val="36"/>
          <w:szCs w:val="36"/>
          <w:rtl/>
          <w:lang w:bidi="ar-IQ"/>
        </w:rPr>
        <w:t xml:space="preserve"> </w:t>
      </w:r>
      <w:proofErr w:type="spellStart"/>
      <w:r w:rsidR="007420A3" w:rsidRPr="00EB2B6F">
        <w:rPr>
          <w:rFonts w:ascii="Simplified Arabic" w:hAnsi="Simplified Arabic" w:cs="Simplified Arabic"/>
          <w:b/>
          <w:bCs/>
          <w:color w:val="000000"/>
          <w:sz w:val="36"/>
          <w:szCs w:val="36"/>
          <w:rtl/>
          <w:lang w:bidi="ar-IQ"/>
        </w:rPr>
        <w:t>وبوهرز</w:t>
      </w:r>
      <w:proofErr w:type="spellEnd"/>
      <w:r w:rsidR="007420A3" w:rsidRPr="00EB2B6F">
        <w:rPr>
          <w:rFonts w:ascii="Simplified Arabic" w:hAnsi="Simplified Arabic" w:cs="Simplified Arabic"/>
          <w:b/>
          <w:bCs/>
          <w:color w:val="000000"/>
          <w:sz w:val="36"/>
          <w:szCs w:val="36"/>
          <w:rtl/>
          <w:lang w:bidi="ar-IQ"/>
        </w:rPr>
        <w:t>), وكرر ذكرها في أكثر من موضع</w:t>
      </w:r>
      <w:r w:rsidR="00404CB9" w:rsidRPr="00EB2B6F">
        <w:rPr>
          <w:rFonts w:ascii="Simplified Arabic" w:hAnsi="Simplified Arabic" w:cs="Simplified Arabic"/>
          <w:b/>
          <w:bCs/>
          <w:color w:val="000000"/>
          <w:sz w:val="36"/>
          <w:szCs w:val="36"/>
          <w:rtl/>
          <w:lang w:bidi="ar-IQ"/>
        </w:rPr>
        <w:t>"</w:t>
      </w:r>
      <w:r w:rsidR="00404CB9" w:rsidRPr="00EB2B6F">
        <w:rPr>
          <w:rFonts w:ascii="Simplified Arabic" w:hAnsi="Simplified Arabic" w:cs="Simplified Arabic"/>
          <w:b/>
          <w:bCs/>
          <w:color w:val="000000"/>
          <w:sz w:val="36"/>
          <w:szCs w:val="36"/>
          <w:vertAlign w:val="superscript"/>
          <w:rtl/>
          <w:lang w:bidi="ar-IQ"/>
        </w:rPr>
        <w:t>(</w:t>
      </w:r>
      <w:r w:rsidR="00404CB9" w:rsidRPr="00EB2B6F">
        <w:rPr>
          <w:rStyle w:val="aa"/>
          <w:rFonts w:ascii="Simplified Arabic" w:hAnsi="Simplified Arabic" w:cs="Simplified Arabic"/>
          <w:b/>
          <w:bCs/>
          <w:color w:val="000000"/>
          <w:sz w:val="36"/>
          <w:szCs w:val="36"/>
          <w:rtl/>
          <w:lang w:bidi="ar-IQ"/>
        </w:rPr>
        <w:footnoteReference w:id="27"/>
      </w:r>
      <w:r w:rsidR="00404CB9" w:rsidRPr="00EB2B6F">
        <w:rPr>
          <w:rFonts w:ascii="Simplified Arabic" w:hAnsi="Simplified Arabic" w:cs="Simplified Arabic"/>
          <w:b/>
          <w:bCs/>
          <w:color w:val="000000"/>
          <w:sz w:val="36"/>
          <w:szCs w:val="36"/>
          <w:vertAlign w:val="superscript"/>
          <w:rtl/>
          <w:lang w:bidi="ar-IQ"/>
        </w:rPr>
        <w:t>)</w:t>
      </w:r>
      <w:r w:rsidR="00404CB9" w:rsidRPr="00EB2B6F">
        <w:rPr>
          <w:rFonts w:ascii="Simplified Arabic" w:hAnsi="Simplified Arabic" w:cs="Simplified Arabic"/>
          <w:b/>
          <w:bCs/>
          <w:color w:val="000000"/>
          <w:sz w:val="36"/>
          <w:szCs w:val="36"/>
          <w:rtl/>
          <w:lang w:bidi="ar-IQ"/>
        </w:rPr>
        <w:t xml:space="preserve">, معنى ذلك إن </w:t>
      </w:r>
      <w:proofErr w:type="spellStart"/>
      <w:r w:rsidR="00404CB9" w:rsidRPr="00EB2B6F">
        <w:rPr>
          <w:rFonts w:ascii="Simplified Arabic" w:hAnsi="Simplified Arabic" w:cs="Simplified Arabic"/>
          <w:b/>
          <w:bCs/>
          <w:color w:val="000000"/>
          <w:sz w:val="36"/>
          <w:szCs w:val="36"/>
          <w:rtl/>
          <w:lang w:bidi="ar-IQ"/>
        </w:rPr>
        <w:t>باجسر</w:t>
      </w:r>
      <w:r w:rsidR="008A3CC4" w:rsidRPr="00EB2B6F">
        <w:rPr>
          <w:rFonts w:ascii="Simplified Arabic" w:hAnsi="Simplified Arabic" w:cs="Simplified Arabic"/>
          <w:b/>
          <w:bCs/>
          <w:color w:val="000000"/>
          <w:sz w:val="36"/>
          <w:szCs w:val="36"/>
          <w:rtl/>
          <w:lang w:bidi="ar-IQ"/>
        </w:rPr>
        <w:t>ا</w:t>
      </w:r>
      <w:proofErr w:type="spellEnd"/>
      <w:r w:rsidR="00404CB9" w:rsidRPr="00EB2B6F">
        <w:rPr>
          <w:rFonts w:ascii="Simplified Arabic" w:hAnsi="Simplified Arabic" w:cs="Simplified Arabic"/>
          <w:b/>
          <w:bCs/>
          <w:color w:val="000000"/>
          <w:sz w:val="36"/>
          <w:szCs w:val="36"/>
          <w:rtl/>
          <w:lang w:bidi="ar-IQ"/>
        </w:rPr>
        <w:t xml:space="preserve"> أو باجسرى</w:t>
      </w:r>
      <w:r w:rsidR="007420A3" w:rsidRPr="00EB2B6F">
        <w:rPr>
          <w:rFonts w:ascii="Simplified Arabic" w:hAnsi="Simplified Arabic" w:cs="Simplified Arabic"/>
          <w:b/>
          <w:bCs/>
          <w:color w:val="000000"/>
          <w:sz w:val="36"/>
          <w:szCs w:val="36"/>
          <w:rtl/>
          <w:lang w:bidi="ar-IQ"/>
        </w:rPr>
        <w:t xml:space="preserve"> (بألف مقصورة)</w:t>
      </w:r>
      <w:r w:rsidR="00404CB9" w:rsidRPr="00EB2B6F">
        <w:rPr>
          <w:rFonts w:ascii="Simplified Arabic" w:hAnsi="Simplified Arabic" w:cs="Simplified Arabic"/>
          <w:b/>
          <w:bCs/>
          <w:color w:val="000000"/>
          <w:sz w:val="36"/>
          <w:szCs w:val="36"/>
          <w:rtl/>
          <w:lang w:bidi="ar-IQ"/>
        </w:rPr>
        <w:t>, لا علاق</w:t>
      </w:r>
      <w:r w:rsidR="00FF56CA">
        <w:rPr>
          <w:rFonts w:ascii="Simplified Arabic" w:hAnsi="Simplified Arabic" w:cs="Simplified Arabic"/>
          <w:b/>
          <w:bCs/>
          <w:color w:val="000000"/>
          <w:sz w:val="36"/>
          <w:szCs w:val="36"/>
          <w:rtl/>
          <w:lang w:bidi="ar-IQ"/>
        </w:rPr>
        <w:t xml:space="preserve">ة  لها </w:t>
      </w:r>
      <w:proofErr w:type="spellStart"/>
      <w:r w:rsidR="00FF56CA">
        <w:rPr>
          <w:rFonts w:ascii="Simplified Arabic" w:hAnsi="Simplified Arabic" w:cs="Simplified Arabic"/>
          <w:b/>
          <w:bCs/>
          <w:color w:val="000000"/>
          <w:sz w:val="36"/>
          <w:szCs w:val="36"/>
          <w:rtl/>
          <w:lang w:bidi="ar-IQ"/>
        </w:rPr>
        <w:t>ببوهرز</w:t>
      </w:r>
      <w:proofErr w:type="spellEnd"/>
      <w:r w:rsidR="00404CB9" w:rsidRPr="00EB2B6F">
        <w:rPr>
          <w:rFonts w:ascii="Simplified Arabic" w:hAnsi="Simplified Arabic" w:cs="Simplified Arabic"/>
          <w:b/>
          <w:bCs/>
          <w:color w:val="000000"/>
          <w:sz w:val="36"/>
          <w:szCs w:val="36"/>
          <w:rtl/>
          <w:lang w:bidi="ar-IQ"/>
        </w:rPr>
        <w:t xml:space="preserve">, كما أن بوهرز لم تشتق من اسم مجاهد </w:t>
      </w:r>
      <w:r w:rsidR="007420A3" w:rsidRPr="00EB2B6F">
        <w:rPr>
          <w:rFonts w:ascii="Simplified Arabic" w:hAnsi="Simplified Arabic" w:cs="Simplified Arabic"/>
          <w:b/>
          <w:bCs/>
          <w:color w:val="000000"/>
          <w:sz w:val="36"/>
          <w:szCs w:val="36"/>
          <w:rtl/>
          <w:lang w:bidi="ar-IQ"/>
        </w:rPr>
        <w:t xml:space="preserve">الدين </w:t>
      </w:r>
      <w:proofErr w:type="spellStart"/>
      <w:r w:rsidR="007420A3" w:rsidRPr="00EB2B6F">
        <w:rPr>
          <w:rFonts w:ascii="Simplified Arabic" w:hAnsi="Simplified Arabic" w:cs="Simplified Arabic"/>
          <w:b/>
          <w:bCs/>
          <w:color w:val="000000"/>
          <w:sz w:val="36"/>
          <w:szCs w:val="36"/>
          <w:rtl/>
          <w:lang w:bidi="ar-IQ"/>
        </w:rPr>
        <w:t>بهروز</w:t>
      </w:r>
      <w:proofErr w:type="spellEnd"/>
      <w:r w:rsidR="007420A3" w:rsidRPr="00EB2B6F">
        <w:rPr>
          <w:rFonts w:ascii="Simplified Arabic" w:hAnsi="Simplified Arabic" w:cs="Simplified Arabic"/>
          <w:b/>
          <w:bCs/>
          <w:color w:val="000000"/>
          <w:sz w:val="36"/>
          <w:szCs w:val="36"/>
          <w:rtl/>
          <w:lang w:bidi="ar-IQ"/>
        </w:rPr>
        <w:t xml:space="preserve"> المتوفى سنة (540هـ)</w:t>
      </w:r>
      <w:r w:rsidR="00404CB9" w:rsidRPr="00EB2B6F">
        <w:rPr>
          <w:rFonts w:ascii="Simplified Arabic" w:hAnsi="Simplified Arabic" w:cs="Simplified Arabic"/>
          <w:b/>
          <w:bCs/>
          <w:color w:val="000000"/>
          <w:sz w:val="36"/>
          <w:szCs w:val="36"/>
          <w:rtl/>
          <w:lang w:bidi="ar-IQ"/>
        </w:rPr>
        <w:t>, لان المقدسي (</w:t>
      </w:r>
      <w:r w:rsidR="006B4377" w:rsidRPr="00EB2B6F">
        <w:rPr>
          <w:rFonts w:ascii="Simplified Arabic" w:hAnsi="Simplified Arabic" w:cs="Simplified Arabic"/>
          <w:b/>
          <w:bCs/>
          <w:color w:val="000000"/>
          <w:sz w:val="36"/>
          <w:szCs w:val="36"/>
          <w:rtl/>
          <w:lang w:bidi="ar-IQ"/>
        </w:rPr>
        <w:t>ت</w:t>
      </w:r>
      <w:r w:rsidR="007420A3" w:rsidRPr="00EB2B6F">
        <w:rPr>
          <w:rFonts w:ascii="Simplified Arabic" w:hAnsi="Simplified Arabic" w:cs="Simplified Arabic"/>
          <w:b/>
          <w:bCs/>
          <w:color w:val="000000"/>
          <w:sz w:val="36"/>
          <w:szCs w:val="36"/>
          <w:rtl/>
          <w:lang w:bidi="ar-IQ"/>
        </w:rPr>
        <w:t>380هـ)</w:t>
      </w:r>
      <w:r w:rsidR="00404CB9" w:rsidRPr="00EB2B6F">
        <w:rPr>
          <w:rFonts w:ascii="Simplified Arabic" w:hAnsi="Simplified Arabic" w:cs="Simplified Arabic"/>
          <w:b/>
          <w:bCs/>
          <w:color w:val="000000"/>
          <w:sz w:val="36"/>
          <w:szCs w:val="36"/>
          <w:rtl/>
          <w:lang w:bidi="ar-IQ"/>
        </w:rPr>
        <w:t xml:space="preserve">, ذكرها بهذا </w:t>
      </w:r>
      <w:r w:rsidRPr="00EB2B6F">
        <w:rPr>
          <w:rFonts w:ascii="Simplified Arabic" w:hAnsi="Simplified Arabic" w:cs="Simplified Arabic"/>
          <w:b/>
          <w:bCs/>
          <w:color w:val="000000"/>
          <w:sz w:val="36"/>
          <w:szCs w:val="36"/>
          <w:rtl/>
          <w:lang w:bidi="ar-IQ"/>
        </w:rPr>
        <w:t>ا</w:t>
      </w:r>
      <w:r w:rsidR="00404CB9" w:rsidRPr="00EB2B6F">
        <w:rPr>
          <w:rFonts w:ascii="Simplified Arabic" w:hAnsi="Simplified Arabic" w:cs="Simplified Arabic"/>
          <w:b/>
          <w:bCs/>
          <w:color w:val="000000"/>
          <w:sz w:val="36"/>
          <w:szCs w:val="36"/>
          <w:rtl/>
          <w:lang w:bidi="ar-IQ"/>
        </w:rPr>
        <w:t xml:space="preserve">لاسم قبل تولي </w:t>
      </w:r>
      <w:proofErr w:type="spellStart"/>
      <w:r w:rsidR="00404CB9" w:rsidRPr="00EB2B6F">
        <w:rPr>
          <w:rFonts w:ascii="Simplified Arabic" w:hAnsi="Simplified Arabic" w:cs="Simplified Arabic"/>
          <w:b/>
          <w:bCs/>
          <w:color w:val="000000"/>
          <w:sz w:val="36"/>
          <w:szCs w:val="36"/>
          <w:rtl/>
          <w:lang w:bidi="ar-IQ"/>
        </w:rPr>
        <w:t>بهروز</w:t>
      </w:r>
      <w:proofErr w:type="spellEnd"/>
      <w:r w:rsidR="00404CB9" w:rsidRPr="00EB2B6F">
        <w:rPr>
          <w:rFonts w:ascii="Simplified Arabic" w:hAnsi="Simplified Arabic" w:cs="Simplified Arabic"/>
          <w:b/>
          <w:bCs/>
          <w:color w:val="000000"/>
          <w:sz w:val="36"/>
          <w:szCs w:val="36"/>
          <w:rtl/>
          <w:lang w:bidi="ar-IQ"/>
        </w:rPr>
        <w:t xml:space="preserve"> العراق بنحو من قرنين .</w:t>
      </w:r>
    </w:p>
    <w:p w:rsidR="00404CB9" w:rsidRPr="00EB2B6F" w:rsidRDefault="00404CB9" w:rsidP="00BB3BA0">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4C7BAD"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أما ياقوت الحموي (</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hint="cs"/>
          <w:b/>
          <w:bCs/>
          <w:color w:val="000000"/>
          <w:sz w:val="36"/>
          <w:szCs w:val="36"/>
          <w:rtl/>
          <w:lang w:bidi="ar-IQ"/>
        </w:rPr>
        <w:t>626هـ</w:t>
      </w:r>
      <w:r w:rsidR="004819E9"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فقد </w:t>
      </w:r>
      <w:r w:rsidR="00794B3F" w:rsidRPr="00EB2B6F">
        <w:rPr>
          <w:rFonts w:ascii="Traditional Arabic" w:hAnsi="Traditional Arabic" w:cs="Simplified Arabic" w:hint="cs"/>
          <w:b/>
          <w:bCs/>
          <w:color w:val="000000"/>
          <w:sz w:val="36"/>
          <w:szCs w:val="36"/>
          <w:rtl/>
          <w:lang w:bidi="ar-IQ"/>
        </w:rPr>
        <w:t>أ</w:t>
      </w:r>
      <w:r w:rsidRPr="00EB2B6F">
        <w:rPr>
          <w:rFonts w:ascii="Traditional Arabic" w:hAnsi="Traditional Arabic" w:cs="Simplified Arabic" w:hint="cs"/>
          <w:b/>
          <w:bCs/>
          <w:color w:val="000000"/>
          <w:sz w:val="36"/>
          <w:szCs w:val="36"/>
          <w:rtl/>
          <w:lang w:bidi="ar-IQ"/>
        </w:rPr>
        <w:t>فرد لكل واحد منه</w:t>
      </w:r>
      <w:r w:rsidR="004819E9" w:rsidRPr="00EB2B6F">
        <w:rPr>
          <w:rFonts w:ascii="Traditional Arabic" w:hAnsi="Traditional Arabic" w:cs="Simplified Arabic" w:hint="cs"/>
          <w:b/>
          <w:bCs/>
          <w:color w:val="000000"/>
          <w:sz w:val="36"/>
          <w:szCs w:val="36"/>
          <w:rtl/>
          <w:lang w:bidi="ar-IQ"/>
        </w:rPr>
        <w:t>م</w:t>
      </w:r>
      <w:r w:rsidRPr="00EB2B6F">
        <w:rPr>
          <w:rFonts w:ascii="Traditional Arabic" w:hAnsi="Traditional Arabic" w:cs="Simplified Arabic" w:hint="cs"/>
          <w:b/>
          <w:bCs/>
          <w:color w:val="000000"/>
          <w:sz w:val="36"/>
          <w:szCs w:val="36"/>
          <w:rtl/>
          <w:lang w:bidi="ar-IQ"/>
        </w:rPr>
        <w:t>ا مادة فتحدث عن باجسر</w:t>
      </w:r>
      <w:r w:rsidR="00F923BE" w:rsidRPr="00EB2B6F">
        <w:rPr>
          <w:rFonts w:ascii="Traditional Arabic" w:hAnsi="Traditional Arabic" w:cs="Simplified Arabic" w:hint="cs"/>
          <w:b/>
          <w:bCs/>
          <w:color w:val="000000"/>
          <w:sz w:val="36"/>
          <w:szCs w:val="36"/>
          <w:rtl/>
          <w:lang w:bidi="ar-IQ"/>
        </w:rPr>
        <w:t>ى</w:t>
      </w:r>
      <w:r w:rsidR="00875DF2">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ثم تحدث عن بوهرز في</w:t>
      </w:r>
      <w:r w:rsidR="00875DF2">
        <w:rPr>
          <w:rFonts w:ascii="Traditional Arabic" w:hAnsi="Traditional Arabic" w:cs="Simplified Arabic" w:hint="cs"/>
          <w:b/>
          <w:bCs/>
          <w:color w:val="000000"/>
          <w:sz w:val="36"/>
          <w:szCs w:val="36"/>
          <w:rtl/>
          <w:lang w:bidi="ar-IQ"/>
        </w:rPr>
        <w:t xml:space="preserve"> مكان آخر</w:t>
      </w:r>
      <w:r w:rsidRPr="00EB2B6F">
        <w:rPr>
          <w:rFonts w:ascii="Traditional Arabic" w:hAnsi="Traditional Arabic" w:cs="Simplified Arabic" w:hint="cs"/>
          <w:b/>
          <w:bCs/>
          <w:color w:val="000000"/>
          <w:sz w:val="36"/>
          <w:szCs w:val="36"/>
          <w:rtl/>
          <w:lang w:bidi="ar-IQ"/>
        </w:rPr>
        <w:t xml:space="preserve">, ففي مادة بوهرز قال عنها :" إنها قرية كبيرة ذات بساتين , وبها جامع , ومنبر قرب بعقوبا </w:t>
      </w:r>
      <w:r w:rsidR="007420A3" w:rsidRPr="00EB2B6F">
        <w:rPr>
          <w:rFonts w:ascii="Traditional Arabic" w:hAnsi="Traditional Arabic" w:cs="Simplified Arabic" w:hint="cs"/>
          <w:b/>
          <w:bCs/>
          <w:color w:val="000000"/>
          <w:sz w:val="36"/>
          <w:szCs w:val="36"/>
          <w:rtl/>
          <w:lang w:bidi="ar-IQ"/>
        </w:rPr>
        <w:t>, بينها وبين بغداد ثمانية فراسخ</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8"/>
      </w:r>
      <w:r w:rsidRPr="00EB2B6F">
        <w:rPr>
          <w:rFonts w:ascii="Traditional Arabic" w:hAnsi="Traditional Arabic" w:cs="Simplified Arabic" w:hint="cs"/>
          <w:b/>
          <w:bCs/>
          <w:color w:val="000000"/>
          <w:sz w:val="36"/>
          <w:szCs w:val="36"/>
          <w:vertAlign w:val="superscript"/>
          <w:rtl/>
          <w:lang w:bidi="ar-IQ"/>
        </w:rPr>
        <w:t>)</w:t>
      </w:r>
      <w:r w:rsidR="00015649" w:rsidRPr="00EB2B6F">
        <w:rPr>
          <w:rFonts w:ascii="Traditional Arabic" w:hAnsi="Traditional Arabic" w:cs="Simplified Arabic" w:hint="cs"/>
          <w:b/>
          <w:bCs/>
          <w:color w:val="000000"/>
          <w:sz w:val="36"/>
          <w:szCs w:val="36"/>
          <w:rtl/>
          <w:lang w:bidi="ar-IQ"/>
        </w:rPr>
        <w:t>،</w:t>
      </w:r>
      <w:r w:rsidR="004819E9"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إن موضع بوهرز اليوم لازال كما حدده ياقوت الحموي </w:t>
      </w:r>
      <w:r w:rsidR="00794B3F" w:rsidRPr="00EB2B6F">
        <w:rPr>
          <w:rFonts w:ascii="Traditional Arabic" w:hAnsi="Traditional Arabic" w:cs="Simplified Arabic" w:hint="cs"/>
          <w:b/>
          <w:bCs/>
          <w:color w:val="000000"/>
          <w:sz w:val="36"/>
          <w:szCs w:val="36"/>
          <w:rtl/>
          <w:lang w:bidi="ar-IQ"/>
        </w:rPr>
        <w:t xml:space="preserve">(ت626هـ) </w:t>
      </w:r>
      <w:r w:rsidR="00875DF2">
        <w:rPr>
          <w:rFonts w:ascii="Traditional Arabic" w:hAnsi="Traditional Arabic" w:cs="Simplified Arabic" w:hint="cs"/>
          <w:b/>
          <w:bCs/>
          <w:color w:val="000000"/>
          <w:sz w:val="36"/>
          <w:szCs w:val="36"/>
          <w:rtl/>
          <w:lang w:bidi="ar-IQ"/>
        </w:rPr>
        <w:t xml:space="preserve">جنوب بعقوبا </w:t>
      </w:r>
      <w:r w:rsidRPr="00EB2B6F">
        <w:rPr>
          <w:rFonts w:ascii="Traditional Arabic" w:hAnsi="Traditional Arabic" w:cs="Simplified Arabic" w:hint="cs"/>
          <w:b/>
          <w:bCs/>
          <w:color w:val="000000"/>
          <w:sz w:val="36"/>
          <w:szCs w:val="36"/>
          <w:rtl/>
          <w:lang w:bidi="ar-IQ"/>
        </w:rPr>
        <w:t>, وهي اقرب إلى بغداد بفرسخين من بعقوبا, لان الأخيرة كما حددها ياقوت نفسه تبعد عن بغداد عشرة فراسخ</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9"/>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00E00916" w:rsidRPr="00EB2B6F">
        <w:rPr>
          <w:rFonts w:ascii="Traditional Arabic" w:hAnsi="Traditional Arabic" w:cs="Simplified Arabic" w:hint="cs"/>
          <w:b/>
          <w:bCs/>
          <w:color w:val="000000"/>
          <w:sz w:val="36"/>
          <w:szCs w:val="36"/>
          <w:rtl/>
          <w:lang w:bidi="ar-IQ"/>
        </w:rPr>
        <w:t>أما باجسرى</w:t>
      </w:r>
      <w:r w:rsidR="00875DF2">
        <w:rPr>
          <w:rFonts w:ascii="Traditional Arabic" w:hAnsi="Traditional Arabic" w:cs="Simplified Arabic" w:hint="cs"/>
          <w:b/>
          <w:bCs/>
          <w:color w:val="000000"/>
          <w:sz w:val="36"/>
          <w:szCs w:val="36"/>
          <w:rtl/>
          <w:lang w:bidi="ar-IQ"/>
        </w:rPr>
        <w:t xml:space="preserve">(بألف مقصورة) فيقول </w:t>
      </w:r>
      <w:r w:rsidRPr="00EB2B6F">
        <w:rPr>
          <w:rFonts w:ascii="Traditional Arabic" w:hAnsi="Traditional Arabic" w:cs="Simplified Arabic" w:hint="cs"/>
          <w:b/>
          <w:bCs/>
          <w:color w:val="000000"/>
          <w:sz w:val="36"/>
          <w:szCs w:val="36"/>
          <w:rtl/>
          <w:lang w:bidi="ar-IQ"/>
        </w:rPr>
        <w:t xml:space="preserve">عنها ياقوت </w:t>
      </w:r>
      <w:r w:rsidRPr="00EB2B6F">
        <w:rPr>
          <w:rFonts w:ascii="Traditional Arabic" w:hAnsi="Traditional Arabic" w:cs="Simplified Arabic" w:hint="cs"/>
          <w:b/>
          <w:bCs/>
          <w:color w:val="000000"/>
          <w:sz w:val="36"/>
          <w:szCs w:val="36"/>
          <w:rtl/>
          <w:lang w:bidi="ar-IQ"/>
        </w:rPr>
        <w:lastRenderedPageBreak/>
        <w:t>الحموي</w:t>
      </w:r>
      <w:r w:rsidR="007420A3" w:rsidRPr="00EB2B6F">
        <w:rPr>
          <w:rFonts w:ascii="Traditional Arabic" w:hAnsi="Traditional Arabic" w:cs="Simplified Arabic" w:hint="cs"/>
          <w:b/>
          <w:bCs/>
          <w:color w:val="000000"/>
          <w:sz w:val="36"/>
          <w:szCs w:val="36"/>
          <w:rtl/>
          <w:lang w:bidi="ar-IQ"/>
        </w:rPr>
        <w:t>(ت626ه)</w:t>
      </w:r>
      <w:r w:rsidR="004819E9"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تبعد عن بغداد عشرة فراسخ بينها وبين حلوان"</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30"/>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أما المنذري (</w:t>
      </w:r>
      <w:r w:rsidR="006B4377" w:rsidRPr="00EB2B6F">
        <w:rPr>
          <w:rFonts w:ascii="Traditional Arabic" w:hAnsi="Traditional Arabic" w:cs="Simplified Arabic" w:hint="cs"/>
          <w:b/>
          <w:bCs/>
          <w:color w:val="000000"/>
          <w:sz w:val="36"/>
          <w:szCs w:val="36"/>
          <w:rtl/>
          <w:lang w:bidi="ar-IQ"/>
        </w:rPr>
        <w:t>ت</w:t>
      </w:r>
      <w:r w:rsidR="009B005E">
        <w:rPr>
          <w:rFonts w:ascii="Traditional Arabic" w:hAnsi="Traditional Arabic" w:cs="Simplified Arabic" w:hint="cs"/>
          <w:b/>
          <w:bCs/>
          <w:color w:val="000000"/>
          <w:sz w:val="36"/>
          <w:szCs w:val="36"/>
          <w:rtl/>
          <w:lang w:bidi="ar-IQ"/>
        </w:rPr>
        <w:t xml:space="preserve">656هـ) فقال </w:t>
      </w:r>
      <w:proofErr w:type="spellStart"/>
      <w:r w:rsidR="009B005E">
        <w:rPr>
          <w:rFonts w:ascii="Traditional Arabic" w:hAnsi="Traditional Arabic" w:cs="Simplified Arabic" w:hint="cs"/>
          <w:b/>
          <w:bCs/>
          <w:color w:val="000000"/>
          <w:sz w:val="36"/>
          <w:szCs w:val="36"/>
          <w:rtl/>
          <w:lang w:bidi="ar-IQ"/>
        </w:rPr>
        <w:t>عنها</w:t>
      </w:r>
      <w:r w:rsidR="00CB57D0" w:rsidRPr="00EB2B6F">
        <w:rPr>
          <w:rFonts w:ascii="Traditional Arabic" w:hAnsi="Traditional Arabic" w:cs="Simplified Arabic" w:hint="cs"/>
          <w:b/>
          <w:bCs/>
          <w:color w:val="000000"/>
          <w:sz w:val="36"/>
          <w:szCs w:val="36"/>
          <w:rtl/>
          <w:lang w:bidi="ar-IQ"/>
        </w:rPr>
        <w:t>:</w:t>
      </w:r>
      <w:r w:rsidR="009B005E">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باجسرى</w:t>
      </w:r>
      <w:proofErr w:type="spellEnd"/>
      <w:r w:rsidRPr="00EB2B6F">
        <w:rPr>
          <w:rFonts w:ascii="Traditional Arabic" w:hAnsi="Traditional Arabic" w:cs="Simplified Arabic" w:hint="cs"/>
          <w:b/>
          <w:bCs/>
          <w:color w:val="000000"/>
          <w:sz w:val="36"/>
          <w:szCs w:val="36"/>
          <w:rtl/>
          <w:lang w:bidi="ar-IQ"/>
        </w:rPr>
        <w:t xml:space="preserve"> قرية كبيرة بنواحي بغداد على عشرة فراسخ منها"</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31"/>
      </w:r>
      <w:r w:rsidRPr="00EB2B6F">
        <w:rPr>
          <w:rFonts w:ascii="Traditional Arabic" w:hAnsi="Traditional Arabic" w:cs="Simplified Arabic" w:hint="cs"/>
          <w:b/>
          <w:bCs/>
          <w:color w:val="000000"/>
          <w:sz w:val="36"/>
          <w:szCs w:val="36"/>
          <w:vertAlign w:val="superscript"/>
          <w:rtl/>
          <w:lang w:bidi="ar-IQ"/>
        </w:rPr>
        <w:t>)</w:t>
      </w:r>
      <w:r w:rsidR="009B005E">
        <w:rPr>
          <w:rFonts w:ascii="Traditional Arabic" w:hAnsi="Traditional Arabic" w:cs="Simplified Arabic" w:hint="cs"/>
          <w:b/>
          <w:bCs/>
          <w:color w:val="000000"/>
          <w:sz w:val="36"/>
          <w:szCs w:val="36"/>
          <w:rtl/>
          <w:lang w:bidi="ar-IQ"/>
        </w:rPr>
        <w:t>,</w:t>
      </w:r>
      <w:r w:rsidR="009B005E">
        <w:rPr>
          <w:rFonts w:ascii="Traditional Arabic" w:hAnsi="Traditional Arabic" w:cs="Simplified Arabic" w:hint="cs"/>
          <w:b/>
          <w:bCs/>
          <w:color w:val="000000"/>
          <w:sz w:val="36"/>
          <w:szCs w:val="36"/>
          <w:vertAlign w:val="superscript"/>
          <w:rtl/>
          <w:lang w:bidi="ar-IQ"/>
        </w:rPr>
        <w:t xml:space="preserve"> </w:t>
      </w:r>
      <w:r w:rsidR="009B005E">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sz w:val="36"/>
          <w:szCs w:val="36"/>
          <w:rtl/>
          <w:lang w:bidi="ar-IQ"/>
        </w:rPr>
        <w:t>و</w:t>
      </w:r>
      <w:r w:rsidR="004819E9" w:rsidRPr="00EB2B6F">
        <w:rPr>
          <w:rFonts w:ascii="Traditional Arabic" w:hAnsi="Traditional Arabic" w:cs="Simplified Arabic" w:hint="cs"/>
          <w:b/>
          <w:bCs/>
          <w:sz w:val="36"/>
          <w:szCs w:val="36"/>
          <w:rtl/>
          <w:lang w:bidi="ar-IQ"/>
        </w:rPr>
        <w:t xml:space="preserve">يقول </w:t>
      </w:r>
      <w:r w:rsidRPr="00EB2B6F">
        <w:rPr>
          <w:rFonts w:ascii="Traditional Arabic" w:hAnsi="Traditional Arabic" w:cs="Simplified Arabic" w:hint="cs"/>
          <w:b/>
          <w:bCs/>
          <w:sz w:val="36"/>
          <w:szCs w:val="36"/>
          <w:rtl/>
          <w:lang w:bidi="ar-IQ"/>
        </w:rPr>
        <w:t>ابن عبد الحق (</w:t>
      </w:r>
      <w:r w:rsidR="006B4377" w:rsidRPr="00EB2B6F">
        <w:rPr>
          <w:rFonts w:ascii="Traditional Arabic" w:hAnsi="Traditional Arabic" w:cs="Simplified Arabic" w:hint="cs"/>
          <w:b/>
          <w:bCs/>
          <w:sz w:val="36"/>
          <w:szCs w:val="36"/>
          <w:rtl/>
          <w:lang w:bidi="ar-IQ"/>
        </w:rPr>
        <w:t>ت</w:t>
      </w:r>
      <w:r w:rsidRPr="00EB2B6F">
        <w:rPr>
          <w:rFonts w:ascii="Traditional Arabic" w:hAnsi="Traditional Arabic" w:cs="Simplified Arabic" w:hint="cs"/>
          <w:b/>
          <w:bCs/>
          <w:sz w:val="36"/>
          <w:szCs w:val="36"/>
          <w:rtl/>
          <w:lang w:bidi="ar-IQ"/>
        </w:rPr>
        <w:t xml:space="preserve">739هـ), في معرض حديثة عن </w:t>
      </w:r>
      <w:proofErr w:type="spellStart"/>
      <w:r w:rsidRPr="00EB2B6F">
        <w:rPr>
          <w:rFonts w:ascii="Traditional Arabic" w:hAnsi="Traditional Arabic" w:cs="Simplified Arabic" w:hint="cs"/>
          <w:b/>
          <w:bCs/>
          <w:sz w:val="36"/>
          <w:szCs w:val="36"/>
          <w:rtl/>
          <w:lang w:bidi="ar-IQ"/>
        </w:rPr>
        <w:t>شهرابان</w:t>
      </w:r>
      <w:proofErr w:type="spellEnd"/>
      <w:r w:rsidR="009B005E">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فيه تأكيد على أن موقع</w:t>
      </w:r>
      <w:r w:rsidR="009B005E">
        <w:rPr>
          <w:rFonts w:ascii="Traditional Arabic" w:hAnsi="Traditional Arabic" w:cs="Simplified Arabic" w:hint="cs"/>
          <w:b/>
          <w:bCs/>
          <w:sz w:val="36"/>
          <w:szCs w:val="36"/>
          <w:rtl/>
          <w:lang w:bidi="ar-IQ"/>
        </w:rPr>
        <w:t xml:space="preserve"> </w:t>
      </w:r>
      <w:proofErr w:type="spellStart"/>
      <w:r w:rsidR="009B005E">
        <w:rPr>
          <w:rFonts w:ascii="Traditional Arabic" w:hAnsi="Traditional Arabic" w:cs="Simplified Arabic" w:hint="cs"/>
          <w:b/>
          <w:bCs/>
          <w:sz w:val="36"/>
          <w:szCs w:val="36"/>
          <w:rtl/>
          <w:lang w:bidi="ar-IQ"/>
        </w:rPr>
        <w:t>باجسرا</w:t>
      </w:r>
      <w:proofErr w:type="spellEnd"/>
      <w:r w:rsidR="009B005E">
        <w:rPr>
          <w:rFonts w:ascii="Traditional Arabic" w:hAnsi="Traditional Arabic" w:cs="Simplified Arabic" w:hint="cs"/>
          <w:b/>
          <w:bCs/>
          <w:sz w:val="36"/>
          <w:szCs w:val="36"/>
          <w:rtl/>
          <w:lang w:bidi="ar-IQ"/>
        </w:rPr>
        <w:t xml:space="preserve"> غير موقع بوهرز حيث يقول</w:t>
      </w:r>
      <w:r w:rsidRPr="00EB2B6F">
        <w:rPr>
          <w:rFonts w:ascii="Traditional Arabic" w:hAnsi="Traditional Arabic" w:cs="Simplified Arabic" w:hint="cs"/>
          <w:b/>
          <w:bCs/>
          <w:sz w:val="36"/>
          <w:szCs w:val="36"/>
          <w:rtl/>
          <w:lang w:bidi="ar-IQ"/>
        </w:rPr>
        <w:t xml:space="preserve">:" </w:t>
      </w:r>
      <w:proofErr w:type="spellStart"/>
      <w:r w:rsidRPr="00EB2B6F">
        <w:rPr>
          <w:rFonts w:ascii="Traditional Arabic" w:hAnsi="Traditional Arabic" w:cs="Simplified Arabic"/>
          <w:b/>
          <w:bCs/>
          <w:sz w:val="36"/>
          <w:szCs w:val="36"/>
          <w:rtl/>
          <w:lang w:bidi="ar-IQ"/>
        </w:rPr>
        <w:t>شهرابان</w:t>
      </w:r>
      <w:proofErr w:type="spellEnd"/>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قرية كبيرة</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من </w:t>
      </w:r>
      <w:r w:rsidRPr="00EB2B6F">
        <w:rPr>
          <w:rFonts w:ascii="Traditional Arabic" w:hAnsi="Traditional Arabic" w:cs="Simplified Arabic" w:hint="cs"/>
          <w:b/>
          <w:bCs/>
          <w:sz w:val="36"/>
          <w:szCs w:val="36"/>
          <w:rtl/>
          <w:lang w:bidi="ar-IQ"/>
        </w:rPr>
        <w:t>نواحي</w:t>
      </w:r>
      <w:r w:rsidRPr="00EB2B6F">
        <w:rPr>
          <w:rFonts w:ascii="Traditional Arabic" w:hAnsi="Traditional Arabic" w:cs="Simplified Arabic"/>
          <w:b/>
          <w:bCs/>
          <w:sz w:val="36"/>
          <w:szCs w:val="36"/>
          <w:rtl/>
          <w:lang w:bidi="ar-IQ"/>
        </w:rPr>
        <w:t xml:space="preserve"> الخالص، </w:t>
      </w:r>
      <w:r w:rsidRPr="00EB2B6F">
        <w:rPr>
          <w:rFonts w:ascii="Traditional Arabic" w:hAnsi="Traditional Arabic" w:cs="Simplified Arabic" w:hint="cs"/>
          <w:b/>
          <w:bCs/>
          <w:sz w:val="36"/>
          <w:szCs w:val="36"/>
          <w:rtl/>
          <w:lang w:bidi="ar-IQ"/>
        </w:rPr>
        <w:t>في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cs"/>
          <w:b/>
          <w:bCs/>
          <w:sz w:val="36"/>
          <w:szCs w:val="36"/>
          <w:rtl/>
          <w:lang w:bidi="ar-IQ"/>
        </w:rPr>
        <w:t>شرقي</w:t>
      </w:r>
      <w:r w:rsidRPr="00EB2B6F">
        <w:rPr>
          <w:rFonts w:ascii="Traditional Arabic" w:hAnsi="Traditional Arabic" w:cs="Simplified Arabic"/>
          <w:b/>
          <w:bCs/>
          <w:sz w:val="36"/>
          <w:szCs w:val="36"/>
          <w:rtl/>
          <w:lang w:bidi="ar-IQ"/>
        </w:rPr>
        <w:t xml:space="preserve"> بغداد</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وليس كذلك</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بل </w:t>
      </w:r>
      <w:r w:rsidRPr="00EB2B6F">
        <w:rPr>
          <w:rFonts w:ascii="Traditional Arabic" w:hAnsi="Traditional Arabic" w:cs="Simplified Arabic" w:hint="cs"/>
          <w:b/>
          <w:bCs/>
          <w:sz w:val="36"/>
          <w:szCs w:val="36"/>
          <w:rtl/>
          <w:lang w:bidi="ar-IQ"/>
        </w:rPr>
        <w:t>هي</w:t>
      </w:r>
      <w:r w:rsidRPr="00EB2B6F">
        <w:rPr>
          <w:rFonts w:ascii="Traditional Arabic" w:hAnsi="Traditional Arabic" w:cs="Simplified Arabic"/>
          <w:b/>
          <w:bCs/>
          <w:sz w:val="36"/>
          <w:szCs w:val="36"/>
          <w:rtl/>
          <w:lang w:bidi="ar-IQ"/>
        </w:rPr>
        <w:t xml:space="preserve"> مدينة صغيرة تحت باجسرى</w:t>
      </w:r>
      <w:r w:rsidR="009B005E">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بطريق</w:t>
      </w:r>
      <w:r w:rsidR="009B005E">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color w:val="000000"/>
          <w:sz w:val="36"/>
          <w:szCs w:val="36"/>
          <w:rtl/>
          <w:lang w:bidi="ar-IQ"/>
        </w:rPr>
        <w:t xml:space="preserve"> خراسان بقرب دسكرة الملك </w:t>
      </w:r>
      <w:proofErr w:type="spellStart"/>
      <w:r w:rsidRPr="00EB2B6F">
        <w:rPr>
          <w:rFonts w:ascii="Traditional Arabic" w:hAnsi="Traditional Arabic" w:cs="Simplified Arabic"/>
          <w:b/>
          <w:bCs/>
          <w:color w:val="000000"/>
          <w:sz w:val="36"/>
          <w:szCs w:val="36"/>
          <w:rtl/>
          <w:lang w:bidi="ar-IQ"/>
        </w:rPr>
        <w:t>وطابث</w:t>
      </w:r>
      <w:proofErr w:type="spellEnd"/>
      <w:r w:rsidRPr="00EB2B6F">
        <w:rPr>
          <w:rFonts w:ascii="Traditional Arabic" w:hAnsi="Traditional Arabic" w:cs="Simplified Arabic"/>
          <w:b/>
          <w:bCs/>
          <w:color w:val="000000"/>
          <w:sz w:val="36"/>
          <w:szCs w:val="36"/>
          <w:rtl/>
          <w:lang w:bidi="ar-IQ"/>
        </w:rPr>
        <w:t xml:space="preserve"> يجرى </w:t>
      </w:r>
      <w:r w:rsidRPr="00EB2B6F">
        <w:rPr>
          <w:rFonts w:ascii="Traditional Arabic" w:hAnsi="Traditional Arabic" w:cs="Simplified Arabic" w:hint="cs"/>
          <w:b/>
          <w:bCs/>
          <w:color w:val="000000"/>
          <w:sz w:val="36"/>
          <w:szCs w:val="36"/>
          <w:rtl/>
          <w:lang w:bidi="ar-IQ"/>
        </w:rPr>
        <w:t>في</w:t>
      </w:r>
      <w:r w:rsidRPr="00EB2B6F">
        <w:rPr>
          <w:rFonts w:ascii="Traditional Arabic" w:hAnsi="Traditional Arabic" w:cs="Simplified Arabic"/>
          <w:b/>
          <w:bCs/>
          <w:color w:val="000000"/>
          <w:sz w:val="36"/>
          <w:szCs w:val="36"/>
          <w:rtl/>
          <w:lang w:bidi="ar-IQ"/>
        </w:rPr>
        <w:t xml:space="preserve"> وسطها</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32"/>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ويرى </w:t>
      </w:r>
      <w:proofErr w:type="spellStart"/>
      <w:r w:rsidRPr="00EB2B6F">
        <w:rPr>
          <w:rFonts w:ascii="Traditional Arabic" w:hAnsi="Traditional Arabic" w:cs="Simplified Arabic" w:hint="cs"/>
          <w:b/>
          <w:bCs/>
          <w:color w:val="000000"/>
          <w:sz w:val="36"/>
          <w:szCs w:val="36"/>
          <w:rtl/>
          <w:lang w:bidi="ar-IQ"/>
        </w:rPr>
        <w:t>لسترنج</w:t>
      </w:r>
      <w:proofErr w:type="spellEnd"/>
      <w:r w:rsidRPr="00EB2B6F">
        <w:rPr>
          <w:rFonts w:ascii="Traditional Arabic" w:hAnsi="Traditional Arabic" w:cs="Simplified Arabic" w:hint="cs"/>
          <w:b/>
          <w:bCs/>
          <w:color w:val="000000"/>
          <w:sz w:val="36"/>
          <w:szCs w:val="36"/>
          <w:rtl/>
          <w:lang w:bidi="ar-IQ"/>
        </w:rPr>
        <w:t xml:space="preserve"> اعتماداً على ياقوت</w:t>
      </w:r>
      <w:r w:rsidR="007420A3" w:rsidRPr="00EB2B6F">
        <w:rPr>
          <w:rFonts w:ascii="Traditional Arabic" w:hAnsi="Traditional Arabic" w:cs="Simplified Arabic" w:hint="cs"/>
          <w:b/>
          <w:bCs/>
          <w:color w:val="000000"/>
          <w:sz w:val="36"/>
          <w:szCs w:val="36"/>
          <w:rtl/>
          <w:lang w:bidi="ar-IQ"/>
        </w:rPr>
        <w:t xml:space="preserve"> الحموي(ت626ه)</w:t>
      </w:r>
      <w:r w:rsidR="004819E9"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إن </w:t>
      </w:r>
      <w:proofErr w:type="spellStart"/>
      <w:r w:rsidRPr="00EB2B6F">
        <w:rPr>
          <w:rFonts w:ascii="Traditional Arabic" w:hAnsi="Traditional Arabic" w:cs="Simplified Arabic" w:hint="cs"/>
          <w:b/>
          <w:bCs/>
          <w:color w:val="000000"/>
          <w:sz w:val="36"/>
          <w:szCs w:val="36"/>
          <w:rtl/>
          <w:lang w:bidi="ar-IQ"/>
        </w:rPr>
        <w:t>باجسرا</w:t>
      </w:r>
      <w:proofErr w:type="spellEnd"/>
      <w:r w:rsidRPr="00EB2B6F">
        <w:rPr>
          <w:rFonts w:ascii="Traditional Arabic" w:hAnsi="Traditional Arabic" w:cs="Simplified Arabic" w:hint="cs"/>
          <w:b/>
          <w:bCs/>
          <w:color w:val="000000"/>
          <w:sz w:val="36"/>
          <w:szCs w:val="36"/>
          <w:rtl/>
          <w:lang w:bidi="ar-IQ"/>
        </w:rPr>
        <w:t xml:space="preserve"> هي نفسها جلولاء الوقيعة التي دارت بين الفرس والعرب المسلمين سنة (16هـ), </w:t>
      </w:r>
      <w:r w:rsidR="00F32485" w:rsidRPr="00EB2B6F">
        <w:rPr>
          <w:rFonts w:ascii="Traditional Arabic" w:hAnsi="Traditional Arabic" w:cs="Simplified Arabic" w:hint="cs"/>
          <w:b/>
          <w:bCs/>
          <w:color w:val="000000"/>
          <w:sz w:val="36"/>
          <w:szCs w:val="36"/>
          <w:rtl/>
          <w:lang w:bidi="ar-IQ"/>
        </w:rPr>
        <w:t>فغلبهم</w:t>
      </w:r>
      <w:r w:rsidR="004819E9" w:rsidRPr="00EB2B6F">
        <w:rPr>
          <w:rFonts w:ascii="Traditional Arabic" w:hAnsi="Traditional Arabic" w:cs="Simplified Arabic" w:hint="cs"/>
          <w:b/>
          <w:bCs/>
          <w:color w:val="000000"/>
          <w:sz w:val="36"/>
          <w:szCs w:val="36"/>
          <w:rtl/>
          <w:lang w:bidi="ar-IQ"/>
        </w:rPr>
        <w:t xml:space="preserve"> المسلمون</w:t>
      </w:r>
      <w:r w:rsidRPr="00EB2B6F">
        <w:rPr>
          <w:rFonts w:ascii="Traditional Arabic" w:hAnsi="Traditional Arabic" w:cs="Simplified Arabic" w:hint="cs"/>
          <w:b/>
          <w:bCs/>
          <w:color w:val="000000"/>
          <w:sz w:val="36"/>
          <w:szCs w:val="36"/>
          <w:rtl/>
          <w:lang w:bidi="ar-IQ"/>
        </w:rPr>
        <w:t xml:space="preserve">, وفر الملك </w:t>
      </w:r>
      <w:proofErr w:type="spellStart"/>
      <w:r w:rsidRPr="00EB2B6F">
        <w:rPr>
          <w:rFonts w:ascii="Traditional Arabic" w:hAnsi="Traditional Arabic" w:cs="Simplified Arabic" w:hint="cs"/>
          <w:b/>
          <w:bCs/>
          <w:color w:val="000000"/>
          <w:sz w:val="36"/>
          <w:szCs w:val="36"/>
          <w:rtl/>
          <w:lang w:bidi="ar-IQ"/>
        </w:rPr>
        <w:t>يزدجرد</w:t>
      </w:r>
      <w:proofErr w:type="spellEnd"/>
      <w:r w:rsidRPr="00EB2B6F">
        <w:rPr>
          <w:rFonts w:ascii="Traditional Arabic" w:hAnsi="Traditional Arabic" w:cs="Simplified Arabic" w:hint="cs"/>
          <w:b/>
          <w:bCs/>
          <w:color w:val="000000"/>
          <w:sz w:val="36"/>
          <w:szCs w:val="36"/>
          <w:rtl/>
          <w:lang w:bidi="ar-IQ"/>
        </w:rPr>
        <w:t xml:space="preserve"> إلى حلوان</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33"/>
      </w:r>
      <w:r w:rsidRPr="00EB2B6F">
        <w:rPr>
          <w:rFonts w:ascii="Traditional Arabic" w:hAnsi="Traditional Arabic" w:cs="Simplified Arabic" w:hint="cs"/>
          <w:b/>
          <w:bCs/>
          <w:color w:val="000000"/>
          <w:sz w:val="36"/>
          <w:szCs w:val="36"/>
          <w:vertAlign w:val="superscript"/>
          <w:rtl/>
          <w:lang w:bidi="ar-IQ"/>
        </w:rPr>
        <w:t>)</w:t>
      </w:r>
      <w:r w:rsidR="00BB3BA0">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ويبدو أن </w:t>
      </w:r>
      <w:proofErr w:type="spellStart"/>
      <w:r w:rsidRPr="00EB2B6F">
        <w:rPr>
          <w:rFonts w:ascii="Traditional Arabic" w:hAnsi="Traditional Arabic" w:cs="Simplified Arabic" w:hint="cs"/>
          <w:b/>
          <w:bCs/>
          <w:color w:val="000000"/>
          <w:sz w:val="36"/>
          <w:szCs w:val="36"/>
          <w:rtl/>
          <w:lang w:bidi="ar-IQ"/>
        </w:rPr>
        <w:t>لسترنج</w:t>
      </w:r>
      <w:proofErr w:type="spellEnd"/>
      <w:r w:rsidRPr="00EB2B6F">
        <w:rPr>
          <w:rFonts w:ascii="Traditional Arabic" w:hAnsi="Traditional Arabic" w:cs="Simplified Arabic" w:hint="cs"/>
          <w:b/>
          <w:bCs/>
          <w:color w:val="000000"/>
          <w:sz w:val="36"/>
          <w:szCs w:val="36"/>
          <w:rtl/>
          <w:lang w:bidi="ar-IQ"/>
        </w:rPr>
        <w:t xml:space="preserve"> </w:t>
      </w:r>
      <w:r w:rsidR="00794B3F" w:rsidRPr="00EB2B6F">
        <w:rPr>
          <w:rFonts w:ascii="Traditional Arabic" w:hAnsi="Traditional Arabic" w:cs="Simplified Arabic" w:hint="cs"/>
          <w:b/>
          <w:bCs/>
          <w:color w:val="000000"/>
          <w:sz w:val="36"/>
          <w:szCs w:val="36"/>
          <w:rtl/>
          <w:lang w:bidi="ar-IQ"/>
        </w:rPr>
        <w:t xml:space="preserve">وقع لديه </w:t>
      </w:r>
      <w:proofErr w:type="spellStart"/>
      <w:r w:rsidR="00794B3F" w:rsidRPr="00EB2B6F">
        <w:rPr>
          <w:rFonts w:ascii="Traditional Arabic" w:hAnsi="Traditional Arabic" w:cs="Simplified Arabic" w:hint="cs"/>
          <w:b/>
          <w:bCs/>
          <w:color w:val="000000"/>
          <w:sz w:val="36"/>
          <w:szCs w:val="36"/>
          <w:rtl/>
          <w:lang w:bidi="ar-IQ"/>
        </w:rPr>
        <w:t>إلتباس</w:t>
      </w:r>
      <w:proofErr w:type="spellEnd"/>
      <w:r w:rsidR="00794B3F" w:rsidRPr="00EB2B6F">
        <w:rPr>
          <w:rFonts w:ascii="Traditional Arabic" w:hAnsi="Traditional Arabic" w:cs="Simplified Arabic" w:hint="cs"/>
          <w:b/>
          <w:bCs/>
          <w:color w:val="000000"/>
          <w:sz w:val="36"/>
          <w:szCs w:val="36"/>
          <w:rtl/>
          <w:lang w:bidi="ar-IQ"/>
        </w:rPr>
        <w:t xml:space="preserve"> في فهم النص الذي ذكره ياقوت الحموي</w:t>
      </w:r>
      <w:r w:rsidR="004819E9"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ففي مادة جلولاء يتكلم ياقوت عن نهر جلولاء الذي يجري بين منازل أهل بعقوبا ويحمل السفن إلى </w:t>
      </w:r>
      <w:proofErr w:type="spellStart"/>
      <w:r w:rsidRPr="00EB2B6F">
        <w:rPr>
          <w:rFonts w:ascii="Traditional Arabic" w:hAnsi="Traditional Arabic" w:cs="Simplified Arabic" w:hint="cs"/>
          <w:b/>
          <w:bCs/>
          <w:color w:val="000000"/>
          <w:sz w:val="36"/>
          <w:szCs w:val="36"/>
          <w:rtl/>
          <w:lang w:bidi="ar-IQ"/>
        </w:rPr>
        <w:t>باجسرا</w:t>
      </w:r>
      <w:proofErr w:type="spellEnd"/>
      <w:r w:rsidR="004819E9"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34"/>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p>
    <w:p w:rsidR="00404CB9" w:rsidRPr="00EB2B6F" w:rsidRDefault="00404CB9" w:rsidP="00BB3BA0">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9B005E">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وقد ظن </w:t>
      </w:r>
      <w:proofErr w:type="spellStart"/>
      <w:r w:rsidRPr="00EB2B6F">
        <w:rPr>
          <w:rFonts w:ascii="Traditional Arabic" w:hAnsi="Traditional Arabic" w:cs="Simplified Arabic" w:hint="cs"/>
          <w:b/>
          <w:bCs/>
          <w:color w:val="000000"/>
          <w:sz w:val="36"/>
          <w:szCs w:val="36"/>
          <w:rtl/>
          <w:lang w:bidi="ar-IQ"/>
        </w:rPr>
        <w:t>لسترنج</w:t>
      </w:r>
      <w:proofErr w:type="spellEnd"/>
      <w:r w:rsidRPr="00EB2B6F">
        <w:rPr>
          <w:rFonts w:ascii="Traditional Arabic" w:hAnsi="Traditional Arabic" w:cs="Simplified Arabic" w:hint="cs"/>
          <w:b/>
          <w:bCs/>
          <w:color w:val="000000"/>
          <w:sz w:val="36"/>
          <w:szCs w:val="36"/>
          <w:rtl/>
          <w:lang w:bidi="ar-IQ"/>
        </w:rPr>
        <w:t xml:space="preserve"> أنه يتحدث عن الوقعة المشهورة على الفرس للمسلمين سنة (16هـ), أي أن ياقوت</w:t>
      </w:r>
      <w:r w:rsidR="004819E9" w:rsidRPr="00EB2B6F">
        <w:rPr>
          <w:rFonts w:ascii="Traditional Arabic" w:hAnsi="Traditional Arabic" w:cs="Simplified Arabic" w:hint="cs"/>
          <w:b/>
          <w:bCs/>
          <w:color w:val="000000"/>
          <w:sz w:val="36"/>
          <w:szCs w:val="36"/>
          <w:rtl/>
          <w:lang w:bidi="ar-IQ"/>
        </w:rPr>
        <w:t xml:space="preserve"> الحموي(</w:t>
      </w:r>
      <w:r w:rsidR="00E00916" w:rsidRPr="00EB2B6F">
        <w:rPr>
          <w:rFonts w:ascii="Traditional Arabic" w:hAnsi="Traditional Arabic" w:cs="Simplified Arabic" w:hint="cs"/>
          <w:b/>
          <w:bCs/>
          <w:color w:val="000000"/>
          <w:sz w:val="36"/>
          <w:szCs w:val="36"/>
          <w:rtl/>
          <w:lang w:bidi="ar-IQ"/>
        </w:rPr>
        <w:t>ت</w:t>
      </w:r>
      <w:r w:rsidR="004819E9" w:rsidRPr="00EB2B6F">
        <w:rPr>
          <w:rFonts w:ascii="Traditional Arabic" w:hAnsi="Traditional Arabic" w:cs="Simplified Arabic" w:hint="cs"/>
          <w:b/>
          <w:bCs/>
          <w:color w:val="000000"/>
          <w:sz w:val="36"/>
          <w:szCs w:val="36"/>
          <w:rtl/>
          <w:lang w:bidi="ar-IQ"/>
        </w:rPr>
        <w:t>626ه)</w:t>
      </w:r>
      <w:r w:rsidRPr="00EB2B6F">
        <w:rPr>
          <w:rFonts w:ascii="Traditional Arabic" w:hAnsi="Traditional Arabic" w:cs="Simplified Arabic" w:hint="cs"/>
          <w:b/>
          <w:bCs/>
          <w:color w:val="000000"/>
          <w:sz w:val="36"/>
          <w:szCs w:val="36"/>
          <w:rtl/>
          <w:lang w:bidi="ar-IQ"/>
        </w:rPr>
        <w:t xml:space="preserve"> يقصد الواقعة في جلولاء وليس باجسر</w:t>
      </w:r>
      <w:r w:rsidR="00794B3F" w:rsidRPr="00EB2B6F">
        <w:rPr>
          <w:rFonts w:ascii="Traditional Arabic" w:hAnsi="Traditional Arabic" w:cs="Simplified Arabic" w:hint="cs"/>
          <w:b/>
          <w:bCs/>
          <w:color w:val="000000"/>
          <w:sz w:val="36"/>
          <w:szCs w:val="36"/>
          <w:rtl/>
          <w:lang w:bidi="ar-IQ"/>
        </w:rPr>
        <w:t>ى</w:t>
      </w:r>
      <w:r w:rsidRPr="00EB2B6F">
        <w:rPr>
          <w:rFonts w:ascii="Traditional Arabic" w:hAnsi="Traditional Arabic" w:cs="Simplified Arabic" w:hint="cs"/>
          <w:b/>
          <w:bCs/>
          <w:color w:val="000000"/>
          <w:sz w:val="36"/>
          <w:szCs w:val="36"/>
          <w:rtl/>
          <w:lang w:bidi="ar-IQ"/>
        </w:rPr>
        <w:t xml:space="preserve"> </w:t>
      </w:r>
      <w:r w:rsidR="009B005E">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لأنه لو كان ذلك صحيحاً لكانت باجسر</w:t>
      </w:r>
      <w:r w:rsidR="00794B3F" w:rsidRPr="00EB2B6F">
        <w:rPr>
          <w:rFonts w:ascii="Traditional Arabic" w:hAnsi="Traditional Arabic" w:cs="Simplified Arabic" w:hint="cs"/>
          <w:b/>
          <w:bCs/>
          <w:color w:val="000000"/>
          <w:sz w:val="36"/>
          <w:szCs w:val="36"/>
          <w:rtl/>
          <w:lang w:bidi="ar-IQ"/>
        </w:rPr>
        <w:t>ى</w:t>
      </w:r>
      <w:r w:rsidRPr="00EB2B6F">
        <w:rPr>
          <w:rFonts w:ascii="Traditional Arabic" w:hAnsi="Traditional Arabic" w:cs="Simplified Arabic" w:hint="cs"/>
          <w:b/>
          <w:bCs/>
          <w:color w:val="000000"/>
          <w:sz w:val="36"/>
          <w:szCs w:val="36"/>
          <w:rtl/>
          <w:lang w:bidi="ar-IQ"/>
        </w:rPr>
        <w:t xml:space="preserve"> هي جلولاء نفسها , هذا علماً بأن نهر جلولاء الذي جاء عند ياقوت </w:t>
      </w:r>
      <w:r w:rsidR="00794B3F" w:rsidRPr="00EB2B6F">
        <w:rPr>
          <w:rFonts w:ascii="Traditional Arabic" w:hAnsi="Traditional Arabic" w:cs="Simplified Arabic" w:hint="cs"/>
          <w:b/>
          <w:bCs/>
          <w:color w:val="000000"/>
          <w:sz w:val="36"/>
          <w:szCs w:val="36"/>
          <w:rtl/>
          <w:lang w:bidi="ar-IQ"/>
        </w:rPr>
        <w:t xml:space="preserve">الحموي </w:t>
      </w:r>
      <w:r w:rsidRPr="00EB2B6F">
        <w:rPr>
          <w:rFonts w:ascii="Traditional Arabic" w:hAnsi="Traditional Arabic" w:cs="Simplified Arabic" w:hint="cs"/>
          <w:b/>
          <w:bCs/>
          <w:color w:val="000000"/>
          <w:sz w:val="36"/>
          <w:szCs w:val="36"/>
          <w:rtl/>
          <w:lang w:bidi="ar-IQ"/>
        </w:rPr>
        <w:t xml:space="preserve">هو </w:t>
      </w:r>
      <w:r w:rsidR="00794B3F" w:rsidRPr="00EB2B6F">
        <w:rPr>
          <w:rFonts w:ascii="Traditional Arabic" w:hAnsi="Traditional Arabic" w:cs="Simplified Arabic" w:hint="cs"/>
          <w:b/>
          <w:bCs/>
          <w:color w:val="000000"/>
          <w:sz w:val="36"/>
          <w:szCs w:val="36"/>
          <w:rtl/>
          <w:lang w:bidi="ar-IQ"/>
        </w:rPr>
        <w:t xml:space="preserve">الذي يمر في بعقوبا ويقسمها </w:t>
      </w:r>
      <w:r w:rsidR="00DE30C2" w:rsidRPr="00EB2B6F">
        <w:rPr>
          <w:rFonts w:ascii="Traditional Arabic" w:hAnsi="Traditional Arabic" w:cs="Simplified Arabic" w:hint="cs"/>
          <w:b/>
          <w:bCs/>
          <w:color w:val="000000"/>
          <w:sz w:val="36"/>
          <w:szCs w:val="36"/>
          <w:rtl/>
          <w:lang w:bidi="ar-IQ"/>
        </w:rPr>
        <w:t>على</w:t>
      </w:r>
      <w:r w:rsidR="00794B3F" w:rsidRPr="00EB2B6F">
        <w:rPr>
          <w:rFonts w:ascii="Traditional Arabic" w:hAnsi="Traditional Arabic" w:cs="Simplified Arabic" w:hint="cs"/>
          <w:b/>
          <w:bCs/>
          <w:color w:val="000000"/>
          <w:sz w:val="36"/>
          <w:szCs w:val="36"/>
          <w:rtl/>
          <w:lang w:bidi="ar-IQ"/>
        </w:rPr>
        <w:t xml:space="preserve"> قسمين </w:t>
      </w:r>
      <w:r w:rsidR="009B005E">
        <w:rPr>
          <w:rFonts w:ascii="Traditional Arabic" w:hAnsi="Traditional Arabic" w:cs="Simplified Arabic" w:hint="cs"/>
          <w:b/>
          <w:bCs/>
          <w:color w:val="000000"/>
          <w:sz w:val="36"/>
          <w:szCs w:val="36"/>
          <w:rtl/>
          <w:lang w:bidi="ar-IQ"/>
        </w:rPr>
        <w:t xml:space="preserve"> </w:t>
      </w:r>
      <w:r w:rsidR="00794B3F" w:rsidRPr="00EB2B6F">
        <w:rPr>
          <w:rFonts w:ascii="Traditional Arabic" w:hAnsi="Traditional Arabic" w:cs="Simplified Arabic" w:hint="cs"/>
          <w:b/>
          <w:bCs/>
          <w:color w:val="000000"/>
          <w:sz w:val="36"/>
          <w:szCs w:val="36"/>
          <w:rtl/>
          <w:lang w:bidi="ar-IQ"/>
        </w:rPr>
        <w:t xml:space="preserve"> وكانت تسير فيه السفن</w:t>
      </w:r>
      <w:r w:rsidR="009B005E" w:rsidRPr="009B005E">
        <w:rPr>
          <w:rFonts w:ascii="Traditional Arabic" w:hAnsi="Traditional Arabic" w:cs="Simplified Arabic" w:hint="cs"/>
          <w:b/>
          <w:bCs/>
          <w:color w:val="000000"/>
          <w:sz w:val="36"/>
          <w:szCs w:val="36"/>
          <w:rtl/>
          <w:lang w:bidi="ar-IQ"/>
        </w:rPr>
        <w:t xml:space="preserve"> </w:t>
      </w:r>
      <w:r w:rsidR="009B005E">
        <w:rPr>
          <w:rFonts w:ascii="Traditional Arabic" w:hAnsi="Traditional Arabic" w:cs="Simplified Arabic" w:hint="cs"/>
          <w:b/>
          <w:bCs/>
          <w:color w:val="000000"/>
          <w:sz w:val="36"/>
          <w:szCs w:val="36"/>
          <w:rtl/>
          <w:lang w:bidi="ar-IQ"/>
        </w:rPr>
        <w:t xml:space="preserve">, </w:t>
      </w:r>
      <w:r w:rsidR="009B005E" w:rsidRPr="00EB2B6F">
        <w:rPr>
          <w:rFonts w:ascii="Traditional Arabic" w:hAnsi="Traditional Arabic" w:cs="Simplified Arabic" w:hint="cs"/>
          <w:b/>
          <w:bCs/>
          <w:color w:val="000000"/>
          <w:sz w:val="36"/>
          <w:szCs w:val="36"/>
          <w:rtl/>
          <w:lang w:bidi="ar-IQ"/>
        </w:rPr>
        <w:t xml:space="preserve">ثم أندثر بمرور الزمن ليحفر على أثره نهر سمي </w:t>
      </w:r>
      <w:proofErr w:type="spellStart"/>
      <w:r w:rsidR="009B005E" w:rsidRPr="00EB2B6F">
        <w:rPr>
          <w:rFonts w:ascii="Traditional Arabic" w:hAnsi="Traditional Arabic" w:cs="Simplified Arabic" w:hint="cs"/>
          <w:b/>
          <w:bCs/>
          <w:color w:val="000000"/>
          <w:sz w:val="36"/>
          <w:szCs w:val="36"/>
          <w:rtl/>
          <w:lang w:bidi="ar-IQ"/>
        </w:rPr>
        <w:t>بخريسان</w:t>
      </w:r>
      <w:proofErr w:type="spellEnd"/>
      <w:r w:rsidR="009B005E" w:rsidRPr="00EB2B6F">
        <w:rPr>
          <w:rFonts w:ascii="Traditional Arabic" w:hAnsi="Traditional Arabic" w:cs="Simplified Arabic" w:hint="cs"/>
          <w:b/>
          <w:bCs/>
          <w:color w:val="000000"/>
          <w:sz w:val="36"/>
          <w:szCs w:val="36"/>
          <w:rtl/>
          <w:lang w:bidi="ar-IQ"/>
        </w:rPr>
        <w:t xml:space="preserve"> نسبة الى طريق خراسان ، ثم استبدل اسمه واصبح يسمى نهر سارية </w:t>
      </w:r>
      <w:r w:rsidR="00794B3F" w:rsidRPr="00EB2B6F">
        <w:rPr>
          <w:rFonts w:ascii="Traditional Arabic" w:hAnsi="Traditional Arabic" w:cs="Simplified Arabic" w:hint="cs"/>
          <w:b/>
          <w:bCs/>
          <w:color w:val="000000"/>
          <w:sz w:val="36"/>
          <w:szCs w:val="36"/>
          <w:vertAlign w:val="superscript"/>
          <w:rtl/>
          <w:lang w:bidi="ar-IQ"/>
        </w:rPr>
        <w:t>(</w:t>
      </w:r>
      <w:r w:rsidR="00794B3F" w:rsidRPr="00EB2B6F">
        <w:rPr>
          <w:rStyle w:val="aa"/>
          <w:rFonts w:ascii="Traditional Arabic" w:hAnsi="Traditional Arabic" w:cs="Simplified Arabic"/>
          <w:b/>
          <w:bCs/>
          <w:color w:val="000000"/>
          <w:sz w:val="36"/>
          <w:szCs w:val="36"/>
          <w:rtl/>
          <w:lang w:bidi="ar-IQ"/>
        </w:rPr>
        <w:footnoteReference w:id="35"/>
      </w:r>
      <w:r w:rsidR="00794B3F" w:rsidRPr="00EB2B6F">
        <w:rPr>
          <w:rFonts w:ascii="Traditional Arabic" w:hAnsi="Traditional Arabic" w:cs="Simplified Arabic" w:hint="cs"/>
          <w:b/>
          <w:bCs/>
          <w:color w:val="000000"/>
          <w:sz w:val="36"/>
          <w:szCs w:val="36"/>
          <w:vertAlign w:val="superscript"/>
          <w:rtl/>
          <w:lang w:bidi="ar-IQ"/>
        </w:rPr>
        <w:t>)</w:t>
      </w:r>
      <w:r w:rsidR="00794B3F" w:rsidRPr="00EB2B6F">
        <w:rPr>
          <w:rFonts w:ascii="Traditional Arabic" w:hAnsi="Traditional Arabic" w:cs="Simplified Arabic" w:hint="cs"/>
          <w:b/>
          <w:bCs/>
          <w:color w:val="000000"/>
          <w:sz w:val="36"/>
          <w:szCs w:val="36"/>
          <w:rtl/>
          <w:lang w:bidi="ar-IQ"/>
        </w:rPr>
        <w:t xml:space="preserve">. </w:t>
      </w:r>
    </w:p>
    <w:p w:rsidR="00404CB9" w:rsidRPr="00EB2B6F" w:rsidRDefault="00404CB9" w:rsidP="00BB3BA0">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C76B01"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هذا ولما كانت معظم مدن وقرى ديالى اليوم</w:t>
      </w:r>
      <w:r w:rsidR="00E00916"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تحمل أسماءها القديمة نفسها </w:t>
      </w:r>
      <w:r w:rsidR="009B005E">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فهناك قرية قريبة إلى بعقوبا موجود</w:t>
      </w:r>
      <w:r w:rsidR="007420A3" w:rsidRPr="00EB2B6F">
        <w:rPr>
          <w:rFonts w:ascii="Traditional Arabic" w:hAnsi="Traditional Arabic" w:cs="Simplified Arabic" w:hint="cs"/>
          <w:b/>
          <w:bCs/>
          <w:color w:val="000000"/>
          <w:sz w:val="36"/>
          <w:szCs w:val="36"/>
          <w:rtl/>
          <w:lang w:bidi="ar-IQ"/>
        </w:rPr>
        <w:t>ة إلى يومنا هذا تسمى (أبو جسرة)</w:t>
      </w:r>
      <w:r w:rsidRPr="00EB2B6F">
        <w:rPr>
          <w:rFonts w:ascii="Traditional Arabic" w:hAnsi="Traditional Arabic" w:cs="Simplified Arabic" w:hint="cs"/>
          <w:b/>
          <w:bCs/>
          <w:color w:val="000000"/>
          <w:sz w:val="36"/>
          <w:szCs w:val="36"/>
          <w:rtl/>
          <w:lang w:bidi="ar-IQ"/>
        </w:rPr>
        <w:t>, وهي تحريف لـ(</w:t>
      </w:r>
      <w:proofErr w:type="spellStart"/>
      <w:r w:rsidRPr="00EB2B6F">
        <w:rPr>
          <w:rFonts w:ascii="Traditional Arabic" w:hAnsi="Traditional Arabic" w:cs="Simplified Arabic" w:hint="cs"/>
          <w:b/>
          <w:bCs/>
          <w:color w:val="000000"/>
          <w:sz w:val="36"/>
          <w:szCs w:val="36"/>
          <w:rtl/>
          <w:lang w:bidi="ar-IQ"/>
        </w:rPr>
        <w:t>باجسر</w:t>
      </w:r>
      <w:r w:rsidR="00E00916" w:rsidRPr="00EB2B6F">
        <w:rPr>
          <w:rFonts w:ascii="Traditional Arabic" w:hAnsi="Traditional Arabic" w:cs="Simplified Arabic" w:hint="cs"/>
          <w:b/>
          <w:bCs/>
          <w:color w:val="000000"/>
          <w:sz w:val="36"/>
          <w:szCs w:val="36"/>
          <w:rtl/>
          <w:lang w:bidi="ar-IQ"/>
        </w:rPr>
        <w:t>ا</w:t>
      </w:r>
      <w:proofErr w:type="spellEnd"/>
      <w:r w:rsidRPr="00EB2B6F">
        <w:rPr>
          <w:rFonts w:ascii="Traditional Arabic" w:hAnsi="Traditional Arabic" w:cs="Simplified Arabic" w:hint="cs"/>
          <w:b/>
          <w:bCs/>
          <w:color w:val="000000"/>
          <w:sz w:val="36"/>
          <w:szCs w:val="36"/>
          <w:rtl/>
          <w:lang w:bidi="ar-IQ"/>
        </w:rPr>
        <w:t>), أو (باجسرى), لأن معظم الألفاظ الآرامية التي تبدأ بـ(</w:t>
      </w:r>
      <w:proofErr w:type="spellStart"/>
      <w:r w:rsidRPr="00EB2B6F">
        <w:rPr>
          <w:rFonts w:ascii="Traditional Arabic" w:hAnsi="Traditional Arabic" w:cs="Simplified Arabic" w:hint="cs"/>
          <w:b/>
          <w:bCs/>
          <w:color w:val="000000"/>
          <w:sz w:val="36"/>
          <w:szCs w:val="36"/>
          <w:rtl/>
          <w:lang w:bidi="ar-IQ"/>
        </w:rPr>
        <w:t>با</w:t>
      </w:r>
      <w:proofErr w:type="spellEnd"/>
      <w:r w:rsidRPr="00EB2B6F">
        <w:rPr>
          <w:rFonts w:ascii="Traditional Arabic" w:hAnsi="Traditional Arabic" w:cs="Simplified Arabic" w:hint="cs"/>
          <w:b/>
          <w:bCs/>
          <w:color w:val="000000"/>
          <w:sz w:val="36"/>
          <w:szCs w:val="36"/>
          <w:rtl/>
          <w:lang w:bidi="ar-IQ"/>
        </w:rPr>
        <w:t>), ومعناها (بيت)</w:t>
      </w:r>
      <w:r w:rsidR="00BB3BA0">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تحولت فيما بعد بالعربية إلى (أبو)</w:t>
      </w:r>
      <w:r w:rsidR="00D65F98"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007420A3" w:rsidRPr="00EB2B6F">
        <w:rPr>
          <w:rFonts w:ascii="Traditional Arabic" w:hAnsi="Traditional Arabic" w:cs="Simplified Arabic" w:hint="cs"/>
          <w:b/>
          <w:bCs/>
          <w:color w:val="000000"/>
          <w:sz w:val="36"/>
          <w:szCs w:val="36"/>
          <w:rtl/>
          <w:lang w:bidi="ar-IQ"/>
        </w:rPr>
        <w:t>كما تحولت (</w:t>
      </w:r>
      <w:proofErr w:type="spellStart"/>
      <w:r w:rsidR="007420A3" w:rsidRPr="00EB2B6F">
        <w:rPr>
          <w:rFonts w:ascii="Traditional Arabic" w:hAnsi="Traditional Arabic" w:cs="Simplified Arabic" w:hint="cs"/>
          <w:b/>
          <w:bCs/>
          <w:color w:val="000000"/>
          <w:sz w:val="36"/>
          <w:szCs w:val="36"/>
          <w:rtl/>
          <w:lang w:bidi="ar-IQ"/>
        </w:rPr>
        <w:t>باص</w:t>
      </w:r>
      <w:r w:rsidR="00FE0149" w:rsidRPr="00EB2B6F">
        <w:rPr>
          <w:rFonts w:ascii="Traditional Arabic" w:hAnsi="Traditional Arabic" w:cs="Simplified Arabic" w:hint="cs"/>
          <w:b/>
          <w:bCs/>
          <w:color w:val="000000"/>
          <w:sz w:val="36"/>
          <w:szCs w:val="36"/>
          <w:rtl/>
          <w:lang w:bidi="ar-IQ"/>
        </w:rPr>
        <w:t>ــ</w:t>
      </w:r>
      <w:r w:rsidR="007420A3" w:rsidRPr="00EB2B6F">
        <w:rPr>
          <w:rFonts w:ascii="Traditional Arabic" w:hAnsi="Traditional Arabic" w:cs="Simplified Arabic" w:hint="cs"/>
          <w:b/>
          <w:bCs/>
          <w:color w:val="000000"/>
          <w:sz w:val="36"/>
          <w:szCs w:val="36"/>
          <w:rtl/>
          <w:lang w:bidi="ar-IQ"/>
        </w:rPr>
        <w:t>يدا</w:t>
      </w:r>
      <w:proofErr w:type="spellEnd"/>
      <w:r w:rsidR="007420A3"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إلى (أبو </w:t>
      </w:r>
      <w:r w:rsidR="007420A3" w:rsidRPr="00EB2B6F">
        <w:rPr>
          <w:rFonts w:ascii="Traditional Arabic" w:hAnsi="Traditional Arabic" w:cs="Simplified Arabic" w:hint="cs"/>
          <w:b/>
          <w:bCs/>
          <w:color w:val="000000"/>
          <w:sz w:val="36"/>
          <w:szCs w:val="36"/>
          <w:rtl/>
          <w:lang w:bidi="ar-IQ"/>
        </w:rPr>
        <w:t>ص</w:t>
      </w:r>
      <w:r w:rsidR="004A2812" w:rsidRPr="00EB2B6F">
        <w:rPr>
          <w:rFonts w:ascii="Traditional Arabic" w:hAnsi="Traditional Arabic" w:cs="Simplified Arabic" w:hint="cs"/>
          <w:b/>
          <w:bCs/>
          <w:color w:val="000000"/>
          <w:sz w:val="36"/>
          <w:szCs w:val="36"/>
          <w:rtl/>
          <w:lang w:bidi="ar-IQ"/>
        </w:rPr>
        <w:t>ــ</w:t>
      </w:r>
      <w:r w:rsidR="007420A3" w:rsidRPr="00EB2B6F">
        <w:rPr>
          <w:rFonts w:ascii="Traditional Arabic" w:hAnsi="Traditional Arabic" w:cs="Simplified Arabic" w:hint="cs"/>
          <w:b/>
          <w:bCs/>
          <w:color w:val="000000"/>
          <w:sz w:val="36"/>
          <w:szCs w:val="36"/>
          <w:rtl/>
          <w:lang w:bidi="ar-IQ"/>
        </w:rPr>
        <w:t>يدا)</w:t>
      </w:r>
      <w:r w:rsidR="00BB3BA0">
        <w:rPr>
          <w:rFonts w:ascii="Traditional Arabic" w:hAnsi="Traditional Arabic" w:cs="Simplified Arabic" w:hint="cs"/>
          <w:b/>
          <w:bCs/>
          <w:color w:val="000000"/>
          <w:sz w:val="36"/>
          <w:szCs w:val="36"/>
          <w:rtl/>
          <w:lang w:bidi="ar-IQ"/>
        </w:rPr>
        <w:t>,</w:t>
      </w:r>
      <w:r w:rsidR="00FF56CA">
        <w:rPr>
          <w:rFonts w:ascii="Traditional Arabic" w:hAnsi="Traditional Arabic" w:cs="Simplified Arabic" w:hint="cs"/>
          <w:b/>
          <w:bCs/>
          <w:color w:val="000000"/>
          <w:sz w:val="36"/>
          <w:szCs w:val="36"/>
          <w:rtl/>
          <w:lang w:bidi="ar-IQ"/>
        </w:rPr>
        <w:t xml:space="preserve"> </w:t>
      </w:r>
      <w:r w:rsidR="007420A3" w:rsidRPr="00EB2B6F">
        <w:rPr>
          <w:rFonts w:ascii="Traditional Arabic" w:hAnsi="Traditional Arabic" w:cs="Simplified Arabic" w:hint="cs"/>
          <w:b/>
          <w:bCs/>
          <w:color w:val="000000"/>
          <w:sz w:val="36"/>
          <w:szCs w:val="36"/>
          <w:rtl/>
          <w:lang w:bidi="ar-IQ"/>
        </w:rPr>
        <w:t>(</w:t>
      </w:r>
      <w:proofErr w:type="spellStart"/>
      <w:r w:rsidR="007420A3" w:rsidRPr="00EB2B6F">
        <w:rPr>
          <w:rFonts w:ascii="Traditional Arabic" w:hAnsi="Traditional Arabic" w:cs="Simplified Arabic" w:hint="cs"/>
          <w:b/>
          <w:bCs/>
          <w:color w:val="000000"/>
          <w:sz w:val="36"/>
          <w:szCs w:val="36"/>
          <w:rtl/>
          <w:lang w:bidi="ar-IQ"/>
        </w:rPr>
        <w:t>باقبة</w:t>
      </w:r>
      <w:proofErr w:type="spellEnd"/>
      <w:r w:rsidR="007420A3" w:rsidRPr="00EB2B6F">
        <w:rPr>
          <w:rFonts w:ascii="Traditional Arabic" w:hAnsi="Traditional Arabic" w:cs="Simplified Arabic" w:hint="cs"/>
          <w:b/>
          <w:bCs/>
          <w:color w:val="000000"/>
          <w:sz w:val="36"/>
          <w:szCs w:val="36"/>
          <w:rtl/>
          <w:lang w:bidi="ar-IQ"/>
        </w:rPr>
        <w:t>)</w:t>
      </w:r>
      <w:r w:rsidR="00BB3BA0">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lastRenderedPageBreak/>
        <w:t>إلى (القبة)</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36"/>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علماً بان القري</w:t>
      </w:r>
      <w:r w:rsidR="00FF56CA">
        <w:rPr>
          <w:rFonts w:ascii="Traditional Arabic" w:hAnsi="Traditional Arabic" w:cs="Simplified Arabic" w:hint="cs"/>
          <w:b/>
          <w:bCs/>
          <w:color w:val="000000"/>
          <w:sz w:val="36"/>
          <w:szCs w:val="36"/>
          <w:rtl/>
          <w:lang w:bidi="ar-IQ"/>
        </w:rPr>
        <w:t>ـ</w:t>
      </w:r>
      <w:r w:rsidRPr="00EB2B6F">
        <w:rPr>
          <w:rFonts w:ascii="Traditional Arabic" w:hAnsi="Traditional Arabic" w:cs="Simplified Arabic" w:hint="cs"/>
          <w:b/>
          <w:bCs/>
          <w:color w:val="000000"/>
          <w:sz w:val="36"/>
          <w:szCs w:val="36"/>
          <w:rtl/>
          <w:lang w:bidi="ar-IQ"/>
        </w:rPr>
        <w:t>ة المذك</w:t>
      </w:r>
      <w:r w:rsidR="004A2812" w:rsidRPr="00EB2B6F">
        <w:rPr>
          <w:rFonts w:ascii="Traditional Arabic" w:hAnsi="Traditional Arabic" w:cs="Simplified Arabic" w:hint="cs"/>
          <w:b/>
          <w:bCs/>
          <w:color w:val="000000"/>
          <w:sz w:val="36"/>
          <w:szCs w:val="36"/>
          <w:rtl/>
          <w:lang w:bidi="ar-IQ"/>
        </w:rPr>
        <w:t>ـــ</w:t>
      </w:r>
      <w:r w:rsidR="00FF56CA">
        <w:rPr>
          <w:rFonts w:ascii="Traditional Arabic" w:hAnsi="Traditional Arabic" w:cs="Simplified Arabic" w:hint="cs"/>
          <w:b/>
          <w:bCs/>
          <w:color w:val="000000"/>
          <w:sz w:val="36"/>
          <w:szCs w:val="36"/>
          <w:rtl/>
          <w:lang w:bidi="ar-IQ"/>
        </w:rPr>
        <w:t>ورة أي</w:t>
      </w:r>
      <w:r w:rsidRPr="00EB2B6F">
        <w:rPr>
          <w:rFonts w:ascii="Traditional Arabic" w:hAnsi="Traditional Arabic" w:cs="Simplified Arabic" w:hint="cs"/>
          <w:b/>
          <w:bCs/>
          <w:color w:val="000000"/>
          <w:sz w:val="36"/>
          <w:szCs w:val="36"/>
          <w:rtl/>
          <w:lang w:bidi="ar-IQ"/>
        </w:rPr>
        <w:t xml:space="preserve">(أبو جسرة), ربما </w:t>
      </w:r>
      <w:r w:rsidR="00794B3F"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hint="cs"/>
          <w:b/>
          <w:bCs/>
          <w:color w:val="000000"/>
          <w:sz w:val="36"/>
          <w:szCs w:val="36"/>
          <w:rtl/>
          <w:lang w:bidi="ar-IQ"/>
        </w:rPr>
        <w:t xml:space="preserve">نطبق عليها المسافة نفسها التي أوردها الجغرافيون </w:t>
      </w:r>
      <w:proofErr w:type="spellStart"/>
      <w:r w:rsidRPr="00EB2B6F">
        <w:rPr>
          <w:rFonts w:ascii="Traditional Arabic" w:hAnsi="Traditional Arabic" w:cs="Simplified Arabic" w:hint="cs"/>
          <w:b/>
          <w:bCs/>
          <w:color w:val="000000"/>
          <w:sz w:val="36"/>
          <w:szCs w:val="36"/>
          <w:rtl/>
          <w:lang w:bidi="ar-IQ"/>
        </w:rPr>
        <w:t>والبلدانيون</w:t>
      </w:r>
      <w:proofErr w:type="spellEnd"/>
      <w:r w:rsidRPr="00EB2B6F">
        <w:rPr>
          <w:rFonts w:ascii="Traditional Arabic" w:hAnsi="Traditional Arabic" w:cs="Simplified Arabic" w:hint="cs"/>
          <w:b/>
          <w:bCs/>
          <w:color w:val="000000"/>
          <w:sz w:val="36"/>
          <w:szCs w:val="36"/>
          <w:rtl/>
          <w:lang w:bidi="ar-IQ"/>
        </w:rPr>
        <w:t xml:space="preserve"> العرب لقرية باجسرى القديمة</w:t>
      </w:r>
      <w:r w:rsidR="00823EAD" w:rsidRPr="00EB2B6F">
        <w:rPr>
          <w:rFonts w:ascii="Traditional Arabic" w:hAnsi="Traditional Arabic" w:cs="Simplified Arabic" w:hint="cs"/>
          <w:b/>
          <w:bCs/>
          <w:color w:val="000000"/>
          <w:sz w:val="36"/>
          <w:szCs w:val="36"/>
          <w:rtl/>
          <w:lang w:bidi="ar-IQ"/>
        </w:rPr>
        <w:t xml:space="preserve"> </w:t>
      </w:r>
      <w:r w:rsidR="00FF56CA">
        <w:rPr>
          <w:rFonts w:ascii="Traditional Arabic" w:hAnsi="Traditional Arabic" w:cs="Simplified Arabic" w:hint="cs"/>
          <w:b/>
          <w:bCs/>
          <w:color w:val="000000"/>
          <w:sz w:val="36"/>
          <w:szCs w:val="36"/>
          <w:rtl/>
          <w:lang w:bidi="ar-IQ"/>
        </w:rPr>
        <w:t xml:space="preserve"> </w:t>
      </w:r>
      <w:r w:rsidR="00823EAD" w:rsidRPr="00EB2B6F">
        <w:rPr>
          <w:rFonts w:ascii="Traditional Arabic" w:hAnsi="Traditional Arabic" w:cs="Simplified Arabic" w:hint="cs"/>
          <w:b/>
          <w:bCs/>
          <w:color w:val="000000"/>
          <w:sz w:val="36"/>
          <w:szCs w:val="36"/>
          <w:rtl/>
          <w:lang w:bidi="ar-IQ"/>
        </w:rPr>
        <w:t xml:space="preserve">وهي قرية موجودة إلى يومنا هذا بين </w:t>
      </w:r>
      <w:proofErr w:type="spellStart"/>
      <w:r w:rsidR="00823EAD" w:rsidRPr="00EB2B6F">
        <w:rPr>
          <w:rFonts w:ascii="Traditional Arabic" w:hAnsi="Traditional Arabic" w:cs="Simplified Arabic" w:hint="cs"/>
          <w:b/>
          <w:bCs/>
          <w:color w:val="000000"/>
          <w:sz w:val="36"/>
          <w:szCs w:val="36"/>
          <w:rtl/>
          <w:lang w:bidi="ar-IQ"/>
        </w:rPr>
        <w:t>شهرابان</w:t>
      </w:r>
      <w:proofErr w:type="spellEnd"/>
      <w:r w:rsidR="00823EAD" w:rsidRPr="00EB2B6F">
        <w:rPr>
          <w:rFonts w:ascii="Traditional Arabic" w:hAnsi="Traditional Arabic" w:cs="Simplified Arabic" w:hint="cs"/>
          <w:b/>
          <w:bCs/>
          <w:color w:val="000000"/>
          <w:sz w:val="36"/>
          <w:szCs w:val="36"/>
          <w:rtl/>
          <w:lang w:bidi="ar-IQ"/>
        </w:rPr>
        <w:t xml:space="preserve"> وبعقوبا مقابل </w:t>
      </w:r>
      <w:proofErr w:type="spellStart"/>
      <w:r w:rsidR="00823EAD" w:rsidRPr="00EB2B6F">
        <w:rPr>
          <w:rFonts w:ascii="Traditional Arabic" w:hAnsi="Traditional Arabic" w:cs="Simplified Arabic" w:hint="cs"/>
          <w:b/>
          <w:bCs/>
          <w:color w:val="000000"/>
          <w:sz w:val="36"/>
          <w:szCs w:val="36"/>
          <w:rtl/>
          <w:lang w:bidi="ar-IQ"/>
        </w:rPr>
        <w:t>الوجيهية</w:t>
      </w:r>
      <w:proofErr w:type="spellEnd"/>
      <w:r w:rsidR="00823EAD" w:rsidRPr="00EB2B6F">
        <w:rPr>
          <w:rFonts w:ascii="Traditional Arabic" w:hAnsi="Traditional Arabic" w:cs="Simplified Arabic" w:hint="cs"/>
          <w:b/>
          <w:bCs/>
          <w:color w:val="000000"/>
          <w:sz w:val="36"/>
          <w:szCs w:val="36"/>
          <w:rtl/>
          <w:lang w:bidi="ar-IQ"/>
        </w:rPr>
        <w:t xml:space="preserve"> على جهة الشارع العام اليسرى للذاهب من بعقوبا إلى </w:t>
      </w:r>
      <w:proofErr w:type="spellStart"/>
      <w:r w:rsidR="00823EAD" w:rsidRPr="00EB2B6F">
        <w:rPr>
          <w:rFonts w:ascii="Traditional Arabic" w:hAnsi="Traditional Arabic" w:cs="Simplified Arabic" w:hint="cs"/>
          <w:b/>
          <w:bCs/>
          <w:color w:val="000000"/>
          <w:sz w:val="36"/>
          <w:szCs w:val="36"/>
          <w:rtl/>
          <w:lang w:bidi="ar-IQ"/>
        </w:rPr>
        <w:t>شهرابان</w:t>
      </w:r>
      <w:proofErr w:type="spellEnd"/>
      <w:r w:rsidR="0068450C"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w:t>
      </w:r>
    </w:p>
    <w:p w:rsidR="00404CB9" w:rsidRPr="00EB2B6F" w:rsidRDefault="0068450C" w:rsidP="00FF56CA">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باقدر</w:t>
      </w:r>
      <w:r w:rsidR="00404CB9" w:rsidRPr="00EB2B6F">
        <w:rPr>
          <w:rFonts w:ascii="Traditional Arabic" w:hAnsi="Traditional Arabic" w:cs="PT Bold Heading"/>
          <w:b/>
          <w:bCs/>
          <w:color w:val="000000"/>
          <w:sz w:val="40"/>
          <w:szCs w:val="40"/>
          <w:rtl/>
          <w:lang w:bidi="ar-IQ"/>
        </w:rPr>
        <w:t>ا</w:t>
      </w:r>
      <w:r w:rsidR="00404CB9" w:rsidRPr="00EB2B6F">
        <w:rPr>
          <w:rFonts w:ascii="Traditional Arabic" w:hAnsi="Traditional Arabic" w:cs="PT Bold Heading" w:hint="cs"/>
          <w:b/>
          <w:bCs/>
          <w:color w:val="000000"/>
          <w:sz w:val="40"/>
          <w:szCs w:val="40"/>
          <w:rtl/>
          <w:lang w:bidi="ar-IQ"/>
        </w:rPr>
        <w:t xml:space="preserve"> </w:t>
      </w:r>
      <w:r w:rsidR="00404CB9" w:rsidRPr="00EB2B6F">
        <w:rPr>
          <w:rFonts w:ascii="Traditional Arabic" w:hAnsi="Traditional Arabic" w:cs="PT Bold Heading"/>
          <w:b/>
          <w:bCs/>
          <w:color w:val="000000"/>
          <w:sz w:val="40"/>
          <w:szCs w:val="40"/>
          <w:rtl/>
          <w:lang w:bidi="ar-IQ"/>
        </w:rPr>
        <w:t>:</w:t>
      </w:r>
      <w:r w:rsidR="00404CB9" w:rsidRPr="00EB2B6F">
        <w:rPr>
          <w:rFonts w:ascii="Traditional Arabic" w:hAnsi="Traditional Arabic" w:cs="PT Bold Heading" w:hint="cs"/>
          <w:b/>
          <w:bCs/>
          <w:color w:val="000000"/>
          <w:sz w:val="40"/>
          <w:szCs w:val="40"/>
          <w:rtl/>
          <w:lang w:bidi="ar-IQ"/>
        </w:rPr>
        <w:t xml:space="preserve">  </w:t>
      </w:r>
    </w:p>
    <w:p w:rsidR="00404CB9" w:rsidRPr="00EB2B6F" w:rsidRDefault="00823EAD" w:rsidP="00FF56CA">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404CB9" w:rsidRPr="00FF56CA">
        <w:rPr>
          <w:rFonts w:ascii="Traditional Arabic" w:hAnsi="Traditional Arabic" w:cs="Simplified Arabic"/>
          <w:b/>
          <w:bCs/>
          <w:color w:val="000000"/>
          <w:sz w:val="38"/>
          <w:szCs w:val="38"/>
          <w:rtl/>
          <w:lang w:bidi="ar-IQ"/>
        </w:rPr>
        <w:t>باقدرا</w:t>
      </w:r>
      <w:r w:rsidR="00404CB9" w:rsidRPr="00FF56CA">
        <w:rPr>
          <w:rFonts w:ascii="Traditional Arabic" w:hAnsi="Traditional Arabic" w:cs="Simplified Arabic" w:hint="cs"/>
          <w:b/>
          <w:bCs/>
          <w:color w:val="000000"/>
          <w:sz w:val="38"/>
          <w:szCs w:val="38"/>
          <w:rtl/>
          <w:lang w:bidi="ar-IQ"/>
        </w:rPr>
        <w:t xml:space="preserve"> </w:t>
      </w:r>
      <w:proofErr w:type="spellStart"/>
      <w:r w:rsidR="00404CB9" w:rsidRPr="00FF56CA">
        <w:rPr>
          <w:rFonts w:ascii="Traditional Arabic" w:hAnsi="Traditional Arabic" w:cs="Simplified Arabic" w:hint="cs"/>
          <w:b/>
          <w:bCs/>
          <w:color w:val="000000"/>
          <w:sz w:val="38"/>
          <w:szCs w:val="38"/>
          <w:rtl/>
          <w:lang w:bidi="ar-IQ"/>
        </w:rPr>
        <w:t>وباقدراي</w:t>
      </w:r>
      <w:proofErr w:type="spellEnd"/>
      <w:r w:rsidR="00404CB9" w:rsidRPr="00FF56CA">
        <w:rPr>
          <w:rFonts w:ascii="Traditional Arabic" w:hAnsi="Traditional Arabic" w:cs="Simplified Arabic" w:hint="cs"/>
          <w:b/>
          <w:bCs/>
          <w:color w:val="000000"/>
          <w:sz w:val="38"/>
          <w:szCs w:val="38"/>
          <w:rtl/>
          <w:lang w:bidi="ar-IQ"/>
        </w:rPr>
        <w:t xml:space="preserve"> ب</w:t>
      </w:r>
      <w:r w:rsidR="00404CB9" w:rsidRPr="00FF56CA">
        <w:rPr>
          <w:rFonts w:ascii="Traditional Arabic" w:hAnsi="Traditional Arabic" w:cs="Simplified Arabic"/>
          <w:b/>
          <w:bCs/>
          <w:color w:val="000000"/>
          <w:sz w:val="38"/>
          <w:szCs w:val="38"/>
          <w:rtl/>
          <w:lang w:bidi="ar-IQ"/>
        </w:rPr>
        <w:t>فتح القاف</w:t>
      </w:r>
      <w:r w:rsidR="00404CB9" w:rsidRPr="00FF56CA">
        <w:rPr>
          <w:rFonts w:ascii="Traditional Arabic" w:hAnsi="Traditional Arabic" w:cs="Simplified Arabic" w:hint="cs"/>
          <w:b/>
          <w:bCs/>
          <w:color w:val="000000"/>
          <w:sz w:val="38"/>
          <w:szCs w:val="38"/>
          <w:rtl/>
          <w:lang w:bidi="ar-IQ"/>
        </w:rPr>
        <w:t xml:space="preserve"> </w:t>
      </w:r>
      <w:r w:rsidR="00404CB9" w:rsidRPr="00FF56CA">
        <w:rPr>
          <w:rFonts w:ascii="Traditional Arabic" w:hAnsi="Traditional Arabic" w:cs="Simplified Arabic"/>
          <w:b/>
          <w:bCs/>
          <w:color w:val="000000"/>
          <w:sz w:val="38"/>
          <w:szCs w:val="38"/>
          <w:rtl/>
          <w:lang w:bidi="ar-IQ"/>
        </w:rPr>
        <w:t>، وسكون الدال</w:t>
      </w:r>
      <w:r w:rsidR="00404CB9" w:rsidRPr="00FF56CA">
        <w:rPr>
          <w:rFonts w:ascii="Traditional Arabic" w:hAnsi="Traditional Arabic" w:cs="Simplified Arabic" w:hint="cs"/>
          <w:b/>
          <w:bCs/>
          <w:color w:val="000000"/>
          <w:sz w:val="38"/>
          <w:szCs w:val="38"/>
          <w:rtl/>
          <w:lang w:bidi="ar-IQ"/>
        </w:rPr>
        <w:t xml:space="preserve"> </w:t>
      </w:r>
      <w:r w:rsidR="00404CB9" w:rsidRPr="00FF56CA">
        <w:rPr>
          <w:rFonts w:ascii="Traditional Arabic" w:hAnsi="Traditional Arabic" w:cs="Simplified Arabic"/>
          <w:b/>
          <w:bCs/>
          <w:color w:val="000000"/>
          <w:sz w:val="38"/>
          <w:szCs w:val="38"/>
          <w:rtl/>
          <w:lang w:bidi="ar-IQ"/>
        </w:rPr>
        <w:t>، وراء</w:t>
      </w:r>
      <w:r w:rsidR="00404CB9" w:rsidRPr="00FF56CA">
        <w:rPr>
          <w:rFonts w:ascii="Traditional Arabic" w:hAnsi="Traditional Arabic" w:cs="Simplified Arabic" w:hint="cs"/>
          <w:b/>
          <w:bCs/>
          <w:color w:val="000000"/>
          <w:sz w:val="38"/>
          <w:szCs w:val="38"/>
          <w:rtl/>
          <w:lang w:bidi="ar-IQ"/>
        </w:rPr>
        <w:t xml:space="preserve"> </w:t>
      </w:r>
      <w:r w:rsidR="00404CB9" w:rsidRPr="00FF56CA">
        <w:rPr>
          <w:rFonts w:ascii="Traditional Arabic" w:hAnsi="Traditional Arabic" w:cs="Simplified Arabic"/>
          <w:b/>
          <w:bCs/>
          <w:color w:val="000000"/>
          <w:sz w:val="38"/>
          <w:szCs w:val="38"/>
          <w:rtl/>
          <w:lang w:bidi="ar-IQ"/>
        </w:rPr>
        <w:t xml:space="preserve">مقصور: من قرى </w:t>
      </w:r>
      <w:r w:rsidR="00BA05A9" w:rsidRPr="00FF56CA">
        <w:rPr>
          <w:rFonts w:ascii="Traditional Arabic" w:hAnsi="Traditional Arabic" w:cs="Simplified Arabic" w:hint="cs"/>
          <w:b/>
          <w:bCs/>
          <w:color w:val="000000"/>
          <w:sz w:val="38"/>
          <w:szCs w:val="38"/>
          <w:rtl/>
          <w:lang w:bidi="ar-IQ"/>
        </w:rPr>
        <w:t xml:space="preserve">بغداد من </w:t>
      </w:r>
      <w:r w:rsidR="00404CB9" w:rsidRPr="00FF56CA">
        <w:rPr>
          <w:rFonts w:ascii="Traditional Arabic" w:hAnsi="Traditional Arabic" w:cs="Simplified Arabic"/>
          <w:b/>
          <w:bCs/>
          <w:color w:val="000000"/>
          <w:sz w:val="38"/>
          <w:szCs w:val="38"/>
          <w:rtl/>
          <w:lang w:bidi="ar-IQ"/>
        </w:rPr>
        <w:t>نواحي طريق خراسان</w:t>
      </w:r>
      <w:r w:rsidR="00404CB9" w:rsidRPr="00FF56CA">
        <w:rPr>
          <w:rFonts w:ascii="Traditional Arabic" w:hAnsi="Traditional Arabic" w:cs="Simplified Arabic" w:hint="cs"/>
          <w:b/>
          <w:bCs/>
          <w:color w:val="000000"/>
          <w:sz w:val="38"/>
          <w:szCs w:val="38"/>
          <w:rtl/>
          <w:lang w:bidi="ar-IQ"/>
        </w:rPr>
        <w:t xml:space="preserve"> </w:t>
      </w:r>
      <w:r w:rsidR="00404CB9" w:rsidRPr="00FF56CA">
        <w:rPr>
          <w:rFonts w:ascii="Traditional Arabic" w:hAnsi="Traditional Arabic" w:cs="Simplified Arabic"/>
          <w:b/>
          <w:bCs/>
          <w:color w:val="000000"/>
          <w:sz w:val="38"/>
          <w:szCs w:val="38"/>
          <w:rtl/>
          <w:lang w:bidi="ar-IQ"/>
        </w:rPr>
        <w:t>،</w:t>
      </w:r>
      <w:r w:rsidR="00404CB9" w:rsidRPr="00FF56CA">
        <w:rPr>
          <w:rFonts w:ascii="Traditional Arabic" w:hAnsi="Traditional Arabic" w:cs="Simplified Arabic" w:hint="cs"/>
          <w:b/>
          <w:bCs/>
          <w:color w:val="000000"/>
          <w:sz w:val="38"/>
          <w:szCs w:val="38"/>
          <w:rtl/>
          <w:lang w:bidi="ar-IQ"/>
        </w:rPr>
        <w:t xml:space="preserve"> والمعنى واحد</w:t>
      </w:r>
      <w:r w:rsidR="00404CB9" w:rsidRPr="00FF56CA">
        <w:rPr>
          <w:rFonts w:ascii="Traditional Arabic" w:hAnsi="Traditional Arabic" w:cs="Simplified Arabic" w:hint="cs"/>
          <w:b/>
          <w:bCs/>
          <w:color w:val="000000"/>
          <w:sz w:val="38"/>
          <w:szCs w:val="38"/>
          <w:vertAlign w:val="superscript"/>
          <w:rtl/>
          <w:lang w:bidi="ar-IQ"/>
        </w:rPr>
        <w:t>(</w:t>
      </w:r>
      <w:r w:rsidR="00404CB9" w:rsidRPr="00FF56CA">
        <w:rPr>
          <w:rStyle w:val="aa"/>
          <w:rFonts w:ascii="Traditional Arabic" w:hAnsi="Traditional Arabic" w:cs="Simplified Arabic"/>
          <w:b/>
          <w:bCs/>
          <w:color w:val="000000"/>
          <w:sz w:val="38"/>
          <w:szCs w:val="38"/>
          <w:rtl/>
          <w:lang w:bidi="ar-IQ"/>
        </w:rPr>
        <w:footnoteReference w:id="37"/>
      </w:r>
      <w:r w:rsidR="007420A3" w:rsidRPr="00FF56CA">
        <w:rPr>
          <w:rFonts w:ascii="Traditional Arabic" w:hAnsi="Traditional Arabic" w:cs="Simplified Arabic" w:hint="cs"/>
          <w:b/>
          <w:bCs/>
          <w:color w:val="000000"/>
          <w:sz w:val="38"/>
          <w:szCs w:val="38"/>
          <w:vertAlign w:val="superscript"/>
          <w:rtl/>
          <w:lang w:bidi="ar-IQ"/>
        </w:rPr>
        <w:t>)</w:t>
      </w:r>
      <w:r w:rsidR="00404CB9" w:rsidRPr="00FF56CA">
        <w:rPr>
          <w:rFonts w:ascii="Traditional Arabic" w:hAnsi="Traditional Arabic" w:cs="Simplified Arabic" w:hint="cs"/>
          <w:b/>
          <w:bCs/>
          <w:color w:val="000000"/>
          <w:sz w:val="38"/>
          <w:szCs w:val="38"/>
          <w:rtl/>
          <w:lang w:bidi="ar-IQ"/>
        </w:rPr>
        <w:t xml:space="preserve">, </w:t>
      </w:r>
      <w:proofErr w:type="spellStart"/>
      <w:r w:rsidR="00974CB9" w:rsidRPr="00FF56CA">
        <w:rPr>
          <w:rFonts w:ascii="Traditional Arabic" w:hAnsi="Traditional Arabic" w:cs="Simplified Arabic"/>
          <w:b/>
          <w:bCs/>
          <w:color w:val="000000"/>
          <w:sz w:val="38"/>
          <w:szCs w:val="38"/>
          <w:rtl/>
          <w:lang w:bidi="ar-IQ"/>
        </w:rPr>
        <w:t>الباقدرائ</w:t>
      </w:r>
      <w:r w:rsidR="00404CB9" w:rsidRPr="00FF56CA">
        <w:rPr>
          <w:rFonts w:ascii="Traditional Arabic" w:hAnsi="Traditional Arabic" w:cs="Simplified Arabic"/>
          <w:b/>
          <w:bCs/>
          <w:color w:val="000000"/>
          <w:sz w:val="38"/>
          <w:szCs w:val="38"/>
          <w:rtl/>
          <w:lang w:bidi="ar-IQ"/>
        </w:rPr>
        <w:t>ي</w:t>
      </w:r>
      <w:proofErr w:type="spellEnd"/>
      <w:r w:rsidR="00404CB9" w:rsidRPr="00FF56CA">
        <w:rPr>
          <w:rFonts w:ascii="Traditional Arabic" w:hAnsi="Traditional Arabic" w:cs="Simplified Arabic" w:hint="cs"/>
          <w:b/>
          <w:bCs/>
          <w:color w:val="000000"/>
          <w:sz w:val="38"/>
          <w:szCs w:val="38"/>
          <w:rtl/>
          <w:lang w:bidi="ar-IQ"/>
        </w:rPr>
        <w:t xml:space="preserve"> , </w:t>
      </w:r>
      <w:proofErr w:type="spellStart"/>
      <w:r w:rsidR="00404CB9" w:rsidRPr="00FF56CA">
        <w:rPr>
          <w:rFonts w:ascii="Traditional Arabic" w:hAnsi="Traditional Arabic" w:cs="Simplified Arabic" w:hint="cs"/>
          <w:b/>
          <w:bCs/>
          <w:color w:val="000000"/>
          <w:sz w:val="38"/>
          <w:szCs w:val="38"/>
          <w:rtl/>
          <w:lang w:bidi="ar-IQ"/>
        </w:rPr>
        <w:t>و</w:t>
      </w:r>
      <w:r w:rsidR="00404CB9" w:rsidRPr="00FF56CA">
        <w:rPr>
          <w:rFonts w:ascii="Traditional Arabic" w:hAnsi="Traditional Arabic" w:cs="Simplified Arabic"/>
          <w:b/>
          <w:bCs/>
          <w:color w:val="000000"/>
          <w:sz w:val="38"/>
          <w:szCs w:val="38"/>
          <w:rtl/>
          <w:lang w:bidi="ar-IQ"/>
        </w:rPr>
        <w:t>الباقدراي</w:t>
      </w:r>
      <w:proofErr w:type="spellEnd"/>
      <w:r w:rsidR="00404CB9" w:rsidRPr="00FF56CA">
        <w:rPr>
          <w:rFonts w:ascii="Traditional Arabic" w:hAnsi="Traditional Arabic" w:cs="Simplified Arabic" w:hint="cs"/>
          <w:b/>
          <w:bCs/>
          <w:color w:val="000000"/>
          <w:sz w:val="38"/>
          <w:szCs w:val="38"/>
          <w:rtl/>
          <w:lang w:bidi="ar-IQ"/>
        </w:rPr>
        <w:t xml:space="preserve"> , </w:t>
      </w:r>
      <w:proofErr w:type="spellStart"/>
      <w:r w:rsidR="00404CB9" w:rsidRPr="00FF56CA">
        <w:rPr>
          <w:rFonts w:ascii="Traditional Arabic" w:hAnsi="Traditional Arabic" w:cs="Simplified Arabic" w:hint="cs"/>
          <w:b/>
          <w:bCs/>
          <w:color w:val="000000"/>
          <w:sz w:val="38"/>
          <w:szCs w:val="38"/>
          <w:rtl/>
          <w:lang w:bidi="ar-IQ"/>
        </w:rPr>
        <w:t>و</w:t>
      </w:r>
      <w:r w:rsidR="00404CB9" w:rsidRPr="00FF56CA">
        <w:rPr>
          <w:rFonts w:ascii="Traditional Arabic" w:hAnsi="Traditional Arabic" w:cs="Simplified Arabic"/>
          <w:b/>
          <w:bCs/>
          <w:color w:val="000000"/>
          <w:sz w:val="38"/>
          <w:szCs w:val="38"/>
          <w:rtl/>
          <w:lang w:bidi="ar-IQ"/>
        </w:rPr>
        <w:t>الباقدراني</w:t>
      </w:r>
      <w:proofErr w:type="spellEnd"/>
      <w:r w:rsidR="00404CB9" w:rsidRPr="00FF56CA">
        <w:rPr>
          <w:rFonts w:ascii="Traditional Arabic" w:hAnsi="Traditional Arabic" w:cs="Simplified Arabic"/>
          <w:b/>
          <w:bCs/>
          <w:color w:val="000000"/>
          <w:sz w:val="38"/>
          <w:szCs w:val="38"/>
          <w:rtl/>
          <w:lang w:bidi="ar-IQ"/>
        </w:rPr>
        <w:t xml:space="preserve"> بالباء ثانية الحروف وألف بعدها قاف ودال مهملة وراء بعدها ألف ونون نسبة</w:t>
      </w:r>
      <w:r w:rsidR="00404CB9" w:rsidRPr="00FF56CA">
        <w:rPr>
          <w:rFonts w:ascii="Traditional Arabic" w:hAnsi="Traditional Arabic" w:cs="Simplified Arabic" w:hint="cs"/>
          <w:b/>
          <w:bCs/>
          <w:color w:val="000000"/>
          <w:sz w:val="38"/>
          <w:szCs w:val="38"/>
          <w:rtl/>
          <w:lang w:bidi="ar-IQ"/>
        </w:rPr>
        <w:t xml:space="preserve"> </w:t>
      </w:r>
      <w:r w:rsidR="00404CB9" w:rsidRPr="00FF56CA">
        <w:rPr>
          <w:rFonts w:ascii="Traditional Arabic" w:hAnsi="Traditional Arabic" w:cs="Simplified Arabic"/>
          <w:b/>
          <w:bCs/>
          <w:color w:val="000000"/>
          <w:sz w:val="38"/>
          <w:szCs w:val="38"/>
          <w:rtl/>
          <w:lang w:bidi="ar-IQ"/>
        </w:rPr>
        <w:t>إلى باقدرا</w:t>
      </w:r>
      <w:r w:rsidR="00FF56CA">
        <w:rPr>
          <w:rFonts w:ascii="Traditional Arabic" w:hAnsi="Traditional Arabic" w:cs="Simplified Arabic" w:hint="cs"/>
          <w:b/>
          <w:bCs/>
          <w:color w:val="000000"/>
          <w:sz w:val="36"/>
          <w:szCs w:val="36"/>
          <w:vertAlign w:val="superscript"/>
          <w:rtl/>
          <w:lang w:bidi="ar-IQ"/>
        </w:rPr>
        <w:t xml:space="preserve"> </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38"/>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ظهر منها العديد من العلماء</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39"/>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حيث وردت ترجمة </w:t>
      </w:r>
      <w:r w:rsidRPr="00EB2B6F">
        <w:rPr>
          <w:rFonts w:ascii="Traditional Arabic" w:hAnsi="Traditional Arabic" w:cs="Simplified Arabic" w:hint="cs"/>
          <w:b/>
          <w:bCs/>
          <w:color w:val="000000"/>
          <w:sz w:val="36"/>
          <w:szCs w:val="36"/>
          <w:rtl/>
          <w:lang w:bidi="ar-IQ"/>
        </w:rPr>
        <w:t xml:space="preserve">أحد علمائها وهو </w:t>
      </w:r>
      <w:r w:rsidR="00404CB9" w:rsidRPr="00EB2B6F">
        <w:rPr>
          <w:rFonts w:ascii="Traditional Arabic" w:hAnsi="Traditional Arabic" w:cs="Simplified Arabic" w:hint="cs"/>
          <w:b/>
          <w:bCs/>
          <w:color w:val="000000"/>
          <w:sz w:val="36"/>
          <w:szCs w:val="36"/>
          <w:rtl/>
          <w:lang w:bidi="ar-IQ"/>
        </w:rPr>
        <w:t xml:space="preserve">الحسين بن علي بن بهجل بالمعاني الثلاثة حيث ورد مرة </w:t>
      </w:r>
      <w:proofErr w:type="spellStart"/>
      <w:r w:rsidRPr="00EB2B6F">
        <w:rPr>
          <w:rFonts w:ascii="Traditional Arabic" w:hAnsi="Traditional Arabic" w:cs="Simplified Arabic"/>
          <w:b/>
          <w:bCs/>
          <w:color w:val="000000"/>
          <w:sz w:val="36"/>
          <w:szCs w:val="36"/>
          <w:rtl/>
          <w:lang w:bidi="ar-IQ"/>
        </w:rPr>
        <w:t>الباقدرائ</w:t>
      </w:r>
      <w:r w:rsidR="00404CB9" w:rsidRPr="00EB2B6F">
        <w:rPr>
          <w:rFonts w:ascii="Traditional Arabic" w:hAnsi="Traditional Arabic" w:cs="Simplified Arabic"/>
          <w:b/>
          <w:bCs/>
          <w:color w:val="000000"/>
          <w:sz w:val="36"/>
          <w:szCs w:val="36"/>
          <w:rtl/>
          <w:lang w:bidi="ar-IQ"/>
        </w:rPr>
        <w:t>ي</w:t>
      </w:r>
      <w:proofErr w:type="spellEnd"/>
      <w:r w:rsidR="00404CB9" w:rsidRPr="00EB2B6F">
        <w:rPr>
          <w:rFonts w:ascii="Traditional Arabic" w:hAnsi="Traditional Arabic" w:cs="Simplified Arabic" w:hint="cs"/>
          <w:b/>
          <w:bCs/>
          <w:color w:val="000000"/>
          <w:sz w:val="36"/>
          <w:szCs w:val="36"/>
          <w:rtl/>
          <w:lang w:bidi="ar-IQ"/>
        </w:rPr>
        <w:t xml:space="preserve">, ومرة </w:t>
      </w:r>
      <w:proofErr w:type="spellStart"/>
      <w:r w:rsidR="00404CB9" w:rsidRPr="00EB2B6F">
        <w:rPr>
          <w:rFonts w:ascii="Traditional Arabic" w:hAnsi="Traditional Arabic" w:cs="Simplified Arabic"/>
          <w:b/>
          <w:bCs/>
          <w:color w:val="000000"/>
          <w:sz w:val="36"/>
          <w:szCs w:val="36"/>
          <w:rtl/>
          <w:lang w:bidi="ar-IQ"/>
        </w:rPr>
        <w:t>الباقدراي</w:t>
      </w:r>
      <w:proofErr w:type="spellEnd"/>
      <w:r w:rsidR="00404CB9" w:rsidRPr="00EB2B6F">
        <w:rPr>
          <w:rFonts w:ascii="Traditional Arabic" w:hAnsi="Traditional Arabic" w:cs="Simplified Arabic" w:hint="cs"/>
          <w:b/>
          <w:bCs/>
          <w:color w:val="000000"/>
          <w:sz w:val="36"/>
          <w:szCs w:val="36"/>
          <w:rtl/>
          <w:lang w:bidi="ar-IQ"/>
        </w:rPr>
        <w:t xml:space="preserve"> </w:t>
      </w:r>
      <w:r w:rsidR="00FF56CA">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 ومرة </w:t>
      </w:r>
      <w:proofErr w:type="spellStart"/>
      <w:r w:rsidR="00404CB9" w:rsidRPr="00EB2B6F">
        <w:rPr>
          <w:rFonts w:ascii="Traditional Arabic" w:hAnsi="Traditional Arabic" w:cs="Simplified Arabic"/>
          <w:b/>
          <w:bCs/>
          <w:color w:val="000000"/>
          <w:sz w:val="36"/>
          <w:szCs w:val="36"/>
          <w:rtl/>
          <w:lang w:bidi="ar-IQ"/>
        </w:rPr>
        <w:t>الباقدراني</w:t>
      </w:r>
      <w:proofErr w:type="spellEnd"/>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40"/>
      </w:r>
      <w:r w:rsidR="00404CB9"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w:t>
      </w:r>
    </w:p>
    <w:p w:rsidR="00404CB9" w:rsidRPr="00EB2B6F" w:rsidRDefault="00404CB9" w:rsidP="00FF56CA">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الب</w:t>
      </w:r>
      <w:r w:rsidR="00D0683A" w:rsidRPr="00EB2B6F">
        <w:rPr>
          <w:rFonts w:ascii="Traditional Arabic" w:hAnsi="Traditional Arabic" w:cs="PT Bold Heading" w:hint="cs"/>
          <w:b/>
          <w:bCs/>
          <w:color w:val="000000"/>
          <w:sz w:val="40"/>
          <w:szCs w:val="40"/>
          <w:rtl/>
          <w:lang w:bidi="ar-IQ"/>
        </w:rPr>
        <w:t>ـ</w:t>
      </w:r>
      <w:r w:rsidRPr="00EB2B6F">
        <w:rPr>
          <w:rFonts w:ascii="Traditional Arabic" w:hAnsi="Traditional Arabic" w:cs="PT Bold Heading"/>
          <w:b/>
          <w:bCs/>
          <w:color w:val="000000"/>
          <w:sz w:val="40"/>
          <w:szCs w:val="40"/>
          <w:rtl/>
          <w:lang w:bidi="ar-IQ"/>
        </w:rPr>
        <w:t>ت</w:t>
      </w:r>
      <w:r w:rsidRPr="00EB2B6F">
        <w:rPr>
          <w:rFonts w:ascii="Traditional Arabic" w:hAnsi="Traditional Arabic" w:cs="PT Bold Heading" w:hint="cs"/>
          <w:b/>
          <w:bCs/>
          <w:color w:val="000000"/>
          <w:sz w:val="40"/>
          <w:szCs w:val="40"/>
          <w:rtl/>
          <w:lang w:bidi="ar-IQ"/>
        </w:rPr>
        <w:t xml:space="preserve"> :</w:t>
      </w:r>
    </w:p>
    <w:p w:rsidR="00E21482" w:rsidRPr="00AE6DEC" w:rsidRDefault="00404CB9" w:rsidP="001C0A3C">
      <w:pPr>
        <w:autoSpaceDE w:val="0"/>
        <w:autoSpaceDN w:val="0"/>
        <w:adjustRightInd w:val="0"/>
        <w:spacing w:after="0" w:line="240" w:lineRule="auto"/>
        <w:rPr>
          <w:rFonts w:ascii="Traditional Arabic" w:hAnsi="Traditional Arabic" w:cs="Simplified Arabic"/>
          <w:b/>
          <w:bCs/>
          <w:color w:val="000000"/>
          <w:sz w:val="38"/>
          <w:szCs w:val="38"/>
          <w:rtl/>
          <w:lang w:bidi="ar-IQ"/>
        </w:rPr>
      </w:pPr>
      <w:r w:rsidRPr="00EB2B6F">
        <w:rPr>
          <w:rFonts w:ascii="Traditional Arabic" w:hAnsi="Traditional Arabic" w:cs="Simplified Arabic" w:hint="cs"/>
          <w:b/>
          <w:bCs/>
          <w:color w:val="00B0F0"/>
          <w:sz w:val="36"/>
          <w:szCs w:val="36"/>
          <w:rtl/>
          <w:lang w:bidi="ar-IQ"/>
        </w:rPr>
        <w:t xml:space="preserve">   </w:t>
      </w:r>
      <w:r w:rsidRPr="00EB2B6F">
        <w:rPr>
          <w:rFonts w:ascii="Traditional Arabic" w:hAnsi="Traditional Arabic" w:cs="Simplified Arabic"/>
          <w:b/>
          <w:bCs/>
          <w:color w:val="000000"/>
          <w:sz w:val="36"/>
          <w:szCs w:val="36"/>
          <w:rtl/>
          <w:lang w:bidi="ar-IQ"/>
        </w:rPr>
        <w:t>البت</w:t>
      </w:r>
      <w:r w:rsidRPr="00EB2B6F">
        <w:rPr>
          <w:rFonts w:ascii="Traditional Arabic" w:hAnsi="Traditional Arabic" w:cs="Simplified Arabic" w:hint="cs"/>
          <w:b/>
          <w:bCs/>
          <w:color w:val="000000"/>
          <w:sz w:val="36"/>
          <w:szCs w:val="36"/>
          <w:rtl/>
          <w:lang w:bidi="ar-IQ"/>
        </w:rPr>
        <w:t xml:space="preserve"> في اللغة : </w:t>
      </w:r>
      <w:r w:rsidR="00394C8D" w:rsidRPr="00EB2B6F">
        <w:rPr>
          <w:rFonts w:ascii="Traditional Arabic" w:hAnsi="Traditional Arabic" w:cs="Simplified Arabic"/>
          <w:b/>
          <w:bCs/>
          <w:color w:val="000000"/>
          <w:sz w:val="36"/>
          <w:szCs w:val="36"/>
          <w:rtl/>
          <w:lang w:bidi="ar-IQ"/>
        </w:rPr>
        <w:t>ك</w:t>
      </w:r>
      <w:r w:rsidRPr="00EB2B6F">
        <w:rPr>
          <w:rFonts w:ascii="Traditional Arabic" w:hAnsi="Traditional Arabic" w:cs="Simplified Arabic"/>
          <w:b/>
          <w:bCs/>
          <w:color w:val="000000"/>
          <w:sz w:val="36"/>
          <w:szCs w:val="36"/>
          <w:rtl/>
          <w:lang w:bidi="ar-IQ"/>
        </w:rPr>
        <w:t>ساء</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مربع</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أخضر</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والجمع</w:t>
      </w:r>
      <w:r w:rsidRPr="00EB2B6F">
        <w:rPr>
          <w:rFonts w:ascii="Traditional Arabic" w:hAnsi="Traditional Arabic" w:cs="Simplified Arabic" w:hint="cs"/>
          <w:b/>
          <w:bCs/>
          <w:color w:val="000000"/>
          <w:sz w:val="36"/>
          <w:szCs w:val="36"/>
          <w:rtl/>
          <w:lang w:bidi="ar-IQ"/>
        </w:rPr>
        <w:t xml:space="preserve"> </w:t>
      </w:r>
      <w:r w:rsidR="00974CB9" w:rsidRPr="00EB2B6F">
        <w:rPr>
          <w:rFonts w:ascii="Traditional Arabic" w:hAnsi="Traditional Arabic" w:cs="Simplified Arabic"/>
          <w:b/>
          <w:bCs/>
          <w:color w:val="000000"/>
          <w:sz w:val="36"/>
          <w:szCs w:val="36"/>
          <w:rtl/>
          <w:lang w:bidi="ar-IQ"/>
        </w:rPr>
        <w:t>: أبت وب</w:t>
      </w:r>
      <w:r w:rsidRPr="00EB2B6F">
        <w:rPr>
          <w:rFonts w:ascii="Traditional Arabic" w:hAnsi="Traditional Arabic" w:cs="Simplified Arabic"/>
          <w:b/>
          <w:bCs/>
          <w:color w:val="000000"/>
          <w:sz w:val="36"/>
          <w:szCs w:val="36"/>
          <w:rtl/>
          <w:lang w:bidi="ar-IQ"/>
        </w:rPr>
        <w:t>تات</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41"/>
      </w:r>
      <w:r w:rsidR="007420A3"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و</w:t>
      </w:r>
      <w:r w:rsidRPr="00EB2B6F">
        <w:rPr>
          <w:rFonts w:ascii="Traditional Arabic" w:hAnsi="Traditional Arabic" w:cs="Simplified Arabic"/>
          <w:b/>
          <w:bCs/>
          <w:color w:val="000000"/>
          <w:sz w:val="36"/>
          <w:szCs w:val="36"/>
          <w:rtl/>
          <w:lang w:bidi="ar-IQ"/>
        </w:rPr>
        <w:t>البتات</w:t>
      </w:r>
      <w:r w:rsidR="003D5D78" w:rsidRPr="00EB2B6F">
        <w:rPr>
          <w:rFonts w:ascii="Traditional Arabic" w:hAnsi="Traditional Arabic" w:cs="Simplified Arabic"/>
          <w:b/>
          <w:bCs/>
          <w:color w:val="000000"/>
          <w:sz w:val="36"/>
          <w:szCs w:val="36"/>
          <w:rtl/>
          <w:lang w:bidi="ar-IQ"/>
        </w:rPr>
        <w:t>:</w:t>
      </w:r>
      <w:r w:rsidR="00D65F98" w:rsidRPr="00EB2B6F">
        <w:rPr>
          <w:rFonts w:ascii="Traditional Arabic" w:hAnsi="Traditional Arabic" w:cs="Simplified Arabic"/>
          <w:b/>
          <w:bCs/>
          <w:color w:val="000000"/>
          <w:sz w:val="36"/>
          <w:szCs w:val="36"/>
          <w:rtl/>
          <w:lang w:bidi="ar-IQ"/>
        </w:rPr>
        <w:t>(متاع البيت)</w:t>
      </w:r>
      <w:r w:rsidRPr="00EB2B6F">
        <w:rPr>
          <w:rFonts w:ascii="Traditional Arabic" w:hAnsi="Traditional Arabic" w:cs="Simplified Arabic"/>
          <w:b/>
          <w:bCs/>
          <w:color w:val="000000"/>
          <w:sz w:val="36"/>
          <w:szCs w:val="36"/>
          <w:rtl/>
          <w:lang w:bidi="ar-IQ"/>
        </w:rPr>
        <w:t>، والجمع</w:t>
      </w:r>
      <w:r w:rsidR="003D5D78" w:rsidRPr="00EB2B6F">
        <w:rPr>
          <w:rFonts w:ascii="Traditional Arabic" w:hAnsi="Traditional Arabic" w:cs="Simplified Arabic" w:hint="cs"/>
          <w:b/>
          <w:bCs/>
          <w:color w:val="000000"/>
          <w:sz w:val="36"/>
          <w:szCs w:val="36"/>
          <w:rtl/>
          <w:lang w:bidi="ar-IQ"/>
        </w:rPr>
        <w:t xml:space="preserve"> </w:t>
      </w:r>
      <w:r w:rsidR="0068450C" w:rsidRPr="00EB2B6F">
        <w:rPr>
          <w:rFonts w:ascii="Traditional Arabic" w:hAnsi="Traditional Arabic" w:cs="Simplified Arabic"/>
          <w:b/>
          <w:bCs/>
          <w:color w:val="000000"/>
          <w:sz w:val="36"/>
          <w:szCs w:val="36"/>
          <w:rtl/>
          <w:lang w:bidi="ar-IQ"/>
        </w:rPr>
        <w:t>أب</w:t>
      </w:r>
      <w:r w:rsidRPr="00EB2B6F">
        <w:rPr>
          <w:rFonts w:ascii="Traditional Arabic" w:hAnsi="Traditional Arabic" w:cs="Simplified Arabic"/>
          <w:b/>
          <w:bCs/>
          <w:color w:val="000000"/>
          <w:sz w:val="36"/>
          <w:szCs w:val="36"/>
          <w:rtl/>
          <w:lang w:bidi="ar-IQ"/>
        </w:rPr>
        <w:t>تة</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42"/>
      </w:r>
      <w:r w:rsidR="007420A3"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وفي الحديث</w:t>
      </w:r>
      <w:r w:rsidRPr="00EB2B6F">
        <w:rPr>
          <w:rFonts w:ascii="Traditional Arabic" w:hAnsi="Traditional Arabic" w:cs="Simplified Arabic" w:hint="cs"/>
          <w:b/>
          <w:bCs/>
          <w:color w:val="000000"/>
          <w:sz w:val="36"/>
          <w:szCs w:val="36"/>
          <w:rtl/>
          <w:lang w:bidi="ar-IQ"/>
        </w:rPr>
        <w:t xml:space="preserve"> </w:t>
      </w:r>
      <w:r w:rsidR="007420A3" w:rsidRPr="00EB2B6F">
        <w:rPr>
          <w:rFonts w:ascii="Traditional Arabic" w:hAnsi="Traditional Arabic" w:cs="Simplified Arabic"/>
          <w:b/>
          <w:bCs/>
          <w:color w:val="000000"/>
          <w:sz w:val="36"/>
          <w:szCs w:val="36"/>
          <w:rtl/>
          <w:lang w:bidi="ar-IQ"/>
        </w:rPr>
        <w:t>:</w:t>
      </w:r>
      <w:r w:rsidRPr="00EB2B6F">
        <w:rPr>
          <w:rFonts w:ascii="Traditional Arabic" w:hAnsi="Traditional Arabic" w:cs="Simplified Arabic"/>
          <w:b/>
          <w:bCs/>
          <w:color w:val="000000"/>
          <w:sz w:val="36"/>
          <w:szCs w:val="36"/>
          <w:rtl/>
          <w:lang w:bidi="ar-IQ"/>
        </w:rPr>
        <w:t>(أنه كتب لحارثة بن ق</w:t>
      </w:r>
      <w:r w:rsidR="00394C8D" w:rsidRPr="00EB2B6F">
        <w:rPr>
          <w:rFonts w:ascii="Traditional Arabic" w:hAnsi="Traditional Arabic" w:cs="Simplified Arabic"/>
          <w:b/>
          <w:bCs/>
          <w:color w:val="000000"/>
          <w:sz w:val="36"/>
          <w:szCs w:val="36"/>
          <w:rtl/>
          <w:lang w:bidi="ar-IQ"/>
        </w:rPr>
        <w:t>طن ومن ب</w:t>
      </w:r>
      <w:r w:rsidRPr="00EB2B6F">
        <w:rPr>
          <w:rFonts w:ascii="Traditional Arabic" w:hAnsi="Traditional Arabic" w:cs="Simplified Arabic"/>
          <w:b/>
          <w:bCs/>
          <w:color w:val="000000"/>
          <w:sz w:val="36"/>
          <w:szCs w:val="36"/>
          <w:rtl/>
          <w:lang w:bidi="ar-IQ"/>
        </w:rPr>
        <w:t>دومة الجندل من كلب</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إنّ لنا الضاحية من البعل</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ولكم الضامنة من النخل</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ولا يحظر عليكم النبات</w:t>
      </w:r>
      <w:r w:rsidR="00FF56CA">
        <w:rPr>
          <w:rFonts w:ascii="Traditional Arabic" w:hAnsi="Traditional Arabic" w:cs="Simplified Arabic" w:hint="cs"/>
          <w:b/>
          <w:bCs/>
          <w:color w:val="000000"/>
          <w:sz w:val="36"/>
          <w:szCs w:val="36"/>
          <w:rtl/>
          <w:lang w:bidi="ar-IQ"/>
        </w:rPr>
        <w:t xml:space="preserve"> </w:t>
      </w:r>
      <w:r w:rsidR="007420A3" w:rsidRPr="00EB2B6F">
        <w:rPr>
          <w:rFonts w:ascii="Traditional Arabic" w:hAnsi="Traditional Arabic" w:cs="Simplified Arabic"/>
          <w:b/>
          <w:bCs/>
          <w:color w:val="000000"/>
          <w:sz w:val="36"/>
          <w:szCs w:val="36"/>
          <w:rtl/>
          <w:lang w:bidi="ar-IQ"/>
        </w:rPr>
        <w:t>، ولا يؤخذ منكم عشر البتات)</w:t>
      </w:r>
      <w:r w:rsidR="00315573"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قال أبو عبيد</w:t>
      </w:r>
      <w:r w:rsidR="00594AAC" w:rsidRPr="00EB2B6F">
        <w:rPr>
          <w:rFonts w:ascii="Traditional Arabic" w:hAnsi="Traditional Arabic" w:cs="Simplified Arabic"/>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00315573" w:rsidRPr="00EB2B6F">
        <w:rPr>
          <w:rFonts w:ascii="Traditional Arabic" w:hAnsi="Traditional Arabic" w:cs="Simplified Arabic"/>
          <w:b/>
          <w:bCs/>
          <w:color w:val="000000"/>
          <w:sz w:val="36"/>
          <w:szCs w:val="36"/>
          <w:rtl/>
          <w:lang w:bidi="ar-IQ"/>
        </w:rPr>
        <w:t>لا يؤخذ منكم عشر</w:t>
      </w:r>
      <w:r w:rsidR="00315573"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البتات يعني المتاع ليس عليه زكاة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ممّا لا يكون للتجارة</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43"/>
      </w:r>
      <w:r w:rsidRPr="00EB2B6F">
        <w:rPr>
          <w:rFonts w:ascii="Traditional Arabic" w:hAnsi="Traditional Arabic" w:cs="Simplified Arabic" w:hint="cs"/>
          <w:b/>
          <w:bCs/>
          <w:color w:val="000000"/>
          <w:sz w:val="36"/>
          <w:szCs w:val="36"/>
          <w:vertAlign w:val="superscript"/>
          <w:rtl/>
          <w:lang w:bidi="ar-IQ"/>
        </w:rPr>
        <w:t>)</w:t>
      </w:r>
      <w:r w:rsidR="00823EAD" w:rsidRPr="00EB2B6F">
        <w:rPr>
          <w:rFonts w:ascii="Traditional Arabic" w:hAnsi="Traditional Arabic" w:cs="Simplified Arabic" w:hint="cs"/>
          <w:b/>
          <w:bCs/>
          <w:color w:val="000000"/>
          <w:sz w:val="36"/>
          <w:szCs w:val="36"/>
          <w:rtl/>
          <w:lang w:bidi="ar-IQ"/>
        </w:rPr>
        <w:t>،</w:t>
      </w:r>
      <w:r w:rsidR="00315573"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وتبتت</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الرجل</w:t>
      </w:r>
      <w:r w:rsidR="00FF56CA">
        <w:rPr>
          <w:rFonts w:ascii="Traditional Arabic" w:hAnsi="Traditional Arabic" w:cs="Simplified Arabic"/>
          <w:b/>
          <w:bCs/>
          <w:color w:val="000000"/>
          <w:sz w:val="36"/>
          <w:szCs w:val="36"/>
          <w:rtl/>
          <w:lang w:bidi="ar-IQ"/>
        </w:rPr>
        <w:t>:</w:t>
      </w:r>
      <w:r w:rsidRPr="00EB2B6F">
        <w:rPr>
          <w:rFonts w:ascii="Traditional Arabic" w:hAnsi="Traditional Arabic" w:cs="Simplified Arabic"/>
          <w:b/>
          <w:bCs/>
          <w:color w:val="000000"/>
          <w:sz w:val="36"/>
          <w:szCs w:val="36"/>
          <w:rtl/>
          <w:lang w:bidi="ar-IQ"/>
        </w:rPr>
        <w:t>(تزود</w:t>
      </w:r>
      <w:r w:rsidRPr="00EB2B6F">
        <w:rPr>
          <w:rFonts w:ascii="Traditional Arabic" w:hAnsi="Traditional Arabic" w:cs="Simplified Arabic" w:hint="cs"/>
          <w:b/>
          <w:bCs/>
          <w:color w:val="000000"/>
          <w:sz w:val="36"/>
          <w:szCs w:val="36"/>
          <w:rtl/>
          <w:lang w:bidi="ar-IQ"/>
        </w:rPr>
        <w:t xml:space="preserve"> </w:t>
      </w:r>
      <w:r w:rsidR="007420A3" w:rsidRPr="00EB2B6F">
        <w:rPr>
          <w:rFonts w:ascii="Traditional Arabic" w:hAnsi="Traditional Arabic" w:cs="Simplified Arabic"/>
          <w:b/>
          <w:bCs/>
          <w:color w:val="000000"/>
          <w:sz w:val="36"/>
          <w:szCs w:val="36"/>
          <w:rtl/>
          <w:lang w:bidi="ar-IQ"/>
        </w:rPr>
        <w:t>، وتمتع)</w:t>
      </w:r>
      <w:r w:rsidRPr="00EB2B6F">
        <w:rPr>
          <w:rFonts w:ascii="Traditional Arabic" w:hAnsi="Traditional Arabic" w:cs="Simplified Arabic"/>
          <w:b/>
          <w:bCs/>
          <w:color w:val="000000"/>
          <w:sz w:val="36"/>
          <w:szCs w:val="36"/>
          <w:rtl/>
          <w:lang w:bidi="ar-IQ"/>
        </w:rPr>
        <w:t xml:space="preserve">، من </w:t>
      </w:r>
      <w:r w:rsidRPr="00AE6DEC">
        <w:rPr>
          <w:rFonts w:ascii="Traditional Arabic" w:hAnsi="Traditional Arabic" w:cs="Simplified Arabic"/>
          <w:b/>
          <w:bCs/>
          <w:color w:val="000000"/>
          <w:sz w:val="38"/>
          <w:szCs w:val="38"/>
          <w:rtl/>
          <w:lang w:bidi="ar-IQ"/>
        </w:rPr>
        <w:lastRenderedPageBreak/>
        <w:t>الزاد والمتاع</w:t>
      </w:r>
      <w:r w:rsidRPr="00AE6DEC">
        <w:rPr>
          <w:rFonts w:ascii="Traditional Arabic" w:hAnsi="Traditional Arabic" w:cs="Simplified Arabic" w:hint="cs"/>
          <w:b/>
          <w:bCs/>
          <w:color w:val="000000"/>
          <w:sz w:val="38"/>
          <w:szCs w:val="38"/>
          <w:vertAlign w:val="superscript"/>
          <w:rtl/>
          <w:lang w:bidi="ar-IQ"/>
        </w:rPr>
        <w:t>(</w:t>
      </w:r>
      <w:r w:rsidRPr="00AE6DEC">
        <w:rPr>
          <w:rStyle w:val="aa"/>
          <w:rFonts w:ascii="Traditional Arabic" w:hAnsi="Traditional Arabic" w:cs="Simplified Arabic"/>
          <w:b/>
          <w:bCs/>
          <w:color w:val="000000"/>
          <w:sz w:val="38"/>
          <w:szCs w:val="38"/>
          <w:rtl/>
          <w:lang w:bidi="ar-IQ"/>
        </w:rPr>
        <w:footnoteReference w:id="44"/>
      </w:r>
      <w:r w:rsidRPr="00AE6DEC">
        <w:rPr>
          <w:rFonts w:ascii="Traditional Arabic" w:hAnsi="Traditional Arabic" w:cs="Simplified Arabic" w:hint="cs"/>
          <w:b/>
          <w:bCs/>
          <w:color w:val="000000"/>
          <w:sz w:val="38"/>
          <w:szCs w:val="38"/>
          <w:vertAlign w:val="superscript"/>
          <w:rtl/>
          <w:lang w:bidi="ar-IQ"/>
        </w:rPr>
        <w:t>)</w:t>
      </w:r>
      <w:r w:rsidR="00AE6DEC" w:rsidRPr="00AE6DEC">
        <w:rPr>
          <w:rFonts w:ascii="Traditional Arabic" w:hAnsi="Traditional Arabic" w:cs="Simplified Arabic" w:hint="cs"/>
          <w:b/>
          <w:bCs/>
          <w:color w:val="000000"/>
          <w:sz w:val="38"/>
          <w:szCs w:val="38"/>
          <w:rtl/>
          <w:lang w:bidi="ar-IQ"/>
        </w:rPr>
        <w:t xml:space="preserve">, </w:t>
      </w:r>
      <w:r w:rsidRPr="00AE6DEC">
        <w:rPr>
          <w:rFonts w:ascii="Traditional Arabic" w:hAnsi="Traditional Arabic" w:cs="Simplified Arabic" w:hint="cs"/>
          <w:b/>
          <w:bCs/>
          <w:color w:val="000000"/>
          <w:sz w:val="38"/>
          <w:szCs w:val="38"/>
          <w:rtl/>
          <w:lang w:bidi="ar-IQ"/>
        </w:rPr>
        <w:t>و</w:t>
      </w:r>
      <w:r w:rsidRPr="00AE6DEC">
        <w:rPr>
          <w:rFonts w:ascii="Traditional Arabic" w:hAnsi="Traditional Arabic" w:cs="Simplified Arabic"/>
          <w:b/>
          <w:bCs/>
          <w:color w:val="000000"/>
          <w:sz w:val="38"/>
          <w:szCs w:val="38"/>
          <w:rtl/>
          <w:lang w:bidi="ar-IQ"/>
        </w:rPr>
        <w:t>بتي</w:t>
      </w:r>
      <w:r w:rsidR="00AE6DEC" w:rsidRPr="00AE6DEC">
        <w:rPr>
          <w:rFonts w:ascii="Traditional Arabic" w:hAnsi="Traditional Arabic" w:cs="Simplified Arabic" w:hint="cs"/>
          <w:b/>
          <w:bCs/>
          <w:color w:val="000000"/>
          <w:sz w:val="38"/>
          <w:szCs w:val="38"/>
          <w:rtl/>
          <w:lang w:bidi="ar-IQ"/>
        </w:rPr>
        <w:t xml:space="preserve"> </w:t>
      </w:r>
      <w:r w:rsidRPr="00AE6DEC">
        <w:rPr>
          <w:rFonts w:ascii="Traditional Arabic" w:hAnsi="Traditional Arabic" w:cs="Simplified Arabic"/>
          <w:b/>
          <w:bCs/>
          <w:color w:val="000000"/>
          <w:sz w:val="38"/>
          <w:szCs w:val="38"/>
          <w:rtl/>
          <w:lang w:bidi="ar-IQ"/>
        </w:rPr>
        <w:t>وبتات</w:t>
      </w:r>
      <w:r w:rsidRPr="00AE6DEC">
        <w:rPr>
          <w:rFonts w:ascii="Traditional Arabic" w:hAnsi="Traditional Arabic" w:cs="Simplified Arabic" w:hint="cs"/>
          <w:b/>
          <w:bCs/>
          <w:color w:val="000000"/>
          <w:sz w:val="38"/>
          <w:szCs w:val="38"/>
          <w:rtl/>
          <w:lang w:bidi="ar-IQ"/>
        </w:rPr>
        <w:t xml:space="preserve"> نسبة إلى</w:t>
      </w:r>
      <w:r w:rsidRPr="00AE6DEC">
        <w:rPr>
          <w:rFonts w:ascii="Traditional Arabic" w:hAnsi="Traditional Arabic" w:cs="Simplified Arabic"/>
          <w:b/>
          <w:bCs/>
          <w:color w:val="000000"/>
          <w:sz w:val="38"/>
          <w:szCs w:val="38"/>
          <w:rtl/>
          <w:lang w:bidi="ar-IQ"/>
        </w:rPr>
        <w:t xml:space="preserve"> يبيع البتوت</w:t>
      </w:r>
      <w:r w:rsidRPr="00AE6DEC">
        <w:rPr>
          <w:rFonts w:ascii="Traditional Arabic" w:hAnsi="Traditional Arabic" w:cs="Simplified Arabic" w:hint="cs"/>
          <w:b/>
          <w:bCs/>
          <w:color w:val="000000"/>
          <w:sz w:val="38"/>
          <w:szCs w:val="38"/>
          <w:rtl/>
          <w:lang w:bidi="ar-IQ"/>
        </w:rPr>
        <w:t xml:space="preserve"> وهو</w:t>
      </w:r>
      <w:r w:rsidR="001853CE" w:rsidRPr="00AE6DEC">
        <w:rPr>
          <w:rFonts w:ascii="Traditional Arabic" w:hAnsi="Traditional Arabic" w:cs="Simplified Arabic"/>
          <w:b/>
          <w:bCs/>
          <w:color w:val="000000"/>
          <w:sz w:val="38"/>
          <w:szCs w:val="38"/>
          <w:rtl/>
          <w:lang w:bidi="ar-IQ"/>
        </w:rPr>
        <w:t xml:space="preserve"> الطيلس</w:t>
      </w:r>
      <w:r w:rsidR="00AE6DEC">
        <w:rPr>
          <w:rFonts w:ascii="Traditional Arabic" w:hAnsi="Traditional Arabic" w:cs="Simplified Arabic" w:hint="cs"/>
          <w:b/>
          <w:bCs/>
          <w:color w:val="000000"/>
          <w:sz w:val="38"/>
          <w:szCs w:val="38"/>
          <w:rtl/>
          <w:lang w:bidi="ar-IQ"/>
        </w:rPr>
        <w:t>ــــ</w:t>
      </w:r>
      <w:r w:rsidR="001853CE" w:rsidRPr="00AE6DEC">
        <w:rPr>
          <w:rFonts w:ascii="Traditional Arabic" w:hAnsi="Traditional Arabic" w:cs="Simplified Arabic"/>
          <w:b/>
          <w:bCs/>
          <w:color w:val="000000"/>
          <w:sz w:val="38"/>
          <w:szCs w:val="38"/>
          <w:rtl/>
          <w:lang w:bidi="ar-IQ"/>
        </w:rPr>
        <w:t>ان من خز</w:t>
      </w:r>
      <w:r w:rsidR="00AE6DEC" w:rsidRPr="00AE6DEC">
        <w:rPr>
          <w:rFonts w:ascii="Traditional Arabic" w:hAnsi="Traditional Arabic" w:cs="Simplified Arabic" w:hint="cs"/>
          <w:b/>
          <w:bCs/>
          <w:color w:val="000000"/>
          <w:sz w:val="38"/>
          <w:szCs w:val="38"/>
          <w:rtl/>
          <w:lang w:bidi="ar-IQ"/>
        </w:rPr>
        <w:t xml:space="preserve"> </w:t>
      </w:r>
      <w:r w:rsidRPr="00AE6DEC">
        <w:rPr>
          <w:rFonts w:ascii="Traditional Arabic" w:hAnsi="Traditional Arabic" w:cs="Simplified Arabic"/>
          <w:b/>
          <w:bCs/>
          <w:color w:val="000000"/>
          <w:sz w:val="38"/>
          <w:szCs w:val="38"/>
          <w:rtl/>
          <w:lang w:bidi="ar-IQ"/>
        </w:rPr>
        <w:t>ونحوه</w:t>
      </w:r>
      <w:r w:rsidRPr="00AE6DEC">
        <w:rPr>
          <w:rFonts w:ascii="Traditional Arabic" w:hAnsi="Traditional Arabic" w:cs="Simplified Arabic" w:hint="cs"/>
          <w:b/>
          <w:bCs/>
          <w:color w:val="000000"/>
          <w:sz w:val="38"/>
          <w:szCs w:val="38"/>
          <w:vertAlign w:val="superscript"/>
          <w:rtl/>
          <w:lang w:bidi="ar-IQ"/>
        </w:rPr>
        <w:t>(</w:t>
      </w:r>
      <w:r w:rsidRPr="00AE6DEC">
        <w:rPr>
          <w:rStyle w:val="aa"/>
          <w:rFonts w:ascii="Traditional Arabic" w:hAnsi="Traditional Arabic" w:cs="Simplified Arabic"/>
          <w:b/>
          <w:bCs/>
          <w:color w:val="000000"/>
          <w:sz w:val="38"/>
          <w:szCs w:val="38"/>
          <w:rtl/>
          <w:lang w:bidi="ar-IQ"/>
        </w:rPr>
        <w:footnoteReference w:id="45"/>
      </w:r>
      <w:r w:rsidRPr="00AE6DEC">
        <w:rPr>
          <w:rFonts w:ascii="Traditional Arabic" w:hAnsi="Traditional Arabic" w:cs="Simplified Arabic" w:hint="cs"/>
          <w:b/>
          <w:bCs/>
          <w:color w:val="000000"/>
          <w:sz w:val="38"/>
          <w:szCs w:val="38"/>
          <w:vertAlign w:val="superscript"/>
          <w:rtl/>
          <w:lang w:bidi="ar-IQ"/>
        </w:rPr>
        <w:t>)</w:t>
      </w:r>
      <w:r w:rsidR="009536D5" w:rsidRPr="00AE6DEC">
        <w:rPr>
          <w:rFonts w:ascii="Traditional Arabic" w:hAnsi="Traditional Arabic" w:cs="Simplified Arabic" w:hint="cs"/>
          <w:b/>
          <w:bCs/>
          <w:color w:val="000000"/>
          <w:sz w:val="38"/>
          <w:szCs w:val="38"/>
          <w:rtl/>
          <w:lang w:bidi="ar-IQ"/>
        </w:rPr>
        <w:t>:</w:t>
      </w:r>
      <w:r w:rsidR="00CD7F3A">
        <w:rPr>
          <w:rFonts w:ascii="Traditional Arabic" w:hAnsi="Traditional Arabic" w:cs="Simplified Arabic" w:hint="cs"/>
          <w:b/>
          <w:bCs/>
          <w:color w:val="000000"/>
          <w:sz w:val="38"/>
          <w:szCs w:val="38"/>
          <w:rtl/>
          <w:lang w:bidi="ar-IQ"/>
        </w:rPr>
        <w:t>"</w:t>
      </w:r>
      <w:r w:rsidR="009536D5" w:rsidRPr="00AE6DEC">
        <w:rPr>
          <w:rFonts w:ascii="Traditional Arabic" w:hAnsi="Traditional Arabic" w:cs="Simplified Arabic"/>
          <w:b/>
          <w:bCs/>
          <w:color w:val="000000"/>
          <w:sz w:val="38"/>
          <w:szCs w:val="38"/>
          <w:rtl/>
          <w:lang w:bidi="ar-IQ"/>
        </w:rPr>
        <w:t>وأبت الرجل بعيره من شدة السير</w:t>
      </w:r>
      <w:r w:rsidR="001853CE" w:rsidRPr="00AE6DEC">
        <w:rPr>
          <w:rFonts w:ascii="Traditional Arabic" w:hAnsi="Traditional Arabic" w:cs="Simplified Arabic" w:hint="cs"/>
          <w:b/>
          <w:bCs/>
          <w:color w:val="000000"/>
          <w:sz w:val="38"/>
          <w:szCs w:val="38"/>
          <w:rtl/>
          <w:lang w:bidi="ar-IQ"/>
        </w:rPr>
        <w:t>"</w:t>
      </w:r>
      <w:r w:rsidR="009536D5" w:rsidRPr="00AE6DEC">
        <w:rPr>
          <w:rFonts w:ascii="Traditional Arabic" w:hAnsi="Traditional Arabic" w:cs="Simplified Arabic" w:hint="cs"/>
          <w:b/>
          <w:bCs/>
          <w:color w:val="000000"/>
          <w:sz w:val="38"/>
          <w:szCs w:val="38"/>
          <w:vertAlign w:val="superscript"/>
          <w:rtl/>
          <w:lang w:bidi="ar-IQ"/>
        </w:rPr>
        <w:t>(</w:t>
      </w:r>
      <w:r w:rsidR="009536D5" w:rsidRPr="00AE6DEC">
        <w:rPr>
          <w:rStyle w:val="aa"/>
          <w:rFonts w:ascii="Traditional Arabic" w:hAnsi="Traditional Arabic" w:cs="Simplified Arabic"/>
          <w:b/>
          <w:bCs/>
          <w:color w:val="000000"/>
          <w:sz w:val="38"/>
          <w:szCs w:val="38"/>
          <w:rtl/>
          <w:lang w:bidi="ar-IQ"/>
        </w:rPr>
        <w:footnoteReference w:id="46"/>
      </w:r>
      <w:r w:rsidR="009536D5" w:rsidRPr="00AE6DEC">
        <w:rPr>
          <w:rFonts w:ascii="Traditional Arabic" w:hAnsi="Traditional Arabic" w:cs="Simplified Arabic" w:hint="cs"/>
          <w:b/>
          <w:bCs/>
          <w:color w:val="000000"/>
          <w:sz w:val="38"/>
          <w:szCs w:val="38"/>
          <w:vertAlign w:val="superscript"/>
          <w:rtl/>
          <w:lang w:bidi="ar-IQ"/>
        </w:rPr>
        <w:t>)</w:t>
      </w:r>
      <w:r w:rsidR="00AE6DEC">
        <w:rPr>
          <w:rFonts w:ascii="Traditional Arabic" w:hAnsi="Traditional Arabic" w:cs="Simplified Arabic" w:hint="cs"/>
          <w:b/>
          <w:bCs/>
          <w:color w:val="000000"/>
          <w:sz w:val="38"/>
          <w:szCs w:val="38"/>
          <w:rtl/>
          <w:lang w:bidi="ar-IQ"/>
        </w:rPr>
        <w:t xml:space="preserve">, </w:t>
      </w:r>
      <w:r w:rsidRPr="00EB2B6F">
        <w:rPr>
          <w:rFonts w:ascii="Traditional Arabic" w:hAnsi="Traditional Arabic" w:cs="Simplified Arabic"/>
          <w:b/>
          <w:bCs/>
          <w:color w:val="000000"/>
          <w:sz w:val="36"/>
          <w:szCs w:val="36"/>
          <w:rtl/>
          <w:lang w:bidi="ar-IQ"/>
        </w:rPr>
        <w:t>والبت:</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(القطع) المستأصل</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47"/>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وقيل</w:t>
      </w:r>
      <w:r w:rsidRPr="00EB2B6F">
        <w:rPr>
          <w:rFonts w:ascii="Traditional Arabic" w:hAnsi="Traditional Arabic" w:cs="Simplified Arabic"/>
          <w:b/>
          <w:bCs/>
          <w:color w:val="000000"/>
          <w:sz w:val="36"/>
          <w:szCs w:val="36"/>
          <w:rtl/>
          <w:lang w:bidi="ar-IQ"/>
        </w:rPr>
        <w:t xml:space="preserve"> البت: </w:t>
      </w:r>
      <w:r w:rsidR="00394C8D" w:rsidRPr="00EB2B6F">
        <w:rPr>
          <w:rFonts w:ascii="Traditional Arabic" w:hAnsi="Traditional Arabic" w:cs="Simplified Arabic"/>
          <w:b/>
          <w:bCs/>
          <w:color w:val="000000"/>
          <w:sz w:val="36"/>
          <w:szCs w:val="36"/>
          <w:rtl/>
          <w:lang w:bidi="ar-IQ"/>
        </w:rPr>
        <w:t>أي</w:t>
      </w:r>
      <w:r w:rsidR="00394C8D"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صار بحيث لا يقطع أمراً</w:t>
      </w:r>
      <w:r w:rsidR="001C0A3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48"/>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وقال الفراء</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هما لغتان</w:t>
      </w:r>
      <w:r w:rsidR="00AE6DE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ويقال</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أبتت عليه القضاء</w:t>
      </w:r>
      <w:r w:rsidR="001C0A3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وبتته: أي قطعته</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49"/>
      </w:r>
      <w:r w:rsidRPr="00EB2B6F">
        <w:rPr>
          <w:rFonts w:ascii="Traditional Arabic" w:hAnsi="Traditional Arabic" w:cs="Simplified Arabic" w:hint="cs"/>
          <w:b/>
          <w:bCs/>
          <w:color w:val="000000"/>
          <w:sz w:val="36"/>
          <w:szCs w:val="36"/>
          <w:vertAlign w:val="superscript"/>
          <w:rtl/>
          <w:lang w:bidi="ar-IQ"/>
        </w:rPr>
        <w:t>)</w:t>
      </w:r>
      <w:r w:rsidR="00394C8D"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ويقال: هو على بتات أمر</w:t>
      </w:r>
      <w:r w:rsidR="00B14BD1"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أي</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مشرف عليه</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50"/>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وطحن بتاً</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أَي ابتدأ في الإدارة باليسار</w:t>
      </w:r>
      <w:r w:rsidR="00AE6DEC">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قال</w:t>
      </w:r>
      <w:r w:rsidR="00AE6DE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أبو زيد</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طحنت بالرحى شزراً</w:t>
      </w:r>
      <w:r w:rsidR="00AE6DE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وهو الذي يذهب بالرحى عن يمينه</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وبتا</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أدار بها ع</w:t>
      </w:r>
      <w:r w:rsidR="001853CE" w:rsidRPr="00EB2B6F">
        <w:rPr>
          <w:rFonts w:ascii="Traditional Arabic" w:hAnsi="Traditional Arabic" w:cs="Simplified Arabic" w:hint="cs"/>
          <w:b/>
          <w:bCs/>
          <w:color w:val="000000"/>
          <w:sz w:val="36"/>
          <w:szCs w:val="36"/>
          <w:rtl/>
          <w:lang w:bidi="ar-IQ"/>
        </w:rPr>
        <w:t>ــ</w:t>
      </w:r>
      <w:r w:rsidRPr="00EB2B6F">
        <w:rPr>
          <w:rFonts w:ascii="Traditional Arabic" w:hAnsi="Traditional Arabic" w:cs="Simplified Arabic"/>
          <w:b/>
          <w:bCs/>
          <w:color w:val="000000"/>
          <w:sz w:val="36"/>
          <w:szCs w:val="36"/>
          <w:rtl/>
          <w:lang w:bidi="ar-IQ"/>
        </w:rPr>
        <w:t>ن يساره</w:t>
      </w:r>
      <w:r w:rsidR="001853CE"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51"/>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وتأتي بمعنى</w:t>
      </w:r>
      <w:r w:rsidRPr="00EB2B6F">
        <w:rPr>
          <w:rFonts w:ascii="Traditional Arabic" w:hAnsi="Traditional Arabic" w:cs="Simplified Arabic"/>
          <w:b/>
          <w:bCs/>
          <w:color w:val="000000"/>
          <w:sz w:val="36"/>
          <w:szCs w:val="36"/>
          <w:rtl/>
          <w:lang w:bidi="ar-IQ"/>
        </w:rPr>
        <w:t xml:space="preserve"> طبق</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أي</w:t>
      </w:r>
      <w:r w:rsidR="00CD7F3A">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مائدة من خوص</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وفسروه بالأرض المرتفعة</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52"/>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وسميت النية بتاً</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لأنها تفصل بين الفطر والصوم</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53"/>
      </w:r>
      <w:r w:rsidRPr="00EB2B6F">
        <w:rPr>
          <w:rFonts w:ascii="Traditional Arabic" w:hAnsi="Traditional Arabic" w:cs="Simplified Arabic" w:hint="cs"/>
          <w:b/>
          <w:bCs/>
          <w:color w:val="000000"/>
          <w:sz w:val="36"/>
          <w:szCs w:val="36"/>
          <w:vertAlign w:val="superscript"/>
          <w:rtl/>
          <w:lang w:bidi="ar-IQ"/>
        </w:rPr>
        <w:t>)</w:t>
      </w:r>
      <w:r w:rsidR="00394C8D"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و</w:t>
      </w:r>
      <w:r w:rsidRPr="00EB2B6F">
        <w:rPr>
          <w:rFonts w:ascii="Traditional Arabic" w:hAnsi="Traditional Arabic" w:cs="Simplified Arabic"/>
          <w:b/>
          <w:bCs/>
          <w:color w:val="000000"/>
          <w:sz w:val="36"/>
          <w:szCs w:val="36"/>
          <w:rtl/>
          <w:lang w:bidi="ar-IQ"/>
        </w:rPr>
        <w:t xml:space="preserve">البت </w:t>
      </w:r>
      <w:r w:rsidR="001853CE" w:rsidRPr="00EB2B6F">
        <w:rPr>
          <w:rFonts w:ascii="Traditional Arabic" w:hAnsi="Traditional Arabic" w:cs="Simplified Arabic" w:hint="cs"/>
          <w:b/>
          <w:bCs/>
          <w:color w:val="000000"/>
          <w:sz w:val="36"/>
          <w:szCs w:val="36"/>
          <w:rtl/>
          <w:lang w:bidi="ar-IQ"/>
        </w:rPr>
        <w:t xml:space="preserve">اسم قرية </w:t>
      </w:r>
      <w:r w:rsidRPr="00EB2B6F">
        <w:rPr>
          <w:rFonts w:ascii="Traditional Arabic" w:hAnsi="Traditional Arabic" w:cs="Simplified Arabic" w:hint="cs"/>
          <w:b/>
          <w:bCs/>
          <w:color w:val="000000"/>
          <w:sz w:val="36"/>
          <w:szCs w:val="36"/>
          <w:rtl/>
          <w:lang w:bidi="ar-IQ"/>
        </w:rPr>
        <w:t>من قرى</w:t>
      </w:r>
      <w:r w:rsidR="001853CE" w:rsidRPr="00EB2B6F">
        <w:rPr>
          <w:rFonts w:ascii="Traditional Arabic" w:hAnsi="Traditional Arabic" w:cs="Simplified Arabic" w:hint="cs"/>
          <w:b/>
          <w:bCs/>
          <w:color w:val="000000"/>
          <w:sz w:val="36"/>
          <w:szCs w:val="36"/>
          <w:rtl/>
          <w:lang w:bidi="ar-IQ"/>
        </w:rPr>
        <w:t xml:space="preserve"> ريف</w:t>
      </w:r>
      <w:r w:rsidRPr="00EB2B6F">
        <w:rPr>
          <w:rFonts w:ascii="Traditional Arabic" w:hAnsi="Traditional Arabic" w:cs="Simplified Arabic" w:hint="cs"/>
          <w:b/>
          <w:bCs/>
          <w:color w:val="000000"/>
          <w:sz w:val="36"/>
          <w:szCs w:val="36"/>
          <w:rtl/>
          <w:lang w:bidi="ar-IQ"/>
        </w:rPr>
        <w:t xml:space="preserve"> بعقوبا التي </w:t>
      </w:r>
      <w:r w:rsidR="001853CE" w:rsidRPr="00EB2B6F">
        <w:rPr>
          <w:rFonts w:ascii="Traditional Arabic" w:hAnsi="Traditional Arabic" w:cs="Simplified Arabic" w:hint="cs"/>
          <w:b/>
          <w:bCs/>
          <w:color w:val="000000"/>
          <w:sz w:val="36"/>
          <w:szCs w:val="36"/>
          <w:rtl/>
          <w:lang w:bidi="ar-IQ"/>
        </w:rPr>
        <w:t>تقع الى الجنوب منها</w:t>
      </w:r>
      <w:r w:rsidR="001C0A3C">
        <w:rPr>
          <w:rFonts w:ascii="Traditional Arabic" w:hAnsi="Traditional Arabic" w:cs="Simplified Arabic" w:hint="cs"/>
          <w:b/>
          <w:bCs/>
          <w:color w:val="000000"/>
          <w:sz w:val="36"/>
          <w:szCs w:val="36"/>
          <w:rtl/>
          <w:lang w:bidi="ar-IQ"/>
        </w:rPr>
        <w:t xml:space="preserve"> </w:t>
      </w:r>
      <w:r w:rsidR="001853CE" w:rsidRPr="00EB2B6F">
        <w:rPr>
          <w:rFonts w:ascii="Traditional Arabic" w:hAnsi="Traditional Arabic" w:cs="Simplified Arabic" w:hint="cs"/>
          <w:b/>
          <w:bCs/>
          <w:color w:val="000000"/>
          <w:sz w:val="36"/>
          <w:szCs w:val="36"/>
          <w:rtl/>
          <w:lang w:bidi="ar-IQ"/>
        </w:rPr>
        <w:t xml:space="preserve">حيث </w:t>
      </w:r>
      <w:r w:rsidR="006048D1" w:rsidRPr="00EB2B6F">
        <w:rPr>
          <w:rFonts w:ascii="Traditional Arabic" w:hAnsi="Traditional Arabic" w:cs="Simplified Arabic" w:hint="cs"/>
          <w:b/>
          <w:bCs/>
          <w:color w:val="000000"/>
          <w:sz w:val="36"/>
          <w:szCs w:val="36"/>
          <w:rtl/>
          <w:lang w:bidi="ar-IQ"/>
        </w:rPr>
        <w:t xml:space="preserve">تؤكد أكثر المصادر </w:t>
      </w:r>
      <w:r w:rsidRPr="00EB2B6F">
        <w:rPr>
          <w:rFonts w:ascii="Traditional Arabic" w:hAnsi="Traditional Arabic" w:cs="Simplified Arabic" w:hint="cs"/>
          <w:b/>
          <w:bCs/>
          <w:color w:val="000000"/>
          <w:sz w:val="36"/>
          <w:szCs w:val="36"/>
          <w:rtl/>
          <w:lang w:bidi="ar-IQ"/>
        </w:rPr>
        <w:t xml:space="preserve">التي تتحدث عنها أنها قريبة من بعقوبا بينها وبين </w:t>
      </w:r>
      <w:r w:rsidRPr="00EB2B6F">
        <w:rPr>
          <w:rFonts w:ascii="Traditional Arabic" w:hAnsi="Traditional Arabic" w:cs="Simplified Arabic"/>
          <w:b/>
          <w:bCs/>
          <w:color w:val="000000"/>
          <w:sz w:val="36"/>
          <w:szCs w:val="36"/>
          <w:rtl/>
          <w:lang w:bidi="ar-IQ"/>
        </w:rPr>
        <w:t>بوهرز</w:t>
      </w:r>
      <w:r w:rsidR="001C0A3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فيقول </w:t>
      </w:r>
      <w:r w:rsidR="001C0A3C">
        <w:rPr>
          <w:rFonts w:ascii="Traditional Arabic" w:hAnsi="Traditional Arabic" w:cs="Simplified Arabic"/>
          <w:b/>
          <w:bCs/>
          <w:color w:val="000000"/>
          <w:sz w:val="36"/>
          <w:szCs w:val="36"/>
          <w:rtl/>
          <w:lang w:bidi="ar-IQ"/>
        </w:rPr>
        <w:t>ياقوت</w:t>
      </w:r>
      <w:r w:rsidR="001C0A3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الحموي (</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626هـ</w:t>
      </w:r>
      <w:r w:rsidR="005A1CE5" w:rsidRPr="00EB2B6F">
        <w:rPr>
          <w:rFonts w:ascii="Traditional Arabic" w:hAnsi="Traditional Arabic" w:cs="Simplified Arabic" w:hint="cs"/>
          <w:b/>
          <w:bCs/>
          <w:color w:val="000000"/>
          <w:sz w:val="36"/>
          <w:szCs w:val="36"/>
          <w:rtl/>
          <w:lang w:bidi="ar-IQ"/>
        </w:rPr>
        <w:t>)</w:t>
      </w:r>
      <w:r w:rsidR="001853CE"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البت</w:t>
      </w:r>
      <w:r w:rsidRPr="00EB2B6F">
        <w:rPr>
          <w:rFonts w:ascii="Traditional Arabic" w:hAnsi="Traditional Arabic" w:cs="Simplified Arabic" w:hint="cs"/>
          <w:b/>
          <w:bCs/>
          <w:color w:val="000000"/>
          <w:sz w:val="36"/>
          <w:szCs w:val="36"/>
          <w:rtl/>
          <w:lang w:bidi="ar-IQ"/>
        </w:rPr>
        <w:t xml:space="preserve"> قري</w:t>
      </w:r>
      <w:r w:rsidRPr="00EB2B6F">
        <w:rPr>
          <w:rFonts w:ascii="Traditional Arabic" w:hAnsi="Traditional Arabic" w:cs="Simplified Arabic"/>
          <w:b/>
          <w:bCs/>
          <w:color w:val="000000"/>
          <w:sz w:val="36"/>
          <w:szCs w:val="36"/>
          <w:rtl/>
          <w:lang w:bidi="ar-IQ"/>
        </w:rPr>
        <w:t>ة بين بعقوبا</w:t>
      </w:r>
      <w:r w:rsidR="001C0A3C">
        <w:rPr>
          <w:rFonts w:ascii="Traditional Arabic" w:hAnsi="Traditional Arabic" w:cs="Simplified Arabic"/>
          <w:b/>
          <w:bCs/>
          <w:color w:val="000000"/>
          <w:sz w:val="36"/>
          <w:szCs w:val="36"/>
          <w:rtl/>
          <w:lang w:bidi="ar-IQ"/>
        </w:rPr>
        <w:t xml:space="preserve"> بالباء الموحدة في</w:t>
      </w:r>
      <w:r w:rsidR="001C0A3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أوله</w:t>
      </w:r>
      <w:r w:rsidRPr="00EB2B6F">
        <w:rPr>
          <w:rFonts w:ascii="Traditional Arabic" w:hAnsi="Traditional Arabic" w:cs="Simplified Arabic" w:hint="cs"/>
          <w:b/>
          <w:bCs/>
          <w:color w:val="000000"/>
          <w:sz w:val="36"/>
          <w:szCs w:val="36"/>
          <w:rtl/>
          <w:lang w:bidi="ar-IQ"/>
        </w:rPr>
        <w:t xml:space="preserve"> </w:t>
      </w:r>
      <w:r w:rsidR="001C0A3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وفي</w:t>
      </w:r>
      <w:r w:rsidR="001C0A3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نسخة: بالمثناة التحتية</w:t>
      </w:r>
      <w:r w:rsidR="00AE6DEC">
        <w:rPr>
          <w:rFonts w:ascii="Traditional Arabic" w:hAnsi="Traditional Arabic" w:cs="Simplified Arabic"/>
          <w:b/>
          <w:bCs/>
          <w:color w:val="000000"/>
          <w:sz w:val="36"/>
          <w:szCs w:val="36"/>
          <w:rtl/>
          <w:lang w:bidi="ar-IQ"/>
        </w:rPr>
        <w:t>(</w:t>
      </w:r>
      <w:proofErr w:type="spellStart"/>
      <w:r w:rsidR="00AE6DEC">
        <w:rPr>
          <w:rFonts w:ascii="Traditional Arabic" w:hAnsi="Traditional Arabic" w:cs="Simplified Arabic"/>
          <w:b/>
          <w:bCs/>
          <w:color w:val="000000"/>
          <w:sz w:val="36"/>
          <w:szCs w:val="36"/>
          <w:rtl/>
          <w:lang w:bidi="ar-IQ"/>
        </w:rPr>
        <w:t>وبوهرز</w:t>
      </w:r>
      <w:proofErr w:type="spellEnd"/>
      <w:r w:rsidR="00AE6DEC">
        <w:rPr>
          <w:rFonts w:ascii="Traditional Arabic" w:hAnsi="Traditional Arabic" w:cs="Simplified Arabic"/>
          <w:b/>
          <w:bCs/>
          <w:color w:val="000000"/>
          <w:sz w:val="36"/>
          <w:szCs w:val="36"/>
          <w:rtl/>
          <w:lang w:bidi="ar-IQ"/>
        </w:rPr>
        <w:t>)</w:t>
      </w:r>
      <w:r w:rsidRPr="00EB2B6F">
        <w:rPr>
          <w:rFonts w:ascii="Traditional Arabic" w:hAnsi="Traditional Arabic" w:cs="Simplified Arabic"/>
          <w:b/>
          <w:bCs/>
          <w:color w:val="000000"/>
          <w:sz w:val="36"/>
          <w:szCs w:val="36"/>
          <w:rtl/>
          <w:lang w:bidi="ar-IQ"/>
        </w:rPr>
        <w:t>، بكسر الهاء وسكون الراء وآخره زاي</w:t>
      </w:r>
      <w:r w:rsidR="001C0A3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وهي قرية كبيرة</w:t>
      </w:r>
      <w:r w:rsidR="003E41F6">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54"/>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ويقول</w:t>
      </w:r>
      <w:r w:rsidR="003E41F6">
        <w:rPr>
          <w:rFonts w:ascii="Traditional Arabic" w:hAnsi="Traditional Arabic" w:cs="Simplified Arabic"/>
          <w:b/>
          <w:bCs/>
          <w:color w:val="000000"/>
          <w:sz w:val="36"/>
          <w:szCs w:val="36"/>
          <w:rtl/>
          <w:lang w:bidi="ar-IQ"/>
        </w:rPr>
        <w:t xml:space="preserve"> ابن عبد الحق</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739هـ</w:t>
      </w:r>
      <w:r w:rsidR="0026140F" w:rsidRPr="00EB2B6F">
        <w:rPr>
          <w:rFonts w:ascii="Traditional Arabic" w:hAnsi="Traditional Arabic" w:cs="Simplified Arabic" w:hint="cs"/>
          <w:b/>
          <w:bCs/>
          <w:color w:val="000000"/>
          <w:sz w:val="36"/>
          <w:szCs w:val="36"/>
          <w:rtl/>
          <w:lang w:bidi="ar-IQ"/>
        </w:rPr>
        <w:t>)</w:t>
      </w:r>
      <w:r w:rsidR="00D6413E"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بتا وهى قرية تحت بعقوبا</w:t>
      </w:r>
      <w:r w:rsidRPr="00EB2B6F">
        <w:rPr>
          <w:rFonts w:ascii="Traditional Arabic" w:hAnsi="Traditional Arabic" w:cs="Simplified Arabic" w:hint="cs"/>
          <w:b/>
          <w:bCs/>
          <w:color w:val="000000"/>
          <w:sz w:val="36"/>
          <w:szCs w:val="36"/>
          <w:rtl/>
          <w:lang w:bidi="ar-IQ"/>
        </w:rPr>
        <w:t xml:space="preserve"> </w:t>
      </w:r>
      <w:r w:rsidR="00AE6DE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بينها وبين بوهرز</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55"/>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ويقول</w:t>
      </w:r>
      <w:r w:rsidRPr="00EB2B6F">
        <w:rPr>
          <w:rFonts w:ascii="Traditional Arabic" w:hAnsi="Traditional Arabic" w:cs="Simplified Arabic"/>
          <w:b/>
          <w:bCs/>
          <w:color w:val="000000"/>
          <w:sz w:val="36"/>
          <w:szCs w:val="36"/>
          <w:rtl/>
          <w:lang w:bidi="ar-IQ"/>
        </w:rPr>
        <w:t xml:space="preserve"> ابن ناصر الدين الدمشقي(</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842هـ</w:t>
      </w:r>
      <w:r w:rsidR="0026140F" w:rsidRPr="00EB2B6F">
        <w:rPr>
          <w:rFonts w:ascii="Traditional Arabic" w:hAnsi="Traditional Arabic" w:cs="Simplified Arabic" w:hint="cs"/>
          <w:b/>
          <w:bCs/>
          <w:color w:val="000000"/>
          <w:sz w:val="36"/>
          <w:szCs w:val="36"/>
          <w:rtl/>
          <w:lang w:bidi="ar-IQ"/>
        </w:rPr>
        <w:t>)</w:t>
      </w:r>
      <w:r w:rsidR="00D6413E"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وبت</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قرية قرب بعقوبا من نواحي بغداد</w:t>
      </w:r>
      <w:r w:rsidR="00AE6DE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56"/>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0067680A" w:rsidRPr="00EB2B6F">
        <w:rPr>
          <w:rFonts w:ascii="Traditional Arabic" w:hAnsi="Traditional Arabic" w:cs="Simplified Arabic" w:hint="cs"/>
          <w:b/>
          <w:bCs/>
          <w:color w:val="000000"/>
          <w:sz w:val="36"/>
          <w:szCs w:val="36"/>
          <w:rtl/>
          <w:lang w:bidi="ar-IQ"/>
        </w:rPr>
        <w:t>.</w:t>
      </w:r>
    </w:p>
    <w:p w:rsidR="00404CB9" w:rsidRPr="003A4283" w:rsidRDefault="00404CB9" w:rsidP="001C0A3C">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lastRenderedPageBreak/>
        <w:t xml:space="preserve"> </w:t>
      </w:r>
      <w:r w:rsidRPr="003A4283">
        <w:rPr>
          <w:rFonts w:ascii="Traditional Arabic" w:hAnsi="Traditional Arabic" w:cs="Simplified Arabic" w:hint="cs"/>
          <w:b/>
          <w:bCs/>
          <w:color w:val="000000"/>
          <w:sz w:val="36"/>
          <w:szCs w:val="36"/>
          <w:rtl/>
          <w:lang w:bidi="ar-IQ"/>
        </w:rPr>
        <w:t xml:space="preserve">والنسبة إليها </w:t>
      </w:r>
      <w:r w:rsidRPr="003A4283">
        <w:rPr>
          <w:rFonts w:ascii="Traditional Arabic" w:hAnsi="Traditional Arabic" w:cs="Simplified Arabic"/>
          <w:b/>
          <w:bCs/>
          <w:color w:val="000000"/>
          <w:sz w:val="36"/>
          <w:szCs w:val="36"/>
          <w:rtl/>
          <w:lang w:bidi="ar-IQ"/>
        </w:rPr>
        <w:t>البتي</w:t>
      </w:r>
      <w:r w:rsidRPr="003A4283">
        <w:rPr>
          <w:rFonts w:ascii="Traditional Arabic" w:hAnsi="Traditional Arabic" w:cs="Simplified Arabic" w:hint="cs"/>
          <w:b/>
          <w:bCs/>
          <w:color w:val="000000"/>
          <w:sz w:val="36"/>
          <w:szCs w:val="36"/>
          <w:vertAlign w:val="superscript"/>
          <w:rtl/>
          <w:lang w:bidi="ar-IQ"/>
        </w:rPr>
        <w:t>(</w:t>
      </w:r>
      <w:r w:rsidRPr="003A4283">
        <w:rPr>
          <w:rStyle w:val="aa"/>
          <w:rFonts w:ascii="Traditional Arabic" w:hAnsi="Traditional Arabic" w:cs="Simplified Arabic"/>
          <w:b/>
          <w:bCs/>
          <w:color w:val="000000"/>
          <w:sz w:val="36"/>
          <w:szCs w:val="36"/>
          <w:rtl/>
          <w:lang w:bidi="ar-IQ"/>
        </w:rPr>
        <w:footnoteReference w:id="57"/>
      </w:r>
      <w:r w:rsidRPr="003A4283">
        <w:rPr>
          <w:rFonts w:ascii="Traditional Arabic" w:hAnsi="Traditional Arabic" w:cs="Simplified Arabic" w:hint="cs"/>
          <w:b/>
          <w:bCs/>
          <w:color w:val="000000"/>
          <w:sz w:val="36"/>
          <w:szCs w:val="36"/>
          <w:vertAlign w:val="superscript"/>
          <w:rtl/>
          <w:lang w:bidi="ar-IQ"/>
        </w:rPr>
        <w:t>)</w:t>
      </w:r>
      <w:r w:rsidR="00D6413E" w:rsidRPr="003A4283">
        <w:rPr>
          <w:rFonts w:ascii="Traditional Arabic" w:hAnsi="Traditional Arabic" w:cs="Simplified Arabic" w:hint="cs"/>
          <w:b/>
          <w:bCs/>
          <w:color w:val="000000"/>
          <w:sz w:val="36"/>
          <w:szCs w:val="36"/>
          <w:rtl/>
          <w:lang w:bidi="ar-IQ"/>
        </w:rPr>
        <w:t xml:space="preserve">, </w:t>
      </w:r>
      <w:proofErr w:type="spellStart"/>
      <w:r w:rsidRPr="003A4283">
        <w:rPr>
          <w:rFonts w:ascii="Traditional Arabic" w:hAnsi="Traditional Arabic" w:cs="Simplified Arabic"/>
          <w:b/>
          <w:bCs/>
          <w:color w:val="000000"/>
          <w:sz w:val="36"/>
          <w:szCs w:val="36"/>
          <w:rtl/>
          <w:lang w:bidi="ar-IQ"/>
        </w:rPr>
        <w:t>وبتى</w:t>
      </w:r>
      <w:proofErr w:type="spellEnd"/>
      <w:r w:rsidRPr="003A4283">
        <w:rPr>
          <w:rFonts w:ascii="Traditional Arabic" w:hAnsi="Traditional Arabic" w:cs="Simplified Arabic"/>
          <w:b/>
          <w:bCs/>
          <w:color w:val="000000"/>
          <w:sz w:val="36"/>
          <w:szCs w:val="36"/>
          <w:rtl/>
          <w:lang w:bidi="ar-IQ"/>
        </w:rPr>
        <w:t xml:space="preserve"> </w:t>
      </w:r>
      <w:proofErr w:type="spellStart"/>
      <w:r w:rsidRPr="003A4283">
        <w:rPr>
          <w:rFonts w:ascii="Traditional Arabic" w:hAnsi="Traditional Arabic" w:cs="Simplified Arabic"/>
          <w:b/>
          <w:bCs/>
          <w:color w:val="000000"/>
          <w:sz w:val="36"/>
          <w:szCs w:val="36"/>
          <w:rtl/>
          <w:lang w:bidi="ar-IQ"/>
        </w:rPr>
        <w:t>كحت</w:t>
      </w:r>
      <w:r w:rsidR="008B2CE3" w:rsidRPr="003A4283">
        <w:rPr>
          <w:rFonts w:ascii="Traditional Arabic" w:hAnsi="Traditional Arabic" w:cs="Simplified Arabic" w:hint="cs"/>
          <w:b/>
          <w:bCs/>
          <w:color w:val="000000"/>
          <w:sz w:val="36"/>
          <w:szCs w:val="36"/>
          <w:rtl/>
          <w:lang w:bidi="ar-IQ"/>
        </w:rPr>
        <w:t>ـ</w:t>
      </w:r>
      <w:r w:rsidRPr="003A4283">
        <w:rPr>
          <w:rFonts w:ascii="Traditional Arabic" w:hAnsi="Traditional Arabic" w:cs="Simplified Arabic"/>
          <w:b/>
          <w:bCs/>
          <w:color w:val="000000"/>
          <w:sz w:val="36"/>
          <w:szCs w:val="36"/>
          <w:rtl/>
          <w:lang w:bidi="ar-IQ"/>
        </w:rPr>
        <w:t>ى</w:t>
      </w:r>
      <w:proofErr w:type="spellEnd"/>
      <w:r w:rsidRPr="003A4283">
        <w:rPr>
          <w:rFonts w:ascii="Traditional Arabic" w:hAnsi="Traditional Arabic" w:cs="Simplified Arabic" w:hint="cs"/>
          <w:b/>
          <w:bCs/>
          <w:color w:val="000000"/>
          <w:sz w:val="36"/>
          <w:szCs w:val="36"/>
          <w:rtl/>
          <w:lang w:bidi="ar-IQ"/>
        </w:rPr>
        <w:t xml:space="preserve"> </w:t>
      </w:r>
      <w:r w:rsidRPr="003A4283">
        <w:rPr>
          <w:rFonts w:ascii="Traditional Arabic" w:hAnsi="Traditional Arabic" w:cs="Simplified Arabic"/>
          <w:b/>
          <w:bCs/>
          <w:color w:val="000000"/>
          <w:sz w:val="36"/>
          <w:szCs w:val="36"/>
          <w:rtl/>
          <w:lang w:bidi="ar-IQ"/>
        </w:rPr>
        <w:t>، ويكتب بالألف أيضاً</w:t>
      </w:r>
      <w:r w:rsidRPr="003A4283">
        <w:rPr>
          <w:rFonts w:ascii="Traditional Arabic" w:hAnsi="Traditional Arabic" w:cs="Simplified Arabic" w:hint="cs"/>
          <w:b/>
          <w:bCs/>
          <w:color w:val="000000"/>
          <w:sz w:val="36"/>
          <w:szCs w:val="36"/>
          <w:rtl/>
          <w:lang w:bidi="ar-IQ"/>
        </w:rPr>
        <w:t xml:space="preserve"> </w:t>
      </w:r>
      <w:r w:rsidRPr="003A4283">
        <w:rPr>
          <w:rFonts w:ascii="Traditional Arabic" w:hAnsi="Traditional Arabic" w:cs="Simplified Arabic"/>
          <w:b/>
          <w:bCs/>
          <w:color w:val="000000"/>
          <w:sz w:val="36"/>
          <w:szCs w:val="36"/>
          <w:rtl/>
          <w:lang w:bidi="ar-IQ"/>
        </w:rPr>
        <w:t>:</w:t>
      </w:r>
      <w:r w:rsidRPr="003A4283">
        <w:rPr>
          <w:rFonts w:ascii="Traditional Arabic" w:hAnsi="Traditional Arabic" w:cs="Simplified Arabic" w:hint="cs"/>
          <w:b/>
          <w:bCs/>
          <w:color w:val="000000"/>
          <w:sz w:val="36"/>
          <w:szCs w:val="36"/>
          <w:rtl/>
          <w:lang w:bidi="ar-IQ"/>
        </w:rPr>
        <w:t xml:space="preserve"> قري</w:t>
      </w:r>
      <w:r w:rsidR="00172CD3" w:rsidRPr="003A4283">
        <w:rPr>
          <w:rFonts w:ascii="Traditional Arabic" w:hAnsi="Traditional Arabic" w:cs="Simplified Arabic" w:hint="cs"/>
          <w:b/>
          <w:bCs/>
          <w:color w:val="000000"/>
          <w:sz w:val="36"/>
          <w:szCs w:val="36"/>
          <w:rtl/>
          <w:lang w:bidi="ar-IQ"/>
        </w:rPr>
        <w:t>ـ</w:t>
      </w:r>
      <w:r w:rsidRPr="003A4283">
        <w:rPr>
          <w:rFonts w:ascii="Traditional Arabic" w:hAnsi="Traditional Arabic" w:cs="Simplified Arabic"/>
          <w:b/>
          <w:bCs/>
          <w:color w:val="000000"/>
          <w:sz w:val="36"/>
          <w:szCs w:val="36"/>
          <w:rtl/>
          <w:lang w:bidi="ar-IQ"/>
        </w:rPr>
        <w:t>ة من قرى النهروانِ من نواحي بغداد</w:t>
      </w:r>
      <w:r w:rsidR="001C0A3C">
        <w:rPr>
          <w:rFonts w:ascii="Traditional Arabic" w:hAnsi="Traditional Arabic" w:cs="Simplified Arabic" w:hint="cs"/>
          <w:b/>
          <w:bCs/>
          <w:color w:val="000000"/>
          <w:sz w:val="36"/>
          <w:szCs w:val="36"/>
          <w:rtl/>
          <w:lang w:bidi="ar-IQ"/>
        </w:rPr>
        <w:t xml:space="preserve"> </w:t>
      </w:r>
      <w:r w:rsidRPr="003A4283">
        <w:rPr>
          <w:rFonts w:ascii="Traditional Arabic" w:hAnsi="Traditional Arabic" w:cs="Simplified Arabic"/>
          <w:b/>
          <w:bCs/>
          <w:color w:val="000000"/>
          <w:sz w:val="36"/>
          <w:szCs w:val="36"/>
          <w:rtl/>
          <w:lang w:bidi="ar-IQ"/>
        </w:rPr>
        <w:t>وقيل</w:t>
      </w:r>
      <w:r w:rsidRPr="003A4283">
        <w:rPr>
          <w:rFonts w:ascii="Traditional Arabic" w:hAnsi="Traditional Arabic" w:cs="Simplified Arabic" w:hint="cs"/>
          <w:b/>
          <w:bCs/>
          <w:color w:val="000000"/>
          <w:sz w:val="36"/>
          <w:szCs w:val="36"/>
          <w:rtl/>
          <w:lang w:bidi="ar-IQ"/>
        </w:rPr>
        <w:t xml:space="preserve"> </w:t>
      </w:r>
      <w:r w:rsidRPr="003A4283">
        <w:rPr>
          <w:rFonts w:ascii="Traditional Arabic" w:hAnsi="Traditional Arabic" w:cs="Simplified Arabic"/>
          <w:b/>
          <w:bCs/>
          <w:color w:val="000000"/>
          <w:sz w:val="36"/>
          <w:szCs w:val="36"/>
          <w:rtl/>
          <w:lang w:bidi="ar-IQ"/>
        </w:rPr>
        <w:t xml:space="preserve">: هي قرية لبني شيبان (وراء </w:t>
      </w:r>
      <w:proofErr w:type="spellStart"/>
      <w:r w:rsidRPr="003A4283">
        <w:rPr>
          <w:rFonts w:ascii="Traditional Arabic" w:hAnsi="Traditional Arabic" w:cs="Simplified Arabic"/>
          <w:b/>
          <w:bCs/>
          <w:color w:val="000000"/>
          <w:sz w:val="36"/>
          <w:szCs w:val="36"/>
          <w:rtl/>
          <w:lang w:bidi="ar-IQ"/>
        </w:rPr>
        <w:t>حولايا</w:t>
      </w:r>
      <w:proofErr w:type="spellEnd"/>
      <w:r w:rsidRPr="003A4283">
        <w:rPr>
          <w:rFonts w:ascii="Traditional Arabic" w:hAnsi="Traditional Arabic" w:cs="Simplified Arabic"/>
          <w:b/>
          <w:bCs/>
          <w:color w:val="000000"/>
          <w:sz w:val="36"/>
          <w:szCs w:val="36"/>
          <w:rtl/>
          <w:lang w:bidi="ar-IQ"/>
        </w:rPr>
        <w:t>)</w:t>
      </w:r>
      <w:r w:rsidRPr="003A4283">
        <w:rPr>
          <w:rFonts w:ascii="Traditional Arabic" w:hAnsi="Traditional Arabic" w:cs="Simplified Arabic" w:hint="cs"/>
          <w:b/>
          <w:bCs/>
          <w:color w:val="000000"/>
          <w:sz w:val="36"/>
          <w:szCs w:val="36"/>
          <w:vertAlign w:val="superscript"/>
          <w:rtl/>
          <w:lang w:bidi="ar-IQ"/>
        </w:rPr>
        <w:t>(</w:t>
      </w:r>
      <w:r w:rsidRPr="003A4283">
        <w:rPr>
          <w:rStyle w:val="aa"/>
          <w:rFonts w:ascii="Traditional Arabic" w:hAnsi="Traditional Arabic" w:cs="Simplified Arabic"/>
          <w:b/>
          <w:bCs/>
          <w:color w:val="000000"/>
          <w:sz w:val="36"/>
          <w:szCs w:val="36"/>
          <w:rtl/>
          <w:lang w:bidi="ar-IQ"/>
        </w:rPr>
        <w:footnoteReference w:id="58"/>
      </w:r>
      <w:r w:rsidRPr="003A4283">
        <w:rPr>
          <w:rFonts w:ascii="Traditional Arabic" w:hAnsi="Traditional Arabic" w:cs="Simplified Arabic" w:hint="cs"/>
          <w:b/>
          <w:bCs/>
          <w:color w:val="000000"/>
          <w:sz w:val="36"/>
          <w:szCs w:val="36"/>
          <w:vertAlign w:val="superscript"/>
          <w:rtl/>
          <w:lang w:bidi="ar-IQ"/>
        </w:rPr>
        <w:t>)</w:t>
      </w:r>
      <w:r w:rsidRPr="003A4283">
        <w:rPr>
          <w:rFonts w:ascii="Traditional Arabic" w:hAnsi="Traditional Arabic" w:cs="Simplified Arabic"/>
          <w:b/>
          <w:bCs/>
          <w:color w:val="000000"/>
          <w:sz w:val="36"/>
          <w:szCs w:val="36"/>
          <w:rtl/>
          <w:lang w:bidi="ar-IQ"/>
        </w:rPr>
        <w:t>، قال عبد الله بن قيس الرقيات</w:t>
      </w:r>
      <w:r w:rsidR="00D6413E" w:rsidRPr="003A4283">
        <w:rPr>
          <w:rFonts w:ascii="Traditional Arabic" w:hAnsi="Traditional Arabic" w:cs="Simplified Arabic" w:hint="cs"/>
          <w:b/>
          <w:bCs/>
          <w:color w:val="000000"/>
          <w:sz w:val="36"/>
          <w:szCs w:val="36"/>
          <w:vertAlign w:val="superscript"/>
          <w:rtl/>
          <w:lang w:bidi="ar-IQ"/>
        </w:rPr>
        <w:t xml:space="preserve"> </w:t>
      </w:r>
      <w:r w:rsidRPr="003A4283">
        <w:rPr>
          <w:rFonts w:ascii="Traditional Arabic" w:hAnsi="Traditional Arabic" w:cs="Simplified Arabic" w:hint="cs"/>
          <w:b/>
          <w:bCs/>
          <w:color w:val="000000"/>
          <w:sz w:val="36"/>
          <w:szCs w:val="36"/>
          <w:vertAlign w:val="superscript"/>
          <w:rtl/>
          <w:lang w:bidi="ar-IQ"/>
        </w:rPr>
        <w:t>(</w:t>
      </w:r>
      <w:r w:rsidRPr="003A4283">
        <w:rPr>
          <w:rStyle w:val="aa"/>
          <w:rFonts w:ascii="Traditional Arabic" w:hAnsi="Traditional Arabic" w:cs="Simplified Arabic"/>
          <w:b/>
          <w:bCs/>
          <w:color w:val="000000"/>
          <w:sz w:val="36"/>
          <w:szCs w:val="36"/>
          <w:rtl/>
          <w:lang w:bidi="ar-IQ"/>
        </w:rPr>
        <w:footnoteReference w:id="59"/>
      </w:r>
      <w:r w:rsidRPr="003A4283">
        <w:rPr>
          <w:rFonts w:ascii="Traditional Arabic" w:hAnsi="Traditional Arabic" w:cs="Simplified Arabic" w:hint="cs"/>
          <w:b/>
          <w:bCs/>
          <w:color w:val="000000"/>
          <w:sz w:val="36"/>
          <w:szCs w:val="36"/>
          <w:vertAlign w:val="superscript"/>
          <w:rtl/>
          <w:lang w:bidi="ar-IQ"/>
        </w:rPr>
        <w:t>)</w:t>
      </w:r>
      <w:r w:rsidR="0026140F" w:rsidRPr="003A4283">
        <w:rPr>
          <w:rFonts w:ascii="Traditional Arabic" w:hAnsi="Traditional Arabic" w:cs="Simplified Arabic" w:hint="cs"/>
          <w:b/>
          <w:bCs/>
          <w:color w:val="000000"/>
          <w:sz w:val="36"/>
          <w:szCs w:val="36"/>
          <w:rtl/>
          <w:lang w:bidi="ar-IQ"/>
        </w:rPr>
        <w:t xml:space="preserve"> </w:t>
      </w:r>
      <w:r w:rsidRPr="003A4283">
        <w:rPr>
          <w:rFonts w:ascii="Traditional Arabic" w:hAnsi="Traditional Arabic" w:cs="Simplified Arabic"/>
          <w:b/>
          <w:bCs/>
          <w:color w:val="000000"/>
          <w:sz w:val="36"/>
          <w:szCs w:val="36"/>
          <w:rtl/>
          <w:lang w:bidi="ar-IQ"/>
        </w:rPr>
        <w:t>:</w:t>
      </w:r>
    </w:p>
    <w:p w:rsidR="00404CB9" w:rsidRPr="003A4283" w:rsidRDefault="00A818AE" w:rsidP="003A428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3A4283">
        <w:rPr>
          <w:rFonts w:ascii="Traditional Arabic" w:hAnsi="Traditional Arabic" w:cs="Simplified Arabic" w:hint="cs"/>
          <w:b/>
          <w:bCs/>
          <w:color w:val="000000"/>
          <w:sz w:val="36"/>
          <w:szCs w:val="36"/>
          <w:rtl/>
          <w:lang w:bidi="ar-IQ"/>
        </w:rPr>
        <w:t xml:space="preserve">                       </w:t>
      </w:r>
      <w:r w:rsidR="00404CB9" w:rsidRPr="003A4283">
        <w:rPr>
          <w:rFonts w:ascii="Traditional Arabic" w:hAnsi="Traditional Arabic" w:cs="Simplified Arabic"/>
          <w:b/>
          <w:bCs/>
          <w:color w:val="000000"/>
          <w:sz w:val="36"/>
          <w:szCs w:val="36"/>
          <w:rtl/>
          <w:lang w:bidi="ar-IQ"/>
        </w:rPr>
        <w:t>انْزِلاَ بِي فَأَكْرِمانِي</w:t>
      </w:r>
      <w:r w:rsidR="00404CB9" w:rsidRPr="003A4283">
        <w:rPr>
          <w:rFonts w:ascii="Traditional Arabic" w:hAnsi="Traditional Arabic" w:cs="Simplified Arabic" w:hint="cs"/>
          <w:b/>
          <w:bCs/>
          <w:color w:val="000000"/>
          <w:sz w:val="36"/>
          <w:szCs w:val="36"/>
          <w:rtl/>
          <w:lang w:bidi="ar-IQ"/>
        </w:rPr>
        <w:t xml:space="preserve"> </w:t>
      </w:r>
      <w:proofErr w:type="spellStart"/>
      <w:r w:rsidR="00404CB9" w:rsidRPr="003A4283">
        <w:rPr>
          <w:rFonts w:ascii="Traditional Arabic" w:hAnsi="Traditional Arabic" w:cs="Simplified Arabic"/>
          <w:b/>
          <w:bCs/>
          <w:color w:val="000000"/>
          <w:sz w:val="36"/>
          <w:szCs w:val="36"/>
          <w:rtl/>
          <w:lang w:bidi="ar-IQ"/>
        </w:rPr>
        <w:t>بِبَتَّا</w:t>
      </w:r>
      <w:proofErr w:type="spellEnd"/>
      <w:r w:rsidR="00623BC7" w:rsidRPr="003A4283">
        <w:rPr>
          <w:rFonts w:ascii="Traditional Arabic" w:hAnsi="Traditional Arabic" w:cs="Simplified Arabic" w:hint="cs"/>
          <w:b/>
          <w:bCs/>
          <w:color w:val="000000"/>
          <w:sz w:val="36"/>
          <w:szCs w:val="36"/>
          <w:rtl/>
          <w:lang w:bidi="ar-IQ"/>
        </w:rPr>
        <w:t xml:space="preserve">    </w:t>
      </w:r>
      <w:r w:rsidR="00D6413E" w:rsidRPr="003A4283">
        <w:rPr>
          <w:rFonts w:ascii="Traditional Arabic" w:hAnsi="Traditional Arabic" w:cs="Simplified Arabic" w:hint="cs"/>
          <w:b/>
          <w:bCs/>
          <w:color w:val="000000"/>
          <w:sz w:val="36"/>
          <w:szCs w:val="36"/>
          <w:rtl/>
          <w:lang w:bidi="ar-IQ"/>
        </w:rPr>
        <w:t xml:space="preserve"> </w:t>
      </w:r>
      <w:r w:rsidR="00404CB9" w:rsidRPr="003A4283">
        <w:rPr>
          <w:rFonts w:ascii="Traditional Arabic" w:hAnsi="Traditional Arabic" w:cs="Simplified Arabic"/>
          <w:b/>
          <w:bCs/>
          <w:color w:val="000000"/>
          <w:sz w:val="36"/>
          <w:szCs w:val="36"/>
          <w:rtl/>
          <w:lang w:bidi="ar-IQ"/>
        </w:rPr>
        <w:t>إِنّما يُكْرِمُ الكريمَ كَريمُ</w:t>
      </w:r>
      <w:r w:rsidR="004C7BAD" w:rsidRPr="003A4283">
        <w:rPr>
          <w:rFonts w:ascii="Traditional Arabic" w:hAnsi="Traditional Arabic" w:cs="Simplified Arabic" w:hint="cs"/>
          <w:b/>
          <w:bCs/>
          <w:color w:val="000000"/>
          <w:sz w:val="36"/>
          <w:szCs w:val="36"/>
          <w:vertAlign w:val="superscript"/>
          <w:rtl/>
          <w:lang w:bidi="ar-IQ"/>
        </w:rPr>
        <w:t xml:space="preserve"> </w:t>
      </w:r>
      <w:r w:rsidR="00404CB9" w:rsidRPr="003A4283">
        <w:rPr>
          <w:rFonts w:ascii="Traditional Arabic" w:hAnsi="Traditional Arabic" w:cs="Simplified Arabic" w:hint="cs"/>
          <w:b/>
          <w:bCs/>
          <w:color w:val="000000"/>
          <w:sz w:val="36"/>
          <w:szCs w:val="36"/>
          <w:vertAlign w:val="superscript"/>
          <w:rtl/>
          <w:lang w:bidi="ar-IQ"/>
        </w:rPr>
        <w:t>(</w:t>
      </w:r>
      <w:r w:rsidR="00404CB9" w:rsidRPr="003A4283">
        <w:rPr>
          <w:rStyle w:val="aa"/>
          <w:rFonts w:ascii="Traditional Arabic" w:hAnsi="Traditional Arabic" w:cs="Simplified Arabic"/>
          <w:b/>
          <w:bCs/>
          <w:color w:val="000000"/>
          <w:sz w:val="36"/>
          <w:szCs w:val="36"/>
          <w:rtl/>
          <w:lang w:bidi="ar-IQ"/>
        </w:rPr>
        <w:footnoteReference w:id="60"/>
      </w:r>
      <w:r w:rsidR="00404CB9" w:rsidRPr="003A4283">
        <w:rPr>
          <w:rFonts w:ascii="Traditional Arabic" w:hAnsi="Traditional Arabic" w:cs="Simplified Arabic" w:hint="cs"/>
          <w:b/>
          <w:bCs/>
          <w:color w:val="000000"/>
          <w:sz w:val="36"/>
          <w:szCs w:val="36"/>
          <w:vertAlign w:val="superscript"/>
          <w:rtl/>
          <w:lang w:bidi="ar-IQ"/>
        </w:rPr>
        <w:t>)</w:t>
      </w:r>
      <w:r w:rsidR="00D6413E" w:rsidRPr="003A4283">
        <w:rPr>
          <w:rFonts w:ascii="Traditional Arabic" w:hAnsi="Traditional Arabic" w:cs="Simplified Arabic" w:hint="cs"/>
          <w:b/>
          <w:bCs/>
          <w:color w:val="000000"/>
          <w:sz w:val="36"/>
          <w:szCs w:val="36"/>
          <w:rtl/>
          <w:lang w:bidi="ar-IQ"/>
        </w:rPr>
        <w:t xml:space="preserve"> .</w:t>
      </w:r>
    </w:p>
    <w:p w:rsidR="00404CB9" w:rsidRPr="003A4283" w:rsidRDefault="00172CD3" w:rsidP="003A428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3A4283">
        <w:rPr>
          <w:rFonts w:ascii="Traditional Arabic" w:hAnsi="Traditional Arabic" w:cs="Simplified Arabic" w:hint="cs"/>
          <w:b/>
          <w:bCs/>
          <w:color w:val="000000"/>
          <w:sz w:val="36"/>
          <w:szCs w:val="36"/>
          <w:rtl/>
          <w:lang w:bidi="ar-IQ"/>
        </w:rPr>
        <w:t xml:space="preserve">   </w:t>
      </w:r>
      <w:r w:rsidR="003B689F" w:rsidRPr="003A4283">
        <w:rPr>
          <w:rFonts w:ascii="Traditional Arabic" w:hAnsi="Traditional Arabic" w:cs="Simplified Arabic" w:hint="cs"/>
          <w:b/>
          <w:bCs/>
          <w:color w:val="000000"/>
          <w:sz w:val="36"/>
          <w:szCs w:val="36"/>
          <w:rtl/>
          <w:lang w:bidi="ar-IQ"/>
        </w:rPr>
        <w:t xml:space="preserve"> </w:t>
      </w:r>
      <w:r w:rsidR="00404CB9" w:rsidRPr="003A4283">
        <w:rPr>
          <w:rFonts w:ascii="Traditional Arabic" w:hAnsi="Traditional Arabic" w:cs="Simplified Arabic" w:hint="cs"/>
          <w:b/>
          <w:bCs/>
          <w:color w:val="000000"/>
          <w:sz w:val="36"/>
          <w:szCs w:val="36"/>
          <w:rtl/>
          <w:lang w:bidi="ar-IQ"/>
        </w:rPr>
        <w:t>و</w:t>
      </w:r>
      <w:r w:rsidR="00404CB9" w:rsidRPr="003A4283">
        <w:rPr>
          <w:rFonts w:ascii="Traditional Arabic" w:hAnsi="Traditional Arabic" w:cs="Simplified Arabic"/>
          <w:b/>
          <w:bCs/>
          <w:color w:val="000000"/>
          <w:sz w:val="36"/>
          <w:szCs w:val="36"/>
          <w:rtl/>
          <w:lang w:bidi="ar-IQ"/>
        </w:rPr>
        <w:t>البت</w:t>
      </w:r>
      <w:r w:rsidR="00404CB9" w:rsidRPr="003A4283">
        <w:rPr>
          <w:rFonts w:ascii="Traditional Arabic" w:hAnsi="Traditional Arabic" w:cs="Simplified Arabic" w:hint="cs"/>
          <w:b/>
          <w:bCs/>
          <w:color w:val="000000"/>
          <w:sz w:val="36"/>
          <w:szCs w:val="36"/>
          <w:rtl/>
          <w:lang w:bidi="ar-IQ"/>
        </w:rPr>
        <w:t xml:space="preserve"> قري</w:t>
      </w:r>
      <w:r w:rsidR="00404CB9" w:rsidRPr="003A4283">
        <w:rPr>
          <w:rFonts w:ascii="Traditional Arabic" w:hAnsi="Traditional Arabic" w:cs="Simplified Arabic"/>
          <w:b/>
          <w:bCs/>
          <w:color w:val="000000"/>
          <w:sz w:val="36"/>
          <w:szCs w:val="36"/>
          <w:rtl/>
          <w:lang w:bidi="ar-IQ"/>
        </w:rPr>
        <w:t>ة</w:t>
      </w:r>
      <w:r w:rsidR="00404CB9" w:rsidRPr="003A4283">
        <w:rPr>
          <w:rFonts w:ascii="Traditional Arabic" w:hAnsi="Traditional Arabic" w:cs="Simplified Arabic" w:hint="cs"/>
          <w:b/>
          <w:bCs/>
          <w:color w:val="000000"/>
          <w:sz w:val="36"/>
          <w:szCs w:val="36"/>
          <w:rtl/>
          <w:lang w:bidi="ar-IQ"/>
        </w:rPr>
        <w:t xml:space="preserve"> </w:t>
      </w:r>
      <w:r w:rsidR="003A4283">
        <w:rPr>
          <w:rFonts w:ascii="Traditional Arabic" w:hAnsi="Traditional Arabic" w:cs="Simplified Arabic"/>
          <w:b/>
          <w:bCs/>
          <w:color w:val="000000"/>
          <w:sz w:val="36"/>
          <w:szCs w:val="36"/>
          <w:rtl/>
          <w:lang w:bidi="ar-IQ"/>
        </w:rPr>
        <w:t xml:space="preserve">كالمدينة (بالعراقِ قرب </w:t>
      </w:r>
      <w:proofErr w:type="spellStart"/>
      <w:r w:rsidR="003A4283">
        <w:rPr>
          <w:rFonts w:ascii="Traditional Arabic" w:hAnsi="Traditional Arabic" w:cs="Simplified Arabic"/>
          <w:b/>
          <w:bCs/>
          <w:color w:val="000000"/>
          <w:sz w:val="36"/>
          <w:szCs w:val="36"/>
          <w:rtl/>
          <w:lang w:bidi="ar-IQ"/>
        </w:rPr>
        <w:t>راذان</w:t>
      </w:r>
      <w:proofErr w:type="spellEnd"/>
      <w:r w:rsidR="003A4283">
        <w:rPr>
          <w:rFonts w:ascii="Traditional Arabic" w:hAnsi="Traditional Arabic" w:cs="Simplified Arabic"/>
          <w:b/>
          <w:bCs/>
          <w:color w:val="000000"/>
          <w:sz w:val="36"/>
          <w:szCs w:val="36"/>
          <w:rtl/>
          <w:lang w:bidi="ar-IQ"/>
        </w:rPr>
        <w:t>)</w:t>
      </w:r>
      <w:r w:rsidR="00404CB9" w:rsidRPr="003A4283">
        <w:rPr>
          <w:rFonts w:ascii="Traditional Arabic" w:hAnsi="Traditional Arabic" w:cs="Simplified Arabic"/>
          <w:b/>
          <w:bCs/>
          <w:color w:val="000000"/>
          <w:sz w:val="36"/>
          <w:szCs w:val="36"/>
          <w:rtl/>
          <w:lang w:bidi="ar-IQ"/>
        </w:rPr>
        <w:t>،</w:t>
      </w:r>
      <w:r w:rsidR="003B689F" w:rsidRPr="003A4283">
        <w:rPr>
          <w:rFonts w:ascii="Traditional Arabic" w:hAnsi="Traditional Arabic" w:cs="Simplified Arabic" w:hint="cs"/>
          <w:b/>
          <w:bCs/>
          <w:color w:val="000000"/>
          <w:sz w:val="36"/>
          <w:szCs w:val="36"/>
          <w:rtl/>
          <w:lang w:bidi="ar-IQ"/>
        </w:rPr>
        <w:t xml:space="preserve"> و</w:t>
      </w:r>
      <w:r w:rsidR="003B689F" w:rsidRPr="003A4283">
        <w:rPr>
          <w:rFonts w:ascii="Traditional Arabic" w:hAnsi="Traditional Arabic" w:cs="Simplified Arabic"/>
          <w:b/>
          <w:bCs/>
          <w:color w:val="000000"/>
          <w:sz w:val="36"/>
          <w:szCs w:val="36"/>
          <w:rtl/>
          <w:lang w:bidi="ar-IQ"/>
        </w:rPr>
        <w:t>هى على فم نهره</w:t>
      </w:r>
      <w:r w:rsidR="003B689F" w:rsidRPr="003A4283">
        <w:rPr>
          <w:rFonts w:ascii="Traditional Arabic" w:hAnsi="Traditional Arabic" w:cs="Simplified Arabic" w:hint="cs"/>
          <w:b/>
          <w:bCs/>
          <w:color w:val="000000"/>
          <w:sz w:val="36"/>
          <w:szCs w:val="36"/>
          <w:rtl/>
          <w:lang w:bidi="ar-IQ"/>
        </w:rPr>
        <w:t xml:space="preserve"> ,</w:t>
      </w:r>
      <w:r w:rsidR="003B689F" w:rsidRPr="003A4283">
        <w:rPr>
          <w:rFonts w:ascii="Traditional Arabic" w:hAnsi="Traditional Arabic" w:cs="Simplified Arabic" w:hint="cs"/>
          <w:b/>
          <w:bCs/>
          <w:color w:val="000000"/>
          <w:sz w:val="36"/>
          <w:szCs w:val="36"/>
          <w:vertAlign w:val="superscript"/>
          <w:rtl/>
          <w:lang w:bidi="ar-IQ"/>
        </w:rPr>
        <w:t xml:space="preserve"> </w:t>
      </w:r>
      <w:r w:rsidR="003B689F" w:rsidRPr="003A4283">
        <w:rPr>
          <w:rFonts w:ascii="Traditional Arabic" w:hAnsi="Traditional Arabic" w:cs="Simplified Arabic" w:hint="cs"/>
          <w:b/>
          <w:bCs/>
          <w:color w:val="000000"/>
          <w:sz w:val="36"/>
          <w:szCs w:val="36"/>
          <w:rtl/>
          <w:lang w:bidi="ar-IQ"/>
        </w:rPr>
        <w:t>ينسب اليها</w:t>
      </w:r>
      <w:r w:rsidR="003B689F" w:rsidRPr="003A4283">
        <w:rPr>
          <w:rFonts w:ascii="Traditional Arabic" w:hAnsi="Traditional Arabic" w:cs="Simplified Arabic"/>
          <w:b/>
          <w:bCs/>
          <w:color w:val="000000"/>
          <w:sz w:val="36"/>
          <w:szCs w:val="36"/>
          <w:rtl/>
          <w:lang w:bidi="ar-IQ"/>
        </w:rPr>
        <w:t xml:space="preserve"> أبو الحسن أحمد بن علي الكاتب البتي</w:t>
      </w:r>
      <w:r w:rsidR="003A4283">
        <w:rPr>
          <w:rFonts w:ascii="Traditional Arabic" w:hAnsi="Traditional Arabic" w:cs="Simplified Arabic" w:hint="cs"/>
          <w:b/>
          <w:bCs/>
          <w:color w:val="000000"/>
          <w:sz w:val="36"/>
          <w:szCs w:val="36"/>
          <w:rtl/>
          <w:lang w:bidi="ar-IQ"/>
        </w:rPr>
        <w:t xml:space="preserve"> </w:t>
      </w:r>
      <w:r w:rsidR="003B689F" w:rsidRPr="003A4283">
        <w:rPr>
          <w:rFonts w:ascii="Traditional Arabic" w:hAnsi="Traditional Arabic" w:cs="Simplified Arabic"/>
          <w:b/>
          <w:bCs/>
          <w:color w:val="000000"/>
          <w:sz w:val="36"/>
          <w:szCs w:val="36"/>
          <w:rtl/>
          <w:lang w:bidi="ar-IQ"/>
        </w:rPr>
        <w:t>أديب كيس</w:t>
      </w:r>
      <w:r w:rsidR="003A4283">
        <w:rPr>
          <w:rFonts w:ascii="Traditional Arabic" w:hAnsi="Traditional Arabic" w:cs="Simplified Arabic" w:hint="cs"/>
          <w:b/>
          <w:bCs/>
          <w:color w:val="000000"/>
          <w:sz w:val="36"/>
          <w:szCs w:val="36"/>
          <w:rtl/>
          <w:lang w:bidi="ar-IQ"/>
        </w:rPr>
        <w:t xml:space="preserve"> </w:t>
      </w:r>
      <w:r w:rsidR="003B689F" w:rsidRPr="003A4283">
        <w:rPr>
          <w:rFonts w:ascii="Traditional Arabic" w:hAnsi="Traditional Arabic" w:cs="Simplified Arabic"/>
          <w:b/>
          <w:bCs/>
          <w:color w:val="000000"/>
          <w:sz w:val="36"/>
          <w:szCs w:val="36"/>
          <w:rtl/>
          <w:lang w:bidi="ar-IQ"/>
        </w:rPr>
        <w:t>له نوادر حسنة</w:t>
      </w:r>
      <w:r w:rsidR="003B689F" w:rsidRPr="003A4283">
        <w:rPr>
          <w:rFonts w:ascii="Traditional Arabic" w:hAnsi="Traditional Arabic" w:cs="Simplified Arabic" w:hint="cs"/>
          <w:b/>
          <w:bCs/>
          <w:color w:val="000000"/>
          <w:sz w:val="36"/>
          <w:szCs w:val="36"/>
          <w:rtl/>
          <w:lang w:bidi="ar-IQ"/>
        </w:rPr>
        <w:t xml:space="preserve"> </w:t>
      </w:r>
      <w:r w:rsidR="003B689F" w:rsidRPr="003A4283">
        <w:rPr>
          <w:rFonts w:ascii="Traditional Arabic" w:hAnsi="Traditional Arabic" w:cs="Simplified Arabic"/>
          <w:b/>
          <w:bCs/>
          <w:color w:val="000000"/>
          <w:sz w:val="36"/>
          <w:szCs w:val="36"/>
          <w:rtl/>
          <w:lang w:bidi="ar-IQ"/>
        </w:rPr>
        <w:t>، مات</w:t>
      </w:r>
      <w:r w:rsidR="003B689F" w:rsidRPr="003A4283">
        <w:rPr>
          <w:rFonts w:ascii="Traditional Arabic" w:hAnsi="Traditional Arabic" w:cs="Simplified Arabic" w:hint="cs"/>
          <w:b/>
          <w:bCs/>
          <w:sz w:val="36"/>
          <w:szCs w:val="36"/>
          <w:rtl/>
          <w:lang w:bidi="ar-IQ"/>
        </w:rPr>
        <w:t xml:space="preserve"> </w:t>
      </w:r>
      <w:r w:rsidR="003B689F" w:rsidRPr="003A4283">
        <w:rPr>
          <w:rFonts w:ascii="Traditional Arabic" w:hAnsi="Traditional Arabic" w:cs="Simplified Arabic"/>
          <w:b/>
          <w:bCs/>
          <w:color w:val="000000"/>
          <w:sz w:val="36"/>
          <w:szCs w:val="36"/>
          <w:rtl/>
          <w:lang w:bidi="ar-IQ"/>
        </w:rPr>
        <w:t>سنة</w:t>
      </w:r>
      <w:r w:rsidR="003B689F" w:rsidRPr="003A4283">
        <w:rPr>
          <w:rFonts w:ascii="Traditional Arabic" w:hAnsi="Traditional Arabic" w:cs="Simplified Arabic" w:hint="cs"/>
          <w:b/>
          <w:bCs/>
          <w:color w:val="000000"/>
          <w:sz w:val="36"/>
          <w:szCs w:val="36"/>
          <w:rtl/>
          <w:lang w:bidi="ar-IQ"/>
        </w:rPr>
        <w:t>(</w:t>
      </w:r>
      <w:r w:rsidR="003B689F" w:rsidRPr="003A4283">
        <w:rPr>
          <w:rFonts w:ascii="Traditional Arabic" w:hAnsi="Traditional Arabic" w:cs="Simplified Arabic"/>
          <w:b/>
          <w:bCs/>
          <w:color w:val="000000"/>
          <w:sz w:val="36"/>
          <w:szCs w:val="36"/>
          <w:rtl/>
          <w:lang w:bidi="ar-IQ"/>
        </w:rPr>
        <w:t>405</w:t>
      </w:r>
      <w:r w:rsidR="003A4283">
        <w:rPr>
          <w:rFonts w:ascii="Traditional Arabic" w:hAnsi="Traditional Arabic" w:cs="Simplified Arabic" w:hint="cs"/>
          <w:b/>
          <w:bCs/>
          <w:color w:val="000000"/>
          <w:sz w:val="36"/>
          <w:szCs w:val="36"/>
          <w:rtl/>
          <w:lang w:bidi="ar-IQ"/>
        </w:rPr>
        <w:t xml:space="preserve">هـ),  </w:t>
      </w:r>
      <w:r w:rsidR="003B689F" w:rsidRPr="003A4283">
        <w:rPr>
          <w:rFonts w:ascii="Traditional Arabic" w:hAnsi="Traditional Arabic" w:cs="Simplified Arabic"/>
          <w:b/>
          <w:bCs/>
          <w:color w:val="000000"/>
          <w:sz w:val="36"/>
          <w:szCs w:val="36"/>
          <w:rtl/>
          <w:lang w:bidi="ar-IQ"/>
        </w:rPr>
        <w:t xml:space="preserve"> وكان كتب </w:t>
      </w:r>
      <w:r w:rsidR="003B689F" w:rsidRPr="003A4283">
        <w:rPr>
          <w:rFonts w:ascii="Traditional Arabic" w:hAnsi="Traditional Arabic" w:cs="Simplified Arabic" w:hint="cs"/>
          <w:b/>
          <w:bCs/>
          <w:color w:val="000000"/>
          <w:sz w:val="36"/>
          <w:szCs w:val="36"/>
          <w:rtl/>
          <w:lang w:bidi="ar-IQ"/>
        </w:rPr>
        <w:t>للخليفة ا</w:t>
      </w:r>
      <w:r w:rsidR="002A2A0C">
        <w:rPr>
          <w:rFonts w:ascii="Traditional Arabic" w:hAnsi="Traditional Arabic" w:cs="Simplified Arabic"/>
          <w:b/>
          <w:bCs/>
          <w:color w:val="000000"/>
          <w:sz w:val="36"/>
          <w:szCs w:val="36"/>
          <w:rtl/>
          <w:lang w:bidi="ar-IQ"/>
        </w:rPr>
        <w:t>لقادر</w:t>
      </w:r>
      <w:r w:rsidR="002A2A0C">
        <w:rPr>
          <w:rFonts w:ascii="Traditional Arabic" w:hAnsi="Traditional Arabic" w:cs="Simplified Arabic" w:hint="cs"/>
          <w:b/>
          <w:bCs/>
          <w:color w:val="000000"/>
          <w:sz w:val="36"/>
          <w:szCs w:val="36"/>
          <w:rtl/>
          <w:lang w:bidi="ar-IQ"/>
        </w:rPr>
        <w:t xml:space="preserve"> </w:t>
      </w:r>
      <w:r w:rsidR="003B689F" w:rsidRPr="003A4283">
        <w:rPr>
          <w:rFonts w:ascii="Traditional Arabic" w:hAnsi="Traditional Arabic" w:cs="Simplified Arabic" w:hint="cs"/>
          <w:b/>
          <w:bCs/>
          <w:color w:val="000000"/>
          <w:sz w:val="36"/>
          <w:szCs w:val="36"/>
          <w:rtl/>
          <w:lang w:bidi="ar-IQ"/>
        </w:rPr>
        <w:t>بالله(393-422ه)</w:t>
      </w:r>
      <w:r w:rsidR="003B689F" w:rsidRPr="003A4283">
        <w:rPr>
          <w:rFonts w:ascii="Traditional Arabic" w:hAnsi="Traditional Arabic" w:cs="Simplified Arabic"/>
          <w:b/>
          <w:bCs/>
          <w:color w:val="000000"/>
          <w:sz w:val="36"/>
          <w:szCs w:val="36"/>
          <w:rtl/>
          <w:lang w:bidi="ar-IQ"/>
        </w:rPr>
        <w:t xml:space="preserve"> مدة</w:t>
      </w:r>
      <w:r w:rsidR="002A2A0C">
        <w:rPr>
          <w:rFonts w:ascii="Traditional Arabic" w:hAnsi="Traditional Arabic" w:cs="Simplified Arabic" w:hint="cs"/>
          <w:b/>
          <w:bCs/>
          <w:color w:val="000000"/>
          <w:sz w:val="36"/>
          <w:szCs w:val="36"/>
          <w:vertAlign w:val="superscript"/>
          <w:rtl/>
          <w:lang w:bidi="ar-IQ"/>
        </w:rPr>
        <w:t xml:space="preserve"> </w:t>
      </w:r>
      <w:r w:rsidR="003A4283" w:rsidRPr="003A4283">
        <w:rPr>
          <w:rFonts w:ascii="Traditional Arabic" w:hAnsi="Traditional Arabic" w:cs="Simplified Arabic" w:hint="cs"/>
          <w:b/>
          <w:bCs/>
          <w:color w:val="000000"/>
          <w:sz w:val="36"/>
          <w:szCs w:val="36"/>
          <w:vertAlign w:val="superscript"/>
          <w:rtl/>
          <w:lang w:bidi="ar-IQ"/>
        </w:rPr>
        <w:t>(</w:t>
      </w:r>
      <w:r w:rsidR="003A4283" w:rsidRPr="003A4283">
        <w:rPr>
          <w:rStyle w:val="aa"/>
          <w:rFonts w:ascii="Traditional Arabic" w:hAnsi="Traditional Arabic" w:cs="Simplified Arabic"/>
          <w:b/>
          <w:bCs/>
          <w:color w:val="000000"/>
          <w:sz w:val="36"/>
          <w:szCs w:val="36"/>
          <w:rtl/>
          <w:lang w:bidi="ar-IQ"/>
        </w:rPr>
        <w:footnoteReference w:id="61"/>
      </w:r>
      <w:r w:rsidR="003A4283" w:rsidRPr="003A4283">
        <w:rPr>
          <w:rFonts w:ascii="Traditional Arabic" w:hAnsi="Traditional Arabic" w:cs="Simplified Arabic" w:hint="cs"/>
          <w:b/>
          <w:bCs/>
          <w:color w:val="000000"/>
          <w:sz w:val="36"/>
          <w:szCs w:val="36"/>
          <w:vertAlign w:val="superscript"/>
          <w:rtl/>
          <w:lang w:bidi="ar-IQ"/>
        </w:rPr>
        <w:t>)</w:t>
      </w:r>
      <w:r w:rsidR="003B689F" w:rsidRPr="003A4283">
        <w:rPr>
          <w:rFonts w:ascii="Traditional Arabic" w:hAnsi="Traditional Arabic" w:cs="Simplified Arabic" w:hint="cs"/>
          <w:b/>
          <w:bCs/>
          <w:color w:val="000000"/>
          <w:sz w:val="36"/>
          <w:szCs w:val="36"/>
          <w:rtl/>
          <w:lang w:bidi="ar-IQ"/>
        </w:rPr>
        <w:t xml:space="preserve">, </w:t>
      </w:r>
      <w:r w:rsidR="00404CB9" w:rsidRPr="003A4283">
        <w:rPr>
          <w:rFonts w:ascii="Traditional Arabic" w:hAnsi="Traditional Arabic" w:cs="Simplified Arabic"/>
          <w:b/>
          <w:bCs/>
          <w:color w:val="000000"/>
          <w:sz w:val="36"/>
          <w:szCs w:val="36"/>
          <w:rtl/>
          <w:lang w:bidi="ar-IQ"/>
        </w:rPr>
        <w:t>وكان أهلها قد تظلموا قديما إلى الوزير محمد بن عبد الملك بن الزيات</w:t>
      </w:r>
      <w:r w:rsidR="00404CB9" w:rsidRPr="003A4283">
        <w:rPr>
          <w:rFonts w:ascii="Traditional Arabic" w:hAnsi="Traditional Arabic" w:cs="Simplified Arabic" w:hint="cs"/>
          <w:b/>
          <w:bCs/>
          <w:color w:val="000000"/>
          <w:sz w:val="36"/>
          <w:szCs w:val="36"/>
          <w:vertAlign w:val="superscript"/>
          <w:rtl/>
          <w:lang w:bidi="ar-IQ"/>
        </w:rPr>
        <w:t>(</w:t>
      </w:r>
      <w:r w:rsidR="00404CB9" w:rsidRPr="003A4283">
        <w:rPr>
          <w:rStyle w:val="aa"/>
          <w:rFonts w:ascii="Traditional Arabic" w:hAnsi="Traditional Arabic" w:cs="Simplified Arabic"/>
          <w:b/>
          <w:bCs/>
          <w:color w:val="000000"/>
          <w:sz w:val="36"/>
          <w:szCs w:val="36"/>
          <w:rtl/>
          <w:lang w:bidi="ar-IQ"/>
        </w:rPr>
        <w:footnoteReference w:id="62"/>
      </w:r>
      <w:r w:rsidR="00404CB9" w:rsidRPr="003A4283">
        <w:rPr>
          <w:rFonts w:ascii="Traditional Arabic" w:hAnsi="Traditional Arabic" w:cs="Simplified Arabic" w:hint="cs"/>
          <w:b/>
          <w:bCs/>
          <w:color w:val="000000"/>
          <w:sz w:val="36"/>
          <w:szCs w:val="36"/>
          <w:vertAlign w:val="superscript"/>
          <w:rtl/>
          <w:lang w:bidi="ar-IQ"/>
        </w:rPr>
        <w:t>)</w:t>
      </w:r>
      <w:r w:rsidR="003A4283">
        <w:rPr>
          <w:rFonts w:ascii="Traditional Arabic" w:hAnsi="Traditional Arabic" w:cs="Simplified Arabic" w:hint="cs"/>
          <w:b/>
          <w:bCs/>
          <w:color w:val="000000"/>
          <w:sz w:val="36"/>
          <w:szCs w:val="36"/>
          <w:rtl/>
          <w:lang w:bidi="ar-IQ"/>
        </w:rPr>
        <w:t>,</w:t>
      </w:r>
      <w:r w:rsidR="00404CB9" w:rsidRPr="003A4283">
        <w:rPr>
          <w:rFonts w:ascii="Traditional Arabic" w:hAnsi="Traditional Arabic" w:cs="Simplified Arabic" w:hint="cs"/>
          <w:b/>
          <w:bCs/>
          <w:color w:val="000000"/>
          <w:sz w:val="36"/>
          <w:szCs w:val="36"/>
          <w:rtl/>
          <w:lang w:bidi="ar-IQ"/>
        </w:rPr>
        <w:t xml:space="preserve"> </w:t>
      </w:r>
      <w:r w:rsidR="00404CB9" w:rsidRPr="003A4283">
        <w:rPr>
          <w:rFonts w:ascii="Traditional Arabic" w:hAnsi="Traditional Arabic" w:cs="Simplified Arabic"/>
          <w:b/>
          <w:bCs/>
          <w:color w:val="000000"/>
          <w:sz w:val="36"/>
          <w:szCs w:val="36"/>
          <w:rtl/>
          <w:lang w:bidi="ar-IQ"/>
        </w:rPr>
        <w:t>من آفة لحق</w:t>
      </w:r>
      <w:r w:rsidR="00431BCE" w:rsidRPr="003A4283">
        <w:rPr>
          <w:rFonts w:ascii="Traditional Arabic" w:hAnsi="Traditional Arabic" w:cs="Simplified Arabic"/>
          <w:b/>
          <w:bCs/>
          <w:color w:val="000000"/>
          <w:sz w:val="36"/>
          <w:szCs w:val="36"/>
          <w:rtl/>
          <w:lang w:bidi="ar-IQ"/>
        </w:rPr>
        <w:t>تهم فولى عليهم رجلاً ضعيف البصر</w:t>
      </w:r>
      <w:r w:rsidR="00404CB9" w:rsidRPr="003A4283">
        <w:rPr>
          <w:rFonts w:ascii="Traditional Arabic" w:hAnsi="Traditional Arabic" w:cs="Simplified Arabic"/>
          <w:b/>
          <w:bCs/>
          <w:color w:val="000000"/>
          <w:sz w:val="36"/>
          <w:szCs w:val="36"/>
          <w:rtl/>
          <w:lang w:bidi="ar-IQ"/>
        </w:rPr>
        <w:t xml:space="preserve"> فقال شاعر منهم</w:t>
      </w:r>
      <w:r w:rsidR="00404CB9" w:rsidRPr="003A4283">
        <w:rPr>
          <w:rFonts w:ascii="Traditional Arabic" w:hAnsi="Traditional Arabic" w:cs="Simplified Arabic" w:hint="cs"/>
          <w:b/>
          <w:bCs/>
          <w:color w:val="000000"/>
          <w:sz w:val="36"/>
          <w:szCs w:val="36"/>
          <w:rtl/>
          <w:lang w:bidi="ar-IQ"/>
        </w:rPr>
        <w:t xml:space="preserve"> </w:t>
      </w:r>
      <w:r w:rsidR="00404CB9" w:rsidRPr="003A4283">
        <w:rPr>
          <w:rFonts w:ascii="Traditional Arabic" w:hAnsi="Traditional Arabic" w:cs="Simplified Arabic"/>
          <w:b/>
          <w:bCs/>
          <w:color w:val="000000"/>
          <w:sz w:val="36"/>
          <w:szCs w:val="36"/>
          <w:rtl/>
          <w:lang w:bidi="ar-IQ"/>
        </w:rPr>
        <w:t>:</w:t>
      </w:r>
    </w:p>
    <w:p w:rsidR="00404CB9" w:rsidRPr="003A4283" w:rsidRDefault="00D6413E" w:rsidP="003A428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3A4283">
        <w:rPr>
          <w:rFonts w:ascii="Traditional Arabic" w:hAnsi="Traditional Arabic" w:cs="Simplified Arabic" w:hint="cs"/>
          <w:b/>
          <w:bCs/>
          <w:color w:val="000000"/>
          <w:sz w:val="36"/>
          <w:szCs w:val="36"/>
          <w:rtl/>
          <w:lang w:bidi="ar-IQ"/>
        </w:rPr>
        <w:t xml:space="preserve">                     </w:t>
      </w:r>
      <w:r w:rsidR="00404CB9" w:rsidRPr="003A4283">
        <w:rPr>
          <w:rFonts w:ascii="Traditional Arabic" w:hAnsi="Traditional Arabic" w:cs="Simplified Arabic"/>
          <w:b/>
          <w:bCs/>
          <w:color w:val="000000"/>
          <w:sz w:val="36"/>
          <w:szCs w:val="36"/>
          <w:rtl/>
          <w:lang w:bidi="ar-IQ"/>
        </w:rPr>
        <w:t>أَتَيْتَ أَم</w:t>
      </w:r>
      <w:r w:rsidR="003B689F" w:rsidRPr="003A4283">
        <w:rPr>
          <w:rFonts w:ascii="Traditional Arabic" w:hAnsi="Traditional Arabic" w:cs="Simplified Arabic" w:hint="cs"/>
          <w:b/>
          <w:bCs/>
          <w:color w:val="000000"/>
          <w:sz w:val="36"/>
          <w:szCs w:val="36"/>
          <w:rtl/>
          <w:lang w:bidi="ar-IQ"/>
        </w:rPr>
        <w:t>ــ</w:t>
      </w:r>
      <w:r w:rsidR="003A4283">
        <w:rPr>
          <w:rFonts w:ascii="Traditional Arabic" w:hAnsi="Traditional Arabic" w:cs="Simplified Arabic" w:hint="cs"/>
          <w:b/>
          <w:bCs/>
          <w:color w:val="000000"/>
          <w:sz w:val="36"/>
          <w:szCs w:val="36"/>
          <w:rtl/>
          <w:lang w:bidi="ar-IQ"/>
        </w:rPr>
        <w:t>ـــ</w:t>
      </w:r>
      <w:r w:rsidRPr="003A4283">
        <w:rPr>
          <w:rFonts w:ascii="Traditional Arabic" w:hAnsi="Traditional Arabic" w:cs="Simplified Arabic" w:hint="cs"/>
          <w:b/>
          <w:bCs/>
          <w:color w:val="000000"/>
          <w:sz w:val="36"/>
          <w:szCs w:val="36"/>
          <w:rtl/>
          <w:lang w:bidi="ar-IQ"/>
        </w:rPr>
        <w:t>ــ</w:t>
      </w:r>
      <w:r w:rsidR="00404CB9" w:rsidRPr="003A4283">
        <w:rPr>
          <w:rFonts w:ascii="Traditional Arabic" w:hAnsi="Traditional Arabic" w:cs="Simplified Arabic"/>
          <w:b/>
          <w:bCs/>
          <w:color w:val="000000"/>
          <w:sz w:val="36"/>
          <w:szCs w:val="36"/>
          <w:rtl/>
          <w:lang w:bidi="ar-IQ"/>
        </w:rPr>
        <w:t>ْراً يَا أَب</w:t>
      </w:r>
      <w:r w:rsidR="003A4283">
        <w:rPr>
          <w:rFonts w:ascii="Traditional Arabic" w:hAnsi="Traditional Arabic" w:cs="Simplified Arabic" w:hint="cs"/>
          <w:b/>
          <w:bCs/>
          <w:color w:val="000000"/>
          <w:sz w:val="36"/>
          <w:szCs w:val="36"/>
          <w:rtl/>
          <w:lang w:bidi="ar-IQ"/>
        </w:rPr>
        <w:t>ـ</w:t>
      </w:r>
      <w:r w:rsidR="003B689F" w:rsidRPr="003A4283">
        <w:rPr>
          <w:rFonts w:ascii="Traditional Arabic" w:hAnsi="Traditional Arabic" w:cs="Simplified Arabic" w:hint="cs"/>
          <w:b/>
          <w:bCs/>
          <w:color w:val="000000"/>
          <w:sz w:val="36"/>
          <w:szCs w:val="36"/>
          <w:rtl/>
          <w:lang w:bidi="ar-IQ"/>
        </w:rPr>
        <w:t>ــ</w:t>
      </w:r>
      <w:r w:rsidR="00404CB9" w:rsidRPr="003A4283">
        <w:rPr>
          <w:rFonts w:ascii="Traditional Arabic" w:hAnsi="Traditional Arabic" w:cs="Simplified Arabic"/>
          <w:b/>
          <w:bCs/>
          <w:color w:val="000000"/>
          <w:sz w:val="36"/>
          <w:szCs w:val="36"/>
          <w:rtl/>
          <w:lang w:bidi="ar-IQ"/>
        </w:rPr>
        <w:t>ا جَعفَ</w:t>
      </w:r>
      <w:r w:rsidR="003A4283">
        <w:rPr>
          <w:rFonts w:ascii="Traditional Arabic" w:hAnsi="Traditional Arabic" w:cs="Simplified Arabic" w:hint="cs"/>
          <w:b/>
          <w:bCs/>
          <w:color w:val="000000"/>
          <w:sz w:val="36"/>
          <w:szCs w:val="36"/>
          <w:rtl/>
          <w:lang w:bidi="ar-IQ"/>
        </w:rPr>
        <w:t>ـ</w:t>
      </w:r>
      <w:r w:rsidR="00404CB9" w:rsidRPr="003A4283">
        <w:rPr>
          <w:rFonts w:ascii="Traditional Arabic" w:hAnsi="Traditional Arabic" w:cs="Simplified Arabic" w:hint="cs"/>
          <w:b/>
          <w:bCs/>
          <w:color w:val="000000"/>
          <w:sz w:val="36"/>
          <w:szCs w:val="36"/>
          <w:rtl/>
          <w:lang w:bidi="ar-IQ"/>
        </w:rPr>
        <w:t>ـ</w:t>
      </w:r>
      <w:r w:rsidR="00404CB9" w:rsidRPr="003A4283">
        <w:rPr>
          <w:rFonts w:ascii="Traditional Arabic" w:hAnsi="Traditional Arabic" w:cs="Simplified Arabic"/>
          <w:b/>
          <w:bCs/>
          <w:color w:val="000000"/>
          <w:sz w:val="36"/>
          <w:szCs w:val="36"/>
          <w:rtl/>
          <w:lang w:bidi="ar-IQ"/>
        </w:rPr>
        <w:t>رٍ</w:t>
      </w:r>
      <w:r w:rsidR="00404CB9" w:rsidRPr="003A4283">
        <w:rPr>
          <w:rFonts w:ascii="Traditional Arabic" w:hAnsi="Traditional Arabic" w:cs="Simplified Arabic" w:hint="cs"/>
          <w:b/>
          <w:bCs/>
          <w:color w:val="000000"/>
          <w:sz w:val="36"/>
          <w:szCs w:val="36"/>
          <w:rtl/>
          <w:lang w:bidi="ar-IQ"/>
        </w:rPr>
        <w:t xml:space="preserve"> </w:t>
      </w:r>
      <w:r w:rsidR="00623BC7" w:rsidRPr="003A4283">
        <w:rPr>
          <w:rFonts w:ascii="Traditional Arabic" w:hAnsi="Traditional Arabic" w:cs="Simplified Arabic" w:hint="cs"/>
          <w:b/>
          <w:bCs/>
          <w:color w:val="000000"/>
          <w:sz w:val="36"/>
          <w:szCs w:val="36"/>
          <w:rtl/>
          <w:lang w:bidi="ar-IQ"/>
        </w:rPr>
        <w:t xml:space="preserve">   </w:t>
      </w:r>
      <w:r w:rsidR="00404CB9" w:rsidRPr="003A4283">
        <w:rPr>
          <w:rFonts w:ascii="Traditional Arabic" w:hAnsi="Traditional Arabic" w:cs="Simplified Arabic" w:hint="cs"/>
          <w:b/>
          <w:bCs/>
          <w:color w:val="000000"/>
          <w:sz w:val="36"/>
          <w:szCs w:val="36"/>
          <w:rtl/>
          <w:lang w:bidi="ar-IQ"/>
        </w:rPr>
        <w:t xml:space="preserve"> </w:t>
      </w:r>
      <w:r w:rsidR="00404CB9" w:rsidRPr="003A4283">
        <w:rPr>
          <w:rFonts w:ascii="Traditional Arabic" w:hAnsi="Traditional Arabic" w:cs="Simplified Arabic"/>
          <w:b/>
          <w:bCs/>
          <w:color w:val="000000"/>
          <w:sz w:val="36"/>
          <w:szCs w:val="36"/>
          <w:rtl/>
          <w:lang w:bidi="ar-IQ"/>
        </w:rPr>
        <w:t>لَمْ يَأتِهِ بَرٌّ وَلَا فاجِرُ</w:t>
      </w:r>
    </w:p>
    <w:p w:rsidR="00404CB9" w:rsidRPr="003A4283" w:rsidRDefault="00D6413E" w:rsidP="003A428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3A4283">
        <w:rPr>
          <w:rFonts w:ascii="Traditional Arabic" w:hAnsi="Traditional Arabic" w:cs="Simplified Arabic" w:hint="cs"/>
          <w:b/>
          <w:bCs/>
          <w:color w:val="000000"/>
          <w:sz w:val="36"/>
          <w:szCs w:val="36"/>
          <w:rtl/>
          <w:lang w:bidi="ar-IQ"/>
        </w:rPr>
        <w:t xml:space="preserve">                     </w:t>
      </w:r>
      <w:r w:rsidR="00404CB9" w:rsidRPr="003A4283">
        <w:rPr>
          <w:rFonts w:ascii="Traditional Arabic" w:hAnsi="Traditional Arabic" w:cs="Simplified Arabic"/>
          <w:b/>
          <w:bCs/>
          <w:color w:val="000000"/>
          <w:sz w:val="36"/>
          <w:szCs w:val="36"/>
          <w:rtl/>
          <w:lang w:bidi="ar-IQ"/>
        </w:rPr>
        <w:t>أَغَثْتَ أَهْلَ البَتِّ إِذْ أُهْلِكُوا</w:t>
      </w:r>
      <w:r w:rsidR="00623BC7" w:rsidRPr="003A4283">
        <w:rPr>
          <w:rFonts w:ascii="Traditional Arabic" w:hAnsi="Traditional Arabic" w:cs="Simplified Arabic" w:hint="cs"/>
          <w:b/>
          <w:bCs/>
          <w:color w:val="000000"/>
          <w:sz w:val="36"/>
          <w:szCs w:val="36"/>
          <w:rtl/>
          <w:lang w:bidi="ar-IQ"/>
        </w:rPr>
        <w:t xml:space="preserve">    </w:t>
      </w:r>
      <w:r w:rsidRPr="003A4283">
        <w:rPr>
          <w:rFonts w:ascii="Traditional Arabic" w:hAnsi="Traditional Arabic" w:cs="Simplified Arabic" w:hint="cs"/>
          <w:b/>
          <w:bCs/>
          <w:color w:val="000000"/>
          <w:sz w:val="36"/>
          <w:szCs w:val="36"/>
          <w:rtl/>
          <w:lang w:bidi="ar-IQ"/>
        </w:rPr>
        <w:t xml:space="preserve"> </w:t>
      </w:r>
      <w:r w:rsidR="003B689F" w:rsidRPr="003A4283">
        <w:rPr>
          <w:rFonts w:ascii="Traditional Arabic" w:hAnsi="Traditional Arabic" w:cs="Simplified Arabic"/>
          <w:b/>
          <w:bCs/>
          <w:color w:val="000000"/>
          <w:sz w:val="36"/>
          <w:szCs w:val="36"/>
          <w:rtl/>
          <w:lang w:bidi="ar-IQ"/>
        </w:rPr>
        <w:t>بناظِرٍ لَيْسَ لَهُ ناظِر</w:t>
      </w:r>
      <w:r w:rsidR="00404CB9" w:rsidRPr="003A4283">
        <w:rPr>
          <w:rFonts w:ascii="Traditional Arabic" w:hAnsi="Traditional Arabic" w:cs="Simplified Arabic" w:hint="cs"/>
          <w:b/>
          <w:bCs/>
          <w:color w:val="000000"/>
          <w:sz w:val="36"/>
          <w:szCs w:val="36"/>
          <w:vertAlign w:val="superscript"/>
          <w:rtl/>
          <w:lang w:bidi="ar-IQ"/>
        </w:rPr>
        <w:t>(</w:t>
      </w:r>
      <w:r w:rsidR="00404CB9" w:rsidRPr="003A4283">
        <w:rPr>
          <w:rStyle w:val="aa"/>
          <w:rFonts w:ascii="Traditional Arabic" w:hAnsi="Traditional Arabic" w:cs="Simplified Arabic"/>
          <w:b/>
          <w:bCs/>
          <w:color w:val="000000"/>
          <w:sz w:val="36"/>
          <w:szCs w:val="36"/>
          <w:rtl/>
          <w:lang w:bidi="ar-IQ"/>
        </w:rPr>
        <w:footnoteReference w:id="63"/>
      </w:r>
      <w:r w:rsidR="00404CB9" w:rsidRPr="003A4283">
        <w:rPr>
          <w:rFonts w:ascii="Traditional Arabic" w:hAnsi="Traditional Arabic" w:cs="Simplified Arabic" w:hint="cs"/>
          <w:b/>
          <w:bCs/>
          <w:color w:val="000000"/>
          <w:sz w:val="36"/>
          <w:szCs w:val="36"/>
          <w:vertAlign w:val="superscript"/>
          <w:rtl/>
          <w:lang w:bidi="ar-IQ"/>
        </w:rPr>
        <w:t xml:space="preserve">) </w:t>
      </w:r>
      <w:r w:rsidR="00404CB9" w:rsidRPr="003A4283">
        <w:rPr>
          <w:rFonts w:ascii="Traditional Arabic" w:hAnsi="Traditional Arabic" w:cs="Simplified Arabic" w:hint="cs"/>
          <w:b/>
          <w:bCs/>
          <w:color w:val="000000"/>
          <w:sz w:val="36"/>
          <w:szCs w:val="36"/>
          <w:rtl/>
          <w:lang w:bidi="ar-IQ"/>
        </w:rPr>
        <w:t>.</w:t>
      </w:r>
    </w:p>
    <w:p w:rsidR="00404CB9" w:rsidRPr="00EB2B6F" w:rsidRDefault="00404CB9" w:rsidP="00CA211A">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3A4283">
        <w:rPr>
          <w:rFonts w:ascii="Traditional Arabic" w:hAnsi="Traditional Arabic" w:cs="Simplified Arabic" w:hint="cs"/>
          <w:b/>
          <w:bCs/>
          <w:color w:val="000000"/>
          <w:sz w:val="36"/>
          <w:szCs w:val="36"/>
          <w:vertAlign w:val="superscript"/>
          <w:rtl/>
          <w:lang w:bidi="ar-IQ"/>
        </w:rPr>
        <w:t xml:space="preserve">      </w:t>
      </w:r>
      <w:r w:rsidRPr="003A4283">
        <w:rPr>
          <w:rFonts w:ascii="Traditional Arabic" w:hAnsi="Traditional Arabic" w:cs="Simplified Arabic" w:hint="cs"/>
          <w:b/>
          <w:bCs/>
          <w:color w:val="000000"/>
          <w:sz w:val="36"/>
          <w:szCs w:val="36"/>
          <w:rtl/>
          <w:lang w:bidi="ar-IQ"/>
        </w:rPr>
        <w:t xml:space="preserve">وهذا يعني أن هناك ثلاث قرى في حوض ديالى , واحدة ملاصقة </w:t>
      </w:r>
      <w:proofErr w:type="spellStart"/>
      <w:r w:rsidRPr="003A4283">
        <w:rPr>
          <w:rFonts w:ascii="Traditional Arabic" w:hAnsi="Traditional Arabic" w:cs="Simplified Arabic" w:hint="cs"/>
          <w:b/>
          <w:bCs/>
          <w:color w:val="000000"/>
          <w:sz w:val="36"/>
          <w:szCs w:val="36"/>
          <w:rtl/>
          <w:lang w:bidi="ar-IQ"/>
        </w:rPr>
        <w:t>لبعقوبا</w:t>
      </w:r>
      <w:proofErr w:type="spellEnd"/>
      <w:r w:rsidRPr="003A4283">
        <w:rPr>
          <w:rFonts w:ascii="Traditional Arabic" w:hAnsi="Traditional Arabic" w:cs="Simplified Arabic" w:hint="cs"/>
          <w:b/>
          <w:bCs/>
          <w:color w:val="000000"/>
          <w:sz w:val="36"/>
          <w:szCs w:val="36"/>
          <w:rtl/>
          <w:lang w:bidi="ar-IQ"/>
        </w:rPr>
        <w:t xml:space="preserve"> بينها وبين </w:t>
      </w:r>
      <w:r w:rsidRPr="003A4283">
        <w:rPr>
          <w:rFonts w:ascii="Traditional Arabic" w:hAnsi="Traditional Arabic" w:cs="Simplified Arabic"/>
          <w:b/>
          <w:bCs/>
          <w:color w:val="000000"/>
          <w:sz w:val="36"/>
          <w:szCs w:val="36"/>
          <w:rtl/>
          <w:lang w:bidi="ar-IQ"/>
        </w:rPr>
        <w:t>بوهرز</w:t>
      </w:r>
      <w:r w:rsidR="003A4283">
        <w:rPr>
          <w:rFonts w:ascii="Traditional Arabic" w:hAnsi="Traditional Arabic" w:cs="Simplified Arabic" w:hint="cs"/>
          <w:b/>
          <w:bCs/>
          <w:color w:val="000000"/>
          <w:sz w:val="36"/>
          <w:szCs w:val="36"/>
          <w:rtl/>
          <w:lang w:bidi="ar-IQ"/>
        </w:rPr>
        <w:t xml:space="preserve">, </w:t>
      </w:r>
      <w:r w:rsidRPr="003A4283">
        <w:rPr>
          <w:rFonts w:ascii="Traditional Arabic" w:hAnsi="Traditional Arabic" w:cs="Simplified Arabic" w:hint="cs"/>
          <w:b/>
          <w:bCs/>
          <w:color w:val="000000"/>
          <w:sz w:val="36"/>
          <w:szCs w:val="36"/>
          <w:rtl/>
          <w:lang w:bidi="ar-IQ"/>
        </w:rPr>
        <w:t>واثن</w:t>
      </w:r>
      <w:r w:rsidR="00DE30C2" w:rsidRPr="003A4283">
        <w:rPr>
          <w:rFonts w:ascii="Traditional Arabic" w:hAnsi="Traditional Arabic" w:cs="Simplified Arabic" w:hint="cs"/>
          <w:b/>
          <w:bCs/>
          <w:color w:val="000000"/>
          <w:sz w:val="36"/>
          <w:szCs w:val="36"/>
          <w:rtl/>
          <w:lang w:bidi="ar-IQ"/>
        </w:rPr>
        <w:t>تان مجاور</w:t>
      </w:r>
      <w:r w:rsidRPr="003A4283">
        <w:rPr>
          <w:rFonts w:ascii="Traditional Arabic" w:hAnsi="Traditional Arabic" w:cs="Simplified Arabic" w:hint="cs"/>
          <w:b/>
          <w:bCs/>
          <w:color w:val="000000"/>
          <w:sz w:val="36"/>
          <w:szCs w:val="36"/>
          <w:rtl/>
          <w:lang w:bidi="ar-IQ"/>
        </w:rPr>
        <w:t>ت</w:t>
      </w:r>
      <w:r w:rsidR="00DE30C2" w:rsidRPr="003A4283">
        <w:rPr>
          <w:rFonts w:ascii="Traditional Arabic" w:hAnsi="Traditional Arabic" w:cs="Simplified Arabic" w:hint="cs"/>
          <w:b/>
          <w:bCs/>
          <w:color w:val="000000"/>
          <w:sz w:val="36"/>
          <w:szCs w:val="36"/>
          <w:rtl/>
          <w:lang w:bidi="ar-IQ"/>
        </w:rPr>
        <w:t>ان</w:t>
      </w:r>
      <w:r w:rsidRPr="003A4283">
        <w:rPr>
          <w:rFonts w:ascii="Traditional Arabic" w:hAnsi="Traditional Arabic" w:cs="Simplified Arabic" w:hint="cs"/>
          <w:b/>
          <w:bCs/>
          <w:color w:val="000000"/>
          <w:sz w:val="36"/>
          <w:szCs w:val="36"/>
          <w:rtl/>
          <w:lang w:bidi="ar-IQ"/>
        </w:rPr>
        <w:t xml:space="preserve"> لها , واحد</w:t>
      </w:r>
      <w:r w:rsidR="00394C8D" w:rsidRPr="003A4283">
        <w:rPr>
          <w:rFonts w:ascii="Traditional Arabic" w:hAnsi="Traditional Arabic" w:cs="Simplified Arabic" w:hint="cs"/>
          <w:b/>
          <w:bCs/>
          <w:color w:val="000000"/>
          <w:sz w:val="36"/>
          <w:szCs w:val="36"/>
          <w:rtl/>
          <w:lang w:bidi="ar-IQ"/>
        </w:rPr>
        <w:t>ة</w:t>
      </w:r>
      <w:r w:rsidRPr="003A4283">
        <w:rPr>
          <w:rFonts w:ascii="Traditional Arabic" w:hAnsi="Traditional Arabic" w:cs="Simplified Arabic" w:hint="cs"/>
          <w:b/>
          <w:bCs/>
          <w:color w:val="000000"/>
          <w:sz w:val="36"/>
          <w:szCs w:val="36"/>
          <w:rtl/>
          <w:lang w:bidi="ar-IQ"/>
        </w:rPr>
        <w:t xml:space="preserve"> من جهة الغرب قرب البردان في منطقة</w:t>
      </w:r>
      <w:r w:rsidRPr="00EB2B6F">
        <w:rPr>
          <w:rFonts w:ascii="Traditional Arabic" w:hAnsi="Traditional Arabic" w:cs="Simplified Arabic" w:hint="cs"/>
          <w:b/>
          <w:bCs/>
          <w:color w:val="000000"/>
          <w:sz w:val="36"/>
          <w:szCs w:val="36"/>
          <w:rtl/>
          <w:lang w:bidi="ar-IQ"/>
        </w:rPr>
        <w:t xml:space="preserve"> الراشدية الحالية , والأخرى من جهة الجنوب ق</w:t>
      </w:r>
      <w:r w:rsidR="003A4283">
        <w:rPr>
          <w:rFonts w:ascii="Traditional Arabic" w:hAnsi="Traditional Arabic" w:cs="Simplified Arabic" w:hint="cs"/>
          <w:b/>
          <w:bCs/>
          <w:color w:val="000000"/>
          <w:sz w:val="36"/>
          <w:szCs w:val="36"/>
          <w:rtl/>
          <w:lang w:bidi="ar-IQ"/>
        </w:rPr>
        <w:t xml:space="preserve">رب النهروان يحملن الاسم نفسه, </w:t>
      </w:r>
      <w:r w:rsidRPr="00EB2B6F">
        <w:rPr>
          <w:rFonts w:ascii="Traditional Arabic" w:hAnsi="Traditional Arabic" w:cs="Simplified Arabic" w:hint="cs"/>
          <w:b/>
          <w:bCs/>
          <w:color w:val="000000"/>
          <w:sz w:val="36"/>
          <w:szCs w:val="36"/>
          <w:rtl/>
          <w:lang w:bidi="ar-IQ"/>
        </w:rPr>
        <w:t>ومن</w:t>
      </w:r>
      <w:r w:rsidR="003A4283">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خلال المعنى اللغوي يبدو أن خطة القرية كانت مربعة وفيها حدائق خضر وذات شكل مربع</w:t>
      </w:r>
      <w:r w:rsidR="00B05633" w:rsidRPr="00EB2B6F">
        <w:rPr>
          <w:rFonts w:ascii="Traditional Arabic" w:hAnsi="Traditional Arabic" w:cs="Simplified Arabic" w:hint="cs"/>
          <w:b/>
          <w:bCs/>
          <w:color w:val="000000"/>
          <w:sz w:val="36"/>
          <w:szCs w:val="36"/>
          <w:vertAlign w:val="superscript"/>
          <w:rtl/>
          <w:lang w:bidi="ar-IQ"/>
        </w:rPr>
        <w:t>(</w:t>
      </w:r>
      <w:r w:rsidR="00B05633" w:rsidRPr="00EB2B6F">
        <w:rPr>
          <w:rStyle w:val="aa"/>
          <w:rFonts w:ascii="Traditional Arabic" w:hAnsi="Traditional Arabic" w:cs="Simplified Arabic"/>
          <w:b/>
          <w:bCs/>
          <w:color w:val="000000"/>
          <w:sz w:val="36"/>
          <w:szCs w:val="36"/>
          <w:rtl/>
          <w:lang w:bidi="ar-IQ"/>
        </w:rPr>
        <w:footnoteReference w:id="64"/>
      </w:r>
      <w:r w:rsidR="00B05633"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00B05633" w:rsidRPr="00EB2B6F">
        <w:rPr>
          <w:rFonts w:ascii="Traditional Arabic" w:hAnsi="Traditional Arabic" w:cs="Simplified Arabic" w:hint="cs"/>
          <w:b/>
          <w:bCs/>
          <w:color w:val="000000"/>
          <w:sz w:val="36"/>
          <w:szCs w:val="36"/>
          <w:rtl/>
          <w:lang w:bidi="ar-IQ"/>
        </w:rPr>
        <w:t>أ</w:t>
      </w:r>
      <w:r w:rsidRPr="00EB2B6F">
        <w:rPr>
          <w:rFonts w:ascii="Traditional Arabic" w:hAnsi="Traditional Arabic" w:cs="Simplified Arabic" w:hint="cs"/>
          <w:b/>
          <w:bCs/>
          <w:color w:val="000000"/>
          <w:sz w:val="36"/>
          <w:szCs w:val="36"/>
          <w:rtl/>
          <w:lang w:bidi="ar-IQ"/>
        </w:rPr>
        <w:t>و</w:t>
      </w:r>
      <w:r w:rsidR="00B05633"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إنها كانت تنتج مواد الغذاء من الخضراوات وهي مواد غير تجارية محلية </w:t>
      </w:r>
      <w:r w:rsidRPr="00EB2B6F">
        <w:rPr>
          <w:rFonts w:ascii="Traditional Arabic" w:hAnsi="Traditional Arabic" w:cs="Simplified Arabic" w:hint="cs"/>
          <w:b/>
          <w:bCs/>
          <w:color w:val="000000"/>
          <w:sz w:val="36"/>
          <w:szCs w:val="36"/>
          <w:rtl/>
          <w:lang w:bidi="ar-IQ"/>
        </w:rPr>
        <w:lastRenderedPageBreak/>
        <w:t>الاستهلا</w:t>
      </w:r>
      <w:r w:rsidRPr="00EB2B6F">
        <w:rPr>
          <w:rFonts w:ascii="Traditional Arabic" w:hAnsi="Traditional Arabic" w:cs="Simplified Arabic" w:hint="eastAsia"/>
          <w:b/>
          <w:bCs/>
          <w:color w:val="000000"/>
          <w:sz w:val="36"/>
          <w:szCs w:val="36"/>
          <w:rtl/>
          <w:lang w:bidi="ar-IQ"/>
        </w:rPr>
        <w:t>ك</w:t>
      </w:r>
      <w:r w:rsidR="00CA211A">
        <w:rPr>
          <w:rFonts w:ascii="Traditional Arabic" w:hAnsi="Traditional Arabic" w:cs="Simplified Arabic" w:hint="cs"/>
          <w:b/>
          <w:bCs/>
          <w:color w:val="000000"/>
          <w:sz w:val="36"/>
          <w:szCs w:val="36"/>
          <w:rtl/>
          <w:lang w:bidi="ar-IQ"/>
        </w:rPr>
        <w:t xml:space="preserve"> تزود فيها بعقوبا</w:t>
      </w:r>
      <w:r w:rsidRPr="00EB2B6F">
        <w:rPr>
          <w:rFonts w:ascii="Traditional Arabic" w:hAnsi="Traditional Arabic" w:cs="Simplified Arabic" w:hint="cs"/>
          <w:b/>
          <w:bCs/>
          <w:color w:val="000000"/>
          <w:sz w:val="36"/>
          <w:szCs w:val="36"/>
          <w:rtl/>
          <w:lang w:bidi="ar-IQ"/>
        </w:rPr>
        <w:t>, ولهذا جاء معنى بت (متاع البيت)</w:t>
      </w:r>
      <w:r w:rsidR="00B05633" w:rsidRPr="00EB2B6F">
        <w:rPr>
          <w:rFonts w:ascii="Traditional Arabic" w:hAnsi="Traditional Arabic" w:cs="Simplified Arabic" w:hint="cs"/>
          <w:b/>
          <w:bCs/>
          <w:color w:val="000000"/>
          <w:sz w:val="36"/>
          <w:szCs w:val="36"/>
          <w:vertAlign w:val="superscript"/>
          <w:rtl/>
          <w:lang w:bidi="ar-IQ"/>
        </w:rPr>
        <w:t>(</w:t>
      </w:r>
      <w:r w:rsidR="00B05633" w:rsidRPr="00EB2B6F">
        <w:rPr>
          <w:rStyle w:val="aa"/>
          <w:rFonts w:ascii="Traditional Arabic" w:hAnsi="Traditional Arabic" w:cs="Simplified Arabic"/>
          <w:b/>
          <w:bCs/>
          <w:color w:val="000000"/>
          <w:sz w:val="36"/>
          <w:szCs w:val="36"/>
          <w:rtl/>
          <w:lang w:bidi="ar-IQ"/>
        </w:rPr>
        <w:footnoteReference w:id="65"/>
      </w:r>
      <w:r w:rsidR="00B05633"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أو قد يكون فيها جماعة تبيع البت فأخذت اسمها منهم كما يلصق الاسم على بياع البت</w:t>
      </w:r>
      <w:r w:rsidR="00596F22" w:rsidRPr="00EB2B6F">
        <w:rPr>
          <w:rFonts w:ascii="Traditional Arabic" w:hAnsi="Traditional Arabic" w:cs="Simplified Arabic" w:hint="cs"/>
          <w:b/>
          <w:bCs/>
          <w:color w:val="000000"/>
          <w:sz w:val="36"/>
          <w:szCs w:val="36"/>
          <w:vertAlign w:val="superscript"/>
          <w:rtl/>
          <w:lang w:bidi="ar-IQ"/>
        </w:rPr>
        <w:t>(</w:t>
      </w:r>
      <w:r w:rsidR="00B05633" w:rsidRPr="00EB2B6F">
        <w:rPr>
          <w:rStyle w:val="aa"/>
          <w:rFonts w:ascii="Traditional Arabic" w:hAnsi="Traditional Arabic" w:cs="Simplified Arabic"/>
          <w:b/>
          <w:bCs/>
          <w:color w:val="000000"/>
          <w:sz w:val="36"/>
          <w:szCs w:val="36"/>
          <w:rtl/>
          <w:lang w:bidi="ar-IQ"/>
        </w:rPr>
        <w:footnoteReference w:id="66"/>
      </w:r>
      <w:r w:rsidR="00596F22"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أو أنها أخذت اسمها كونها تقع على الطريق بين بعقوبا </w:t>
      </w:r>
      <w:proofErr w:type="spellStart"/>
      <w:r w:rsidRPr="00EB2B6F">
        <w:rPr>
          <w:rFonts w:ascii="Traditional Arabic" w:hAnsi="Traditional Arabic" w:cs="Simplified Arabic"/>
          <w:b/>
          <w:bCs/>
          <w:color w:val="000000"/>
          <w:sz w:val="36"/>
          <w:szCs w:val="36"/>
          <w:rtl/>
          <w:lang w:bidi="ar-IQ"/>
        </w:rPr>
        <w:t>وبوهرز</w:t>
      </w:r>
      <w:proofErr w:type="spellEnd"/>
      <w:r w:rsidR="009A6563" w:rsidRPr="00EB2B6F">
        <w:rPr>
          <w:rFonts w:ascii="Traditional Arabic" w:hAnsi="Traditional Arabic" w:cs="Simplified Arabic" w:hint="cs"/>
          <w:b/>
          <w:bCs/>
          <w:color w:val="000000"/>
          <w:sz w:val="36"/>
          <w:szCs w:val="36"/>
          <w:rtl/>
          <w:lang w:bidi="ar-IQ"/>
        </w:rPr>
        <w:t xml:space="preserve">, </w:t>
      </w:r>
      <w:r w:rsidR="00CA211A">
        <w:rPr>
          <w:rFonts w:ascii="Traditional Arabic" w:hAnsi="Traditional Arabic" w:cs="Simplified Arabic" w:hint="cs"/>
          <w:b/>
          <w:bCs/>
          <w:color w:val="000000"/>
          <w:sz w:val="36"/>
          <w:szCs w:val="36"/>
          <w:rtl/>
          <w:lang w:bidi="ar-IQ"/>
        </w:rPr>
        <w:t xml:space="preserve">لأنها تقطع الطريق بين القريتين </w:t>
      </w:r>
      <w:r w:rsidR="009A6563"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كما ورد معنى البت في اللغة (القطع)</w:t>
      </w:r>
      <w:r w:rsidR="00596F22" w:rsidRPr="00EB2B6F">
        <w:rPr>
          <w:rFonts w:ascii="Traditional Arabic" w:hAnsi="Traditional Arabic" w:cs="Simplified Arabic" w:hint="cs"/>
          <w:b/>
          <w:bCs/>
          <w:color w:val="000000"/>
          <w:sz w:val="36"/>
          <w:szCs w:val="36"/>
          <w:vertAlign w:val="superscript"/>
          <w:rtl/>
          <w:lang w:bidi="ar-IQ"/>
        </w:rPr>
        <w:t>(</w:t>
      </w:r>
      <w:r w:rsidR="00596F22" w:rsidRPr="00EB2B6F">
        <w:rPr>
          <w:rStyle w:val="aa"/>
          <w:rFonts w:ascii="Traditional Arabic" w:hAnsi="Traditional Arabic" w:cs="Simplified Arabic"/>
          <w:b/>
          <w:bCs/>
          <w:color w:val="000000"/>
          <w:sz w:val="36"/>
          <w:szCs w:val="36"/>
          <w:rtl/>
          <w:lang w:bidi="ar-IQ"/>
        </w:rPr>
        <w:footnoteReference w:id="67"/>
      </w:r>
      <w:r w:rsidR="00596F22" w:rsidRPr="00EB2B6F">
        <w:rPr>
          <w:rFonts w:ascii="Traditional Arabic" w:hAnsi="Traditional Arabic" w:cs="Simplified Arabic" w:hint="cs"/>
          <w:b/>
          <w:bCs/>
          <w:color w:val="000000"/>
          <w:sz w:val="36"/>
          <w:szCs w:val="36"/>
          <w:vertAlign w:val="superscript"/>
          <w:rtl/>
          <w:lang w:bidi="ar-IQ"/>
        </w:rPr>
        <w:t>)</w:t>
      </w:r>
      <w:r w:rsidR="00CA211A">
        <w:rPr>
          <w:rFonts w:ascii="Traditional Arabic" w:hAnsi="Traditional Arabic" w:cs="Simplified Arabic" w:hint="cs"/>
          <w:b/>
          <w:bCs/>
          <w:color w:val="000000"/>
          <w:sz w:val="36"/>
          <w:szCs w:val="36"/>
          <w:rtl/>
          <w:lang w:bidi="ar-IQ"/>
        </w:rPr>
        <w:t xml:space="preserve">, كما تسمى النية (بتاً), </w:t>
      </w:r>
      <w:r w:rsidRPr="00EB2B6F">
        <w:rPr>
          <w:rFonts w:ascii="Traditional Arabic" w:hAnsi="Traditional Arabic" w:cs="Simplified Arabic" w:hint="cs"/>
          <w:b/>
          <w:bCs/>
          <w:color w:val="000000"/>
          <w:sz w:val="36"/>
          <w:szCs w:val="36"/>
          <w:rtl/>
          <w:lang w:bidi="ar-IQ"/>
        </w:rPr>
        <w:t>لأنها تفصل بين الفطر والصوم</w:t>
      </w:r>
      <w:r w:rsidR="00596F22" w:rsidRPr="00EB2B6F">
        <w:rPr>
          <w:rFonts w:ascii="Traditional Arabic" w:hAnsi="Traditional Arabic" w:cs="Simplified Arabic" w:hint="cs"/>
          <w:b/>
          <w:bCs/>
          <w:color w:val="000000"/>
          <w:sz w:val="36"/>
          <w:szCs w:val="36"/>
          <w:vertAlign w:val="superscript"/>
          <w:rtl/>
          <w:lang w:bidi="ar-IQ"/>
        </w:rPr>
        <w:t>(</w:t>
      </w:r>
      <w:r w:rsidR="00596F22" w:rsidRPr="00EB2B6F">
        <w:rPr>
          <w:rStyle w:val="aa"/>
          <w:rFonts w:ascii="Traditional Arabic" w:hAnsi="Traditional Arabic" w:cs="Simplified Arabic"/>
          <w:b/>
          <w:bCs/>
          <w:color w:val="000000"/>
          <w:sz w:val="36"/>
          <w:szCs w:val="36"/>
          <w:rtl/>
          <w:lang w:bidi="ar-IQ"/>
        </w:rPr>
        <w:footnoteReference w:id="68"/>
      </w:r>
      <w:r w:rsidR="00596F22"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أ</w:t>
      </w:r>
      <w:r w:rsidRPr="00EB2B6F">
        <w:rPr>
          <w:rFonts w:ascii="Traditional Arabic" w:hAnsi="Traditional Arabic" w:cs="Simplified Arabic" w:hint="eastAsia"/>
          <w:b/>
          <w:bCs/>
          <w:color w:val="000000"/>
          <w:sz w:val="36"/>
          <w:szCs w:val="36"/>
          <w:rtl/>
          <w:lang w:bidi="ar-IQ"/>
        </w:rPr>
        <w:t>ي</w:t>
      </w:r>
      <w:r w:rsidRPr="00EB2B6F">
        <w:rPr>
          <w:rFonts w:ascii="Traditional Arabic" w:hAnsi="Traditional Arabic" w:cs="Simplified Arabic" w:hint="cs"/>
          <w:b/>
          <w:bCs/>
          <w:color w:val="000000"/>
          <w:sz w:val="36"/>
          <w:szCs w:val="36"/>
          <w:rtl/>
          <w:lang w:bidi="ar-IQ"/>
        </w:rPr>
        <w:t xml:space="preserve"> </w:t>
      </w:r>
      <w:r w:rsidR="009A6563" w:rsidRPr="00EB2B6F">
        <w:rPr>
          <w:rFonts w:ascii="Traditional Arabic" w:hAnsi="Traditional Arabic" w:cs="Simplified Arabic" w:hint="cs"/>
          <w:b/>
          <w:bCs/>
          <w:color w:val="000000"/>
          <w:sz w:val="36"/>
          <w:szCs w:val="36"/>
          <w:rtl/>
          <w:lang w:bidi="ar-IQ"/>
        </w:rPr>
        <w:t xml:space="preserve"> بهذا المعنى </w:t>
      </w:r>
      <w:r w:rsidRPr="00EB2B6F">
        <w:rPr>
          <w:rFonts w:ascii="Traditional Arabic" w:hAnsi="Traditional Arabic" w:cs="Simplified Arabic" w:hint="cs"/>
          <w:b/>
          <w:bCs/>
          <w:color w:val="000000"/>
          <w:sz w:val="36"/>
          <w:szCs w:val="36"/>
          <w:rtl/>
          <w:lang w:bidi="ar-IQ"/>
        </w:rPr>
        <w:t xml:space="preserve">أنها تفصل بين بعقوبا </w:t>
      </w:r>
      <w:proofErr w:type="spellStart"/>
      <w:r w:rsidRPr="00EB2B6F">
        <w:rPr>
          <w:rFonts w:ascii="Traditional Arabic" w:hAnsi="Traditional Arabic" w:cs="Simplified Arabic"/>
          <w:b/>
          <w:bCs/>
          <w:color w:val="000000"/>
          <w:sz w:val="36"/>
          <w:szCs w:val="36"/>
          <w:rtl/>
          <w:lang w:bidi="ar-IQ"/>
        </w:rPr>
        <w:t>وبوهرز</w:t>
      </w:r>
      <w:proofErr w:type="spellEnd"/>
      <w:r w:rsidRPr="00EB2B6F">
        <w:rPr>
          <w:rFonts w:ascii="Traditional Arabic" w:hAnsi="Traditional Arabic" w:cs="Simplified Arabic" w:hint="cs"/>
          <w:b/>
          <w:bCs/>
          <w:color w:val="000000"/>
          <w:sz w:val="36"/>
          <w:szCs w:val="36"/>
          <w:rtl/>
          <w:lang w:bidi="ar-IQ"/>
        </w:rPr>
        <w:t xml:space="preserve">, أو لكونها واقعة على جانب الطريق بين بعقوبا </w:t>
      </w:r>
      <w:proofErr w:type="spellStart"/>
      <w:r w:rsidRPr="00EB2B6F">
        <w:rPr>
          <w:rFonts w:ascii="Traditional Arabic" w:hAnsi="Traditional Arabic" w:cs="Simplified Arabic"/>
          <w:b/>
          <w:bCs/>
          <w:color w:val="000000"/>
          <w:sz w:val="36"/>
          <w:szCs w:val="36"/>
          <w:rtl/>
          <w:lang w:bidi="ar-IQ"/>
        </w:rPr>
        <w:t>وبوهرز</w:t>
      </w:r>
      <w:proofErr w:type="spellEnd"/>
      <w:r w:rsidRPr="00EB2B6F">
        <w:rPr>
          <w:rFonts w:ascii="Traditional Arabic" w:hAnsi="Traditional Arabic" w:cs="Simplified Arabic" w:hint="cs"/>
          <w:b/>
          <w:bCs/>
          <w:color w:val="000000"/>
          <w:sz w:val="36"/>
          <w:szCs w:val="36"/>
          <w:rtl/>
          <w:lang w:bidi="ar-IQ"/>
        </w:rPr>
        <w:t xml:space="preserve"> لا يم</w:t>
      </w:r>
      <w:r w:rsidRPr="00EB2B6F">
        <w:rPr>
          <w:rFonts w:ascii="Traditional Arabic" w:hAnsi="Traditional Arabic" w:cs="Simplified Arabic" w:hint="eastAsia"/>
          <w:b/>
          <w:bCs/>
          <w:color w:val="000000"/>
          <w:sz w:val="36"/>
          <w:szCs w:val="36"/>
          <w:rtl/>
          <w:lang w:bidi="ar-IQ"/>
        </w:rPr>
        <w:t>ر</w:t>
      </w:r>
      <w:r w:rsidRPr="00EB2B6F">
        <w:rPr>
          <w:rFonts w:ascii="Traditional Arabic" w:hAnsi="Traditional Arabic" w:cs="Simplified Arabic" w:hint="cs"/>
          <w:b/>
          <w:bCs/>
          <w:color w:val="000000"/>
          <w:sz w:val="36"/>
          <w:szCs w:val="36"/>
          <w:rtl/>
          <w:lang w:bidi="ar-IQ"/>
        </w:rPr>
        <w:t xml:space="preserve"> بها الطريق للذاهب والعائد من القريتين أي بمعنى (الانقطاع)</w:t>
      </w:r>
      <w:r w:rsidR="00596F22" w:rsidRPr="00EB2B6F">
        <w:rPr>
          <w:rFonts w:ascii="Traditional Arabic" w:hAnsi="Traditional Arabic" w:cs="Simplified Arabic" w:hint="cs"/>
          <w:b/>
          <w:bCs/>
          <w:color w:val="000000"/>
          <w:sz w:val="36"/>
          <w:szCs w:val="36"/>
          <w:vertAlign w:val="superscript"/>
          <w:rtl/>
          <w:lang w:bidi="ar-IQ"/>
        </w:rPr>
        <w:t>(</w:t>
      </w:r>
      <w:r w:rsidR="00596F22" w:rsidRPr="00EB2B6F">
        <w:rPr>
          <w:rStyle w:val="aa"/>
          <w:rFonts w:ascii="Traditional Arabic" w:hAnsi="Traditional Arabic" w:cs="Simplified Arabic"/>
          <w:b/>
          <w:bCs/>
          <w:color w:val="000000"/>
          <w:sz w:val="36"/>
          <w:szCs w:val="36"/>
          <w:rtl/>
          <w:lang w:bidi="ar-IQ"/>
        </w:rPr>
        <w:footnoteReference w:id="69"/>
      </w:r>
      <w:r w:rsidR="00596F22"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أو أنها ليس لها من أمور الإدارة</w:t>
      </w:r>
      <w:r w:rsidR="00CA211A">
        <w:rPr>
          <w:rFonts w:ascii="Traditional Arabic" w:hAnsi="Traditional Arabic" w:cs="Simplified Arabic" w:hint="cs"/>
          <w:b/>
          <w:bCs/>
          <w:color w:val="000000"/>
          <w:sz w:val="36"/>
          <w:szCs w:val="36"/>
          <w:rtl/>
          <w:lang w:bidi="ar-IQ"/>
        </w:rPr>
        <w:t xml:space="preserve"> والقضاء شيء مستقل عن بعقوبا أي</w:t>
      </w:r>
      <w:r w:rsidRPr="00EB2B6F">
        <w:rPr>
          <w:rFonts w:ascii="Traditional Arabic" w:hAnsi="Traditional Arabic" w:cs="Simplified Arabic" w:hint="cs"/>
          <w:b/>
          <w:bCs/>
          <w:color w:val="000000"/>
          <w:sz w:val="36"/>
          <w:szCs w:val="36"/>
          <w:rtl/>
          <w:lang w:bidi="ar-IQ"/>
        </w:rPr>
        <w:t>(لا يقط</w:t>
      </w:r>
      <w:r w:rsidRPr="00EB2B6F">
        <w:rPr>
          <w:rFonts w:ascii="Traditional Arabic" w:hAnsi="Traditional Arabic" w:cs="Simplified Arabic" w:hint="eastAsia"/>
          <w:b/>
          <w:bCs/>
          <w:color w:val="000000"/>
          <w:sz w:val="36"/>
          <w:szCs w:val="36"/>
          <w:rtl/>
          <w:lang w:bidi="ar-IQ"/>
        </w:rPr>
        <w:t>ع</w:t>
      </w:r>
      <w:r w:rsidRPr="00EB2B6F">
        <w:rPr>
          <w:rFonts w:ascii="Traditional Arabic" w:hAnsi="Traditional Arabic" w:cs="Simplified Arabic" w:hint="cs"/>
          <w:b/>
          <w:bCs/>
          <w:color w:val="000000"/>
          <w:sz w:val="36"/>
          <w:szCs w:val="36"/>
          <w:rtl/>
          <w:lang w:bidi="ar-IQ"/>
        </w:rPr>
        <w:t xml:space="preserve"> فيها أمراً)</w:t>
      </w:r>
      <w:r w:rsidR="00596F22" w:rsidRPr="00EB2B6F">
        <w:rPr>
          <w:rFonts w:ascii="Traditional Arabic" w:hAnsi="Traditional Arabic" w:cs="Simplified Arabic" w:hint="cs"/>
          <w:b/>
          <w:bCs/>
          <w:color w:val="000000"/>
          <w:sz w:val="36"/>
          <w:szCs w:val="36"/>
          <w:vertAlign w:val="superscript"/>
          <w:rtl/>
          <w:lang w:bidi="ar-IQ"/>
        </w:rPr>
        <w:t>(</w:t>
      </w:r>
      <w:r w:rsidR="00596F22" w:rsidRPr="00EB2B6F">
        <w:rPr>
          <w:rStyle w:val="aa"/>
          <w:rFonts w:ascii="Traditional Arabic" w:hAnsi="Traditional Arabic" w:cs="Simplified Arabic"/>
          <w:b/>
          <w:bCs/>
          <w:color w:val="000000"/>
          <w:sz w:val="36"/>
          <w:szCs w:val="36"/>
          <w:rtl/>
          <w:lang w:bidi="ar-IQ"/>
        </w:rPr>
        <w:footnoteReference w:id="70"/>
      </w:r>
      <w:r w:rsidR="00596F22"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كما مر لهذا المعنى </w:t>
      </w:r>
      <w:r w:rsidR="00596F22" w:rsidRPr="00EB2B6F">
        <w:rPr>
          <w:rFonts w:ascii="Traditional Arabic" w:hAnsi="Traditional Arabic" w:cs="Simplified Arabic" w:hint="cs"/>
          <w:b/>
          <w:bCs/>
          <w:color w:val="000000"/>
          <w:sz w:val="36"/>
          <w:szCs w:val="36"/>
          <w:rtl/>
          <w:lang w:bidi="ar-IQ"/>
        </w:rPr>
        <w:t>سابقاً</w:t>
      </w:r>
      <w:r w:rsidRPr="00EB2B6F">
        <w:rPr>
          <w:rFonts w:ascii="Traditional Arabic" w:hAnsi="Traditional Arabic" w:cs="Simplified Arabic" w:hint="cs"/>
          <w:b/>
          <w:bCs/>
          <w:color w:val="000000"/>
          <w:sz w:val="36"/>
          <w:szCs w:val="36"/>
          <w:rtl/>
          <w:lang w:bidi="ar-IQ"/>
        </w:rPr>
        <w:t>, أو لكونها مشرفة على نهر ديالى (تامرا), كما نفهم من موقعها المعروف اليوم على ضفته الشرقية, ولهذا أخذت الاسم منة كما يقول اللغوي</w:t>
      </w:r>
      <w:r w:rsidR="00DE30C2" w:rsidRPr="00EB2B6F">
        <w:rPr>
          <w:rFonts w:ascii="Traditional Arabic" w:hAnsi="Traditional Arabic" w:cs="Simplified Arabic" w:hint="cs"/>
          <w:b/>
          <w:bCs/>
          <w:color w:val="000000"/>
          <w:sz w:val="36"/>
          <w:szCs w:val="36"/>
          <w:rtl/>
          <w:lang w:bidi="ar-IQ"/>
        </w:rPr>
        <w:t>ون</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(هو على بتاتِ أمر</w:t>
      </w:r>
      <w:r w:rsidR="00CA211A">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أَي</w:t>
      </w:r>
      <w:r w:rsidR="00CA211A">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مشرف عليه)</w:t>
      </w:r>
      <w:r w:rsidR="00596F22" w:rsidRPr="00EB2B6F">
        <w:rPr>
          <w:rFonts w:ascii="Traditional Arabic" w:hAnsi="Traditional Arabic" w:cs="Simplified Arabic" w:hint="cs"/>
          <w:b/>
          <w:bCs/>
          <w:color w:val="000000"/>
          <w:sz w:val="36"/>
          <w:szCs w:val="36"/>
          <w:vertAlign w:val="superscript"/>
          <w:rtl/>
          <w:lang w:bidi="ar-IQ"/>
        </w:rPr>
        <w:t>(</w:t>
      </w:r>
      <w:r w:rsidR="00596F22" w:rsidRPr="00EB2B6F">
        <w:rPr>
          <w:rStyle w:val="aa"/>
          <w:rFonts w:ascii="Traditional Arabic" w:hAnsi="Traditional Arabic" w:cs="Simplified Arabic"/>
          <w:b/>
          <w:bCs/>
          <w:color w:val="000000"/>
          <w:sz w:val="36"/>
          <w:szCs w:val="36"/>
          <w:rtl/>
          <w:lang w:bidi="ar-IQ"/>
        </w:rPr>
        <w:footnoteReference w:id="71"/>
      </w:r>
      <w:r w:rsidR="00596F22"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أو أنها كانت تشبه الطبق مرتفعة الحافات والجوان</w:t>
      </w:r>
      <w:r w:rsidR="00CA211A">
        <w:rPr>
          <w:rFonts w:ascii="Traditional Arabic" w:hAnsi="Traditional Arabic" w:cs="Simplified Arabic" w:hint="cs"/>
          <w:b/>
          <w:bCs/>
          <w:color w:val="000000"/>
          <w:sz w:val="36"/>
          <w:szCs w:val="36"/>
          <w:rtl/>
          <w:lang w:bidi="ar-IQ"/>
        </w:rPr>
        <w:t>ب كما يقال لمائدة الخوص (الطبق)</w:t>
      </w:r>
      <w:r w:rsidRPr="00EB2B6F">
        <w:rPr>
          <w:rFonts w:ascii="Traditional Arabic" w:hAnsi="Traditional Arabic" w:cs="Simplified Arabic" w:hint="cs"/>
          <w:b/>
          <w:bCs/>
          <w:color w:val="000000"/>
          <w:sz w:val="36"/>
          <w:szCs w:val="36"/>
          <w:rtl/>
          <w:lang w:bidi="ar-IQ"/>
        </w:rPr>
        <w:t>, ولهذا فسرها اللغوي</w:t>
      </w:r>
      <w:r w:rsidR="00DE30C2" w:rsidRPr="00EB2B6F">
        <w:rPr>
          <w:rFonts w:ascii="Traditional Arabic" w:hAnsi="Traditional Arabic" w:cs="Simplified Arabic" w:hint="cs"/>
          <w:b/>
          <w:bCs/>
          <w:color w:val="000000"/>
          <w:sz w:val="36"/>
          <w:szCs w:val="36"/>
          <w:rtl/>
          <w:lang w:bidi="ar-IQ"/>
        </w:rPr>
        <w:t>و</w:t>
      </w:r>
      <w:r w:rsidRPr="00EB2B6F">
        <w:rPr>
          <w:rFonts w:ascii="Traditional Arabic" w:hAnsi="Traditional Arabic" w:cs="Simplified Arabic" w:hint="cs"/>
          <w:b/>
          <w:bCs/>
          <w:color w:val="000000"/>
          <w:sz w:val="36"/>
          <w:szCs w:val="36"/>
          <w:rtl/>
          <w:lang w:bidi="ar-IQ"/>
        </w:rPr>
        <w:t>ن بمعنى الأرض المرتفعة</w:t>
      </w:r>
      <w:r w:rsidR="009536D5" w:rsidRPr="00EB2B6F">
        <w:rPr>
          <w:rFonts w:ascii="Traditional Arabic" w:hAnsi="Traditional Arabic" w:cs="Simplified Arabic" w:hint="cs"/>
          <w:b/>
          <w:bCs/>
          <w:color w:val="000000"/>
          <w:sz w:val="36"/>
          <w:szCs w:val="36"/>
          <w:vertAlign w:val="superscript"/>
          <w:rtl/>
          <w:lang w:bidi="ar-IQ"/>
        </w:rPr>
        <w:t>(</w:t>
      </w:r>
      <w:r w:rsidR="00596F22" w:rsidRPr="00EB2B6F">
        <w:rPr>
          <w:rStyle w:val="aa"/>
          <w:rFonts w:ascii="Traditional Arabic" w:hAnsi="Traditional Arabic" w:cs="Simplified Arabic"/>
          <w:b/>
          <w:bCs/>
          <w:color w:val="000000"/>
          <w:sz w:val="36"/>
          <w:szCs w:val="36"/>
          <w:rtl/>
          <w:lang w:bidi="ar-IQ"/>
        </w:rPr>
        <w:footnoteReference w:id="72"/>
      </w:r>
      <w:r w:rsidR="009536D5" w:rsidRPr="00EB2B6F">
        <w:rPr>
          <w:rFonts w:ascii="Traditional Arabic" w:hAnsi="Traditional Arabic" w:cs="Simplified Arabic" w:hint="cs"/>
          <w:b/>
          <w:bCs/>
          <w:color w:val="000000"/>
          <w:sz w:val="36"/>
          <w:szCs w:val="36"/>
          <w:vertAlign w:val="superscript"/>
          <w:rtl/>
          <w:lang w:bidi="ar-IQ"/>
        </w:rPr>
        <w:t>)</w:t>
      </w:r>
      <w:r w:rsidR="004F6029" w:rsidRPr="00EB2B6F">
        <w:rPr>
          <w:rFonts w:ascii="Traditional Arabic" w:hAnsi="Traditional Arabic" w:cs="Simplified Arabic" w:hint="cs"/>
          <w:b/>
          <w:bCs/>
          <w:color w:val="000000"/>
          <w:sz w:val="36"/>
          <w:szCs w:val="36"/>
          <w:rtl/>
          <w:lang w:bidi="ar-IQ"/>
        </w:rPr>
        <w:t>,</w:t>
      </w:r>
      <w:r w:rsidR="009A6563"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أو أنها كانت</w:t>
      </w:r>
      <w:r w:rsidR="00DE30C2" w:rsidRPr="00EB2B6F">
        <w:rPr>
          <w:rFonts w:ascii="Traditional Arabic" w:hAnsi="Traditional Arabic" w:cs="Simplified Arabic" w:hint="cs"/>
          <w:b/>
          <w:bCs/>
          <w:color w:val="000000"/>
          <w:sz w:val="36"/>
          <w:szCs w:val="36"/>
          <w:rtl/>
          <w:lang w:bidi="ar-IQ"/>
        </w:rPr>
        <w:t xml:space="preserve"> محطة يستريح ويبيت فيها المسافرو</w:t>
      </w:r>
      <w:r w:rsidRPr="00EB2B6F">
        <w:rPr>
          <w:rFonts w:ascii="Traditional Arabic" w:hAnsi="Traditional Arabic" w:cs="Simplified Arabic" w:hint="cs"/>
          <w:b/>
          <w:bCs/>
          <w:color w:val="000000"/>
          <w:sz w:val="36"/>
          <w:szCs w:val="36"/>
          <w:rtl/>
          <w:lang w:bidi="ar-IQ"/>
        </w:rPr>
        <w:t>ن السالك</w:t>
      </w:r>
      <w:r w:rsidR="00DE30C2" w:rsidRPr="00EB2B6F">
        <w:rPr>
          <w:rFonts w:ascii="Traditional Arabic" w:hAnsi="Traditional Arabic" w:cs="Simplified Arabic" w:hint="cs"/>
          <w:b/>
          <w:bCs/>
          <w:color w:val="000000"/>
          <w:sz w:val="36"/>
          <w:szCs w:val="36"/>
          <w:rtl/>
          <w:lang w:bidi="ar-IQ"/>
        </w:rPr>
        <w:t>و</w:t>
      </w:r>
      <w:r w:rsidR="00CA211A">
        <w:rPr>
          <w:rFonts w:ascii="Traditional Arabic" w:hAnsi="Traditional Arabic" w:cs="Simplified Arabic" w:hint="cs"/>
          <w:b/>
          <w:bCs/>
          <w:color w:val="000000"/>
          <w:sz w:val="36"/>
          <w:szCs w:val="36"/>
          <w:rtl/>
          <w:lang w:bidi="ar-IQ"/>
        </w:rPr>
        <w:t>ن طريق خراسان حيث يقال</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وأبت الرجل بعيره من شدة السير</w:t>
      </w:r>
      <w:r w:rsidRPr="00EB2B6F">
        <w:rPr>
          <w:rFonts w:ascii="Traditional Arabic" w:hAnsi="Traditional Arabic" w:cs="Simplified Arabic" w:hint="cs"/>
          <w:b/>
          <w:bCs/>
          <w:color w:val="000000"/>
          <w:sz w:val="36"/>
          <w:szCs w:val="36"/>
          <w:rtl/>
          <w:lang w:bidi="ar-IQ"/>
        </w:rPr>
        <w:t>)</w:t>
      </w:r>
      <w:r w:rsidR="009536D5" w:rsidRPr="00EB2B6F">
        <w:rPr>
          <w:rFonts w:ascii="Traditional Arabic" w:hAnsi="Traditional Arabic" w:cs="Simplified Arabic" w:hint="cs"/>
          <w:b/>
          <w:bCs/>
          <w:color w:val="000000"/>
          <w:sz w:val="36"/>
          <w:szCs w:val="36"/>
          <w:vertAlign w:val="superscript"/>
          <w:rtl/>
          <w:lang w:bidi="ar-IQ"/>
        </w:rPr>
        <w:t>(</w:t>
      </w:r>
      <w:r w:rsidR="009536D5" w:rsidRPr="00EB2B6F">
        <w:rPr>
          <w:rStyle w:val="aa"/>
          <w:rFonts w:ascii="Traditional Arabic" w:hAnsi="Traditional Arabic" w:cs="Simplified Arabic"/>
          <w:b/>
          <w:bCs/>
          <w:color w:val="000000"/>
          <w:sz w:val="36"/>
          <w:szCs w:val="36"/>
          <w:rtl/>
          <w:lang w:bidi="ar-IQ"/>
        </w:rPr>
        <w:footnoteReference w:id="73"/>
      </w:r>
      <w:r w:rsidR="009536D5"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أو لكونها واقعة على يسار القادم من بوهرز إلى بعقوبا حيث يطلق أهل اللغة على ذلك (بتا)</w:t>
      </w:r>
      <w:r w:rsidR="00DF0985" w:rsidRPr="00EB2B6F">
        <w:rPr>
          <w:rFonts w:ascii="Traditional Arabic" w:hAnsi="Traditional Arabic" w:cs="Simplified Arabic" w:hint="cs"/>
          <w:b/>
          <w:bCs/>
          <w:color w:val="000000"/>
          <w:sz w:val="36"/>
          <w:szCs w:val="36"/>
          <w:vertAlign w:val="superscript"/>
          <w:rtl/>
          <w:lang w:bidi="ar-IQ"/>
        </w:rPr>
        <w:t>(</w:t>
      </w:r>
      <w:r w:rsidR="00DF0985" w:rsidRPr="00EB2B6F">
        <w:rPr>
          <w:rStyle w:val="aa"/>
          <w:rFonts w:ascii="Traditional Arabic" w:hAnsi="Traditional Arabic" w:cs="Simplified Arabic"/>
          <w:b/>
          <w:bCs/>
          <w:color w:val="000000"/>
          <w:sz w:val="36"/>
          <w:szCs w:val="36"/>
          <w:rtl/>
          <w:lang w:bidi="ar-IQ"/>
        </w:rPr>
        <w:footnoteReference w:id="74"/>
      </w:r>
      <w:r w:rsidR="00DF0985" w:rsidRPr="00EB2B6F">
        <w:rPr>
          <w:rFonts w:ascii="Traditional Arabic" w:hAnsi="Traditional Arabic" w:cs="Simplified Arabic" w:hint="cs"/>
          <w:b/>
          <w:bCs/>
          <w:color w:val="000000"/>
          <w:sz w:val="36"/>
          <w:szCs w:val="36"/>
          <w:vertAlign w:val="superscript"/>
          <w:rtl/>
          <w:lang w:bidi="ar-IQ"/>
        </w:rPr>
        <w:t>)</w:t>
      </w:r>
      <w:r w:rsidR="004F6029" w:rsidRPr="00EB2B6F">
        <w:rPr>
          <w:rFonts w:ascii="Traditional Arabic" w:hAnsi="Traditional Arabic" w:cs="Simplified Arabic" w:hint="cs"/>
          <w:b/>
          <w:bCs/>
          <w:color w:val="000000"/>
          <w:sz w:val="36"/>
          <w:szCs w:val="36"/>
          <w:rtl/>
          <w:lang w:bidi="ar-IQ"/>
        </w:rPr>
        <w:t>,</w:t>
      </w:r>
      <w:r w:rsidR="009A6563" w:rsidRPr="00EB2B6F">
        <w:rPr>
          <w:rFonts w:ascii="Traditional Arabic" w:hAnsi="Traditional Arabic" w:cs="Simplified Arabic" w:hint="cs"/>
          <w:b/>
          <w:bCs/>
          <w:color w:val="000000"/>
          <w:sz w:val="36"/>
          <w:szCs w:val="36"/>
          <w:rtl/>
          <w:lang w:bidi="ar-IQ"/>
        </w:rPr>
        <w:t xml:space="preserve"> </w:t>
      </w:r>
      <w:r w:rsidR="00DE30C2" w:rsidRPr="00EB2B6F">
        <w:rPr>
          <w:rFonts w:ascii="Traditional Arabic" w:hAnsi="Traditional Arabic" w:cs="Simplified Arabic" w:hint="cs"/>
          <w:b/>
          <w:bCs/>
          <w:color w:val="000000"/>
          <w:sz w:val="36"/>
          <w:szCs w:val="36"/>
          <w:rtl/>
          <w:lang w:bidi="ar-IQ"/>
        </w:rPr>
        <w:t>وهذان الرأيان الأخيرا</w:t>
      </w:r>
      <w:r w:rsidRPr="00EB2B6F">
        <w:rPr>
          <w:rFonts w:ascii="Traditional Arabic" w:hAnsi="Traditional Arabic" w:cs="Simplified Arabic" w:hint="cs"/>
          <w:b/>
          <w:bCs/>
          <w:color w:val="000000"/>
          <w:sz w:val="36"/>
          <w:szCs w:val="36"/>
          <w:rtl/>
          <w:lang w:bidi="ar-IQ"/>
        </w:rPr>
        <w:t xml:space="preserve">ن هما الأرجح من بين الآراء السابقة التي ذكرناها </w:t>
      </w:r>
      <w:r w:rsidR="004F6029"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لأنهما لا يحملا</w:t>
      </w:r>
      <w:r w:rsidRPr="00EB2B6F">
        <w:rPr>
          <w:rFonts w:ascii="Traditional Arabic" w:hAnsi="Traditional Arabic" w:cs="Simplified Arabic" w:hint="eastAsia"/>
          <w:b/>
          <w:bCs/>
          <w:color w:val="000000"/>
          <w:sz w:val="36"/>
          <w:szCs w:val="36"/>
          <w:rtl/>
          <w:lang w:bidi="ar-IQ"/>
        </w:rPr>
        <w:t>ن</w:t>
      </w:r>
      <w:r w:rsidRPr="00EB2B6F">
        <w:rPr>
          <w:rFonts w:ascii="Traditional Arabic" w:hAnsi="Traditional Arabic" w:cs="Simplified Arabic" w:hint="cs"/>
          <w:b/>
          <w:bCs/>
          <w:color w:val="000000"/>
          <w:sz w:val="36"/>
          <w:szCs w:val="36"/>
          <w:rtl/>
          <w:lang w:bidi="ar-IQ"/>
        </w:rPr>
        <w:t xml:space="preserve"> أي اشتباه أو </w:t>
      </w:r>
      <w:proofErr w:type="spellStart"/>
      <w:r w:rsidR="00394C8D" w:rsidRPr="00EB2B6F">
        <w:rPr>
          <w:rFonts w:ascii="Traditional Arabic" w:hAnsi="Traditional Arabic" w:cs="Simplified Arabic" w:hint="cs"/>
          <w:b/>
          <w:bCs/>
          <w:color w:val="000000"/>
          <w:sz w:val="36"/>
          <w:szCs w:val="36"/>
          <w:rtl/>
          <w:lang w:bidi="ar-IQ"/>
        </w:rPr>
        <w:t>إ</w:t>
      </w:r>
      <w:r w:rsidRPr="00EB2B6F">
        <w:rPr>
          <w:rFonts w:ascii="Traditional Arabic" w:hAnsi="Traditional Arabic" w:cs="Simplified Arabic" w:hint="cs"/>
          <w:b/>
          <w:bCs/>
          <w:color w:val="000000"/>
          <w:sz w:val="36"/>
          <w:szCs w:val="36"/>
          <w:rtl/>
          <w:lang w:bidi="ar-IQ"/>
        </w:rPr>
        <w:t>لتباس</w:t>
      </w:r>
      <w:proofErr w:type="spellEnd"/>
      <w:r w:rsidRPr="00EB2B6F">
        <w:rPr>
          <w:rFonts w:ascii="Traditional Arabic" w:hAnsi="Traditional Arabic" w:cs="Simplified Arabic" w:hint="cs"/>
          <w:b/>
          <w:bCs/>
          <w:color w:val="000000"/>
          <w:sz w:val="36"/>
          <w:szCs w:val="36"/>
          <w:rtl/>
          <w:lang w:bidi="ar-IQ"/>
        </w:rPr>
        <w:t xml:space="preserve"> , و</w:t>
      </w:r>
      <w:r w:rsidR="00596F22" w:rsidRPr="00EB2B6F">
        <w:rPr>
          <w:rFonts w:ascii="Traditional Arabic" w:hAnsi="Traditional Arabic" w:cs="Simplified Arabic" w:hint="cs"/>
          <w:b/>
          <w:bCs/>
          <w:color w:val="000000"/>
          <w:sz w:val="36"/>
          <w:szCs w:val="36"/>
          <w:rtl/>
          <w:lang w:bidi="ar-IQ"/>
        </w:rPr>
        <w:t>أ</w:t>
      </w:r>
      <w:r w:rsidRPr="00EB2B6F">
        <w:rPr>
          <w:rFonts w:ascii="Traditional Arabic" w:hAnsi="Traditional Arabic" w:cs="Simplified Arabic" w:hint="cs"/>
          <w:b/>
          <w:bCs/>
          <w:color w:val="000000"/>
          <w:sz w:val="36"/>
          <w:szCs w:val="36"/>
          <w:rtl/>
          <w:lang w:bidi="ar-IQ"/>
        </w:rPr>
        <w:t>قرب إلى الواقع اللغوي والاصطلاحي .</w:t>
      </w:r>
    </w:p>
    <w:p w:rsidR="00404CB9" w:rsidRPr="00EB2B6F" w:rsidRDefault="00404CB9" w:rsidP="005C5ADF">
      <w:pPr>
        <w:autoSpaceDE w:val="0"/>
        <w:autoSpaceDN w:val="0"/>
        <w:adjustRightInd w:val="0"/>
        <w:spacing w:after="0" w:line="240" w:lineRule="auto"/>
        <w:rPr>
          <w:rFonts w:cs="PT Bold Heading"/>
          <w:b/>
          <w:bCs/>
          <w:color w:val="000000"/>
          <w:sz w:val="40"/>
          <w:szCs w:val="40"/>
          <w:rtl/>
          <w:lang w:bidi="ar-SA"/>
        </w:rPr>
      </w:pPr>
      <w:r w:rsidRPr="00EB2B6F">
        <w:rPr>
          <w:rFonts w:ascii="Traditional Arabic" w:hAnsi="Traditional Arabic" w:cs="PT Bold Heading" w:hint="eastAsia"/>
          <w:b/>
          <w:bCs/>
          <w:color w:val="000000"/>
          <w:sz w:val="40"/>
          <w:szCs w:val="40"/>
          <w:rtl/>
          <w:lang w:bidi="ar-IQ"/>
        </w:rPr>
        <w:lastRenderedPageBreak/>
        <w:t>البردان</w:t>
      </w:r>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w:t>
      </w:r>
    </w:p>
    <w:p w:rsidR="0029551F" w:rsidRPr="00EB2B6F" w:rsidRDefault="00404CB9" w:rsidP="00926EBC">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cs="Simplified Arabic" w:hint="cs"/>
          <w:b/>
          <w:bCs/>
          <w:sz w:val="36"/>
          <w:szCs w:val="36"/>
          <w:rtl/>
          <w:lang w:bidi="ar-SA"/>
        </w:rPr>
        <w:t xml:space="preserve">    </w:t>
      </w:r>
      <w:r w:rsidR="00DF0985" w:rsidRPr="00EB2B6F">
        <w:rPr>
          <w:rFonts w:cs="Simplified Arabic" w:hint="cs"/>
          <w:b/>
          <w:bCs/>
          <w:sz w:val="36"/>
          <w:szCs w:val="36"/>
          <w:rtl/>
          <w:lang w:bidi="ar-SA"/>
        </w:rPr>
        <w:t>وهي تمثل أقصى الح</w:t>
      </w:r>
      <w:r w:rsidR="009F42E5" w:rsidRPr="00EB2B6F">
        <w:rPr>
          <w:rFonts w:cs="Simplified Arabic" w:hint="cs"/>
          <w:b/>
          <w:bCs/>
          <w:sz w:val="36"/>
          <w:szCs w:val="36"/>
          <w:rtl/>
          <w:lang w:bidi="ar-SA"/>
        </w:rPr>
        <w:t>ـــ</w:t>
      </w:r>
      <w:r w:rsidR="00DF0985" w:rsidRPr="00EB2B6F">
        <w:rPr>
          <w:rFonts w:cs="Simplified Arabic" w:hint="cs"/>
          <w:b/>
          <w:bCs/>
          <w:sz w:val="36"/>
          <w:szCs w:val="36"/>
          <w:rtl/>
          <w:lang w:bidi="ar-SA"/>
        </w:rPr>
        <w:t xml:space="preserve">دود الغربية </w:t>
      </w:r>
      <w:proofErr w:type="spellStart"/>
      <w:r w:rsidR="00DF0985" w:rsidRPr="00EB2B6F">
        <w:rPr>
          <w:rFonts w:cs="Simplified Arabic" w:hint="cs"/>
          <w:b/>
          <w:bCs/>
          <w:sz w:val="36"/>
          <w:szCs w:val="36"/>
          <w:rtl/>
          <w:lang w:bidi="ar-SA"/>
        </w:rPr>
        <w:t>لبعقوبا</w:t>
      </w:r>
      <w:proofErr w:type="spellEnd"/>
      <w:r w:rsidR="00DF0985" w:rsidRPr="00EB2B6F">
        <w:rPr>
          <w:rFonts w:cs="Simplified Arabic" w:hint="cs"/>
          <w:b/>
          <w:bCs/>
          <w:sz w:val="36"/>
          <w:szCs w:val="36"/>
          <w:rtl/>
          <w:lang w:bidi="ar-SA"/>
        </w:rPr>
        <w:t xml:space="preserve"> </w:t>
      </w:r>
      <w:r w:rsidR="00D32F34">
        <w:rPr>
          <w:rFonts w:cs="Simplified Arabic" w:hint="cs"/>
          <w:b/>
          <w:bCs/>
          <w:sz w:val="36"/>
          <w:szCs w:val="36"/>
          <w:rtl/>
          <w:lang w:bidi="ar-SA"/>
        </w:rPr>
        <w:t xml:space="preserve">بينها وبين بغداد </w:t>
      </w:r>
      <w:r w:rsidR="00DF0985" w:rsidRPr="00EB2B6F">
        <w:rPr>
          <w:rFonts w:cs="Simplified Arabic" w:hint="cs"/>
          <w:b/>
          <w:bCs/>
          <w:sz w:val="36"/>
          <w:szCs w:val="36"/>
          <w:rtl/>
          <w:lang w:bidi="ar-SA"/>
        </w:rPr>
        <w:t xml:space="preserve">، إذ </w:t>
      </w:r>
      <w:r w:rsidRPr="00EB2B6F">
        <w:rPr>
          <w:rFonts w:cs="Simplified Arabic" w:hint="cs"/>
          <w:b/>
          <w:bCs/>
          <w:sz w:val="36"/>
          <w:szCs w:val="36"/>
          <w:rtl/>
          <w:lang w:bidi="ar-SA"/>
        </w:rPr>
        <w:t xml:space="preserve">يقول </w:t>
      </w:r>
      <w:r w:rsidR="009F42E5" w:rsidRPr="00EB2B6F">
        <w:rPr>
          <w:rFonts w:ascii="Traditional Arabic" w:hAnsi="Traditional Arabic" w:cs="Simplified Arabic"/>
          <w:b/>
          <w:bCs/>
          <w:sz w:val="36"/>
          <w:szCs w:val="36"/>
          <w:rtl/>
          <w:lang w:bidi="ar-IQ"/>
        </w:rPr>
        <w:t>ا</w:t>
      </w:r>
      <w:r w:rsidR="009F42E5" w:rsidRPr="00EB2B6F">
        <w:rPr>
          <w:rFonts w:ascii="Traditional Arabic" w:hAnsi="Traditional Arabic" w:cs="Simplified Arabic" w:hint="cs"/>
          <w:b/>
          <w:bCs/>
          <w:sz w:val="36"/>
          <w:szCs w:val="36"/>
          <w:rtl/>
          <w:lang w:bidi="ar-IQ"/>
        </w:rPr>
        <w:t>بــ</w:t>
      </w:r>
      <w:r w:rsidR="000A39AC">
        <w:rPr>
          <w:rFonts w:ascii="Traditional Arabic" w:hAnsi="Traditional Arabic" w:cs="Simplified Arabic"/>
          <w:b/>
          <w:bCs/>
          <w:sz w:val="36"/>
          <w:szCs w:val="36"/>
          <w:rtl/>
          <w:lang w:bidi="ar-IQ"/>
        </w:rPr>
        <w:t xml:space="preserve">ن </w:t>
      </w:r>
      <w:proofErr w:type="spellStart"/>
      <w:r w:rsidR="000A39AC">
        <w:rPr>
          <w:rFonts w:ascii="Traditional Arabic" w:hAnsi="Traditional Arabic" w:cs="Simplified Arabic"/>
          <w:b/>
          <w:bCs/>
          <w:sz w:val="36"/>
          <w:szCs w:val="36"/>
          <w:rtl/>
          <w:lang w:bidi="ar-IQ"/>
        </w:rPr>
        <w:t>خرداذبة</w:t>
      </w:r>
      <w:proofErr w:type="spellEnd"/>
      <w:r w:rsidRPr="00EB2B6F">
        <w:rPr>
          <w:rFonts w:ascii="Traditional Arabic" w:hAnsi="Traditional Arabic" w:cs="Simplified Arabic"/>
          <w:b/>
          <w:bCs/>
          <w:sz w:val="36"/>
          <w:szCs w:val="36"/>
          <w:rtl/>
          <w:lang w:bidi="ar-IQ"/>
        </w:rPr>
        <w:t>(</w:t>
      </w:r>
      <w:r w:rsidR="006B4377" w:rsidRPr="00EB2B6F">
        <w:rPr>
          <w:rFonts w:ascii="Traditional Arabic" w:hAnsi="Traditional Arabic" w:cs="Simplified Arabic"/>
          <w:b/>
          <w:bCs/>
          <w:sz w:val="36"/>
          <w:szCs w:val="36"/>
          <w:rtl/>
          <w:lang w:bidi="ar-IQ"/>
        </w:rPr>
        <w:t>ت</w:t>
      </w:r>
      <w:r w:rsidRPr="00EB2B6F">
        <w:rPr>
          <w:rFonts w:ascii="Traditional Arabic" w:hAnsi="Traditional Arabic" w:cs="Simplified Arabic"/>
          <w:b/>
          <w:bCs/>
          <w:sz w:val="36"/>
          <w:szCs w:val="36"/>
          <w:rtl/>
          <w:lang w:bidi="ar-IQ"/>
        </w:rPr>
        <w:t>280هـ)</w:t>
      </w:r>
      <w:r w:rsidR="009F42E5"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rtl/>
          <w:lang w:bidi="ar-IQ"/>
        </w:rPr>
        <w:t xml:space="preserve">" البردان على </w:t>
      </w:r>
      <w:r w:rsidRPr="00EB2B6F">
        <w:rPr>
          <w:rFonts w:ascii="Traditional Arabic" w:hAnsi="Traditional Arabic" w:cs="Simplified Arabic" w:hint="eastAsia"/>
          <w:b/>
          <w:bCs/>
          <w:sz w:val="36"/>
          <w:szCs w:val="36"/>
          <w:rtl/>
          <w:lang w:bidi="ar-IQ"/>
        </w:rPr>
        <w:t>الطريق</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cs"/>
          <w:b/>
          <w:bCs/>
          <w:sz w:val="36"/>
          <w:szCs w:val="36"/>
          <w:rtl/>
          <w:lang w:bidi="ar-IQ"/>
        </w:rPr>
        <w:t>إلى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الرقة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الموصل</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cs"/>
          <w:b/>
          <w:bCs/>
          <w:sz w:val="36"/>
          <w:szCs w:val="36"/>
          <w:rtl/>
          <w:lang w:bidi="ar-IQ"/>
        </w:rPr>
        <w:t>إلى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البردان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cs"/>
          <w:b/>
          <w:bCs/>
          <w:sz w:val="36"/>
          <w:szCs w:val="36"/>
          <w:rtl/>
          <w:lang w:bidi="ar-IQ"/>
        </w:rPr>
        <w:t>أربعة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فراسخ</w:t>
      </w:r>
      <w:r w:rsidR="007B77E4"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ثم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cs"/>
          <w:b/>
          <w:bCs/>
          <w:sz w:val="36"/>
          <w:szCs w:val="36"/>
          <w:rtl/>
          <w:lang w:bidi="ar-IQ"/>
        </w:rPr>
        <w:t>إلى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عكبرا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خمسة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فراسخ</w:t>
      </w:r>
      <w:r w:rsidR="00926EBC">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ثم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cs"/>
          <w:b/>
          <w:bCs/>
          <w:sz w:val="36"/>
          <w:szCs w:val="36"/>
          <w:rtl/>
          <w:lang w:bidi="ar-IQ"/>
        </w:rPr>
        <w:t>إلى</w:t>
      </w:r>
      <w:r w:rsidRPr="00EB2B6F">
        <w:rPr>
          <w:rFonts w:ascii="Traditional Arabic" w:hAnsi="Traditional Arabic" w:cs="Simplified Arabic"/>
          <w:b/>
          <w:bCs/>
          <w:sz w:val="36"/>
          <w:szCs w:val="36"/>
          <w:rtl/>
          <w:lang w:bidi="ar-IQ"/>
        </w:rPr>
        <w:t xml:space="preserve"> </w:t>
      </w:r>
      <w:proofErr w:type="spellStart"/>
      <w:r w:rsidRPr="00EB2B6F">
        <w:rPr>
          <w:rFonts w:ascii="Traditional Arabic" w:hAnsi="Traditional Arabic" w:cs="Simplified Arabic" w:hint="eastAsia"/>
          <w:b/>
          <w:bCs/>
          <w:sz w:val="36"/>
          <w:szCs w:val="36"/>
          <w:rtl/>
          <w:lang w:bidi="ar-IQ"/>
        </w:rPr>
        <w:t>باحمشا</w:t>
      </w:r>
      <w:proofErr w:type="spellEnd"/>
      <w:r w:rsidR="000F5E46" w:rsidRPr="00EB2B6F">
        <w:rPr>
          <w:rFonts w:ascii="Traditional Arabic" w:hAnsi="Traditional Arabic" w:cs="Simplified Arabic" w:hint="cs"/>
          <w:b/>
          <w:bCs/>
          <w:sz w:val="36"/>
          <w:szCs w:val="36"/>
          <w:vertAlign w:val="superscript"/>
          <w:rtl/>
          <w:lang w:bidi="ar-IQ"/>
        </w:rPr>
        <w:t>(</w:t>
      </w:r>
      <w:r w:rsidR="000F5E46" w:rsidRPr="00EB2B6F">
        <w:rPr>
          <w:rStyle w:val="aa"/>
          <w:rFonts w:ascii="Traditional Arabic" w:hAnsi="Traditional Arabic" w:cs="Simplified Arabic"/>
          <w:b/>
          <w:bCs/>
          <w:sz w:val="36"/>
          <w:szCs w:val="36"/>
          <w:rtl/>
          <w:lang w:bidi="ar-IQ"/>
        </w:rPr>
        <w:footnoteReference w:id="75"/>
      </w:r>
      <w:r w:rsidR="000F5E46" w:rsidRPr="00EB2B6F">
        <w:rPr>
          <w:rFonts w:ascii="Traditional Arabic" w:hAnsi="Traditional Arabic" w:cs="Simplified Arabic" w:hint="cs"/>
          <w:b/>
          <w:bCs/>
          <w:sz w:val="36"/>
          <w:szCs w:val="36"/>
          <w:vertAlign w:val="superscript"/>
          <w:rtl/>
          <w:lang w:bidi="ar-IQ"/>
        </w:rPr>
        <w:t>)</w:t>
      </w:r>
      <w:r w:rsidR="0026140F"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ثل</w:t>
      </w:r>
      <w:r w:rsidRPr="00EB2B6F">
        <w:rPr>
          <w:rFonts w:ascii="Traditional Arabic" w:hAnsi="Traditional Arabic" w:cs="Simplified Arabic" w:hint="cs"/>
          <w:b/>
          <w:bCs/>
          <w:sz w:val="36"/>
          <w:szCs w:val="36"/>
          <w:rtl/>
          <w:lang w:bidi="ar-IQ"/>
        </w:rPr>
        <w:t>ا</w:t>
      </w:r>
      <w:r w:rsidRPr="00EB2B6F">
        <w:rPr>
          <w:rFonts w:ascii="Traditional Arabic" w:hAnsi="Traditional Arabic" w:cs="Simplified Arabic" w:hint="eastAsia"/>
          <w:b/>
          <w:bCs/>
          <w:sz w:val="36"/>
          <w:szCs w:val="36"/>
          <w:rtl/>
          <w:lang w:bidi="ar-IQ"/>
        </w:rPr>
        <w:t>ثة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فراسخ</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76"/>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hint="cs"/>
          <w:b/>
          <w:bCs/>
          <w:sz w:val="36"/>
          <w:szCs w:val="36"/>
          <w:rtl/>
          <w:lang w:bidi="ar-IQ"/>
        </w:rPr>
        <w:t xml:space="preserve"> أي أن البردان تقع بين بغداد </w:t>
      </w:r>
      <w:proofErr w:type="spellStart"/>
      <w:r w:rsidRPr="00EB2B6F">
        <w:rPr>
          <w:rFonts w:ascii="Traditional Arabic" w:hAnsi="Traditional Arabic" w:cs="Simplified Arabic" w:hint="cs"/>
          <w:b/>
          <w:bCs/>
          <w:sz w:val="36"/>
          <w:szCs w:val="36"/>
          <w:rtl/>
          <w:lang w:bidi="ar-IQ"/>
        </w:rPr>
        <w:t>وعكبرا</w:t>
      </w:r>
      <w:proofErr w:type="spellEnd"/>
      <w:r w:rsidRPr="00EB2B6F">
        <w:rPr>
          <w:rFonts w:ascii="Traditional Arabic" w:hAnsi="Traditional Arabic" w:cs="Simplified Arabic" w:hint="cs"/>
          <w:b/>
          <w:bCs/>
          <w:sz w:val="36"/>
          <w:szCs w:val="36"/>
          <w:rtl/>
          <w:lang w:bidi="ar-IQ"/>
        </w:rPr>
        <w:t xml:space="preserve"> , ويقول</w:t>
      </w:r>
      <w:r w:rsidR="000A39AC">
        <w:rPr>
          <w:rFonts w:ascii="Traditional Arabic" w:hAnsi="Traditional Arabic" w:cs="Simplified Arabic"/>
          <w:b/>
          <w:bCs/>
          <w:sz w:val="36"/>
          <w:szCs w:val="36"/>
          <w:rtl/>
          <w:lang w:bidi="ar-IQ"/>
        </w:rPr>
        <w:t xml:space="preserve"> </w:t>
      </w:r>
      <w:proofErr w:type="spellStart"/>
      <w:r w:rsidR="000A39AC">
        <w:rPr>
          <w:rFonts w:ascii="Traditional Arabic" w:hAnsi="Traditional Arabic" w:cs="Simplified Arabic"/>
          <w:b/>
          <w:bCs/>
          <w:sz w:val="36"/>
          <w:szCs w:val="36"/>
          <w:rtl/>
          <w:lang w:bidi="ar-IQ"/>
        </w:rPr>
        <w:t>العزيزي</w:t>
      </w:r>
      <w:proofErr w:type="spellEnd"/>
      <w:r w:rsidRPr="00EB2B6F">
        <w:rPr>
          <w:rFonts w:ascii="Traditional Arabic" w:hAnsi="Traditional Arabic" w:cs="Simplified Arabic"/>
          <w:b/>
          <w:bCs/>
          <w:sz w:val="36"/>
          <w:szCs w:val="36"/>
          <w:rtl/>
          <w:lang w:bidi="ar-IQ"/>
        </w:rPr>
        <w:t>(</w:t>
      </w:r>
      <w:r w:rsidR="006B4377" w:rsidRPr="00EB2B6F">
        <w:rPr>
          <w:rFonts w:ascii="Traditional Arabic" w:hAnsi="Traditional Arabic" w:cs="Simplified Arabic"/>
          <w:b/>
          <w:bCs/>
          <w:sz w:val="36"/>
          <w:szCs w:val="36"/>
          <w:rtl/>
          <w:lang w:bidi="ar-IQ"/>
        </w:rPr>
        <w:t>ت</w:t>
      </w:r>
      <w:r w:rsidRPr="00EB2B6F">
        <w:rPr>
          <w:rFonts w:ascii="Traditional Arabic" w:hAnsi="Traditional Arabic" w:cs="Simplified Arabic"/>
          <w:b/>
          <w:bCs/>
          <w:sz w:val="36"/>
          <w:szCs w:val="36"/>
          <w:rtl/>
          <w:lang w:bidi="ar-IQ"/>
        </w:rPr>
        <w:t>380هـ)</w:t>
      </w:r>
      <w:r w:rsidR="009F42E5"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ومدينة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البردان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مدينة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عامرة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شاطئ</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دجلة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الشرقي</w:t>
      </w:r>
      <w:r w:rsidR="007B77E4"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وبينها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وبين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خمسة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فراسخ</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77"/>
      </w:r>
      <w:r w:rsidR="0026140F" w:rsidRPr="00EB2B6F">
        <w:rPr>
          <w:rFonts w:ascii="Traditional Arabic" w:hAnsi="Traditional Arabic" w:cs="Simplified Arabic" w:hint="cs"/>
          <w:b/>
          <w:bCs/>
          <w:sz w:val="36"/>
          <w:szCs w:val="36"/>
          <w:vertAlign w:val="superscript"/>
          <w:rtl/>
          <w:lang w:bidi="ar-IQ"/>
        </w:rPr>
        <w:t>)</w:t>
      </w:r>
      <w:r w:rsidR="00D90839">
        <w:rPr>
          <w:rFonts w:ascii="Traditional Arabic" w:hAnsi="Traditional Arabic" w:cs="Simplified Arabic" w:hint="cs"/>
          <w:b/>
          <w:bCs/>
          <w:sz w:val="36"/>
          <w:szCs w:val="36"/>
          <w:rtl/>
          <w:lang w:bidi="ar-IQ"/>
        </w:rPr>
        <w:t>, ويذكر ياقوت الحموي</w:t>
      </w:r>
      <w:r w:rsidRPr="00EB2B6F">
        <w:rPr>
          <w:rFonts w:ascii="Traditional Arabic" w:hAnsi="Traditional Arabic" w:cs="Simplified Arabic" w:hint="cs"/>
          <w:b/>
          <w:bCs/>
          <w:sz w:val="36"/>
          <w:szCs w:val="36"/>
          <w:rtl/>
          <w:lang w:bidi="ar-IQ"/>
        </w:rPr>
        <w:t>(</w:t>
      </w:r>
      <w:r w:rsidR="006B4377" w:rsidRPr="00EB2B6F">
        <w:rPr>
          <w:rFonts w:ascii="Traditional Arabic" w:hAnsi="Traditional Arabic" w:cs="Simplified Arabic" w:hint="cs"/>
          <w:b/>
          <w:bCs/>
          <w:sz w:val="36"/>
          <w:szCs w:val="36"/>
          <w:rtl/>
          <w:lang w:bidi="ar-IQ"/>
        </w:rPr>
        <w:t>ت</w:t>
      </w:r>
      <w:r w:rsidR="0026140F" w:rsidRPr="00EB2B6F">
        <w:rPr>
          <w:rFonts w:ascii="Traditional Arabic" w:hAnsi="Traditional Arabic" w:cs="Simplified Arabic" w:hint="cs"/>
          <w:b/>
          <w:bCs/>
          <w:sz w:val="36"/>
          <w:szCs w:val="36"/>
          <w:rtl/>
          <w:lang w:bidi="ar-IQ"/>
        </w:rPr>
        <w:t>626هـ)</w:t>
      </w:r>
      <w:r w:rsidR="009F42E5" w:rsidRPr="00EB2B6F">
        <w:rPr>
          <w:rFonts w:ascii="Traditional Arabic" w:hAnsi="Traditional Arabic" w:cs="Simplified Arabic" w:hint="cs"/>
          <w:b/>
          <w:bCs/>
          <w:sz w:val="36"/>
          <w:szCs w:val="36"/>
          <w:rtl/>
          <w:lang w:bidi="ar-IQ"/>
        </w:rPr>
        <w:t>:</w:t>
      </w:r>
      <w:r w:rsidR="00D90839">
        <w:rPr>
          <w:rFonts w:ascii="Traditional Arabic" w:hAnsi="Traditional Arabic" w:cs="Simplified Arabic" w:hint="cs"/>
          <w:b/>
          <w:bCs/>
          <w:sz w:val="36"/>
          <w:szCs w:val="36"/>
          <w:rtl/>
          <w:lang w:bidi="ar-IQ"/>
        </w:rPr>
        <w:t>" البردان</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قرى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سبعة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فراسخ</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منها</w:t>
      </w:r>
      <w:r w:rsidR="00D90839">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قرب</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صريفين</w:t>
      </w:r>
      <w:r w:rsidR="005449D0" w:rsidRPr="00EB2B6F">
        <w:rPr>
          <w:rFonts w:ascii="Traditional Arabic" w:hAnsi="Traditional Arabic" w:cs="Simplified Arabic" w:hint="cs"/>
          <w:b/>
          <w:bCs/>
          <w:sz w:val="36"/>
          <w:szCs w:val="36"/>
          <w:vertAlign w:val="superscript"/>
          <w:rtl/>
          <w:lang w:bidi="ar-IQ"/>
        </w:rPr>
        <w:t>(</w:t>
      </w:r>
      <w:r w:rsidR="005449D0" w:rsidRPr="00EB2B6F">
        <w:rPr>
          <w:rStyle w:val="aa"/>
          <w:rFonts w:ascii="Traditional Arabic" w:hAnsi="Traditional Arabic" w:cs="Simplified Arabic"/>
          <w:b/>
          <w:bCs/>
          <w:sz w:val="36"/>
          <w:szCs w:val="36"/>
          <w:rtl/>
          <w:lang w:bidi="ar-IQ"/>
        </w:rPr>
        <w:footnoteReference w:id="78"/>
      </w:r>
      <w:r w:rsidR="005449D0"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وهي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نواحي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دجيل</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79"/>
      </w:r>
      <w:r w:rsidR="0026140F"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hint="cs"/>
          <w:b/>
          <w:bCs/>
          <w:sz w:val="36"/>
          <w:szCs w:val="36"/>
          <w:rtl/>
          <w:lang w:bidi="ar-IQ"/>
        </w:rPr>
        <w:t xml:space="preserve"> ويقول ابن عبد الحق (</w:t>
      </w:r>
      <w:r w:rsidR="006B4377" w:rsidRPr="00EB2B6F">
        <w:rPr>
          <w:rFonts w:ascii="Traditional Arabic" w:hAnsi="Traditional Arabic" w:cs="Simplified Arabic" w:hint="cs"/>
          <w:b/>
          <w:bCs/>
          <w:sz w:val="36"/>
          <w:szCs w:val="36"/>
          <w:rtl/>
          <w:lang w:bidi="ar-IQ"/>
        </w:rPr>
        <w:t>ت</w:t>
      </w:r>
      <w:r w:rsidRPr="00EB2B6F">
        <w:rPr>
          <w:rFonts w:ascii="Traditional Arabic" w:hAnsi="Traditional Arabic" w:cs="Simplified Arabic" w:hint="cs"/>
          <w:b/>
          <w:bCs/>
          <w:sz w:val="36"/>
          <w:szCs w:val="36"/>
          <w:rtl/>
          <w:lang w:bidi="ar-IQ"/>
        </w:rPr>
        <w:t xml:space="preserve">739هـ):" البردان: </w:t>
      </w:r>
      <w:r w:rsidRPr="00EB2B6F">
        <w:rPr>
          <w:rFonts w:ascii="Traditional Arabic" w:hAnsi="Traditional Arabic" w:cs="Simplified Arabic" w:hint="eastAsia"/>
          <w:b/>
          <w:bCs/>
          <w:sz w:val="36"/>
          <w:szCs w:val="36"/>
          <w:rtl/>
          <w:lang w:bidi="ar-IQ"/>
        </w:rPr>
        <w:t>وهو</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قرية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فوق</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cs"/>
          <w:b/>
          <w:bCs/>
          <w:sz w:val="36"/>
          <w:szCs w:val="36"/>
          <w:rtl/>
          <w:lang w:bidi="ar-IQ"/>
        </w:rPr>
        <w:t>نواحي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الخالص</w:t>
      </w:r>
      <w:r w:rsidRPr="00EB2B6F">
        <w:rPr>
          <w:rFonts w:ascii="Traditional Arabic" w:hAnsi="Traditional Arabic" w:cs="Simplified Arabic" w:hint="cs"/>
          <w:b/>
          <w:bCs/>
          <w:sz w:val="36"/>
          <w:szCs w:val="36"/>
          <w:rtl/>
          <w:lang w:bidi="ar-IQ"/>
        </w:rPr>
        <w:t xml:space="preserve"> , </w:t>
      </w:r>
      <w:r w:rsidRPr="00EB2B6F">
        <w:rPr>
          <w:rFonts w:ascii="Traditional Arabic" w:hAnsi="Traditional Arabic" w:cs="Simplified Arabic" w:hint="eastAsia"/>
          <w:b/>
          <w:bCs/>
          <w:sz w:val="36"/>
          <w:szCs w:val="36"/>
          <w:rtl/>
          <w:lang w:bidi="ar-IQ"/>
        </w:rPr>
        <w:t>وقال</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cs"/>
          <w:b/>
          <w:bCs/>
          <w:sz w:val="36"/>
          <w:szCs w:val="36"/>
          <w:rtl/>
          <w:lang w:bidi="ar-IQ"/>
        </w:rPr>
        <w:t>نواحي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دجيل،</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سبعة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فراسخ</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009F42E5"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قرب</w:t>
      </w:r>
      <w:r w:rsidRPr="00EB2B6F">
        <w:rPr>
          <w:rFonts w:ascii="Traditional Arabic" w:hAnsi="Traditional Arabic" w:cs="Simplified Arabic"/>
          <w:b/>
          <w:bCs/>
          <w:sz w:val="36"/>
          <w:szCs w:val="36"/>
          <w:rtl/>
          <w:lang w:bidi="ar-IQ"/>
        </w:rPr>
        <w:t xml:space="preserve"> </w:t>
      </w:r>
      <w:proofErr w:type="spellStart"/>
      <w:r w:rsidRPr="00EB2B6F">
        <w:rPr>
          <w:rFonts w:ascii="Traditional Arabic" w:hAnsi="Traditional Arabic" w:cs="Simplified Arabic" w:hint="eastAsia"/>
          <w:b/>
          <w:bCs/>
          <w:sz w:val="36"/>
          <w:szCs w:val="36"/>
          <w:rtl/>
          <w:lang w:bidi="ar-IQ"/>
        </w:rPr>
        <w:t>صريفون</w:t>
      </w:r>
      <w:proofErr w:type="spellEnd"/>
      <w:r w:rsidRPr="00EB2B6F">
        <w:rPr>
          <w:rFonts w:ascii="Traditional Arabic" w:hAnsi="Traditional Arabic" w:cs="Simplified Arabic"/>
          <w:b/>
          <w:bCs/>
          <w:sz w:val="36"/>
          <w:szCs w:val="36"/>
          <w:rtl/>
          <w:lang w:bidi="ar-IQ"/>
        </w:rPr>
        <w:t xml:space="preserve"> </w:t>
      </w:r>
      <w:r w:rsidR="009F42E5"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وه</w:t>
      </w:r>
      <w:r w:rsidR="008A1625" w:rsidRPr="00EB2B6F">
        <w:rPr>
          <w:rFonts w:ascii="Traditional Arabic" w:hAnsi="Traditional Arabic" w:cs="Simplified Arabic" w:hint="cs"/>
          <w:b/>
          <w:bCs/>
          <w:sz w:val="36"/>
          <w:szCs w:val="36"/>
          <w:rtl/>
          <w:lang w:bidi="ar-IQ"/>
        </w:rPr>
        <w:t>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عين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معروفة</w:t>
      </w:r>
      <w:r w:rsidR="00D90839">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80"/>
      </w:r>
      <w:r w:rsidRPr="00EB2B6F">
        <w:rPr>
          <w:rFonts w:ascii="Traditional Arabic" w:hAnsi="Traditional Arabic" w:cs="Simplified Arabic" w:hint="cs"/>
          <w:b/>
          <w:bCs/>
          <w:sz w:val="36"/>
          <w:szCs w:val="36"/>
          <w:vertAlign w:val="superscript"/>
          <w:rtl/>
          <w:lang w:bidi="ar-IQ"/>
        </w:rPr>
        <w:t>)</w:t>
      </w:r>
      <w:r w:rsidR="0029551F" w:rsidRPr="00EB2B6F">
        <w:rPr>
          <w:rFonts w:ascii="Traditional Arabic" w:hAnsi="Traditional Arabic" w:cs="Simplified Arabic" w:hint="cs"/>
          <w:b/>
          <w:bCs/>
          <w:sz w:val="36"/>
          <w:szCs w:val="36"/>
          <w:rtl/>
          <w:lang w:bidi="ar-IQ"/>
        </w:rPr>
        <w:t>.</w:t>
      </w:r>
    </w:p>
    <w:p w:rsidR="00D90839" w:rsidRDefault="0029551F" w:rsidP="00926EBC">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sz w:val="36"/>
          <w:szCs w:val="36"/>
          <w:rtl/>
          <w:lang w:bidi="ar-IQ"/>
        </w:rPr>
        <w:t xml:space="preserve">    ويبدو أن ياقوت الحموي (626هـ) وقع في وهم ونسب البردان الى دجيل ، لأن البردان على خمسة فراسخ من بغداد</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81"/>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xml:space="preserve">، وهو من قرى الخالص وليس من دجيل </w:t>
      </w:r>
      <w:r w:rsidR="00926EBC">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و</w:t>
      </w:r>
      <w:r w:rsidR="00404CB9" w:rsidRPr="00EB2B6F">
        <w:rPr>
          <w:rFonts w:ascii="Traditional Arabic" w:hAnsi="Traditional Arabic" w:cs="Simplified Arabic" w:hint="eastAsia"/>
          <w:b/>
          <w:bCs/>
          <w:sz w:val="36"/>
          <w:szCs w:val="36"/>
          <w:rtl/>
          <w:lang w:bidi="ar-IQ"/>
        </w:rPr>
        <w:t>سميت</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البردان</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التي</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فوق</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بغداد</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بردانا</w:t>
      </w:r>
      <w:r w:rsidR="00404CB9"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b/>
          <w:bCs/>
          <w:sz w:val="36"/>
          <w:szCs w:val="36"/>
          <w:rtl/>
          <w:lang w:bidi="ar-IQ"/>
        </w:rPr>
        <w:t xml:space="preserve"> </w:t>
      </w:r>
      <w:r w:rsidR="00E8287C" w:rsidRPr="00EB2B6F">
        <w:rPr>
          <w:rFonts w:ascii="Traditional Arabic" w:hAnsi="Traditional Arabic" w:cs="Simplified Arabic" w:hint="cs"/>
          <w:b/>
          <w:bCs/>
          <w:sz w:val="36"/>
          <w:szCs w:val="36"/>
          <w:rtl/>
          <w:lang w:bidi="ar-IQ"/>
        </w:rPr>
        <w:t>لطيب هوائها وكثرة مزارعها</w:t>
      </w:r>
      <w:r w:rsidR="00404CB9" w:rsidRPr="00EB2B6F">
        <w:rPr>
          <w:rFonts w:ascii="Traditional Arabic" w:hAnsi="Traditional Arabic" w:cs="Simplified Arabic" w:hint="cs"/>
          <w:b/>
          <w:bCs/>
          <w:sz w:val="36"/>
          <w:szCs w:val="36"/>
          <w:vertAlign w:val="superscript"/>
          <w:rtl/>
          <w:lang w:bidi="ar-IQ"/>
        </w:rPr>
        <w:t>(</w:t>
      </w:r>
      <w:r w:rsidR="00404CB9" w:rsidRPr="00EB2B6F">
        <w:rPr>
          <w:rStyle w:val="aa"/>
          <w:rFonts w:ascii="Traditional Arabic" w:hAnsi="Traditional Arabic" w:cs="Simplified Arabic"/>
          <w:b/>
          <w:bCs/>
          <w:sz w:val="36"/>
          <w:szCs w:val="36"/>
          <w:rtl/>
          <w:lang w:bidi="ar-IQ"/>
        </w:rPr>
        <w:footnoteReference w:id="82"/>
      </w:r>
      <w:r w:rsidR="00404CB9" w:rsidRPr="00EB2B6F">
        <w:rPr>
          <w:rFonts w:ascii="Traditional Arabic" w:hAnsi="Traditional Arabic" w:cs="Simplified Arabic" w:hint="cs"/>
          <w:b/>
          <w:bCs/>
          <w:sz w:val="36"/>
          <w:szCs w:val="36"/>
          <w:vertAlign w:val="superscript"/>
          <w:rtl/>
          <w:lang w:bidi="ar-IQ"/>
        </w:rPr>
        <w:t>)</w:t>
      </w:r>
      <w:r w:rsidR="004F6029" w:rsidRPr="00EB2B6F">
        <w:rPr>
          <w:rFonts w:ascii="Traditional Arabic" w:hAnsi="Traditional Arabic" w:cs="Simplified Arabic" w:hint="cs"/>
          <w:b/>
          <w:bCs/>
          <w:sz w:val="36"/>
          <w:szCs w:val="36"/>
          <w:rtl/>
          <w:lang w:bidi="ar-IQ"/>
        </w:rPr>
        <w:t>،</w:t>
      </w:r>
      <w:r w:rsidR="00A91ACD" w:rsidRPr="00EB2B6F">
        <w:rPr>
          <w:rFonts w:ascii="Traditional Arabic" w:hAnsi="Traditional Arabic" w:cs="Simplified Arabic" w:hint="cs"/>
          <w:b/>
          <w:bCs/>
          <w:sz w:val="36"/>
          <w:szCs w:val="36"/>
          <w:rtl/>
          <w:lang w:bidi="ar-IQ"/>
        </w:rPr>
        <w:t xml:space="preserve"> </w:t>
      </w:r>
      <w:r w:rsidR="00A91ACD" w:rsidRPr="00EB2B6F">
        <w:rPr>
          <w:rFonts w:ascii="Traditional Arabic" w:hAnsi="Traditional Arabic" w:cs="Simplified Arabic" w:hint="eastAsia"/>
          <w:b/>
          <w:bCs/>
          <w:sz w:val="36"/>
          <w:szCs w:val="36"/>
          <w:rtl/>
          <w:lang w:bidi="ar-IQ"/>
        </w:rPr>
        <w:t>وينسب</w:t>
      </w:r>
      <w:r w:rsidR="00A91ACD" w:rsidRPr="00EB2B6F">
        <w:rPr>
          <w:rFonts w:ascii="Traditional Arabic" w:hAnsi="Traditional Arabic" w:cs="Simplified Arabic"/>
          <w:b/>
          <w:bCs/>
          <w:sz w:val="36"/>
          <w:szCs w:val="36"/>
          <w:rtl/>
          <w:lang w:bidi="ar-IQ"/>
        </w:rPr>
        <w:t xml:space="preserve"> </w:t>
      </w:r>
      <w:r w:rsidR="00A91ACD" w:rsidRPr="00EB2B6F">
        <w:rPr>
          <w:rFonts w:ascii="Traditional Arabic" w:hAnsi="Traditional Arabic" w:cs="Simplified Arabic" w:hint="eastAsia"/>
          <w:b/>
          <w:bCs/>
          <w:sz w:val="36"/>
          <w:szCs w:val="36"/>
          <w:rtl/>
          <w:lang w:bidi="ar-IQ"/>
        </w:rPr>
        <w:t>إليها</w:t>
      </w:r>
      <w:r w:rsidR="00A91ACD" w:rsidRPr="00EB2B6F">
        <w:rPr>
          <w:rFonts w:ascii="Traditional Arabic" w:hAnsi="Traditional Arabic" w:cs="Simplified Arabic"/>
          <w:b/>
          <w:bCs/>
          <w:sz w:val="36"/>
          <w:szCs w:val="36"/>
          <w:rtl/>
          <w:lang w:bidi="ar-IQ"/>
        </w:rPr>
        <w:t xml:space="preserve"> </w:t>
      </w:r>
      <w:r w:rsidR="00A91ACD" w:rsidRPr="00EB2B6F">
        <w:rPr>
          <w:rFonts w:ascii="Traditional Arabic" w:hAnsi="Traditional Arabic" w:cs="Simplified Arabic" w:hint="eastAsia"/>
          <w:b/>
          <w:bCs/>
          <w:sz w:val="36"/>
          <w:szCs w:val="36"/>
          <w:rtl/>
          <w:lang w:bidi="ar-IQ"/>
        </w:rPr>
        <w:t>جماعة</w:t>
      </w:r>
      <w:r w:rsidR="00A91ACD" w:rsidRPr="00EB2B6F">
        <w:rPr>
          <w:rFonts w:ascii="Traditional Arabic" w:hAnsi="Traditional Arabic" w:cs="Simplified Arabic" w:hint="cs"/>
          <w:b/>
          <w:bCs/>
          <w:sz w:val="36"/>
          <w:szCs w:val="36"/>
          <w:rtl/>
          <w:lang w:bidi="ar-IQ"/>
        </w:rPr>
        <w:t xml:space="preserve"> من أهل العلم</w:t>
      </w:r>
      <w:r w:rsidR="00A91ACD" w:rsidRPr="00EB2B6F">
        <w:rPr>
          <w:rFonts w:ascii="Traditional Arabic" w:hAnsi="Traditional Arabic" w:cs="Simplified Arabic" w:hint="cs"/>
          <w:b/>
          <w:bCs/>
          <w:sz w:val="36"/>
          <w:szCs w:val="36"/>
          <w:vertAlign w:val="superscript"/>
          <w:rtl/>
          <w:lang w:bidi="ar-IQ"/>
        </w:rPr>
        <w:t>(</w:t>
      </w:r>
      <w:r w:rsidR="00A91ACD" w:rsidRPr="00EB2B6F">
        <w:rPr>
          <w:rStyle w:val="aa"/>
          <w:rFonts w:ascii="Traditional Arabic" w:hAnsi="Traditional Arabic" w:cs="Simplified Arabic"/>
          <w:b/>
          <w:bCs/>
          <w:sz w:val="36"/>
          <w:szCs w:val="36"/>
          <w:rtl/>
          <w:lang w:bidi="ar-IQ"/>
        </w:rPr>
        <w:footnoteReference w:id="83"/>
      </w:r>
      <w:r w:rsidR="00A91ACD" w:rsidRPr="00EB2B6F">
        <w:rPr>
          <w:rFonts w:ascii="Traditional Arabic" w:hAnsi="Traditional Arabic" w:cs="Simplified Arabic" w:hint="cs"/>
          <w:b/>
          <w:bCs/>
          <w:sz w:val="36"/>
          <w:szCs w:val="36"/>
          <w:vertAlign w:val="superscript"/>
          <w:rtl/>
          <w:lang w:bidi="ar-IQ"/>
        </w:rPr>
        <w:t>)</w:t>
      </w:r>
      <w:r w:rsidR="00A91ACD"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eastAsia"/>
          <w:b/>
          <w:bCs/>
          <w:sz w:val="36"/>
          <w:szCs w:val="36"/>
          <w:rtl/>
          <w:lang w:bidi="ar-IQ"/>
        </w:rPr>
        <w:t>وفيه</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يقول</w:t>
      </w:r>
      <w:r w:rsidR="00404CB9" w:rsidRPr="00EB2B6F">
        <w:rPr>
          <w:rFonts w:ascii="Traditional Arabic" w:hAnsi="Traditional Arabic" w:cs="Simplified Arabic"/>
          <w:b/>
          <w:bCs/>
          <w:sz w:val="36"/>
          <w:szCs w:val="36"/>
          <w:rtl/>
          <w:lang w:bidi="ar-IQ"/>
        </w:rPr>
        <w:t xml:space="preserve"> </w:t>
      </w:r>
      <w:proofErr w:type="spellStart"/>
      <w:r w:rsidR="00404CB9" w:rsidRPr="00EB2B6F">
        <w:rPr>
          <w:rFonts w:ascii="Traditional Arabic" w:hAnsi="Traditional Arabic" w:cs="Simplified Arabic" w:hint="eastAsia"/>
          <w:b/>
          <w:bCs/>
          <w:sz w:val="36"/>
          <w:szCs w:val="36"/>
          <w:rtl/>
          <w:lang w:bidi="ar-IQ"/>
        </w:rPr>
        <w:t>جحظة</w:t>
      </w:r>
      <w:proofErr w:type="spellEnd"/>
      <w:r w:rsidR="00404CB9"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b/>
          <w:bCs/>
          <w:sz w:val="36"/>
          <w:szCs w:val="36"/>
          <w:rtl/>
          <w:lang w:bidi="ar-IQ"/>
        </w:rPr>
        <w:t>:</w:t>
      </w:r>
      <w:r w:rsidR="00CF6CF5" w:rsidRPr="00EB2B6F">
        <w:rPr>
          <w:rFonts w:ascii="Traditional Arabic" w:hAnsi="Traditional Arabic" w:cs="Simplified Arabic" w:hint="cs"/>
          <w:b/>
          <w:bCs/>
          <w:sz w:val="36"/>
          <w:szCs w:val="36"/>
          <w:rtl/>
          <w:lang w:bidi="ar-IQ"/>
        </w:rPr>
        <w:t xml:space="preserve"> </w:t>
      </w:r>
    </w:p>
    <w:p w:rsidR="00404CB9" w:rsidRPr="00D90839" w:rsidRDefault="00404CB9" w:rsidP="005C5ADF">
      <w:pPr>
        <w:autoSpaceDE w:val="0"/>
        <w:autoSpaceDN w:val="0"/>
        <w:adjustRightInd w:val="0"/>
        <w:spacing w:after="0" w:line="240" w:lineRule="auto"/>
        <w:jc w:val="center"/>
        <w:rPr>
          <w:rFonts w:ascii="Traditional Arabic" w:hAnsi="Traditional Arabic" w:cs="Simplified Arabic"/>
          <w:b/>
          <w:bCs/>
          <w:sz w:val="36"/>
          <w:szCs w:val="36"/>
          <w:rtl/>
          <w:lang w:bidi="ar-IQ"/>
        </w:rPr>
      </w:pPr>
      <w:r w:rsidRPr="00D90839">
        <w:rPr>
          <w:rFonts w:ascii="Traditional Arabic" w:hAnsi="Traditional Arabic" w:cs="Simplified Arabic" w:hint="eastAsia"/>
          <w:b/>
          <w:bCs/>
          <w:sz w:val="36"/>
          <w:szCs w:val="36"/>
          <w:rtl/>
          <w:lang w:bidi="ar-IQ"/>
        </w:rPr>
        <w:t>في</w:t>
      </w:r>
      <w:r w:rsidRPr="00D90839">
        <w:rPr>
          <w:rFonts w:ascii="Traditional Arabic" w:hAnsi="Traditional Arabic" w:cs="Simplified Arabic"/>
          <w:b/>
          <w:bCs/>
          <w:sz w:val="36"/>
          <w:szCs w:val="36"/>
          <w:rtl/>
          <w:lang w:bidi="ar-IQ"/>
        </w:rPr>
        <w:t xml:space="preserve"> </w:t>
      </w:r>
      <w:r w:rsidRPr="00D90839">
        <w:rPr>
          <w:rFonts w:ascii="Traditional Arabic" w:hAnsi="Traditional Arabic" w:cs="Simplified Arabic" w:hint="eastAsia"/>
          <w:b/>
          <w:bCs/>
          <w:sz w:val="36"/>
          <w:szCs w:val="36"/>
          <w:rtl/>
          <w:lang w:bidi="ar-IQ"/>
        </w:rPr>
        <w:t>ر</w:t>
      </w:r>
      <w:r w:rsidR="008A1625"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hint="eastAsia"/>
          <w:b/>
          <w:bCs/>
          <w:sz w:val="36"/>
          <w:szCs w:val="36"/>
          <w:rtl/>
          <w:lang w:bidi="ar-IQ"/>
        </w:rPr>
        <w:t>قّة</w:t>
      </w:r>
      <w:r w:rsidR="008A1625"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b/>
          <w:bCs/>
          <w:sz w:val="36"/>
          <w:szCs w:val="36"/>
          <w:rtl/>
          <w:lang w:bidi="ar-IQ"/>
        </w:rPr>
        <w:t xml:space="preserve"> </w:t>
      </w:r>
      <w:r w:rsidRPr="00D90839">
        <w:rPr>
          <w:rFonts w:ascii="Traditional Arabic" w:hAnsi="Traditional Arabic" w:cs="Simplified Arabic" w:hint="eastAsia"/>
          <w:b/>
          <w:bCs/>
          <w:sz w:val="36"/>
          <w:szCs w:val="36"/>
          <w:rtl/>
          <w:lang w:bidi="ar-IQ"/>
        </w:rPr>
        <w:t>الب</w:t>
      </w:r>
      <w:r w:rsidR="008A1625"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hint="eastAsia"/>
          <w:b/>
          <w:bCs/>
          <w:sz w:val="36"/>
          <w:szCs w:val="36"/>
          <w:rtl/>
          <w:lang w:bidi="ar-IQ"/>
        </w:rPr>
        <w:t>ردان</w:t>
      </w:r>
      <w:r w:rsidR="008A1625"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b/>
          <w:bCs/>
          <w:sz w:val="36"/>
          <w:szCs w:val="36"/>
          <w:rtl/>
          <w:lang w:bidi="ar-IQ"/>
        </w:rPr>
        <w:t xml:space="preserve"> </w:t>
      </w:r>
      <w:r w:rsidRPr="00D90839">
        <w:rPr>
          <w:rFonts w:ascii="Traditional Arabic" w:hAnsi="Traditional Arabic" w:cs="Simplified Arabic" w:hint="eastAsia"/>
          <w:b/>
          <w:bCs/>
          <w:sz w:val="36"/>
          <w:szCs w:val="36"/>
          <w:rtl/>
          <w:lang w:bidi="ar-IQ"/>
        </w:rPr>
        <w:t>بين</w:t>
      </w:r>
      <w:r w:rsidRPr="00D90839">
        <w:rPr>
          <w:rFonts w:ascii="Traditional Arabic" w:hAnsi="Traditional Arabic" w:cs="Simplified Arabic"/>
          <w:b/>
          <w:bCs/>
          <w:sz w:val="36"/>
          <w:szCs w:val="36"/>
          <w:rtl/>
          <w:lang w:bidi="ar-IQ"/>
        </w:rPr>
        <w:t xml:space="preserve"> </w:t>
      </w:r>
      <w:r w:rsidRPr="00D90839">
        <w:rPr>
          <w:rFonts w:ascii="Traditional Arabic" w:hAnsi="Traditional Arabic" w:cs="Simplified Arabic" w:hint="eastAsia"/>
          <w:b/>
          <w:bCs/>
          <w:sz w:val="36"/>
          <w:szCs w:val="36"/>
          <w:rtl/>
          <w:lang w:bidi="ar-IQ"/>
        </w:rPr>
        <w:t>م</w:t>
      </w:r>
      <w:r w:rsidR="008A1625"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hint="cs"/>
          <w:b/>
          <w:bCs/>
          <w:sz w:val="36"/>
          <w:szCs w:val="36"/>
          <w:rtl/>
          <w:lang w:bidi="ar-IQ"/>
        </w:rPr>
        <w:t>ــ</w:t>
      </w:r>
      <w:r w:rsidRPr="00D90839">
        <w:rPr>
          <w:rFonts w:ascii="Traditional Arabic" w:hAnsi="Traditional Arabic" w:cs="Simplified Arabic" w:hint="eastAsia"/>
          <w:b/>
          <w:bCs/>
          <w:sz w:val="36"/>
          <w:szCs w:val="36"/>
          <w:rtl/>
          <w:lang w:bidi="ar-IQ"/>
        </w:rPr>
        <w:t>زارع</w:t>
      </w:r>
      <w:r w:rsidRPr="00D90839">
        <w:rPr>
          <w:rFonts w:ascii="Traditional Arabic" w:hAnsi="Traditional Arabic" w:cs="Simplified Arabic"/>
          <w:b/>
          <w:bCs/>
          <w:sz w:val="36"/>
          <w:szCs w:val="36"/>
          <w:rtl/>
          <w:lang w:bidi="ar-IQ"/>
        </w:rPr>
        <w:t xml:space="preserve"> </w:t>
      </w:r>
      <w:r w:rsidR="005C5ADF">
        <w:rPr>
          <w:rFonts w:ascii="Traditional Arabic" w:hAnsi="Traditional Arabic" w:cs="Simplified Arabic" w:hint="cs"/>
          <w:b/>
          <w:bCs/>
          <w:sz w:val="36"/>
          <w:szCs w:val="36"/>
          <w:rtl/>
          <w:lang w:bidi="ar-IQ"/>
        </w:rPr>
        <w:t xml:space="preserve">    </w:t>
      </w:r>
      <w:r w:rsidR="00D90839" w:rsidRPr="00D90839">
        <w:rPr>
          <w:rFonts w:ascii="Traditional Arabic" w:hAnsi="Traditional Arabic" w:cs="Simplified Arabic" w:hint="cs"/>
          <w:b/>
          <w:bCs/>
          <w:sz w:val="36"/>
          <w:szCs w:val="36"/>
          <w:rtl/>
          <w:lang w:bidi="ar-IQ"/>
        </w:rPr>
        <w:t xml:space="preserve"> </w:t>
      </w:r>
      <w:r w:rsidRPr="00D90839">
        <w:rPr>
          <w:rFonts w:ascii="Traditional Arabic" w:hAnsi="Traditional Arabic" w:cs="Simplified Arabic" w:hint="eastAsia"/>
          <w:b/>
          <w:bCs/>
          <w:sz w:val="36"/>
          <w:szCs w:val="36"/>
          <w:rtl/>
          <w:lang w:bidi="ar-IQ"/>
        </w:rPr>
        <w:t>م</w:t>
      </w:r>
      <w:r w:rsidR="008A1625"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hint="eastAsia"/>
          <w:b/>
          <w:bCs/>
          <w:sz w:val="36"/>
          <w:szCs w:val="36"/>
          <w:rtl/>
          <w:lang w:bidi="ar-IQ"/>
        </w:rPr>
        <w:t>حف</w:t>
      </w:r>
      <w:r w:rsidR="005C5ADF">
        <w:rPr>
          <w:rFonts w:ascii="Traditional Arabic" w:hAnsi="Traditional Arabic" w:cs="Simplified Arabic" w:hint="cs"/>
          <w:b/>
          <w:bCs/>
          <w:sz w:val="36"/>
          <w:szCs w:val="36"/>
          <w:rtl/>
          <w:lang w:bidi="ar-IQ"/>
        </w:rPr>
        <w:t>ــ</w:t>
      </w:r>
      <w:r w:rsidRPr="00D90839">
        <w:rPr>
          <w:rFonts w:ascii="Traditional Arabic" w:hAnsi="Traditional Arabic" w:cs="Simplified Arabic" w:hint="eastAsia"/>
          <w:b/>
          <w:bCs/>
          <w:sz w:val="36"/>
          <w:szCs w:val="36"/>
          <w:rtl/>
          <w:lang w:bidi="ar-IQ"/>
        </w:rPr>
        <w:t>وف</w:t>
      </w:r>
      <w:r w:rsidR="008A1625" w:rsidRPr="00D90839">
        <w:rPr>
          <w:rFonts w:ascii="Traditional Arabic" w:hAnsi="Traditional Arabic" w:cs="Simplified Arabic" w:hint="cs"/>
          <w:b/>
          <w:bCs/>
          <w:sz w:val="36"/>
          <w:szCs w:val="36"/>
          <w:rtl/>
          <w:lang w:bidi="ar-IQ"/>
        </w:rPr>
        <w:t>َ</w:t>
      </w:r>
      <w:r w:rsidR="00EB2B6F" w:rsidRPr="00D90839">
        <w:rPr>
          <w:rFonts w:ascii="Traditional Arabic" w:hAnsi="Traditional Arabic" w:cs="Simplified Arabic" w:hint="cs"/>
          <w:b/>
          <w:bCs/>
          <w:sz w:val="36"/>
          <w:szCs w:val="36"/>
          <w:rtl/>
          <w:lang w:bidi="ar-IQ"/>
        </w:rPr>
        <w:t>ـ</w:t>
      </w:r>
      <w:r w:rsidRPr="00D90839">
        <w:rPr>
          <w:rFonts w:ascii="Traditional Arabic" w:hAnsi="Traditional Arabic" w:cs="Simplified Arabic" w:hint="eastAsia"/>
          <w:b/>
          <w:bCs/>
          <w:sz w:val="36"/>
          <w:szCs w:val="36"/>
          <w:rtl/>
          <w:lang w:bidi="ar-IQ"/>
        </w:rPr>
        <w:t>ة</w:t>
      </w:r>
      <w:r w:rsidR="008A1625"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b/>
          <w:bCs/>
          <w:sz w:val="36"/>
          <w:szCs w:val="36"/>
          <w:rtl/>
          <w:lang w:bidi="ar-IQ"/>
        </w:rPr>
        <w:t xml:space="preserve"> </w:t>
      </w:r>
      <w:r w:rsidRPr="00D90839">
        <w:rPr>
          <w:rFonts w:ascii="Traditional Arabic" w:hAnsi="Traditional Arabic" w:cs="Simplified Arabic" w:hint="eastAsia"/>
          <w:b/>
          <w:bCs/>
          <w:sz w:val="36"/>
          <w:szCs w:val="36"/>
          <w:rtl/>
          <w:lang w:bidi="ar-IQ"/>
        </w:rPr>
        <w:t>ب</w:t>
      </w:r>
      <w:r w:rsidR="008A1625"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hint="eastAsia"/>
          <w:b/>
          <w:bCs/>
          <w:sz w:val="36"/>
          <w:szCs w:val="36"/>
          <w:rtl/>
          <w:lang w:bidi="ar-IQ"/>
        </w:rPr>
        <w:t>ب</w:t>
      </w:r>
      <w:r w:rsidR="008A1625"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hint="eastAsia"/>
          <w:b/>
          <w:bCs/>
          <w:sz w:val="36"/>
          <w:szCs w:val="36"/>
          <w:rtl/>
          <w:lang w:bidi="ar-IQ"/>
        </w:rPr>
        <w:t>ن</w:t>
      </w:r>
      <w:r w:rsidR="008A1625"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hint="eastAsia"/>
          <w:b/>
          <w:bCs/>
          <w:sz w:val="36"/>
          <w:szCs w:val="36"/>
          <w:rtl/>
          <w:lang w:bidi="ar-IQ"/>
        </w:rPr>
        <w:t>فس</w:t>
      </w:r>
      <w:r w:rsidRPr="00D90839">
        <w:rPr>
          <w:rFonts w:ascii="Traditional Arabic" w:hAnsi="Traditional Arabic" w:cs="Simplified Arabic" w:hint="cs"/>
          <w:b/>
          <w:bCs/>
          <w:sz w:val="36"/>
          <w:szCs w:val="36"/>
          <w:rtl/>
          <w:lang w:bidi="ar-IQ"/>
        </w:rPr>
        <w:t>ــ</w:t>
      </w:r>
      <w:r w:rsidR="005C5ADF">
        <w:rPr>
          <w:rFonts w:ascii="Traditional Arabic" w:hAnsi="Traditional Arabic" w:cs="Simplified Arabic" w:hint="cs"/>
          <w:b/>
          <w:bCs/>
          <w:sz w:val="36"/>
          <w:szCs w:val="36"/>
          <w:rtl/>
          <w:lang w:bidi="ar-IQ"/>
        </w:rPr>
        <w:t>ـــــ</w:t>
      </w:r>
      <w:r w:rsidRPr="00D90839">
        <w:rPr>
          <w:rFonts w:ascii="Traditional Arabic" w:hAnsi="Traditional Arabic" w:cs="Simplified Arabic" w:hint="eastAsia"/>
          <w:b/>
          <w:bCs/>
          <w:sz w:val="36"/>
          <w:szCs w:val="36"/>
          <w:rtl/>
          <w:lang w:bidi="ar-IQ"/>
        </w:rPr>
        <w:t>ج</w:t>
      </w:r>
      <w:r w:rsidRPr="00D90839">
        <w:rPr>
          <w:rFonts w:ascii="Traditional Arabic" w:hAnsi="Traditional Arabic" w:cs="Simplified Arabic"/>
          <w:b/>
          <w:bCs/>
          <w:sz w:val="36"/>
          <w:szCs w:val="36"/>
          <w:rtl/>
          <w:lang w:bidi="ar-IQ"/>
        </w:rPr>
        <w:t xml:space="preserve"> </w:t>
      </w:r>
      <w:r w:rsidRPr="00D90839">
        <w:rPr>
          <w:rFonts w:ascii="Traditional Arabic" w:hAnsi="Traditional Arabic" w:cs="Simplified Arabic" w:hint="eastAsia"/>
          <w:b/>
          <w:bCs/>
          <w:sz w:val="36"/>
          <w:szCs w:val="36"/>
          <w:rtl/>
          <w:lang w:bidi="ar-IQ"/>
        </w:rPr>
        <w:t>و</w:t>
      </w:r>
      <w:r w:rsidR="00B31D92" w:rsidRPr="00D90839">
        <w:rPr>
          <w:rFonts w:ascii="Traditional Arabic" w:hAnsi="Traditional Arabic" w:cs="Simplified Arabic" w:hint="cs"/>
          <w:b/>
          <w:bCs/>
          <w:sz w:val="36"/>
          <w:szCs w:val="36"/>
          <w:rtl/>
          <w:lang w:bidi="ar-IQ"/>
        </w:rPr>
        <w:t>َ</w:t>
      </w:r>
      <w:r w:rsidRPr="00D90839">
        <w:rPr>
          <w:rFonts w:ascii="Traditional Arabic" w:hAnsi="Traditional Arabic" w:cs="Simplified Arabic" w:hint="eastAsia"/>
          <w:b/>
          <w:bCs/>
          <w:sz w:val="36"/>
          <w:szCs w:val="36"/>
          <w:rtl/>
          <w:lang w:bidi="ar-IQ"/>
        </w:rPr>
        <w:t>به</w:t>
      </w:r>
      <w:r w:rsidR="00CF6CF5" w:rsidRPr="00D90839">
        <w:rPr>
          <w:rFonts w:ascii="Traditional Arabic" w:hAnsi="Traditional Arabic" w:cs="Simplified Arabic" w:hint="cs"/>
          <w:b/>
          <w:bCs/>
          <w:sz w:val="36"/>
          <w:szCs w:val="36"/>
          <w:rtl/>
          <w:lang w:bidi="ar-IQ"/>
        </w:rPr>
        <w:t>ـ</w:t>
      </w:r>
      <w:r w:rsidRPr="00D90839">
        <w:rPr>
          <w:rFonts w:ascii="Traditional Arabic" w:hAnsi="Traditional Arabic" w:cs="Simplified Arabic" w:hint="eastAsia"/>
          <w:b/>
          <w:bCs/>
          <w:sz w:val="36"/>
          <w:szCs w:val="36"/>
          <w:rtl/>
          <w:lang w:bidi="ar-IQ"/>
        </w:rPr>
        <w:t>ار</w:t>
      </w:r>
    </w:p>
    <w:p w:rsidR="00404CB9" w:rsidRPr="00EB2B6F" w:rsidRDefault="005C5ADF" w:rsidP="005C5ADF">
      <w:pPr>
        <w:autoSpaceDE w:val="0"/>
        <w:autoSpaceDN w:val="0"/>
        <w:adjustRightInd w:val="0"/>
        <w:spacing w:after="0" w:line="240" w:lineRule="auto"/>
        <w:jc w:val="center"/>
        <w:rPr>
          <w:rFonts w:ascii="Traditional Arabic" w:hAnsi="Traditional Arabic" w:cs="Simplified Arabic"/>
          <w:b/>
          <w:bCs/>
          <w:sz w:val="36"/>
          <w:szCs w:val="36"/>
          <w:rtl/>
          <w:lang w:bidi="ar-IQ"/>
        </w:rPr>
      </w:pPr>
      <w:r>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eastAsia"/>
          <w:b/>
          <w:bCs/>
          <w:sz w:val="36"/>
          <w:szCs w:val="36"/>
          <w:rtl/>
          <w:lang w:bidi="ar-IQ"/>
        </w:rPr>
        <w:t>ب</w:t>
      </w:r>
      <w:r w:rsidR="00B31D92"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hint="eastAsia"/>
          <w:b/>
          <w:bCs/>
          <w:sz w:val="36"/>
          <w:szCs w:val="36"/>
          <w:rtl/>
          <w:lang w:bidi="ar-IQ"/>
        </w:rPr>
        <w:t>لد</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ي</w:t>
      </w:r>
      <w:r w:rsidR="00B31D92"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hint="eastAsia"/>
          <w:b/>
          <w:bCs/>
          <w:sz w:val="36"/>
          <w:szCs w:val="36"/>
          <w:rtl/>
          <w:lang w:bidi="ar-IQ"/>
        </w:rPr>
        <w:t>شبّه</w:t>
      </w:r>
      <w:r w:rsidR="00B31D92"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ص</w:t>
      </w:r>
      <w:r w:rsidR="00B31D92"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hint="eastAsia"/>
          <w:b/>
          <w:bCs/>
          <w:sz w:val="36"/>
          <w:szCs w:val="36"/>
          <w:rtl/>
          <w:lang w:bidi="ar-IQ"/>
        </w:rPr>
        <w:t>يفه</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ب</w:t>
      </w:r>
      <w:r w:rsidR="00B31D92"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hint="eastAsia"/>
          <w:b/>
          <w:bCs/>
          <w:sz w:val="36"/>
          <w:szCs w:val="36"/>
          <w:rtl/>
          <w:lang w:bidi="ar-IQ"/>
        </w:rPr>
        <w:t>خ</w:t>
      </w:r>
      <w:r w:rsidR="00B31D92"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hint="eastAsia"/>
          <w:b/>
          <w:bCs/>
          <w:sz w:val="36"/>
          <w:szCs w:val="36"/>
          <w:rtl/>
          <w:lang w:bidi="ar-IQ"/>
        </w:rPr>
        <w:t>ريف</w:t>
      </w:r>
      <w:r w:rsidR="00CF6CF5" w:rsidRPr="00EB2B6F">
        <w:rPr>
          <w:rFonts w:ascii="Traditional Arabic" w:hAnsi="Traditional Arabic" w:cs="Simplified Arabic" w:hint="cs"/>
          <w:b/>
          <w:bCs/>
          <w:sz w:val="36"/>
          <w:szCs w:val="36"/>
          <w:rtl/>
          <w:lang w:bidi="ar-IQ"/>
        </w:rPr>
        <w:t>ــ</w:t>
      </w:r>
      <w:r>
        <w:rPr>
          <w:rFonts w:ascii="Traditional Arabic" w:hAnsi="Traditional Arabic" w:cs="Simplified Arabic" w:hint="cs"/>
          <w:b/>
          <w:bCs/>
          <w:sz w:val="36"/>
          <w:szCs w:val="36"/>
          <w:rtl/>
          <w:lang w:bidi="ar-IQ"/>
        </w:rPr>
        <w:t>ــــــ</w:t>
      </w:r>
      <w:r w:rsidR="00404CB9" w:rsidRPr="00EB2B6F">
        <w:rPr>
          <w:rFonts w:ascii="Traditional Arabic" w:hAnsi="Traditional Arabic" w:cs="Simplified Arabic" w:hint="cs"/>
          <w:b/>
          <w:bCs/>
          <w:sz w:val="36"/>
          <w:szCs w:val="36"/>
          <w:rtl/>
          <w:lang w:bidi="ar-IQ"/>
        </w:rPr>
        <w:t>ــ</w:t>
      </w:r>
      <w:r w:rsidR="00404CB9" w:rsidRPr="00EB2B6F">
        <w:rPr>
          <w:rFonts w:ascii="Traditional Arabic" w:hAnsi="Traditional Arabic" w:cs="Simplified Arabic" w:hint="eastAsia"/>
          <w:b/>
          <w:bCs/>
          <w:sz w:val="36"/>
          <w:szCs w:val="36"/>
          <w:rtl/>
          <w:lang w:bidi="ar-IQ"/>
        </w:rPr>
        <w:t>ه</w:t>
      </w:r>
      <w:r w:rsidR="00B31D92"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b/>
          <w:bCs/>
          <w:sz w:val="36"/>
          <w:szCs w:val="36"/>
          <w:rtl/>
          <w:lang w:bidi="ar-IQ"/>
        </w:rPr>
        <w:t xml:space="preserve"> </w:t>
      </w:r>
      <w:r>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eastAsia"/>
          <w:b/>
          <w:bCs/>
          <w:sz w:val="36"/>
          <w:szCs w:val="36"/>
          <w:rtl/>
          <w:lang w:bidi="ar-IQ"/>
        </w:rPr>
        <w:t>ر</w:t>
      </w:r>
      <w:r w:rsidR="008A1625"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hint="eastAsia"/>
          <w:b/>
          <w:bCs/>
          <w:sz w:val="36"/>
          <w:szCs w:val="36"/>
          <w:rtl/>
          <w:lang w:bidi="ar-IQ"/>
        </w:rPr>
        <w:t>طب</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الأصائل</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بار</w:t>
      </w:r>
      <w:r w:rsidR="008A1625"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hint="eastAsia"/>
          <w:b/>
          <w:bCs/>
          <w:sz w:val="36"/>
          <w:szCs w:val="36"/>
          <w:rtl/>
          <w:lang w:bidi="ar-IQ"/>
        </w:rPr>
        <w:t>د</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الأسحار</w:t>
      </w:r>
      <w:r w:rsidR="00974CB9"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hint="cs"/>
          <w:b/>
          <w:bCs/>
          <w:sz w:val="36"/>
          <w:szCs w:val="36"/>
          <w:vertAlign w:val="superscript"/>
          <w:rtl/>
          <w:lang w:bidi="ar-IQ"/>
        </w:rPr>
        <w:t>(</w:t>
      </w:r>
      <w:r w:rsidR="00404CB9" w:rsidRPr="00EB2B6F">
        <w:rPr>
          <w:rStyle w:val="aa"/>
          <w:rFonts w:ascii="Traditional Arabic" w:hAnsi="Traditional Arabic" w:cs="Simplified Arabic"/>
          <w:b/>
          <w:bCs/>
          <w:sz w:val="36"/>
          <w:szCs w:val="36"/>
          <w:rtl/>
          <w:lang w:bidi="ar-IQ"/>
        </w:rPr>
        <w:footnoteReference w:id="84"/>
      </w:r>
      <w:r w:rsidR="00404CB9" w:rsidRPr="00EB2B6F">
        <w:rPr>
          <w:rFonts w:ascii="Traditional Arabic" w:hAnsi="Traditional Arabic" w:cs="Simplified Arabic" w:hint="cs"/>
          <w:b/>
          <w:bCs/>
          <w:sz w:val="36"/>
          <w:szCs w:val="36"/>
          <w:vertAlign w:val="superscript"/>
          <w:rtl/>
          <w:lang w:bidi="ar-IQ"/>
        </w:rPr>
        <w:t>)</w:t>
      </w:r>
    </w:p>
    <w:p w:rsidR="00404CB9" w:rsidRPr="00EB2B6F" w:rsidRDefault="00404CB9" w:rsidP="000E5473">
      <w:pPr>
        <w:autoSpaceDE w:val="0"/>
        <w:autoSpaceDN w:val="0"/>
        <w:adjustRightInd w:val="0"/>
        <w:spacing w:after="0" w:line="240" w:lineRule="auto"/>
        <w:rPr>
          <w:rFonts w:ascii="Traditional Arabic" w:hAnsi="Traditional Arabic" w:cs="Simplified Arabic"/>
          <w:b/>
          <w:bCs/>
          <w:color w:val="000080"/>
          <w:sz w:val="36"/>
          <w:szCs w:val="36"/>
          <w:rtl/>
          <w:lang w:bidi="ar-IQ"/>
        </w:rPr>
      </w:pPr>
      <w:r w:rsidRPr="00EB2B6F">
        <w:rPr>
          <w:rFonts w:ascii="Traditional Arabic" w:hAnsi="Traditional Arabic" w:cs="Simplified Arabic"/>
          <w:b/>
          <w:bCs/>
          <w:color w:val="800000"/>
          <w:sz w:val="36"/>
          <w:szCs w:val="36"/>
          <w:rtl/>
          <w:lang w:bidi="ar-IQ"/>
        </w:rPr>
        <w:lastRenderedPageBreak/>
        <w:t xml:space="preserve"> </w:t>
      </w:r>
      <w:r w:rsidRPr="00EB2B6F">
        <w:rPr>
          <w:rFonts w:cs="Simplified Arabic" w:hint="eastAsia"/>
          <w:b/>
          <w:bCs/>
          <w:sz w:val="36"/>
          <w:szCs w:val="36"/>
          <w:rtl/>
          <w:lang w:bidi="ar-SA"/>
        </w:rPr>
        <w:t xml:space="preserve"> </w:t>
      </w:r>
      <w:r w:rsidR="000E5473">
        <w:rPr>
          <w:rFonts w:ascii="Traditional Arabic" w:hAnsi="Traditional Arabic" w:cs="Simplified Arabic" w:hint="cs"/>
          <w:b/>
          <w:bCs/>
          <w:sz w:val="36"/>
          <w:szCs w:val="36"/>
          <w:rtl/>
          <w:lang w:bidi="ar-SA"/>
        </w:rPr>
        <w:t xml:space="preserve">  </w:t>
      </w:r>
      <w:r w:rsidRPr="00EB2B6F">
        <w:rPr>
          <w:rFonts w:ascii="Traditional Arabic" w:hAnsi="Traditional Arabic" w:cs="Simplified Arabic" w:hint="cs"/>
          <w:b/>
          <w:bCs/>
          <w:sz w:val="36"/>
          <w:szCs w:val="36"/>
          <w:rtl/>
          <w:lang w:bidi="ar-IQ"/>
        </w:rPr>
        <w:t>و</w:t>
      </w:r>
      <w:r w:rsidRPr="00EB2B6F">
        <w:rPr>
          <w:rFonts w:ascii="Traditional Arabic" w:hAnsi="Traditional Arabic" w:cs="Simplified Arabic" w:hint="eastAsia"/>
          <w:b/>
          <w:bCs/>
          <w:sz w:val="36"/>
          <w:szCs w:val="36"/>
          <w:rtl/>
          <w:lang w:bidi="ar-IQ"/>
        </w:rPr>
        <w:t>كانت</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قنطرة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البردان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لرجل</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يقال</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له</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السري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الحطم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صاحب</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الحطمية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التي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بقرب</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85"/>
      </w:r>
      <w:r w:rsidRPr="00EB2B6F">
        <w:rPr>
          <w:rFonts w:ascii="Traditional Arabic" w:hAnsi="Traditional Arabic" w:cs="Simplified Arabic" w:hint="cs"/>
          <w:b/>
          <w:bCs/>
          <w:sz w:val="36"/>
          <w:szCs w:val="36"/>
          <w:vertAlign w:val="superscript"/>
          <w:rtl/>
          <w:lang w:bidi="ar-IQ"/>
        </w:rPr>
        <w:t>)</w:t>
      </w:r>
      <w:r w:rsidR="007B77E4"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vertAlign w:val="superscript"/>
          <w:rtl/>
          <w:lang w:bidi="ar-IQ"/>
        </w:rPr>
        <w:t xml:space="preserve"> </w:t>
      </w:r>
      <w:r w:rsidRPr="00EB2B6F">
        <w:rPr>
          <w:rFonts w:ascii="Traditional Arabic" w:hAnsi="Traditional Arabic" w:cs="Simplified Arabic" w:hint="eastAsia"/>
          <w:b/>
          <w:bCs/>
          <w:sz w:val="36"/>
          <w:szCs w:val="36"/>
          <w:rtl/>
          <w:lang w:bidi="ar-IQ"/>
        </w:rPr>
        <w:t>و</w:t>
      </w:r>
      <w:r w:rsidRPr="00EB2B6F">
        <w:rPr>
          <w:rFonts w:ascii="Traditional Arabic" w:hAnsi="Traditional Arabic" w:cs="Simplified Arabic" w:hint="cs"/>
          <w:b/>
          <w:bCs/>
          <w:sz w:val="36"/>
          <w:szCs w:val="36"/>
          <w:rtl/>
          <w:lang w:bidi="ar-IQ"/>
        </w:rPr>
        <w:t xml:space="preserve">عندما </w:t>
      </w:r>
      <w:r w:rsidRPr="00EB2B6F">
        <w:rPr>
          <w:rFonts w:ascii="Traditional Arabic" w:hAnsi="Traditional Arabic" w:cs="Simplified Arabic" w:hint="eastAsia"/>
          <w:b/>
          <w:bCs/>
          <w:sz w:val="36"/>
          <w:szCs w:val="36"/>
          <w:rtl/>
          <w:lang w:bidi="ar-IQ"/>
        </w:rPr>
        <w:t>عزم</w:t>
      </w:r>
      <w:r w:rsidRPr="00EB2B6F">
        <w:rPr>
          <w:rFonts w:ascii="Traditional Arabic" w:hAnsi="Traditional Arabic" w:cs="Simplified Arabic" w:hint="cs"/>
          <w:b/>
          <w:bCs/>
          <w:sz w:val="36"/>
          <w:szCs w:val="36"/>
          <w:rtl/>
          <w:lang w:bidi="ar-IQ"/>
        </w:rPr>
        <w:t xml:space="preserve"> المعتصم بالله</w:t>
      </w:r>
      <w:r w:rsidR="00F923BE" w:rsidRPr="00EB2B6F">
        <w:rPr>
          <w:rFonts w:ascii="Traditional Arabic" w:hAnsi="Traditional Arabic" w:cs="Simplified Arabic" w:hint="cs"/>
          <w:b/>
          <w:bCs/>
          <w:sz w:val="36"/>
          <w:szCs w:val="36"/>
          <w:rtl/>
          <w:lang w:bidi="ar-IQ"/>
        </w:rPr>
        <w:t>(218-22</w:t>
      </w:r>
      <w:r w:rsidR="00173E1C">
        <w:rPr>
          <w:rFonts w:ascii="Traditional Arabic" w:hAnsi="Traditional Arabic" w:cs="Simplified Arabic" w:hint="cs"/>
          <w:b/>
          <w:bCs/>
          <w:sz w:val="36"/>
          <w:szCs w:val="36"/>
          <w:rtl/>
          <w:lang w:bidi="ar-IQ"/>
        </w:rPr>
        <w:t>8هـ)</w:t>
      </w:r>
      <w:r w:rsidRPr="00EB2B6F">
        <w:rPr>
          <w:rFonts w:ascii="Traditional Arabic" w:hAnsi="Traditional Arabic" w:cs="Simplified Arabic" w:hint="eastAsia"/>
          <w:b/>
          <w:bCs/>
          <w:sz w:val="36"/>
          <w:szCs w:val="36"/>
          <w:rtl/>
          <w:lang w:bidi="ar-IQ"/>
        </w:rPr>
        <w:t>على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الخروج</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خرج</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إلى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الشماسية</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86"/>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خارج</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فضاقت</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عليهم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أرض</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ذلك</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الموضع</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وكره</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أيضاً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قربها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00173E1C">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فمضى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إلى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البردان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فأقام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بها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أياماً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ثم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مر</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إلى</w:t>
      </w:r>
      <w:r w:rsidRPr="00EB2B6F">
        <w:rPr>
          <w:rFonts w:ascii="Traditional Arabic" w:hAnsi="Traditional Arabic" w:cs="Simplified Arabic"/>
          <w:b/>
          <w:bCs/>
          <w:sz w:val="36"/>
          <w:szCs w:val="36"/>
          <w:rtl/>
          <w:lang w:bidi="ar-IQ"/>
        </w:rPr>
        <w:t xml:space="preserve"> </w:t>
      </w:r>
      <w:proofErr w:type="spellStart"/>
      <w:r w:rsidRPr="00EB2B6F">
        <w:rPr>
          <w:rFonts w:ascii="Traditional Arabic" w:hAnsi="Traditional Arabic" w:cs="Simplified Arabic" w:hint="eastAsia"/>
          <w:b/>
          <w:bCs/>
          <w:sz w:val="36"/>
          <w:szCs w:val="36"/>
          <w:rtl/>
          <w:lang w:bidi="ar-IQ"/>
        </w:rPr>
        <w:t>القاطول</w:t>
      </w:r>
      <w:proofErr w:type="spellEnd"/>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فقال</w:t>
      </w:r>
      <w:r w:rsidR="00173E1C">
        <w:rPr>
          <w:rFonts w:ascii="Traditional Arabic" w:hAnsi="Traditional Arabic" w:cs="Simplified Arabic"/>
          <w:b/>
          <w:bCs/>
          <w:sz w:val="36"/>
          <w:szCs w:val="36"/>
          <w:rtl/>
          <w:lang w:bidi="ar-IQ"/>
        </w:rPr>
        <w:t>:</w:t>
      </w:r>
      <w:r w:rsidR="00173E1C">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هذا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أصلح</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المواضع</w:t>
      </w:r>
      <w:r w:rsidR="00173E1C">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وصير</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الدير</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المعروف</w:t>
      </w:r>
      <w:r w:rsidRPr="00EB2B6F">
        <w:rPr>
          <w:rFonts w:ascii="Traditional Arabic" w:hAnsi="Traditional Arabic" w:cs="Simplified Arabic"/>
          <w:b/>
          <w:bCs/>
          <w:sz w:val="36"/>
          <w:szCs w:val="36"/>
          <w:rtl/>
          <w:lang w:bidi="ar-IQ"/>
        </w:rPr>
        <w:t xml:space="preserve"> </w:t>
      </w:r>
      <w:proofErr w:type="spellStart"/>
      <w:r w:rsidRPr="00EB2B6F">
        <w:rPr>
          <w:rFonts w:ascii="Traditional Arabic" w:hAnsi="Traditional Arabic" w:cs="Simplified Arabic" w:hint="eastAsia"/>
          <w:b/>
          <w:bCs/>
          <w:sz w:val="36"/>
          <w:szCs w:val="36"/>
          <w:rtl/>
          <w:lang w:bidi="ar-IQ"/>
        </w:rPr>
        <w:t>بالقاطول</w:t>
      </w:r>
      <w:proofErr w:type="spellEnd"/>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وسط</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المدينة</w:t>
      </w:r>
      <w:r w:rsidR="00173E1C">
        <w:rPr>
          <w:rFonts w:ascii="Traditional Arabic" w:hAnsi="Traditional Arabic" w:cs="Simplified Arabic" w:hint="cs"/>
          <w:b/>
          <w:bCs/>
          <w:sz w:val="36"/>
          <w:szCs w:val="36"/>
          <w:rtl/>
          <w:lang w:bidi="ar-IQ"/>
        </w:rPr>
        <w:t xml:space="preserve"> </w:t>
      </w:r>
      <w:r w:rsidR="00A91ACD"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وجعل</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البناء</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دجلة</w:t>
      </w:r>
      <w:r w:rsidR="00173E1C">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وعلى</w:t>
      </w:r>
      <w:r w:rsidRPr="00EB2B6F">
        <w:rPr>
          <w:rFonts w:ascii="Traditional Arabic" w:hAnsi="Traditional Arabic" w:cs="Simplified Arabic"/>
          <w:b/>
          <w:bCs/>
          <w:sz w:val="36"/>
          <w:szCs w:val="36"/>
          <w:rtl/>
          <w:lang w:bidi="ar-IQ"/>
        </w:rPr>
        <w:t xml:space="preserve"> </w:t>
      </w:r>
      <w:proofErr w:type="spellStart"/>
      <w:r w:rsidRPr="00EB2B6F">
        <w:rPr>
          <w:rFonts w:ascii="Traditional Arabic" w:hAnsi="Traditional Arabic" w:cs="Simplified Arabic" w:hint="eastAsia"/>
          <w:b/>
          <w:bCs/>
          <w:sz w:val="36"/>
          <w:szCs w:val="36"/>
          <w:rtl/>
          <w:lang w:bidi="ar-IQ"/>
        </w:rPr>
        <w:t>القاطول</w:t>
      </w:r>
      <w:proofErr w:type="spellEnd"/>
      <w:r w:rsidR="00A91ACD" w:rsidRPr="00EB2B6F">
        <w:rPr>
          <w:rFonts w:ascii="Traditional Arabic" w:hAnsi="Traditional Arabic" w:cs="Simplified Arabic" w:hint="cs"/>
          <w:b/>
          <w:bCs/>
          <w:sz w:val="36"/>
          <w:szCs w:val="36"/>
          <w:vertAlign w:val="superscript"/>
          <w:rtl/>
          <w:lang w:bidi="ar-IQ"/>
        </w:rPr>
        <w:t xml:space="preserve"> </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87"/>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eastAsia"/>
          <w:b/>
          <w:bCs/>
          <w:sz w:val="36"/>
          <w:szCs w:val="36"/>
          <w:rtl/>
          <w:lang w:bidi="ar-IQ"/>
        </w:rPr>
        <w:t xml:space="preserve"> </w:t>
      </w:r>
      <w:r w:rsidRPr="00EB2B6F">
        <w:rPr>
          <w:rFonts w:ascii="Traditional Arabic" w:hAnsi="Traditional Arabic" w:cs="Simplified Arabic" w:hint="cs"/>
          <w:b/>
          <w:bCs/>
          <w:color w:val="000080"/>
          <w:sz w:val="36"/>
          <w:szCs w:val="36"/>
          <w:rtl/>
          <w:lang w:bidi="ar-IQ"/>
        </w:rPr>
        <w:t>.</w:t>
      </w:r>
    </w:p>
    <w:p w:rsidR="00404CB9" w:rsidRPr="00EB2B6F" w:rsidRDefault="00404CB9" w:rsidP="000E5473">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ب</w:t>
      </w:r>
      <w:r w:rsidR="00D0683A" w:rsidRPr="00EB2B6F">
        <w:rPr>
          <w:rFonts w:ascii="Traditional Arabic" w:hAnsi="Traditional Arabic" w:cs="PT Bold Heading" w:hint="cs"/>
          <w:b/>
          <w:bCs/>
          <w:color w:val="000000"/>
          <w:sz w:val="40"/>
          <w:szCs w:val="40"/>
          <w:rtl/>
          <w:lang w:bidi="ar-IQ"/>
        </w:rPr>
        <w:t>ــ</w:t>
      </w:r>
      <w:r w:rsidRPr="00EB2B6F">
        <w:rPr>
          <w:rFonts w:ascii="Traditional Arabic" w:hAnsi="Traditional Arabic" w:cs="PT Bold Heading"/>
          <w:b/>
          <w:bCs/>
          <w:color w:val="000000"/>
          <w:sz w:val="40"/>
          <w:szCs w:val="40"/>
          <w:rtl/>
          <w:lang w:bidi="ar-IQ"/>
        </w:rPr>
        <w:t>رزة</w:t>
      </w:r>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w:t>
      </w:r>
      <w:r w:rsidRPr="00EB2B6F">
        <w:rPr>
          <w:rFonts w:ascii="Traditional Arabic" w:hAnsi="Traditional Arabic" w:cs="PT Bold Heading" w:hint="cs"/>
          <w:b/>
          <w:bCs/>
          <w:color w:val="000000"/>
          <w:sz w:val="40"/>
          <w:szCs w:val="40"/>
          <w:rtl/>
          <w:lang w:bidi="ar-IQ"/>
        </w:rPr>
        <w:t xml:space="preserve"> </w:t>
      </w:r>
    </w:p>
    <w:p w:rsidR="00404CB9" w:rsidRPr="00EB2B6F" w:rsidRDefault="000E5473" w:rsidP="000E5473">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92223F"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برز</w:t>
      </w:r>
      <w:r w:rsidR="00404CB9" w:rsidRPr="00EB2B6F">
        <w:rPr>
          <w:rFonts w:ascii="Traditional Arabic" w:hAnsi="Traditional Arabic" w:cs="Simplified Arabic" w:hint="cs"/>
          <w:b/>
          <w:bCs/>
          <w:color w:val="000000"/>
          <w:sz w:val="36"/>
          <w:szCs w:val="36"/>
          <w:rtl/>
          <w:lang w:bidi="ar-IQ"/>
        </w:rPr>
        <w:t xml:space="preserve">ة </w:t>
      </w:r>
      <w:r w:rsidR="00404CB9" w:rsidRPr="00EB2B6F">
        <w:rPr>
          <w:rFonts w:ascii="Traditional Arabic" w:hAnsi="Traditional Arabic" w:cs="Simplified Arabic"/>
          <w:b/>
          <w:bCs/>
          <w:color w:val="000000"/>
          <w:sz w:val="36"/>
          <w:szCs w:val="36"/>
          <w:rtl/>
          <w:lang w:bidi="ar-IQ"/>
        </w:rPr>
        <w:t>معناه في اللغ</w:t>
      </w:r>
      <w:r w:rsidR="00974CB9"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b/>
          <w:bCs/>
          <w:color w:val="000000"/>
          <w:sz w:val="36"/>
          <w:szCs w:val="36"/>
          <w:rtl/>
          <w:lang w:bidi="ar-IQ"/>
        </w:rPr>
        <w:t>ة</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يقال للمكان الواسع المرتفع</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88"/>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وقيل في قوله تعال</w:t>
      </w:r>
      <w:r w:rsidR="00F23446" w:rsidRPr="00EB2B6F">
        <w:rPr>
          <w:rFonts w:ascii="Traditional Arabic" w:hAnsi="Traditional Arabic" w:cs="Simplified Arabic" w:hint="cs"/>
          <w:b/>
          <w:bCs/>
          <w:color w:val="000000"/>
          <w:sz w:val="36"/>
          <w:szCs w:val="36"/>
          <w:rtl/>
          <w:lang w:bidi="ar-IQ"/>
        </w:rPr>
        <w:t>ـــــ</w:t>
      </w:r>
      <w:r w:rsidR="00404CB9" w:rsidRPr="00EB2B6F">
        <w:rPr>
          <w:rFonts w:ascii="Traditional Arabic" w:hAnsi="Traditional Arabic" w:cs="Simplified Arabic"/>
          <w:b/>
          <w:bCs/>
          <w:color w:val="000000"/>
          <w:sz w:val="36"/>
          <w:szCs w:val="36"/>
          <w:rtl/>
          <w:lang w:bidi="ar-IQ"/>
        </w:rPr>
        <w:t>ى</w:t>
      </w:r>
      <w:r w:rsidR="0092223F" w:rsidRPr="00EB2B6F">
        <w:rPr>
          <w:rFonts w:ascii="Traditional Arabic" w:hAnsi="Traditional Arabic" w:cs="Simplified Arabic"/>
          <w:b/>
          <w:bCs/>
          <w:color w:val="000000"/>
          <w:sz w:val="36"/>
          <w:szCs w:val="36"/>
          <w:rtl/>
          <w:lang w:bidi="ar-IQ"/>
        </w:rPr>
        <w:t>:</w:t>
      </w:r>
      <w:r w:rsidR="00974CB9" w:rsidRPr="00EB2B6F">
        <w:rPr>
          <w:rFonts w:ascii="Traditional Arabic" w:hAnsi="Traditional Arabic" w:cs="Simplified Arabic" w:hint="cs"/>
          <w:b/>
          <w:bCs/>
          <w:color w:val="000000"/>
          <w:sz w:val="36"/>
          <w:szCs w:val="36"/>
          <w:lang w:bidi="ar-IQ"/>
        </w:rPr>
        <w:sym w:font="AGA Arabesque" w:char="F029"/>
      </w:r>
      <w:r w:rsidR="00F23446" w:rsidRPr="00EB2B6F">
        <w:rPr>
          <w:rFonts w:ascii="Traditional Arabic" w:hAnsi="Traditional Arabic" w:cs="Traditional Arabic"/>
          <w:b/>
          <w:bCs/>
          <w:color w:val="000000"/>
          <w:sz w:val="36"/>
          <w:szCs w:val="36"/>
          <w:rtl/>
          <w:lang w:bidi="ar-IQ"/>
        </w:rPr>
        <w:t>وَيَوْمَ نُسَيِّرُ الْجِبَالَ وَتَرَى الْأَرْضَ بَارِزَةً وَحَشَرْنَاهُمْ فَلَمْ نُغَادِرْ مِنْهُمْ أَحَدًا</w:t>
      </w:r>
      <w:r w:rsidR="00974CB9" w:rsidRPr="00EB2B6F">
        <w:rPr>
          <w:rFonts w:ascii="Arial" w:hAnsi="(normal text)"/>
          <w:b/>
          <w:bCs/>
          <w:sz w:val="36"/>
          <w:szCs w:val="36"/>
          <w:rtl/>
        </w:rPr>
        <w:t xml:space="preserve"> </w:t>
      </w:r>
      <w:r w:rsidR="00974CB9" w:rsidRPr="00EB2B6F">
        <w:rPr>
          <w:rFonts w:ascii="Traditional Arabic" w:hAnsi="Traditional Arabic" w:cs="Simplified Arabic" w:hint="cs"/>
          <w:b/>
          <w:bCs/>
          <w:color w:val="000000"/>
          <w:sz w:val="36"/>
          <w:szCs w:val="36"/>
          <w:lang w:bidi="ar-IQ"/>
        </w:rPr>
        <w:sym w:font="AGA Arabesque" w:char="F028"/>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89"/>
      </w:r>
      <w:r w:rsidR="00404CB9" w:rsidRPr="00EB2B6F">
        <w:rPr>
          <w:rFonts w:ascii="Traditional Arabic" w:hAnsi="Traditional Arabic" w:cs="Simplified Arabic" w:hint="cs"/>
          <w:b/>
          <w:bCs/>
          <w:color w:val="000000"/>
          <w:sz w:val="36"/>
          <w:szCs w:val="36"/>
          <w:vertAlign w:val="superscript"/>
          <w:rtl/>
          <w:lang w:bidi="ar-IQ"/>
        </w:rPr>
        <w:t>)</w:t>
      </w:r>
      <w:r>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أي</w:t>
      </w:r>
      <w:r w:rsidR="00404CB9" w:rsidRPr="00EB2B6F">
        <w:rPr>
          <w:rFonts w:ascii="Traditional Arabic" w:hAnsi="Traditional Arabic" w:cs="Simplified Arabic" w:hint="cs"/>
          <w:b/>
          <w:bCs/>
          <w:color w:val="000000"/>
          <w:sz w:val="36"/>
          <w:szCs w:val="36"/>
          <w:rtl/>
          <w:lang w:bidi="ar-IQ"/>
        </w:rPr>
        <w:t xml:space="preserve"> </w:t>
      </w: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ظاهرة لا يسترها شيء</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90"/>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وتعني </w:t>
      </w:r>
      <w:r w:rsidR="00404CB9" w:rsidRPr="00EB2B6F">
        <w:rPr>
          <w:rFonts w:ascii="Traditional Arabic" w:hAnsi="Traditional Arabic" w:cs="Simplified Arabic"/>
          <w:b/>
          <w:bCs/>
          <w:color w:val="000000"/>
          <w:sz w:val="36"/>
          <w:szCs w:val="36"/>
          <w:rtl/>
          <w:lang w:bidi="ar-IQ"/>
        </w:rPr>
        <w:t>الحاجز بين المسافتين وقيل</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الحجاب بين الشيئين أن يصل أحدهما إلى الآخر</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91"/>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p>
    <w:p w:rsidR="00404CB9" w:rsidRPr="00EB2B6F" w:rsidRDefault="00404CB9" w:rsidP="000E5473">
      <w:pPr>
        <w:autoSpaceDE w:val="0"/>
        <w:autoSpaceDN w:val="0"/>
        <w:adjustRightInd w:val="0"/>
        <w:spacing w:after="0" w:line="240" w:lineRule="auto"/>
        <w:rPr>
          <w:rFonts w:ascii="Simplified Arabic" w:hAnsi="Simplified Arabic" w:cs="Simplified Arabic"/>
          <w:b/>
          <w:bCs/>
          <w:color w:val="000000"/>
          <w:sz w:val="36"/>
          <w:szCs w:val="36"/>
          <w:rtl/>
          <w:lang w:bidi="ar-IQ"/>
        </w:rPr>
      </w:pPr>
      <w:r w:rsidRPr="00EB2B6F">
        <w:rPr>
          <w:rFonts w:ascii="Simplified Arabic" w:hAnsi="Simplified Arabic" w:cs="Simplified Arabic" w:hint="cs"/>
          <w:b/>
          <w:bCs/>
          <w:color w:val="0D0D0D"/>
          <w:sz w:val="36"/>
          <w:szCs w:val="36"/>
          <w:rtl/>
          <w:lang w:bidi="ar-IQ"/>
        </w:rPr>
        <w:t xml:space="preserve">    وقد أوردها </w:t>
      </w:r>
      <w:proofErr w:type="spellStart"/>
      <w:r w:rsidRPr="00EB2B6F">
        <w:rPr>
          <w:rFonts w:ascii="Simplified Arabic" w:hAnsi="Simplified Arabic" w:cs="Simplified Arabic" w:hint="cs"/>
          <w:b/>
          <w:bCs/>
          <w:color w:val="0D0D0D"/>
          <w:sz w:val="36"/>
          <w:szCs w:val="36"/>
          <w:rtl/>
          <w:lang w:bidi="ar-IQ"/>
        </w:rPr>
        <w:t>البلداني</w:t>
      </w:r>
      <w:r w:rsidR="00DE30C2" w:rsidRPr="00EB2B6F">
        <w:rPr>
          <w:rFonts w:ascii="Simplified Arabic" w:hAnsi="Simplified Arabic" w:cs="Simplified Arabic" w:hint="cs"/>
          <w:b/>
          <w:bCs/>
          <w:color w:val="0D0D0D"/>
          <w:sz w:val="36"/>
          <w:szCs w:val="36"/>
          <w:rtl/>
          <w:lang w:bidi="ar-IQ"/>
        </w:rPr>
        <w:t>و</w:t>
      </w:r>
      <w:r w:rsidRPr="00EB2B6F">
        <w:rPr>
          <w:rFonts w:ascii="Simplified Arabic" w:hAnsi="Simplified Arabic" w:cs="Simplified Arabic" w:hint="cs"/>
          <w:b/>
          <w:bCs/>
          <w:color w:val="0D0D0D"/>
          <w:sz w:val="36"/>
          <w:szCs w:val="36"/>
          <w:rtl/>
          <w:lang w:bidi="ar-IQ"/>
        </w:rPr>
        <w:t>ن</w:t>
      </w:r>
      <w:proofErr w:type="spellEnd"/>
      <w:r w:rsidRPr="00EB2B6F">
        <w:rPr>
          <w:rFonts w:ascii="Simplified Arabic" w:hAnsi="Simplified Arabic" w:cs="Simplified Arabic" w:hint="cs"/>
          <w:b/>
          <w:bCs/>
          <w:color w:val="0D0D0D"/>
          <w:sz w:val="36"/>
          <w:szCs w:val="36"/>
          <w:rtl/>
          <w:lang w:bidi="ar-IQ"/>
        </w:rPr>
        <w:t xml:space="preserve"> العرب على أنها من قرى طريق خراسان التي تجاور بعقوبا , </w:t>
      </w:r>
      <w:r w:rsidR="00173E1C">
        <w:rPr>
          <w:rFonts w:ascii="Traditional Arabic" w:hAnsi="Traditional Arabic" w:cs="Simplified Arabic" w:hint="cs"/>
          <w:b/>
          <w:bCs/>
          <w:color w:val="0D0D0D"/>
          <w:sz w:val="36"/>
          <w:szCs w:val="36"/>
          <w:rtl/>
          <w:lang w:bidi="ar-IQ"/>
        </w:rPr>
        <w:t>فقد ذكرها ياقوت الحموي</w:t>
      </w:r>
      <w:r w:rsidRPr="00EB2B6F">
        <w:rPr>
          <w:rFonts w:ascii="Traditional Arabic" w:hAnsi="Traditional Arabic" w:cs="Simplified Arabic" w:hint="cs"/>
          <w:b/>
          <w:bCs/>
          <w:color w:val="0D0D0D"/>
          <w:sz w:val="36"/>
          <w:szCs w:val="36"/>
          <w:rtl/>
          <w:lang w:bidi="ar-IQ"/>
        </w:rPr>
        <w:t>(</w:t>
      </w:r>
      <w:r w:rsidR="006B4377" w:rsidRPr="00EB2B6F">
        <w:rPr>
          <w:rFonts w:ascii="Traditional Arabic" w:hAnsi="Traditional Arabic" w:cs="Simplified Arabic" w:hint="cs"/>
          <w:b/>
          <w:bCs/>
          <w:color w:val="0D0D0D"/>
          <w:sz w:val="36"/>
          <w:szCs w:val="36"/>
          <w:rtl/>
          <w:lang w:bidi="ar-IQ"/>
        </w:rPr>
        <w:t>ت</w:t>
      </w:r>
      <w:r w:rsidRPr="00EB2B6F">
        <w:rPr>
          <w:rFonts w:ascii="Traditional Arabic" w:hAnsi="Traditional Arabic" w:cs="Simplified Arabic" w:hint="cs"/>
          <w:b/>
          <w:bCs/>
          <w:color w:val="0D0D0D"/>
          <w:sz w:val="36"/>
          <w:szCs w:val="36"/>
          <w:rtl/>
          <w:lang w:bidi="ar-IQ"/>
        </w:rPr>
        <w:t xml:space="preserve">626هـ) على أنها </w:t>
      </w:r>
      <w:r w:rsidR="00E63C03" w:rsidRPr="00EB2B6F">
        <w:rPr>
          <w:rFonts w:ascii="Traditional Arabic" w:hAnsi="Traditional Arabic" w:cs="Simplified Arabic" w:hint="cs"/>
          <w:b/>
          <w:bCs/>
          <w:color w:val="0D0D0D"/>
          <w:sz w:val="36"/>
          <w:szCs w:val="36"/>
          <w:rtl/>
          <w:lang w:bidi="ar-IQ"/>
        </w:rPr>
        <w:t>:</w:t>
      </w:r>
      <w:r w:rsidRPr="00EB2B6F">
        <w:rPr>
          <w:rFonts w:ascii="Traditional Arabic" w:hAnsi="Traditional Arabic" w:cs="Simplified Arabic" w:hint="cs"/>
          <w:b/>
          <w:bCs/>
          <w:color w:val="0D0D0D"/>
          <w:sz w:val="36"/>
          <w:szCs w:val="36"/>
          <w:rtl/>
          <w:lang w:bidi="ar-IQ"/>
        </w:rPr>
        <w:t>" قرية من قرى بغداد من نواحي طريق خراسان"</w:t>
      </w:r>
      <w:r w:rsidRPr="00EB2B6F">
        <w:rPr>
          <w:rFonts w:ascii="Traditional Arabic" w:hAnsi="Traditional Arabic" w:cs="Simplified Arabic" w:hint="cs"/>
          <w:b/>
          <w:bCs/>
          <w:color w:val="0D0D0D"/>
          <w:sz w:val="36"/>
          <w:szCs w:val="36"/>
          <w:vertAlign w:val="superscript"/>
          <w:rtl/>
          <w:lang w:bidi="ar-IQ"/>
        </w:rPr>
        <w:t>(</w:t>
      </w:r>
      <w:r w:rsidRPr="00EB2B6F">
        <w:rPr>
          <w:rStyle w:val="aa"/>
          <w:rFonts w:ascii="Traditional Arabic" w:hAnsi="Traditional Arabic" w:cs="Simplified Arabic"/>
          <w:b/>
          <w:bCs/>
          <w:color w:val="0D0D0D"/>
          <w:sz w:val="36"/>
          <w:szCs w:val="36"/>
          <w:rtl/>
          <w:lang w:bidi="ar-IQ"/>
        </w:rPr>
        <w:footnoteReference w:id="92"/>
      </w:r>
      <w:r w:rsidRPr="00EB2B6F">
        <w:rPr>
          <w:rFonts w:ascii="Traditional Arabic" w:hAnsi="Traditional Arabic" w:cs="Simplified Arabic" w:hint="cs"/>
          <w:b/>
          <w:bCs/>
          <w:color w:val="0D0D0D"/>
          <w:sz w:val="36"/>
          <w:szCs w:val="36"/>
          <w:vertAlign w:val="superscript"/>
          <w:rtl/>
          <w:lang w:bidi="ar-IQ"/>
        </w:rPr>
        <w:t>)</w:t>
      </w:r>
      <w:r w:rsidR="00173E1C">
        <w:rPr>
          <w:rFonts w:ascii="Traditional Arabic" w:hAnsi="Traditional Arabic" w:cs="Simplified Arabic" w:hint="cs"/>
          <w:b/>
          <w:bCs/>
          <w:color w:val="0D0D0D"/>
          <w:sz w:val="36"/>
          <w:szCs w:val="36"/>
          <w:rtl/>
          <w:lang w:bidi="ar-IQ"/>
        </w:rPr>
        <w:t>,وقال عنها ابن عبد الحق</w:t>
      </w:r>
      <w:r w:rsidRPr="00EB2B6F">
        <w:rPr>
          <w:rFonts w:ascii="Traditional Arabic" w:hAnsi="Traditional Arabic" w:cs="Simplified Arabic" w:hint="cs"/>
          <w:b/>
          <w:bCs/>
          <w:sz w:val="36"/>
          <w:szCs w:val="36"/>
          <w:rtl/>
          <w:lang w:bidi="ar-IQ"/>
        </w:rPr>
        <w:t>(</w:t>
      </w:r>
      <w:r w:rsidR="006B4377" w:rsidRPr="00EB2B6F">
        <w:rPr>
          <w:rFonts w:ascii="Traditional Arabic" w:hAnsi="Traditional Arabic" w:cs="Simplified Arabic" w:hint="cs"/>
          <w:b/>
          <w:bCs/>
          <w:sz w:val="36"/>
          <w:szCs w:val="36"/>
          <w:rtl/>
          <w:lang w:bidi="ar-IQ"/>
        </w:rPr>
        <w:t>ت</w:t>
      </w:r>
      <w:r w:rsidRPr="00EB2B6F">
        <w:rPr>
          <w:rFonts w:ascii="Traditional Arabic" w:hAnsi="Traditional Arabic" w:cs="Simplified Arabic" w:hint="cs"/>
          <w:b/>
          <w:bCs/>
          <w:sz w:val="36"/>
          <w:szCs w:val="36"/>
          <w:rtl/>
          <w:lang w:bidi="ar-IQ"/>
        </w:rPr>
        <w:t>739هـ)</w:t>
      </w:r>
      <w:r w:rsidR="00E63C03" w:rsidRPr="00EB2B6F">
        <w:rPr>
          <w:rFonts w:ascii="Traditional Arabic" w:hAnsi="Traditional Arabic" w:cs="Simplified Arabic" w:hint="cs"/>
          <w:b/>
          <w:bCs/>
          <w:color w:val="0D0D0D"/>
          <w:sz w:val="36"/>
          <w:szCs w:val="36"/>
          <w:rtl/>
          <w:lang w:bidi="ar-IQ"/>
        </w:rPr>
        <w:t>:</w:t>
      </w:r>
      <w:r w:rsidR="00173E1C">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D0D0D"/>
          <w:sz w:val="36"/>
          <w:szCs w:val="36"/>
          <w:rtl/>
          <w:lang w:bidi="ar-IQ"/>
        </w:rPr>
        <w:t>برزه</w:t>
      </w:r>
      <w:r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00000"/>
          <w:sz w:val="36"/>
          <w:szCs w:val="36"/>
          <w:rtl/>
          <w:lang w:bidi="ar-IQ"/>
        </w:rPr>
        <w:t>بالهاء الصريحة</w:t>
      </w:r>
      <w:r w:rsidR="00173E1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قرية بطريق خر</w:t>
      </w:r>
      <w:r w:rsidRPr="00EB2B6F">
        <w:rPr>
          <w:rFonts w:ascii="Traditional Arabic" w:hAnsi="Traditional Arabic" w:cs="Simplified Arabic" w:hint="cs"/>
          <w:b/>
          <w:bCs/>
          <w:color w:val="000000"/>
          <w:sz w:val="36"/>
          <w:szCs w:val="36"/>
          <w:rtl/>
          <w:lang w:bidi="ar-IQ"/>
        </w:rPr>
        <w:t>ا</w:t>
      </w:r>
      <w:r w:rsidRPr="00EB2B6F">
        <w:rPr>
          <w:rFonts w:ascii="Traditional Arabic" w:hAnsi="Traditional Arabic" w:cs="Simplified Arabic"/>
          <w:b/>
          <w:bCs/>
          <w:color w:val="000000"/>
          <w:sz w:val="36"/>
          <w:szCs w:val="36"/>
          <w:rtl/>
          <w:lang w:bidi="ar-IQ"/>
        </w:rPr>
        <w:t>سان</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وهى عمل مفرد من أعماله</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يقال لها </w:t>
      </w:r>
      <w:proofErr w:type="spellStart"/>
      <w:r w:rsidRPr="00EB2B6F">
        <w:rPr>
          <w:rFonts w:ascii="Traditional Arabic" w:hAnsi="Traditional Arabic" w:cs="Simplified Arabic"/>
          <w:b/>
          <w:bCs/>
          <w:color w:val="000000"/>
          <w:sz w:val="36"/>
          <w:szCs w:val="36"/>
          <w:rtl/>
          <w:lang w:bidi="ar-IQ"/>
        </w:rPr>
        <w:t>برزى</w:t>
      </w:r>
      <w:proofErr w:type="spellEnd"/>
      <w:r w:rsidRPr="00EB2B6F">
        <w:rPr>
          <w:rFonts w:ascii="Traditional Arabic" w:hAnsi="Traditional Arabic" w:cs="Simplified Arabic"/>
          <w:b/>
          <w:bCs/>
          <w:color w:val="000000"/>
          <w:sz w:val="36"/>
          <w:szCs w:val="36"/>
          <w:rtl/>
          <w:lang w:bidi="ar-IQ"/>
        </w:rPr>
        <w:t xml:space="preserve"> وطبرستان</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93"/>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والنسبة اليها</w:t>
      </w:r>
      <w:r w:rsidR="00F923BE" w:rsidRPr="00EB2B6F">
        <w:rPr>
          <w:rFonts w:ascii="Traditional Arabic" w:hAnsi="Traditional Arabic" w:cs="Simplified Arabic"/>
          <w:b/>
          <w:bCs/>
          <w:color w:val="000000"/>
          <w:sz w:val="36"/>
          <w:szCs w:val="36"/>
          <w:rtl/>
          <w:lang w:bidi="ar-IQ"/>
        </w:rPr>
        <w:t xml:space="preserve"> </w:t>
      </w:r>
      <w:proofErr w:type="spellStart"/>
      <w:r w:rsidR="00F923BE" w:rsidRPr="00EB2B6F">
        <w:rPr>
          <w:rFonts w:ascii="Traditional Arabic" w:hAnsi="Traditional Arabic" w:cs="Simplified Arabic"/>
          <w:b/>
          <w:bCs/>
          <w:color w:val="000000"/>
          <w:sz w:val="36"/>
          <w:szCs w:val="36"/>
          <w:rtl/>
          <w:lang w:bidi="ar-IQ"/>
        </w:rPr>
        <w:t>البرز</w:t>
      </w:r>
      <w:r w:rsidRPr="00EB2B6F">
        <w:rPr>
          <w:rFonts w:ascii="Traditional Arabic" w:hAnsi="Traditional Arabic" w:cs="Simplified Arabic"/>
          <w:b/>
          <w:bCs/>
          <w:color w:val="000000"/>
          <w:sz w:val="36"/>
          <w:szCs w:val="36"/>
          <w:rtl/>
          <w:lang w:bidi="ar-IQ"/>
        </w:rPr>
        <w:t>ي</w:t>
      </w:r>
      <w:proofErr w:type="spellEnd"/>
      <w:r w:rsidR="00E63C03"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94"/>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w:t>
      </w:r>
      <w:r w:rsidRPr="00EB2B6F">
        <w:rPr>
          <w:rFonts w:ascii="Simplified Arabic" w:hAnsi="Simplified Arabic" w:cs="Simplified Arabic"/>
          <w:b/>
          <w:bCs/>
          <w:color w:val="000000"/>
          <w:sz w:val="36"/>
          <w:szCs w:val="36"/>
          <w:rtl/>
          <w:lang w:bidi="ar-IQ"/>
        </w:rPr>
        <w:t xml:space="preserve"> </w:t>
      </w:r>
    </w:p>
    <w:p w:rsidR="006A4F62" w:rsidRPr="00EB2B6F" w:rsidRDefault="00404CB9" w:rsidP="003065A7">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Simplified Arabic" w:hAnsi="Simplified Arabic" w:cs="Simplified Arabic" w:hint="cs"/>
          <w:b/>
          <w:bCs/>
          <w:color w:val="000000"/>
          <w:sz w:val="36"/>
          <w:szCs w:val="36"/>
          <w:rtl/>
          <w:lang w:bidi="ar-IQ"/>
        </w:rPr>
        <w:lastRenderedPageBreak/>
        <w:t xml:space="preserve">    يظهر من خلال المعنى اللغوي أنها قرية كبيرة واسعة تقع على تل مرتفع </w:t>
      </w:r>
      <w:r w:rsidR="007E4E61">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hint="cs"/>
          <w:b/>
          <w:bCs/>
          <w:color w:val="000000"/>
          <w:sz w:val="36"/>
          <w:szCs w:val="36"/>
          <w:rtl/>
          <w:lang w:bidi="ar-IQ"/>
        </w:rPr>
        <w:t>ظاهرة أمام المارة على طريق خراسان</w:t>
      </w:r>
      <w:r w:rsidR="00F923BE" w:rsidRPr="00EB2B6F">
        <w:rPr>
          <w:rFonts w:ascii="Simplified Arabic" w:hAnsi="Simplified Arabic" w:cs="Simplified Arabic" w:hint="cs"/>
          <w:b/>
          <w:bCs/>
          <w:color w:val="000000"/>
          <w:sz w:val="36"/>
          <w:szCs w:val="36"/>
          <w:vertAlign w:val="superscript"/>
          <w:rtl/>
          <w:lang w:bidi="ar-IQ"/>
        </w:rPr>
        <w:t>(</w:t>
      </w:r>
      <w:r w:rsidR="00F923BE" w:rsidRPr="00EB2B6F">
        <w:rPr>
          <w:rStyle w:val="aa"/>
          <w:rFonts w:ascii="Simplified Arabic" w:hAnsi="Simplified Arabic" w:cs="Simplified Arabic"/>
          <w:b/>
          <w:bCs/>
          <w:color w:val="000000"/>
          <w:sz w:val="36"/>
          <w:szCs w:val="36"/>
          <w:rtl/>
          <w:lang w:bidi="ar-IQ"/>
        </w:rPr>
        <w:footnoteReference w:id="95"/>
      </w:r>
      <w:r w:rsidR="00F923BE" w:rsidRPr="00EB2B6F">
        <w:rPr>
          <w:rFonts w:ascii="Simplified Arabic" w:hAnsi="Simplified Arabic" w:cs="Simplified Arabic" w:hint="cs"/>
          <w:b/>
          <w:bCs/>
          <w:color w:val="000000"/>
          <w:sz w:val="36"/>
          <w:szCs w:val="36"/>
          <w:vertAlign w:val="superscript"/>
          <w:rtl/>
          <w:lang w:bidi="ar-IQ"/>
        </w:rPr>
        <w:t>)</w:t>
      </w:r>
      <w:r w:rsidR="00CF1F91" w:rsidRPr="00EB2B6F">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hint="cs"/>
          <w:b/>
          <w:bCs/>
          <w:color w:val="000000"/>
          <w:sz w:val="36"/>
          <w:szCs w:val="36"/>
          <w:rtl/>
          <w:lang w:bidi="ar-IQ"/>
        </w:rPr>
        <w:t>تنسب إليها كورة كبيرة م</w:t>
      </w:r>
      <w:r w:rsidR="007E4E61">
        <w:rPr>
          <w:rFonts w:ascii="Simplified Arabic" w:hAnsi="Simplified Arabic" w:cs="Simplified Arabic" w:hint="cs"/>
          <w:b/>
          <w:bCs/>
          <w:color w:val="000000"/>
          <w:sz w:val="36"/>
          <w:szCs w:val="36"/>
          <w:rtl/>
          <w:lang w:bidi="ar-IQ"/>
        </w:rPr>
        <w:t xml:space="preserve">ن كور بغداد </w:t>
      </w:r>
      <w:r w:rsidR="00CF1F91" w:rsidRPr="00EB2B6F">
        <w:rPr>
          <w:rFonts w:ascii="Simplified Arabic" w:hAnsi="Simplified Arabic" w:cs="Simplified Arabic" w:hint="cs"/>
          <w:b/>
          <w:bCs/>
          <w:color w:val="000000"/>
          <w:sz w:val="36"/>
          <w:szCs w:val="36"/>
          <w:rtl/>
          <w:lang w:bidi="ar-IQ"/>
        </w:rPr>
        <w:t>ونهرها</w:t>
      </w:r>
      <w:r w:rsidR="00D408F9" w:rsidRPr="00EB2B6F">
        <w:rPr>
          <w:rFonts w:ascii="Simplified Arabic" w:hAnsi="Simplified Arabic" w:cs="Simplified Arabic" w:hint="cs"/>
          <w:b/>
          <w:bCs/>
          <w:color w:val="000000"/>
          <w:sz w:val="36"/>
          <w:szCs w:val="36"/>
          <w:rtl/>
          <w:lang w:bidi="ar-IQ"/>
        </w:rPr>
        <w:t>(نهر برزي)</w:t>
      </w:r>
      <w:r w:rsidR="007E4E61">
        <w:rPr>
          <w:rFonts w:ascii="Simplified Arabic" w:hAnsi="Simplified Arabic" w:cs="Simplified Arabic" w:hint="cs"/>
          <w:b/>
          <w:bCs/>
          <w:color w:val="000000"/>
          <w:sz w:val="36"/>
          <w:szCs w:val="36"/>
          <w:rtl/>
          <w:lang w:bidi="ar-IQ"/>
        </w:rPr>
        <w:t xml:space="preserve">, </w:t>
      </w:r>
      <w:r w:rsidR="00CF1F91" w:rsidRPr="00EB2B6F">
        <w:rPr>
          <w:rFonts w:ascii="Simplified Arabic" w:hAnsi="Simplified Arabic" w:cs="Simplified Arabic" w:hint="cs"/>
          <w:b/>
          <w:bCs/>
          <w:color w:val="000000"/>
          <w:sz w:val="36"/>
          <w:szCs w:val="36"/>
          <w:rtl/>
          <w:lang w:bidi="ar-IQ"/>
        </w:rPr>
        <w:t xml:space="preserve">هو </w:t>
      </w:r>
      <w:r w:rsidRPr="00EB2B6F">
        <w:rPr>
          <w:rFonts w:ascii="Simplified Arabic" w:hAnsi="Simplified Arabic" w:cs="Simplified Arabic" w:hint="cs"/>
          <w:b/>
          <w:bCs/>
          <w:color w:val="000000"/>
          <w:sz w:val="36"/>
          <w:szCs w:val="36"/>
          <w:rtl/>
          <w:lang w:bidi="ar-IQ"/>
        </w:rPr>
        <w:t>أحد الأنهر السبعة التي أقيمت على تامرا</w:t>
      </w:r>
      <w:r w:rsidR="00F923BE" w:rsidRPr="00EB2B6F">
        <w:rPr>
          <w:rFonts w:ascii="Simplified Arabic" w:hAnsi="Simplified Arabic" w:cs="Simplified Arabic" w:hint="cs"/>
          <w:b/>
          <w:bCs/>
          <w:color w:val="000000"/>
          <w:sz w:val="36"/>
          <w:szCs w:val="36"/>
          <w:rtl/>
          <w:lang w:bidi="ar-IQ"/>
        </w:rPr>
        <w:t xml:space="preserve"> (ديالى)</w:t>
      </w:r>
      <w:r w:rsidRPr="00EB2B6F">
        <w:rPr>
          <w:rFonts w:ascii="Simplified Arabic" w:hAnsi="Simplified Arabic" w:cs="Simplified Arabic" w:hint="cs"/>
          <w:b/>
          <w:bCs/>
          <w:color w:val="000000"/>
          <w:sz w:val="36"/>
          <w:szCs w:val="36"/>
          <w:vertAlign w:val="superscript"/>
          <w:rtl/>
          <w:lang w:bidi="ar-IQ"/>
        </w:rPr>
        <w:t>(</w:t>
      </w:r>
      <w:r w:rsidRPr="00EB2B6F">
        <w:rPr>
          <w:rStyle w:val="aa"/>
          <w:rFonts w:ascii="Simplified Arabic" w:hAnsi="Simplified Arabic" w:cs="Simplified Arabic"/>
          <w:b/>
          <w:bCs/>
          <w:color w:val="000000"/>
          <w:sz w:val="36"/>
          <w:szCs w:val="36"/>
          <w:rtl/>
          <w:lang w:bidi="ar-IQ"/>
        </w:rPr>
        <w:footnoteReference w:id="96"/>
      </w:r>
      <w:r w:rsidRPr="00EB2B6F">
        <w:rPr>
          <w:rFonts w:ascii="Simplified Arabic" w:hAnsi="Simplified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وفي سنة</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تسع</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وسبعين</w:t>
      </w:r>
      <w:r w:rsidR="007E4E61">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وأربعمائة أمر</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السلطان</w:t>
      </w:r>
      <w:r w:rsidR="00EA2310" w:rsidRPr="00EB2B6F">
        <w:rPr>
          <w:rFonts w:ascii="Traditional Arabic" w:hAnsi="Traditional Arabic" w:cs="Simplified Arabic"/>
          <w:b/>
          <w:bCs/>
          <w:color w:val="000000"/>
          <w:sz w:val="36"/>
          <w:szCs w:val="36"/>
          <w:rtl/>
          <w:lang w:bidi="ar-IQ"/>
        </w:rPr>
        <w:t xml:space="preserve"> </w:t>
      </w:r>
      <w:proofErr w:type="spellStart"/>
      <w:r w:rsidR="00EA2310" w:rsidRPr="00EB2B6F">
        <w:rPr>
          <w:rFonts w:ascii="Traditional Arabic" w:hAnsi="Traditional Arabic" w:cs="Simplified Arabic"/>
          <w:b/>
          <w:bCs/>
          <w:color w:val="000000"/>
          <w:sz w:val="36"/>
          <w:szCs w:val="36"/>
          <w:rtl/>
          <w:lang w:bidi="ar-IQ"/>
        </w:rPr>
        <w:t>ملِكشاه</w:t>
      </w:r>
      <w:proofErr w:type="spellEnd"/>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97"/>
      </w:r>
      <w:r w:rsidRPr="00EB2B6F">
        <w:rPr>
          <w:rFonts w:ascii="Traditional Arabic" w:hAnsi="Traditional Arabic" w:cs="Simplified Arabic" w:hint="cs"/>
          <w:b/>
          <w:bCs/>
          <w:color w:val="000000"/>
          <w:sz w:val="36"/>
          <w:szCs w:val="36"/>
          <w:vertAlign w:val="superscript"/>
          <w:rtl/>
          <w:lang w:bidi="ar-IQ"/>
        </w:rPr>
        <w:t>)</w:t>
      </w:r>
      <w:r w:rsidR="007B77E4" w:rsidRPr="00EB2B6F">
        <w:rPr>
          <w:rFonts w:ascii="Traditional Arabic" w:hAnsi="Traditional Arabic" w:cs="Simplified Arabic" w:hint="cs"/>
          <w:b/>
          <w:bCs/>
          <w:color w:val="000000"/>
          <w:sz w:val="36"/>
          <w:szCs w:val="36"/>
          <w:rtl/>
          <w:lang w:bidi="ar-IQ"/>
        </w:rPr>
        <w:t>,</w:t>
      </w:r>
      <w:r w:rsidR="00E63C03"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b/>
          <w:bCs/>
          <w:color w:val="000000"/>
          <w:sz w:val="36"/>
          <w:szCs w:val="36"/>
          <w:rtl/>
          <w:lang w:bidi="ar-IQ"/>
        </w:rPr>
        <w:t xml:space="preserve">أن يزاد في إقطاع وكلاء الخليفة نهر </w:t>
      </w:r>
      <w:proofErr w:type="spellStart"/>
      <w:r w:rsidRPr="00EB2B6F">
        <w:rPr>
          <w:rFonts w:ascii="Traditional Arabic" w:hAnsi="Traditional Arabic" w:cs="Simplified Arabic"/>
          <w:b/>
          <w:bCs/>
          <w:color w:val="000000"/>
          <w:sz w:val="36"/>
          <w:szCs w:val="36"/>
          <w:rtl/>
          <w:lang w:bidi="ar-IQ"/>
        </w:rPr>
        <w:t>برزى</w:t>
      </w:r>
      <w:proofErr w:type="spellEnd"/>
      <w:r w:rsidRPr="00EB2B6F">
        <w:rPr>
          <w:rFonts w:ascii="Traditional Arabic" w:hAnsi="Traditional Arabic" w:cs="Simplified Arabic"/>
          <w:b/>
          <w:bCs/>
          <w:color w:val="000000"/>
          <w:sz w:val="36"/>
          <w:szCs w:val="36"/>
          <w:rtl/>
          <w:lang w:bidi="ar-IQ"/>
        </w:rPr>
        <w:t xml:space="preserve"> من طريقِ خراسان</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وعشرة آلاف دينار من معاملة </w:t>
      </w:r>
      <w:r w:rsidRPr="00EB2B6F">
        <w:rPr>
          <w:rFonts w:ascii="Traditional Arabic" w:hAnsi="Traditional Arabic" w:cs="Simplified Arabic" w:hint="cs"/>
          <w:b/>
          <w:bCs/>
          <w:color w:val="000000"/>
          <w:sz w:val="36"/>
          <w:szCs w:val="36"/>
          <w:rtl/>
          <w:lang w:bidi="ar-IQ"/>
        </w:rPr>
        <w:t>بغداد</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98"/>
      </w:r>
      <w:r w:rsidRPr="00EB2B6F">
        <w:rPr>
          <w:rFonts w:ascii="Traditional Arabic" w:hAnsi="Traditional Arabic" w:cs="Simplified Arabic" w:hint="cs"/>
          <w:b/>
          <w:bCs/>
          <w:color w:val="000000"/>
          <w:sz w:val="36"/>
          <w:szCs w:val="36"/>
          <w:vertAlign w:val="superscript"/>
          <w:rtl/>
          <w:lang w:bidi="ar-IQ"/>
        </w:rPr>
        <w:t>)</w:t>
      </w:r>
      <w:r w:rsidR="00F923BE" w:rsidRPr="00EB2B6F">
        <w:rPr>
          <w:rFonts w:ascii="Traditional Arabic" w:hAnsi="Traditional Arabic" w:cs="Simplified Arabic" w:hint="cs"/>
          <w:b/>
          <w:bCs/>
          <w:color w:val="000000"/>
          <w:sz w:val="36"/>
          <w:szCs w:val="36"/>
          <w:rtl/>
          <w:lang w:bidi="ar-IQ"/>
        </w:rPr>
        <w:t>، وهذا يعني إنها ضمن رساتيق الدس</w:t>
      </w:r>
      <w:r w:rsidR="007B77E4" w:rsidRPr="00EB2B6F">
        <w:rPr>
          <w:rFonts w:ascii="Traditional Arabic" w:hAnsi="Traditional Arabic" w:cs="Simplified Arabic" w:hint="cs"/>
          <w:b/>
          <w:bCs/>
          <w:color w:val="000000"/>
          <w:sz w:val="36"/>
          <w:szCs w:val="36"/>
          <w:rtl/>
          <w:lang w:bidi="ar-IQ"/>
        </w:rPr>
        <w:t>كرة التي منها بعقوبا وريفها</w:t>
      </w:r>
      <w:r w:rsidR="00F923BE" w:rsidRPr="00EB2B6F">
        <w:rPr>
          <w:rFonts w:ascii="Traditional Arabic" w:hAnsi="Traditional Arabic" w:cs="Simplified Arabic" w:hint="cs"/>
          <w:b/>
          <w:bCs/>
          <w:color w:val="000000"/>
          <w:sz w:val="36"/>
          <w:szCs w:val="36"/>
          <w:rtl/>
          <w:lang w:bidi="ar-IQ"/>
        </w:rPr>
        <w:t xml:space="preserve">، وبهذا نستنتج أنها قريبة إلى بعقوبا </w:t>
      </w:r>
      <w:r w:rsidR="00E63C03" w:rsidRPr="00EB2B6F">
        <w:rPr>
          <w:rFonts w:ascii="Traditional Arabic" w:hAnsi="Traditional Arabic" w:cs="Simplified Arabic" w:hint="cs"/>
          <w:b/>
          <w:bCs/>
          <w:color w:val="000000"/>
          <w:sz w:val="36"/>
          <w:szCs w:val="36"/>
          <w:rtl/>
          <w:lang w:bidi="ar-IQ"/>
        </w:rPr>
        <w:t>وريفها.</w:t>
      </w:r>
    </w:p>
    <w:p w:rsidR="00404CB9" w:rsidRPr="00EB2B6F" w:rsidRDefault="00404CB9" w:rsidP="003065A7">
      <w:pPr>
        <w:autoSpaceDE w:val="0"/>
        <w:autoSpaceDN w:val="0"/>
        <w:adjustRightInd w:val="0"/>
        <w:spacing w:after="0" w:line="240" w:lineRule="auto"/>
        <w:rPr>
          <w:rFonts w:ascii="Traditional Arabic" w:hAnsi="Traditional Arabic" w:cs="Simplified Arabic"/>
          <w:b/>
          <w:bCs/>
          <w:color w:val="000000"/>
          <w:sz w:val="40"/>
          <w:szCs w:val="40"/>
          <w:rtl/>
          <w:lang w:bidi="ar-IQ"/>
        </w:rPr>
      </w:pPr>
      <w:r w:rsidRPr="00EB2B6F">
        <w:rPr>
          <w:rFonts w:ascii="Traditional Arabic" w:hAnsi="Traditional Arabic" w:cs="PT Bold Heading"/>
          <w:b/>
          <w:bCs/>
          <w:color w:val="000000"/>
          <w:sz w:val="40"/>
          <w:szCs w:val="40"/>
          <w:rtl/>
          <w:lang w:bidi="ar-IQ"/>
        </w:rPr>
        <w:t>الب</w:t>
      </w:r>
      <w:r w:rsidR="00D0683A" w:rsidRPr="00EB2B6F">
        <w:rPr>
          <w:rFonts w:ascii="Traditional Arabic" w:hAnsi="Traditional Arabic" w:cs="PT Bold Heading" w:hint="cs"/>
          <w:b/>
          <w:bCs/>
          <w:color w:val="000000"/>
          <w:sz w:val="40"/>
          <w:szCs w:val="40"/>
          <w:rtl/>
          <w:lang w:bidi="ar-IQ"/>
        </w:rPr>
        <w:t>ـ</w:t>
      </w:r>
      <w:r w:rsidRPr="00EB2B6F">
        <w:rPr>
          <w:rFonts w:ascii="Traditional Arabic" w:hAnsi="Traditional Arabic" w:cs="PT Bold Heading"/>
          <w:b/>
          <w:bCs/>
          <w:color w:val="000000"/>
          <w:sz w:val="40"/>
          <w:szCs w:val="40"/>
          <w:rtl/>
          <w:lang w:bidi="ar-IQ"/>
        </w:rPr>
        <w:t>رس</w:t>
      </w:r>
      <w:r w:rsidR="00D0683A"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hint="cs"/>
          <w:b/>
          <w:bCs/>
          <w:color w:val="000000"/>
          <w:sz w:val="40"/>
          <w:szCs w:val="40"/>
          <w:rtl/>
          <w:lang w:bidi="ar-IQ"/>
        </w:rPr>
        <w:t>:</w:t>
      </w:r>
    </w:p>
    <w:p w:rsidR="00891570" w:rsidRPr="00EB2B6F" w:rsidRDefault="00172CD3" w:rsidP="003065A7">
      <w:pPr>
        <w:tabs>
          <w:tab w:val="left" w:pos="3494"/>
        </w:tabs>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برس</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معناه في اللغة</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 الباء والراء والسين أصل واحد</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يدل على الأرض سهلها ولينها</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99"/>
      </w:r>
      <w:r w:rsidR="00404CB9" w:rsidRPr="00EB2B6F">
        <w:rPr>
          <w:rFonts w:ascii="Traditional Arabic" w:hAnsi="Traditional Arabic" w:cs="Simplified Arabic" w:hint="cs"/>
          <w:b/>
          <w:bCs/>
          <w:color w:val="000000"/>
          <w:sz w:val="36"/>
          <w:szCs w:val="36"/>
          <w:vertAlign w:val="superscript"/>
          <w:rtl/>
          <w:lang w:bidi="ar-IQ"/>
        </w:rPr>
        <w:t>)</w:t>
      </w:r>
      <w:r w:rsidR="007E4E61">
        <w:rPr>
          <w:rFonts w:ascii="Traditional Arabic" w:hAnsi="Traditional Arabic" w:cs="Simplified Arabic" w:hint="cs"/>
          <w:b/>
          <w:bCs/>
          <w:color w:val="000000"/>
          <w:sz w:val="36"/>
          <w:szCs w:val="36"/>
          <w:rtl/>
          <w:lang w:bidi="ar-IQ"/>
        </w:rPr>
        <w:t xml:space="preserve">, </w:t>
      </w:r>
      <w:r w:rsidR="00891570" w:rsidRPr="00EB2B6F">
        <w:rPr>
          <w:rFonts w:ascii="Traditional Arabic" w:hAnsi="Traditional Arabic" w:cs="Simplified Arabic" w:hint="cs"/>
          <w:b/>
          <w:bCs/>
          <w:color w:val="000000"/>
          <w:sz w:val="36"/>
          <w:szCs w:val="36"/>
          <w:rtl/>
          <w:lang w:bidi="ar-IQ"/>
        </w:rPr>
        <w:t>و</w:t>
      </w:r>
      <w:r w:rsidR="008A3CC4" w:rsidRPr="00EB2B6F">
        <w:rPr>
          <w:rFonts w:ascii="Traditional Arabic" w:hAnsi="Traditional Arabic" w:cs="Simplified Arabic"/>
          <w:b/>
          <w:bCs/>
          <w:color w:val="000000"/>
          <w:sz w:val="36"/>
          <w:szCs w:val="36"/>
          <w:rtl/>
          <w:lang w:bidi="ar-IQ"/>
        </w:rPr>
        <w:t>البرس</w:t>
      </w:r>
      <w:r w:rsidR="007E4E61">
        <w:rPr>
          <w:rFonts w:ascii="Traditional Arabic" w:hAnsi="Traditional Arabic" w:cs="Simplified Arabic"/>
          <w:b/>
          <w:bCs/>
          <w:color w:val="000000"/>
          <w:sz w:val="36"/>
          <w:szCs w:val="36"/>
          <w:rtl/>
          <w:lang w:bidi="ar-IQ"/>
        </w:rPr>
        <w:t xml:space="preserve"> هو القطن</w:t>
      </w:r>
      <w:r w:rsidR="007E4E61">
        <w:rPr>
          <w:rFonts w:ascii="Traditional Arabic" w:hAnsi="Traditional Arabic" w:cs="Simplified Arabic" w:hint="cs"/>
          <w:b/>
          <w:bCs/>
          <w:color w:val="000000"/>
          <w:sz w:val="36"/>
          <w:szCs w:val="36"/>
          <w:rtl/>
          <w:lang w:bidi="ar-IQ"/>
        </w:rPr>
        <w:t xml:space="preserve"> </w:t>
      </w:r>
      <w:r w:rsidR="00891570"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إذ الفتيلة في الأغلب إنما تكون من قطن</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00"/>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r w:rsidR="00891570" w:rsidRPr="00EB2B6F">
        <w:rPr>
          <w:rFonts w:ascii="Traditional Arabic" w:hAnsi="Traditional Arabic" w:cs="Simplified Arabic" w:hint="cs"/>
          <w:b/>
          <w:bCs/>
          <w:color w:val="000000"/>
          <w:sz w:val="36"/>
          <w:szCs w:val="36"/>
          <w:rtl/>
          <w:lang w:bidi="ar-IQ"/>
        </w:rPr>
        <w:t>و</w:t>
      </w:r>
      <w:r w:rsidR="00404CB9" w:rsidRPr="00EB2B6F">
        <w:rPr>
          <w:rFonts w:ascii="Traditional Arabic" w:hAnsi="Traditional Arabic" w:cs="Simplified Arabic"/>
          <w:b/>
          <w:bCs/>
          <w:color w:val="000000"/>
          <w:sz w:val="36"/>
          <w:szCs w:val="36"/>
          <w:rtl/>
          <w:lang w:bidi="ar-IQ"/>
        </w:rPr>
        <w:t>برس</w:t>
      </w:r>
      <w:r w:rsidR="007E4E61">
        <w:rPr>
          <w:rFonts w:ascii="Traditional Arabic" w:hAnsi="Traditional Arabic" w:cs="Simplified Arabic" w:hint="cs"/>
          <w:b/>
          <w:bCs/>
          <w:color w:val="000000"/>
          <w:sz w:val="36"/>
          <w:szCs w:val="36"/>
          <w:rtl/>
          <w:lang w:bidi="ar-IQ"/>
        </w:rPr>
        <w:t xml:space="preserve"> </w:t>
      </w:r>
      <w:proofErr w:type="spellStart"/>
      <w:r w:rsidR="00404CB9" w:rsidRPr="00EB2B6F">
        <w:rPr>
          <w:rFonts w:ascii="Traditional Arabic" w:hAnsi="Traditional Arabic" w:cs="Simplified Arabic"/>
          <w:b/>
          <w:bCs/>
          <w:color w:val="000000"/>
          <w:sz w:val="36"/>
          <w:szCs w:val="36"/>
          <w:rtl/>
          <w:lang w:bidi="ar-IQ"/>
        </w:rPr>
        <w:t>تبرس</w:t>
      </w:r>
      <w:proofErr w:type="spellEnd"/>
      <w:r w:rsidR="00404CB9" w:rsidRPr="00EB2B6F">
        <w:rPr>
          <w:rFonts w:ascii="Traditional Arabic" w:hAnsi="Traditional Arabic" w:cs="Simplified Arabic"/>
          <w:b/>
          <w:bCs/>
          <w:color w:val="000000"/>
          <w:sz w:val="36"/>
          <w:szCs w:val="36"/>
          <w:rtl/>
          <w:lang w:bidi="ar-IQ"/>
        </w:rPr>
        <w:t xml:space="preserve"> </w:t>
      </w:r>
      <w:proofErr w:type="spellStart"/>
      <w:r w:rsidR="00404CB9" w:rsidRPr="00EB2B6F">
        <w:rPr>
          <w:rFonts w:ascii="Traditional Arabic" w:hAnsi="Traditional Arabic" w:cs="Simplified Arabic"/>
          <w:b/>
          <w:bCs/>
          <w:color w:val="000000"/>
          <w:sz w:val="36"/>
          <w:szCs w:val="36"/>
          <w:rtl/>
          <w:lang w:bidi="ar-IQ"/>
        </w:rPr>
        <w:t>المركب</w:t>
      </w:r>
      <w:r w:rsidR="007E4E61">
        <w:rPr>
          <w:rFonts w:ascii="Traditional Arabic" w:hAnsi="Traditional Arabic" w:cs="Simplified Arabic"/>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اصطدم</w:t>
      </w:r>
      <w:proofErr w:type="spellEnd"/>
      <w:r w:rsidR="00404CB9" w:rsidRPr="00EB2B6F">
        <w:rPr>
          <w:rFonts w:ascii="Traditional Arabic" w:hAnsi="Traditional Arabic" w:cs="Simplified Arabic"/>
          <w:b/>
          <w:bCs/>
          <w:color w:val="000000"/>
          <w:sz w:val="36"/>
          <w:szCs w:val="36"/>
          <w:rtl/>
          <w:lang w:bidi="ar-IQ"/>
        </w:rPr>
        <w:t xml:space="preserve"> بالصخور وغرق</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01"/>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و</w:t>
      </w:r>
      <w:r w:rsidR="00404CB9" w:rsidRPr="00EB2B6F">
        <w:rPr>
          <w:rFonts w:ascii="Traditional Arabic" w:hAnsi="Traditional Arabic" w:cs="Simplified Arabic"/>
          <w:b/>
          <w:bCs/>
          <w:color w:val="000000"/>
          <w:sz w:val="36"/>
          <w:szCs w:val="36"/>
          <w:rtl/>
          <w:lang w:bidi="ar-IQ"/>
        </w:rPr>
        <w:t>برس:</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نباتات</w:t>
      </w:r>
      <w:r w:rsidR="007E4E61">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قطن</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02"/>
      </w:r>
      <w:r w:rsidR="00A408B8" w:rsidRPr="00EB2B6F">
        <w:rPr>
          <w:rFonts w:ascii="Traditional Arabic" w:hAnsi="Traditional Arabic" w:cs="Simplified Arabic" w:hint="cs"/>
          <w:b/>
          <w:bCs/>
          <w:color w:val="000000"/>
          <w:sz w:val="36"/>
          <w:szCs w:val="36"/>
          <w:vertAlign w:val="superscript"/>
          <w:rtl/>
          <w:lang w:bidi="ar-IQ"/>
        </w:rPr>
        <w:t>)</w:t>
      </w:r>
      <w:r w:rsidR="00891570" w:rsidRPr="00EB2B6F">
        <w:rPr>
          <w:rFonts w:ascii="Traditional Arabic" w:hAnsi="Traditional Arabic" w:cs="Simplified Arabic" w:hint="cs"/>
          <w:b/>
          <w:bCs/>
          <w:color w:val="000000"/>
          <w:sz w:val="36"/>
          <w:szCs w:val="36"/>
          <w:rtl/>
          <w:lang w:bidi="ar-IQ"/>
        </w:rPr>
        <w:t xml:space="preserve">, </w:t>
      </w:r>
      <w:proofErr w:type="spellStart"/>
      <w:r w:rsidR="00404CB9" w:rsidRPr="00EB2B6F">
        <w:rPr>
          <w:rFonts w:ascii="Traditional Arabic" w:hAnsi="Traditional Arabic" w:cs="Simplified Arabic" w:hint="cs"/>
          <w:b/>
          <w:bCs/>
          <w:color w:val="000000"/>
          <w:sz w:val="36"/>
          <w:szCs w:val="36"/>
          <w:rtl/>
          <w:lang w:bidi="ar-IQ"/>
        </w:rPr>
        <w:t>وال</w:t>
      </w:r>
      <w:r w:rsidR="007E4E61">
        <w:rPr>
          <w:rFonts w:ascii="Traditional Arabic" w:hAnsi="Traditional Arabic" w:cs="Simplified Arabic"/>
          <w:b/>
          <w:bCs/>
          <w:color w:val="000000"/>
          <w:sz w:val="36"/>
          <w:szCs w:val="36"/>
          <w:rtl/>
          <w:lang w:bidi="ar-IQ"/>
        </w:rPr>
        <w:t>برس</w:t>
      </w:r>
      <w:r w:rsidR="007E4E61">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ال</w:t>
      </w:r>
      <w:r w:rsidR="00404CB9" w:rsidRPr="00EB2B6F">
        <w:rPr>
          <w:rFonts w:ascii="Traditional Arabic" w:hAnsi="Traditional Arabic" w:cs="Simplified Arabic"/>
          <w:b/>
          <w:bCs/>
          <w:color w:val="000000"/>
          <w:sz w:val="36"/>
          <w:szCs w:val="36"/>
          <w:rtl/>
          <w:lang w:bidi="ar-IQ"/>
        </w:rPr>
        <w:t>حمى</w:t>
      </w:r>
      <w:proofErr w:type="spellEnd"/>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03"/>
      </w:r>
      <w:r w:rsidR="00404CB9" w:rsidRPr="00EB2B6F">
        <w:rPr>
          <w:rFonts w:ascii="Traditional Arabic" w:hAnsi="Traditional Arabic" w:cs="Simplified Arabic" w:hint="cs"/>
          <w:b/>
          <w:bCs/>
          <w:color w:val="000000"/>
          <w:sz w:val="36"/>
          <w:szCs w:val="36"/>
          <w:vertAlign w:val="superscript"/>
          <w:rtl/>
          <w:lang w:bidi="ar-IQ"/>
        </w:rPr>
        <w:t>)</w:t>
      </w:r>
      <w:r w:rsidR="007E4E61" w:rsidRPr="007E4E61">
        <w:rPr>
          <w:rFonts w:ascii="Traditional Arabic" w:hAnsi="Traditional Arabic" w:cs="Simplified Arabic" w:hint="cs"/>
          <w:b/>
          <w:bCs/>
          <w:color w:val="000000"/>
          <w:sz w:val="36"/>
          <w:szCs w:val="36"/>
          <w:rtl/>
          <w:lang w:bidi="ar-IQ"/>
        </w:rPr>
        <w:t>,</w:t>
      </w:r>
      <w:r w:rsidR="007E4E61">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 والبرس </w:t>
      </w:r>
      <w:r w:rsidR="00CF1F91"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أجمة ماء عذب</w:t>
      </w:r>
      <w:r w:rsidR="007E4E61">
        <w:rPr>
          <w:rFonts w:ascii="Traditional Arabic" w:hAnsi="Traditional Arabic" w:cs="Simplified Arabic" w:hint="cs"/>
          <w:b/>
          <w:bCs/>
          <w:color w:val="000000"/>
          <w:sz w:val="36"/>
          <w:szCs w:val="36"/>
          <w:vertAlign w:val="superscript"/>
          <w:rtl/>
          <w:lang w:bidi="ar-IQ"/>
        </w:rPr>
        <w:t xml:space="preserve"> </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04"/>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r w:rsidR="00891570"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p>
    <w:p w:rsidR="00404CB9" w:rsidRPr="00EB2B6F" w:rsidRDefault="007E4E61" w:rsidP="007539DD">
      <w:pPr>
        <w:tabs>
          <w:tab w:val="left" w:pos="3494"/>
        </w:tabs>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891570" w:rsidRPr="00EB2B6F">
        <w:rPr>
          <w:rFonts w:ascii="Traditional Arabic" w:hAnsi="Traditional Arabic" w:cs="Simplified Arabic" w:hint="cs"/>
          <w:b/>
          <w:bCs/>
          <w:color w:val="000000"/>
          <w:sz w:val="36"/>
          <w:szCs w:val="36"/>
          <w:rtl/>
          <w:lang w:bidi="ar-IQ"/>
        </w:rPr>
        <w:t>و</w:t>
      </w:r>
      <w:r w:rsidR="00404CB9" w:rsidRPr="00EB2B6F">
        <w:rPr>
          <w:rFonts w:ascii="Traditional Arabic" w:hAnsi="Traditional Arabic" w:cs="Simplified Arabic"/>
          <w:b/>
          <w:bCs/>
          <w:color w:val="000000"/>
          <w:sz w:val="36"/>
          <w:szCs w:val="36"/>
          <w:rtl/>
          <w:lang w:bidi="ar-IQ"/>
        </w:rPr>
        <w:t>برس</w:t>
      </w:r>
      <w:r w:rsidR="00404CB9" w:rsidRPr="00EB2B6F">
        <w:rPr>
          <w:rFonts w:ascii="Traditional Arabic" w:hAnsi="Traditional Arabic" w:cs="Simplified Arabic" w:hint="cs"/>
          <w:b/>
          <w:bCs/>
          <w:color w:val="000000"/>
          <w:sz w:val="36"/>
          <w:szCs w:val="36"/>
          <w:rtl/>
          <w:lang w:bidi="ar-IQ"/>
        </w:rPr>
        <w:t xml:space="preserve"> </w:t>
      </w:r>
      <w:r>
        <w:rPr>
          <w:rFonts w:ascii="Traditional Arabic" w:hAnsi="Traditional Arabic" w:cs="Simplified Arabic" w:hint="cs"/>
          <w:b/>
          <w:bCs/>
          <w:color w:val="000000"/>
          <w:sz w:val="36"/>
          <w:szCs w:val="36"/>
          <w:rtl/>
          <w:lang w:bidi="ar-IQ"/>
        </w:rPr>
        <w:t>اصطلاحاً</w:t>
      </w:r>
      <w:r w:rsidR="00404CB9" w:rsidRPr="00EB2B6F">
        <w:rPr>
          <w:rFonts w:ascii="Traditional Arabic" w:hAnsi="Traditional Arabic" w:cs="Simplified Arabic"/>
          <w:b/>
          <w:bCs/>
          <w:color w:val="000000"/>
          <w:sz w:val="36"/>
          <w:szCs w:val="36"/>
          <w:rtl/>
          <w:lang w:bidi="ar-IQ"/>
        </w:rPr>
        <w:t>:</w:t>
      </w:r>
      <w:r w:rsidR="00891570" w:rsidRPr="00EB2B6F">
        <w:rPr>
          <w:rFonts w:ascii="Traditional Arabic" w:hAnsi="Traditional Arabic" w:cs="Simplified Arabic" w:hint="cs"/>
          <w:b/>
          <w:bCs/>
          <w:color w:val="000000"/>
          <w:sz w:val="36"/>
          <w:szCs w:val="36"/>
          <w:rtl/>
          <w:lang w:bidi="ar-IQ"/>
        </w:rPr>
        <w:t xml:space="preserve"> اسم</w:t>
      </w:r>
      <w:r w:rsidR="00404CB9" w:rsidRPr="00EB2B6F">
        <w:rPr>
          <w:rFonts w:ascii="Traditional Arabic" w:hAnsi="Traditional Arabic" w:cs="Simplified Arabic"/>
          <w:b/>
          <w:bCs/>
          <w:color w:val="000000"/>
          <w:sz w:val="36"/>
          <w:szCs w:val="36"/>
          <w:rtl/>
          <w:lang w:bidi="ar-IQ"/>
        </w:rPr>
        <w:t xml:space="preserve"> قرية بنواحي بعقوبا شرقي بغداد، ما علمت منها أحدا</w:t>
      </w:r>
      <w:r w:rsidR="00404CB9" w:rsidRPr="00EB2B6F">
        <w:rPr>
          <w:rFonts w:ascii="Traditional Arabic" w:hAnsi="Traditional Arabic" w:cs="Simplified Arabic" w:hint="cs"/>
          <w:b/>
          <w:bCs/>
          <w:color w:val="000000"/>
          <w:sz w:val="36"/>
          <w:szCs w:val="36"/>
          <w:rtl/>
          <w:lang w:bidi="ar-IQ"/>
        </w:rPr>
        <w:t>ً</w:t>
      </w:r>
      <w:r w:rsidR="00891570" w:rsidRPr="00EB2B6F">
        <w:rPr>
          <w:rFonts w:ascii="Traditional Arabic" w:hAnsi="Traditional Arabic" w:cs="Simplified Arabic" w:hint="cs"/>
          <w:b/>
          <w:bCs/>
          <w:color w:val="000000"/>
          <w:sz w:val="36"/>
          <w:szCs w:val="36"/>
          <w:vertAlign w:val="superscript"/>
          <w:rtl/>
          <w:lang w:bidi="ar-IQ"/>
        </w:rPr>
        <w:t xml:space="preserve"> </w:t>
      </w: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والنسبة إليها </w:t>
      </w:r>
      <w:r>
        <w:rPr>
          <w:rFonts w:ascii="Traditional Arabic" w:hAnsi="Traditional Arabic" w:cs="Simplified Arabic"/>
          <w:b/>
          <w:bCs/>
          <w:color w:val="000000"/>
          <w:sz w:val="36"/>
          <w:szCs w:val="36"/>
          <w:rtl/>
          <w:lang w:bidi="ar-IQ"/>
        </w:rPr>
        <w:t>بالضم</w:t>
      </w:r>
      <w:r>
        <w:rPr>
          <w:rFonts w:ascii="Traditional Arabic" w:hAnsi="Traditional Arabic" w:cs="Simplified Arabic" w:hint="cs"/>
          <w:b/>
          <w:bCs/>
          <w:color w:val="000000"/>
          <w:sz w:val="36"/>
          <w:szCs w:val="36"/>
          <w:rtl/>
          <w:lang w:bidi="ar-IQ"/>
        </w:rPr>
        <w:t xml:space="preserve"> </w:t>
      </w:r>
      <w:proofErr w:type="spellStart"/>
      <w:r w:rsidR="00404CB9" w:rsidRPr="00EB2B6F">
        <w:rPr>
          <w:rFonts w:ascii="Traditional Arabic" w:hAnsi="Traditional Arabic" w:cs="Simplified Arabic"/>
          <w:b/>
          <w:bCs/>
          <w:color w:val="000000"/>
          <w:sz w:val="36"/>
          <w:szCs w:val="36"/>
          <w:rtl/>
          <w:lang w:bidi="ar-IQ"/>
        </w:rPr>
        <w:t>البرسي</w:t>
      </w:r>
      <w:proofErr w:type="spellEnd"/>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05"/>
      </w:r>
      <w:r w:rsidR="00A408B8"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وقد تكون هذه القري</w:t>
      </w:r>
      <w:r>
        <w:rPr>
          <w:rFonts w:ascii="Traditional Arabic" w:hAnsi="Traditional Arabic" w:cs="Simplified Arabic" w:hint="cs"/>
          <w:b/>
          <w:bCs/>
          <w:color w:val="000000"/>
          <w:sz w:val="36"/>
          <w:szCs w:val="36"/>
          <w:rtl/>
          <w:lang w:bidi="ar-IQ"/>
        </w:rPr>
        <w:t xml:space="preserve">ة هي نفسها قرية </w:t>
      </w:r>
      <w:r w:rsidR="00404CB9" w:rsidRPr="00EB2B6F">
        <w:rPr>
          <w:rFonts w:ascii="Traditional Arabic" w:hAnsi="Traditional Arabic" w:cs="Simplified Arabic"/>
          <w:b/>
          <w:bCs/>
          <w:color w:val="000000"/>
          <w:sz w:val="36"/>
          <w:szCs w:val="36"/>
          <w:rtl/>
          <w:lang w:bidi="ar-IQ"/>
        </w:rPr>
        <w:t>(بريت)</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تصغير برت</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وهو الأرض السهلة اللينة</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موضع بالسواد</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06"/>
      </w:r>
      <w:r w:rsidR="00404CB9" w:rsidRPr="00EB2B6F">
        <w:rPr>
          <w:rFonts w:ascii="Traditional Arabic" w:hAnsi="Traditional Arabic" w:cs="Simplified Arabic" w:hint="cs"/>
          <w:b/>
          <w:bCs/>
          <w:color w:val="000000"/>
          <w:sz w:val="36"/>
          <w:szCs w:val="36"/>
          <w:vertAlign w:val="superscript"/>
          <w:rtl/>
          <w:lang w:bidi="ar-IQ"/>
        </w:rPr>
        <w:t>)</w:t>
      </w:r>
      <w:r w:rsidR="003626F9" w:rsidRPr="00EB2B6F">
        <w:rPr>
          <w:rFonts w:ascii="Traditional Arabic" w:hAnsi="Traditional Arabic" w:cs="Simplified Arabic" w:hint="cs"/>
          <w:b/>
          <w:bCs/>
          <w:color w:val="000000"/>
          <w:sz w:val="36"/>
          <w:szCs w:val="36"/>
          <w:rtl/>
          <w:lang w:bidi="ar-IQ"/>
        </w:rPr>
        <w:t>,</w:t>
      </w:r>
      <w:r w:rsidR="00891570"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وذلك لتطابق المعنى </w:t>
      </w:r>
      <w:r w:rsidR="00404CB9" w:rsidRPr="00EB2B6F">
        <w:rPr>
          <w:rFonts w:ascii="Traditional Arabic" w:hAnsi="Traditional Arabic" w:cs="Simplified Arabic" w:hint="cs"/>
          <w:b/>
          <w:bCs/>
          <w:color w:val="000000"/>
          <w:sz w:val="36"/>
          <w:szCs w:val="36"/>
          <w:rtl/>
          <w:lang w:bidi="ar-IQ"/>
        </w:rPr>
        <w:lastRenderedPageBreak/>
        <w:t>اللغوي له</w:t>
      </w:r>
      <w:r w:rsidR="00DE30C2" w:rsidRPr="00EB2B6F">
        <w:rPr>
          <w:rFonts w:ascii="Traditional Arabic" w:hAnsi="Traditional Arabic" w:cs="Simplified Arabic" w:hint="cs"/>
          <w:b/>
          <w:bCs/>
          <w:color w:val="000000"/>
          <w:sz w:val="36"/>
          <w:szCs w:val="36"/>
          <w:rtl/>
          <w:lang w:bidi="ar-IQ"/>
        </w:rPr>
        <w:t>اتي</w:t>
      </w:r>
      <w:r w:rsidR="00404CB9" w:rsidRPr="00EB2B6F">
        <w:rPr>
          <w:rFonts w:ascii="Traditional Arabic" w:hAnsi="Traditional Arabic" w:cs="Simplified Arabic" w:hint="cs"/>
          <w:b/>
          <w:bCs/>
          <w:color w:val="000000"/>
          <w:sz w:val="36"/>
          <w:szCs w:val="36"/>
          <w:rtl/>
          <w:lang w:bidi="ar-IQ"/>
        </w:rPr>
        <w:t xml:space="preserve">ن القريتين , وحورت إلى برس لسهولة تلفظها </w:t>
      </w:r>
      <w:r w:rsidR="00891570"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أو لغير هذا السبب </w:t>
      </w:r>
      <w:r w:rsidR="003065A7">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وهي من قرى </w:t>
      </w:r>
      <w:r w:rsidR="00891570" w:rsidRPr="00EB2B6F">
        <w:rPr>
          <w:rFonts w:ascii="Traditional Arabic" w:hAnsi="Traditional Arabic" w:cs="Simplified Arabic" w:hint="cs"/>
          <w:b/>
          <w:bCs/>
          <w:color w:val="000000"/>
          <w:sz w:val="36"/>
          <w:szCs w:val="36"/>
          <w:rtl/>
          <w:lang w:bidi="ar-IQ"/>
        </w:rPr>
        <w:t>ريف</w:t>
      </w:r>
      <w:r w:rsidR="00404CB9" w:rsidRPr="00EB2B6F">
        <w:rPr>
          <w:rFonts w:ascii="Traditional Arabic" w:hAnsi="Traditional Arabic" w:cs="Simplified Arabic" w:hint="cs"/>
          <w:b/>
          <w:bCs/>
          <w:color w:val="000000"/>
          <w:sz w:val="36"/>
          <w:szCs w:val="36"/>
          <w:rtl/>
          <w:lang w:bidi="ar-IQ"/>
        </w:rPr>
        <w:t xml:space="preserve"> </w:t>
      </w:r>
      <w:proofErr w:type="spellStart"/>
      <w:r w:rsidR="00404CB9" w:rsidRPr="00EB2B6F">
        <w:rPr>
          <w:rFonts w:ascii="Traditional Arabic" w:hAnsi="Traditional Arabic" w:cs="Simplified Arabic" w:hint="cs"/>
          <w:b/>
          <w:bCs/>
          <w:color w:val="000000"/>
          <w:sz w:val="36"/>
          <w:szCs w:val="36"/>
          <w:rtl/>
          <w:lang w:bidi="ar-IQ"/>
        </w:rPr>
        <w:t>لبعقوبا</w:t>
      </w:r>
      <w:proofErr w:type="spellEnd"/>
      <w:r w:rsidR="00404CB9" w:rsidRPr="00EB2B6F">
        <w:rPr>
          <w:rFonts w:ascii="Traditional Arabic" w:hAnsi="Traditional Arabic" w:cs="Simplified Arabic" w:hint="cs"/>
          <w:b/>
          <w:bCs/>
          <w:color w:val="000000"/>
          <w:sz w:val="36"/>
          <w:szCs w:val="36"/>
          <w:rtl/>
          <w:lang w:bidi="ar-IQ"/>
        </w:rPr>
        <w:t xml:space="preserve"> .</w:t>
      </w:r>
    </w:p>
    <w:p w:rsidR="002A3704" w:rsidRPr="00EB2B6F" w:rsidRDefault="00404CB9" w:rsidP="007539DD">
      <w:pPr>
        <w:autoSpaceDE w:val="0"/>
        <w:autoSpaceDN w:val="0"/>
        <w:adjustRightInd w:val="0"/>
        <w:spacing w:after="0" w:line="240" w:lineRule="auto"/>
        <w:ind w:hanging="1"/>
        <w:rPr>
          <w:rFonts w:ascii="Traditional Arabic" w:hAnsi="Traditional Arabic" w:cs="Simplified Arabic"/>
          <w:b/>
          <w:bCs/>
          <w:sz w:val="36"/>
          <w:szCs w:val="36"/>
          <w:rtl/>
          <w:lang w:bidi="ar-IQ"/>
        </w:rPr>
      </w:pPr>
      <w:r w:rsidRPr="00EB2B6F">
        <w:rPr>
          <w:rFonts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ويبدو من خلال المعنى اللغوي لهذه القرية أن اسمها جاء من شهرتها بزراعة</w:t>
      </w:r>
      <w:r w:rsidRPr="00EB2B6F">
        <w:rPr>
          <w:rFonts w:ascii="Traditional Arabic" w:hAnsi="Traditional Arabic" w:cs="Simplified Arabic" w:hint="cs"/>
          <w:b/>
          <w:bCs/>
          <w:sz w:val="36"/>
          <w:szCs w:val="36"/>
          <w:rtl/>
          <w:lang w:bidi="ar-IQ"/>
        </w:rPr>
        <w:t xml:space="preserve"> القطن</w:t>
      </w:r>
      <w:r w:rsidR="00A408B8" w:rsidRPr="00EB2B6F">
        <w:rPr>
          <w:rFonts w:ascii="Traditional Arabic" w:hAnsi="Traditional Arabic" w:cs="Simplified Arabic" w:hint="cs"/>
          <w:b/>
          <w:bCs/>
          <w:sz w:val="36"/>
          <w:szCs w:val="36"/>
          <w:rtl/>
          <w:lang w:bidi="ar-IQ"/>
        </w:rPr>
        <w:t xml:space="preserve"> </w:t>
      </w:r>
      <w:r w:rsidR="00B14BD1" w:rsidRPr="00EB2B6F">
        <w:rPr>
          <w:rFonts w:ascii="Traditional Arabic" w:hAnsi="Traditional Arabic" w:cs="Simplified Arabic" w:hint="cs"/>
          <w:b/>
          <w:bCs/>
          <w:sz w:val="36"/>
          <w:szCs w:val="36"/>
          <w:rtl/>
          <w:lang w:bidi="ar-IQ"/>
        </w:rPr>
        <w:t xml:space="preserve">أو </w:t>
      </w:r>
      <w:r w:rsidR="00F86C8A" w:rsidRPr="00EB2B6F">
        <w:rPr>
          <w:rFonts w:ascii="Traditional Arabic" w:hAnsi="Traditional Arabic" w:cs="Simplified Arabic" w:hint="cs"/>
          <w:b/>
          <w:bCs/>
          <w:sz w:val="36"/>
          <w:szCs w:val="36"/>
          <w:rtl/>
          <w:lang w:bidi="ar-IQ"/>
        </w:rPr>
        <w:t xml:space="preserve">المتاجرة </w:t>
      </w:r>
      <w:r w:rsidRPr="00EB2B6F">
        <w:rPr>
          <w:rFonts w:ascii="Traditional Arabic" w:hAnsi="Traditional Arabic" w:cs="Simplified Arabic" w:hint="cs"/>
          <w:b/>
          <w:bCs/>
          <w:sz w:val="36"/>
          <w:szCs w:val="36"/>
          <w:rtl/>
          <w:lang w:bidi="ar-IQ"/>
        </w:rPr>
        <w:t>به</w:t>
      </w:r>
      <w:r w:rsidR="00563CCB" w:rsidRPr="00EB2B6F">
        <w:rPr>
          <w:rFonts w:ascii="Traditional Arabic" w:hAnsi="Traditional Arabic" w:cs="Simplified Arabic" w:hint="cs"/>
          <w:b/>
          <w:bCs/>
          <w:sz w:val="36"/>
          <w:szCs w:val="36"/>
          <w:vertAlign w:val="superscript"/>
          <w:rtl/>
          <w:lang w:bidi="ar-IQ"/>
        </w:rPr>
        <w:t>(</w:t>
      </w:r>
      <w:r w:rsidR="00563CCB" w:rsidRPr="00EB2B6F">
        <w:rPr>
          <w:rStyle w:val="aa"/>
          <w:rFonts w:ascii="Traditional Arabic" w:hAnsi="Traditional Arabic" w:cs="Simplified Arabic"/>
          <w:b/>
          <w:bCs/>
          <w:sz w:val="36"/>
          <w:szCs w:val="36"/>
          <w:rtl/>
          <w:lang w:bidi="ar-IQ"/>
        </w:rPr>
        <w:footnoteReference w:id="107"/>
      </w:r>
      <w:r w:rsidR="00563CCB" w:rsidRPr="00EB2B6F">
        <w:rPr>
          <w:rFonts w:ascii="Traditional Arabic" w:hAnsi="Traditional Arabic" w:cs="Simplified Arabic" w:hint="cs"/>
          <w:b/>
          <w:bCs/>
          <w:sz w:val="36"/>
          <w:szCs w:val="36"/>
          <w:vertAlign w:val="superscript"/>
          <w:rtl/>
          <w:lang w:bidi="ar-IQ"/>
        </w:rPr>
        <w:t>)</w:t>
      </w:r>
      <w:r w:rsidR="00C977DE"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أو أن أرضها كانت تتميز</w:t>
      </w:r>
      <w:r w:rsidR="00D408F9" w:rsidRPr="00EB2B6F">
        <w:rPr>
          <w:rFonts w:ascii="Traditional Arabic" w:hAnsi="Traditional Arabic" w:cs="Simplified Arabic" w:hint="cs"/>
          <w:b/>
          <w:bCs/>
          <w:sz w:val="36"/>
          <w:szCs w:val="36"/>
          <w:rtl/>
          <w:lang w:bidi="ar-IQ"/>
        </w:rPr>
        <w:t xml:space="preserve"> بالسهولة والانبساط لينة التربة</w:t>
      </w:r>
      <w:r w:rsidR="003065A7">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تتخللها صخور</w:t>
      </w:r>
      <w:r w:rsidR="00563CCB" w:rsidRPr="00EB2B6F">
        <w:rPr>
          <w:rFonts w:ascii="Traditional Arabic" w:hAnsi="Traditional Arabic" w:cs="Simplified Arabic" w:hint="cs"/>
          <w:b/>
          <w:bCs/>
          <w:sz w:val="36"/>
          <w:szCs w:val="36"/>
          <w:vertAlign w:val="superscript"/>
          <w:rtl/>
          <w:lang w:bidi="ar-IQ"/>
        </w:rPr>
        <w:t>(</w:t>
      </w:r>
      <w:r w:rsidR="00563CCB" w:rsidRPr="00EB2B6F">
        <w:rPr>
          <w:rStyle w:val="aa"/>
          <w:rFonts w:ascii="Traditional Arabic" w:hAnsi="Traditional Arabic" w:cs="Simplified Arabic"/>
          <w:b/>
          <w:bCs/>
          <w:sz w:val="36"/>
          <w:szCs w:val="36"/>
          <w:rtl/>
          <w:lang w:bidi="ar-IQ"/>
        </w:rPr>
        <w:footnoteReference w:id="108"/>
      </w:r>
      <w:r w:rsidR="00563CCB"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أو إنها ظهرت حول بئر ماء عذب كان موجود على موقعها قبل ظهورها</w:t>
      </w:r>
      <w:r w:rsidR="00A408B8"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فأخذت اسمها منه</w:t>
      </w:r>
      <w:r w:rsidR="00563CCB" w:rsidRPr="00EB2B6F">
        <w:rPr>
          <w:rFonts w:ascii="Traditional Arabic" w:hAnsi="Traditional Arabic" w:cs="Simplified Arabic" w:hint="cs"/>
          <w:b/>
          <w:bCs/>
          <w:sz w:val="36"/>
          <w:szCs w:val="36"/>
          <w:vertAlign w:val="superscript"/>
          <w:rtl/>
          <w:lang w:bidi="ar-IQ"/>
        </w:rPr>
        <w:t>(</w:t>
      </w:r>
      <w:r w:rsidR="00563CCB" w:rsidRPr="00EB2B6F">
        <w:rPr>
          <w:rStyle w:val="aa"/>
          <w:rFonts w:ascii="Traditional Arabic" w:hAnsi="Traditional Arabic" w:cs="Simplified Arabic"/>
          <w:b/>
          <w:bCs/>
          <w:sz w:val="36"/>
          <w:szCs w:val="36"/>
          <w:rtl/>
          <w:lang w:bidi="ar-IQ"/>
        </w:rPr>
        <w:footnoteReference w:id="109"/>
      </w:r>
      <w:r w:rsidR="00563CCB" w:rsidRPr="00EB2B6F">
        <w:rPr>
          <w:rFonts w:ascii="Traditional Arabic" w:hAnsi="Traditional Arabic" w:cs="Simplified Arabic" w:hint="cs"/>
          <w:b/>
          <w:bCs/>
          <w:sz w:val="36"/>
          <w:szCs w:val="36"/>
          <w:vertAlign w:val="superscript"/>
          <w:rtl/>
          <w:lang w:bidi="ar-IQ"/>
        </w:rPr>
        <w:t>)</w:t>
      </w:r>
      <w:r w:rsidR="00F86C8A"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rtl/>
          <w:lang w:bidi="ar-IQ"/>
        </w:rPr>
        <w:t>أو جاء اسمها من نبات البرس الذي قد يكون أنه كان يكثر فيها</w:t>
      </w:r>
      <w:r w:rsidR="00563CCB" w:rsidRPr="00EB2B6F">
        <w:rPr>
          <w:rFonts w:ascii="Traditional Arabic" w:hAnsi="Traditional Arabic" w:cs="Simplified Arabic" w:hint="cs"/>
          <w:b/>
          <w:bCs/>
          <w:sz w:val="36"/>
          <w:szCs w:val="36"/>
          <w:vertAlign w:val="superscript"/>
          <w:rtl/>
          <w:lang w:bidi="ar-IQ"/>
        </w:rPr>
        <w:t>(</w:t>
      </w:r>
      <w:r w:rsidR="00563CCB" w:rsidRPr="00EB2B6F">
        <w:rPr>
          <w:rStyle w:val="aa"/>
          <w:rFonts w:ascii="Traditional Arabic" w:hAnsi="Traditional Arabic" w:cs="Simplified Arabic"/>
          <w:b/>
          <w:bCs/>
          <w:sz w:val="36"/>
          <w:szCs w:val="36"/>
          <w:rtl/>
          <w:lang w:bidi="ar-IQ"/>
        </w:rPr>
        <w:footnoteReference w:id="110"/>
      </w:r>
      <w:r w:rsidR="00563CCB" w:rsidRPr="00EB2B6F">
        <w:rPr>
          <w:rFonts w:ascii="Traditional Arabic" w:hAnsi="Traditional Arabic" w:cs="Simplified Arabic" w:hint="cs"/>
          <w:b/>
          <w:bCs/>
          <w:sz w:val="36"/>
          <w:szCs w:val="36"/>
          <w:vertAlign w:val="superscript"/>
          <w:rtl/>
          <w:lang w:bidi="ar-IQ"/>
        </w:rPr>
        <w:t>)</w:t>
      </w:r>
      <w:r w:rsidR="00A408B8"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أو أنه كانت منطقة موبوءة</w:t>
      </w:r>
      <w:r w:rsidR="00F86C8A" w:rsidRPr="00EB2B6F">
        <w:rPr>
          <w:rFonts w:ascii="Traditional Arabic" w:hAnsi="Traditional Arabic" w:cs="Simplified Arabic" w:hint="cs"/>
          <w:b/>
          <w:bCs/>
          <w:sz w:val="36"/>
          <w:szCs w:val="36"/>
          <w:vertAlign w:val="superscript"/>
          <w:rtl/>
          <w:lang w:bidi="ar-IQ"/>
        </w:rPr>
        <w:t xml:space="preserve"> </w:t>
      </w:r>
      <w:r w:rsidR="00563CCB" w:rsidRPr="00EB2B6F">
        <w:rPr>
          <w:rFonts w:ascii="Traditional Arabic" w:hAnsi="Traditional Arabic" w:cs="Simplified Arabic" w:hint="cs"/>
          <w:b/>
          <w:bCs/>
          <w:sz w:val="36"/>
          <w:szCs w:val="36"/>
          <w:vertAlign w:val="superscript"/>
          <w:rtl/>
          <w:lang w:bidi="ar-IQ"/>
        </w:rPr>
        <w:t>(</w:t>
      </w:r>
      <w:r w:rsidR="00563CCB" w:rsidRPr="00EB2B6F">
        <w:rPr>
          <w:rStyle w:val="aa"/>
          <w:rFonts w:ascii="Traditional Arabic" w:hAnsi="Traditional Arabic" w:cs="Simplified Arabic"/>
          <w:b/>
          <w:bCs/>
          <w:sz w:val="36"/>
          <w:szCs w:val="36"/>
          <w:rtl/>
          <w:lang w:bidi="ar-IQ"/>
        </w:rPr>
        <w:footnoteReference w:id="111"/>
      </w:r>
      <w:r w:rsidR="00563CCB"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xml:space="preserve"> .</w:t>
      </w:r>
    </w:p>
    <w:p w:rsidR="00404CB9" w:rsidRPr="00EB2B6F" w:rsidRDefault="00404CB9" w:rsidP="007539DD">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برسف</w:t>
      </w:r>
      <w:r w:rsidRPr="00EB2B6F">
        <w:rPr>
          <w:rFonts w:ascii="Traditional Arabic" w:hAnsi="Traditional Arabic" w:cs="PT Bold Heading" w:hint="cs"/>
          <w:b/>
          <w:bCs/>
          <w:color w:val="000000"/>
          <w:sz w:val="40"/>
          <w:szCs w:val="40"/>
          <w:rtl/>
          <w:lang w:bidi="ar-IQ"/>
        </w:rPr>
        <w:t xml:space="preserve"> : </w:t>
      </w:r>
    </w:p>
    <w:p w:rsidR="00404CB9" w:rsidRPr="007539DD" w:rsidRDefault="00404CB9" w:rsidP="007539DD">
      <w:pPr>
        <w:autoSpaceDE w:val="0"/>
        <w:autoSpaceDN w:val="0"/>
        <w:adjustRightInd w:val="0"/>
        <w:spacing w:after="0" w:line="240" w:lineRule="auto"/>
        <w:rPr>
          <w:rFonts w:ascii="Traditional Arabic" w:hAnsi="Traditional Arabic" w:cs="Simplified Arabic"/>
          <w:b/>
          <w:bCs/>
          <w:color w:val="000080"/>
          <w:sz w:val="36"/>
          <w:szCs w:val="36"/>
          <w:rtl/>
          <w:lang w:bidi="ar-IQ"/>
        </w:rPr>
      </w:pPr>
      <w:r w:rsidRPr="007539DD">
        <w:rPr>
          <w:rFonts w:ascii="Traditional Arabic" w:hAnsi="Traditional Arabic" w:cs="Simplified Arabic" w:hint="cs"/>
          <w:b/>
          <w:bCs/>
          <w:color w:val="000000"/>
          <w:sz w:val="36"/>
          <w:szCs w:val="36"/>
          <w:rtl/>
          <w:lang w:bidi="ar-IQ"/>
        </w:rPr>
        <w:t xml:space="preserve">    </w:t>
      </w:r>
      <w:r w:rsidRPr="007539DD">
        <w:rPr>
          <w:rFonts w:ascii="Traditional Arabic" w:hAnsi="Traditional Arabic" w:cs="Simplified Arabic" w:hint="cs"/>
          <w:b/>
          <w:bCs/>
          <w:sz w:val="36"/>
          <w:szCs w:val="36"/>
          <w:rtl/>
          <w:lang w:bidi="ar-IQ"/>
        </w:rPr>
        <w:t xml:space="preserve">ويقول </w:t>
      </w:r>
      <w:r w:rsidRPr="007539DD">
        <w:rPr>
          <w:rFonts w:ascii="Traditional Arabic" w:hAnsi="Traditional Arabic" w:cs="Simplified Arabic"/>
          <w:b/>
          <w:bCs/>
          <w:sz w:val="36"/>
          <w:szCs w:val="36"/>
          <w:rtl/>
          <w:lang w:bidi="ar-IQ"/>
        </w:rPr>
        <w:t>ياقوت الحموي (</w:t>
      </w:r>
      <w:r w:rsidR="006B4377" w:rsidRPr="007539DD">
        <w:rPr>
          <w:rFonts w:ascii="Traditional Arabic" w:hAnsi="Traditional Arabic" w:cs="Simplified Arabic" w:hint="cs"/>
          <w:b/>
          <w:bCs/>
          <w:sz w:val="36"/>
          <w:szCs w:val="36"/>
          <w:rtl/>
          <w:lang w:bidi="ar-IQ"/>
        </w:rPr>
        <w:t>ت</w:t>
      </w:r>
      <w:r w:rsidRPr="007539DD">
        <w:rPr>
          <w:rFonts w:ascii="Traditional Arabic" w:hAnsi="Traditional Arabic" w:cs="Simplified Arabic"/>
          <w:b/>
          <w:bCs/>
          <w:sz w:val="36"/>
          <w:szCs w:val="36"/>
          <w:rtl/>
          <w:lang w:bidi="ar-IQ"/>
        </w:rPr>
        <w:t>626هـ</w:t>
      </w:r>
      <w:r w:rsidRPr="007539DD">
        <w:rPr>
          <w:rFonts w:ascii="Traditional Arabic" w:hAnsi="Traditional Arabic" w:cs="Simplified Arabic" w:hint="cs"/>
          <w:b/>
          <w:bCs/>
          <w:sz w:val="36"/>
          <w:szCs w:val="36"/>
          <w:rtl/>
          <w:lang w:bidi="ar-IQ"/>
        </w:rPr>
        <w:t xml:space="preserve">) : </w:t>
      </w:r>
      <w:r w:rsidRPr="007539DD">
        <w:rPr>
          <w:rFonts w:ascii="Traditional Arabic" w:hAnsi="Traditional Arabic" w:cs="Simplified Arabic"/>
          <w:b/>
          <w:bCs/>
          <w:sz w:val="36"/>
          <w:szCs w:val="36"/>
          <w:rtl/>
          <w:lang w:bidi="ar-IQ"/>
        </w:rPr>
        <w:t>بضم السين</w:t>
      </w:r>
      <w:r w:rsidRPr="007539DD">
        <w:rPr>
          <w:rFonts w:ascii="Traditional Arabic" w:hAnsi="Traditional Arabic" w:cs="Simplified Arabic" w:hint="cs"/>
          <w:b/>
          <w:bCs/>
          <w:sz w:val="36"/>
          <w:szCs w:val="36"/>
          <w:rtl/>
          <w:lang w:bidi="ar-IQ"/>
        </w:rPr>
        <w:t xml:space="preserve"> </w:t>
      </w:r>
      <w:r w:rsidRPr="007539DD">
        <w:rPr>
          <w:rFonts w:ascii="Traditional Arabic" w:hAnsi="Traditional Arabic" w:cs="Simplified Arabic"/>
          <w:b/>
          <w:bCs/>
          <w:sz w:val="36"/>
          <w:szCs w:val="36"/>
          <w:rtl/>
          <w:lang w:bidi="ar-IQ"/>
        </w:rPr>
        <w:t>: برسف قرية في طريق خراسان من سواد بغداد بالجانب الشرقي</w:t>
      </w:r>
      <w:r w:rsidR="00FE00B6" w:rsidRPr="007539DD">
        <w:rPr>
          <w:rFonts w:ascii="Traditional Arabic" w:hAnsi="Traditional Arabic" w:cs="Simplified Arabic" w:hint="cs"/>
          <w:b/>
          <w:bCs/>
          <w:sz w:val="36"/>
          <w:szCs w:val="36"/>
          <w:vertAlign w:val="superscript"/>
          <w:rtl/>
          <w:lang w:bidi="ar-IQ"/>
        </w:rPr>
        <w:t>(</w:t>
      </w:r>
      <w:r w:rsidR="00FE00B6" w:rsidRPr="007539DD">
        <w:rPr>
          <w:rStyle w:val="aa"/>
          <w:rFonts w:ascii="Traditional Arabic" w:hAnsi="Traditional Arabic" w:cs="Simplified Arabic"/>
          <w:b/>
          <w:bCs/>
          <w:sz w:val="36"/>
          <w:szCs w:val="36"/>
          <w:rtl/>
          <w:lang w:bidi="ar-IQ"/>
        </w:rPr>
        <w:footnoteReference w:id="112"/>
      </w:r>
      <w:r w:rsidR="00FE00B6" w:rsidRPr="007539DD">
        <w:rPr>
          <w:rFonts w:ascii="Traditional Arabic" w:hAnsi="Traditional Arabic" w:cs="Simplified Arabic" w:hint="cs"/>
          <w:b/>
          <w:bCs/>
          <w:sz w:val="36"/>
          <w:szCs w:val="36"/>
          <w:vertAlign w:val="superscript"/>
          <w:rtl/>
          <w:lang w:bidi="ar-IQ"/>
        </w:rPr>
        <w:t>)</w:t>
      </w:r>
      <w:r w:rsidRPr="007539DD">
        <w:rPr>
          <w:rFonts w:ascii="Traditional Arabic" w:hAnsi="Traditional Arabic" w:cs="Simplified Arabic"/>
          <w:b/>
          <w:bCs/>
          <w:sz w:val="36"/>
          <w:szCs w:val="36"/>
          <w:rtl/>
          <w:lang w:bidi="ar-IQ"/>
        </w:rPr>
        <w:t xml:space="preserve">، </w:t>
      </w:r>
      <w:r w:rsidRPr="007539DD">
        <w:rPr>
          <w:rFonts w:ascii="Traditional Arabic" w:hAnsi="Traditional Arabic" w:cs="Simplified Arabic" w:hint="cs"/>
          <w:b/>
          <w:bCs/>
          <w:sz w:val="36"/>
          <w:szCs w:val="36"/>
          <w:rtl/>
          <w:lang w:bidi="ar-IQ"/>
        </w:rPr>
        <w:t>ويذكرها</w:t>
      </w:r>
      <w:r w:rsidR="007539DD" w:rsidRPr="007539DD">
        <w:rPr>
          <w:rFonts w:ascii="Traditional Arabic" w:hAnsi="Traditional Arabic" w:cs="Simplified Arabic"/>
          <w:b/>
          <w:bCs/>
          <w:sz w:val="36"/>
          <w:szCs w:val="36"/>
          <w:rtl/>
          <w:lang w:bidi="ar-IQ"/>
        </w:rPr>
        <w:t xml:space="preserve"> ابن عبد الحق</w:t>
      </w:r>
      <w:r w:rsidRPr="007539DD">
        <w:rPr>
          <w:rFonts w:ascii="Traditional Arabic" w:hAnsi="Traditional Arabic" w:cs="Simplified Arabic"/>
          <w:b/>
          <w:bCs/>
          <w:sz w:val="36"/>
          <w:szCs w:val="36"/>
          <w:rtl/>
          <w:lang w:bidi="ar-IQ"/>
        </w:rPr>
        <w:t>(</w:t>
      </w:r>
      <w:r w:rsidR="006B4377" w:rsidRPr="007539DD">
        <w:rPr>
          <w:rFonts w:ascii="Traditional Arabic" w:hAnsi="Traditional Arabic" w:cs="Simplified Arabic" w:hint="cs"/>
          <w:b/>
          <w:bCs/>
          <w:sz w:val="36"/>
          <w:szCs w:val="36"/>
          <w:rtl/>
          <w:lang w:bidi="ar-IQ"/>
        </w:rPr>
        <w:t>ت</w:t>
      </w:r>
      <w:r w:rsidRPr="007539DD">
        <w:rPr>
          <w:rFonts w:ascii="Traditional Arabic" w:hAnsi="Traditional Arabic" w:cs="Simplified Arabic"/>
          <w:b/>
          <w:bCs/>
          <w:sz w:val="36"/>
          <w:szCs w:val="36"/>
          <w:rtl/>
          <w:lang w:bidi="ar-IQ"/>
        </w:rPr>
        <w:t>739هـ</w:t>
      </w:r>
      <w:r w:rsidR="007539DD" w:rsidRPr="007539DD">
        <w:rPr>
          <w:rFonts w:ascii="Traditional Arabic" w:hAnsi="Traditional Arabic" w:cs="Simplified Arabic" w:hint="cs"/>
          <w:b/>
          <w:bCs/>
          <w:sz w:val="36"/>
          <w:szCs w:val="36"/>
          <w:rtl/>
          <w:lang w:bidi="ar-IQ"/>
        </w:rPr>
        <w:t>)</w:t>
      </w:r>
      <w:r w:rsidR="00622016" w:rsidRPr="007539DD">
        <w:rPr>
          <w:rFonts w:ascii="Traditional Arabic" w:hAnsi="Traditional Arabic" w:cs="Simplified Arabic" w:hint="cs"/>
          <w:b/>
          <w:bCs/>
          <w:sz w:val="36"/>
          <w:szCs w:val="36"/>
          <w:rtl/>
          <w:lang w:bidi="ar-IQ"/>
        </w:rPr>
        <w:t>:</w:t>
      </w:r>
      <w:r w:rsidRPr="007539DD">
        <w:rPr>
          <w:rFonts w:ascii="Traditional Arabic" w:hAnsi="Traditional Arabic" w:cs="Simplified Arabic" w:hint="cs"/>
          <w:b/>
          <w:bCs/>
          <w:sz w:val="36"/>
          <w:szCs w:val="36"/>
          <w:rtl/>
          <w:lang w:bidi="ar-IQ"/>
        </w:rPr>
        <w:t xml:space="preserve">" </w:t>
      </w:r>
      <w:r w:rsidRPr="007539DD">
        <w:rPr>
          <w:rFonts w:ascii="Traditional Arabic" w:hAnsi="Traditional Arabic" w:cs="Simplified Arabic"/>
          <w:b/>
          <w:bCs/>
          <w:sz w:val="36"/>
          <w:szCs w:val="36"/>
          <w:rtl/>
          <w:lang w:bidi="ar-IQ"/>
        </w:rPr>
        <w:t>برسف بضم</w:t>
      </w:r>
      <w:r w:rsidRPr="007539DD">
        <w:rPr>
          <w:rFonts w:ascii="Traditional Arabic" w:hAnsi="Traditional Arabic" w:cs="Simplified Arabic"/>
          <w:b/>
          <w:bCs/>
          <w:color w:val="000000"/>
          <w:sz w:val="36"/>
          <w:szCs w:val="36"/>
          <w:rtl/>
          <w:lang w:bidi="ar-IQ"/>
        </w:rPr>
        <w:t xml:space="preserve"> السين</w:t>
      </w:r>
      <w:r w:rsidRPr="007539DD">
        <w:rPr>
          <w:rFonts w:ascii="Traditional Arabic" w:hAnsi="Traditional Arabic" w:cs="Simplified Arabic" w:hint="cs"/>
          <w:b/>
          <w:bCs/>
          <w:color w:val="000000"/>
          <w:sz w:val="36"/>
          <w:szCs w:val="36"/>
          <w:rtl/>
          <w:lang w:bidi="ar-IQ"/>
        </w:rPr>
        <w:t xml:space="preserve"> </w:t>
      </w:r>
      <w:r w:rsidRPr="007539DD">
        <w:rPr>
          <w:rFonts w:ascii="Traditional Arabic" w:hAnsi="Traditional Arabic" w:cs="Simplified Arabic"/>
          <w:b/>
          <w:bCs/>
          <w:color w:val="000000"/>
          <w:sz w:val="36"/>
          <w:szCs w:val="36"/>
          <w:rtl/>
          <w:lang w:bidi="ar-IQ"/>
        </w:rPr>
        <w:t xml:space="preserve">، قرية </w:t>
      </w:r>
      <w:r w:rsidRPr="007539DD">
        <w:rPr>
          <w:rFonts w:ascii="Traditional Arabic" w:hAnsi="Traditional Arabic" w:cs="Simplified Arabic" w:hint="cs"/>
          <w:b/>
          <w:bCs/>
          <w:color w:val="000000"/>
          <w:sz w:val="36"/>
          <w:szCs w:val="36"/>
          <w:rtl/>
          <w:lang w:bidi="ar-IQ"/>
        </w:rPr>
        <w:t>في</w:t>
      </w:r>
      <w:r w:rsidRPr="007539DD">
        <w:rPr>
          <w:rFonts w:ascii="Traditional Arabic" w:hAnsi="Traditional Arabic" w:cs="Simplified Arabic"/>
          <w:b/>
          <w:bCs/>
          <w:color w:val="000000"/>
          <w:sz w:val="36"/>
          <w:szCs w:val="36"/>
          <w:rtl/>
          <w:lang w:bidi="ar-IQ"/>
        </w:rPr>
        <w:t xml:space="preserve"> طريق خراسان</w:t>
      </w:r>
      <w:r w:rsidRPr="007539DD">
        <w:rPr>
          <w:rFonts w:ascii="Traditional Arabic" w:hAnsi="Traditional Arabic" w:cs="Simplified Arabic" w:hint="cs"/>
          <w:b/>
          <w:bCs/>
          <w:color w:val="000000"/>
          <w:sz w:val="36"/>
          <w:szCs w:val="36"/>
          <w:rtl/>
          <w:lang w:bidi="ar-IQ"/>
        </w:rPr>
        <w:t>"</w:t>
      </w:r>
      <w:r w:rsidRPr="007539DD">
        <w:rPr>
          <w:rFonts w:ascii="Traditional Arabic" w:hAnsi="Traditional Arabic" w:cs="Simplified Arabic" w:hint="cs"/>
          <w:b/>
          <w:bCs/>
          <w:color w:val="000000"/>
          <w:sz w:val="36"/>
          <w:szCs w:val="36"/>
          <w:vertAlign w:val="superscript"/>
          <w:rtl/>
          <w:lang w:bidi="ar-IQ"/>
        </w:rPr>
        <w:t>(</w:t>
      </w:r>
      <w:r w:rsidRPr="007539DD">
        <w:rPr>
          <w:rStyle w:val="aa"/>
          <w:rFonts w:ascii="Traditional Arabic" w:hAnsi="Traditional Arabic" w:cs="Simplified Arabic"/>
          <w:b/>
          <w:bCs/>
          <w:color w:val="000000"/>
          <w:sz w:val="36"/>
          <w:szCs w:val="36"/>
          <w:rtl/>
          <w:lang w:bidi="ar-IQ"/>
        </w:rPr>
        <w:footnoteReference w:id="113"/>
      </w:r>
      <w:r w:rsidRPr="007539DD">
        <w:rPr>
          <w:rFonts w:ascii="Traditional Arabic" w:hAnsi="Traditional Arabic" w:cs="Simplified Arabic" w:hint="cs"/>
          <w:b/>
          <w:bCs/>
          <w:color w:val="000000"/>
          <w:sz w:val="36"/>
          <w:szCs w:val="36"/>
          <w:vertAlign w:val="superscript"/>
          <w:rtl/>
          <w:lang w:bidi="ar-IQ"/>
        </w:rPr>
        <w:t>)</w:t>
      </w:r>
      <w:r w:rsidRPr="007539DD">
        <w:rPr>
          <w:rFonts w:ascii="Traditional Arabic" w:hAnsi="Traditional Arabic" w:cs="Simplified Arabic" w:hint="cs"/>
          <w:b/>
          <w:bCs/>
          <w:color w:val="000000"/>
          <w:sz w:val="36"/>
          <w:szCs w:val="36"/>
          <w:rtl/>
          <w:lang w:bidi="ar-IQ"/>
        </w:rPr>
        <w:t>,</w:t>
      </w:r>
      <w:r w:rsidRPr="007539DD">
        <w:rPr>
          <w:rFonts w:ascii="Traditional Arabic" w:hAnsi="Traditional Arabic" w:cs="Simplified Arabic" w:hint="cs"/>
          <w:b/>
          <w:bCs/>
          <w:sz w:val="36"/>
          <w:szCs w:val="36"/>
          <w:rtl/>
          <w:lang w:bidi="ar-IQ"/>
        </w:rPr>
        <w:t xml:space="preserve"> ويقول</w:t>
      </w:r>
      <w:r w:rsidRPr="007539DD">
        <w:rPr>
          <w:rFonts w:ascii="Traditional Arabic" w:hAnsi="Traditional Arabic" w:cs="Simplified Arabic"/>
          <w:b/>
          <w:bCs/>
          <w:sz w:val="36"/>
          <w:szCs w:val="36"/>
          <w:rtl/>
          <w:lang w:bidi="ar-IQ"/>
        </w:rPr>
        <w:t xml:space="preserve"> الذهبي</w:t>
      </w:r>
      <w:r w:rsidRPr="007539DD">
        <w:rPr>
          <w:rFonts w:ascii="Traditional Arabic" w:hAnsi="Traditional Arabic" w:cs="Simplified Arabic" w:hint="cs"/>
          <w:b/>
          <w:bCs/>
          <w:sz w:val="36"/>
          <w:szCs w:val="36"/>
          <w:rtl/>
          <w:lang w:bidi="ar-IQ"/>
        </w:rPr>
        <w:t>(</w:t>
      </w:r>
      <w:r w:rsidR="006B4377" w:rsidRPr="007539DD">
        <w:rPr>
          <w:rFonts w:ascii="Traditional Arabic" w:hAnsi="Traditional Arabic" w:cs="Simplified Arabic" w:hint="cs"/>
          <w:b/>
          <w:bCs/>
          <w:sz w:val="36"/>
          <w:szCs w:val="36"/>
          <w:rtl/>
          <w:lang w:bidi="ar-IQ"/>
        </w:rPr>
        <w:t>ت</w:t>
      </w:r>
      <w:r w:rsidRPr="007539DD">
        <w:rPr>
          <w:rFonts w:ascii="Traditional Arabic" w:hAnsi="Traditional Arabic" w:cs="Simplified Arabic"/>
          <w:b/>
          <w:bCs/>
          <w:sz w:val="36"/>
          <w:szCs w:val="36"/>
          <w:rtl/>
          <w:lang w:bidi="ar-IQ"/>
        </w:rPr>
        <w:t>748هـ</w:t>
      </w:r>
      <w:r w:rsidRPr="007539DD">
        <w:rPr>
          <w:rFonts w:ascii="Traditional Arabic" w:hAnsi="Traditional Arabic" w:cs="Simplified Arabic" w:hint="cs"/>
          <w:b/>
          <w:bCs/>
          <w:sz w:val="36"/>
          <w:szCs w:val="36"/>
          <w:rtl/>
          <w:lang w:bidi="ar-IQ"/>
        </w:rPr>
        <w:t>):</w:t>
      </w:r>
      <w:r w:rsidRPr="007539DD">
        <w:rPr>
          <w:rFonts w:ascii="Simplified Arabic" w:hAnsi="Simplified Arabic" w:cs="Simplified Arabic" w:hint="cs"/>
          <w:b/>
          <w:bCs/>
          <w:sz w:val="36"/>
          <w:szCs w:val="36"/>
          <w:rtl/>
          <w:lang w:bidi="ar-IQ"/>
        </w:rPr>
        <w:t xml:space="preserve">" </w:t>
      </w:r>
      <w:r w:rsidRPr="007539DD">
        <w:rPr>
          <w:rFonts w:ascii="Simplified Arabic" w:hAnsi="Simplified Arabic" w:cs="Simplified Arabic"/>
          <w:b/>
          <w:bCs/>
          <w:sz w:val="36"/>
          <w:szCs w:val="36"/>
          <w:rtl/>
          <w:lang w:bidi="ar-IQ"/>
        </w:rPr>
        <w:t>برسف</w:t>
      </w:r>
      <w:r w:rsidRPr="007539DD">
        <w:rPr>
          <w:rFonts w:ascii="Simplified Arabic" w:hAnsi="Simplified Arabic" w:cs="Simplified Arabic" w:hint="cs"/>
          <w:b/>
          <w:bCs/>
          <w:sz w:val="36"/>
          <w:szCs w:val="36"/>
          <w:rtl/>
          <w:lang w:bidi="ar-IQ"/>
        </w:rPr>
        <w:t xml:space="preserve"> </w:t>
      </w:r>
      <w:r w:rsidRPr="007539DD">
        <w:rPr>
          <w:rFonts w:ascii="Simplified Arabic" w:hAnsi="Simplified Arabic" w:cs="Simplified Arabic"/>
          <w:b/>
          <w:bCs/>
          <w:sz w:val="36"/>
          <w:szCs w:val="36"/>
          <w:rtl/>
          <w:lang w:bidi="ar-IQ"/>
        </w:rPr>
        <w:t>قرية من سواد بغداد مما يلي طريق خراسان</w:t>
      </w:r>
      <w:r w:rsidRPr="007539DD">
        <w:rPr>
          <w:rFonts w:ascii="Simplified Arabic" w:hAnsi="Simplified Arabic" w:cs="Simplified Arabic" w:hint="cs"/>
          <w:b/>
          <w:bCs/>
          <w:sz w:val="36"/>
          <w:szCs w:val="36"/>
          <w:rtl/>
          <w:lang w:bidi="ar-IQ"/>
        </w:rPr>
        <w:t>"</w:t>
      </w:r>
      <w:r w:rsidRPr="007539DD">
        <w:rPr>
          <w:rFonts w:ascii="Simplified Arabic" w:hAnsi="Simplified Arabic" w:cs="Simplified Arabic" w:hint="cs"/>
          <w:b/>
          <w:bCs/>
          <w:sz w:val="36"/>
          <w:szCs w:val="36"/>
          <w:vertAlign w:val="superscript"/>
          <w:rtl/>
          <w:lang w:bidi="ar-IQ"/>
        </w:rPr>
        <w:t>(</w:t>
      </w:r>
      <w:r w:rsidRPr="007539DD">
        <w:rPr>
          <w:rStyle w:val="aa"/>
          <w:rFonts w:ascii="Simplified Arabic" w:hAnsi="Simplified Arabic" w:cs="Simplified Arabic"/>
          <w:b/>
          <w:bCs/>
          <w:sz w:val="36"/>
          <w:szCs w:val="36"/>
          <w:rtl/>
          <w:lang w:bidi="ar-IQ"/>
        </w:rPr>
        <w:footnoteReference w:id="114"/>
      </w:r>
      <w:r w:rsidRPr="007539DD">
        <w:rPr>
          <w:rFonts w:ascii="Simplified Arabic" w:hAnsi="Simplified Arabic" w:cs="Simplified Arabic" w:hint="cs"/>
          <w:b/>
          <w:bCs/>
          <w:sz w:val="36"/>
          <w:szCs w:val="36"/>
          <w:vertAlign w:val="superscript"/>
          <w:rtl/>
          <w:lang w:bidi="ar-IQ"/>
        </w:rPr>
        <w:t>)</w:t>
      </w:r>
      <w:r w:rsidRPr="007539DD">
        <w:rPr>
          <w:rFonts w:ascii="Simplified Arabic" w:hAnsi="Simplified Arabic" w:cs="Simplified Arabic" w:hint="cs"/>
          <w:b/>
          <w:bCs/>
          <w:sz w:val="36"/>
          <w:szCs w:val="36"/>
          <w:rtl/>
          <w:lang w:bidi="ar-IQ"/>
        </w:rPr>
        <w:t>,</w:t>
      </w:r>
      <w:r w:rsidRPr="007539DD">
        <w:rPr>
          <w:rFonts w:ascii="Traditional Arabic" w:hAnsi="Traditional Arabic" w:cs="Simplified Arabic" w:hint="cs"/>
          <w:b/>
          <w:bCs/>
          <w:sz w:val="36"/>
          <w:szCs w:val="36"/>
          <w:rtl/>
          <w:lang w:bidi="ar-IQ"/>
        </w:rPr>
        <w:t>ويق</w:t>
      </w:r>
      <w:r w:rsidR="007539DD" w:rsidRPr="007539DD">
        <w:rPr>
          <w:rFonts w:ascii="Traditional Arabic" w:hAnsi="Traditional Arabic" w:cs="Simplified Arabic" w:hint="cs"/>
          <w:b/>
          <w:bCs/>
          <w:sz w:val="36"/>
          <w:szCs w:val="36"/>
          <w:rtl/>
          <w:lang w:bidi="ar-IQ"/>
        </w:rPr>
        <w:t>ــ</w:t>
      </w:r>
      <w:r w:rsidRPr="007539DD">
        <w:rPr>
          <w:rFonts w:ascii="Traditional Arabic" w:hAnsi="Traditional Arabic" w:cs="Simplified Arabic" w:hint="cs"/>
          <w:b/>
          <w:bCs/>
          <w:sz w:val="36"/>
          <w:szCs w:val="36"/>
          <w:rtl/>
          <w:lang w:bidi="ar-IQ"/>
        </w:rPr>
        <w:t xml:space="preserve">ول </w:t>
      </w:r>
      <w:r w:rsidRPr="007539DD">
        <w:rPr>
          <w:rFonts w:ascii="Traditional Arabic" w:hAnsi="Traditional Arabic" w:cs="Simplified Arabic"/>
          <w:b/>
          <w:bCs/>
          <w:sz w:val="36"/>
          <w:szCs w:val="36"/>
          <w:rtl/>
          <w:lang w:bidi="ar-IQ"/>
        </w:rPr>
        <w:t>الفيروز</w:t>
      </w:r>
      <w:r w:rsidR="007539DD">
        <w:rPr>
          <w:rFonts w:ascii="Traditional Arabic" w:hAnsi="Traditional Arabic" w:cs="Simplified Arabic" w:hint="cs"/>
          <w:b/>
          <w:bCs/>
          <w:sz w:val="36"/>
          <w:szCs w:val="36"/>
          <w:rtl/>
          <w:lang w:bidi="ar-IQ"/>
        </w:rPr>
        <w:t xml:space="preserve"> </w:t>
      </w:r>
      <w:r w:rsidR="007539DD" w:rsidRPr="007539DD">
        <w:rPr>
          <w:rFonts w:ascii="Traditional Arabic" w:hAnsi="Traditional Arabic" w:cs="Simplified Arabic"/>
          <w:b/>
          <w:bCs/>
          <w:sz w:val="36"/>
          <w:szCs w:val="36"/>
          <w:rtl/>
          <w:lang w:bidi="ar-IQ"/>
        </w:rPr>
        <w:t>آبادي</w:t>
      </w:r>
      <w:r w:rsidRPr="007539DD">
        <w:rPr>
          <w:rFonts w:ascii="Traditional Arabic" w:hAnsi="Traditional Arabic" w:cs="Simplified Arabic"/>
          <w:b/>
          <w:bCs/>
          <w:sz w:val="36"/>
          <w:szCs w:val="36"/>
          <w:rtl/>
          <w:lang w:bidi="ar-IQ"/>
        </w:rPr>
        <w:t>(</w:t>
      </w:r>
      <w:r w:rsidR="006B4377" w:rsidRPr="007539DD">
        <w:rPr>
          <w:rFonts w:ascii="Traditional Arabic" w:hAnsi="Traditional Arabic" w:cs="Simplified Arabic" w:hint="cs"/>
          <w:b/>
          <w:bCs/>
          <w:sz w:val="36"/>
          <w:szCs w:val="36"/>
          <w:rtl/>
          <w:lang w:bidi="ar-IQ"/>
        </w:rPr>
        <w:t>ت</w:t>
      </w:r>
      <w:r w:rsidRPr="007539DD">
        <w:rPr>
          <w:rFonts w:ascii="Traditional Arabic" w:hAnsi="Traditional Arabic" w:cs="Simplified Arabic"/>
          <w:b/>
          <w:bCs/>
          <w:sz w:val="36"/>
          <w:szCs w:val="36"/>
          <w:rtl/>
          <w:lang w:bidi="ar-IQ"/>
        </w:rPr>
        <w:t>817هـ</w:t>
      </w:r>
      <w:r w:rsidRPr="007539DD">
        <w:rPr>
          <w:rFonts w:ascii="Traditional Arabic" w:hAnsi="Traditional Arabic" w:cs="Simplified Arabic" w:hint="cs"/>
          <w:b/>
          <w:bCs/>
          <w:sz w:val="36"/>
          <w:szCs w:val="36"/>
          <w:rtl/>
          <w:lang w:bidi="ar-IQ"/>
        </w:rPr>
        <w:t>):</w:t>
      </w:r>
      <w:r w:rsidR="00622016" w:rsidRPr="007539DD">
        <w:rPr>
          <w:rFonts w:ascii="Traditional Arabic" w:hAnsi="Traditional Arabic" w:cs="Simplified Arabic" w:hint="cs"/>
          <w:b/>
          <w:bCs/>
          <w:sz w:val="36"/>
          <w:szCs w:val="36"/>
          <w:rtl/>
          <w:lang w:bidi="ar-IQ"/>
        </w:rPr>
        <w:t xml:space="preserve">" </w:t>
      </w:r>
      <w:r w:rsidRPr="007539DD">
        <w:rPr>
          <w:rFonts w:ascii="Traditional Arabic" w:hAnsi="Traditional Arabic" w:cs="Simplified Arabic"/>
          <w:b/>
          <w:bCs/>
          <w:sz w:val="36"/>
          <w:szCs w:val="36"/>
          <w:rtl/>
          <w:lang w:bidi="ar-IQ"/>
        </w:rPr>
        <w:t>برسف</w:t>
      </w:r>
      <w:r w:rsidRPr="007539DD">
        <w:rPr>
          <w:rFonts w:ascii="Traditional Arabic" w:hAnsi="Traditional Arabic" w:cs="Simplified Arabic" w:hint="cs"/>
          <w:b/>
          <w:bCs/>
          <w:sz w:val="36"/>
          <w:szCs w:val="36"/>
          <w:rtl/>
          <w:lang w:bidi="ar-IQ"/>
        </w:rPr>
        <w:t xml:space="preserve"> </w:t>
      </w:r>
      <w:r w:rsidRPr="007539DD">
        <w:rPr>
          <w:rFonts w:ascii="Traditional Arabic" w:hAnsi="Traditional Arabic" w:cs="Simplified Arabic"/>
          <w:b/>
          <w:bCs/>
          <w:sz w:val="36"/>
          <w:szCs w:val="36"/>
          <w:rtl/>
          <w:lang w:bidi="ar-IQ"/>
        </w:rPr>
        <w:t>اس</w:t>
      </w:r>
      <w:r w:rsidR="007539DD" w:rsidRPr="007539DD">
        <w:rPr>
          <w:rFonts w:ascii="Traditional Arabic" w:hAnsi="Traditional Arabic" w:cs="Simplified Arabic" w:hint="cs"/>
          <w:b/>
          <w:bCs/>
          <w:sz w:val="36"/>
          <w:szCs w:val="36"/>
          <w:rtl/>
          <w:lang w:bidi="ar-IQ"/>
        </w:rPr>
        <w:t>ـ</w:t>
      </w:r>
      <w:r w:rsidRPr="007539DD">
        <w:rPr>
          <w:rFonts w:ascii="Traditional Arabic" w:hAnsi="Traditional Arabic" w:cs="Simplified Arabic"/>
          <w:b/>
          <w:bCs/>
          <w:sz w:val="36"/>
          <w:szCs w:val="36"/>
          <w:rtl/>
          <w:lang w:bidi="ar-IQ"/>
        </w:rPr>
        <w:t xml:space="preserve">م </w:t>
      </w:r>
      <w:r w:rsidRPr="007539DD">
        <w:rPr>
          <w:rFonts w:ascii="Traditional Arabic" w:hAnsi="Traditional Arabic" w:cs="Simplified Arabic" w:hint="cs"/>
          <w:b/>
          <w:bCs/>
          <w:sz w:val="36"/>
          <w:szCs w:val="36"/>
          <w:rtl/>
          <w:lang w:bidi="ar-IQ"/>
        </w:rPr>
        <w:t>قري</w:t>
      </w:r>
      <w:r w:rsidRPr="007539DD">
        <w:rPr>
          <w:rFonts w:ascii="Traditional Arabic" w:hAnsi="Traditional Arabic" w:cs="Simplified Arabic"/>
          <w:b/>
          <w:bCs/>
          <w:sz w:val="36"/>
          <w:szCs w:val="36"/>
          <w:rtl/>
          <w:lang w:bidi="ar-IQ"/>
        </w:rPr>
        <w:t>ة بالسواد سواد بغداد، بالجان</w:t>
      </w:r>
      <w:r w:rsidR="007539DD" w:rsidRPr="007539DD">
        <w:rPr>
          <w:rFonts w:ascii="Traditional Arabic" w:hAnsi="Traditional Arabic" w:cs="Simplified Arabic" w:hint="cs"/>
          <w:b/>
          <w:bCs/>
          <w:sz w:val="36"/>
          <w:szCs w:val="36"/>
          <w:rtl/>
          <w:lang w:bidi="ar-IQ"/>
        </w:rPr>
        <w:t>ـ</w:t>
      </w:r>
      <w:r w:rsidRPr="007539DD">
        <w:rPr>
          <w:rFonts w:ascii="Traditional Arabic" w:hAnsi="Traditional Arabic" w:cs="Simplified Arabic"/>
          <w:b/>
          <w:bCs/>
          <w:sz w:val="36"/>
          <w:szCs w:val="36"/>
          <w:rtl/>
          <w:lang w:bidi="ar-IQ"/>
        </w:rPr>
        <w:t>ب الشرقي على طريقِ خراسان</w:t>
      </w:r>
      <w:r w:rsidRPr="007539DD">
        <w:rPr>
          <w:rFonts w:ascii="Traditional Arabic" w:hAnsi="Traditional Arabic" w:cs="Simplified Arabic" w:hint="cs"/>
          <w:b/>
          <w:bCs/>
          <w:sz w:val="36"/>
          <w:szCs w:val="36"/>
          <w:vertAlign w:val="superscript"/>
          <w:rtl/>
          <w:lang w:bidi="ar-IQ"/>
        </w:rPr>
        <w:t>(</w:t>
      </w:r>
      <w:r w:rsidRPr="007539DD">
        <w:rPr>
          <w:rStyle w:val="aa"/>
          <w:rFonts w:ascii="Traditional Arabic" w:hAnsi="Traditional Arabic" w:cs="Simplified Arabic"/>
          <w:b/>
          <w:bCs/>
          <w:sz w:val="36"/>
          <w:szCs w:val="36"/>
          <w:rtl/>
          <w:lang w:bidi="ar-IQ"/>
        </w:rPr>
        <w:footnoteReference w:id="115"/>
      </w:r>
      <w:r w:rsidRPr="007539DD">
        <w:rPr>
          <w:rFonts w:ascii="Traditional Arabic" w:hAnsi="Traditional Arabic" w:cs="Simplified Arabic" w:hint="cs"/>
          <w:b/>
          <w:bCs/>
          <w:sz w:val="36"/>
          <w:szCs w:val="36"/>
          <w:vertAlign w:val="superscript"/>
          <w:rtl/>
          <w:lang w:bidi="ar-IQ"/>
        </w:rPr>
        <w:t>)</w:t>
      </w:r>
      <w:r w:rsidRPr="007539DD">
        <w:rPr>
          <w:rFonts w:ascii="Traditional Arabic" w:hAnsi="Traditional Arabic" w:cs="Simplified Arabic" w:hint="cs"/>
          <w:b/>
          <w:bCs/>
          <w:sz w:val="36"/>
          <w:szCs w:val="36"/>
          <w:rtl/>
          <w:lang w:bidi="ar-IQ"/>
        </w:rPr>
        <w:t>,</w:t>
      </w:r>
      <w:r w:rsidR="003F06A6" w:rsidRPr="007539DD">
        <w:rPr>
          <w:rFonts w:ascii="Traditional Arabic" w:hAnsi="Traditional Arabic" w:cs="Simplified Arabic" w:hint="cs"/>
          <w:b/>
          <w:bCs/>
          <w:sz w:val="36"/>
          <w:szCs w:val="36"/>
          <w:rtl/>
          <w:lang w:bidi="ar-IQ"/>
        </w:rPr>
        <w:t xml:space="preserve"> </w:t>
      </w:r>
      <w:r w:rsidRPr="007539DD">
        <w:rPr>
          <w:rFonts w:ascii="Traditional Arabic" w:hAnsi="Traditional Arabic" w:cs="Simplified Arabic" w:hint="cs"/>
          <w:b/>
          <w:bCs/>
          <w:sz w:val="36"/>
          <w:szCs w:val="36"/>
          <w:rtl/>
          <w:lang w:bidi="ar-IQ"/>
        </w:rPr>
        <w:t xml:space="preserve">والنسبة إليها </w:t>
      </w:r>
      <w:proofErr w:type="spellStart"/>
      <w:r w:rsidRPr="007539DD">
        <w:rPr>
          <w:rFonts w:ascii="Traditional Arabic" w:hAnsi="Traditional Arabic" w:cs="Simplified Arabic"/>
          <w:b/>
          <w:bCs/>
          <w:sz w:val="36"/>
          <w:szCs w:val="36"/>
          <w:rtl/>
          <w:lang w:bidi="ar-IQ"/>
        </w:rPr>
        <w:t>البرسفي</w:t>
      </w:r>
      <w:proofErr w:type="spellEnd"/>
      <w:r w:rsidRPr="007539DD">
        <w:rPr>
          <w:rFonts w:ascii="Traditional Arabic" w:hAnsi="Traditional Arabic" w:cs="Simplified Arabic" w:hint="cs"/>
          <w:b/>
          <w:bCs/>
          <w:sz w:val="36"/>
          <w:szCs w:val="36"/>
          <w:vertAlign w:val="superscript"/>
          <w:rtl/>
          <w:lang w:bidi="ar-IQ"/>
        </w:rPr>
        <w:t>(</w:t>
      </w:r>
      <w:r w:rsidRPr="007539DD">
        <w:rPr>
          <w:rStyle w:val="aa"/>
          <w:rFonts w:ascii="Traditional Arabic" w:hAnsi="Traditional Arabic" w:cs="Simplified Arabic"/>
          <w:b/>
          <w:bCs/>
          <w:sz w:val="36"/>
          <w:szCs w:val="36"/>
          <w:rtl/>
          <w:lang w:bidi="ar-IQ"/>
        </w:rPr>
        <w:footnoteReference w:id="116"/>
      </w:r>
      <w:r w:rsidRPr="007539DD">
        <w:rPr>
          <w:rFonts w:ascii="Traditional Arabic" w:hAnsi="Traditional Arabic" w:cs="Simplified Arabic" w:hint="cs"/>
          <w:b/>
          <w:bCs/>
          <w:sz w:val="36"/>
          <w:szCs w:val="36"/>
          <w:vertAlign w:val="superscript"/>
          <w:rtl/>
          <w:lang w:bidi="ar-IQ"/>
        </w:rPr>
        <w:t>)</w:t>
      </w:r>
      <w:r w:rsidR="003F06A6" w:rsidRPr="007539DD">
        <w:rPr>
          <w:rFonts w:ascii="Traditional Arabic" w:hAnsi="Traditional Arabic" w:cs="Simplified Arabic" w:hint="cs"/>
          <w:b/>
          <w:bCs/>
          <w:sz w:val="36"/>
          <w:szCs w:val="36"/>
          <w:rtl/>
          <w:lang w:bidi="ar-IQ"/>
        </w:rPr>
        <w:t xml:space="preserve">, ينسب إليها من أهل العلم منهم </w:t>
      </w:r>
      <w:r w:rsidR="003F06A6" w:rsidRPr="007539DD">
        <w:rPr>
          <w:rFonts w:ascii="Traditional Arabic" w:hAnsi="Traditional Arabic" w:cs="Simplified Arabic"/>
          <w:b/>
          <w:bCs/>
          <w:sz w:val="36"/>
          <w:szCs w:val="36"/>
          <w:rtl/>
          <w:lang w:bidi="ar-IQ"/>
        </w:rPr>
        <w:t xml:space="preserve">أبو الحسن محمد بن بعار </w:t>
      </w:r>
      <w:proofErr w:type="spellStart"/>
      <w:r w:rsidR="003F06A6" w:rsidRPr="007539DD">
        <w:rPr>
          <w:rFonts w:ascii="Traditional Arabic" w:hAnsi="Traditional Arabic" w:cs="Simplified Arabic"/>
          <w:b/>
          <w:bCs/>
          <w:sz w:val="36"/>
          <w:szCs w:val="36"/>
          <w:rtl/>
          <w:lang w:bidi="ar-IQ"/>
        </w:rPr>
        <w:t>البرسفي</w:t>
      </w:r>
      <w:proofErr w:type="spellEnd"/>
      <w:r w:rsidR="003F06A6" w:rsidRPr="007539DD">
        <w:rPr>
          <w:rFonts w:ascii="Traditional Arabic" w:hAnsi="Traditional Arabic" w:cs="Simplified Arabic" w:hint="cs"/>
          <w:b/>
          <w:bCs/>
          <w:sz w:val="36"/>
          <w:szCs w:val="36"/>
          <w:vertAlign w:val="superscript"/>
          <w:rtl/>
          <w:lang w:bidi="ar-IQ"/>
        </w:rPr>
        <w:t>(</w:t>
      </w:r>
      <w:r w:rsidR="003F06A6" w:rsidRPr="007539DD">
        <w:rPr>
          <w:rStyle w:val="aa"/>
          <w:rFonts w:ascii="Traditional Arabic" w:hAnsi="Traditional Arabic" w:cs="Simplified Arabic"/>
          <w:b/>
          <w:bCs/>
          <w:sz w:val="36"/>
          <w:szCs w:val="36"/>
          <w:rtl/>
          <w:lang w:bidi="ar-IQ"/>
        </w:rPr>
        <w:footnoteReference w:id="117"/>
      </w:r>
      <w:r w:rsidR="003F06A6" w:rsidRPr="007539DD">
        <w:rPr>
          <w:rFonts w:ascii="Traditional Arabic" w:hAnsi="Traditional Arabic" w:cs="Simplified Arabic" w:hint="cs"/>
          <w:b/>
          <w:bCs/>
          <w:sz w:val="36"/>
          <w:szCs w:val="36"/>
          <w:vertAlign w:val="superscript"/>
          <w:rtl/>
          <w:lang w:bidi="ar-IQ"/>
        </w:rPr>
        <w:t>)</w:t>
      </w:r>
      <w:r w:rsidR="003F06A6" w:rsidRPr="007539DD">
        <w:rPr>
          <w:rFonts w:ascii="Traditional Arabic" w:hAnsi="Traditional Arabic" w:cs="Simplified Arabic" w:hint="cs"/>
          <w:b/>
          <w:bCs/>
          <w:sz w:val="36"/>
          <w:szCs w:val="36"/>
          <w:rtl/>
          <w:lang w:bidi="ar-IQ"/>
        </w:rPr>
        <w:t xml:space="preserve"> </w:t>
      </w:r>
      <w:r w:rsidRPr="007539DD">
        <w:rPr>
          <w:rFonts w:ascii="Traditional Arabic" w:hAnsi="Traditional Arabic" w:cs="Simplified Arabic" w:hint="cs"/>
          <w:b/>
          <w:bCs/>
          <w:color w:val="000080"/>
          <w:sz w:val="36"/>
          <w:szCs w:val="36"/>
          <w:rtl/>
          <w:lang w:bidi="ar-IQ"/>
        </w:rPr>
        <w:t>.</w:t>
      </w:r>
    </w:p>
    <w:p w:rsidR="00404CB9" w:rsidRPr="00EB2B6F" w:rsidRDefault="00404CB9" w:rsidP="007539DD">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بصيدا</w:t>
      </w:r>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w:t>
      </w:r>
    </w:p>
    <w:p w:rsidR="003F06A6" w:rsidRPr="00EB2B6F" w:rsidRDefault="00404CB9" w:rsidP="00E41A62">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بالفتح ثم الكسر، وياء ساكنة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ودال مهملة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مقصور</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من قرى بغداد</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ينسب إليها أبو محمد الحسن بن عبد الله بن الحسن </w:t>
      </w:r>
      <w:proofErr w:type="spellStart"/>
      <w:r w:rsidRPr="00EB2B6F">
        <w:rPr>
          <w:rFonts w:ascii="Traditional Arabic" w:hAnsi="Traditional Arabic" w:cs="Simplified Arabic"/>
          <w:b/>
          <w:bCs/>
          <w:color w:val="000000"/>
          <w:sz w:val="36"/>
          <w:szCs w:val="36"/>
          <w:rtl/>
          <w:lang w:bidi="ar-IQ"/>
        </w:rPr>
        <w:t>البصيداي</w:t>
      </w:r>
      <w:proofErr w:type="spellEnd"/>
      <w:r w:rsidRPr="00EB2B6F">
        <w:rPr>
          <w:rFonts w:ascii="Traditional Arabic" w:hAnsi="Traditional Arabic" w:cs="Simplified Arabic"/>
          <w:b/>
          <w:bCs/>
          <w:color w:val="000000"/>
          <w:sz w:val="36"/>
          <w:szCs w:val="36"/>
          <w:rtl/>
          <w:lang w:bidi="ar-IQ"/>
        </w:rPr>
        <w:t xml:space="preserve"> من أهل باب الأزج</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توفي </w:t>
      </w:r>
      <w:r w:rsidRPr="00EB2B6F">
        <w:rPr>
          <w:rFonts w:ascii="Traditional Arabic" w:hAnsi="Traditional Arabic" w:cs="Simplified Arabic"/>
          <w:b/>
          <w:bCs/>
          <w:color w:val="000000"/>
          <w:sz w:val="36"/>
          <w:szCs w:val="36"/>
          <w:rtl/>
          <w:lang w:bidi="ar-IQ"/>
        </w:rPr>
        <w:lastRenderedPageBreak/>
        <w:t>في جمادى الأولى سنة إحدى عشرة وخمسمائة</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18"/>
      </w:r>
      <w:r w:rsidRPr="00EB2B6F">
        <w:rPr>
          <w:rFonts w:ascii="Traditional Arabic" w:hAnsi="Traditional Arabic" w:cs="Simplified Arabic" w:hint="cs"/>
          <w:b/>
          <w:bCs/>
          <w:color w:val="000000"/>
          <w:sz w:val="36"/>
          <w:szCs w:val="36"/>
          <w:vertAlign w:val="superscript"/>
          <w:rtl/>
          <w:lang w:bidi="ar-IQ"/>
        </w:rPr>
        <w:t>)</w:t>
      </w:r>
      <w:r w:rsidR="00803783" w:rsidRPr="00EB2B6F">
        <w:rPr>
          <w:rFonts w:ascii="Traditional Arabic" w:hAnsi="Traditional Arabic" w:cs="Simplified Arabic" w:hint="cs"/>
          <w:b/>
          <w:bCs/>
          <w:color w:val="000000"/>
          <w:sz w:val="36"/>
          <w:szCs w:val="36"/>
          <w:rtl/>
          <w:lang w:bidi="ar-IQ"/>
        </w:rPr>
        <w:t xml:space="preserve">، وتلفظها العامة في وقنا الحاضر أبو صيدا : تعريب </w:t>
      </w:r>
      <w:proofErr w:type="spellStart"/>
      <w:r w:rsidR="00803783" w:rsidRPr="00EB2B6F">
        <w:rPr>
          <w:rFonts w:ascii="Traditional Arabic" w:hAnsi="Traditional Arabic" w:cs="Simplified Arabic" w:hint="cs"/>
          <w:b/>
          <w:bCs/>
          <w:color w:val="000000"/>
          <w:sz w:val="36"/>
          <w:szCs w:val="36"/>
          <w:rtl/>
          <w:lang w:bidi="ar-IQ"/>
        </w:rPr>
        <w:t>باصيدا</w:t>
      </w:r>
      <w:proofErr w:type="spellEnd"/>
      <w:r w:rsidR="00803783" w:rsidRPr="00EB2B6F">
        <w:rPr>
          <w:rFonts w:ascii="Traditional Arabic" w:hAnsi="Traditional Arabic" w:cs="Simplified Arabic" w:hint="cs"/>
          <w:b/>
          <w:bCs/>
          <w:color w:val="000000"/>
          <w:sz w:val="36"/>
          <w:szCs w:val="36"/>
          <w:rtl/>
          <w:lang w:bidi="ar-IQ"/>
        </w:rPr>
        <w:t xml:space="preserve"> </w:t>
      </w:r>
      <w:r w:rsidR="003F06A6" w:rsidRPr="00EB2B6F">
        <w:rPr>
          <w:rFonts w:ascii="Traditional Arabic" w:hAnsi="Traditional Arabic" w:cs="Simplified Arabic" w:hint="cs"/>
          <w:b/>
          <w:bCs/>
          <w:color w:val="000000"/>
          <w:sz w:val="36"/>
          <w:szCs w:val="36"/>
          <w:rtl/>
          <w:lang w:bidi="ar-IQ"/>
        </w:rPr>
        <w:t xml:space="preserve">, </w:t>
      </w:r>
      <w:r w:rsidR="00BB7A6F" w:rsidRPr="00EB2B6F">
        <w:rPr>
          <w:rFonts w:ascii="Traditional Arabic" w:hAnsi="Traditional Arabic" w:cs="Simplified Arabic" w:hint="cs"/>
          <w:b/>
          <w:bCs/>
          <w:color w:val="000000"/>
          <w:sz w:val="36"/>
          <w:szCs w:val="36"/>
          <w:rtl/>
          <w:lang w:bidi="ar-IQ"/>
        </w:rPr>
        <w:t>أو بيت صيدا</w:t>
      </w:r>
      <w:r w:rsidR="007539DD">
        <w:rPr>
          <w:rFonts w:ascii="Traditional Arabic" w:hAnsi="Traditional Arabic" w:cs="Simplified Arabic" w:hint="cs"/>
          <w:b/>
          <w:bCs/>
          <w:color w:val="000000"/>
          <w:sz w:val="36"/>
          <w:szCs w:val="36"/>
          <w:rtl/>
          <w:lang w:bidi="ar-IQ"/>
        </w:rPr>
        <w:t xml:space="preserve"> ، وهي كلمة </w:t>
      </w:r>
      <w:proofErr w:type="spellStart"/>
      <w:r w:rsidR="007539DD">
        <w:rPr>
          <w:rFonts w:ascii="Traditional Arabic" w:hAnsi="Traditional Arabic" w:cs="Simplified Arabic" w:hint="cs"/>
          <w:b/>
          <w:bCs/>
          <w:color w:val="000000"/>
          <w:sz w:val="36"/>
          <w:szCs w:val="36"/>
          <w:rtl/>
          <w:lang w:bidi="ar-IQ"/>
        </w:rPr>
        <w:t>أرامية</w:t>
      </w:r>
      <w:proofErr w:type="spellEnd"/>
      <w:r w:rsidR="007539DD">
        <w:rPr>
          <w:rFonts w:ascii="Traditional Arabic" w:hAnsi="Traditional Arabic" w:cs="Simplified Arabic" w:hint="cs"/>
          <w:b/>
          <w:bCs/>
          <w:color w:val="000000"/>
          <w:sz w:val="36"/>
          <w:szCs w:val="36"/>
          <w:rtl/>
          <w:lang w:bidi="ar-IQ"/>
        </w:rPr>
        <w:t xml:space="preserve"> معناها بيت </w:t>
      </w:r>
      <w:r w:rsidR="00BB7A6F" w:rsidRPr="00EB2B6F">
        <w:rPr>
          <w:rFonts w:ascii="Traditional Arabic" w:hAnsi="Traditional Arabic" w:cs="Simplified Arabic" w:hint="cs"/>
          <w:b/>
          <w:bCs/>
          <w:color w:val="000000"/>
          <w:sz w:val="36"/>
          <w:szCs w:val="36"/>
          <w:rtl/>
          <w:lang w:bidi="ar-IQ"/>
        </w:rPr>
        <w:t>أو موضع أو مكان الصيد</w:t>
      </w:r>
      <w:r w:rsidR="00BB7A6F" w:rsidRPr="00EB2B6F">
        <w:rPr>
          <w:rFonts w:ascii="Traditional Arabic" w:hAnsi="Traditional Arabic" w:cs="Simplified Arabic" w:hint="cs"/>
          <w:b/>
          <w:bCs/>
          <w:color w:val="000000"/>
          <w:sz w:val="36"/>
          <w:szCs w:val="36"/>
          <w:vertAlign w:val="superscript"/>
          <w:rtl/>
          <w:lang w:bidi="ar-IQ"/>
        </w:rPr>
        <w:t>(</w:t>
      </w:r>
      <w:r w:rsidR="00BB7A6F" w:rsidRPr="00EB2B6F">
        <w:rPr>
          <w:rStyle w:val="aa"/>
          <w:rFonts w:ascii="Traditional Arabic" w:hAnsi="Traditional Arabic" w:cs="Simplified Arabic"/>
          <w:b/>
          <w:bCs/>
          <w:color w:val="000000"/>
          <w:sz w:val="36"/>
          <w:szCs w:val="36"/>
          <w:rtl/>
          <w:lang w:bidi="ar-IQ"/>
        </w:rPr>
        <w:footnoteReference w:id="119"/>
      </w:r>
      <w:r w:rsidR="00BB7A6F" w:rsidRPr="00EB2B6F">
        <w:rPr>
          <w:rFonts w:ascii="Traditional Arabic" w:hAnsi="Traditional Arabic" w:cs="Simplified Arabic" w:hint="cs"/>
          <w:b/>
          <w:bCs/>
          <w:color w:val="000000"/>
          <w:sz w:val="36"/>
          <w:szCs w:val="36"/>
          <w:vertAlign w:val="superscript"/>
          <w:rtl/>
          <w:lang w:bidi="ar-IQ"/>
        </w:rPr>
        <w:t>)</w:t>
      </w:r>
      <w:r w:rsidR="00BB7A6F" w:rsidRPr="00EB2B6F">
        <w:rPr>
          <w:rFonts w:ascii="Traditional Arabic" w:hAnsi="Traditional Arabic" w:cs="Simplified Arabic" w:hint="cs"/>
          <w:b/>
          <w:bCs/>
          <w:color w:val="000000"/>
          <w:sz w:val="36"/>
          <w:szCs w:val="36"/>
          <w:rtl/>
          <w:lang w:bidi="ar-IQ"/>
        </w:rPr>
        <w:t>، وهي الآن مركز ناحية بنفس الاسم (ناحية أبي صيدا) تابعة لقضاء المقدادية (</w:t>
      </w:r>
      <w:proofErr w:type="spellStart"/>
      <w:r w:rsidR="00BB7A6F" w:rsidRPr="00EB2B6F">
        <w:rPr>
          <w:rFonts w:ascii="Traditional Arabic" w:hAnsi="Traditional Arabic" w:cs="Simplified Arabic" w:hint="cs"/>
          <w:b/>
          <w:bCs/>
          <w:color w:val="000000"/>
          <w:sz w:val="36"/>
          <w:szCs w:val="36"/>
          <w:rtl/>
          <w:lang w:bidi="ar-IQ"/>
        </w:rPr>
        <w:t>شهرابان</w:t>
      </w:r>
      <w:proofErr w:type="spellEnd"/>
      <w:r w:rsidR="00BB7A6F" w:rsidRPr="00EB2B6F">
        <w:rPr>
          <w:rFonts w:ascii="Traditional Arabic" w:hAnsi="Traditional Arabic" w:cs="Simplified Arabic" w:hint="cs"/>
          <w:b/>
          <w:bCs/>
          <w:color w:val="000000"/>
          <w:sz w:val="36"/>
          <w:szCs w:val="36"/>
          <w:rtl/>
          <w:lang w:bidi="ar-IQ"/>
        </w:rPr>
        <w:t xml:space="preserve">) في ديالى ، كثيرة النخل والبساتين والفواكه ، يسقيها أحد الأنهر المتفرعة من نهر ديالى </w:t>
      </w:r>
      <w:r w:rsidRPr="00EB2B6F">
        <w:rPr>
          <w:rFonts w:ascii="Traditional Arabic" w:hAnsi="Traditional Arabic" w:cs="Simplified Arabic"/>
          <w:b/>
          <w:bCs/>
          <w:color w:val="000000"/>
          <w:sz w:val="36"/>
          <w:szCs w:val="36"/>
          <w:rtl/>
          <w:lang w:bidi="ar-IQ"/>
        </w:rPr>
        <w:t>.</w:t>
      </w:r>
    </w:p>
    <w:p w:rsidR="00404CB9" w:rsidRPr="00EB2B6F" w:rsidRDefault="0068450C" w:rsidP="00E41A62">
      <w:pPr>
        <w:autoSpaceDE w:val="0"/>
        <w:autoSpaceDN w:val="0"/>
        <w:adjustRightInd w:val="0"/>
        <w:spacing w:after="0" w:line="240" w:lineRule="auto"/>
        <w:rPr>
          <w:rFonts w:ascii="Traditional Arabic" w:hAnsi="Traditional Arabic" w:cs="Simplified Arabic"/>
          <w:b/>
          <w:bCs/>
          <w:color w:val="000000"/>
          <w:sz w:val="40"/>
          <w:szCs w:val="40"/>
          <w:rtl/>
          <w:lang w:bidi="ar-IQ"/>
        </w:rPr>
      </w:pPr>
      <w:r w:rsidRPr="00EB2B6F">
        <w:rPr>
          <w:rFonts w:ascii="Traditional Arabic" w:hAnsi="Traditional Arabic" w:cs="PT Bold Heading"/>
          <w:b/>
          <w:bCs/>
          <w:sz w:val="40"/>
          <w:szCs w:val="40"/>
          <w:rtl/>
          <w:lang w:bidi="ar-IQ"/>
        </w:rPr>
        <w:t>بعيق</w:t>
      </w:r>
      <w:r w:rsidR="00404CB9" w:rsidRPr="00EB2B6F">
        <w:rPr>
          <w:rFonts w:ascii="Traditional Arabic" w:hAnsi="Traditional Arabic" w:cs="PT Bold Heading"/>
          <w:b/>
          <w:bCs/>
          <w:sz w:val="40"/>
          <w:szCs w:val="40"/>
          <w:rtl/>
          <w:lang w:bidi="ar-IQ"/>
        </w:rPr>
        <w:t>بة</w:t>
      </w:r>
      <w:r w:rsidR="00404CB9" w:rsidRPr="00EB2B6F">
        <w:rPr>
          <w:rFonts w:ascii="Traditional Arabic" w:hAnsi="Traditional Arabic" w:cs="PT Bold Heading" w:hint="cs"/>
          <w:b/>
          <w:bCs/>
          <w:sz w:val="40"/>
          <w:szCs w:val="40"/>
          <w:rtl/>
          <w:lang w:bidi="ar-IQ"/>
        </w:rPr>
        <w:t xml:space="preserve"> :</w:t>
      </w:r>
    </w:p>
    <w:p w:rsidR="00C44AF8" w:rsidRPr="00EB2B6F" w:rsidRDefault="00404CB9" w:rsidP="00E41A62">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بعيقبة</w:t>
      </w:r>
      <w:r w:rsidRPr="00EB2B6F">
        <w:rPr>
          <w:rFonts w:ascii="Traditional Arabic" w:hAnsi="Traditional Arabic" w:cs="Simplified Arabic" w:hint="cs"/>
          <w:b/>
          <w:bCs/>
          <w:color w:val="000000"/>
          <w:sz w:val="36"/>
          <w:szCs w:val="36"/>
          <w:rtl/>
          <w:lang w:bidi="ar-IQ"/>
        </w:rPr>
        <w:t xml:space="preserve"> : </w:t>
      </w:r>
      <w:r w:rsidRPr="00EB2B6F">
        <w:rPr>
          <w:rFonts w:ascii="Traditional Arabic" w:hAnsi="Traditional Arabic" w:cs="Simplified Arabic"/>
          <w:b/>
          <w:bCs/>
          <w:color w:val="000000"/>
          <w:sz w:val="36"/>
          <w:szCs w:val="36"/>
          <w:rtl/>
          <w:lang w:bidi="ar-IQ"/>
        </w:rPr>
        <w:t>تصغير بعقوبا</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قرية بينها وبين بعقوبا فرسخان</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وهي التي أنعم بها فيما ذكر بعضهم </w:t>
      </w:r>
      <w:r w:rsidR="0029551F" w:rsidRPr="00EB2B6F">
        <w:rPr>
          <w:rFonts w:ascii="Traditional Arabic" w:hAnsi="Traditional Arabic" w:cs="Simplified Arabic" w:hint="cs"/>
          <w:b/>
          <w:bCs/>
          <w:color w:val="000000"/>
          <w:sz w:val="36"/>
          <w:szCs w:val="36"/>
          <w:rtl/>
          <w:lang w:bidi="ar-IQ"/>
        </w:rPr>
        <w:t>الخليفة</w:t>
      </w:r>
      <w:r w:rsidR="006D0793" w:rsidRPr="00EB2B6F">
        <w:rPr>
          <w:rFonts w:ascii="Traditional Arabic" w:hAnsi="Traditional Arabic" w:cs="Simplified Arabic" w:hint="cs"/>
          <w:b/>
          <w:bCs/>
          <w:color w:val="000000"/>
          <w:sz w:val="36"/>
          <w:szCs w:val="36"/>
          <w:rtl/>
          <w:lang w:bidi="ar-IQ"/>
        </w:rPr>
        <w:t xml:space="preserve"> العباسي</w:t>
      </w:r>
      <w:r w:rsidR="0029551F"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المسترشد بالله</w:t>
      </w:r>
      <w:r w:rsidRPr="00EB2B6F">
        <w:rPr>
          <w:rFonts w:ascii="Traditional Arabic" w:hAnsi="Traditional Arabic" w:cs="Simplified Arabic" w:hint="cs"/>
          <w:b/>
          <w:bCs/>
          <w:color w:val="000000"/>
          <w:sz w:val="36"/>
          <w:szCs w:val="36"/>
          <w:rtl/>
          <w:lang w:bidi="ar-IQ"/>
        </w:rPr>
        <w:t>(512-529هـ)</w:t>
      </w:r>
      <w:r w:rsidR="006D0793"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b/>
          <w:bCs/>
          <w:color w:val="000000"/>
          <w:sz w:val="36"/>
          <w:szCs w:val="36"/>
          <w:rtl/>
          <w:lang w:bidi="ar-IQ"/>
        </w:rPr>
        <w:t>على الحيص بيص</w:t>
      </w:r>
      <w:r w:rsidRPr="00EB2B6F">
        <w:rPr>
          <w:rFonts w:ascii="Traditional Arabic" w:hAnsi="Traditional Arabic" w:cs="Simplified Arabic" w:hint="cs"/>
          <w:b/>
          <w:bCs/>
          <w:color w:val="000000"/>
          <w:sz w:val="36"/>
          <w:szCs w:val="36"/>
          <w:rtl/>
          <w:lang w:bidi="ar-IQ"/>
        </w:rPr>
        <w:t xml:space="preserve"> </w:t>
      </w:r>
      <w:r w:rsidR="007539DD">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فلم يرضها، وبها كانت الوقعة</w:t>
      </w:r>
      <w:r w:rsidRPr="00EB2B6F">
        <w:rPr>
          <w:rFonts w:ascii="Traditional Arabic" w:hAnsi="Traditional Arabic" w:cs="Simplified Arabic" w:hint="cs"/>
          <w:b/>
          <w:bCs/>
          <w:color w:val="000000"/>
          <w:sz w:val="36"/>
          <w:szCs w:val="36"/>
          <w:rtl/>
          <w:lang w:bidi="ar-IQ"/>
        </w:rPr>
        <w:t xml:space="preserve"> المشهورة</w:t>
      </w:r>
      <w:r w:rsidRPr="00EB2B6F">
        <w:rPr>
          <w:rFonts w:ascii="Traditional Arabic" w:hAnsi="Traditional Arabic" w:cs="Simplified Arabic"/>
          <w:b/>
          <w:bCs/>
          <w:color w:val="000000"/>
          <w:sz w:val="36"/>
          <w:szCs w:val="36"/>
          <w:rtl/>
          <w:lang w:bidi="ar-IQ"/>
        </w:rPr>
        <w:t xml:space="preserve"> بين </w:t>
      </w:r>
      <w:proofErr w:type="spellStart"/>
      <w:r w:rsidRPr="00EB2B6F">
        <w:rPr>
          <w:rFonts w:ascii="Traditional Arabic" w:hAnsi="Traditional Arabic" w:cs="Simplified Arabic"/>
          <w:b/>
          <w:bCs/>
          <w:color w:val="000000"/>
          <w:sz w:val="36"/>
          <w:szCs w:val="36"/>
          <w:rtl/>
          <w:lang w:bidi="ar-IQ"/>
        </w:rPr>
        <w:t>البقش</w:t>
      </w:r>
      <w:proofErr w:type="spellEnd"/>
      <w:r w:rsidRPr="00EB2B6F">
        <w:rPr>
          <w:rFonts w:ascii="Traditional Arabic" w:hAnsi="Traditional Arabic" w:cs="Simplified Arabic"/>
          <w:b/>
          <w:bCs/>
          <w:color w:val="000000"/>
          <w:sz w:val="36"/>
          <w:szCs w:val="36"/>
          <w:rtl/>
          <w:lang w:bidi="ar-IQ"/>
        </w:rPr>
        <w:t xml:space="preserve"> كون خر</w:t>
      </w:r>
      <w:r w:rsidR="003A5BDC" w:rsidRPr="00EB2B6F">
        <w:rPr>
          <w:rFonts w:ascii="Traditional Arabic" w:hAnsi="Traditional Arabic" w:cs="Simplified Arabic" w:hint="cs"/>
          <w:b/>
          <w:bCs/>
          <w:color w:val="000000"/>
          <w:sz w:val="36"/>
          <w:szCs w:val="36"/>
          <w:vertAlign w:val="superscript"/>
          <w:rtl/>
          <w:lang w:bidi="ar-IQ"/>
        </w:rPr>
        <w:t>(</w:t>
      </w:r>
      <w:r w:rsidR="003A5BDC" w:rsidRPr="00EB2B6F">
        <w:rPr>
          <w:rStyle w:val="aa"/>
          <w:rFonts w:ascii="Traditional Arabic" w:hAnsi="Traditional Arabic" w:cs="Simplified Arabic"/>
          <w:b/>
          <w:bCs/>
          <w:color w:val="000000"/>
          <w:sz w:val="36"/>
          <w:szCs w:val="36"/>
          <w:rtl/>
          <w:lang w:bidi="ar-IQ"/>
        </w:rPr>
        <w:footnoteReference w:id="120"/>
      </w:r>
      <w:r w:rsidR="003A5BDC" w:rsidRPr="00EB2B6F">
        <w:rPr>
          <w:rFonts w:ascii="Traditional Arabic" w:hAnsi="Traditional Arabic" w:cs="Simplified Arabic" w:hint="cs"/>
          <w:b/>
          <w:bCs/>
          <w:color w:val="000000"/>
          <w:sz w:val="36"/>
          <w:szCs w:val="36"/>
          <w:vertAlign w:val="superscript"/>
          <w:rtl/>
          <w:lang w:bidi="ar-IQ"/>
        </w:rPr>
        <w:t>)</w:t>
      </w:r>
      <w:r w:rsidR="003F06A6"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أحد الأمراء من</w:t>
      </w:r>
      <w:r w:rsidR="006D0793" w:rsidRPr="00EB2B6F">
        <w:rPr>
          <w:rFonts w:ascii="Traditional Arabic" w:hAnsi="Traditional Arabic" w:cs="Simplified Arabic"/>
          <w:b/>
          <w:bCs/>
          <w:color w:val="000000"/>
          <w:sz w:val="36"/>
          <w:szCs w:val="36"/>
          <w:rtl/>
          <w:lang w:bidi="ar-IQ"/>
        </w:rPr>
        <w:t xml:space="preserve"> قبل السلطان أرسلان شاه</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21"/>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والخليفة العباسي </w:t>
      </w:r>
      <w:r w:rsidRPr="00EB2B6F">
        <w:rPr>
          <w:rFonts w:ascii="Traditional Arabic" w:hAnsi="Traditional Arabic" w:cs="Simplified Arabic"/>
          <w:b/>
          <w:bCs/>
          <w:color w:val="000000"/>
          <w:sz w:val="36"/>
          <w:szCs w:val="36"/>
          <w:rtl/>
          <w:lang w:bidi="ar-IQ"/>
        </w:rPr>
        <w:t>المقتفي لأمر الله</w:t>
      </w:r>
      <w:r w:rsidRPr="00EB2B6F">
        <w:rPr>
          <w:rFonts w:ascii="Traditional Arabic" w:hAnsi="Traditional Arabic" w:cs="Simplified Arabic" w:hint="cs"/>
          <w:b/>
          <w:bCs/>
          <w:color w:val="000000"/>
          <w:sz w:val="36"/>
          <w:szCs w:val="36"/>
          <w:rtl/>
          <w:lang w:bidi="ar-IQ"/>
        </w:rPr>
        <w:t>(530-555هـ)</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22"/>
      </w:r>
      <w:r w:rsidRPr="00EB2B6F">
        <w:rPr>
          <w:rFonts w:ascii="Traditional Arabic" w:hAnsi="Traditional Arabic" w:cs="Simplified Arabic" w:hint="cs"/>
          <w:b/>
          <w:bCs/>
          <w:color w:val="000000"/>
          <w:sz w:val="36"/>
          <w:szCs w:val="36"/>
          <w:vertAlign w:val="superscript"/>
          <w:rtl/>
          <w:lang w:bidi="ar-IQ"/>
        </w:rPr>
        <w:t>)</w:t>
      </w:r>
      <w:r w:rsidR="003F06A6" w:rsidRPr="00EB2B6F">
        <w:rPr>
          <w:rFonts w:ascii="Traditional Arabic" w:hAnsi="Traditional Arabic" w:cs="Simplified Arabic" w:hint="cs"/>
          <w:b/>
          <w:bCs/>
          <w:color w:val="000000"/>
          <w:sz w:val="36"/>
          <w:szCs w:val="36"/>
          <w:rtl/>
          <w:lang w:bidi="ar-IQ"/>
        </w:rPr>
        <w:t>, ويقال لها</w:t>
      </w:r>
      <w:r w:rsidRPr="00EB2B6F">
        <w:rPr>
          <w:rFonts w:ascii="Traditional Arabic" w:hAnsi="Traditional Arabic" w:cs="Simplified Arabic" w:hint="cs"/>
          <w:b/>
          <w:bCs/>
          <w:color w:val="000000"/>
          <w:sz w:val="36"/>
          <w:szCs w:val="36"/>
          <w:rtl/>
          <w:lang w:bidi="ar-IQ"/>
        </w:rPr>
        <w:t>:</w:t>
      </w:r>
      <w:r w:rsidR="00BB7A6F" w:rsidRPr="00EB2B6F">
        <w:rPr>
          <w:rFonts w:ascii="Traditional Arabic" w:hAnsi="Traditional Arabic" w:cs="Simplified Arabic" w:hint="cs"/>
          <w:b/>
          <w:bCs/>
          <w:color w:val="000000"/>
          <w:sz w:val="36"/>
          <w:szCs w:val="36"/>
          <w:rtl/>
          <w:lang w:bidi="ar-IQ"/>
        </w:rPr>
        <w:t xml:space="preserve"> </w:t>
      </w:r>
      <w:proofErr w:type="spellStart"/>
      <w:r w:rsidRPr="00EB2B6F">
        <w:rPr>
          <w:rFonts w:ascii="Traditional Arabic" w:hAnsi="Traditional Arabic" w:cs="Simplified Arabic"/>
          <w:b/>
          <w:bCs/>
          <w:color w:val="000000"/>
          <w:sz w:val="36"/>
          <w:szCs w:val="36"/>
          <w:rtl/>
          <w:lang w:bidi="ar-IQ"/>
        </w:rPr>
        <w:t>بعيقيبة</w:t>
      </w:r>
      <w:proofErr w:type="spellEnd"/>
      <w:r w:rsidRPr="00EB2B6F">
        <w:rPr>
          <w:rFonts w:ascii="Traditional Arabic" w:hAnsi="Traditional Arabic" w:cs="Simplified Arabic" w:hint="cs"/>
          <w:b/>
          <w:bCs/>
          <w:color w:val="000000"/>
          <w:sz w:val="36"/>
          <w:szCs w:val="36"/>
          <w:rtl/>
          <w:lang w:bidi="ar-IQ"/>
        </w:rPr>
        <w:t xml:space="preserve"> ,</w:t>
      </w:r>
      <w:r w:rsidR="003F06A6"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هو تصغير بعقوبا</w:t>
      </w:r>
      <w:r w:rsidRPr="00EB2B6F">
        <w:rPr>
          <w:rFonts w:ascii="Traditional Arabic" w:hAnsi="Traditional Arabic" w:cs="Simplified Arabic" w:hint="cs"/>
          <w:b/>
          <w:bCs/>
          <w:color w:val="000000"/>
          <w:sz w:val="36"/>
          <w:szCs w:val="36"/>
          <w:rtl/>
          <w:lang w:bidi="ar-IQ"/>
        </w:rPr>
        <w:t xml:space="preserve"> ايضاً</w:t>
      </w:r>
      <w:r w:rsidR="003F06A6"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23"/>
      </w:r>
      <w:r w:rsidRPr="00EB2B6F">
        <w:rPr>
          <w:rFonts w:ascii="Traditional Arabic" w:hAnsi="Traditional Arabic" w:cs="Simplified Arabic" w:hint="cs"/>
          <w:b/>
          <w:bCs/>
          <w:color w:val="000000"/>
          <w:sz w:val="36"/>
          <w:szCs w:val="36"/>
          <w:vertAlign w:val="superscript"/>
          <w:rtl/>
          <w:lang w:bidi="ar-IQ"/>
        </w:rPr>
        <w:t>)</w:t>
      </w:r>
      <w:r w:rsidR="00BB7A6F" w:rsidRPr="00EB2B6F">
        <w:rPr>
          <w:rFonts w:ascii="Traditional Arabic" w:hAnsi="Traditional Arabic" w:cs="Simplified Arabic" w:hint="cs"/>
          <w:b/>
          <w:bCs/>
          <w:color w:val="000000"/>
          <w:sz w:val="36"/>
          <w:szCs w:val="36"/>
          <w:rtl/>
          <w:lang w:bidi="ar-IQ"/>
        </w:rPr>
        <w:t xml:space="preserve"> </w:t>
      </w:r>
      <w:r w:rsidR="00C44AF8" w:rsidRPr="00EB2B6F">
        <w:rPr>
          <w:rFonts w:ascii="Traditional Arabic" w:hAnsi="Traditional Arabic" w:cs="Simplified Arabic" w:hint="cs"/>
          <w:b/>
          <w:bCs/>
          <w:color w:val="000000"/>
          <w:sz w:val="36"/>
          <w:szCs w:val="36"/>
          <w:rtl/>
          <w:lang w:bidi="ar-IQ"/>
        </w:rPr>
        <w:t>.</w:t>
      </w:r>
      <w:r w:rsidR="00BB7A6F" w:rsidRPr="00EB2B6F">
        <w:rPr>
          <w:rFonts w:ascii="Traditional Arabic" w:hAnsi="Traditional Arabic" w:cs="Simplified Arabic" w:hint="cs"/>
          <w:b/>
          <w:bCs/>
          <w:color w:val="000000"/>
          <w:sz w:val="36"/>
          <w:szCs w:val="36"/>
          <w:rtl/>
          <w:lang w:bidi="ar-IQ"/>
        </w:rPr>
        <w:t xml:space="preserve"> </w:t>
      </w:r>
    </w:p>
    <w:p w:rsidR="00404CB9" w:rsidRPr="00EB2B6F" w:rsidRDefault="00C44AF8" w:rsidP="00E41A62">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BB7A6F" w:rsidRPr="00EB2B6F">
        <w:rPr>
          <w:rFonts w:ascii="Traditional Arabic" w:hAnsi="Traditional Arabic" w:cs="Simplified Arabic" w:hint="cs"/>
          <w:b/>
          <w:bCs/>
          <w:color w:val="000000"/>
          <w:sz w:val="36"/>
          <w:szCs w:val="36"/>
          <w:rtl/>
          <w:lang w:bidi="ar-IQ"/>
        </w:rPr>
        <w:t>ول</w:t>
      </w:r>
      <w:r w:rsidRPr="00EB2B6F">
        <w:rPr>
          <w:rFonts w:ascii="Traditional Arabic" w:hAnsi="Traditional Arabic" w:cs="Simplified Arabic" w:hint="cs"/>
          <w:b/>
          <w:bCs/>
          <w:color w:val="000000"/>
          <w:sz w:val="36"/>
          <w:szCs w:val="36"/>
          <w:rtl/>
          <w:lang w:bidi="ar-IQ"/>
        </w:rPr>
        <w:t xml:space="preserve">م نجد في المصادر التي بين أيدينا </w:t>
      </w:r>
      <w:r w:rsidR="00BB7A6F" w:rsidRPr="00EB2B6F">
        <w:rPr>
          <w:rFonts w:ascii="Traditional Arabic" w:hAnsi="Traditional Arabic" w:cs="Simplified Arabic" w:hint="cs"/>
          <w:b/>
          <w:bCs/>
          <w:color w:val="000000"/>
          <w:sz w:val="36"/>
          <w:szCs w:val="36"/>
          <w:rtl/>
          <w:lang w:bidi="ar-IQ"/>
        </w:rPr>
        <w:t>ما يشير إلى م</w:t>
      </w:r>
      <w:r w:rsidR="00FE00B6" w:rsidRPr="00EB2B6F">
        <w:rPr>
          <w:rFonts w:ascii="Traditional Arabic" w:hAnsi="Traditional Arabic" w:cs="Simplified Arabic" w:hint="cs"/>
          <w:b/>
          <w:bCs/>
          <w:color w:val="000000"/>
          <w:sz w:val="36"/>
          <w:szCs w:val="36"/>
          <w:rtl/>
          <w:lang w:bidi="ar-IQ"/>
        </w:rPr>
        <w:t>وقع هذه القرية بالضبط من بعقوبا</w:t>
      </w:r>
      <w:r w:rsidR="00CF1F91" w:rsidRPr="00EB2B6F">
        <w:rPr>
          <w:rFonts w:ascii="Traditional Arabic" w:hAnsi="Traditional Arabic" w:cs="Simplified Arabic" w:hint="cs"/>
          <w:b/>
          <w:bCs/>
          <w:color w:val="000000"/>
          <w:sz w:val="36"/>
          <w:szCs w:val="36"/>
          <w:rtl/>
          <w:lang w:bidi="ar-IQ"/>
        </w:rPr>
        <w:t xml:space="preserve"> </w:t>
      </w:r>
      <w:r w:rsidR="00BB7A6F" w:rsidRPr="00EB2B6F">
        <w:rPr>
          <w:rFonts w:ascii="Traditional Arabic" w:hAnsi="Traditional Arabic" w:cs="Simplified Arabic" w:hint="cs"/>
          <w:b/>
          <w:bCs/>
          <w:color w:val="000000"/>
          <w:sz w:val="36"/>
          <w:szCs w:val="36"/>
          <w:rtl/>
          <w:lang w:bidi="ar-IQ"/>
        </w:rPr>
        <w:t xml:space="preserve">وأغلب الظن إنها تقع إلى </w:t>
      </w:r>
      <w:r w:rsidR="003F06A6" w:rsidRPr="00EB2B6F">
        <w:rPr>
          <w:rFonts w:ascii="Traditional Arabic" w:hAnsi="Traditional Arabic" w:cs="Simplified Arabic" w:hint="cs"/>
          <w:b/>
          <w:bCs/>
          <w:color w:val="000000"/>
          <w:sz w:val="36"/>
          <w:szCs w:val="36"/>
          <w:rtl/>
          <w:lang w:bidi="ar-IQ"/>
        </w:rPr>
        <w:t xml:space="preserve">الشمال من بعقوبا </w:t>
      </w:r>
      <w:r w:rsidR="00BB7A6F" w:rsidRPr="00EB2B6F">
        <w:rPr>
          <w:rFonts w:ascii="Traditional Arabic" w:hAnsi="Traditional Arabic" w:cs="Simplified Arabic" w:hint="cs"/>
          <w:b/>
          <w:bCs/>
          <w:color w:val="000000"/>
          <w:sz w:val="36"/>
          <w:szCs w:val="36"/>
          <w:rtl/>
          <w:lang w:bidi="ar-IQ"/>
        </w:rPr>
        <w:t xml:space="preserve">على ضفة نهر تامرا (ديالى) الشرقية </w:t>
      </w:r>
      <w:r w:rsidR="003F06A6" w:rsidRPr="00EB2B6F">
        <w:rPr>
          <w:rFonts w:ascii="Traditional Arabic" w:hAnsi="Traditional Arabic" w:cs="Simplified Arabic" w:hint="cs"/>
          <w:b/>
          <w:bCs/>
          <w:color w:val="000000"/>
          <w:sz w:val="36"/>
          <w:szCs w:val="36"/>
          <w:rtl/>
          <w:lang w:bidi="ar-IQ"/>
        </w:rPr>
        <w:t xml:space="preserve">، </w:t>
      </w:r>
      <w:r w:rsidR="0050719C" w:rsidRPr="00EB2B6F">
        <w:rPr>
          <w:rFonts w:ascii="Traditional Arabic" w:hAnsi="Traditional Arabic" w:cs="Simplified Arabic" w:hint="cs"/>
          <w:b/>
          <w:bCs/>
          <w:color w:val="000000"/>
          <w:sz w:val="36"/>
          <w:szCs w:val="36"/>
          <w:rtl/>
          <w:lang w:bidi="ar-IQ"/>
        </w:rPr>
        <w:t xml:space="preserve">وهي القرية التي تقع الآن على نفس المسافة من بعقوبا </w:t>
      </w:r>
      <w:r w:rsidR="003F06A6" w:rsidRPr="00EB2B6F">
        <w:rPr>
          <w:rFonts w:ascii="Traditional Arabic" w:hAnsi="Traditional Arabic" w:cs="Simplified Arabic" w:hint="cs"/>
          <w:b/>
          <w:bCs/>
          <w:color w:val="000000"/>
          <w:sz w:val="36"/>
          <w:szCs w:val="36"/>
          <w:rtl/>
          <w:lang w:bidi="ar-IQ"/>
        </w:rPr>
        <w:t xml:space="preserve">, وتعرف  الان بقرية </w:t>
      </w:r>
      <w:proofErr w:type="spellStart"/>
      <w:r w:rsidR="003F06A6" w:rsidRPr="00EB2B6F">
        <w:rPr>
          <w:rFonts w:ascii="Traditional Arabic" w:hAnsi="Traditional Arabic" w:cs="Simplified Arabic" w:hint="cs"/>
          <w:b/>
          <w:bCs/>
          <w:color w:val="000000"/>
          <w:sz w:val="36"/>
          <w:szCs w:val="36"/>
          <w:rtl/>
          <w:lang w:bidi="ar-IQ"/>
        </w:rPr>
        <w:t>الهويدر</w:t>
      </w:r>
      <w:proofErr w:type="spellEnd"/>
      <w:r w:rsidR="0050719C" w:rsidRPr="00EB2B6F">
        <w:rPr>
          <w:rFonts w:ascii="Traditional Arabic" w:hAnsi="Traditional Arabic" w:cs="Simplified Arabic" w:hint="cs"/>
          <w:b/>
          <w:bCs/>
          <w:color w:val="000000"/>
          <w:sz w:val="36"/>
          <w:szCs w:val="36"/>
          <w:rtl/>
          <w:lang w:bidi="ar-IQ"/>
        </w:rPr>
        <w:t>, لاسيما وإن غالبية القرى في ديالى لازالت تحافظ على مواقعها القديمة</w:t>
      </w:r>
      <w:r w:rsidR="006B6DE9" w:rsidRPr="00EB2B6F">
        <w:rPr>
          <w:rFonts w:ascii="Traditional Arabic" w:hAnsi="Traditional Arabic" w:cs="Simplified Arabic" w:hint="cs"/>
          <w:b/>
          <w:bCs/>
          <w:color w:val="000000"/>
          <w:sz w:val="36"/>
          <w:szCs w:val="36"/>
          <w:rtl/>
          <w:lang w:bidi="ar-IQ"/>
        </w:rPr>
        <w:t xml:space="preserve">، </w:t>
      </w:r>
      <w:r w:rsidR="00BB7A6F" w:rsidRPr="00EB2B6F">
        <w:rPr>
          <w:rFonts w:ascii="Broadway" w:hAnsi="Broadway" w:cs="Simplified Arabic" w:hint="cs"/>
          <w:b/>
          <w:bCs/>
          <w:color w:val="000000"/>
          <w:sz w:val="36"/>
          <w:szCs w:val="36"/>
          <w:rtl/>
          <w:lang w:bidi="ar-SA"/>
        </w:rPr>
        <w:t>وعلى ما يبدو إنَّ هذه القرية ه</w:t>
      </w:r>
      <w:r w:rsidR="00404CB9" w:rsidRPr="00EB2B6F">
        <w:rPr>
          <w:rFonts w:ascii="Broadway" w:hAnsi="Broadway" w:cs="Simplified Arabic"/>
          <w:b/>
          <w:bCs/>
          <w:color w:val="000000"/>
          <w:sz w:val="36"/>
          <w:szCs w:val="36"/>
          <w:rtl/>
          <w:lang w:bidi="ar-SA"/>
        </w:rPr>
        <w:t xml:space="preserve">ي قرية </w:t>
      </w:r>
      <w:proofErr w:type="spellStart"/>
      <w:r w:rsidR="00404CB9" w:rsidRPr="00EB2B6F">
        <w:rPr>
          <w:rFonts w:ascii="Broadway" w:hAnsi="Broadway" w:cs="Simplified Arabic"/>
          <w:b/>
          <w:bCs/>
          <w:color w:val="000000"/>
          <w:sz w:val="36"/>
          <w:szCs w:val="36"/>
          <w:rtl/>
          <w:lang w:bidi="ar-SA"/>
        </w:rPr>
        <w:t>الهويدر</w:t>
      </w:r>
      <w:proofErr w:type="spellEnd"/>
      <w:r w:rsidR="00404CB9" w:rsidRPr="00EB2B6F">
        <w:rPr>
          <w:rFonts w:ascii="Broadway" w:hAnsi="Broadway" w:cs="Simplified Arabic"/>
          <w:b/>
          <w:bCs/>
          <w:color w:val="000000"/>
          <w:sz w:val="36"/>
          <w:szCs w:val="36"/>
          <w:rtl/>
          <w:lang w:bidi="ar-SA"/>
        </w:rPr>
        <w:t xml:space="preserve"> الحالية</w:t>
      </w:r>
      <w:r w:rsidR="00404CB9" w:rsidRPr="00EB2B6F">
        <w:rPr>
          <w:rFonts w:ascii="Simplified Arabic" w:hAnsi="Broadway" w:cs="Simplified Arabic"/>
          <w:b/>
          <w:bCs/>
          <w:color w:val="000000"/>
          <w:sz w:val="36"/>
          <w:szCs w:val="36"/>
          <w:rtl/>
        </w:rPr>
        <w:t xml:space="preserve"> </w:t>
      </w:r>
      <w:r w:rsidR="00404CB9" w:rsidRPr="00EB2B6F">
        <w:rPr>
          <w:rFonts w:ascii="Broadway" w:hAnsi="Broadway" w:cs="Simplified Arabic" w:hint="cs"/>
          <w:b/>
          <w:bCs/>
          <w:color w:val="000000"/>
          <w:sz w:val="36"/>
          <w:szCs w:val="36"/>
          <w:rtl/>
          <w:lang w:bidi="ar-SA"/>
        </w:rPr>
        <w:t>المأخوذة</w:t>
      </w:r>
      <w:r w:rsidR="005B1573" w:rsidRPr="00EB2B6F">
        <w:rPr>
          <w:rFonts w:ascii="Broadway" w:hAnsi="Broadway" w:cs="Simplified Arabic"/>
          <w:b/>
          <w:bCs/>
          <w:color w:val="000000"/>
          <w:sz w:val="36"/>
          <w:szCs w:val="36"/>
          <w:rtl/>
          <w:lang w:bidi="ar-SA"/>
        </w:rPr>
        <w:t xml:space="preserve"> من الهدير</w:t>
      </w:r>
      <w:r w:rsidR="00404CB9" w:rsidRPr="00EB2B6F">
        <w:rPr>
          <w:rFonts w:ascii="Broadway" w:hAnsi="Broadway" w:cs="Simplified Arabic" w:hint="cs"/>
          <w:b/>
          <w:bCs/>
          <w:color w:val="000000"/>
          <w:sz w:val="36"/>
          <w:szCs w:val="36"/>
          <w:rtl/>
          <w:lang w:bidi="ar-IQ"/>
        </w:rPr>
        <w:t xml:space="preserve">، </w:t>
      </w:r>
      <w:r w:rsidR="00404CB9" w:rsidRPr="00EB2B6F">
        <w:rPr>
          <w:rFonts w:ascii="Broadway" w:hAnsi="Broadway" w:cs="Simplified Arabic"/>
          <w:b/>
          <w:bCs/>
          <w:color w:val="000000"/>
          <w:sz w:val="36"/>
          <w:szCs w:val="36"/>
          <w:rtl/>
          <w:lang w:bidi="ar-SA"/>
        </w:rPr>
        <w:t>ل</w:t>
      </w:r>
      <w:r w:rsidR="00404CB9" w:rsidRPr="00EB2B6F">
        <w:rPr>
          <w:rFonts w:ascii="Broadway" w:hAnsi="Broadway" w:cs="Simplified Arabic" w:hint="cs"/>
          <w:b/>
          <w:bCs/>
          <w:color w:val="000000"/>
          <w:sz w:val="36"/>
          <w:szCs w:val="36"/>
          <w:rtl/>
          <w:lang w:bidi="ar-SA"/>
        </w:rPr>
        <w:t>أ</w:t>
      </w:r>
      <w:r w:rsidR="00404CB9" w:rsidRPr="00EB2B6F">
        <w:rPr>
          <w:rFonts w:ascii="Broadway" w:hAnsi="Broadway" w:cs="Simplified Arabic"/>
          <w:b/>
          <w:bCs/>
          <w:color w:val="000000"/>
          <w:sz w:val="36"/>
          <w:szCs w:val="36"/>
          <w:rtl/>
          <w:lang w:bidi="ar-SA"/>
        </w:rPr>
        <w:t>ن</w:t>
      </w:r>
      <w:r w:rsidR="00404CB9" w:rsidRPr="00EB2B6F">
        <w:rPr>
          <w:rFonts w:ascii="Broadway" w:hAnsi="Broadway" w:cs="Simplified Arabic" w:hint="cs"/>
          <w:b/>
          <w:bCs/>
          <w:color w:val="000000"/>
          <w:sz w:val="36"/>
          <w:szCs w:val="36"/>
          <w:rtl/>
          <w:lang w:bidi="ar-SA"/>
        </w:rPr>
        <w:t xml:space="preserve"> </w:t>
      </w:r>
      <w:r w:rsidR="00404CB9" w:rsidRPr="00EB2B6F">
        <w:rPr>
          <w:rFonts w:ascii="Traditional Arabic" w:hAnsi="Traditional Arabic" w:cs="Simplified Arabic"/>
          <w:b/>
          <w:bCs/>
          <w:color w:val="000000"/>
          <w:sz w:val="36"/>
          <w:szCs w:val="36"/>
          <w:rtl/>
          <w:lang w:bidi="ar-IQ"/>
        </w:rPr>
        <w:t>بعيقبة</w:t>
      </w:r>
      <w:r w:rsidR="00404CB9" w:rsidRPr="00EB2B6F">
        <w:rPr>
          <w:rFonts w:ascii="Broadway" w:hAnsi="Broadway" w:cs="Simplified Arabic" w:hint="cs"/>
          <w:b/>
          <w:bCs/>
          <w:color w:val="000000"/>
          <w:sz w:val="36"/>
          <w:szCs w:val="36"/>
          <w:rtl/>
          <w:lang w:bidi="ar-SA"/>
        </w:rPr>
        <w:t xml:space="preserve"> </w:t>
      </w:r>
      <w:r w:rsidR="00404CB9" w:rsidRPr="00EB2B6F">
        <w:rPr>
          <w:rFonts w:ascii="Broadway" w:hAnsi="Broadway" w:cs="Simplified Arabic"/>
          <w:b/>
          <w:bCs/>
          <w:color w:val="000000"/>
          <w:sz w:val="36"/>
          <w:szCs w:val="36"/>
          <w:rtl/>
          <w:lang w:bidi="ar-SA"/>
        </w:rPr>
        <w:t xml:space="preserve">على وزن </w:t>
      </w:r>
      <w:r w:rsidR="00404CB9" w:rsidRPr="00EB2B6F">
        <w:rPr>
          <w:rFonts w:ascii="Simplified Arabic" w:hAnsi="Broadway" w:cs="Simplified Arabic"/>
          <w:b/>
          <w:bCs/>
          <w:color w:val="000000"/>
          <w:sz w:val="36"/>
          <w:szCs w:val="36"/>
          <w:rtl/>
        </w:rPr>
        <w:t>(</w:t>
      </w:r>
      <w:proofErr w:type="spellStart"/>
      <w:r w:rsidR="00404CB9" w:rsidRPr="00EB2B6F">
        <w:rPr>
          <w:rFonts w:ascii="Broadway" w:hAnsi="Broadway" w:cs="Simplified Arabic"/>
          <w:b/>
          <w:bCs/>
          <w:color w:val="000000"/>
          <w:sz w:val="36"/>
          <w:szCs w:val="36"/>
          <w:rtl/>
          <w:lang w:bidi="ar-SA"/>
        </w:rPr>
        <w:t>بغيبِغة</w:t>
      </w:r>
      <w:proofErr w:type="spellEnd"/>
      <w:r w:rsidR="00404CB9" w:rsidRPr="00EB2B6F">
        <w:rPr>
          <w:rFonts w:ascii="Simplified Arabic" w:hAnsi="Broadway" w:cs="Simplified Arabic"/>
          <w:b/>
          <w:bCs/>
          <w:color w:val="000000"/>
          <w:sz w:val="36"/>
          <w:szCs w:val="36"/>
          <w:rtl/>
        </w:rPr>
        <w:t xml:space="preserve">) </w:t>
      </w:r>
      <w:r w:rsidR="00404CB9" w:rsidRPr="00EB2B6F">
        <w:rPr>
          <w:rFonts w:ascii="Broadway" w:hAnsi="Broadway" w:cs="Simplified Arabic"/>
          <w:b/>
          <w:bCs/>
          <w:color w:val="000000"/>
          <w:sz w:val="36"/>
          <w:szCs w:val="36"/>
          <w:rtl/>
          <w:lang w:bidi="ar-SA"/>
        </w:rPr>
        <w:t>بالضم ثم الفتح</w:t>
      </w:r>
      <w:r w:rsidR="00404CB9" w:rsidRPr="00EB2B6F">
        <w:rPr>
          <w:rFonts w:ascii="Broadway" w:hAnsi="Broadway" w:cs="Simplified Arabic" w:hint="cs"/>
          <w:b/>
          <w:bCs/>
          <w:color w:val="000000"/>
          <w:sz w:val="36"/>
          <w:szCs w:val="36"/>
          <w:rtl/>
          <w:lang w:bidi="ar-SA"/>
        </w:rPr>
        <w:t xml:space="preserve"> </w:t>
      </w:r>
      <w:r w:rsidR="00404CB9" w:rsidRPr="00EB2B6F">
        <w:rPr>
          <w:rFonts w:ascii="Broadway" w:hAnsi="Broadway" w:cs="Simplified Arabic"/>
          <w:b/>
          <w:bCs/>
          <w:color w:val="000000"/>
          <w:sz w:val="36"/>
          <w:szCs w:val="36"/>
          <w:rtl/>
          <w:lang w:bidi="ar-SA"/>
        </w:rPr>
        <w:t>، وياء ساكنة</w:t>
      </w:r>
      <w:r w:rsidR="00404CB9" w:rsidRPr="00EB2B6F">
        <w:rPr>
          <w:rFonts w:ascii="Broadway" w:hAnsi="Broadway" w:cs="Simplified Arabic" w:hint="cs"/>
          <w:b/>
          <w:bCs/>
          <w:color w:val="000000"/>
          <w:sz w:val="36"/>
          <w:szCs w:val="36"/>
          <w:rtl/>
          <w:lang w:bidi="ar-IQ"/>
        </w:rPr>
        <w:t xml:space="preserve"> </w:t>
      </w:r>
      <w:r w:rsidR="00404CB9" w:rsidRPr="00EB2B6F">
        <w:rPr>
          <w:rFonts w:ascii="Broadway" w:hAnsi="Broadway" w:cs="Simplified Arabic"/>
          <w:b/>
          <w:bCs/>
          <w:color w:val="000000"/>
          <w:sz w:val="36"/>
          <w:szCs w:val="36"/>
          <w:rtl/>
          <w:lang w:bidi="ar-IQ"/>
        </w:rPr>
        <w:t>وباء موحدة مكسورة</w:t>
      </w:r>
      <w:r w:rsidR="00404CB9" w:rsidRPr="00EB2B6F">
        <w:rPr>
          <w:rFonts w:ascii="Broadway" w:hAnsi="Broadway" w:cs="Simplified Arabic" w:hint="cs"/>
          <w:b/>
          <w:bCs/>
          <w:color w:val="000000"/>
          <w:sz w:val="36"/>
          <w:szCs w:val="36"/>
          <w:rtl/>
          <w:lang w:bidi="ar-IQ"/>
        </w:rPr>
        <w:t xml:space="preserve"> </w:t>
      </w:r>
      <w:r w:rsidR="00404CB9" w:rsidRPr="00EB2B6F">
        <w:rPr>
          <w:rFonts w:ascii="Broadway" w:hAnsi="Broadway" w:cs="Simplified Arabic"/>
          <w:b/>
          <w:bCs/>
          <w:color w:val="000000"/>
          <w:sz w:val="36"/>
          <w:szCs w:val="36"/>
          <w:rtl/>
          <w:lang w:bidi="ar-IQ"/>
        </w:rPr>
        <w:t>، وغين أخرى</w:t>
      </w:r>
      <w:r w:rsidR="00404CB9" w:rsidRPr="00EB2B6F">
        <w:rPr>
          <w:rFonts w:ascii="Broadway" w:hAnsi="Broadway" w:cs="Simplified Arabic" w:hint="cs"/>
          <w:b/>
          <w:bCs/>
          <w:color w:val="000000"/>
          <w:sz w:val="36"/>
          <w:szCs w:val="36"/>
          <w:rtl/>
          <w:lang w:bidi="ar-IQ"/>
        </w:rPr>
        <w:t xml:space="preserve"> </w:t>
      </w:r>
      <w:r w:rsidR="00404CB9" w:rsidRPr="00EB2B6F">
        <w:rPr>
          <w:rFonts w:ascii="Broadway" w:hAnsi="Broadway" w:cs="Simplified Arabic"/>
          <w:b/>
          <w:bCs/>
          <w:color w:val="000000"/>
          <w:sz w:val="36"/>
          <w:szCs w:val="36"/>
          <w:rtl/>
          <w:lang w:bidi="ar-IQ"/>
        </w:rPr>
        <w:t xml:space="preserve">، كأنه تصغير </w:t>
      </w:r>
      <w:proofErr w:type="spellStart"/>
      <w:r w:rsidR="00404CB9" w:rsidRPr="00EB2B6F">
        <w:rPr>
          <w:rFonts w:ascii="Broadway" w:hAnsi="Broadway" w:cs="Simplified Arabic"/>
          <w:b/>
          <w:bCs/>
          <w:color w:val="000000"/>
          <w:sz w:val="36"/>
          <w:szCs w:val="36"/>
          <w:rtl/>
          <w:lang w:bidi="ar-IQ"/>
        </w:rPr>
        <w:t>البغبغة</w:t>
      </w:r>
      <w:proofErr w:type="spellEnd"/>
      <w:r w:rsidR="00404CB9" w:rsidRPr="00EB2B6F">
        <w:rPr>
          <w:rFonts w:ascii="Broadway" w:hAnsi="Broadway" w:cs="Simplified Arabic" w:hint="cs"/>
          <w:b/>
          <w:bCs/>
          <w:color w:val="000000"/>
          <w:sz w:val="36"/>
          <w:szCs w:val="36"/>
          <w:rtl/>
          <w:lang w:bidi="ar-IQ"/>
        </w:rPr>
        <w:t xml:space="preserve"> </w:t>
      </w:r>
      <w:r w:rsidR="00404CB9" w:rsidRPr="00EB2B6F">
        <w:rPr>
          <w:rFonts w:ascii="Broadway" w:hAnsi="Broadway" w:cs="Simplified Arabic"/>
          <w:b/>
          <w:bCs/>
          <w:color w:val="000000"/>
          <w:sz w:val="36"/>
          <w:szCs w:val="36"/>
          <w:rtl/>
          <w:lang w:bidi="ar-IQ"/>
        </w:rPr>
        <w:t xml:space="preserve">، وهو ضرب من الهدير، </w:t>
      </w:r>
      <w:proofErr w:type="spellStart"/>
      <w:r w:rsidR="00404CB9" w:rsidRPr="00EB2B6F">
        <w:rPr>
          <w:rFonts w:ascii="Broadway" w:hAnsi="Broadway" w:cs="Simplified Arabic"/>
          <w:b/>
          <w:bCs/>
          <w:color w:val="000000"/>
          <w:sz w:val="36"/>
          <w:szCs w:val="36"/>
          <w:rtl/>
          <w:lang w:bidi="ar-IQ"/>
        </w:rPr>
        <w:t>والبغيبغة</w:t>
      </w:r>
      <w:proofErr w:type="spellEnd"/>
      <w:r w:rsidR="00404CB9" w:rsidRPr="00EB2B6F">
        <w:rPr>
          <w:rFonts w:ascii="Broadway" w:hAnsi="Broadway" w:cs="Simplified Arabic"/>
          <w:b/>
          <w:bCs/>
          <w:color w:val="000000"/>
          <w:sz w:val="36"/>
          <w:szCs w:val="36"/>
          <w:rtl/>
          <w:lang w:bidi="ar-IQ"/>
        </w:rPr>
        <w:t>: البئر القريبة الرشاء</w:t>
      </w:r>
      <w:r w:rsidR="00404CB9" w:rsidRPr="00EB2B6F">
        <w:rPr>
          <w:rFonts w:ascii="Broadway" w:hAnsi="Broadway" w:cs="Simplified Arabic" w:hint="cs"/>
          <w:b/>
          <w:bCs/>
          <w:color w:val="000000"/>
          <w:sz w:val="36"/>
          <w:szCs w:val="36"/>
          <w:vertAlign w:val="superscript"/>
          <w:rtl/>
          <w:lang w:bidi="ar-IQ"/>
        </w:rPr>
        <w:t xml:space="preserve"> </w:t>
      </w:r>
      <w:r w:rsidR="00404CB9" w:rsidRPr="00EB2B6F">
        <w:rPr>
          <w:rFonts w:ascii="Broadway" w:hAnsi="Broadway" w:cs="Simplified Arabic"/>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قال</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الراجز</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w:t>
      </w:r>
    </w:p>
    <w:p w:rsidR="00404CB9" w:rsidRPr="00EB2B6F" w:rsidRDefault="003626F9" w:rsidP="00E41A62">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يا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ر</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بّ</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ماء</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لك</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بالأجب</w:t>
      </w:r>
      <w:r w:rsidR="00404CB9"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eastAsia"/>
          <w:b/>
          <w:bCs/>
          <w:color w:val="000000"/>
          <w:sz w:val="36"/>
          <w:szCs w:val="36"/>
          <w:rtl/>
          <w:lang w:bidi="ar-IQ"/>
        </w:rPr>
        <w:t>ال</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w:t>
      </w:r>
      <w:r w:rsidR="000D5C5B"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 </w:t>
      </w:r>
      <w:proofErr w:type="spellStart"/>
      <w:r w:rsidR="00404CB9" w:rsidRPr="00EB2B6F">
        <w:rPr>
          <w:rFonts w:ascii="Traditional Arabic" w:hAnsi="Traditional Arabic" w:cs="Simplified Arabic" w:hint="eastAsia"/>
          <w:b/>
          <w:bCs/>
          <w:color w:val="000000"/>
          <w:sz w:val="36"/>
          <w:szCs w:val="36"/>
          <w:rtl/>
          <w:lang w:bidi="ar-IQ"/>
        </w:rPr>
        <w:t>ب</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غ</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يب</w:t>
      </w:r>
      <w:r w:rsidR="003F06A6" w:rsidRPr="00EB2B6F">
        <w:rPr>
          <w:rFonts w:ascii="Traditional Arabic" w:hAnsi="Traditional Arabic" w:cs="Simplified Arabic" w:hint="cs"/>
          <w:b/>
          <w:bCs/>
          <w:color w:val="000000"/>
          <w:sz w:val="36"/>
          <w:szCs w:val="36"/>
          <w:rtl/>
          <w:lang w:bidi="ar-IQ"/>
        </w:rPr>
        <w:t>ـــــــــ</w:t>
      </w:r>
      <w:r w:rsidR="00404CB9" w:rsidRPr="00EB2B6F">
        <w:rPr>
          <w:rFonts w:ascii="Traditional Arabic" w:hAnsi="Traditional Arabic" w:cs="Simplified Arabic" w:hint="eastAsia"/>
          <w:b/>
          <w:bCs/>
          <w:color w:val="000000"/>
          <w:sz w:val="36"/>
          <w:szCs w:val="36"/>
          <w:rtl/>
          <w:lang w:bidi="ar-IQ"/>
        </w:rPr>
        <w:t>غ</w:t>
      </w:r>
      <w:proofErr w:type="spellEnd"/>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ي</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ن</w:t>
      </w:r>
      <w:r w:rsidR="006B6DE9" w:rsidRPr="00EB2B6F">
        <w:rPr>
          <w:rFonts w:ascii="Traditional Arabic" w:hAnsi="Traditional Arabic" w:cs="Simplified Arabic" w:hint="cs"/>
          <w:b/>
          <w:bCs/>
          <w:color w:val="000000"/>
          <w:sz w:val="36"/>
          <w:szCs w:val="36"/>
          <w:rtl/>
          <w:lang w:bidi="ar-IQ"/>
        </w:rPr>
        <w:t>ــ</w:t>
      </w:r>
      <w:r w:rsidR="00404CB9" w:rsidRPr="00EB2B6F">
        <w:rPr>
          <w:rFonts w:ascii="Traditional Arabic" w:hAnsi="Traditional Arabic" w:cs="Simplified Arabic" w:hint="eastAsia"/>
          <w:b/>
          <w:bCs/>
          <w:color w:val="000000"/>
          <w:sz w:val="36"/>
          <w:szCs w:val="36"/>
          <w:rtl/>
          <w:lang w:bidi="ar-IQ"/>
        </w:rPr>
        <w:t>ز</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ع</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بالع</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ق</w:t>
      </w:r>
      <w:r w:rsidR="003F06A6" w:rsidRPr="00EB2B6F">
        <w:rPr>
          <w:rFonts w:ascii="Traditional Arabic" w:hAnsi="Traditional Arabic" w:cs="Simplified Arabic" w:hint="cs"/>
          <w:b/>
          <w:bCs/>
          <w:color w:val="000000"/>
          <w:sz w:val="36"/>
          <w:szCs w:val="36"/>
          <w:rtl/>
          <w:lang w:bidi="ar-IQ"/>
        </w:rPr>
        <w:t>ـــــــــ</w:t>
      </w:r>
      <w:r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eastAsia"/>
          <w:b/>
          <w:bCs/>
          <w:color w:val="000000"/>
          <w:sz w:val="36"/>
          <w:szCs w:val="36"/>
          <w:rtl/>
          <w:lang w:bidi="ar-IQ"/>
        </w:rPr>
        <w:t>ال</w:t>
      </w:r>
      <w:r w:rsidR="00BA2906" w:rsidRPr="00EB2B6F">
        <w:rPr>
          <w:rFonts w:ascii="Traditional Arabic" w:hAnsi="Traditional Arabic" w:cs="Simplified Arabic" w:hint="cs"/>
          <w:b/>
          <w:bCs/>
          <w:color w:val="000000"/>
          <w:sz w:val="36"/>
          <w:szCs w:val="36"/>
          <w:rtl/>
          <w:lang w:bidi="ar-IQ"/>
        </w:rPr>
        <w:t>ِ</w:t>
      </w:r>
    </w:p>
    <w:p w:rsidR="00404CB9" w:rsidRPr="00EB2B6F" w:rsidRDefault="00A818AE" w:rsidP="00FB3CB8">
      <w:pPr>
        <w:autoSpaceDE w:val="0"/>
        <w:autoSpaceDN w:val="0"/>
        <w:adjustRightInd w:val="0"/>
        <w:spacing w:after="0" w:line="240" w:lineRule="auto"/>
        <w:rPr>
          <w:rFonts w:ascii="Traditional Arabic" w:hAnsi="Traditional Arabic" w:cs="Simplified Arabic"/>
          <w:b/>
          <w:bCs/>
          <w:color w:val="800000"/>
          <w:sz w:val="36"/>
          <w:szCs w:val="36"/>
          <w:rtl/>
          <w:lang w:bidi="ar-IQ"/>
        </w:rPr>
      </w:pPr>
      <w:r w:rsidRPr="00EB2B6F">
        <w:rPr>
          <w:rFonts w:ascii="Traditional Arabic" w:hAnsi="Traditional Arabic" w:cs="Simplified Arabic" w:hint="cs"/>
          <w:b/>
          <w:bCs/>
          <w:color w:val="000000"/>
          <w:sz w:val="36"/>
          <w:szCs w:val="36"/>
          <w:rtl/>
          <w:lang w:bidi="ar-IQ"/>
        </w:rPr>
        <w:lastRenderedPageBreak/>
        <w:t xml:space="preserve">                </w:t>
      </w:r>
      <w:r w:rsidR="00404CB9" w:rsidRPr="00EB2B6F">
        <w:rPr>
          <w:rFonts w:ascii="Traditional Arabic" w:hAnsi="Traditional Arabic" w:cs="Simplified Arabic" w:hint="eastAsia"/>
          <w:b/>
          <w:bCs/>
          <w:color w:val="000000"/>
          <w:sz w:val="36"/>
          <w:szCs w:val="36"/>
          <w:rtl/>
          <w:lang w:bidi="ar-IQ"/>
        </w:rPr>
        <w:t>أجبال</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طيّ</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الشمّخ</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الط</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وال</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w:t>
      </w:r>
      <w:r w:rsidR="000D5C5B"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طمى</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ع</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ليه</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ر</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ق</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الهدال</w:t>
      </w:r>
      <w:r w:rsidR="00BA2906"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24"/>
      </w:r>
      <w:r w:rsidR="00404CB9" w:rsidRPr="00EB2B6F">
        <w:rPr>
          <w:rFonts w:ascii="Traditional Arabic" w:hAnsi="Traditional Arabic" w:cs="Simplified Arabic" w:hint="cs"/>
          <w:b/>
          <w:bCs/>
          <w:color w:val="000000"/>
          <w:sz w:val="36"/>
          <w:szCs w:val="36"/>
          <w:vertAlign w:val="superscript"/>
          <w:rtl/>
          <w:lang w:bidi="ar-IQ"/>
        </w:rPr>
        <w:t>)</w:t>
      </w:r>
      <w:r w:rsidR="00A41983" w:rsidRPr="00EB2B6F">
        <w:rPr>
          <w:rFonts w:ascii="Traditional Arabic" w:hAnsi="Traditional Arabic" w:cs="Simplified Arabic" w:hint="cs"/>
          <w:b/>
          <w:bCs/>
          <w:color w:val="800000"/>
          <w:sz w:val="36"/>
          <w:szCs w:val="36"/>
          <w:rtl/>
          <w:lang w:bidi="ar-IQ"/>
        </w:rPr>
        <w:t xml:space="preserve"> .</w:t>
      </w:r>
    </w:p>
    <w:p w:rsidR="00D900C5" w:rsidRPr="00EB2B6F" w:rsidRDefault="00E41A62" w:rsidP="00FB3CB8">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Pr="00FB3CB8">
        <w:rPr>
          <w:rFonts w:ascii="Traditional Arabic" w:hAnsi="Traditional Arabic" w:cs="Simplified Arabic" w:hint="cs"/>
          <w:b/>
          <w:bCs/>
          <w:color w:val="000000"/>
          <w:sz w:val="36"/>
          <w:szCs w:val="36"/>
          <w:rtl/>
          <w:lang w:bidi="ar-IQ"/>
        </w:rPr>
        <w:t>ونقل ابن منظور</w:t>
      </w:r>
      <w:r w:rsidR="00404CB9" w:rsidRPr="00FB3CB8">
        <w:rPr>
          <w:rFonts w:ascii="Traditional Arabic" w:hAnsi="Traditional Arabic" w:cs="Simplified Arabic" w:hint="cs"/>
          <w:b/>
          <w:bCs/>
          <w:color w:val="000000"/>
          <w:sz w:val="36"/>
          <w:szCs w:val="36"/>
          <w:rtl/>
          <w:lang w:bidi="ar-IQ"/>
        </w:rPr>
        <w:t>(</w:t>
      </w:r>
      <w:r w:rsidR="006B4377" w:rsidRPr="00FB3CB8">
        <w:rPr>
          <w:rFonts w:ascii="Traditional Arabic" w:hAnsi="Traditional Arabic" w:cs="Simplified Arabic" w:hint="cs"/>
          <w:b/>
          <w:bCs/>
          <w:color w:val="000000"/>
          <w:sz w:val="36"/>
          <w:szCs w:val="36"/>
          <w:rtl/>
          <w:lang w:bidi="ar-IQ"/>
        </w:rPr>
        <w:t>ت</w:t>
      </w:r>
      <w:r w:rsidR="00404CB9" w:rsidRPr="00FB3CB8">
        <w:rPr>
          <w:rFonts w:ascii="Traditional Arabic" w:hAnsi="Traditional Arabic" w:cs="Simplified Arabic" w:hint="cs"/>
          <w:b/>
          <w:bCs/>
          <w:color w:val="000000"/>
          <w:sz w:val="36"/>
          <w:szCs w:val="36"/>
          <w:rtl/>
          <w:lang w:bidi="ar-IQ"/>
        </w:rPr>
        <w:t xml:space="preserve">711هـ) عمن روى عن </w:t>
      </w:r>
      <w:r w:rsidR="00404CB9" w:rsidRPr="00FB3CB8">
        <w:rPr>
          <w:rFonts w:ascii="Traditional Arabic" w:hAnsi="Traditional Arabic" w:cs="Simplified Arabic" w:hint="eastAsia"/>
          <w:b/>
          <w:bCs/>
          <w:color w:val="000000"/>
          <w:sz w:val="36"/>
          <w:szCs w:val="36"/>
          <w:rtl/>
          <w:lang w:bidi="ar-IQ"/>
        </w:rPr>
        <w:t>ابن</w:t>
      </w:r>
      <w:r w:rsidR="00404CB9" w:rsidRPr="00FB3CB8">
        <w:rPr>
          <w:rFonts w:ascii="Traditional Arabic" w:hAnsi="Traditional Arabic" w:cs="Simplified Arabic"/>
          <w:b/>
          <w:bCs/>
          <w:color w:val="000000"/>
          <w:sz w:val="36"/>
          <w:szCs w:val="36"/>
          <w:rtl/>
          <w:lang w:bidi="ar-IQ"/>
        </w:rPr>
        <w:t xml:space="preserve"> </w:t>
      </w:r>
      <w:r w:rsidR="00404CB9" w:rsidRPr="00FB3CB8">
        <w:rPr>
          <w:rFonts w:ascii="Traditional Arabic" w:hAnsi="Traditional Arabic" w:cs="Simplified Arabic" w:hint="eastAsia"/>
          <w:b/>
          <w:bCs/>
          <w:color w:val="000000"/>
          <w:sz w:val="36"/>
          <w:szCs w:val="36"/>
          <w:rtl/>
          <w:lang w:bidi="ar-IQ"/>
        </w:rPr>
        <w:t>الأعرابي</w:t>
      </w:r>
      <w:r w:rsidR="00404CB9" w:rsidRPr="00FB3CB8">
        <w:rPr>
          <w:rFonts w:ascii="Traditional Arabic" w:hAnsi="Traditional Arabic" w:cs="Simplified Arabic" w:hint="cs"/>
          <w:b/>
          <w:bCs/>
          <w:color w:val="000000"/>
          <w:sz w:val="36"/>
          <w:szCs w:val="36"/>
          <w:rtl/>
          <w:lang w:bidi="ar-IQ"/>
        </w:rPr>
        <w:t>(</w:t>
      </w:r>
      <w:r w:rsidR="006B4377" w:rsidRPr="00FB3CB8">
        <w:rPr>
          <w:rFonts w:ascii="Traditional Arabic" w:hAnsi="Traditional Arabic" w:cs="Simplified Arabic" w:hint="cs"/>
          <w:b/>
          <w:bCs/>
          <w:color w:val="000000"/>
          <w:sz w:val="36"/>
          <w:szCs w:val="36"/>
          <w:rtl/>
          <w:lang w:bidi="ar-IQ"/>
        </w:rPr>
        <w:t>ت</w:t>
      </w:r>
      <w:r w:rsidR="00404CB9" w:rsidRPr="00FB3CB8">
        <w:rPr>
          <w:rFonts w:ascii="Traditional Arabic" w:hAnsi="Traditional Arabic" w:cs="Simplified Arabic" w:hint="cs"/>
          <w:b/>
          <w:bCs/>
          <w:color w:val="000000"/>
          <w:sz w:val="36"/>
          <w:szCs w:val="36"/>
          <w:rtl/>
          <w:lang w:bidi="ar-IQ"/>
        </w:rPr>
        <w:t>231هـ)</w:t>
      </w:r>
      <w:r w:rsidR="00404CB9" w:rsidRPr="00FB3CB8">
        <w:rPr>
          <w:rFonts w:ascii="Traditional Arabic" w:hAnsi="Traditional Arabic" w:cs="Simplified Arabic" w:hint="eastAsia"/>
          <w:b/>
          <w:bCs/>
          <w:color w:val="000000"/>
          <w:sz w:val="36"/>
          <w:szCs w:val="36"/>
          <w:rtl/>
          <w:lang w:bidi="ar-IQ"/>
        </w:rPr>
        <w:t xml:space="preserve"> </w:t>
      </w:r>
      <w:r w:rsidR="00404CB9" w:rsidRPr="00FB3CB8">
        <w:rPr>
          <w:rFonts w:ascii="Traditional Arabic" w:hAnsi="Traditional Arabic" w:cs="Simplified Arabic" w:hint="cs"/>
          <w:b/>
          <w:bCs/>
          <w:color w:val="000000"/>
          <w:sz w:val="36"/>
          <w:szCs w:val="36"/>
          <w:rtl/>
          <w:lang w:bidi="ar-IQ"/>
        </w:rPr>
        <w:t xml:space="preserve">انه </w:t>
      </w:r>
      <w:r w:rsidR="00404CB9" w:rsidRPr="00FB3CB8">
        <w:rPr>
          <w:rFonts w:ascii="Traditional Arabic" w:hAnsi="Traditional Arabic" w:cs="Simplified Arabic" w:hint="eastAsia"/>
          <w:b/>
          <w:bCs/>
          <w:color w:val="000000"/>
          <w:sz w:val="36"/>
          <w:szCs w:val="36"/>
          <w:rtl/>
          <w:lang w:bidi="ar-IQ"/>
        </w:rPr>
        <w:t>قال</w:t>
      </w:r>
      <w:r w:rsidR="00404CB9" w:rsidRPr="00FB3CB8">
        <w:rPr>
          <w:rFonts w:ascii="Traditional Arabic" w:hAnsi="Traditional Arabic" w:cs="Simplified Arabic" w:hint="cs"/>
          <w:b/>
          <w:bCs/>
          <w:color w:val="000000"/>
          <w:sz w:val="36"/>
          <w:szCs w:val="36"/>
          <w:rtl/>
          <w:lang w:bidi="ar-IQ"/>
        </w:rPr>
        <w:t xml:space="preserve"> </w:t>
      </w:r>
      <w:r w:rsidR="00404CB9" w:rsidRPr="00FB3CB8">
        <w:rPr>
          <w:rFonts w:ascii="Traditional Arabic" w:hAnsi="Traditional Arabic" w:cs="Simplified Arabic"/>
          <w:b/>
          <w:bCs/>
          <w:color w:val="000000"/>
          <w:sz w:val="36"/>
          <w:szCs w:val="36"/>
          <w:rtl/>
          <w:lang w:bidi="ar-IQ"/>
        </w:rPr>
        <w:t>:</w:t>
      </w:r>
      <w:r w:rsidRPr="00FB3CB8">
        <w:rPr>
          <w:rFonts w:ascii="Traditional Arabic" w:hAnsi="Traditional Arabic" w:cs="Simplified Arabic" w:hint="cs"/>
          <w:b/>
          <w:bCs/>
          <w:color w:val="000000"/>
          <w:sz w:val="36"/>
          <w:szCs w:val="36"/>
          <w:rtl/>
          <w:lang w:bidi="ar-IQ"/>
        </w:rPr>
        <w:t>"</w:t>
      </w:r>
      <w:proofErr w:type="spellStart"/>
      <w:r w:rsidR="00404CB9" w:rsidRPr="00FB3CB8">
        <w:rPr>
          <w:rFonts w:ascii="Traditional Arabic" w:hAnsi="Traditional Arabic" w:cs="Simplified Arabic" w:hint="eastAsia"/>
          <w:b/>
          <w:bCs/>
          <w:color w:val="000000"/>
          <w:sz w:val="36"/>
          <w:szCs w:val="36"/>
          <w:rtl/>
          <w:lang w:bidi="ar-IQ"/>
        </w:rPr>
        <w:t>البغيبغ</w:t>
      </w:r>
      <w:proofErr w:type="spellEnd"/>
      <w:r w:rsidR="00404CB9" w:rsidRPr="00FB3CB8">
        <w:rPr>
          <w:rFonts w:ascii="Traditional Arabic" w:hAnsi="Traditional Arabic" w:cs="Simplified Arabic"/>
          <w:b/>
          <w:bCs/>
          <w:color w:val="000000"/>
          <w:sz w:val="36"/>
          <w:szCs w:val="36"/>
          <w:rtl/>
          <w:lang w:bidi="ar-IQ"/>
        </w:rPr>
        <w:t xml:space="preserve"> </w:t>
      </w:r>
      <w:r w:rsidR="00404CB9" w:rsidRPr="00FB3CB8">
        <w:rPr>
          <w:rFonts w:ascii="Traditional Arabic" w:hAnsi="Traditional Arabic" w:cs="Simplified Arabic" w:hint="eastAsia"/>
          <w:b/>
          <w:bCs/>
          <w:color w:val="000000"/>
          <w:sz w:val="36"/>
          <w:szCs w:val="36"/>
          <w:rtl/>
          <w:lang w:bidi="ar-IQ"/>
        </w:rPr>
        <w:t>ماء</w:t>
      </w:r>
      <w:r w:rsidR="00404CB9" w:rsidRPr="00FB3CB8">
        <w:rPr>
          <w:rFonts w:ascii="Traditional Arabic" w:hAnsi="Traditional Arabic" w:cs="Simplified Arabic"/>
          <w:b/>
          <w:bCs/>
          <w:color w:val="000000"/>
          <w:sz w:val="36"/>
          <w:szCs w:val="36"/>
          <w:rtl/>
          <w:lang w:bidi="ar-IQ"/>
        </w:rPr>
        <w:t xml:space="preserve"> </w:t>
      </w:r>
      <w:r w:rsidR="00404CB9" w:rsidRPr="00FB3CB8">
        <w:rPr>
          <w:rFonts w:ascii="Traditional Arabic" w:hAnsi="Traditional Arabic" w:cs="Simplified Arabic" w:hint="eastAsia"/>
          <w:b/>
          <w:bCs/>
          <w:color w:val="000000"/>
          <w:sz w:val="36"/>
          <w:szCs w:val="36"/>
          <w:rtl/>
          <w:lang w:bidi="ar-IQ"/>
        </w:rPr>
        <w:t>كان</w:t>
      </w:r>
      <w:r w:rsidR="00404CB9" w:rsidRPr="00FB3CB8">
        <w:rPr>
          <w:rFonts w:ascii="Traditional Arabic" w:hAnsi="Traditional Arabic" w:cs="Simplified Arabic"/>
          <w:b/>
          <w:bCs/>
          <w:color w:val="000000"/>
          <w:sz w:val="36"/>
          <w:szCs w:val="36"/>
          <w:rtl/>
          <w:lang w:bidi="ar-IQ"/>
        </w:rPr>
        <w:t xml:space="preserve"> </w:t>
      </w:r>
      <w:r w:rsidR="00404CB9" w:rsidRPr="00FB3CB8">
        <w:rPr>
          <w:rFonts w:ascii="Traditional Arabic" w:hAnsi="Traditional Arabic" w:cs="Simplified Arabic" w:hint="eastAsia"/>
          <w:b/>
          <w:bCs/>
          <w:color w:val="000000"/>
          <w:sz w:val="36"/>
          <w:szCs w:val="36"/>
          <w:rtl/>
          <w:lang w:bidi="ar-IQ"/>
        </w:rPr>
        <w:t>قامة</w:t>
      </w:r>
      <w:r w:rsidR="00404CB9" w:rsidRPr="00FB3CB8">
        <w:rPr>
          <w:rFonts w:ascii="Traditional Arabic" w:hAnsi="Traditional Arabic" w:cs="Simplified Arabic"/>
          <w:b/>
          <w:bCs/>
          <w:color w:val="000000"/>
          <w:sz w:val="36"/>
          <w:szCs w:val="36"/>
          <w:rtl/>
          <w:lang w:bidi="ar-IQ"/>
        </w:rPr>
        <w:t xml:space="preserve"> </w:t>
      </w:r>
      <w:r w:rsidR="00404CB9" w:rsidRPr="00FB3CB8">
        <w:rPr>
          <w:rFonts w:ascii="Traditional Arabic" w:hAnsi="Traditional Arabic" w:cs="Simplified Arabic" w:hint="eastAsia"/>
          <w:b/>
          <w:bCs/>
          <w:color w:val="000000"/>
          <w:sz w:val="36"/>
          <w:szCs w:val="36"/>
          <w:rtl/>
          <w:lang w:bidi="ar-IQ"/>
        </w:rPr>
        <w:t>أو</w:t>
      </w:r>
      <w:r w:rsidR="00404CB9" w:rsidRPr="00FB3CB8">
        <w:rPr>
          <w:rFonts w:ascii="Traditional Arabic" w:hAnsi="Traditional Arabic" w:cs="Simplified Arabic"/>
          <w:b/>
          <w:bCs/>
          <w:color w:val="000000"/>
          <w:sz w:val="36"/>
          <w:szCs w:val="36"/>
          <w:rtl/>
          <w:lang w:bidi="ar-IQ"/>
        </w:rPr>
        <w:t xml:space="preserve"> </w:t>
      </w:r>
      <w:r w:rsidR="00404CB9" w:rsidRPr="00FB3CB8">
        <w:rPr>
          <w:rFonts w:ascii="Traditional Arabic" w:hAnsi="Traditional Arabic" w:cs="Simplified Arabic" w:hint="eastAsia"/>
          <w:b/>
          <w:bCs/>
          <w:color w:val="000000"/>
          <w:sz w:val="36"/>
          <w:szCs w:val="36"/>
          <w:rtl/>
          <w:lang w:bidi="ar-IQ"/>
        </w:rPr>
        <w:t>نحوها</w:t>
      </w:r>
      <w:r w:rsidR="00404CB9" w:rsidRPr="00FB3CB8">
        <w:rPr>
          <w:rFonts w:ascii="Traditional Arabic" w:hAnsi="Traditional Arabic" w:cs="Simplified Arabic" w:hint="cs"/>
          <w:b/>
          <w:bCs/>
          <w:color w:val="000000"/>
          <w:sz w:val="36"/>
          <w:szCs w:val="36"/>
          <w:rtl/>
          <w:lang w:bidi="ar-IQ"/>
        </w:rPr>
        <w:t>"</w:t>
      </w:r>
      <w:r w:rsidR="00404CB9" w:rsidRPr="00FB3CB8">
        <w:rPr>
          <w:rFonts w:ascii="Traditional Arabic" w:hAnsi="Traditional Arabic" w:cs="Simplified Arabic" w:hint="cs"/>
          <w:b/>
          <w:bCs/>
          <w:color w:val="000000"/>
          <w:sz w:val="36"/>
          <w:szCs w:val="36"/>
          <w:vertAlign w:val="superscript"/>
          <w:rtl/>
          <w:lang w:bidi="ar-IQ"/>
        </w:rPr>
        <w:t>(</w:t>
      </w:r>
      <w:r w:rsidR="00404CB9" w:rsidRPr="00FB3CB8">
        <w:rPr>
          <w:rStyle w:val="aa"/>
          <w:rFonts w:ascii="Traditional Arabic" w:hAnsi="Traditional Arabic" w:cs="Simplified Arabic"/>
          <w:b/>
          <w:bCs/>
          <w:color w:val="000000"/>
          <w:sz w:val="36"/>
          <w:szCs w:val="36"/>
          <w:rtl/>
          <w:lang w:bidi="ar-IQ"/>
        </w:rPr>
        <w:footnoteReference w:id="125"/>
      </w:r>
      <w:r w:rsidR="00404CB9" w:rsidRPr="00FB3CB8">
        <w:rPr>
          <w:rFonts w:ascii="Traditional Arabic" w:hAnsi="Traditional Arabic" w:cs="Simplified Arabic" w:hint="cs"/>
          <w:b/>
          <w:bCs/>
          <w:color w:val="000000"/>
          <w:sz w:val="36"/>
          <w:szCs w:val="36"/>
          <w:vertAlign w:val="superscript"/>
          <w:rtl/>
          <w:lang w:bidi="ar-IQ"/>
        </w:rPr>
        <w:t>)</w:t>
      </w:r>
      <w:r w:rsidR="00404CB9" w:rsidRPr="00FB3CB8">
        <w:rPr>
          <w:rFonts w:ascii="Traditional Arabic" w:hAnsi="Traditional Arabic" w:cs="Simplified Arabic" w:hint="cs"/>
          <w:b/>
          <w:bCs/>
          <w:color w:val="000000"/>
          <w:sz w:val="36"/>
          <w:szCs w:val="36"/>
          <w:rtl/>
          <w:lang w:bidi="ar-IQ"/>
        </w:rPr>
        <w:t>,</w:t>
      </w:r>
      <w:r w:rsidR="00404CB9" w:rsidRPr="00FB3CB8">
        <w:rPr>
          <w:rFonts w:ascii="Arial" w:hAnsi="Arial" w:cs="Simplified Arabic" w:hint="cs"/>
          <w:b/>
          <w:bCs/>
          <w:sz w:val="36"/>
          <w:szCs w:val="36"/>
          <w:rtl/>
          <w:lang w:bidi="ar-IQ"/>
        </w:rPr>
        <w:t xml:space="preserve"> والزائر</w:t>
      </w:r>
      <w:r w:rsidR="00404CB9" w:rsidRPr="00FB3CB8">
        <w:rPr>
          <w:rFonts w:cs="Simplified Arabic" w:hint="cs"/>
          <w:b/>
          <w:bCs/>
          <w:sz w:val="36"/>
          <w:szCs w:val="36"/>
          <w:rtl/>
          <w:lang w:bidi="ar-IQ"/>
        </w:rPr>
        <w:t xml:space="preserve"> </w:t>
      </w:r>
      <w:r w:rsidR="00404CB9" w:rsidRPr="00FB3CB8">
        <w:rPr>
          <w:rFonts w:ascii="Traditional Arabic" w:hAnsi="Traditional Arabic" w:cs="Simplified Arabic" w:hint="cs"/>
          <w:b/>
          <w:bCs/>
          <w:color w:val="000000"/>
          <w:sz w:val="36"/>
          <w:szCs w:val="36"/>
          <w:rtl/>
          <w:lang w:bidi="ar-IQ"/>
        </w:rPr>
        <w:t xml:space="preserve">لقرية </w:t>
      </w:r>
      <w:proofErr w:type="spellStart"/>
      <w:r w:rsidR="00404CB9" w:rsidRPr="00FB3CB8">
        <w:rPr>
          <w:rFonts w:ascii="Traditional Arabic" w:hAnsi="Traditional Arabic" w:cs="Simplified Arabic" w:hint="cs"/>
          <w:b/>
          <w:bCs/>
          <w:color w:val="000000"/>
          <w:sz w:val="36"/>
          <w:szCs w:val="36"/>
          <w:rtl/>
          <w:lang w:bidi="ar-IQ"/>
        </w:rPr>
        <w:t>الهويدر</w:t>
      </w:r>
      <w:proofErr w:type="spellEnd"/>
      <w:r w:rsidR="00404CB9" w:rsidRPr="00FB3CB8">
        <w:rPr>
          <w:rFonts w:ascii="Traditional Arabic" w:hAnsi="Traditional Arabic" w:cs="Simplified Arabic" w:hint="cs"/>
          <w:b/>
          <w:bCs/>
          <w:color w:val="000000"/>
          <w:sz w:val="36"/>
          <w:szCs w:val="36"/>
          <w:rtl/>
          <w:lang w:bidi="ar-IQ"/>
        </w:rPr>
        <w:t xml:space="preserve"> الحالية</w:t>
      </w:r>
      <w:r w:rsidR="00404CB9" w:rsidRPr="00EB2B6F">
        <w:rPr>
          <w:rFonts w:ascii="Traditional Arabic" w:hAnsi="Traditional Arabic" w:cs="Simplified Arabic" w:hint="cs"/>
          <w:b/>
          <w:bCs/>
          <w:color w:val="000000"/>
          <w:sz w:val="36"/>
          <w:szCs w:val="36"/>
          <w:rtl/>
          <w:lang w:bidi="ar-IQ"/>
        </w:rPr>
        <w:t xml:space="preserve"> الواقعة في شمال بعقوبا على فرسخين أو </w:t>
      </w:r>
      <w:r w:rsidR="0050719C" w:rsidRPr="00EB2B6F">
        <w:rPr>
          <w:rFonts w:ascii="Traditional Arabic" w:hAnsi="Traditional Arabic" w:cs="Simplified Arabic" w:hint="cs"/>
          <w:b/>
          <w:bCs/>
          <w:color w:val="000000"/>
          <w:sz w:val="36"/>
          <w:szCs w:val="36"/>
          <w:rtl/>
          <w:lang w:bidi="ar-IQ"/>
        </w:rPr>
        <w:t>أ</w:t>
      </w:r>
      <w:r w:rsidR="00404CB9" w:rsidRPr="00EB2B6F">
        <w:rPr>
          <w:rFonts w:ascii="Traditional Arabic" w:hAnsi="Traditional Arabic" w:cs="Simplified Arabic" w:hint="cs"/>
          <w:b/>
          <w:bCs/>
          <w:color w:val="000000"/>
          <w:sz w:val="36"/>
          <w:szCs w:val="36"/>
          <w:rtl/>
          <w:lang w:bidi="ar-IQ"/>
        </w:rPr>
        <w:t>قل وراكبة على نهر ديالى (تامرا) من جانبه الش</w:t>
      </w:r>
      <w:r w:rsidR="00FB3CB8">
        <w:rPr>
          <w:rFonts w:ascii="Traditional Arabic" w:hAnsi="Traditional Arabic" w:cs="Simplified Arabic" w:hint="cs"/>
          <w:b/>
          <w:bCs/>
          <w:color w:val="000000"/>
          <w:sz w:val="36"/>
          <w:szCs w:val="36"/>
          <w:rtl/>
          <w:lang w:bidi="ar-IQ"/>
        </w:rPr>
        <w:t>رقي في منطقة انحناءه</w:t>
      </w:r>
      <w:r w:rsidR="00404CB9" w:rsidRPr="00EB2B6F">
        <w:rPr>
          <w:rFonts w:ascii="Traditional Arabic" w:hAnsi="Traditional Arabic" w:cs="Simplified Arabic" w:hint="cs"/>
          <w:b/>
          <w:bCs/>
          <w:color w:val="000000"/>
          <w:sz w:val="36"/>
          <w:szCs w:val="36"/>
          <w:rtl/>
          <w:lang w:bidi="ar-IQ"/>
        </w:rPr>
        <w:t>(180) درجة تقريباً قبل مروره ببعقوبا صاعدة أراض</w:t>
      </w:r>
      <w:r w:rsidR="005B1573" w:rsidRPr="00EB2B6F">
        <w:rPr>
          <w:rFonts w:ascii="Traditional Arabic" w:hAnsi="Traditional Arabic" w:cs="Simplified Arabic" w:hint="cs"/>
          <w:b/>
          <w:bCs/>
          <w:color w:val="000000"/>
          <w:sz w:val="36"/>
          <w:szCs w:val="36"/>
          <w:rtl/>
          <w:lang w:bidi="ar-IQ"/>
        </w:rPr>
        <w:t>يها شمالاً مع نهر ديالى (تامرا)</w:t>
      </w:r>
      <w:r w:rsidR="00404CB9" w:rsidRPr="00EB2B6F">
        <w:rPr>
          <w:rFonts w:ascii="Traditional Arabic" w:hAnsi="Traditional Arabic" w:cs="Simplified Arabic" w:hint="cs"/>
          <w:b/>
          <w:bCs/>
          <w:color w:val="000000"/>
          <w:sz w:val="36"/>
          <w:szCs w:val="36"/>
          <w:rtl/>
          <w:lang w:bidi="ar-IQ"/>
        </w:rPr>
        <w:t>,</w:t>
      </w:r>
      <w:r w:rsidR="0068450C"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وهي أرض منخفضة , وتحفر فيه</w:t>
      </w:r>
      <w:r w:rsidR="00FB3CB8">
        <w:rPr>
          <w:rFonts w:ascii="Traditional Arabic" w:hAnsi="Traditional Arabic" w:cs="Simplified Arabic" w:hint="cs"/>
          <w:b/>
          <w:bCs/>
          <w:color w:val="000000"/>
          <w:sz w:val="36"/>
          <w:szCs w:val="36"/>
          <w:rtl/>
          <w:lang w:bidi="ar-IQ"/>
        </w:rPr>
        <w:t>ا الآبار وتكون بعمق</w:t>
      </w:r>
      <w:r>
        <w:rPr>
          <w:rFonts w:ascii="Traditional Arabic" w:hAnsi="Traditional Arabic" w:cs="Simplified Arabic" w:hint="cs"/>
          <w:b/>
          <w:bCs/>
          <w:color w:val="000000"/>
          <w:sz w:val="36"/>
          <w:szCs w:val="36"/>
          <w:rtl/>
          <w:lang w:bidi="ar-IQ"/>
        </w:rPr>
        <w:t>(6-8) أمتار</w:t>
      </w:r>
      <w:r w:rsidR="00FB3CB8">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ويبدوا </w:t>
      </w:r>
      <w:r w:rsidR="0050719C" w:rsidRPr="00EB2B6F">
        <w:rPr>
          <w:rFonts w:ascii="Traditional Arabic" w:hAnsi="Traditional Arabic" w:cs="Simplified Arabic" w:hint="cs"/>
          <w:b/>
          <w:bCs/>
          <w:color w:val="000000"/>
          <w:sz w:val="36"/>
          <w:szCs w:val="36"/>
          <w:rtl/>
          <w:lang w:bidi="ar-IQ"/>
        </w:rPr>
        <w:t>لنا إنَّ</w:t>
      </w:r>
      <w:r>
        <w:rPr>
          <w:rFonts w:ascii="Traditional Arabic" w:hAnsi="Traditional Arabic" w:cs="Simplified Arabic" w:hint="cs"/>
          <w:b/>
          <w:bCs/>
          <w:color w:val="000000"/>
          <w:sz w:val="36"/>
          <w:szCs w:val="36"/>
          <w:rtl/>
          <w:lang w:bidi="ar-IQ"/>
        </w:rPr>
        <w:t xml:space="preserve"> انخفاض مناسيب مياه نهر ديالى</w:t>
      </w:r>
      <w:r w:rsidR="00723DF1" w:rsidRPr="00EB2B6F">
        <w:rPr>
          <w:rFonts w:ascii="Traditional Arabic" w:hAnsi="Traditional Arabic" w:cs="Simplified Arabic" w:hint="cs"/>
          <w:b/>
          <w:bCs/>
          <w:color w:val="000000"/>
          <w:sz w:val="36"/>
          <w:szCs w:val="36"/>
          <w:rtl/>
          <w:lang w:bidi="ar-IQ"/>
        </w:rPr>
        <w:t>(تامرا)</w:t>
      </w:r>
      <w:r w:rsidR="005B1573"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قد </w:t>
      </w:r>
      <w:r w:rsidR="0050719C" w:rsidRPr="00EB2B6F">
        <w:rPr>
          <w:rFonts w:ascii="Traditional Arabic" w:hAnsi="Traditional Arabic" w:cs="Simplified Arabic" w:hint="cs"/>
          <w:b/>
          <w:bCs/>
          <w:color w:val="000000"/>
          <w:sz w:val="36"/>
          <w:szCs w:val="36"/>
          <w:rtl/>
          <w:lang w:bidi="ar-IQ"/>
        </w:rPr>
        <w:t>أ</w:t>
      </w:r>
      <w:r w:rsidR="00404CB9" w:rsidRPr="00EB2B6F">
        <w:rPr>
          <w:rFonts w:ascii="Traditional Arabic" w:hAnsi="Traditional Arabic" w:cs="Simplified Arabic" w:hint="cs"/>
          <w:b/>
          <w:bCs/>
          <w:color w:val="000000"/>
          <w:sz w:val="36"/>
          <w:szCs w:val="36"/>
          <w:rtl/>
          <w:lang w:bidi="ar-IQ"/>
        </w:rPr>
        <w:t>ثر على كمية المياه الجوفية وعمقها في هذه القرية , وهي كثيرة الأشجار والفواكه والنخيل</w:t>
      </w:r>
      <w:r w:rsidR="005B1573"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حيث يضرب فيها المثل بالجمال ولطافة الجو ونقاء هوائها</w:t>
      </w:r>
      <w:r w:rsidR="00FB3CB8">
        <w:rPr>
          <w:rFonts w:ascii="Traditional Arabic" w:hAnsi="Traditional Arabic" w:cs="Simplified Arabic" w:hint="cs"/>
          <w:b/>
          <w:bCs/>
          <w:color w:val="000000"/>
          <w:sz w:val="36"/>
          <w:szCs w:val="36"/>
          <w:rtl/>
          <w:lang w:bidi="ar-IQ"/>
        </w:rPr>
        <w:t xml:space="preserve"> , </w:t>
      </w:r>
      <w:r w:rsidR="00404CB9" w:rsidRPr="00EB2B6F">
        <w:rPr>
          <w:rFonts w:ascii="Traditional Arabic" w:hAnsi="Traditional Arabic" w:cs="Simplified Arabic" w:hint="cs"/>
          <w:b/>
          <w:bCs/>
          <w:color w:val="000000"/>
          <w:sz w:val="36"/>
          <w:szCs w:val="36"/>
          <w:rtl/>
          <w:lang w:bidi="ar-IQ"/>
        </w:rPr>
        <w:t>ومن جانب آخر يبدو ل</w:t>
      </w:r>
      <w:r w:rsidR="0050719C" w:rsidRPr="00EB2B6F">
        <w:rPr>
          <w:rFonts w:ascii="Traditional Arabic" w:hAnsi="Traditional Arabic" w:cs="Simplified Arabic" w:hint="cs"/>
          <w:b/>
          <w:bCs/>
          <w:color w:val="000000"/>
          <w:sz w:val="36"/>
          <w:szCs w:val="36"/>
          <w:rtl/>
          <w:lang w:bidi="ar-IQ"/>
        </w:rPr>
        <w:t>نا</w:t>
      </w:r>
      <w:r w:rsidR="00404CB9" w:rsidRPr="00EB2B6F">
        <w:rPr>
          <w:rFonts w:ascii="Traditional Arabic" w:hAnsi="Traditional Arabic" w:cs="Simplified Arabic" w:hint="cs"/>
          <w:b/>
          <w:bCs/>
          <w:color w:val="000000"/>
          <w:sz w:val="36"/>
          <w:szCs w:val="36"/>
          <w:rtl/>
          <w:lang w:bidi="ar-IQ"/>
        </w:rPr>
        <w:t xml:space="preserve"> إن</w:t>
      </w:r>
      <w:r w:rsidR="0050719C"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هذه القرية سميت بهذا الاسم لقربها من بعقوبا التي تكبرها وجرت على </w:t>
      </w:r>
      <w:r w:rsidR="0050719C" w:rsidRPr="00EB2B6F">
        <w:rPr>
          <w:rFonts w:ascii="Traditional Arabic" w:hAnsi="Traditional Arabic" w:cs="Simplified Arabic" w:hint="cs"/>
          <w:b/>
          <w:bCs/>
          <w:color w:val="000000"/>
          <w:sz w:val="36"/>
          <w:szCs w:val="36"/>
          <w:rtl/>
          <w:lang w:bidi="ar-IQ"/>
        </w:rPr>
        <w:t>أ</w:t>
      </w:r>
      <w:r w:rsidR="00404CB9" w:rsidRPr="00EB2B6F">
        <w:rPr>
          <w:rFonts w:ascii="Traditional Arabic" w:hAnsi="Traditional Arabic" w:cs="Simplified Arabic" w:hint="cs"/>
          <w:b/>
          <w:bCs/>
          <w:color w:val="000000"/>
          <w:sz w:val="36"/>
          <w:szCs w:val="36"/>
          <w:rtl/>
          <w:lang w:bidi="ar-IQ"/>
        </w:rPr>
        <w:t>لسن الناس على التصغير (</w:t>
      </w:r>
      <w:r w:rsidR="00404CB9" w:rsidRPr="00EB2B6F">
        <w:rPr>
          <w:rFonts w:ascii="Traditional Arabic" w:hAnsi="Traditional Arabic" w:cs="Simplified Arabic"/>
          <w:b/>
          <w:bCs/>
          <w:sz w:val="36"/>
          <w:szCs w:val="36"/>
          <w:rtl/>
          <w:lang w:bidi="ar-IQ"/>
        </w:rPr>
        <w:t>بعيقبة</w:t>
      </w:r>
      <w:r w:rsidR="00404CB9" w:rsidRPr="00EB2B6F">
        <w:rPr>
          <w:rFonts w:ascii="Traditional Arabic" w:hAnsi="Traditional Arabic" w:cs="Simplified Arabic" w:hint="cs"/>
          <w:b/>
          <w:bCs/>
          <w:color w:val="000000"/>
          <w:sz w:val="36"/>
          <w:szCs w:val="36"/>
          <w:rtl/>
          <w:lang w:bidi="ar-IQ"/>
        </w:rPr>
        <w:t>), (</w:t>
      </w:r>
      <w:proofErr w:type="spellStart"/>
      <w:r w:rsidR="00404CB9" w:rsidRPr="00EB2B6F">
        <w:rPr>
          <w:rFonts w:ascii="Traditional Arabic" w:hAnsi="Traditional Arabic" w:cs="Simplified Arabic" w:hint="cs"/>
          <w:b/>
          <w:bCs/>
          <w:color w:val="000000"/>
          <w:sz w:val="36"/>
          <w:szCs w:val="36"/>
          <w:rtl/>
          <w:lang w:bidi="ar-IQ"/>
        </w:rPr>
        <w:t>وبعيقيبة</w:t>
      </w:r>
      <w:proofErr w:type="spellEnd"/>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26"/>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r w:rsidR="0050719C" w:rsidRPr="00EB2B6F">
        <w:rPr>
          <w:rFonts w:ascii="Traditional Arabic" w:hAnsi="Traditional Arabic" w:cs="Simplified Arabic" w:hint="cs"/>
          <w:b/>
          <w:bCs/>
          <w:color w:val="000000"/>
          <w:sz w:val="36"/>
          <w:szCs w:val="36"/>
          <w:rtl/>
          <w:lang w:bidi="ar-IQ"/>
        </w:rPr>
        <w:t>.</w:t>
      </w:r>
    </w:p>
    <w:p w:rsidR="00404CB9" w:rsidRPr="00EB2B6F" w:rsidRDefault="00773121" w:rsidP="00FB3CB8">
      <w:pPr>
        <w:autoSpaceDE w:val="0"/>
        <w:autoSpaceDN w:val="0"/>
        <w:adjustRightInd w:val="0"/>
        <w:spacing w:after="0" w:line="240" w:lineRule="auto"/>
        <w:rPr>
          <w:rFonts w:ascii="Traditional Arabic" w:hAnsi="Traditional Arabic" w:cs="Simplified Arabic"/>
          <w:b/>
          <w:bCs/>
          <w:color w:val="000000"/>
          <w:sz w:val="40"/>
          <w:szCs w:val="40"/>
          <w:rtl/>
          <w:lang w:bidi="ar-IQ"/>
        </w:rPr>
      </w:pPr>
      <w:r w:rsidRPr="00EB2B6F">
        <w:rPr>
          <w:rFonts w:ascii="Traditional Arabic" w:hAnsi="Traditional Arabic" w:cs="PT Bold Heading"/>
          <w:b/>
          <w:bCs/>
          <w:color w:val="000000"/>
          <w:sz w:val="40"/>
          <w:szCs w:val="40"/>
          <w:rtl/>
          <w:lang w:bidi="ar-IQ"/>
        </w:rPr>
        <w:t>بك</w:t>
      </w:r>
      <w:r w:rsidR="00404CB9" w:rsidRPr="00EB2B6F">
        <w:rPr>
          <w:rFonts w:ascii="Traditional Arabic" w:hAnsi="Traditional Arabic" w:cs="PT Bold Heading"/>
          <w:b/>
          <w:bCs/>
          <w:color w:val="000000"/>
          <w:sz w:val="40"/>
          <w:szCs w:val="40"/>
          <w:rtl/>
          <w:lang w:bidi="ar-IQ"/>
        </w:rPr>
        <w:t>مزة</w:t>
      </w:r>
      <w:r w:rsidR="00404CB9" w:rsidRPr="00EB2B6F">
        <w:rPr>
          <w:rFonts w:ascii="Traditional Arabic" w:hAnsi="Traditional Arabic" w:cs="PT Bold Heading" w:hint="cs"/>
          <w:b/>
          <w:bCs/>
          <w:color w:val="000000"/>
          <w:sz w:val="40"/>
          <w:szCs w:val="40"/>
          <w:rtl/>
          <w:lang w:bidi="ar-IQ"/>
        </w:rPr>
        <w:t xml:space="preserve"> </w:t>
      </w:r>
      <w:r w:rsidR="00404CB9" w:rsidRPr="00EB2B6F">
        <w:rPr>
          <w:rFonts w:ascii="Traditional Arabic" w:hAnsi="Traditional Arabic" w:cs="PT Bold Heading"/>
          <w:b/>
          <w:bCs/>
          <w:color w:val="000000"/>
          <w:sz w:val="40"/>
          <w:szCs w:val="40"/>
          <w:rtl/>
          <w:lang w:bidi="ar-IQ"/>
        </w:rPr>
        <w:t xml:space="preserve">: </w:t>
      </w:r>
      <w:r w:rsidR="00404CB9" w:rsidRPr="00EB2B6F">
        <w:rPr>
          <w:rFonts w:ascii="Traditional Arabic" w:hAnsi="Traditional Arabic" w:cs="PT Bold Heading" w:hint="cs"/>
          <w:b/>
          <w:bCs/>
          <w:color w:val="000000"/>
          <w:sz w:val="40"/>
          <w:szCs w:val="40"/>
          <w:rtl/>
          <w:lang w:bidi="ar-IQ"/>
        </w:rPr>
        <w:t xml:space="preserve"> </w:t>
      </w:r>
      <w:r w:rsidR="00404CB9" w:rsidRPr="00EB2B6F">
        <w:rPr>
          <w:rFonts w:ascii="Traditional Arabic" w:hAnsi="Traditional Arabic" w:cs="PT Bold Heading"/>
          <w:b/>
          <w:bCs/>
          <w:color w:val="000000"/>
          <w:sz w:val="40"/>
          <w:szCs w:val="40"/>
          <w:rtl/>
          <w:lang w:bidi="ar-IQ"/>
        </w:rPr>
        <w:t xml:space="preserve"> </w:t>
      </w:r>
      <w:r w:rsidR="00404CB9" w:rsidRPr="00EB2B6F">
        <w:rPr>
          <w:rFonts w:ascii="Traditional Arabic" w:hAnsi="Traditional Arabic" w:cs="PT Bold Heading" w:hint="cs"/>
          <w:b/>
          <w:bCs/>
          <w:color w:val="000000"/>
          <w:sz w:val="40"/>
          <w:szCs w:val="40"/>
          <w:rtl/>
          <w:lang w:bidi="ar-IQ"/>
        </w:rPr>
        <w:t xml:space="preserve"> </w:t>
      </w:r>
    </w:p>
    <w:p w:rsidR="00404CB9" w:rsidRPr="00CD4FDF" w:rsidRDefault="00404CB9" w:rsidP="00CD4FDF">
      <w:pPr>
        <w:autoSpaceDE w:val="0"/>
        <w:autoSpaceDN w:val="0"/>
        <w:adjustRightInd w:val="0"/>
        <w:spacing w:after="0" w:line="240" w:lineRule="auto"/>
        <w:rPr>
          <w:rFonts w:ascii="Traditional Arabic" w:hAnsi="Traditional Arabic" w:cs="Simplified Arabic"/>
          <w:b/>
          <w:bCs/>
          <w:sz w:val="34"/>
          <w:szCs w:val="34"/>
          <w:rtl/>
          <w:lang w:bidi="ar-IQ"/>
        </w:rPr>
      </w:pP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بكمزة</w:t>
      </w:r>
      <w:r w:rsidR="00FB3CB8">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قرية بينها وبين بعقوبا نحو فرسخين</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27"/>
      </w:r>
      <w:r w:rsidR="005B1573"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w:t>
      </w:r>
      <w:r w:rsidRPr="00EB2B6F">
        <w:rPr>
          <w:rFonts w:ascii="Traditional Arabic" w:hAnsi="Traditional Arabic" w:cs="Simplified Arabic"/>
          <w:b/>
          <w:bCs/>
          <w:color w:val="000000"/>
          <w:sz w:val="36"/>
          <w:szCs w:val="36"/>
          <w:rtl/>
          <w:lang w:bidi="ar-IQ"/>
        </w:rPr>
        <w:t>بالفتح</w:t>
      </w:r>
      <w:r w:rsidR="00FB3CB8">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ثم الكسر، وسكون الميم</w:t>
      </w:r>
      <w:r w:rsidRPr="00EB2B6F">
        <w:rPr>
          <w:rFonts w:ascii="Traditional Arabic" w:hAnsi="Traditional Arabic" w:cs="Simplified Arabic" w:hint="cs"/>
          <w:b/>
          <w:bCs/>
          <w:color w:val="000000"/>
          <w:sz w:val="36"/>
          <w:szCs w:val="36"/>
          <w:rtl/>
          <w:lang w:bidi="ar-IQ"/>
        </w:rPr>
        <w:t xml:space="preserve"> </w:t>
      </w:r>
      <w:proofErr w:type="spellStart"/>
      <w:r w:rsidRPr="00EB2B6F">
        <w:rPr>
          <w:rFonts w:ascii="Traditional Arabic" w:hAnsi="Traditional Arabic" w:cs="Simplified Arabic"/>
          <w:b/>
          <w:bCs/>
          <w:color w:val="000000"/>
          <w:sz w:val="36"/>
          <w:szCs w:val="36"/>
          <w:rtl/>
          <w:lang w:bidi="ar-IQ"/>
        </w:rPr>
        <w:t>والزاى</w:t>
      </w:r>
      <w:proofErr w:type="spellEnd"/>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وألف مقصورة</w:t>
      </w:r>
      <w:r w:rsidRPr="00EB2B6F">
        <w:rPr>
          <w:rFonts w:ascii="Traditional Arabic" w:hAnsi="Traditional Arabic" w:cs="Simplified Arabic" w:hint="cs"/>
          <w:b/>
          <w:bCs/>
          <w:color w:val="000000"/>
          <w:sz w:val="36"/>
          <w:szCs w:val="36"/>
          <w:rtl/>
          <w:lang w:bidi="ar-IQ"/>
        </w:rPr>
        <w:t xml:space="preserve"> , </w:t>
      </w:r>
      <w:r w:rsidRPr="00EB2B6F">
        <w:rPr>
          <w:rFonts w:ascii="Traditional Arabic" w:hAnsi="Traditional Arabic" w:cs="Simplified Arabic"/>
          <w:b/>
          <w:bCs/>
          <w:color w:val="000000"/>
          <w:sz w:val="36"/>
          <w:szCs w:val="36"/>
          <w:rtl/>
          <w:lang w:bidi="ar-IQ"/>
        </w:rPr>
        <w:t>ويقال</w:t>
      </w:r>
      <w:r w:rsidRPr="00EB2B6F">
        <w:rPr>
          <w:rFonts w:ascii="Traditional Arabic" w:hAnsi="Traditional Arabic" w:cs="Simplified Arabic"/>
          <w:b/>
          <w:bCs/>
          <w:sz w:val="36"/>
          <w:szCs w:val="36"/>
          <w:rtl/>
          <w:lang w:bidi="ar-IQ"/>
        </w:rPr>
        <w:t xml:space="preserve"> لها</w:t>
      </w:r>
      <w:r w:rsidR="005B1573"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rtl/>
          <w:lang w:bidi="ar-IQ"/>
        </w:rPr>
        <w:t>(</w:t>
      </w:r>
      <w:proofErr w:type="spellStart"/>
      <w:r w:rsidR="004B0690" w:rsidRPr="00EB2B6F">
        <w:rPr>
          <w:rFonts w:ascii="Traditional Arabic" w:hAnsi="Traditional Arabic" w:cs="Simplified Arabic"/>
          <w:b/>
          <w:bCs/>
          <w:sz w:val="36"/>
          <w:szCs w:val="36"/>
          <w:rtl/>
          <w:lang w:bidi="ar-IQ"/>
        </w:rPr>
        <w:t>بج</w:t>
      </w:r>
      <w:r w:rsidRPr="00EB2B6F">
        <w:rPr>
          <w:rFonts w:ascii="Traditional Arabic" w:hAnsi="Traditional Arabic" w:cs="Simplified Arabic"/>
          <w:b/>
          <w:bCs/>
          <w:sz w:val="36"/>
          <w:szCs w:val="36"/>
          <w:rtl/>
          <w:lang w:bidi="ar-IQ"/>
        </w:rPr>
        <w:t>مزا</w:t>
      </w:r>
      <w:proofErr w:type="spellEnd"/>
      <w:r w:rsidRPr="00EB2B6F">
        <w:rPr>
          <w:rFonts w:ascii="Traditional Arabic" w:hAnsi="Traditional Arabic" w:cs="Simplified Arabic" w:hint="cs"/>
          <w:b/>
          <w:bCs/>
          <w:sz w:val="36"/>
          <w:szCs w:val="36"/>
          <w:rtl/>
          <w:lang w:bidi="ar-IQ"/>
        </w:rPr>
        <w:t>), بقلب الكاف جيم , وهي</w:t>
      </w:r>
      <w:r w:rsidRPr="00EB2B6F">
        <w:rPr>
          <w:rFonts w:ascii="Traditional Arabic" w:hAnsi="Traditional Arabic" w:cs="Simplified Arabic"/>
          <w:b/>
          <w:bCs/>
          <w:sz w:val="36"/>
          <w:szCs w:val="36"/>
          <w:rtl/>
          <w:lang w:bidi="ar-IQ"/>
        </w:rPr>
        <w:t xml:space="preserve"> قرية </w:t>
      </w:r>
      <w:proofErr w:type="spellStart"/>
      <w:r w:rsidRPr="00EB2B6F">
        <w:rPr>
          <w:rFonts w:ascii="Traditional Arabic" w:hAnsi="Traditional Arabic" w:cs="Simplified Arabic"/>
          <w:b/>
          <w:bCs/>
          <w:sz w:val="36"/>
          <w:szCs w:val="36"/>
          <w:rtl/>
          <w:lang w:bidi="ar-IQ"/>
        </w:rPr>
        <w:t>فى</w:t>
      </w:r>
      <w:proofErr w:type="spellEnd"/>
      <w:r w:rsidRPr="00EB2B6F">
        <w:rPr>
          <w:rFonts w:ascii="Traditional Arabic" w:hAnsi="Traditional Arabic" w:cs="Simplified Arabic"/>
          <w:b/>
          <w:bCs/>
          <w:sz w:val="36"/>
          <w:szCs w:val="36"/>
          <w:rtl/>
          <w:lang w:bidi="ar-IQ"/>
        </w:rPr>
        <w:t xml:space="preserve"> طريق</w:t>
      </w:r>
      <w:r w:rsidR="00FB3CB8">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خراسان</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28"/>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w:t>
      </w:r>
      <w:r w:rsidR="00723DF1"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ويقال لها</w:t>
      </w:r>
      <w:r w:rsidRPr="00EB2B6F">
        <w:rPr>
          <w:rFonts w:ascii="Traditional Arabic" w:hAnsi="Traditional Arabic" w:cs="Simplified Arabic" w:hint="cs"/>
          <w:b/>
          <w:bCs/>
          <w:sz w:val="36"/>
          <w:szCs w:val="36"/>
          <w:rtl/>
          <w:lang w:bidi="ar-IQ"/>
        </w:rPr>
        <w:t xml:space="preserve"> </w:t>
      </w:r>
      <w:r w:rsidR="008B2C50" w:rsidRPr="00EB2B6F">
        <w:rPr>
          <w:rFonts w:ascii="Traditional Arabic" w:hAnsi="Traditional Arabic" w:cs="Simplified Arabic" w:hint="cs"/>
          <w:b/>
          <w:bCs/>
          <w:sz w:val="36"/>
          <w:szCs w:val="36"/>
          <w:rtl/>
          <w:lang w:bidi="ar-IQ"/>
        </w:rPr>
        <w:t>:</w:t>
      </w:r>
      <w:r w:rsidR="00723DF1"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بجمزة , بقلب الألف ف</w:t>
      </w:r>
      <w:r w:rsidR="008B2C50" w:rsidRPr="00EB2B6F">
        <w:rPr>
          <w:rFonts w:ascii="Traditional Arabic" w:hAnsi="Traditional Arabic" w:cs="Simplified Arabic" w:hint="cs"/>
          <w:b/>
          <w:bCs/>
          <w:sz w:val="36"/>
          <w:szCs w:val="36"/>
          <w:rtl/>
          <w:lang w:bidi="ar-IQ"/>
        </w:rPr>
        <w:t>ـ</w:t>
      </w:r>
      <w:r w:rsidRPr="00EB2B6F">
        <w:rPr>
          <w:rFonts w:ascii="Traditional Arabic" w:hAnsi="Traditional Arabic" w:cs="Simplified Arabic" w:hint="cs"/>
          <w:b/>
          <w:bCs/>
          <w:sz w:val="36"/>
          <w:szCs w:val="36"/>
          <w:rtl/>
          <w:lang w:bidi="ar-IQ"/>
        </w:rPr>
        <w:t>ي آخرها تاء مربوطة</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129"/>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b/>
          <w:bCs/>
          <w:sz w:val="36"/>
          <w:szCs w:val="36"/>
          <w:rtl/>
          <w:lang w:bidi="ar-IQ"/>
        </w:rPr>
        <w:t>،</w:t>
      </w:r>
      <w:r w:rsidR="00723DF1"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وت</w:t>
      </w:r>
      <w:r w:rsidR="008B2C50" w:rsidRPr="00EB2B6F">
        <w:rPr>
          <w:rFonts w:ascii="Traditional Arabic" w:hAnsi="Traditional Arabic" w:cs="Simplified Arabic" w:hint="cs"/>
          <w:b/>
          <w:bCs/>
          <w:sz w:val="36"/>
          <w:szCs w:val="36"/>
          <w:rtl/>
          <w:lang w:bidi="ar-IQ"/>
        </w:rPr>
        <w:t>ـرد</w:t>
      </w:r>
      <w:r w:rsidR="006B6DE9"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بكم</w:t>
      </w:r>
      <w:r w:rsidR="008B2C50" w:rsidRPr="00EB2B6F">
        <w:rPr>
          <w:rFonts w:ascii="Traditional Arabic" w:hAnsi="Traditional Arabic" w:cs="Simplified Arabic" w:hint="cs"/>
          <w:b/>
          <w:bCs/>
          <w:sz w:val="36"/>
          <w:szCs w:val="36"/>
          <w:rtl/>
          <w:lang w:bidi="ar-IQ"/>
        </w:rPr>
        <w:t>ـ</w:t>
      </w:r>
      <w:r w:rsidRPr="00EB2B6F">
        <w:rPr>
          <w:rFonts w:ascii="Traditional Arabic" w:hAnsi="Traditional Arabic" w:cs="Simplified Arabic" w:hint="cs"/>
          <w:b/>
          <w:bCs/>
          <w:sz w:val="36"/>
          <w:szCs w:val="36"/>
          <w:rtl/>
          <w:lang w:bidi="ar-IQ"/>
        </w:rPr>
        <w:t>زة بلف</w:t>
      </w:r>
      <w:r w:rsidR="008B2C50" w:rsidRPr="00EB2B6F">
        <w:rPr>
          <w:rFonts w:ascii="Traditional Arabic" w:hAnsi="Traditional Arabic" w:cs="Simplified Arabic" w:hint="cs"/>
          <w:b/>
          <w:bCs/>
          <w:sz w:val="36"/>
          <w:szCs w:val="36"/>
          <w:rtl/>
          <w:lang w:bidi="ar-IQ"/>
        </w:rPr>
        <w:t>ـ</w:t>
      </w:r>
      <w:r w:rsidRPr="00EB2B6F">
        <w:rPr>
          <w:rFonts w:ascii="Traditional Arabic" w:hAnsi="Traditional Arabic" w:cs="Simplified Arabic" w:hint="cs"/>
          <w:b/>
          <w:bCs/>
          <w:sz w:val="36"/>
          <w:szCs w:val="36"/>
          <w:rtl/>
          <w:lang w:bidi="ar-IQ"/>
        </w:rPr>
        <w:t>ظ (بكزة)</w:t>
      </w:r>
      <w:r w:rsidRPr="00EB2B6F">
        <w:rPr>
          <w:rFonts w:ascii="Traditional Arabic" w:hAnsi="Traditional Arabic" w:cs="Simplified Arabic"/>
          <w:b/>
          <w:bCs/>
          <w:color w:val="000000"/>
          <w:sz w:val="36"/>
          <w:szCs w:val="36"/>
          <w:rtl/>
          <w:lang w:bidi="ar-IQ"/>
        </w:rPr>
        <w:t xml:space="preserve"> بالفتح</w:t>
      </w:r>
      <w:r w:rsidR="00723DF1" w:rsidRPr="00EB2B6F">
        <w:rPr>
          <w:rFonts w:ascii="Traditional Arabic" w:hAnsi="Traditional Arabic" w:cs="Simplified Arabic" w:hint="cs"/>
          <w:b/>
          <w:bCs/>
          <w:color w:val="000000"/>
          <w:sz w:val="36"/>
          <w:szCs w:val="36"/>
          <w:rtl/>
          <w:lang w:bidi="ar-IQ"/>
        </w:rPr>
        <w:t xml:space="preserve"> </w:t>
      </w:r>
      <w:r w:rsidR="008B2C50" w:rsidRPr="00EB2B6F">
        <w:rPr>
          <w:rFonts w:ascii="Traditional Arabic" w:hAnsi="Traditional Arabic" w:cs="Simplified Arabic"/>
          <w:b/>
          <w:bCs/>
          <w:color w:val="000000"/>
          <w:sz w:val="36"/>
          <w:szCs w:val="36"/>
          <w:rtl/>
          <w:lang w:bidi="ar-IQ"/>
        </w:rPr>
        <w:t>،</w:t>
      </w:r>
      <w:r w:rsidR="008B2C50"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وبالزاي</w:t>
      </w:r>
      <w:r w:rsidR="00EB4973"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عند ابن عبد الحق (</w:t>
      </w:r>
      <w:r w:rsidR="006B4377" w:rsidRPr="00EB2B6F">
        <w:rPr>
          <w:rFonts w:ascii="Traditional Arabic" w:hAnsi="Traditional Arabic" w:cs="Simplified Arabic" w:hint="cs"/>
          <w:b/>
          <w:bCs/>
          <w:sz w:val="36"/>
          <w:szCs w:val="36"/>
          <w:rtl/>
          <w:lang w:bidi="ar-IQ"/>
        </w:rPr>
        <w:t>ت</w:t>
      </w:r>
      <w:r w:rsidRPr="00EB2B6F">
        <w:rPr>
          <w:rFonts w:ascii="Traditional Arabic" w:hAnsi="Traditional Arabic" w:cs="Simplified Arabic" w:hint="cs"/>
          <w:b/>
          <w:bCs/>
          <w:sz w:val="36"/>
          <w:szCs w:val="36"/>
          <w:rtl/>
          <w:lang w:bidi="ar-IQ"/>
        </w:rPr>
        <w:t>739هـ)</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130"/>
      </w:r>
      <w:r w:rsidRPr="00EB2B6F">
        <w:rPr>
          <w:rFonts w:ascii="Traditional Arabic" w:hAnsi="Traditional Arabic" w:cs="Simplified Arabic" w:hint="cs"/>
          <w:b/>
          <w:bCs/>
          <w:sz w:val="36"/>
          <w:szCs w:val="36"/>
          <w:vertAlign w:val="superscript"/>
          <w:rtl/>
          <w:lang w:bidi="ar-IQ"/>
        </w:rPr>
        <w:t>)</w:t>
      </w:r>
      <w:r w:rsidR="00EB4973"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ويبدو أن ابن عبد الحق ضنها قرية أخرى غير بكمزة , ولكن ليس في المصادر الجغرافية ما يشي</w:t>
      </w:r>
      <w:r w:rsidRPr="00EB2B6F">
        <w:rPr>
          <w:rFonts w:ascii="Traditional Arabic" w:hAnsi="Traditional Arabic" w:cs="Simplified Arabic" w:hint="eastAsia"/>
          <w:b/>
          <w:bCs/>
          <w:sz w:val="36"/>
          <w:szCs w:val="36"/>
          <w:rtl/>
          <w:lang w:bidi="ar-IQ"/>
        </w:rPr>
        <w:t>ر</w:t>
      </w:r>
      <w:r w:rsidRPr="00EB2B6F">
        <w:rPr>
          <w:rFonts w:ascii="Traditional Arabic" w:hAnsi="Traditional Arabic" w:cs="Simplified Arabic" w:hint="cs"/>
          <w:b/>
          <w:bCs/>
          <w:sz w:val="36"/>
          <w:szCs w:val="36"/>
          <w:rtl/>
          <w:lang w:bidi="ar-IQ"/>
        </w:rPr>
        <w:t xml:space="preserve"> </w:t>
      </w:r>
      <w:r w:rsidRPr="00CD4FDF">
        <w:rPr>
          <w:rFonts w:ascii="Traditional Arabic" w:hAnsi="Traditional Arabic" w:cs="Simplified Arabic" w:hint="cs"/>
          <w:b/>
          <w:bCs/>
          <w:sz w:val="34"/>
          <w:szCs w:val="34"/>
          <w:rtl/>
          <w:lang w:bidi="ar-IQ"/>
        </w:rPr>
        <w:lastRenderedPageBreak/>
        <w:t xml:space="preserve">إلى وجود قرية بهذا الاسم </w:t>
      </w:r>
      <w:r w:rsidR="00E03FE9" w:rsidRPr="00CD4FDF">
        <w:rPr>
          <w:rFonts w:ascii="Traditional Arabic" w:hAnsi="Traditional Arabic" w:cs="Simplified Arabic" w:hint="cs"/>
          <w:b/>
          <w:bCs/>
          <w:sz w:val="34"/>
          <w:szCs w:val="34"/>
          <w:rtl/>
          <w:lang w:bidi="ar-IQ"/>
        </w:rPr>
        <w:t xml:space="preserve">(بكزة) </w:t>
      </w:r>
      <w:r w:rsidRPr="00CD4FDF">
        <w:rPr>
          <w:rFonts w:ascii="Traditional Arabic" w:hAnsi="Traditional Arabic" w:cs="Simplified Arabic" w:hint="cs"/>
          <w:b/>
          <w:bCs/>
          <w:sz w:val="34"/>
          <w:szCs w:val="34"/>
          <w:rtl/>
          <w:lang w:bidi="ar-IQ"/>
        </w:rPr>
        <w:t>سوى ما ذك</w:t>
      </w:r>
      <w:r w:rsidRPr="00CD4FDF">
        <w:rPr>
          <w:rFonts w:ascii="Traditional Arabic" w:hAnsi="Traditional Arabic" w:cs="Simplified Arabic" w:hint="eastAsia"/>
          <w:b/>
          <w:bCs/>
          <w:sz w:val="34"/>
          <w:szCs w:val="34"/>
          <w:rtl/>
          <w:lang w:bidi="ar-IQ"/>
        </w:rPr>
        <w:t>ر</w:t>
      </w:r>
      <w:r w:rsidRPr="00CD4FDF">
        <w:rPr>
          <w:rFonts w:ascii="Traditional Arabic" w:hAnsi="Traditional Arabic" w:cs="Simplified Arabic" w:hint="cs"/>
          <w:b/>
          <w:bCs/>
          <w:sz w:val="34"/>
          <w:szCs w:val="34"/>
          <w:rtl/>
          <w:lang w:bidi="ar-IQ"/>
        </w:rPr>
        <w:t xml:space="preserve"> عن بكمزة ,</w:t>
      </w:r>
      <w:r w:rsidRPr="00CD4FDF">
        <w:rPr>
          <w:rFonts w:ascii="Traditional Arabic" w:hAnsi="Traditional Arabic" w:cs="Simplified Arabic" w:hint="cs"/>
          <w:b/>
          <w:bCs/>
          <w:color w:val="000000"/>
          <w:sz w:val="34"/>
          <w:szCs w:val="34"/>
          <w:rtl/>
          <w:lang w:bidi="ar-IQ"/>
        </w:rPr>
        <w:t xml:space="preserve"> فلهذا قد يكون</w:t>
      </w:r>
      <w:r w:rsidRPr="00CD4FDF">
        <w:rPr>
          <w:rFonts w:ascii="Traditional Arabic" w:hAnsi="Traditional Arabic" w:cs="Simplified Arabic"/>
          <w:b/>
          <w:bCs/>
          <w:color w:val="000000"/>
          <w:sz w:val="34"/>
          <w:szCs w:val="34"/>
          <w:rtl/>
          <w:lang w:bidi="ar-IQ"/>
        </w:rPr>
        <w:t xml:space="preserve"> ابن عبد الحق</w:t>
      </w:r>
      <w:r w:rsidRPr="00CD4FDF">
        <w:rPr>
          <w:rFonts w:ascii="Traditional Arabic" w:hAnsi="Traditional Arabic" w:cs="Simplified Arabic" w:hint="cs"/>
          <w:b/>
          <w:bCs/>
          <w:color w:val="000000"/>
          <w:sz w:val="34"/>
          <w:szCs w:val="34"/>
          <w:rtl/>
          <w:lang w:bidi="ar-IQ"/>
        </w:rPr>
        <w:t xml:space="preserve"> سمعها بهذا اللفظ , وقد يكون سقط حرف </w:t>
      </w:r>
      <w:r w:rsidR="008C5FC9" w:rsidRPr="00CD4FDF">
        <w:rPr>
          <w:rFonts w:ascii="Traditional Arabic" w:hAnsi="Traditional Arabic" w:cs="Simplified Arabic" w:hint="cs"/>
          <w:b/>
          <w:bCs/>
          <w:color w:val="000000"/>
          <w:sz w:val="34"/>
          <w:szCs w:val="34"/>
          <w:rtl/>
          <w:lang w:bidi="ar-IQ"/>
        </w:rPr>
        <w:t xml:space="preserve">الميم سهواً أثناء النسخ </w:t>
      </w:r>
      <w:r w:rsidRPr="00CD4FDF">
        <w:rPr>
          <w:rFonts w:ascii="Traditional Arabic" w:hAnsi="Traditional Arabic" w:cs="Simplified Arabic" w:hint="cs"/>
          <w:b/>
          <w:bCs/>
          <w:color w:val="000000"/>
          <w:sz w:val="34"/>
          <w:szCs w:val="34"/>
          <w:rtl/>
          <w:lang w:bidi="ar-IQ"/>
        </w:rPr>
        <w:t xml:space="preserve">.  </w:t>
      </w:r>
    </w:p>
    <w:p w:rsidR="00404CB9" w:rsidRPr="00CD4FDF" w:rsidRDefault="00404CB9" w:rsidP="00CD4FDF">
      <w:pPr>
        <w:autoSpaceDE w:val="0"/>
        <w:autoSpaceDN w:val="0"/>
        <w:adjustRightInd w:val="0"/>
        <w:spacing w:after="0" w:line="240" w:lineRule="auto"/>
        <w:rPr>
          <w:rFonts w:ascii="Traditional Arabic" w:hAnsi="Traditional Arabic" w:cs="Simplified Arabic"/>
          <w:b/>
          <w:bCs/>
          <w:color w:val="000000"/>
          <w:sz w:val="34"/>
          <w:szCs w:val="34"/>
          <w:rtl/>
          <w:lang w:bidi="ar-IQ"/>
        </w:rPr>
      </w:pPr>
      <w:r w:rsidRPr="00CD4FDF">
        <w:rPr>
          <w:rFonts w:ascii="Traditional Arabic" w:hAnsi="Traditional Arabic" w:cs="Simplified Arabic" w:hint="cs"/>
          <w:b/>
          <w:bCs/>
          <w:sz w:val="34"/>
          <w:szCs w:val="34"/>
          <w:rtl/>
          <w:lang w:bidi="ar-IQ"/>
        </w:rPr>
        <w:t xml:space="preserve">    </w:t>
      </w:r>
      <w:r w:rsidR="00E03FE9" w:rsidRPr="00CD4FDF">
        <w:rPr>
          <w:rFonts w:ascii="Traditional Arabic" w:hAnsi="Traditional Arabic" w:cs="Simplified Arabic" w:hint="cs"/>
          <w:b/>
          <w:bCs/>
          <w:sz w:val="34"/>
          <w:szCs w:val="34"/>
          <w:rtl/>
          <w:lang w:bidi="ar-IQ"/>
        </w:rPr>
        <w:t>وعلى ما يبدو</w:t>
      </w:r>
      <w:r w:rsidRPr="00CD4FDF">
        <w:rPr>
          <w:rFonts w:ascii="Traditional Arabic" w:hAnsi="Traditional Arabic" w:cs="Simplified Arabic" w:hint="cs"/>
          <w:b/>
          <w:bCs/>
          <w:sz w:val="34"/>
          <w:szCs w:val="34"/>
          <w:rtl/>
          <w:lang w:bidi="ar-IQ"/>
        </w:rPr>
        <w:t xml:space="preserve"> إن بكمزة تقع قرب </w:t>
      </w:r>
      <w:r w:rsidRPr="00CD4FDF">
        <w:rPr>
          <w:rFonts w:ascii="Traditional Arabic" w:hAnsi="Traditional Arabic" w:cs="Simplified Arabic"/>
          <w:b/>
          <w:bCs/>
          <w:sz w:val="34"/>
          <w:szCs w:val="34"/>
          <w:rtl/>
          <w:lang w:bidi="ar-IQ"/>
        </w:rPr>
        <w:t>بعيقبة</w:t>
      </w:r>
      <w:r w:rsidRPr="00CD4FDF">
        <w:rPr>
          <w:rFonts w:ascii="Traditional Arabic" w:hAnsi="Traditional Arabic" w:cs="Simplified Arabic" w:hint="cs"/>
          <w:b/>
          <w:bCs/>
          <w:sz w:val="34"/>
          <w:szCs w:val="34"/>
          <w:rtl/>
          <w:lang w:bidi="ar-IQ"/>
        </w:rPr>
        <w:t xml:space="preserve"> حيث يذكر أن </w:t>
      </w:r>
      <w:r w:rsidRPr="00CD4FDF">
        <w:rPr>
          <w:rFonts w:ascii="Traditional Arabic" w:hAnsi="Traditional Arabic" w:cs="Simplified Arabic"/>
          <w:b/>
          <w:bCs/>
          <w:sz w:val="34"/>
          <w:szCs w:val="34"/>
          <w:rtl/>
          <w:lang w:bidi="ar-IQ"/>
        </w:rPr>
        <w:t>الو</w:t>
      </w:r>
      <w:r w:rsidR="00573F59" w:rsidRPr="00CD4FDF">
        <w:rPr>
          <w:rFonts w:ascii="Traditional Arabic" w:hAnsi="Traditional Arabic" w:cs="Simplified Arabic" w:hint="cs"/>
          <w:b/>
          <w:bCs/>
          <w:sz w:val="34"/>
          <w:szCs w:val="34"/>
          <w:rtl/>
          <w:lang w:bidi="ar-IQ"/>
        </w:rPr>
        <w:t>ا</w:t>
      </w:r>
      <w:r w:rsidRPr="00CD4FDF">
        <w:rPr>
          <w:rFonts w:ascii="Traditional Arabic" w:hAnsi="Traditional Arabic" w:cs="Simplified Arabic"/>
          <w:b/>
          <w:bCs/>
          <w:sz w:val="34"/>
          <w:szCs w:val="34"/>
          <w:rtl/>
          <w:lang w:bidi="ar-IQ"/>
        </w:rPr>
        <w:t xml:space="preserve">قعة المشهورة بين </w:t>
      </w:r>
      <w:r w:rsidR="00820AC3" w:rsidRPr="00CD4FDF">
        <w:rPr>
          <w:rFonts w:ascii="Traditional Arabic" w:hAnsi="Traditional Arabic" w:cs="Simplified Arabic" w:hint="cs"/>
          <w:b/>
          <w:bCs/>
          <w:sz w:val="34"/>
          <w:szCs w:val="34"/>
          <w:rtl/>
          <w:lang w:bidi="ar-IQ"/>
        </w:rPr>
        <w:t xml:space="preserve">الخليفة </w:t>
      </w:r>
      <w:r w:rsidR="00C51173" w:rsidRPr="00CD4FDF">
        <w:rPr>
          <w:rFonts w:ascii="Traditional Arabic" w:hAnsi="Traditional Arabic" w:cs="Simplified Arabic"/>
          <w:b/>
          <w:bCs/>
          <w:sz w:val="34"/>
          <w:szCs w:val="34"/>
          <w:rtl/>
          <w:lang w:bidi="ar-IQ"/>
        </w:rPr>
        <w:t>المقتفي لأمر</w:t>
      </w:r>
      <w:r w:rsidR="00C51173" w:rsidRPr="00CD4FDF">
        <w:rPr>
          <w:rFonts w:ascii="Traditional Arabic" w:hAnsi="Traditional Arabic" w:cs="Simplified Arabic" w:hint="cs"/>
          <w:b/>
          <w:bCs/>
          <w:sz w:val="34"/>
          <w:szCs w:val="34"/>
          <w:rtl/>
          <w:lang w:bidi="ar-IQ"/>
        </w:rPr>
        <w:t xml:space="preserve"> </w:t>
      </w:r>
      <w:r w:rsidRPr="00CD4FDF">
        <w:rPr>
          <w:rFonts w:ascii="Traditional Arabic" w:hAnsi="Traditional Arabic" w:cs="Simplified Arabic"/>
          <w:b/>
          <w:bCs/>
          <w:sz w:val="34"/>
          <w:szCs w:val="34"/>
          <w:rtl/>
          <w:lang w:bidi="ar-IQ"/>
        </w:rPr>
        <w:t>الله</w:t>
      </w:r>
      <w:r w:rsidR="00FE0149" w:rsidRPr="00CD4FDF">
        <w:rPr>
          <w:rFonts w:ascii="Traditional Arabic" w:hAnsi="Traditional Arabic" w:cs="Simplified Arabic" w:hint="cs"/>
          <w:b/>
          <w:bCs/>
          <w:sz w:val="34"/>
          <w:szCs w:val="34"/>
          <w:rtl/>
          <w:lang w:bidi="ar-IQ"/>
        </w:rPr>
        <w:t>(530-555هـ)</w:t>
      </w:r>
      <w:r w:rsidRPr="00CD4FDF">
        <w:rPr>
          <w:rFonts w:ascii="Traditional Arabic" w:hAnsi="Traditional Arabic" w:cs="Simplified Arabic" w:hint="cs"/>
          <w:b/>
          <w:bCs/>
          <w:sz w:val="34"/>
          <w:szCs w:val="34"/>
          <w:rtl/>
          <w:lang w:bidi="ar-IQ"/>
        </w:rPr>
        <w:t>,</w:t>
      </w:r>
      <w:r w:rsidRPr="00CD4FDF">
        <w:rPr>
          <w:rFonts w:ascii="Traditional Arabic" w:hAnsi="Traditional Arabic" w:cs="Simplified Arabic"/>
          <w:b/>
          <w:bCs/>
          <w:sz w:val="34"/>
          <w:szCs w:val="34"/>
          <w:rtl/>
          <w:lang w:bidi="ar-IQ"/>
        </w:rPr>
        <w:t xml:space="preserve"> </w:t>
      </w:r>
      <w:proofErr w:type="spellStart"/>
      <w:r w:rsidRPr="00CD4FDF">
        <w:rPr>
          <w:rFonts w:ascii="Traditional Arabic" w:hAnsi="Traditional Arabic" w:cs="Simplified Arabic"/>
          <w:b/>
          <w:bCs/>
          <w:sz w:val="34"/>
          <w:szCs w:val="34"/>
          <w:rtl/>
          <w:lang w:bidi="ar-IQ"/>
        </w:rPr>
        <w:t>والبقش</w:t>
      </w:r>
      <w:proofErr w:type="spellEnd"/>
      <w:r w:rsidRPr="00CD4FDF">
        <w:rPr>
          <w:rFonts w:ascii="Traditional Arabic" w:hAnsi="Traditional Arabic" w:cs="Simplified Arabic"/>
          <w:b/>
          <w:bCs/>
          <w:sz w:val="34"/>
          <w:szCs w:val="34"/>
          <w:rtl/>
          <w:lang w:bidi="ar-IQ"/>
        </w:rPr>
        <w:t xml:space="preserve"> كون خر</w:t>
      </w:r>
      <w:r w:rsidRPr="00CD4FDF">
        <w:rPr>
          <w:rFonts w:ascii="Traditional Arabic" w:hAnsi="Traditional Arabic" w:cs="Simplified Arabic" w:hint="cs"/>
          <w:b/>
          <w:bCs/>
          <w:sz w:val="34"/>
          <w:szCs w:val="34"/>
          <w:rtl/>
          <w:lang w:bidi="ar-IQ"/>
        </w:rPr>
        <w:t>,</w:t>
      </w:r>
      <w:r w:rsidRPr="00CD4FDF">
        <w:rPr>
          <w:rFonts w:ascii="Traditional Arabic" w:hAnsi="Traditional Arabic" w:cs="Simplified Arabic"/>
          <w:b/>
          <w:bCs/>
          <w:sz w:val="34"/>
          <w:szCs w:val="34"/>
          <w:rtl/>
          <w:lang w:bidi="ar-IQ"/>
        </w:rPr>
        <w:t xml:space="preserve"> </w:t>
      </w:r>
      <w:r w:rsidRPr="00CD4FDF">
        <w:rPr>
          <w:rFonts w:ascii="Traditional Arabic" w:hAnsi="Traditional Arabic" w:cs="Simplified Arabic" w:hint="cs"/>
          <w:b/>
          <w:bCs/>
          <w:sz w:val="34"/>
          <w:szCs w:val="34"/>
          <w:rtl/>
          <w:lang w:bidi="ar-IQ"/>
        </w:rPr>
        <w:t>و</w:t>
      </w:r>
      <w:r w:rsidRPr="00CD4FDF">
        <w:rPr>
          <w:rFonts w:ascii="Traditional Arabic" w:hAnsi="Traditional Arabic" w:cs="Simplified Arabic"/>
          <w:b/>
          <w:bCs/>
          <w:sz w:val="34"/>
          <w:szCs w:val="34"/>
          <w:rtl/>
          <w:lang w:bidi="ar-IQ"/>
        </w:rPr>
        <w:t>السلطان أرسلان شاه كان</w:t>
      </w:r>
      <w:r w:rsidRPr="00CD4FDF">
        <w:rPr>
          <w:rFonts w:ascii="Traditional Arabic" w:hAnsi="Traditional Arabic" w:cs="Simplified Arabic" w:hint="cs"/>
          <w:b/>
          <w:bCs/>
          <w:sz w:val="34"/>
          <w:szCs w:val="34"/>
          <w:rtl/>
          <w:lang w:bidi="ar-IQ"/>
        </w:rPr>
        <w:t>ت</w:t>
      </w:r>
      <w:r w:rsidR="00C51173" w:rsidRPr="00CD4FDF">
        <w:rPr>
          <w:rFonts w:ascii="Traditional Arabic" w:hAnsi="Traditional Arabic" w:cs="Simplified Arabic"/>
          <w:b/>
          <w:bCs/>
          <w:sz w:val="34"/>
          <w:szCs w:val="34"/>
          <w:rtl/>
          <w:lang w:bidi="ar-IQ"/>
        </w:rPr>
        <w:t xml:space="preserve"> بينها وبين بعيقبة</w:t>
      </w:r>
      <w:r w:rsidR="00FE0149" w:rsidRPr="00CD4FDF">
        <w:rPr>
          <w:rFonts w:ascii="Traditional Arabic" w:hAnsi="Traditional Arabic" w:cs="Simplified Arabic" w:hint="cs"/>
          <w:b/>
          <w:bCs/>
          <w:sz w:val="34"/>
          <w:szCs w:val="34"/>
          <w:rtl/>
          <w:lang w:bidi="ar-IQ"/>
        </w:rPr>
        <w:t xml:space="preserve"> </w:t>
      </w:r>
      <w:r w:rsidR="00FB3CB8" w:rsidRPr="00CD4FDF">
        <w:rPr>
          <w:rFonts w:ascii="Traditional Arabic" w:hAnsi="Traditional Arabic" w:cs="Simplified Arabic"/>
          <w:b/>
          <w:bCs/>
          <w:sz w:val="34"/>
          <w:szCs w:val="34"/>
          <w:rtl/>
          <w:lang w:bidi="ar-IQ"/>
        </w:rPr>
        <w:t>وذلك في سنة</w:t>
      </w:r>
      <w:r w:rsidRPr="00CD4FDF">
        <w:rPr>
          <w:rFonts w:ascii="Traditional Arabic" w:hAnsi="Traditional Arabic" w:cs="Simplified Arabic" w:hint="cs"/>
          <w:b/>
          <w:bCs/>
          <w:sz w:val="34"/>
          <w:szCs w:val="34"/>
          <w:rtl/>
          <w:lang w:bidi="ar-IQ"/>
        </w:rPr>
        <w:t>(</w:t>
      </w:r>
      <w:r w:rsidRPr="00CD4FDF">
        <w:rPr>
          <w:rFonts w:ascii="Traditional Arabic" w:hAnsi="Traditional Arabic" w:cs="Simplified Arabic"/>
          <w:b/>
          <w:bCs/>
          <w:sz w:val="34"/>
          <w:szCs w:val="34"/>
          <w:rtl/>
          <w:lang w:bidi="ar-IQ"/>
        </w:rPr>
        <w:t>549</w:t>
      </w:r>
      <w:r w:rsidRPr="00CD4FDF">
        <w:rPr>
          <w:rFonts w:ascii="Traditional Arabic" w:hAnsi="Traditional Arabic" w:cs="Simplified Arabic" w:hint="cs"/>
          <w:b/>
          <w:bCs/>
          <w:sz w:val="34"/>
          <w:szCs w:val="34"/>
          <w:rtl/>
          <w:lang w:bidi="ar-IQ"/>
        </w:rPr>
        <w:t>هـ)</w:t>
      </w:r>
      <w:r w:rsidRPr="00CD4FDF">
        <w:rPr>
          <w:rFonts w:ascii="Traditional Arabic" w:hAnsi="Traditional Arabic" w:cs="Simplified Arabic" w:hint="cs"/>
          <w:b/>
          <w:bCs/>
          <w:sz w:val="34"/>
          <w:szCs w:val="34"/>
          <w:vertAlign w:val="superscript"/>
          <w:rtl/>
          <w:lang w:bidi="ar-IQ"/>
        </w:rPr>
        <w:t>(</w:t>
      </w:r>
      <w:r w:rsidRPr="00CD4FDF">
        <w:rPr>
          <w:rStyle w:val="aa"/>
          <w:rFonts w:ascii="Traditional Arabic" w:hAnsi="Traditional Arabic" w:cs="Simplified Arabic"/>
          <w:b/>
          <w:bCs/>
          <w:sz w:val="34"/>
          <w:szCs w:val="34"/>
          <w:rtl/>
          <w:lang w:bidi="ar-IQ"/>
        </w:rPr>
        <w:footnoteReference w:id="131"/>
      </w:r>
      <w:r w:rsidRPr="00CD4FDF">
        <w:rPr>
          <w:rFonts w:ascii="Traditional Arabic" w:hAnsi="Traditional Arabic" w:cs="Simplified Arabic" w:hint="cs"/>
          <w:b/>
          <w:bCs/>
          <w:sz w:val="34"/>
          <w:szCs w:val="34"/>
          <w:vertAlign w:val="superscript"/>
          <w:rtl/>
          <w:lang w:bidi="ar-IQ"/>
        </w:rPr>
        <w:t>)</w:t>
      </w:r>
      <w:r w:rsidRPr="00CD4FDF">
        <w:rPr>
          <w:rFonts w:ascii="Traditional Arabic" w:hAnsi="Traditional Arabic" w:cs="Simplified Arabic" w:hint="cs"/>
          <w:b/>
          <w:bCs/>
          <w:sz w:val="34"/>
          <w:szCs w:val="34"/>
          <w:rtl/>
          <w:lang w:bidi="ar-IQ"/>
        </w:rPr>
        <w:t xml:space="preserve">, وعلى الأغلب تكون </w:t>
      </w:r>
      <w:r w:rsidR="00D545AC" w:rsidRPr="00CD4FDF">
        <w:rPr>
          <w:rFonts w:ascii="Traditional Arabic" w:hAnsi="Traditional Arabic" w:cs="Simplified Arabic" w:hint="cs"/>
          <w:b/>
          <w:bCs/>
          <w:sz w:val="34"/>
          <w:szCs w:val="34"/>
          <w:rtl/>
          <w:lang w:bidi="ar-IQ"/>
        </w:rPr>
        <w:t>شرق</w:t>
      </w:r>
      <w:r w:rsidRPr="00CD4FDF">
        <w:rPr>
          <w:rFonts w:ascii="Traditional Arabic" w:hAnsi="Traditional Arabic" w:cs="Simplified Arabic" w:hint="cs"/>
          <w:b/>
          <w:bCs/>
          <w:sz w:val="34"/>
          <w:szCs w:val="34"/>
          <w:rtl/>
          <w:lang w:bidi="ar-IQ"/>
        </w:rPr>
        <w:t xml:space="preserve"> </w:t>
      </w:r>
      <w:proofErr w:type="spellStart"/>
      <w:r w:rsidRPr="00CD4FDF">
        <w:rPr>
          <w:rFonts w:ascii="Traditional Arabic" w:hAnsi="Traditional Arabic" w:cs="Simplified Arabic"/>
          <w:b/>
          <w:bCs/>
          <w:sz w:val="34"/>
          <w:szCs w:val="34"/>
          <w:rtl/>
          <w:lang w:bidi="ar-IQ"/>
        </w:rPr>
        <w:t>بعيق</w:t>
      </w:r>
      <w:r w:rsidR="004E7CBA" w:rsidRPr="00CD4FDF">
        <w:rPr>
          <w:rFonts w:ascii="Traditional Arabic" w:hAnsi="Traditional Arabic" w:cs="Simplified Arabic" w:hint="cs"/>
          <w:b/>
          <w:bCs/>
          <w:sz w:val="34"/>
          <w:szCs w:val="34"/>
          <w:rtl/>
          <w:lang w:bidi="ar-IQ"/>
        </w:rPr>
        <w:t>ي</w:t>
      </w:r>
      <w:r w:rsidRPr="00CD4FDF">
        <w:rPr>
          <w:rFonts w:ascii="Traditional Arabic" w:hAnsi="Traditional Arabic" w:cs="Simplified Arabic"/>
          <w:b/>
          <w:bCs/>
          <w:sz w:val="34"/>
          <w:szCs w:val="34"/>
          <w:rtl/>
          <w:lang w:bidi="ar-IQ"/>
        </w:rPr>
        <w:t>بة</w:t>
      </w:r>
      <w:proofErr w:type="spellEnd"/>
      <w:r w:rsidRPr="00CD4FDF">
        <w:rPr>
          <w:rFonts w:ascii="Traditional Arabic" w:hAnsi="Traditional Arabic" w:cs="Simplified Arabic" w:hint="cs"/>
          <w:b/>
          <w:bCs/>
          <w:sz w:val="34"/>
          <w:szCs w:val="34"/>
          <w:rtl/>
          <w:lang w:bidi="ar-IQ"/>
        </w:rPr>
        <w:t xml:space="preserve"> </w:t>
      </w:r>
      <w:r w:rsidR="00C51173" w:rsidRPr="00CD4FDF">
        <w:rPr>
          <w:rFonts w:ascii="Traditional Arabic" w:hAnsi="Traditional Arabic" w:cs="Simplified Arabic" w:hint="cs"/>
          <w:b/>
          <w:bCs/>
          <w:sz w:val="34"/>
          <w:szCs w:val="34"/>
          <w:rtl/>
          <w:lang w:bidi="ar-IQ"/>
        </w:rPr>
        <w:t xml:space="preserve">لان </w:t>
      </w:r>
      <w:proofErr w:type="spellStart"/>
      <w:r w:rsidR="00C51173" w:rsidRPr="00CD4FDF">
        <w:rPr>
          <w:rFonts w:ascii="Traditional Arabic" w:hAnsi="Traditional Arabic" w:cs="Simplified Arabic" w:hint="cs"/>
          <w:b/>
          <w:bCs/>
          <w:sz w:val="34"/>
          <w:szCs w:val="34"/>
          <w:rtl/>
          <w:lang w:bidi="ar-IQ"/>
        </w:rPr>
        <w:t>بعيقيبة</w:t>
      </w:r>
      <w:proofErr w:type="spellEnd"/>
      <w:r w:rsidR="00C51173" w:rsidRPr="00CD4FDF">
        <w:rPr>
          <w:rFonts w:ascii="Traditional Arabic" w:hAnsi="Traditional Arabic" w:cs="Simplified Arabic" w:hint="cs"/>
          <w:b/>
          <w:bCs/>
          <w:sz w:val="34"/>
          <w:szCs w:val="34"/>
          <w:rtl/>
          <w:lang w:bidi="ar-IQ"/>
        </w:rPr>
        <w:t xml:space="preserve"> ملاصقة لضفة نهر تامرا الشرقة شمال بعقوبا</w:t>
      </w:r>
      <w:r w:rsidR="00ED5FCA" w:rsidRPr="00CD4FDF">
        <w:rPr>
          <w:rFonts w:ascii="Traditional Arabic" w:hAnsi="Traditional Arabic" w:cs="Simplified Arabic" w:hint="cs"/>
          <w:b/>
          <w:bCs/>
          <w:sz w:val="34"/>
          <w:szCs w:val="34"/>
          <w:rtl/>
          <w:lang w:bidi="ar-IQ"/>
        </w:rPr>
        <w:t xml:space="preserve">، </w:t>
      </w:r>
      <w:r w:rsidR="00ED69FD" w:rsidRPr="00CD4FDF">
        <w:rPr>
          <w:rFonts w:ascii="Traditional Arabic" w:hAnsi="Traditional Arabic" w:cs="Simplified Arabic" w:hint="cs"/>
          <w:b/>
          <w:bCs/>
          <w:sz w:val="34"/>
          <w:szCs w:val="34"/>
          <w:rtl/>
          <w:lang w:bidi="ar-IQ"/>
        </w:rPr>
        <w:t>و</w:t>
      </w:r>
      <w:r w:rsidRPr="00CD4FDF">
        <w:rPr>
          <w:rFonts w:ascii="Traditional Arabic" w:hAnsi="Traditional Arabic" w:cs="Simplified Arabic" w:hint="cs"/>
          <w:b/>
          <w:bCs/>
          <w:sz w:val="34"/>
          <w:szCs w:val="34"/>
          <w:rtl/>
          <w:lang w:bidi="ar-IQ"/>
        </w:rPr>
        <w:t>ل</w:t>
      </w:r>
      <w:r w:rsidR="00ED5FCA" w:rsidRPr="00CD4FDF">
        <w:rPr>
          <w:rFonts w:ascii="Traditional Arabic" w:hAnsi="Traditional Arabic" w:cs="Simplified Arabic" w:hint="cs"/>
          <w:b/>
          <w:bCs/>
          <w:sz w:val="34"/>
          <w:szCs w:val="34"/>
          <w:rtl/>
          <w:lang w:bidi="ar-IQ"/>
        </w:rPr>
        <w:t>أ</w:t>
      </w:r>
      <w:r w:rsidRPr="00CD4FDF">
        <w:rPr>
          <w:rFonts w:ascii="Traditional Arabic" w:hAnsi="Traditional Arabic" w:cs="Simplified Arabic" w:hint="cs"/>
          <w:b/>
          <w:bCs/>
          <w:sz w:val="34"/>
          <w:szCs w:val="34"/>
          <w:rtl/>
          <w:lang w:bidi="ar-IQ"/>
        </w:rPr>
        <w:t>ن</w:t>
      </w:r>
      <w:r w:rsidR="00ED5FCA" w:rsidRPr="00CD4FDF">
        <w:rPr>
          <w:rFonts w:ascii="Traditional Arabic" w:hAnsi="Traditional Arabic" w:cs="Simplified Arabic" w:hint="cs"/>
          <w:b/>
          <w:bCs/>
          <w:sz w:val="34"/>
          <w:szCs w:val="34"/>
          <w:rtl/>
          <w:lang w:bidi="ar-IQ"/>
        </w:rPr>
        <w:t>َّ</w:t>
      </w:r>
      <w:r w:rsidRPr="00CD4FDF">
        <w:rPr>
          <w:rFonts w:ascii="Traditional Arabic" w:hAnsi="Traditional Arabic" w:cs="Simplified Arabic" w:hint="cs"/>
          <w:b/>
          <w:bCs/>
          <w:sz w:val="34"/>
          <w:szCs w:val="34"/>
          <w:rtl/>
          <w:lang w:bidi="ar-IQ"/>
        </w:rPr>
        <w:t xml:space="preserve"> المسافة بين بعقوبا</w:t>
      </w:r>
      <w:r w:rsidR="00573F59" w:rsidRPr="00CD4FDF">
        <w:rPr>
          <w:rFonts w:ascii="Traditional Arabic" w:hAnsi="Traditional Arabic" w:cs="Simplified Arabic" w:hint="cs"/>
          <w:b/>
          <w:bCs/>
          <w:sz w:val="34"/>
          <w:szCs w:val="34"/>
          <w:rtl/>
          <w:lang w:bidi="ar-IQ"/>
        </w:rPr>
        <w:t xml:space="preserve"> وبين القريتين متساوية وهي فرسخا</w:t>
      </w:r>
      <w:r w:rsidRPr="00CD4FDF">
        <w:rPr>
          <w:rFonts w:ascii="Traditional Arabic" w:hAnsi="Traditional Arabic" w:cs="Simplified Arabic" w:hint="cs"/>
          <w:b/>
          <w:bCs/>
          <w:sz w:val="34"/>
          <w:szCs w:val="34"/>
          <w:rtl/>
          <w:lang w:bidi="ar-IQ"/>
        </w:rPr>
        <w:t xml:space="preserve">ن , وهذا يجعلنا نستبعد ان يكون موقعها </w:t>
      </w:r>
      <w:r w:rsidR="00ED69FD" w:rsidRPr="00CD4FDF">
        <w:rPr>
          <w:rFonts w:ascii="Traditional Arabic" w:hAnsi="Traditional Arabic" w:cs="Simplified Arabic" w:hint="cs"/>
          <w:b/>
          <w:bCs/>
          <w:sz w:val="34"/>
          <w:szCs w:val="34"/>
          <w:rtl/>
          <w:lang w:bidi="ar-IQ"/>
        </w:rPr>
        <w:t>شمال</w:t>
      </w:r>
      <w:r w:rsidRPr="00CD4FDF">
        <w:rPr>
          <w:rFonts w:ascii="Traditional Arabic" w:hAnsi="Traditional Arabic" w:cs="Simplified Arabic" w:hint="cs"/>
          <w:b/>
          <w:bCs/>
          <w:sz w:val="34"/>
          <w:szCs w:val="34"/>
          <w:rtl/>
          <w:lang w:bidi="ar-IQ"/>
        </w:rPr>
        <w:t xml:space="preserve"> أو جنوب </w:t>
      </w:r>
      <w:r w:rsidRPr="00CD4FDF">
        <w:rPr>
          <w:rFonts w:ascii="Traditional Arabic" w:hAnsi="Traditional Arabic" w:cs="Simplified Arabic"/>
          <w:b/>
          <w:bCs/>
          <w:sz w:val="34"/>
          <w:szCs w:val="34"/>
          <w:rtl/>
          <w:lang w:bidi="ar-IQ"/>
        </w:rPr>
        <w:t>بعيقبة</w:t>
      </w:r>
      <w:r w:rsidRPr="00CD4FDF">
        <w:rPr>
          <w:rFonts w:ascii="Traditional Arabic" w:hAnsi="Traditional Arabic" w:cs="Simplified Arabic" w:hint="cs"/>
          <w:b/>
          <w:bCs/>
          <w:color w:val="000000"/>
          <w:sz w:val="34"/>
          <w:szCs w:val="34"/>
          <w:rtl/>
          <w:lang w:bidi="ar-IQ"/>
        </w:rPr>
        <w:t>.</w:t>
      </w:r>
    </w:p>
    <w:p w:rsidR="00E03FE9" w:rsidRPr="00CD4FDF" w:rsidRDefault="00E03FE9" w:rsidP="00CD4FDF">
      <w:pPr>
        <w:pStyle w:val="a6"/>
        <w:rPr>
          <w:rFonts w:cs="PT Bold Heading"/>
          <w:b/>
          <w:bCs/>
          <w:color w:val="000000"/>
          <w:sz w:val="40"/>
          <w:szCs w:val="40"/>
          <w:rtl/>
          <w:lang w:bidi="ar-IQ"/>
        </w:rPr>
      </w:pPr>
      <w:r w:rsidRPr="00CD4FDF">
        <w:rPr>
          <w:rFonts w:cs="PT Bold Heading" w:hint="cs"/>
          <w:b/>
          <w:bCs/>
          <w:color w:val="000000"/>
          <w:sz w:val="40"/>
          <w:szCs w:val="40"/>
          <w:rtl/>
          <w:lang w:bidi="ar-IQ"/>
        </w:rPr>
        <w:t>بكــة :</w:t>
      </w:r>
    </w:p>
    <w:p w:rsidR="00E03FE9" w:rsidRPr="00CD4FDF" w:rsidRDefault="00E03FE9" w:rsidP="00CD4FDF">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CD4FDF">
        <w:rPr>
          <w:rFonts w:ascii="Traditional Arabic" w:hAnsi="Traditional Arabic" w:cs="Simplified Arabic" w:hint="cs"/>
          <w:b/>
          <w:bCs/>
          <w:color w:val="000000"/>
          <w:sz w:val="34"/>
          <w:szCs w:val="34"/>
          <w:rtl/>
          <w:lang w:bidi="ar-IQ"/>
        </w:rPr>
        <w:t xml:space="preserve">  </w:t>
      </w:r>
      <w:r w:rsidR="0092733C" w:rsidRPr="00CD4FDF">
        <w:rPr>
          <w:rFonts w:ascii="Traditional Arabic" w:hAnsi="Traditional Arabic" w:cs="Simplified Arabic" w:hint="cs"/>
          <w:b/>
          <w:bCs/>
          <w:color w:val="000000"/>
          <w:sz w:val="34"/>
          <w:szCs w:val="34"/>
          <w:rtl/>
          <w:lang w:bidi="ar-IQ"/>
        </w:rPr>
        <w:t xml:space="preserve">  </w:t>
      </w:r>
      <w:r w:rsidR="00D545AC" w:rsidRPr="00CD4FDF">
        <w:rPr>
          <w:rFonts w:ascii="Traditional Arabic" w:hAnsi="Traditional Arabic" w:cs="Simplified Arabic" w:hint="cs"/>
          <w:b/>
          <w:bCs/>
          <w:color w:val="000000"/>
          <w:sz w:val="36"/>
          <w:szCs w:val="36"/>
          <w:rtl/>
          <w:lang w:bidi="ar-IQ"/>
        </w:rPr>
        <w:t>قرية قد تكون كانت مزدح</w:t>
      </w:r>
      <w:r w:rsidR="00573F59" w:rsidRPr="00CD4FDF">
        <w:rPr>
          <w:rFonts w:ascii="Traditional Arabic" w:hAnsi="Traditional Arabic" w:cs="Simplified Arabic" w:hint="cs"/>
          <w:b/>
          <w:bCs/>
          <w:color w:val="000000"/>
          <w:sz w:val="36"/>
          <w:szCs w:val="36"/>
          <w:rtl/>
          <w:lang w:bidi="ar-IQ"/>
        </w:rPr>
        <w:t>م</w:t>
      </w:r>
      <w:r w:rsidR="00D545AC" w:rsidRPr="00CD4FDF">
        <w:rPr>
          <w:rFonts w:ascii="Traditional Arabic" w:hAnsi="Traditional Arabic" w:cs="Simplified Arabic" w:hint="cs"/>
          <w:b/>
          <w:bCs/>
          <w:color w:val="000000"/>
          <w:sz w:val="36"/>
          <w:szCs w:val="36"/>
          <w:rtl/>
          <w:lang w:bidi="ar-IQ"/>
        </w:rPr>
        <w:t xml:space="preserve">ة بالناس </w:t>
      </w:r>
      <w:r w:rsidR="00ED69FD" w:rsidRPr="00CD4FDF">
        <w:rPr>
          <w:rFonts w:ascii="Traditional Arabic" w:hAnsi="Traditional Arabic" w:cs="Simplified Arabic" w:hint="cs"/>
          <w:b/>
          <w:bCs/>
          <w:color w:val="000000"/>
          <w:sz w:val="36"/>
          <w:szCs w:val="36"/>
          <w:rtl/>
          <w:lang w:bidi="ar-IQ"/>
        </w:rPr>
        <w:t xml:space="preserve">, </w:t>
      </w:r>
      <w:r w:rsidR="00D545AC" w:rsidRPr="00CD4FDF">
        <w:rPr>
          <w:rFonts w:ascii="Traditional Arabic" w:hAnsi="Traditional Arabic" w:cs="Simplified Arabic" w:hint="cs"/>
          <w:b/>
          <w:bCs/>
          <w:color w:val="000000"/>
          <w:sz w:val="36"/>
          <w:szCs w:val="36"/>
          <w:rtl/>
          <w:lang w:bidi="ar-IQ"/>
        </w:rPr>
        <w:t xml:space="preserve">أو </w:t>
      </w:r>
      <w:proofErr w:type="spellStart"/>
      <w:r w:rsidR="00D545AC" w:rsidRPr="00CD4FDF">
        <w:rPr>
          <w:rFonts w:ascii="Traditional Arabic" w:hAnsi="Traditional Arabic" w:cs="Simplified Arabic" w:hint="cs"/>
          <w:b/>
          <w:bCs/>
          <w:color w:val="000000"/>
          <w:sz w:val="36"/>
          <w:szCs w:val="36"/>
          <w:rtl/>
          <w:lang w:bidi="ar-IQ"/>
        </w:rPr>
        <w:t>لانها</w:t>
      </w:r>
      <w:proofErr w:type="spellEnd"/>
      <w:r w:rsidR="00D545AC" w:rsidRPr="00CD4FDF">
        <w:rPr>
          <w:rFonts w:ascii="Traditional Arabic" w:hAnsi="Traditional Arabic" w:cs="Simplified Arabic" w:hint="cs"/>
          <w:b/>
          <w:bCs/>
          <w:color w:val="000000"/>
          <w:sz w:val="36"/>
          <w:szCs w:val="36"/>
          <w:rtl/>
          <w:lang w:bidi="ar-IQ"/>
        </w:rPr>
        <w:t xml:space="preserve"> تقع بين قريتين</w:t>
      </w:r>
      <w:r w:rsidR="00D545AC" w:rsidRPr="00CD4FDF">
        <w:rPr>
          <w:rFonts w:ascii="Traditional Arabic" w:hAnsi="Traditional Arabic" w:cs="Simplified Arabic" w:hint="cs"/>
          <w:b/>
          <w:bCs/>
          <w:color w:val="000000"/>
          <w:sz w:val="36"/>
          <w:szCs w:val="36"/>
          <w:vertAlign w:val="superscript"/>
          <w:rtl/>
          <w:lang w:bidi="ar-IQ"/>
        </w:rPr>
        <w:t>(</w:t>
      </w:r>
      <w:r w:rsidR="00D545AC" w:rsidRPr="00CD4FDF">
        <w:rPr>
          <w:rStyle w:val="aa"/>
          <w:rFonts w:ascii="Traditional Arabic" w:hAnsi="Traditional Arabic" w:cs="Simplified Arabic"/>
          <w:b/>
          <w:bCs/>
          <w:color w:val="000000"/>
          <w:sz w:val="36"/>
          <w:szCs w:val="36"/>
          <w:rtl/>
          <w:lang w:bidi="ar-IQ"/>
        </w:rPr>
        <w:footnoteReference w:id="132"/>
      </w:r>
      <w:r w:rsidR="00D545AC" w:rsidRPr="00CD4FDF">
        <w:rPr>
          <w:rFonts w:ascii="Traditional Arabic" w:hAnsi="Traditional Arabic" w:cs="Simplified Arabic" w:hint="cs"/>
          <w:b/>
          <w:bCs/>
          <w:color w:val="000000"/>
          <w:sz w:val="36"/>
          <w:szCs w:val="36"/>
          <w:vertAlign w:val="superscript"/>
          <w:rtl/>
          <w:lang w:bidi="ar-IQ"/>
        </w:rPr>
        <w:t>)</w:t>
      </w:r>
      <w:r w:rsidR="00D545AC" w:rsidRPr="00CD4FDF">
        <w:rPr>
          <w:rFonts w:ascii="Traditional Arabic" w:hAnsi="Traditional Arabic" w:cs="Simplified Arabic" w:hint="cs"/>
          <w:b/>
          <w:bCs/>
          <w:color w:val="000000"/>
          <w:sz w:val="36"/>
          <w:szCs w:val="36"/>
          <w:rtl/>
          <w:lang w:bidi="ar-IQ"/>
        </w:rPr>
        <w:t>، وه</w:t>
      </w:r>
      <w:r w:rsidR="00ED69FD" w:rsidRPr="00CD4FDF">
        <w:rPr>
          <w:rFonts w:ascii="Traditional Arabic" w:hAnsi="Traditional Arabic" w:cs="Simplified Arabic" w:hint="cs"/>
          <w:b/>
          <w:bCs/>
          <w:color w:val="000000"/>
          <w:sz w:val="36"/>
          <w:szCs w:val="36"/>
          <w:rtl/>
          <w:lang w:bidi="ar-IQ"/>
        </w:rPr>
        <w:t>ــــــ</w:t>
      </w:r>
      <w:r w:rsidR="00D545AC" w:rsidRPr="00CD4FDF">
        <w:rPr>
          <w:rFonts w:ascii="Traditional Arabic" w:hAnsi="Traditional Arabic" w:cs="Simplified Arabic" w:hint="cs"/>
          <w:b/>
          <w:bCs/>
          <w:color w:val="000000"/>
          <w:sz w:val="36"/>
          <w:szCs w:val="36"/>
          <w:rtl/>
          <w:lang w:bidi="ar-IQ"/>
        </w:rPr>
        <w:t xml:space="preserve">ي </w:t>
      </w:r>
      <w:r w:rsidR="00CD52E4" w:rsidRPr="00CD4FDF">
        <w:rPr>
          <w:rFonts w:ascii="Traditional Arabic" w:hAnsi="Traditional Arabic" w:cs="Simplified Arabic" w:hint="cs"/>
          <w:b/>
          <w:bCs/>
          <w:color w:val="000000"/>
          <w:sz w:val="36"/>
          <w:szCs w:val="36"/>
          <w:rtl/>
          <w:lang w:bidi="ar-IQ"/>
        </w:rPr>
        <w:t xml:space="preserve">قرية من قرى بعقوبا </w:t>
      </w:r>
      <w:r w:rsidR="002A6EC9" w:rsidRPr="00CD4FDF">
        <w:rPr>
          <w:rFonts w:ascii="Traditional Arabic" w:hAnsi="Traditional Arabic" w:cs="Simplified Arabic" w:hint="cs"/>
          <w:b/>
          <w:bCs/>
          <w:color w:val="000000"/>
          <w:sz w:val="36"/>
          <w:szCs w:val="36"/>
          <w:rtl/>
          <w:lang w:bidi="ar-IQ"/>
        </w:rPr>
        <w:t xml:space="preserve"> </w:t>
      </w:r>
      <w:r w:rsidRPr="00CD4FDF">
        <w:rPr>
          <w:rFonts w:ascii="Traditional Arabic" w:hAnsi="Traditional Arabic" w:cs="Simplified Arabic" w:hint="cs"/>
          <w:b/>
          <w:bCs/>
          <w:color w:val="000000"/>
          <w:sz w:val="36"/>
          <w:szCs w:val="36"/>
          <w:rtl/>
          <w:lang w:bidi="ar-IQ"/>
        </w:rPr>
        <w:t xml:space="preserve">قرب </w:t>
      </w:r>
      <w:r w:rsidRPr="00CD4FDF">
        <w:rPr>
          <w:rFonts w:ascii="Simplified Arabic" w:hAnsi="Simplified Arabic" w:cs="Simplified Arabic"/>
          <w:b/>
          <w:bCs/>
          <w:color w:val="000000"/>
          <w:sz w:val="36"/>
          <w:szCs w:val="36"/>
          <w:rtl/>
          <w:lang w:bidi="ar-IQ"/>
        </w:rPr>
        <w:t>بكمزة</w:t>
      </w:r>
      <w:r w:rsidR="00CD4FDF" w:rsidRPr="00CD4FDF">
        <w:rPr>
          <w:rFonts w:ascii="Traditional Arabic" w:hAnsi="Traditional Arabic" w:cs="Simplified Arabic" w:hint="cs"/>
          <w:b/>
          <w:bCs/>
          <w:color w:val="000000"/>
          <w:sz w:val="36"/>
          <w:szCs w:val="36"/>
          <w:rtl/>
          <w:lang w:bidi="ar-IQ"/>
        </w:rPr>
        <w:t xml:space="preserve"> </w:t>
      </w:r>
      <w:r w:rsidRPr="00CD4FDF">
        <w:rPr>
          <w:rFonts w:ascii="Traditional Arabic" w:hAnsi="Traditional Arabic" w:cs="Simplified Arabic" w:hint="cs"/>
          <w:b/>
          <w:bCs/>
          <w:color w:val="000000"/>
          <w:sz w:val="36"/>
          <w:szCs w:val="36"/>
          <w:rtl/>
          <w:lang w:bidi="ar-IQ"/>
        </w:rPr>
        <w:t>, تقع بينهما قرية بكنون</w:t>
      </w:r>
      <w:r w:rsidRPr="00CD4FDF">
        <w:rPr>
          <w:rFonts w:ascii="Traditional Arabic" w:hAnsi="Traditional Arabic" w:cs="Simplified Arabic" w:hint="cs"/>
          <w:b/>
          <w:bCs/>
          <w:color w:val="000000"/>
          <w:sz w:val="36"/>
          <w:szCs w:val="36"/>
          <w:vertAlign w:val="superscript"/>
          <w:rtl/>
          <w:lang w:bidi="ar-IQ"/>
        </w:rPr>
        <w:t>(</w:t>
      </w:r>
      <w:r w:rsidRPr="00CD4FDF">
        <w:rPr>
          <w:rStyle w:val="aa"/>
          <w:rFonts w:ascii="Traditional Arabic" w:hAnsi="Traditional Arabic" w:cs="Simplified Arabic"/>
          <w:b/>
          <w:bCs/>
          <w:color w:val="000000"/>
          <w:sz w:val="36"/>
          <w:szCs w:val="36"/>
          <w:rtl/>
          <w:lang w:bidi="ar-IQ"/>
        </w:rPr>
        <w:footnoteReference w:id="133"/>
      </w:r>
      <w:r w:rsidRPr="00CD4FDF">
        <w:rPr>
          <w:rFonts w:ascii="Traditional Arabic" w:hAnsi="Traditional Arabic" w:cs="Simplified Arabic" w:hint="cs"/>
          <w:b/>
          <w:bCs/>
          <w:color w:val="000000"/>
          <w:sz w:val="36"/>
          <w:szCs w:val="36"/>
          <w:vertAlign w:val="superscript"/>
          <w:rtl/>
          <w:lang w:bidi="ar-IQ"/>
        </w:rPr>
        <w:t>)</w:t>
      </w:r>
      <w:r w:rsidRPr="00CD4FDF">
        <w:rPr>
          <w:rFonts w:ascii="Traditional Arabic" w:hAnsi="Traditional Arabic" w:cs="Simplified Arabic" w:hint="cs"/>
          <w:b/>
          <w:bCs/>
          <w:color w:val="000000"/>
          <w:sz w:val="36"/>
          <w:szCs w:val="36"/>
          <w:rtl/>
          <w:lang w:bidi="ar-IQ"/>
        </w:rPr>
        <w:t xml:space="preserve">، ويبدو أنَّ هذه القرية تقع </w:t>
      </w:r>
      <w:r w:rsidR="00D545AC" w:rsidRPr="00CD4FDF">
        <w:rPr>
          <w:rFonts w:ascii="Traditional Arabic" w:hAnsi="Traditional Arabic" w:cs="Simplified Arabic" w:hint="cs"/>
          <w:b/>
          <w:bCs/>
          <w:color w:val="000000"/>
          <w:sz w:val="36"/>
          <w:szCs w:val="36"/>
          <w:rtl/>
          <w:lang w:bidi="ar-IQ"/>
        </w:rPr>
        <w:t>شمال</w:t>
      </w:r>
      <w:r w:rsidR="00CD4FDF" w:rsidRPr="00CD4FDF">
        <w:rPr>
          <w:rFonts w:ascii="Traditional Arabic" w:hAnsi="Traditional Arabic" w:cs="Simplified Arabic" w:hint="cs"/>
          <w:b/>
          <w:bCs/>
          <w:color w:val="000000"/>
          <w:sz w:val="36"/>
          <w:szCs w:val="36"/>
          <w:rtl/>
          <w:lang w:bidi="ar-IQ"/>
        </w:rPr>
        <w:t xml:space="preserve"> بعقوبا</w:t>
      </w:r>
      <w:r w:rsidRPr="00CD4FDF">
        <w:rPr>
          <w:rFonts w:ascii="Traditional Arabic" w:hAnsi="Traditional Arabic" w:cs="Simplified Arabic" w:hint="cs"/>
          <w:b/>
          <w:bCs/>
          <w:color w:val="000000"/>
          <w:sz w:val="36"/>
          <w:szCs w:val="36"/>
          <w:rtl/>
          <w:lang w:bidi="ar-IQ"/>
        </w:rPr>
        <w:t xml:space="preserve">، لأنها قرب بكمزة </w:t>
      </w:r>
      <w:r w:rsidR="00EB4973" w:rsidRPr="00CD4FDF">
        <w:rPr>
          <w:rFonts w:ascii="Traditional Arabic" w:hAnsi="Traditional Arabic" w:cs="Simplified Arabic" w:hint="cs"/>
          <w:b/>
          <w:bCs/>
          <w:color w:val="000000"/>
          <w:sz w:val="36"/>
          <w:szCs w:val="36"/>
          <w:rtl/>
          <w:lang w:bidi="ar-IQ"/>
        </w:rPr>
        <w:t xml:space="preserve"> </w:t>
      </w:r>
      <w:proofErr w:type="spellStart"/>
      <w:r w:rsidRPr="00CD4FDF">
        <w:rPr>
          <w:rFonts w:ascii="Traditional Arabic" w:hAnsi="Traditional Arabic" w:cs="Simplified Arabic" w:hint="cs"/>
          <w:b/>
          <w:bCs/>
          <w:color w:val="000000"/>
          <w:sz w:val="36"/>
          <w:szCs w:val="36"/>
          <w:rtl/>
          <w:lang w:bidi="ar-IQ"/>
        </w:rPr>
        <w:t>وبكمزة</w:t>
      </w:r>
      <w:proofErr w:type="spellEnd"/>
      <w:r w:rsidRPr="00CD4FDF">
        <w:rPr>
          <w:rFonts w:ascii="Traditional Arabic" w:hAnsi="Traditional Arabic" w:cs="Simplified Arabic" w:hint="cs"/>
          <w:b/>
          <w:bCs/>
          <w:color w:val="000000"/>
          <w:sz w:val="36"/>
          <w:szCs w:val="36"/>
          <w:rtl/>
          <w:lang w:bidi="ar-IQ"/>
        </w:rPr>
        <w:t xml:space="preserve"> تقع </w:t>
      </w:r>
      <w:r w:rsidR="00D545AC" w:rsidRPr="00CD4FDF">
        <w:rPr>
          <w:rFonts w:ascii="Traditional Arabic" w:hAnsi="Traditional Arabic" w:cs="Simplified Arabic" w:hint="cs"/>
          <w:b/>
          <w:bCs/>
          <w:color w:val="000000"/>
          <w:sz w:val="36"/>
          <w:szCs w:val="36"/>
          <w:rtl/>
          <w:lang w:bidi="ar-IQ"/>
        </w:rPr>
        <w:t>شمال</w:t>
      </w:r>
      <w:r w:rsidRPr="00CD4FDF">
        <w:rPr>
          <w:rFonts w:ascii="Traditional Arabic" w:hAnsi="Traditional Arabic" w:cs="Simplified Arabic" w:hint="cs"/>
          <w:b/>
          <w:bCs/>
          <w:color w:val="000000"/>
          <w:sz w:val="36"/>
          <w:szCs w:val="36"/>
          <w:rtl/>
          <w:lang w:bidi="ar-IQ"/>
        </w:rPr>
        <w:t xml:space="preserve"> بعقوبا </w:t>
      </w:r>
      <w:r w:rsidR="00CD4FDF" w:rsidRPr="00CD4FDF">
        <w:rPr>
          <w:rFonts w:ascii="Traditional Arabic" w:hAnsi="Traditional Arabic" w:cs="Simplified Arabic" w:hint="cs"/>
          <w:b/>
          <w:bCs/>
          <w:color w:val="000000"/>
          <w:sz w:val="36"/>
          <w:szCs w:val="36"/>
          <w:rtl/>
          <w:lang w:bidi="ar-IQ"/>
        </w:rPr>
        <w:t xml:space="preserve"> </w:t>
      </w:r>
      <w:r w:rsidRPr="00CD4FDF">
        <w:rPr>
          <w:rFonts w:ascii="Traditional Arabic" w:hAnsi="Traditional Arabic" w:cs="Simplified Arabic" w:hint="cs"/>
          <w:b/>
          <w:bCs/>
          <w:color w:val="000000"/>
          <w:sz w:val="36"/>
          <w:szCs w:val="36"/>
          <w:rtl/>
          <w:lang w:bidi="ar-IQ"/>
        </w:rPr>
        <w:t>ولم نعثر في المنطقة خلال ف</w:t>
      </w:r>
      <w:r w:rsidR="00D03F25" w:rsidRPr="00CD4FDF">
        <w:rPr>
          <w:rFonts w:ascii="Traditional Arabic" w:hAnsi="Traditional Arabic" w:cs="Simplified Arabic" w:hint="cs"/>
          <w:b/>
          <w:bCs/>
          <w:color w:val="000000"/>
          <w:sz w:val="36"/>
          <w:szCs w:val="36"/>
          <w:rtl/>
          <w:lang w:bidi="ar-IQ"/>
        </w:rPr>
        <w:t>ترة الدراسة على آثار هذه القرية</w:t>
      </w:r>
      <w:r w:rsidR="00EB4973" w:rsidRPr="00CD4FDF">
        <w:rPr>
          <w:rFonts w:ascii="Traditional Arabic" w:hAnsi="Traditional Arabic" w:cs="Simplified Arabic" w:hint="cs"/>
          <w:b/>
          <w:bCs/>
          <w:color w:val="000000"/>
          <w:sz w:val="36"/>
          <w:szCs w:val="36"/>
          <w:rtl/>
          <w:lang w:bidi="ar-IQ"/>
        </w:rPr>
        <w:t xml:space="preserve"> </w:t>
      </w:r>
      <w:r w:rsidR="00FB3CB8" w:rsidRPr="00CD4FDF">
        <w:rPr>
          <w:rFonts w:ascii="Traditional Arabic" w:hAnsi="Traditional Arabic" w:cs="Simplified Arabic" w:hint="cs"/>
          <w:b/>
          <w:bCs/>
          <w:color w:val="000000"/>
          <w:sz w:val="36"/>
          <w:szCs w:val="36"/>
          <w:rtl/>
          <w:lang w:bidi="ar-IQ"/>
        </w:rPr>
        <w:t>أو موضعها</w:t>
      </w:r>
      <w:r w:rsidR="00CD4FDF" w:rsidRPr="00CD4FDF">
        <w:rPr>
          <w:rFonts w:ascii="Traditional Arabic" w:hAnsi="Traditional Arabic" w:cs="Simplified Arabic" w:hint="cs"/>
          <w:b/>
          <w:bCs/>
          <w:color w:val="000000"/>
          <w:sz w:val="36"/>
          <w:szCs w:val="36"/>
          <w:rtl/>
          <w:lang w:bidi="ar-IQ"/>
        </w:rPr>
        <w:t xml:space="preserve"> </w:t>
      </w:r>
      <w:r w:rsidRPr="00CD4FDF">
        <w:rPr>
          <w:rFonts w:ascii="Traditional Arabic" w:hAnsi="Traditional Arabic" w:cs="Simplified Arabic" w:hint="cs"/>
          <w:b/>
          <w:bCs/>
          <w:color w:val="000000"/>
          <w:sz w:val="36"/>
          <w:szCs w:val="36"/>
          <w:rtl/>
          <w:lang w:bidi="ar-IQ"/>
        </w:rPr>
        <w:t>أو وجود قرية في الوقت الحاضر تحمل الاسم نفسه أسوة ببعقوبا أو غيرها</w:t>
      </w:r>
      <w:r w:rsidR="0092733C" w:rsidRPr="00CD4FDF">
        <w:rPr>
          <w:rFonts w:ascii="Traditional Arabic" w:hAnsi="Traditional Arabic" w:cs="Simplified Arabic" w:hint="cs"/>
          <w:b/>
          <w:bCs/>
          <w:color w:val="000000"/>
          <w:sz w:val="36"/>
          <w:szCs w:val="36"/>
          <w:rtl/>
          <w:lang w:bidi="ar-IQ"/>
        </w:rPr>
        <w:t>.</w:t>
      </w:r>
      <w:r w:rsidRPr="00CD4FDF">
        <w:rPr>
          <w:rFonts w:ascii="Traditional Arabic" w:hAnsi="Traditional Arabic" w:cs="Simplified Arabic" w:hint="cs"/>
          <w:b/>
          <w:bCs/>
          <w:color w:val="000000"/>
          <w:sz w:val="36"/>
          <w:szCs w:val="36"/>
          <w:rtl/>
          <w:lang w:bidi="ar-IQ"/>
        </w:rPr>
        <w:t xml:space="preserve"> </w:t>
      </w:r>
    </w:p>
    <w:p w:rsidR="00404CB9" w:rsidRPr="00CD4FDF" w:rsidRDefault="00404CB9" w:rsidP="00CD4FDF">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CD4FDF">
        <w:rPr>
          <w:rFonts w:ascii="Traditional Arabic" w:hAnsi="Traditional Arabic" w:cs="PT Bold Heading" w:hint="cs"/>
          <w:b/>
          <w:bCs/>
          <w:color w:val="000000"/>
          <w:sz w:val="40"/>
          <w:szCs w:val="40"/>
          <w:rtl/>
          <w:lang w:bidi="ar-IQ"/>
        </w:rPr>
        <w:t>بكنون :</w:t>
      </w:r>
    </w:p>
    <w:p w:rsidR="00404CB9" w:rsidRPr="00CD4FDF" w:rsidRDefault="00404CB9" w:rsidP="00CD4FDF">
      <w:pPr>
        <w:pStyle w:val="a6"/>
        <w:rPr>
          <w:rFonts w:ascii="Simplified Arabic" w:hAnsi="Simplified Arabic" w:cs="Simplified Arabic"/>
          <w:b/>
          <w:bCs/>
          <w:color w:val="000000"/>
          <w:sz w:val="36"/>
          <w:szCs w:val="36"/>
          <w:rtl/>
          <w:lang w:bidi="ar-IQ"/>
        </w:rPr>
      </w:pPr>
      <w:r w:rsidRPr="00CD4FDF">
        <w:rPr>
          <w:rFonts w:ascii="Traditional Arabic" w:hAnsi="Traditional Arabic" w:cs="Simplified Arabic" w:hint="cs"/>
          <w:b/>
          <w:bCs/>
          <w:color w:val="000000"/>
          <w:sz w:val="36"/>
          <w:szCs w:val="36"/>
          <w:rtl/>
          <w:lang w:bidi="ar-IQ"/>
        </w:rPr>
        <w:t xml:space="preserve">    بكنون</w:t>
      </w:r>
      <w:r w:rsidRPr="00CD4FDF">
        <w:rPr>
          <w:rFonts w:ascii="Simplified Arabic" w:hAnsi="Simplified Arabic" w:cs="Simplified Arabic" w:hint="cs"/>
          <w:b/>
          <w:bCs/>
          <w:color w:val="000000"/>
          <w:sz w:val="36"/>
          <w:szCs w:val="36"/>
          <w:rtl/>
          <w:lang w:bidi="ar-IQ"/>
        </w:rPr>
        <w:t xml:space="preserve"> قرية من قرى بعقوبا ,</w:t>
      </w:r>
      <w:r w:rsidRPr="00CD4FDF">
        <w:rPr>
          <w:rFonts w:ascii="Simplified Arabic" w:hAnsi="Simplified Arabic" w:cs="Simplified Arabic"/>
          <w:b/>
          <w:bCs/>
          <w:color w:val="000000"/>
          <w:sz w:val="36"/>
          <w:szCs w:val="36"/>
          <w:rtl/>
          <w:lang w:bidi="ar-IQ"/>
        </w:rPr>
        <w:t xml:space="preserve"> بين</w:t>
      </w:r>
      <w:r w:rsidRPr="00CD4FDF">
        <w:rPr>
          <w:rFonts w:ascii="Simplified Arabic" w:hAnsi="Simplified Arabic" w:cs="Simplified Arabic" w:hint="cs"/>
          <w:b/>
          <w:bCs/>
          <w:color w:val="000000"/>
          <w:sz w:val="36"/>
          <w:szCs w:val="36"/>
          <w:rtl/>
          <w:lang w:bidi="ar-IQ"/>
        </w:rPr>
        <w:t xml:space="preserve"> </w:t>
      </w:r>
      <w:r w:rsidRPr="00CD4FDF">
        <w:rPr>
          <w:rFonts w:ascii="Simplified Arabic" w:hAnsi="Simplified Arabic" w:cs="Simplified Arabic"/>
          <w:b/>
          <w:bCs/>
          <w:color w:val="000000"/>
          <w:sz w:val="36"/>
          <w:szCs w:val="36"/>
          <w:rtl/>
          <w:lang w:bidi="ar-IQ"/>
        </w:rPr>
        <w:t>بكمزة</w:t>
      </w:r>
      <w:r w:rsidRPr="00CD4FDF">
        <w:rPr>
          <w:rFonts w:ascii="Simplified Arabic" w:hAnsi="Simplified Arabic" w:cs="Simplified Arabic" w:hint="cs"/>
          <w:b/>
          <w:bCs/>
          <w:color w:val="000000"/>
          <w:sz w:val="36"/>
          <w:szCs w:val="36"/>
          <w:rtl/>
          <w:lang w:bidi="ar-IQ"/>
        </w:rPr>
        <w:t xml:space="preserve"> </w:t>
      </w:r>
      <w:r w:rsidRPr="00CD4FDF">
        <w:rPr>
          <w:rFonts w:ascii="Simplified Arabic" w:hAnsi="Simplified Arabic" w:cs="Simplified Arabic"/>
          <w:b/>
          <w:bCs/>
          <w:color w:val="000000"/>
          <w:sz w:val="36"/>
          <w:szCs w:val="36"/>
          <w:rtl/>
          <w:lang w:bidi="ar-IQ"/>
        </w:rPr>
        <w:t>وبكة</w:t>
      </w:r>
      <w:r w:rsidRPr="00CD4FDF">
        <w:rPr>
          <w:rFonts w:ascii="Simplified Arabic" w:hAnsi="Simplified Arabic" w:cs="Simplified Arabic" w:hint="cs"/>
          <w:b/>
          <w:bCs/>
          <w:color w:val="000000"/>
          <w:sz w:val="36"/>
          <w:szCs w:val="36"/>
          <w:rtl/>
          <w:lang w:bidi="ar-IQ"/>
        </w:rPr>
        <w:t xml:space="preserve"> , و</w:t>
      </w:r>
      <w:r w:rsidRPr="00CD4FDF">
        <w:rPr>
          <w:rFonts w:ascii="Simplified Arabic" w:hAnsi="Simplified Arabic" w:cs="Simplified Arabic"/>
          <w:b/>
          <w:bCs/>
          <w:color w:val="000000"/>
          <w:sz w:val="36"/>
          <w:szCs w:val="36"/>
          <w:rtl/>
          <w:lang w:bidi="ar-IQ"/>
        </w:rPr>
        <w:t>ذكر اسم القرية</w:t>
      </w:r>
      <w:r w:rsidRPr="00CD4FDF">
        <w:rPr>
          <w:rFonts w:ascii="Traditional Arabic" w:hAnsi="Traditional Arabic" w:cs="Simplified Arabic" w:hint="eastAsia"/>
          <w:b/>
          <w:bCs/>
          <w:color w:val="000000"/>
          <w:sz w:val="36"/>
          <w:szCs w:val="36"/>
          <w:rtl/>
          <w:lang w:bidi="ar-IQ"/>
        </w:rPr>
        <w:t xml:space="preserve"> بكبون</w:t>
      </w:r>
      <w:r w:rsidRPr="00CD4FDF">
        <w:rPr>
          <w:rFonts w:ascii="Traditional Arabic" w:hAnsi="Traditional Arabic" w:cs="Simplified Arabic" w:hint="cs"/>
          <w:b/>
          <w:bCs/>
          <w:color w:val="000000"/>
          <w:sz w:val="36"/>
          <w:szCs w:val="36"/>
          <w:rtl/>
          <w:lang w:bidi="ar-IQ"/>
        </w:rPr>
        <w:t xml:space="preserve"> </w:t>
      </w:r>
      <w:r w:rsidRPr="00CD4FDF">
        <w:rPr>
          <w:rFonts w:ascii="Simplified Arabic" w:hAnsi="Simplified Arabic" w:cs="Simplified Arabic" w:hint="cs"/>
          <w:b/>
          <w:bCs/>
          <w:color w:val="000000"/>
          <w:sz w:val="36"/>
          <w:szCs w:val="36"/>
          <w:rtl/>
          <w:lang w:bidi="ar-IQ"/>
        </w:rPr>
        <w:t xml:space="preserve">وقيل </w:t>
      </w:r>
      <w:proofErr w:type="spellStart"/>
      <w:r w:rsidRPr="00CD4FDF">
        <w:rPr>
          <w:rFonts w:ascii="Simplified Arabic" w:hAnsi="Simplified Arabic" w:cs="Simplified Arabic"/>
          <w:b/>
          <w:bCs/>
          <w:color w:val="000000"/>
          <w:sz w:val="36"/>
          <w:szCs w:val="36"/>
          <w:rtl/>
          <w:lang w:bidi="ar-IQ"/>
        </w:rPr>
        <w:t>بكيون</w:t>
      </w:r>
      <w:proofErr w:type="spellEnd"/>
      <w:r w:rsidR="00CD4FDF" w:rsidRPr="00CD4FDF">
        <w:rPr>
          <w:rFonts w:ascii="Simplified Arabic" w:hAnsi="Simplified Arabic" w:cs="Simplified Arabic" w:hint="cs"/>
          <w:b/>
          <w:bCs/>
          <w:color w:val="000000"/>
          <w:sz w:val="36"/>
          <w:szCs w:val="36"/>
          <w:rtl/>
          <w:lang w:bidi="ar-IQ"/>
        </w:rPr>
        <w:t xml:space="preserve"> وقيل </w:t>
      </w:r>
      <w:proofErr w:type="spellStart"/>
      <w:r w:rsidRPr="00CD4FDF">
        <w:rPr>
          <w:rFonts w:ascii="Simplified Arabic" w:hAnsi="Simplified Arabic" w:cs="Simplified Arabic"/>
          <w:b/>
          <w:bCs/>
          <w:color w:val="000000"/>
          <w:sz w:val="36"/>
          <w:szCs w:val="36"/>
          <w:rtl/>
          <w:lang w:bidi="ar-IQ"/>
        </w:rPr>
        <w:t>بكيوت</w:t>
      </w:r>
      <w:proofErr w:type="spellEnd"/>
      <w:r w:rsidR="00CD4FDF">
        <w:rPr>
          <w:rFonts w:ascii="Simplified Arabic" w:hAnsi="Simplified Arabic" w:cs="Simplified Arabic" w:hint="cs"/>
          <w:b/>
          <w:bCs/>
          <w:color w:val="000000"/>
          <w:sz w:val="36"/>
          <w:szCs w:val="36"/>
          <w:rtl/>
          <w:lang w:bidi="ar-IQ"/>
        </w:rPr>
        <w:t xml:space="preserve"> </w:t>
      </w:r>
      <w:r w:rsidRPr="00CD4FDF">
        <w:rPr>
          <w:rFonts w:ascii="Simplified Arabic" w:hAnsi="Simplified Arabic" w:cs="Simplified Arabic" w:hint="cs"/>
          <w:b/>
          <w:bCs/>
          <w:color w:val="000000"/>
          <w:sz w:val="36"/>
          <w:szCs w:val="36"/>
          <w:rtl/>
          <w:lang w:bidi="ar-IQ"/>
        </w:rPr>
        <w:t xml:space="preserve">, والنسبة اليها </w:t>
      </w:r>
      <w:proofErr w:type="spellStart"/>
      <w:r w:rsidRPr="00CD4FDF">
        <w:rPr>
          <w:rFonts w:ascii="Traditional Arabic" w:hAnsi="Traditional Arabic" w:cs="Simplified Arabic" w:hint="eastAsia"/>
          <w:b/>
          <w:bCs/>
          <w:color w:val="000000"/>
          <w:sz w:val="36"/>
          <w:szCs w:val="36"/>
          <w:rtl/>
          <w:lang w:bidi="ar-IQ"/>
        </w:rPr>
        <w:t>البكبونى</w:t>
      </w:r>
      <w:proofErr w:type="spellEnd"/>
      <w:r w:rsidR="00CD4FDF">
        <w:rPr>
          <w:rFonts w:ascii="Simplified Arabic" w:hAnsi="Simplified Arabic" w:cs="Simplified Arabic" w:hint="cs"/>
          <w:b/>
          <w:bCs/>
          <w:color w:val="000000"/>
          <w:sz w:val="36"/>
          <w:szCs w:val="36"/>
          <w:rtl/>
          <w:lang w:bidi="ar-IQ"/>
        </w:rPr>
        <w:t xml:space="preserve"> </w:t>
      </w:r>
      <w:r w:rsidRPr="00CD4FDF">
        <w:rPr>
          <w:rFonts w:ascii="Simplified Arabic" w:hAnsi="Simplified Arabic" w:cs="Simplified Arabic" w:hint="cs"/>
          <w:b/>
          <w:bCs/>
          <w:color w:val="000000"/>
          <w:sz w:val="36"/>
          <w:szCs w:val="36"/>
          <w:rtl/>
          <w:lang w:bidi="ar-IQ"/>
        </w:rPr>
        <w:t xml:space="preserve">, وقيل: </w:t>
      </w:r>
      <w:proofErr w:type="spellStart"/>
      <w:r w:rsidRPr="00CD4FDF">
        <w:rPr>
          <w:rFonts w:ascii="Simplified Arabic" w:hAnsi="Simplified Arabic" w:cs="Simplified Arabic"/>
          <w:b/>
          <w:bCs/>
          <w:color w:val="000000"/>
          <w:sz w:val="36"/>
          <w:szCs w:val="36"/>
          <w:rtl/>
          <w:lang w:bidi="ar-IQ"/>
        </w:rPr>
        <w:t>البكيونى</w:t>
      </w:r>
      <w:proofErr w:type="spellEnd"/>
      <w:r w:rsidR="00CD4FDF">
        <w:rPr>
          <w:rFonts w:ascii="Simplified Arabic" w:hAnsi="Simplified Arabic" w:cs="Simplified Arabic" w:hint="cs"/>
          <w:b/>
          <w:bCs/>
          <w:color w:val="000000"/>
          <w:sz w:val="36"/>
          <w:szCs w:val="36"/>
          <w:rtl/>
          <w:lang w:bidi="ar-IQ"/>
        </w:rPr>
        <w:t xml:space="preserve"> , </w:t>
      </w:r>
      <w:r w:rsidR="00CD4FDF">
        <w:rPr>
          <w:rFonts w:ascii="Simplified Arabic" w:hAnsi="Simplified Arabic" w:cs="Simplified Arabic"/>
          <w:b/>
          <w:bCs/>
          <w:color w:val="000000"/>
          <w:sz w:val="36"/>
          <w:szCs w:val="36"/>
          <w:rtl/>
          <w:lang w:bidi="ar-IQ"/>
        </w:rPr>
        <w:t>غير</w:t>
      </w:r>
      <w:r w:rsidR="00CD4FDF">
        <w:rPr>
          <w:rFonts w:ascii="Simplified Arabic" w:hAnsi="Simplified Arabic" w:cs="Simplified Arabic" w:hint="cs"/>
          <w:b/>
          <w:bCs/>
          <w:color w:val="000000"/>
          <w:sz w:val="36"/>
          <w:szCs w:val="36"/>
          <w:rtl/>
          <w:lang w:bidi="ar-IQ"/>
        </w:rPr>
        <w:t xml:space="preserve"> </w:t>
      </w:r>
      <w:r w:rsidRPr="00CD4FDF">
        <w:rPr>
          <w:rFonts w:ascii="Simplified Arabic" w:hAnsi="Simplified Arabic" w:cs="Simplified Arabic"/>
          <w:b/>
          <w:bCs/>
          <w:color w:val="000000"/>
          <w:sz w:val="36"/>
          <w:szCs w:val="36"/>
          <w:rtl/>
          <w:lang w:bidi="ar-IQ"/>
        </w:rPr>
        <w:t>أنه</w:t>
      </w:r>
      <w:r w:rsidRPr="00CD4FDF">
        <w:rPr>
          <w:rFonts w:ascii="Simplified Arabic" w:hAnsi="Simplified Arabic" w:cs="Simplified Arabic" w:hint="cs"/>
          <w:b/>
          <w:bCs/>
          <w:color w:val="000000"/>
          <w:sz w:val="36"/>
          <w:szCs w:val="36"/>
          <w:rtl/>
          <w:lang w:bidi="ar-IQ"/>
        </w:rPr>
        <w:t>م</w:t>
      </w:r>
      <w:r w:rsidRPr="00CD4FDF">
        <w:rPr>
          <w:rFonts w:ascii="Simplified Arabic" w:hAnsi="Simplified Arabic" w:cs="Simplified Arabic"/>
          <w:b/>
          <w:bCs/>
          <w:color w:val="000000"/>
          <w:sz w:val="36"/>
          <w:szCs w:val="36"/>
          <w:rtl/>
          <w:lang w:bidi="ar-IQ"/>
        </w:rPr>
        <w:t xml:space="preserve"> قال</w:t>
      </w:r>
      <w:r w:rsidRPr="00CD4FDF">
        <w:rPr>
          <w:rFonts w:ascii="Simplified Arabic" w:hAnsi="Simplified Arabic" w:cs="Simplified Arabic" w:hint="cs"/>
          <w:b/>
          <w:bCs/>
          <w:color w:val="000000"/>
          <w:sz w:val="36"/>
          <w:szCs w:val="36"/>
          <w:rtl/>
          <w:lang w:bidi="ar-IQ"/>
        </w:rPr>
        <w:t>وا</w:t>
      </w:r>
      <w:r w:rsidRPr="00CD4FDF">
        <w:rPr>
          <w:rFonts w:ascii="Simplified Arabic" w:hAnsi="Simplified Arabic" w:cs="Simplified Arabic"/>
          <w:b/>
          <w:bCs/>
          <w:color w:val="000000"/>
          <w:sz w:val="36"/>
          <w:szCs w:val="36"/>
          <w:rtl/>
          <w:lang w:bidi="ar-IQ"/>
        </w:rPr>
        <w:t xml:space="preserve"> لم يتحقق لنا ضبطه</w:t>
      </w:r>
      <w:r w:rsidRPr="00CD4FDF">
        <w:rPr>
          <w:rFonts w:ascii="Simplified Arabic" w:hAnsi="Simplified Arabic" w:cs="Simplified Arabic" w:hint="cs"/>
          <w:b/>
          <w:bCs/>
          <w:color w:val="000000"/>
          <w:sz w:val="36"/>
          <w:szCs w:val="36"/>
          <w:vertAlign w:val="superscript"/>
          <w:rtl/>
          <w:lang w:bidi="ar-IQ"/>
        </w:rPr>
        <w:t>(</w:t>
      </w:r>
      <w:r w:rsidRPr="00CD4FDF">
        <w:rPr>
          <w:rStyle w:val="aa"/>
          <w:rFonts w:ascii="Simplified Arabic" w:hAnsi="Simplified Arabic" w:cs="Simplified Arabic"/>
          <w:b/>
          <w:bCs/>
          <w:color w:val="000000"/>
          <w:sz w:val="36"/>
          <w:szCs w:val="36"/>
          <w:rtl/>
          <w:lang w:bidi="ar-IQ"/>
        </w:rPr>
        <w:footnoteReference w:id="134"/>
      </w:r>
      <w:r w:rsidRPr="00CD4FDF">
        <w:rPr>
          <w:rFonts w:ascii="Simplified Arabic" w:hAnsi="Simplified Arabic" w:cs="Simplified Arabic" w:hint="cs"/>
          <w:b/>
          <w:bCs/>
          <w:color w:val="000000"/>
          <w:sz w:val="36"/>
          <w:szCs w:val="36"/>
          <w:vertAlign w:val="superscript"/>
          <w:rtl/>
          <w:lang w:bidi="ar-IQ"/>
        </w:rPr>
        <w:t>)</w:t>
      </w:r>
      <w:r w:rsidR="00EB4973" w:rsidRPr="00CD4FDF">
        <w:rPr>
          <w:rFonts w:ascii="Simplified Arabic" w:hAnsi="Simplified Arabic" w:cs="Simplified Arabic" w:hint="cs"/>
          <w:b/>
          <w:bCs/>
          <w:color w:val="000000"/>
          <w:sz w:val="36"/>
          <w:szCs w:val="36"/>
          <w:rtl/>
          <w:lang w:bidi="ar-IQ"/>
        </w:rPr>
        <w:t>,</w:t>
      </w:r>
      <w:r w:rsidR="00E03FE9" w:rsidRPr="00CD4FDF">
        <w:rPr>
          <w:rFonts w:ascii="Simplified Arabic" w:hAnsi="Simplified Arabic" w:cs="Simplified Arabic" w:hint="cs"/>
          <w:b/>
          <w:bCs/>
          <w:color w:val="000000"/>
          <w:sz w:val="36"/>
          <w:szCs w:val="36"/>
          <w:rtl/>
          <w:lang w:bidi="ar-IQ"/>
        </w:rPr>
        <w:t xml:space="preserve"> </w:t>
      </w:r>
      <w:r w:rsidR="002835A3" w:rsidRPr="00CD4FDF">
        <w:rPr>
          <w:rFonts w:ascii="Simplified Arabic" w:hAnsi="Simplified Arabic" w:cs="Simplified Arabic" w:hint="cs"/>
          <w:b/>
          <w:bCs/>
          <w:color w:val="000000"/>
          <w:sz w:val="36"/>
          <w:szCs w:val="36"/>
          <w:rtl/>
          <w:lang w:bidi="ar-IQ"/>
        </w:rPr>
        <w:t xml:space="preserve">ولم </w:t>
      </w:r>
      <w:r w:rsidR="00E03FE9" w:rsidRPr="00CD4FDF">
        <w:rPr>
          <w:rFonts w:ascii="Simplified Arabic" w:hAnsi="Simplified Arabic" w:cs="Simplified Arabic" w:hint="cs"/>
          <w:b/>
          <w:bCs/>
          <w:color w:val="000000"/>
          <w:sz w:val="36"/>
          <w:szCs w:val="36"/>
          <w:rtl/>
          <w:lang w:bidi="ar-IQ"/>
        </w:rPr>
        <w:t xml:space="preserve">نعثر في المنطقة موضوع الدراسة على آثار هذه القرية أو قرية في الوقت الحاضر تحمل الاسم نفسه </w:t>
      </w:r>
      <w:r w:rsidRPr="00CD4FDF">
        <w:rPr>
          <w:rFonts w:ascii="Simplified Arabic" w:hAnsi="Simplified Arabic" w:cs="Simplified Arabic" w:hint="cs"/>
          <w:b/>
          <w:bCs/>
          <w:color w:val="000000"/>
          <w:sz w:val="36"/>
          <w:szCs w:val="36"/>
          <w:rtl/>
          <w:lang w:bidi="ar-IQ"/>
        </w:rPr>
        <w:t xml:space="preserve">. </w:t>
      </w:r>
      <w:r w:rsidRPr="00CD4FDF">
        <w:rPr>
          <w:rFonts w:ascii="Simplified Arabic" w:hAnsi="Simplified Arabic" w:cs="Simplified Arabic"/>
          <w:b/>
          <w:bCs/>
          <w:color w:val="000000"/>
          <w:sz w:val="36"/>
          <w:szCs w:val="36"/>
          <w:rtl/>
          <w:lang w:bidi="ar-IQ"/>
        </w:rPr>
        <w:t xml:space="preserve"> </w:t>
      </w:r>
    </w:p>
    <w:p w:rsidR="00404CB9" w:rsidRPr="00EB2B6F" w:rsidRDefault="00404CB9" w:rsidP="00CD4FDF">
      <w:pPr>
        <w:pStyle w:val="a6"/>
        <w:rPr>
          <w:rFonts w:cs="PT Bold Heading"/>
          <w:b/>
          <w:bCs/>
          <w:color w:val="000000"/>
          <w:sz w:val="40"/>
          <w:szCs w:val="40"/>
          <w:rtl/>
          <w:lang w:bidi="ar-IQ"/>
        </w:rPr>
      </w:pPr>
      <w:r w:rsidRPr="00EB2B6F">
        <w:rPr>
          <w:rFonts w:cs="PT Bold Heading"/>
          <w:b/>
          <w:bCs/>
          <w:color w:val="000000"/>
          <w:sz w:val="40"/>
          <w:szCs w:val="40"/>
          <w:rtl/>
          <w:lang w:bidi="ar-IQ"/>
        </w:rPr>
        <w:t>بلاشكر</w:t>
      </w:r>
      <w:r w:rsidRPr="00EB2B6F">
        <w:rPr>
          <w:rFonts w:cs="PT Bold Heading" w:hint="cs"/>
          <w:b/>
          <w:bCs/>
          <w:color w:val="000000"/>
          <w:sz w:val="40"/>
          <w:szCs w:val="40"/>
          <w:rtl/>
          <w:lang w:bidi="ar-IQ"/>
        </w:rPr>
        <w:t xml:space="preserve"> </w:t>
      </w:r>
      <w:r w:rsidRPr="00EB2B6F">
        <w:rPr>
          <w:rFonts w:cs="PT Bold Heading"/>
          <w:b/>
          <w:bCs/>
          <w:color w:val="000000"/>
          <w:sz w:val="40"/>
          <w:szCs w:val="40"/>
          <w:rtl/>
          <w:lang w:bidi="ar-IQ"/>
        </w:rPr>
        <w:t>:</w:t>
      </w:r>
    </w:p>
    <w:p w:rsidR="00404CB9" w:rsidRPr="00CD4FDF" w:rsidRDefault="00404CB9" w:rsidP="007B6416">
      <w:pPr>
        <w:autoSpaceDE w:val="0"/>
        <w:autoSpaceDN w:val="0"/>
        <w:adjustRightInd w:val="0"/>
        <w:spacing w:after="0" w:line="240" w:lineRule="auto"/>
        <w:rPr>
          <w:rFonts w:ascii="Traditional Arabic" w:hAnsi="Traditional Arabic" w:cs="Simplified Arabic"/>
          <w:b/>
          <w:bCs/>
          <w:color w:val="0D0D0D"/>
          <w:sz w:val="34"/>
          <w:szCs w:val="34"/>
          <w:rtl/>
          <w:lang w:bidi="ar-IQ"/>
        </w:rPr>
      </w:pPr>
      <w:r w:rsidRPr="00EB2B6F">
        <w:rPr>
          <w:rFonts w:cs="Simplified Arabic" w:hint="cs"/>
          <w:b/>
          <w:bCs/>
          <w:sz w:val="36"/>
          <w:szCs w:val="36"/>
          <w:rtl/>
          <w:lang w:bidi="ar-IQ"/>
        </w:rPr>
        <w:t xml:space="preserve">    </w:t>
      </w:r>
      <w:r w:rsidRPr="00CD4FDF">
        <w:rPr>
          <w:rFonts w:cs="Simplified Arabic" w:hint="cs"/>
          <w:b/>
          <w:bCs/>
          <w:color w:val="0D0D0D"/>
          <w:sz w:val="36"/>
          <w:szCs w:val="36"/>
          <w:rtl/>
          <w:lang w:bidi="ar-IQ"/>
        </w:rPr>
        <w:t xml:space="preserve">وهي إحدى قرى الخالص المجاورة </w:t>
      </w:r>
      <w:proofErr w:type="spellStart"/>
      <w:r w:rsidRPr="00CD4FDF">
        <w:rPr>
          <w:rFonts w:cs="Simplified Arabic" w:hint="cs"/>
          <w:b/>
          <w:bCs/>
          <w:color w:val="0D0D0D"/>
          <w:sz w:val="36"/>
          <w:szCs w:val="36"/>
          <w:rtl/>
          <w:lang w:bidi="ar-IQ"/>
        </w:rPr>
        <w:t>لبعقوبا</w:t>
      </w:r>
      <w:proofErr w:type="spellEnd"/>
      <w:r w:rsidRPr="00CD4FDF">
        <w:rPr>
          <w:rFonts w:cs="Simplified Arabic" w:hint="cs"/>
          <w:b/>
          <w:bCs/>
          <w:color w:val="0D0D0D"/>
          <w:sz w:val="36"/>
          <w:szCs w:val="36"/>
          <w:rtl/>
          <w:lang w:bidi="ar-IQ"/>
        </w:rPr>
        <w:t xml:space="preserve"> ويقال لها : </w:t>
      </w:r>
      <w:proofErr w:type="spellStart"/>
      <w:r w:rsidRPr="00CD4FDF">
        <w:rPr>
          <w:rFonts w:ascii="Traditional Arabic" w:hAnsi="Traditional Arabic" w:cs="Simplified Arabic"/>
          <w:b/>
          <w:bCs/>
          <w:color w:val="0D0D0D"/>
          <w:sz w:val="36"/>
          <w:szCs w:val="36"/>
          <w:rtl/>
          <w:lang w:bidi="ar-IQ"/>
        </w:rPr>
        <w:t>بلشكر</w:t>
      </w:r>
      <w:proofErr w:type="spellEnd"/>
      <w:r w:rsidR="00CD4FDF">
        <w:rPr>
          <w:rFonts w:cs="Simplified Arabic" w:hint="cs"/>
          <w:b/>
          <w:bCs/>
          <w:color w:val="0D0D0D"/>
          <w:sz w:val="36"/>
          <w:szCs w:val="36"/>
          <w:rtl/>
          <w:lang w:bidi="ar-IQ"/>
        </w:rPr>
        <w:t>، ذكرها ياقوت الحموي</w:t>
      </w:r>
      <w:r w:rsidRPr="00CD4FDF">
        <w:rPr>
          <w:rFonts w:cs="Simplified Arabic" w:hint="cs"/>
          <w:b/>
          <w:bCs/>
          <w:color w:val="0D0D0D"/>
          <w:sz w:val="36"/>
          <w:szCs w:val="36"/>
          <w:rtl/>
          <w:lang w:bidi="ar-IQ"/>
        </w:rPr>
        <w:t>(</w:t>
      </w:r>
      <w:r w:rsidR="006B4377" w:rsidRPr="00CD4FDF">
        <w:rPr>
          <w:rFonts w:cs="Simplified Arabic" w:hint="cs"/>
          <w:b/>
          <w:bCs/>
          <w:color w:val="0D0D0D"/>
          <w:sz w:val="36"/>
          <w:szCs w:val="36"/>
          <w:rtl/>
          <w:lang w:bidi="ar-IQ"/>
        </w:rPr>
        <w:t>ت</w:t>
      </w:r>
      <w:r w:rsidRPr="00CD4FDF">
        <w:rPr>
          <w:rFonts w:cs="Simplified Arabic" w:hint="cs"/>
          <w:b/>
          <w:bCs/>
          <w:color w:val="0D0D0D"/>
          <w:sz w:val="36"/>
          <w:szCs w:val="36"/>
          <w:rtl/>
          <w:lang w:bidi="ar-IQ"/>
        </w:rPr>
        <w:t>626هـ) قائلاً</w:t>
      </w:r>
      <w:r w:rsidR="00871AE7" w:rsidRPr="00CD4FDF">
        <w:rPr>
          <w:rFonts w:cs="Simplified Arabic" w:hint="cs"/>
          <w:b/>
          <w:bCs/>
          <w:color w:val="0D0D0D"/>
          <w:sz w:val="36"/>
          <w:szCs w:val="36"/>
          <w:rtl/>
          <w:lang w:bidi="ar-IQ"/>
        </w:rPr>
        <w:t>:</w:t>
      </w:r>
      <w:r w:rsidRPr="00CD4FDF">
        <w:rPr>
          <w:rFonts w:cs="Simplified Arabic" w:hint="cs"/>
          <w:b/>
          <w:bCs/>
          <w:color w:val="0D0D0D"/>
          <w:sz w:val="36"/>
          <w:szCs w:val="36"/>
          <w:rtl/>
          <w:lang w:bidi="ar-IQ"/>
        </w:rPr>
        <w:t xml:space="preserve">" </w:t>
      </w:r>
      <w:r w:rsidRPr="00CD4FDF">
        <w:rPr>
          <w:rFonts w:cs="Simplified Arabic"/>
          <w:b/>
          <w:bCs/>
          <w:color w:val="0D0D0D"/>
          <w:sz w:val="36"/>
          <w:szCs w:val="36"/>
          <w:rtl/>
          <w:lang w:bidi="ar-IQ"/>
        </w:rPr>
        <w:t>بلاشكر</w:t>
      </w:r>
      <w:r w:rsidRPr="00CD4FDF">
        <w:rPr>
          <w:rFonts w:ascii="Traditional Arabic" w:hAnsi="Traditional Arabic" w:cs="Simplified Arabic" w:hint="cs"/>
          <w:b/>
          <w:bCs/>
          <w:color w:val="0D0D0D"/>
          <w:sz w:val="36"/>
          <w:szCs w:val="36"/>
          <w:rtl/>
          <w:lang w:bidi="ar-IQ"/>
        </w:rPr>
        <w:t xml:space="preserve">, </w:t>
      </w:r>
      <w:proofErr w:type="spellStart"/>
      <w:r w:rsidRPr="00CD4FDF">
        <w:rPr>
          <w:rFonts w:ascii="Traditional Arabic" w:hAnsi="Traditional Arabic" w:cs="Simplified Arabic" w:hint="cs"/>
          <w:b/>
          <w:bCs/>
          <w:color w:val="0D0D0D"/>
          <w:sz w:val="36"/>
          <w:szCs w:val="36"/>
          <w:rtl/>
          <w:lang w:bidi="ar-IQ"/>
        </w:rPr>
        <w:t>و</w:t>
      </w:r>
      <w:r w:rsidRPr="00CD4FDF">
        <w:rPr>
          <w:rFonts w:ascii="Traditional Arabic" w:hAnsi="Traditional Arabic" w:cs="Simplified Arabic"/>
          <w:b/>
          <w:bCs/>
          <w:color w:val="0D0D0D"/>
          <w:sz w:val="36"/>
          <w:szCs w:val="36"/>
          <w:rtl/>
          <w:lang w:bidi="ar-IQ"/>
        </w:rPr>
        <w:t>بلشكر</w:t>
      </w:r>
      <w:proofErr w:type="spellEnd"/>
      <w:r w:rsidR="00871AE7" w:rsidRPr="00CD4FDF">
        <w:rPr>
          <w:rFonts w:ascii="Traditional Arabic" w:hAnsi="Traditional Arabic" w:cs="Simplified Arabic" w:hint="cs"/>
          <w:b/>
          <w:bCs/>
          <w:color w:val="0D0D0D"/>
          <w:sz w:val="36"/>
          <w:szCs w:val="36"/>
          <w:rtl/>
          <w:lang w:bidi="ar-IQ"/>
        </w:rPr>
        <w:t xml:space="preserve">, </w:t>
      </w:r>
      <w:r w:rsidRPr="00CD4FDF">
        <w:rPr>
          <w:rFonts w:ascii="Traditional Arabic" w:hAnsi="Traditional Arabic" w:cs="Simplified Arabic"/>
          <w:b/>
          <w:bCs/>
          <w:color w:val="0D0D0D"/>
          <w:sz w:val="36"/>
          <w:szCs w:val="36"/>
          <w:rtl/>
          <w:lang w:bidi="ar-IQ"/>
        </w:rPr>
        <w:t>قرية بين البردان</w:t>
      </w:r>
      <w:r w:rsidRPr="00CD4FDF">
        <w:rPr>
          <w:rFonts w:ascii="Traditional Arabic" w:hAnsi="Traditional Arabic" w:cs="Simplified Arabic" w:hint="cs"/>
          <w:b/>
          <w:bCs/>
          <w:color w:val="0D0D0D"/>
          <w:sz w:val="36"/>
          <w:szCs w:val="36"/>
          <w:vertAlign w:val="superscript"/>
          <w:rtl/>
          <w:lang w:bidi="ar-IQ"/>
        </w:rPr>
        <w:t xml:space="preserve"> </w:t>
      </w:r>
      <w:r w:rsidRPr="00CD4FDF">
        <w:rPr>
          <w:rFonts w:ascii="Traditional Arabic" w:hAnsi="Traditional Arabic" w:cs="Simplified Arabic"/>
          <w:b/>
          <w:bCs/>
          <w:color w:val="0D0D0D"/>
          <w:sz w:val="36"/>
          <w:szCs w:val="36"/>
          <w:rtl/>
          <w:lang w:bidi="ar-IQ"/>
        </w:rPr>
        <w:t>وبغ</w:t>
      </w:r>
      <w:r w:rsidR="00CD4FDF">
        <w:rPr>
          <w:rFonts w:ascii="Traditional Arabic" w:hAnsi="Traditional Arabic" w:cs="Simplified Arabic" w:hint="cs"/>
          <w:b/>
          <w:bCs/>
          <w:color w:val="0D0D0D"/>
          <w:sz w:val="36"/>
          <w:szCs w:val="36"/>
          <w:rtl/>
          <w:lang w:bidi="ar-IQ"/>
        </w:rPr>
        <w:t>ــ</w:t>
      </w:r>
      <w:r w:rsidR="00871AE7" w:rsidRPr="00CD4FDF">
        <w:rPr>
          <w:rFonts w:ascii="Traditional Arabic" w:hAnsi="Traditional Arabic" w:cs="Simplified Arabic" w:hint="cs"/>
          <w:b/>
          <w:bCs/>
          <w:color w:val="0D0D0D"/>
          <w:sz w:val="36"/>
          <w:szCs w:val="36"/>
          <w:rtl/>
          <w:lang w:bidi="ar-IQ"/>
        </w:rPr>
        <w:t>ـ</w:t>
      </w:r>
      <w:r w:rsidRPr="00CD4FDF">
        <w:rPr>
          <w:rFonts w:ascii="Traditional Arabic" w:hAnsi="Traditional Arabic" w:cs="Simplified Arabic"/>
          <w:b/>
          <w:bCs/>
          <w:color w:val="0D0D0D"/>
          <w:sz w:val="36"/>
          <w:szCs w:val="36"/>
          <w:rtl/>
          <w:lang w:bidi="ar-IQ"/>
        </w:rPr>
        <w:t>داد</w:t>
      </w:r>
      <w:r w:rsidRPr="00CD4FDF">
        <w:rPr>
          <w:rFonts w:ascii="Traditional Arabic" w:hAnsi="Traditional Arabic" w:cs="Simplified Arabic" w:hint="cs"/>
          <w:b/>
          <w:bCs/>
          <w:color w:val="0D0D0D"/>
          <w:sz w:val="36"/>
          <w:szCs w:val="36"/>
          <w:rtl/>
          <w:lang w:bidi="ar-IQ"/>
        </w:rPr>
        <w:t xml:space="preserve"> </w:t>
      </w:r>
      <w:r w:rsidRPr="00CD4FDF">
        <w:rPr>
          <w:rFonts w:ascii="Traditional Arabic" w:hAnsi="Traditional Arabic" w:cs="Simplified Arabic"/>
          <w:b/>
          <w:bCs/>
          <w:color w:val="0D0D0D"/>
          <w:sz w:val="36"/>
          <w:szCs w:val="36"/>
          <w:rtl/>
          <w:lang w:bidi="ar-IQ"/>
        </w:rPr>
        <w:t>، لها ذك</w:t>
      </w:r>
      <w:r w:rsidR="00CD4FDF">
        <w:rPr>
          <w:rFonts w:ascii="Traditional Arabic" w:hAnsi="Traditional Arabic" w:cs="Simplified Arabic" w:hint="cs"/>
          <w:b/>
          <w:bCs/>
          <w:color w:val="0D0D0D"/>
          <w:sz w:val="36"/>
          <w:szCs w:val="36"/>
          <w:rtl/>
          <w:lang w:bidi="ar-IQ"/>
        </w:rPr>
        <w:t>ـ</w:t>
      </w:r>
      <w:r w:rsidRPr="00CD4FDF">
        <w:rPr>
          <w:rFonts w:ascii="Traditional Arabic" w:hAnsi="Traditional Arabic" w:cs="Simplified Arabic"/>
          <w:b/>
          <w:bCs/>
          <w:color w:val="0D0D0D"/>
          <w:sz w:val="36"/>
          <w:szCs w:val="36"/>
          <w:rtl/>
          <w:lang w:bidi="ar-IQ"/>
        </w:rPr>
        <w:t xml:space="preserve">ر في </w:t>
      </w:r>
      <w:r w:rsidRPr="00CD4FDF">
        <w:rPr>
          <w:rFonts w:ascii="Traditional Arabic" w:hAnsi="Traditional Arabic" w:cs="Simplified Arabic"/>
          <w:b/>
          <w:bCs/>
          <w:color w:val="0D0D0D"/>
          <w:sz w:val="34"/>
          <w:szCs w:val="34"/>
          <w:rtl/>
          <w:lang w:bidi="ar-IQ"/>
        </w:rPr>
        <w:lastRenderedPageBreak/>
        <w:t>الشعر والأخبار</w:t>
      </w:r>
      <w:r w:rsidRPr="00CD4FDF">
        <w:rPr>
          <w:rFonts w:ascii="Traditional Arabic" w:hAnsi="Traditional Arabic" w:cs="Simplified Arabic" w:hint="cs"/>
          <w:b/>
          <w:bCs/>
          <w:color w:val="0D0D0D"/>
          <w:sz w:val="34"/>
          <w:szCs w:val="34"/>
          <w:rtl/>
          <w:lang w:bidi="ar-IQ"/>
        </w:rPr>
        <w:t>"</w:t>
      </w:r>
      <w:r w:rsidRPr="00CD4FDF">
        <w:rPr>
          <w:rFonts w:ascii="Traditional Arabic" w:hAnsi="Traditional Arabic" w:cs="Simplified Arabic" w:hint="cs"/>
          <w:b/>
          <w:bCs/>
          <w:color w:val="0D0D0D"/>
          <w:sz w:val="34"/>
          <w:szCs w:val="34"/>
          <w:vertAlign w:val="superscript"/>
          <w:rtl/>
          <w:lang w:bidi="ar-IQ"/>
        </w:rPr>
        <w:t>(</w:t>
      </w:r>
      <w:r w:rsidRPr="00CD4FDF">
        <w:rPr>
          <w:rStyle w:val="aa"/>
          <w:rFonts w:ascii="Traditional Arabic" w:hAnsi="Traditional Arabic" w:cs="Simplified Arabic"/>
          <w:b/>
          <w:bCs/>
          <w:color w:val="0D0D0D"/>
          <w:sz w:val="34"/>
          <w:szCs w:val="34"/>
          <w:rtl/>
          <w:lang w:bidi="ar-IQ"/>
        </w:rPr>
        <w:footnoteReference w:id="135"/>
      </w:r>
      <w:r w:rsidRPr="00CD4FDF">
        <w:rPr>
          <w:rFonts w:ascii="Traditional Arabic" w:hAnsi="Traditional Arabic" w:cs="Simplified Arabic" w:hint="cs"/>
          <w:b/>
          <w:bCs/>
          <w:color w:val="0D0D0D"/>
          <w:sz w:val="34"/>
          <w:szCs w:val="34"/>
          <w:vertAlign w:val="superscript"/>
          <w:rtl/>
          <w:lang w:bidi="ar-IQ"/>
        </w:rPr>
        <w:t>)</w:t>
      </w:r>
      <w:r w:rsidRPr="00CD4FDF">
        <w:rPr>
          <w:rFonts w:cs="Simplified Arabic" w:hint="cs"/>
          <w:b/>
          <w:bCs/>
          <w:color w:val="0D0D0D"/>
          <w:sz w:val="34"/>
          <w:szCs w:val="34"/>
          <w:rtl/>
          <w:lang w:bidi="ar-IQ"/>
        </w:rPr>
        <w:t>, وي</w:t>
      </w:r>
      <w:r w:rsidR="00225E1C">
        <w:rPr>
          <w:rFonts w:cs="Simplified Arabic" w:hint="cs"/>
          <w:b/>
          <w:bCs/>
          <w:color w:val="0D0D0D"/>
          <w:sz w:val="34"/>
          <w:szCs w:val="34"/>
          <w:rtl/>
          <w:lang w:bidi="ar-IQ"/>
        </w:rPr>
        <w:t>قول ياقوت في موضع آخر</w:t>
      </w:r>
      <w:r w:rsidRPr="00CD4FDF">
        <w:rPr>
          <w:rFonts w:cs="Simplified Arabic" w:hint="cs"/>
          <w:b/>
          <w:bCs/>
          <w:color w:val="0D0D0D"/>
          <w:sz w:val="34"/>
          <w:szCs w:val="34"/>
          <w:rtl/>
          <w:lang w:bidi="ar-IQ"/>
        </w:rPr>
        <w:t xml:space="preserve">: </w:t>
      </w:r>
      <w:proofErr w:type="spellStart"/>
      <w:r w:rsidRPr="00CD4FDF">
        <w:rPr>
          <w:rFonts w:ascii="Traditional Arabic" w:hAnsi="Traditional Arabic" w:cs="Simplified Arabic"/>
          <w:b/>
          <w:bCs/>
          <w:color w:val="0D0D0D"/>
          <w:sz w:val="34"/>
          <w:szCs w:val="34"/>
          <w:rtl/>
          <w:lang w:bidi="ar-IQ"/>
        </w:rPr>
        <w:t>بلشكر</w:t>
      </w:r>
      <w:proofErr w:type="spellEnd"/>
      <w:r w:rsidRPr="00CD4FDF">
        <w:rPr>
          <w:rFonts w:ascii="Traditional Arabic" w:hAnsi="Traditional Arabic" w:cs="Simplified Arabic" w:hint="cs"/>
          <w:b/>
          <w:bCs/>
          <w:color w:val="0D0D0D"/>
          <w:sz w:val="34"/>
          <w:szCs w:val="34"/>
          <w:rtl/>
          <w:lang w:bidi="ar-IQ"/>
        </w:rPr>
        <w:t xml:space="preserve"> </w:t>
      </w:r>
      <w:r w:rsidRPr="00CD4FDF">
        <w:rPr>
          <w:rFonts w:ascii="Traditional Arabic" w:hAnsi="Traditional Arabic" w:cs="Simplified Arabic"/>
          <w:b/>
          <w:bCs/>
          <w:color w:val="0D0D0D"/>
          <w:sz w:val="34"/>
          <w:szCs w:val="34"/>
          <w:rtl/>
          <w:lang w:bidi="ar-IQ"/>
        </w:rPr>
        <w:t xml:space="preserve">من قرى بغداد </w:t>
      </w:r>
      <w:r w:rsidR="00871AE7" w:rsidRPr="00CD4FDF">
        <w:rPr>
          <w:rFonts w:ascii="Traditional Arabic" w:hAnsi="Traditional Arabic" w:cs="Simplified Arabic" w:hint="cs"/>
          <w:b/>
          <w:bCs/>
          <w:color w:val="0D0D0D"/>
          <w:sz w:val="34"/>
          <w:szCs w:val="34"/>
          <w:rtl/>
          <w:lang w:bidi="ar-IQ"/>
        </w:rPr>
        <w:t xml:space="preserve">, </w:t>
      </w:r>
      <w:r w:rsidRPr="00CD4FDF">
        <w:rPr>
          <w:rFonts w:ascii="Traditional Arabic" w:hAnsi="Traditional Arabic" w:cs="Simplified Arabic"/>
          <w:b/>
          <w:bCs/>
          <w:color w:val="0D0D0D"/>
          <w:sz w:val="34"/>
          <w:szCs w:val="34"/>
          <w:rtl/>
          <w:lang w:bidi="ar-IQ"/>
        </w:rPr>
        <w:t>ثم من ناحية الدجيل قرب البردان، قال إبراهيم بن المدبر</w:t>
      </w:r>
      <w:r w:rsidR="00641EA4" w:rsidRPr="00CD4FDF">
        <w:rPr>
          <w:rFonts w:ascii="Traditional Arabic" w:hAnsi="Traditional Arabic" w:cs="Simplified Arabic" w:hint="cs"/>
          <w:b/>
          <w:bCs/>
          <w:color w:val="0D0D0D"/>
          <w:sz w:val="34"/>
          <w:szCs w:val="34"/>
          <w:vertAlign w:val="superscript"/>
          <w:rtl/>
          <w:lang w:bidi="ar-IQ"/>
        </w:rPr>
        <w:t>(</w:t>
      </w:r>
      <w:r w:rsidR="0000666A" w:rsidRPr="00CD4FDF">
        <w:rPr>
          <w:rStyle w:val="aa"/>
          <w:rFonts w:ascii="Traditional Arabic" w:hAnsi="Traditional Arabic" w:cs="Simplified Arabic"/>
          <w:b/>
          <w:bCs/>
          <w:color w:val="0D0D0D"/>
          <w:sz w:val="34"/>
          <w:szCs w:val="34"/>
          <w:rtl/>
          <w:lang w:bidi="ar-IQ"/>
        </w:rPr>
        <w:footnoteReference w:id="136"/>
      </w:r>
      <w:r w:rsidR="00641EA4" w:rsidRPr="00CD4FDF">
        <w:rPr>
          <w:rFonts w:ascii="Traditional Arabic" w:hAnsi="Traditional Arabic" w:cs="Simplified Arabic" w:hint="cs"/>
          <w:b/>
          <w:bCs/>
          <w:color w:val="0D0D0D"/>
          <w:sz w:val="34"/>
          <w:szCs w:val="34"/>
          <w:vertAlign w:val="superscript"/>
          <w:rtl/>
          <w:lang w:bidi="ar-IQ"/>
        </w:rPr>
        <w:t>)</w:t>
      </w:r>
      <w:r w:rsidR="0000666A" w:rsidRPr="00CD4FDF">
        <w:rPr>
          <w:rFonts w:ascii="Traditional Arabic" w:hAnsi="Traditional Arabic" w:cs="Simplified Arabic" w:hint="cs"/>
          <w:b/>
          <w:bCs/>
          <w:color w:val="0D0D0D"/>
          <w:sz w:val="34"/>
          <w:szCs w:val="34"/>
          <w:rtl/>
          <w:lang w:bidi="ar-IQ"/>
        </w:rPr>
        <w:t xml:space="preserve"> </w:t>
      </w:r>
      <w:r w:rsidRPr="00CD4FDF">
        <w:rPr>
          <w:rFonts w:ascii="Traditional Arabic" w:hAnsi="Traditional Arabic" w:cs="Simplified Arabic"/>
          <w:b/>
          <w:bCs/>
          <w:color w:val="0D0D0D"/>
          <w:sz w:val="34"/>
          <w:szCs w:val="34"/>
          <w:rtl/>
          <w:lang w:bidi="ar-IQ"/>
        </w:rPr>
        <w:t>:</w:t>
      </w:r>
    </w:p>
    <w:p w:rsidR="00404CB9" w:rsidRPr="00CD4FDF" w:rsidRDefault="00EF10DD" w:rsidP="007B6416">
      <w:pPr>
        <w:autoSpaceDE w:val="0"/>
        <w:autoSpaceDN w:val="0"/>
        <w:adjustRightInd w:val="0"/>
        <w:spacing w:after="0" w:line="240" w:lineRule="auto"/>
        <w:rPr>
          <w:rFonts w:ascii="Traditional Arabic" w:hAnsi="Traditional Arabic" w:cs="Simplified Arabic"/>
          <w:b/>
          <w:bCs/>
          <w:color w:val="0D0D0D"/>
          <w:sz w:val="34"/>
          <w:szCs w:val="34"/>
          <w:rtl/>
          <w:lang w:bidi="ar-IQ"/>
        </w:rPr>
      </w:pPr>
      <w:r>
        <w:rPr>
          <w:rFonts w:ascii="Traditional Arabic" w:hAnsi="Traditional Arabic" w:cs="Simplified Arabic" w:hint="cs"/>
          <w:b/>
          <w:bCs/>
          <w:color w:val="0D0D0D"/>
          <w:sz w:val="34"/>
          <w:szCs w:val="34"/>
          <w:rtl/>
          <w:lang w:bidi="ar-IQ"/>
        </w:rPr>
        <w:t xml:space="preserve">      </w:t>
      </w:r>
      <w:r w:rsidR="00B23C5A">
        <w:rPr>
          <w:rFonts w:ascii="Traditional Arabic" w:hAnsi="Traditional Arabic" w:cs="Simplified Arabic" w:hint="cs"/>
          <w:b/>
          <w:bCs/>
          <w:color w:val="0D0D0D"/>
          <w:sz w:val="34"/>
          <w:szCs w:val="34"/>
          <w:rtl/>
          <w:lang w:bidi="ar-IQ"/>
        </w:rPr>
        <w:t xml:space="preserve"> </w:t>
      </w:r>
      <w:r w:rsidR="00404CB9" w:rsidRPr="00CD4FDF">
        <w:rPr>
          <w:rFonts w:ascii="Traditional Arabic" w:hAnsi="Traditional Arabic" w:cs="Simplified Arabic"/>
          <w:b/>
          <w:bCs/>
          <w:color w:val="0D0D0D"/>
          <w:sz w:val="34"/>
          <w:szCs w:val="34"/>
          <w:rtl/>
          <w:lang w:bidi="ar-IQ"/>
        </w:rPr>
        <w:t>ط</w:t>
      </w:r>
      <w:r w:rsidR="00CB210B" w:rsidRPr="00CD4FDF">
        <w:rPr>
          <w:rFonts w:ascii="Traditional Arabic" w:hAnsi="Traditional Arabic" w:cs="Simplified Arabic" w:hint="cs"/>
          <w:b/>
          <w:bCs/>
          <w:color w:val="0D0D0D"/>
          <w:sz w:val="34"/>
          <w:szCs w:val="34"/>
          <w:rtl/>
          <w:lang w:bidi="ar-IQ"/>
        </w:rPr>
        <w:t>َ</w:t>
      </w:r>
      <w:r w:rsidR="00404CB9" w:rsidRPr="00CD4FDF">
        <w:rPr>
          <w:rFonts w:ascii="Traditional Arabic" w:hAnsi="Traditional Arabic" w:cs="Simplified Arabic"/>
          <w:b/>
          <w:bCs/>
          <w:color w:val="0D0D0D"/>
          <w:sz w:val="34"/>
          <w:szCs w:val="34"/>
          <w:rtl/>
          <w:lang w:bidi="ar-IQ"/>
        </w:rPr>
        <w:t>ر</w:t>
      </w:r>
      <w:r w:rsidR="00CB210B" w:rsidRPr="00CD4FDF">
        <w:rPr>
          <w:rFonts w:ascii="Traditional Arabic" w:hAnsi="Traditional Arabic" w:cs="Simplified Arabic" w:hint="cs"/>
          <w:b/>
          <w:bCs/>
          <w:color w:val="0D0D0D"/>
          <w:sz w:val="34"/>
          <w:szCs w:val="34"/>
          <w:rtl/>
          <w:lang w:bidi="ar-IQ"/>
        </w:rPr>
        <w:t>َ</w:t>
      </w:r>
      <w:r w:rsidR="00404CB9" w:rsidRPr="00CD4FDF">
        <w:rPr>
          <w:rFonts w:ascii="Traditional Arabic" w:hAnsi="Traditional Arabic" w:cs="Simplified Arabic"/>
          <w:b/>
          <w:bCs/>
          <w:color w:val="0D0D0D"/>
          <w:sz w:val="34"/>
          <w:szCs w:val="34"/>
          <w:rtl/>
          <w:lang w:bidi="ar-IQ"/>
        </w:rPr>
        <w:t xml:space="preserve">بت إلى </w:t>
      </w:r>
      <w:proofErr w:type="spellStart"/>
      <w:r w:rsidR="00404CB9" w:rsidRPr="00CD4FDF">
        <w:rPr>
          <w:rFonts w:ascii="Traditional Arabic" w:hAnsi="Traditional Arabic" w:cs="Simplified Arabic"/>
          <w:b/>
          <w:bCs/>
          <w:color w:val="0D0D0D"/>
          <w:sz w:val="34"/>
          <w:szCs w:val="34"/>
          <w:rtl/>
          <w:lang w:bidi="ar-IQ"/>
        </w:rPr>
        <w:t>قط</w:t>
      </w:r>
      <w:r w:rsidR="00B23C5A">
        <w:rPr>
          <w:rFonts w:ascii="Traditional Arabic" w:hAnsi="Traditional Arabic" w:cs="Simplified Arabic" w:hint="cs"/>
          <w:b/>
          <w:bCs/>
          <w:color w:val="0D0D0D"/>
          <w:sz w:val="34"/>
          <w:szCs w:val="34"/>
          <w:rtl/>
          <w:lang w:bidi="ar-IQ"/>
        </w:rPr>
        <w:t>ــــــ</w:t>
      </w:r>
      <w:r w:rsidR="00404CB9" w:rsidRPr="00CD4FDF">
        <w:rPr>
          <w:rFonts w:ascii="Traditional Arabic" w:hAnsi="Traditional Arabic" w:cs="Simplified Arabic"/>
          <w:b/>
          <w:bCs/>
          <w:color w:val="0D0D0D"/>
          <w:sz w:val="34"/>
          <w:szCs w:val="34"/>
          <w:rtl/>
          <w:lang w:bidi="ar-IQ"/>
        </w:rPr>
        <w:t>ربل</w:t>
      </w:r>
      <w:proofErr w:type="spellEnd"/>
      <w:r w:rsidR="00871AE7" w:rsidRPr="00CD4FDF">
        <w:rPr>
          <w:rFonts w:ascii="Traditional Arabic" w:hAnsi="Traditional Arabic" w:cs="Simplified Arabic" w:hint="cs"/>
          <w:b/>
          <w:bCs/>
          <w:color w:val="0D0D0D"/>
          <w:sz w:val="34"/>
          <w:szCs w:val="34"/>
          <w:vertAlign w:val="superscript"/>
          <w:rtl/>
          <w:lang w:bidi="ar-IQ"/>
        </w:rPr>
        <w:t xml:space="preserve"> </w:t>
      </w:r>
      <w:r w:rsidR="00404CB9" w:rsidRPr="00CD4FDF">
        <w:rPr>
          <w:rFonts w:ascii="Traditional Arabic" w:hAnsi="Traditional Arabic" w:cs="Simplified Arabic" w:hint="cs"/>
          <w:b/>
          <w:bCs/>
          <w:color w:val="0D0D0D"/>
          <w:sz w:val="34"/>
          <w:szCs w:val="34"/>
          <w:vertAlign w:val="superscript"/>
          <w:rtl/>
          <w:lang w:bidi="ar-IQ"/>
        </w:rPr>
        <w:t>(</w:t>
      </w:r>
      <w:r w:rsidR="00404CB9" w:rsidRPr="00CD4FDF">
        <w:rPr>
          <w:rStyle w:val="aa"/>
          <w:rFonts w:ascii="Traditional Arabic" w:hAnsi="Traditional Arabic" w:cs="Simplified Arabic"/>
          <w:b/>
          <w:bCs/>
          <w:color w:val="0D0D0D"/>
          <w:sz w:val="34"/>
          <w:szCs w:val="34"/>
          <w:rtl/>
          <w:lang w:bidi="ar-IQ"/>
        </w:rPr>
        <w:footnoteReference w:id="137"/>
      </w:r>
      <w:r w:rsidR="00404CB9" w:rsidRPr="00CD4FDF">
        <w:rPr>
          <w:rFonts w:ascii="Traditional Arabic" w:hAnsi="Traditional Arabic" w:cs="Simplified Arabic" w:hint="cs"/>
          <w:b/>
          <w:bCs/>
          <w:color w:val="0D0D0D"/>
          <w:sz w:val="34"/>
          <w:szCs w:val="34"/>
          <w:vertAlign w:val="superscript"/>
          <w:rtl/>
          <w:lang w:bidi="ar-IQ"/>
        </w:rPr>
        <w:t>)</w:t>
      </w:r>
      <w:r w:rsidR="00404CB9" w:rsidRPr="00CD4FDF">
        <w:rPr>
          <w:rFonts w:ascii="Traditional Arabic" w:hAnsi="Traditional Arabic" w:cs="Simplified Arabic" w:hint="cs"/>
          <w:b/>
          <w:bCs/>
          <w:color w:val="0D0D0D"/>
          <w:sz w:val="34"/>
          <w:szCs w:val="34"/>
          <w:rtl/>
          <w:lang w:bidi="ar-IQ"/>
        </w:rPr>
        <w:t xml:space="preserve"> </w:t>
      </w:r>
      <w:proofErr w:type="spellStart"/>
      <w:r w:rsidR="00404CB9" w:rsidRPr="00CD4FDF">
        <w:rPr>
          <w:rFonts w:ascii="Traditional Arabic" w:hAnsi="Traditional Arabic" w:cs="Simplified Arabic"/>
          <w:b/>
          <w:bCs/>
          <w:color w:val="0D0D0D"/>
          <w:sz w:val="34"/>
          <w:szCs w:val="34"/>
          <w:rtl/>
          <w:lang w:bidi="ar-IQ"/>
        </w:rPr>
        <w:t>وب</w:t>
      </w:r>
      <w:r w:rsidR="00CB210B" w:rsidRPr="00CD4FDF">
        <w:rPr>
          <w:rFonts w:ascii="Traditional Arabic" w:hAnsi="Traditional Arabic" w:cs="Simplified Arabic" w:hint="cs"/>
          <w:b/>
          <w:bCs/>
          <w:color w:val="0D0D0D"/>
          <w:sz w:val="34"/>
          <w:szCs w:val="34"/>
          <w:rtl/>
          <w:lang w:bidi="ar-IQ"/>
        </w:rPr>
        <w:t>َ</w:t>
      </w:r>
      <w:r w:rsidR="00404CB9" w:rsidRPr="00CD4FDF">
        <w:rPr>
          <w:rFonts w:ascii="Traditional Arabic" w:hAnsi="Traditional Arabic" w:cs="Simplified Arabic"/>
          <w:b/>
          <w:bCs/>
          <w:color w:val="0D0D0D"/>
          <w:sz w:val="34"/>
          <w:szCs w:val="34"/>
          <w:rtl/>
          <w:lang w:bidi="ar-IQ"/>
        </w:rPr>
        <w:t>ل</w:t>
      </w:r>
      <w:r w:rsidR="00CB210B" w:rsidRPr="00CD4FDF">
        <w:rPr>
          <w:rFonts w:ascii="Traditional Arabic" w:hAnsi="Traditional Arabic" w:cs="Simplified Arabic" w:hint="cs"/>
          <w:b/>
          <w:bCs/>
          <w:color w:val="0D0D0D"/>
          <w:sz w:val="34"/>
          <w:szCs w:val="34"/>
          <w:rtl/>
          <w:lang w:bidi="ar-IQ"/>
        </w:rPr>
        <w:t>َ</w:t>
      </w:r>
      <w:r w:rsidR="00404CB9" w:rsidRPr="00CD4FDF">
        <w:rPr>
          <w:rFonts w:ascii="Traditional Arabic" w:hAnsi="Traditional Arabic" w:cs="Simplified Arabic"/>
          <w:b/>
          <w:bCs/>
          <w:color w:val="0D0D0D"/>
          <w:sz w:val="34"/>
          <w:szCs w:val="34"/>
          <w:rtl/>
          <w:lang w:bidi="ar-IQ"/>
        </w:rPr>
        <w:t>ش</w:t>
      </w:r>
      <w:r w:rsidR="00CD4FDF">
        <w:rPr>
          <w:rFonts w:ascii="Traditional Arabic" w:hAnsi="Traditional Arabic" w:cs="Simplified Arabic" w:hint="cs"/>
          <w:b/>
          <w:bCs/>
          <w:color w:val="0D0D0D"/>
          <w:sz w:val="34"/>
          <w:szCs w:val="34"/>
          <w:rtl/>
          <w:lang w:bidi="ar-IQ"/>
        </w:rPr>
        <w:t>ـــ</w:t>
      </w:r>
      <w:r w:rsidR="00B23C5A">
        <w:rPr>
          <w:rFonts w:ascii="Traditional Arabic" w:hAnsi="Traditional Arabic" w:cs="Simplified Arabic" w:hint="cs"/>
          <w:b/>
          <w:bCs/>
          <w:color w:val="0D0D0D"/>
          <w:sz w:val="34"/>
          <w:szCs w:val="34"/>
          <w:rtl/>
          <w:lang w:bidi="ar-IQ"/>
        </w:rPr>
        <w:t>ــــــ</w:t>
      </w:r>
      <w:r w:rsidR="00CD4FDF">
        <w:rPr>
          <w:rFonts w:ascii="Traditional Arabic" w:hAnsi="Traditional Arabic" w:cs="Simplified Arabic" w:hint="cs"/>
          <w:b/>
          <w:bCs/>
          <w:color w:val="0D0D0D"/>
          <w:sz w:val="34"/>
          <w:szCs w:val="34"/>
          <w:rtl/>
          <w:lang w:bidi="ar-IQ"/>
        </w:rPr>
        <w:t>ـ</w:t>
      </w:r>
      <w:r w:rsidR="00871AE7" w:rsidRPr="00CD4FDF">
        <w:rPr>
          <w:rFonts w:ascii="Traditional Arabic" w:hAnsi="Traditional Arabic" w:cs="Simplified Arabic" w:hint="cs"/>
          <w:b/>
          <w:bCs/>
          <w:color w:val="0D0D0D"/>
          <w:sz w:val="34"/>
          <w:szCs w:val="34"/>
          <w:rtl/>
          <w:lang w:bidi="ar-IQ"/>
        </w:rPr>
        <w:t>ـ</w:t>
      </w:r>
      <w:r w:rsidR="00404CB9" w:rsidRPr="00CD4FDF">
        <w:rPr>
          <w:rFonts w:ascii="Traditional Arabic" w:hAnsi="Traditional Arabic" w:cs="Simplified Arabic"/>
          <w:b/>
          <w:bCs/>
          <w:color w:val="0D0D0D"/>
          <w:sz w:val="34"/>
          <w:szCs w:val="34"/>
          <w:rtl/>
          <w:lang w:bidi="ar-IQ"/>
        </w:rPr>
        <w:t>كر</w:t>
      </w:r>
      <w:proofErr w:type="spellEnd"/>
      <w:r w:rsidR="00404CB9" w:rsidRPr="00CD4FDF">
        <w:rPr>
          <w:rFonts w:ascii="Traditional Arabic" w:hAnsi="Traditional Arabic" w:cs="Simplified Arabic" w:hint="cs"/>
          <w:b/>
          <w:bCs/>
          <w:color w:val="0D0D0D"/>
          <w:sz w:val="34"/>
          <w:szCs w:val="34"/>
          <w:rtl/>
          <w:lang w:bidi="ar-IQ"/>
        </w:rPr>
        <w:t xml:space="preserve"> </w:t>
      </w:r>
      <w:r w:rsidR="00871AE7" w:rsidRPr="00CD4FDF">
        <w:rPr>
          <w:rFonts w:ascii="Traditional Arabic" w:hAnsi="Traditional Arabic" w:cs="Simplified Arabic" w:hint="cs"/>
          <w:b/>
          <w:bCs/>
          <w:color w:val="0D0D0D"/>
          <w:sz w:val="34"/>
          <w:szCs w:val="34"/>
          <w:rtl/>
          <w:lang w:bidi="ar-IQ"/>
        </w:rPr>
        <w:t xml:space="preserve">   </w:t>
      </w:r>
      <w:r w:rsidR="00404CB9" w:rsidRPr="00CD4FDF">
        <w:rPr>
          <w:rFonts w:ascii="Traditional Arabic" w:hAnsi="Traditional Arabic" w:cs="Simplified Arabic"/>
          <w:b/>
          <w:bCs/>
          <w:color w:val="0D0D0D"/>
          <w:sz w:val="34"/>
          <w:szCs w:val="34"/>
          <w:rtl/>
          <w:lang w:bidi="ar-IQ"/>
        </w:rPr>
        <w:t>و</w:t>
      </w:r>
      <w:r w:rsidR="00CB210B" w:rsidRPr="00CD4FDF">
        <w:rPr>
          <w:rFonts w:ascii="Traditional Arabic" w:hAnsi="Traditional Arabic" w:cs="Simplified Arabic" w:hint="cs"/>
          <w:b/>
          <w:bCs/>
          <w:color w:val="0D0D0D"/>
          <w:sz w:val="34"/>
          <w:szCs w:val="34"/>
          <w:rtl/>
          <w:lang w:bidi="ar-IQ"/>
        </w:rPr>
        <w:t>َ</w:t>
      </w:r>
      <w:r w:rsidR="00404CB9" w:rsidRPr="00CD4FDF">
        <w:rPr>
          <w:rFonts w:ascii="Traditional Arabic" w:hAnsi="Traditional Arabic" w:cs="Simplified Arabic"/>
          <w:b/>
          <w:bCs/>
          <w:color w:val="0D0D0D"/>
          <w:sz w:val="34"/>
          <w:szCs w:val="34"/>
          <w:rtl/>
          <w:lang w:bidi="ar-IQ"/>
        </w:rPr>
        <w:t>راجعت غيّا ل</w:t>
      </w:r>
      <w:r w:rsidR="00CB210B" w:rsidRPr="00CD4FDF">
        <w:rPr>
          <w:rFonts w:ascii="Traditional Arabic" w:hAnsi="Traditional Arabic" w:cs="Simplified Arabic" w:hint="cs"/>
          <w:b/>
          <w:bCs/>
          <w:color w:val="0D0D0D"/>
          <w:sz w:val="34"/>
          <w:szCs w:val="34"/>
          <w:rtl/>
          <w:lang w:bidi="ar-IQ"/>
        </w:rPr>
        <w:t>َ</w:t>
      </w:r>
      <w:r w:rsidR="00404CB9" w:rsidRPr="00CD4FDF">
        <w:rPr>
          <w:rFonts w:ascii="Traditional Arabic" w:hAnsi="Traditional Arabic" w:cs="Simplified Arabic"/>
          <w:b/>
          <w:bCs/>
          <w:color w:val="0D0D0D"/>
          <w:sz w:val="34"/>
          <w:szCs w:val="34"/>
          <w:rtl/>
          <w:lang w:bidi="ar-IQ"/>
        </w:rPr>
        <w:t>س</w:t>
      </w:r>
      <w:r w:rsidR="00B23C5A">
        <w:rPr>
          <w:rFonts w:ascii="Traditional Arabic" w:hAnsi="Traditional Arabic" w:cs="Simplified Arabic" w:hint="cs"/>
          <w:b/>
          <w:bCs/>
          <w:color w:val="0D0D0D"/>
          <w:sz w:val="34"/>
          <w:szCs w:val="34"/>
          <w:rtl/>
          <w:lang w:bidi="ar-IQ"/>
        </w:rPr>
        <w:t>ـــــــــ</w:t>
      </w:r>
      <w:r w:rsidR="00871AE7" w:rsidRPr="00CD4FDF">
        <w:rPr>
          <w:rFonts w:ascii="Traditional Arabic" w:hAnsi="Traditional Arabic" w:cs="Simplified Arabic" w:hint="cs"/>
          <w:b/>
          <w:bCs/>
          <w:color w:val="0D0D0D"/>
          <w:sz w:val="34"/>
          <w:szCs w:val="34"/>
          <w:rtl/>
          <w:lang w:bidi="ar-IQ"/>
        </w:rPr>
        <w:t>ـــ</w:t>
      </w:r>
      <w:r w:rsidR="00404CB9" w:rsidRPr="00CD4FDF">
        <w:rPr>
          <w:rFonts w:ascii="Traditional Arabic" w:hAnsi="Traditional Arabic" w:cs="Simplified Arabic"/>
          <w:b/>
          <w:bCs/>
          <w:color w:val="0D0D0D"/>
          <w:sz w:val="34"/>
          <w:szCs w:val="34"/>
          <w:rtl/>
          <w:lang w:bidi="ar-IQ"/>
        </w:rPr>
        <w:t>ت</w:t>
      </w:r>
      <w:r w:rsidR="00CB210B" w:rsidRPr="00CD4FDF">
        <w:rPr>
          <w:rFonts w:ascii="Traditional Arabic" w:hAnsi="Traditional Arabic" w:cs="Simplified Arabic" w:hint="cs"/>
          <w:b/>
          <w:bCs/>
          <w:color w:val="0D0D0D"/>
          <w:sz w:val="34"/>
          <w:szCs w:val="34"/>
          <w:rtl/>
          <w:lang w:bidi="ar-IQ"/>
        </w:rPr>
        <w:t>ُ</w:t>
      </w:r>
      <w:r w:rsidR="00404CB9" w:rsidRPr="00CD4FDF">
        <w:rPr>
          <w:rFonts w:ascii="Traditional Arabic" w:hAnsi="Traditional Arabic" w:cs="Simplified Arabic"/>
          <w:b/>
          <w:bCs/>
          <w:color w:val="0D0D0D"/>
          <w:sz w:val="34"/>
          <w:szCs w:val="34"/>
          <w:rtl/>
          <w:lang w:bidi="ar-IQ"/>
        </w:rPr>
        <w:t xml:space="preserve"> ع</w:t>
      </w:r>
      <w:r w:rsidR="00CB210B" w:rsidRPr="00CD4FDF">
        <w:rPr>
          <w:rFonts w:ascii="Traditional Arabic" w:hAnsi="Traditional Arabic" w:cs="Simplified Arabic" w:hint="cs"/>
          <w:b/>
          <w:bCs/>
          <w:color w:val="0D0D0D"/>
          <w:sz w:val="34"/>
          <w:szCs w:val="34"/>
          <w:rtl/>
          <w:lang w:bidi="ar-IQ"/>
        </w:rPr>
        <w:t>َ</w:t>
      </w:r>
      <w:r w:rsidR="00404CB9" w:rsidRPr="00CD4FDF">
        <w:rPr>
          <w:rFonts w:ascii="Traditional Arabic" w:hAnsi="Traditional Arabic" w:cs="Simplified Arabic"/>
          <w:b/>
          <w:bCs/>
          <w:color w:val="0D0D0D"/>
          <w:sz w:val="34"/>
          <w:szCs w:val="34"/>
          <w:rtl/>
          <w:lang w:bidi="ar-IQ"/>
        </w:rPr>
        <w:t>نه ب</w:t>
      </w:r>
      <w:r w:rsidR="00CB210B" w:rsidRPr="00CD4FDF">
        <w:rPr>
          <w:rFonts w:ascii="Traditional Arabic" w:hAnsi="Traditional Arabic" w:cs="Simplified Arabic" w:hint="cs"/>
          <w:b/>
          <w:bCs/>
          <w:color w:val="0D0D0D"/>
          <w:sz w:val="34"/>
          <w:szCs w:val="34"/>
          <w:rtl/>
          <w:lang w:bidi="ar-IQ"/>
        </w:rPr>
        <w:t>َ</w:t>
      </w:r>
      <w:r w:rsidR="00404CB9" w:rsidRPr="00CD4FDF">
        <w:rPr>
          <w:rFonts w:ascii="Traditional Arabic" w:hAnsi="Traditional Arabic" w:cs="Simplified Arabic"/>
          <w:b/>
          <w:bCs/>
          <w:color w:val="0D0D0D"/>
          <w:sz w:val="34"/>
          <w:szCs w:val="34"/>
          <w:rtl/>
          <w:lang w:bidi="ar-IQ"/>
        </w:rPr>
        <w:t>مقص</w:t>
      </w:r>
      <w:r w:rsidR="00CD4FDF">
        <w:rPr>
          <w:rFonts w:ascii="Traditional Arabic" w:hAnsi="Traditional Arabic" w:cs="Simplified Arabic" w:hint="cs"/>
          <w:b/>
          <w:bCs/>
          <w:color w:val="0D0D0D"/>
          <w:sz w:val="34"/>
          <w:szCs w:val="34"/>
          <w:rtl/>
          <w:lang w:bidi="ar-IQ"/>
        </w:rPr>
        <w:t>ــــ</w:t>
      </w:r>
      <w:r w:rsidR="00404CB9" w:rsidRPr="00CD4FDF">
        <w:rPr>
          <w:rFonts w:ascii="Traditional Arabic" w:hAnsi="Traditional Arabic" w:cs="Simplified Arabic"/>
          <w:b/>
          <w:bCs/>
          <w:color w:val="0D0D0D"/>
          <w:sz w:val="34"/>
          <w:szCs w:val="34"/>
          <w:rtl/>
          <w:lang w:bidi="ar-IQ"/>
        </w:rPr>
        <w:t>ر</w:t>
      </w:r>
      <w:r w:rsidR="00404CB9" w:rsidRPr="00CD4FDF">
        <w:rPr>
          <w:rFonts w:ascii="Traditional Arabic" w:hAnsi="Traditional Arabic" w:cs="Simplified Arabic" w:hint="cs"/>
          <w:b/>
          <w:bCs/>
          <w:color w:val="0D0D0D"/>
          <w:sz w:val="34"/>
          <w:szCs w:val="34"/>
          <w:vertAlign w:val="superscript"/>
          <w:rtl/>
          <w:lang w:bidi="ar-IQ"/>
        </w:rPr>
        <w:t>(</w:t>
      </w:r>
      <w:r w:rsidR="00404CB9" w:rsidRPr="00CD4FDF">
        <w:rPr>
          <w:rStyle w:val="aa"/>
          <w:rFonts w:ascii="Traditional Arabic" w:hAnsi="Traditional Arabic" w:cs="Simplified Arabic"/>
          <w:b/>
          <w:bCs/>
          <w:color w:val="0D0D0D"/>
          <w:sz w:val="34"/>
          <w:szCs w:val="34"/>
          <w:rtl/>
          <w:lang w:bidi="ar-IQ"/>
        </w:rPr>
        <w:footnoteReference w:id="138"/>
      </w:r>
      <w:r w:rsidR="00404CB9" w:rsidRPr="00CD4FDF">
        <w:rPr>
          <w:rFonts w:ascii="Traditional Arabic" w:hAnsi="Traditional Arabic" w:cs="Simplified Arabic" w:hint="cs"/>
          <w:b/>
          <w:bCs/>
          <w:color w:val="0D0D0D"/>
          <w:sz w:val="34"/>
          <w:szCs w:val="34"/>
          <w:vertAlign w:val="superscript"/>
          <w:rtl/>
          <w:lang w:bidi="ar-IQ"/>
        </w:rPr>
        <w:t>)</w:t>
      </w:r>
      <w:r w:rsidR="00871AE7" w:rsidRPr="00CD4FDF">
        <w:rPr>
          <w:rFonts w:ascii="Traditional Arabic" w:hAnsi="Traditional Arabic" w:cs="Simplified Arabic" w:hint="cs"/>
          <w:b/>
          <w:bCs/>
          <w:color w:val="0D0D0D"/>
          <w:sz w:val="34"/>
          <w:szCs w:val="34"/>
          <w:rtl/>
          <w:lang w:bidi="ar-IQ"/>
        </w:rPr>
        <w:t xml:space="preserve"> .</w:t>
      </w:r>
    </w:p>
    <w:p w:rsidR="00404CB9" w:rsidRPr="00CD4FDF" w:rsidRDefault="00404CB9" w:rsidP="007B6416">
      <w:pPr>
        <w:autoSpaceDE w:val="0"/>
        <w:autoSpaceDN w:val="0"/>
        <w:adjustRightInd w:val="0"/>
        <w:spacing w:after="0" w:line="240" w:lineRule="auto"/>
        <w:rPr>
          <w:rFonts w:ascii="Traditional Arabic" w:hAnsi="Traditional Arabic" w:cs="Simplified Arabic"/>
          <w:b/>
          <w:bCs/>
          <w:color w:val="0D0D0D"/>
          <w:sz w:val="34"/>
          <w:szCs w:val="34"/>
          <w:rtl/>
          <w:lang w:bidi="ar-IQ"/>
        </w:rPr>
      </w:pPr>
      <w:r w:rsidRPr="00CD4FDF">
        <w:rPr>
          <w:rFonts w:ascii="Traditional Arabic" w:hAnsi="Traditional Arabic" w:cs="Simplified Arabic"/>
          <w:b/>
          <w:bCs/>
          <w:color w:val="0D0D0D"/>
          <w:sz w:val="34"/>
          <w:szCs w:val="34"/>
          <w:rtl/>
          <w:lang w:bidi="ar-IQ"/>
        </w:rPr>
        <w:t>وقال البحتري يمدح ابن المدبر</w:t>
      </w:r>
      <w:r w:rsidR="00E03FE9" w:rsidRPr="00CD4FDF">
        <w:rPr>
          <w:rFonts w:ascii="Traditional Arabic" w:hAnsi="Traditional Arabic" w:cs="Simplified Arabic" w:hint="cs"/>
          <w:b/>
          <w:bCs/>
          <w:color w:val="0D0D0D"/>
          <w:sz w:val="34"/>
          <w:szCs w:val="34"/>
          <w:rtl/>
          <w:lang w:bidi="ar-IQ"/>
        </w:rPr>
        <w:t xml:space="preserve"> </w:t>
      </w:r>
      <w:r w:rsidRPr="00CD4FDF">
        <w:rPr>
          <w:rFonts w:ascii="Traditional Arabic" w:hAnsi="Traditional Arabic" w:cs="Simplified Arabic"/>
          <w:b/>
          <w:bCs/>
          <w:color w:val="0D0D0D"/>
          <w:sz w:val="34"/>
          <w:szCs w:val="34"/>
          <w:rtl/>
          <w:lang w:bidi="ar-IQ"/>
        </w:rPr>
        <w:t>:</w:t>
      </w:r>
    </w:p>
    <w:p w:rsidR="00404CB9" w:rsidRPr="00EB2B6F" w:rsidRDefault="00B23C5A" w:rsidP="007B6416">
      <w:pPr>
        <w:autoSpaceDE w:val="0"/>
        <w:autoSpaceDN w:val="0"/>
        <w:adjustRightInd w:val="0"/>
        <w:spacing w:after="0" w:line="240" w:lineRule="auto"/>
        <w:rPr>
          <w:rFonts w:ascii="Traditional Arabic" w:hAnsi="Traditional Arabic" w:cs="Simplified Arabic"/>
          <w:b/>
          <w:bCs/>
          <w:color w:val="0D0D0D"/>
          <w:sz w:val="36"/>
          <w:szCs w:val="36"/>
          <w:rtl/>
          <w:lang w:bidi="ar-IQ"/>
        </w:rPr>
      </w:pPr>
      <w:r>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xml:space="preserve">وقد </w:t>
      </w:r>
      <w:proofErr w:type="spellStart"/>
      <w:r w:rsidR="00404CB9" w:rsidRPr="00EB2B6F">
        <w:rPr>
          <w:rFonts w:ascii="Traditional Arabic" w:hAnsi="Traditional Arabic" w:cs="Simplified Arabic"/>
          <w:b/>
          <w:bCs/>
          <w:color w:val="0D0D0D"/>
          <w:sz w:val="36"/>
          <w:szCs w:val="36"/>
          <w:rtl/>
          <w:lang w:bidi="ar-IQ"/>
        </w:rPr>
        <w:t>ساءني</w:t>
      </w:r>
      <w:proofErr w:type="spellEnd"/>
      <w:r w:rsidR="00404CB9" w:rsidRPr="00EB2B6F">
        <w:rPr>
          <w:rFonts w:ascii="Traditional Arabic" w:hAnsi="Traditional Arabic" w:cs="Simplified Arabic"/>
          <w:b/>
          <w:bCs/>
          <w:color w:val="0D0D0D"/>
          <w:sz w:val="36"/>
          <w:szCs w:val="36"/>
          <w:rtl/>
          <w:lang w:bidi="ar-IQ"/>
        </w:rPr>
        <w:t xml:space="preserve"> أن ل</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م ي</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هج م</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 xml:space="preserve">ن صبابتي </w:t>
      </w:r>
      <w:r w:rsidR="00CD4FD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xml:space="preserve"> سنا الب</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رق</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 xml:space="preserve"> في ج</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نح</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 xml:space="preserve"> م</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ن الليل</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 xml:space="preserve"> أخضر</w:t>
      </w:r>
    </w:p>
    <w:p w:rsidR="00404CB9" w:rsidRPr="00EB2B6F" w:rsidRDefault="00B23C5A" w:rsidP="007B6416">
      <w:pPr>
        <w:tabs>
          <w:tab w:val="left" w:pos="590"/>
        </w:tabs>
        <w:autoSpaceDE w:val="0"/>
        <w:autoSpaceDN w:val="0"/>
        <w:adjustRightInd w:val="0"/>
        <w:spacing w:after="0" w:line="240" w:lineRule="auto"/>
        <w:rPr>
          <w:rFonts w:ascii="Traditional Arabic" w:hAnsi="Traditional Arabic" w:cs="Simplified Arabic"/>
          <w:b/>
          <w:bCs/>
          <w:color w:val="0D0D0D"/>
          <w:sz w:val="36"/>
          <w:szCs w:val="36"/>
          <w:rtl/>
          <w:lang w:bidi="ar-IQ"/>
        </w:rPr>
      </w:pPr>
      <w:r>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وأن</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ي ب</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ه</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ج</w:t>
      </w:r>
      <w:r>
        <w:rPr>
          <w:rFonts w:ascii="Traditional Arabic" w:hAnsi="Traditional Arabic" w:cs="Simplified Arabic" w:hint="cs"/>
          <w:b/>
          <w:bCs/>
          <w:color w:val="0D0D0D"/>
          <w:sz w:val="36"/>
          <w:szCs w:val="36"/>
          <w:rtl/>
          <w:lang w:bidi="ar-IQ"/>
        </w:rPr>
        <w:t>ــــ</w:t>
      </w:r>
      <w:r w:rsidR="00404CB9" w:rsidRPr="00EB2B6F">
        <w:rPr>
          <w:rFonts w:ascii="Traditional Arabic" w:hAnsi="Traditional Arabic" w:cs="Simplified Arabic"/>
          <w:b/>
          <w:bCs/>
          <w:color w:val="0D0D0D"/>
          <w:sz w:val="36"/>
          <w:szCs w:val="36"/>
          <w:rtl/>
          <w:lang w:bidi="ar-IQ"/>
        </w:rPr>
        <w:t>ر</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 xml:space="preserve"> للم</w:t>
      </w:r>
      <w:r>
        <w:rPr>
          <w:rFonts w:ascii="Traditional Arabic" w:hAnsi="Traditional Arabic" w:cs="Simplified Arabic" w:hint="cs"/>
          <w:b/>
          <w:bCs/>
          <w:color w:val="0D0D0D"/>
          <w:sz w:val="36"/>
          <w:szCs w:val="36"/>
          <w:rtl/>
          <w:lang w:bidi="ar-IQ"/>
        </w:rPr>
        <w:t>ـــــــ</w:t>
      </w:r>
      <w:r w:rsidR="00404CB9" w:rsidRPr="00EB2B6F">
        <w:rPr>
          <w:rFonts w:ascii="Traditional Arabic" w:hAnsi="Traditional Arabic" w:cs="Simplified Arabic"/>
          <w:b/>
          <w:bCs/>
          <w:color w:val="0D0D0D"/>
          <w:sz w:val="36"/>
          <w:szCs w:val="36"/>
          <w:rtl/>
          <w:lang w:bidi="ar-IQ"/>
        </w:rPr>
        <w:t>رام</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 xml:space="preserve"> وق</w:t>
      </w:r>
      <w:r w:rsidR="00CD4FDF">
        <w:rPr>
          <w:rFonts w:ascii="Traditional Arabic" w:hAnsi="Traditional Arabic" w:cs="Simplified Arabic" w:hint="cs"/>
          <w:b/>
          <w:bCs/>
          <w:color w:val="0D0D0D"/>
          <w:sz w:val="36"/>
          <w:szCs w:val="36"/>
          <w:rtl/>
          <w:lang w:bidi="ar-IQ"/>
        </w:rPr>
        <w:t>ــــــــ</w:t>
      </w:r>
      <w:r w:rsidR="00871AE7" w:rsidRPr="00EB2B6F">
        <w:rPr>
          <w:rFonts w:ascii="Traditional Arabic" w:hAnsi="Traditional Arabic" w:cs="Simplified Arabic" w:hint="cs"/>
          <w:b/>
          <w:bCs/>
          <w:color w:val="0D0D0D"/>
          <w:sz w:val="36"/>
          <w:szCs w:val="36"/>
          <w:rtl/>
          <w:lang w:bidi="ar-IQ"/>
        </w:rPr>
        <w:t>ـ</w:t>
      </w:r>
      <w:r w:rsidR="00404CB9" w:rsidRPr="00EB2B6F">
        <w:rPr>
          <w:rFonts w:ascii="Traditional Arabic" w:hAnsi="Traditional Arabic" w:cs="Simplified Arabic"/>
          <w:b/>
          <w:bCs/>
          <w:color w:val="0D0D0D"/>
          <w:sz w:val="36"/>
          <w:szCs w:val="36"/>
          <w:rtl/>
          <w:lang w:bidi="ar-IQ"/>
        </w:rPr>
        <w:t>د ب</w:t>
      </w:r>
      <w:r w:rsidR="0092733C" w:rsidRPr="00EB2B6F">
        <w:rPr>
          <w:rFonts w:ascii="Traditional Arabic" w:hAnsi="Traditional Arabic" w:cs="Simplified Arabic" w:hint="cs"/>
          <w:b/>
          <w:bCs/>
          <w:color w:val="0D0D0D"/>
          <w:sz w:val="36"/>
          <w:szCs w:val="36"/>
          <w:rtl/>
          <w:lang w:bidi="ar-IQ"/>
        </w:rPr>
        <w:t>ــ</w:t>
      </w:r>
      <w:r w:rsidR="00CD4FDF">
        <w:rPr>
          <w:rFonts w:ascii="Traditional Arabic" w:hAnsi="Traditional Arabic" w:cs="Simplified Arabic" w:hint="cs"/>
          <w:b/>
          <w:bCs/>
          <w:color w:val="0D0D0D"/>
          <w:sz w:val="36"/>
          <w:szCs w:val="36"/>
          <w:rtl/>
          <w:lang w:bidi="ar-IQ"/>
        </w:rPr>
        <w:t>ــــ</w:t>
      </w:r>
      <w:r>
        <w:rPr>
          <w:rFonts w:ascii="Traditional Arabic" w:hAnsi="Traditional Arabic" w:cs="Simplified Arabic" w:hint="cs"/>
          <w:b/>
          <w:bCs/>
          <w:color w:val="0D0D0D"/>
          <w:sz w:val="36"/>
          <w:szCs w:val="36"/>
          <w:rtl/>
          <w:lang w:bidi="ar-IQ"/>
        </w:rPr>
        <w:t>ــ</w:t>
      </w:r>
      <w:r w:rsidR="00CD4FDF">
        <w:rPr>
          <w:rFonts w:ascii="Traditional Arabic" w:hAnsi="Traditional Arabic" w:cs="Simplified Arabic" w:hint="cs"/>
          <w:b/>
          <w:bCs/>
          <w:color w:val="0D0D0D"/>
          <w:sz w:val="36"/>
          <w:szCs w:val="36"/>
          <w:rtl/>
          <w:lang w:bidi="ar-IQ"/>
        </w:rPr>
        <w:t>ـ</w:t>
      </w:r>
      <w:r w:rsidR="0092733C" w:rsidRPr="00EB2B6F">
        <w:rPr>
          <w:rFonts w:ascii="Traditional Arabic" w:hAnsi="Traditional Arabic" w:cs="Simplified Arabic" w:hint="cs"/>
          <w:b/>
          <w:bCs/>
          <w:color w:val="0D0D0D"/>
          <w:sz w:val="36"/>
          <w:szCs w:val="36"/>
          <w:rtl/>
          <w:lang w:bidi="ar-IQ"/>
        </w:rPr>
        <w:t>ـ</w:t>
      </w:r>
      <w:r w:rsidR="00404CB9" w:rsidRPr="00EB2B6F">
        <w:rPr>
          <w:rFonts w:ascii="Traditional Arabic" w:hAnsi="Traditional Arabic" w:cs="Simplified Arabic"/>
          <w:b/>
          <w:bCs/>
          <w:color w:val="0D0D0D"/>
          <w:sz w:val="36"/>
          <w:szCs w:val="36"/>
          <w:rtl/>
          <w:lang w:bidi="ar-IQ"/>
        </w:rPr>
        <w:t xml:space="preserve">دا </w:t>
      </w:r>
      <w:r w:rsidR="000D5C5B"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ل</w:t>
      </w:r>
      <w:r w:rsidR="00404CB9" w:rsidRPr="00EB2B6F">
        <w:rPr>
          <w:rFonts w:ascii="Traditional Arabic" w:hAnsi="Traditional Arabic" w:cs="Simplified Arabic" w:hint="cs"/>
          <w:b/>
          <w:bCs/>
          <w:color w:val="0D0D0D"/>
          <w:sz w:val="36"/>
          <w:szCs w:val="36"/>
          <w:rtl/>
          <w:lang w:bidi="ar-IQ"/>
        </w:rPr>
        <w:t>ـ</w:t>
      </w:r>
      <w:r w:rsidR="00404CB9" w:rsidRPr="00EB2B6F">
        <w:rPr>
          <w:rFonts w:ascii="Traditional Arabic" w:hAnsi="Traditional Arabic" w:cs="Simplified Arabic"/>
          <w:b/>
          <w:bCs/>
          <w:color w:val="0D0D0D"/>
          <w:sz w:val="36"/>
          <w:szCs w:val="36"/>
          <w:rtl/>
          <w:lang w:bidi="ar-IQ"/>
        </w:rPr>
        <w:t>ي الصّبح م</w:t>
      </w:r>
      <w:r w:rsidR="00CB210B"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 xml:space="preserve">ن </w:t>
      </w:r>
      <w:proofErr w:type="spellStart"/>
      <w:r w:rsidR="00404CB9" w:rsidRPr="00EB2B6F">
        <w:rPr>
          <w:rFonts w:ascii="Traditional Arabic" w:hAnsi="Traditional Arabic" w:cs="Simplified Arabic"/>
          <w:b/>
          <w:bCs/>
          <w:color w:val="0D0D0D"/>
          <w:sz w:val="36"/>
          <w:szCs w:val="36"/>
          <w:rtl/>
          <w:lang w:bidi="ar-IQ"/>
        </w:rPr>
        <w:t>قط</w:t>
      </w:r>
      <w:r>
        <w:rPr>
          <w:rFonts w:ascii="Traditional Arabic" w:hAnsi="Traditional Arabic" w:cs="Simplified Arabic" w:hint="cs"/>
          <w:b/>
          <w:bCs/>
          <w:color w:val="0D0D0D"/>
          <w:sz w:val="36"/>
          <w:szCs w:val="36"/>
          <w:rtl/>
          <w:lang w:bidi="ar-IQ"/>
        </w:rPr>
        <w:t>ــــــ</w:t>
      </w:r>
      <w:r w:rsidR="00CD4FDF">
        <w:rPr>
          <w:rFonts w:ascii="Traditional Arabic" w:hAnsi="Traditional Arabic" w:cs="Simplified Arabic" w:hint="cs"/>
          <w:b/>
          <w:bCs/>
          <w:color w:val="0D0D0D"/>
          <w:sz w:val="36"/>
          <w:szCs w:val="36"/>
          <w:rtl/>
          <w:lang w:bidi="ar-IQ"/>
        </w:rPr>
        <w:t>ــ</w:t>
      </w:r>
      <w:r w:rsidR="00871AE7" w:rsidRPr="00EB2B6F">
        <w:rPr>
          <w:rFonts w:ascii="Traditional Arabic" w:hAnsi="Traditional Arabic" w:cs="Simplified Arabic" w:hint="cs"/>
          <w:b/>
          <w:bCs/>
          <w:color w:val="0D0D0D"/>
          <w:sz w:val="36"/>
          <w:szCs w:val="36"/>
          <w:rtl/>
          <w:lang w:bidi="ar-IQ"/>
        </w:rPr>
        <w:t>ـ</w:t>
      </w:r>
      <w:r w:rsidR="00404CB9" w:rsidRPr="00EB2B6F">
        <w:rPr>
          <w:rFonts w:ascii="Traditional Arabic" w:hAnsi="Traditional Arabic" w:cs="Simplified Arabic"/>
          <w:b/>
          <w:bCs/>
          <w:color w:val="0D0D0D"/>
          <w:sz w:val="36"/>
          <w:szCs w:val="36"/>
          <w:rtl/>
          <w:lang w:bidi="ar-IQ"/>
        </w:rPr>
        <w:t>ربّل</w:t>
      </w:r>
      <w:proofErr w:type="spellEnd"/>
      <w:r w:rsidR="00404CB9" w:rsidRPr="00EB2B6F">
        <w:rPr>
          <w:rFonts w:ascii="Traditional Arabic" w:hAnsi="Traditional Arabic" w:cs="Simplified Arabic"/>
          <w:b/>
          <w:bCs/>
          <w:color w:val="0D0D0D"/>
          <w:sz w:val="36"/>
          <w:szCs w:val="36"/>
          <w:rtl/>
          <w:lang w:bidi="ar-IQ"/>
        </w:rPr>
        <w:t xml:space="preserve"> </w:t>
      </w:r>
      <w:proofErr w:type="spellStart"/>
      <w:r w:rsidR="00404CB9" w:rsidRPr="00EB2B6F">
        <w:rPr>
          <w:rFonts w:ascii="Traditional Arabic" w:hAnsi="Traditional Arabic" w:cs="Simplified Arabic"/>
          <w:b/>
          <w:bCs/>
          <w:color w:val="0D0D0D"/>
          <w:sz w:val="36"/>
          <w:szCs w:val="36"/>
          <w:rtl/>
          <w:lang w:bidi="ar-IQ"/>
        </w:rPr>
        <w:t>وبلش</w:t>
      </w:r>
      <w:r w:rsidR="003711D6" w:rsidRPr="00EB2B6F">
        <w:rPr>
          <w:rFonts w:ascii="Traditional Arabic" w:hAnsi="Traditional Arabic" w:cs="Simplified Arabic" w:hint="cs"/>
          <w:b/>
          <w:bCs/>
          <w:color w:val="0D0D0D"/>
          <w:sz w:val="36"/>
          <w:szCs w:val="36"/>
          <w:rtl/>
          <w:lang w:bidi="ar-IQ"/>
        </w:rPr>
        <w:t>ـ</w:t>
      </w:r>
      <w:r w:rsidR="00CD4FDF">
        <w:rPr>
          <w:rFonts w:ascii="Traditional Arabic" w:hAnsi="Traditional Arabic" w:cs="Simplified Arabic" w:hint="cs"/>
          <w:b/>
          <w:bCs/>
          <w:color w:val="0D0D0D"/>
          <w:sz w:val="36"/>
          <w:szCs w:val="36"/>
          <w:rtl/>
          <w:lang w:bidi="ar-IQ"/>
        </w:rPr>
        <w:t>ــ</w:t>
      </w:r>
      <w:r>
        <w:rPr>
          <w:rFonts w:ascii="Traditional Arabic" w:hAnsi="Traditional Arabic" w:cs="Simplified Arabic" w:hint="cs"/>
          <w:b/>
          <w:bCs/>
          <w:color w:val="0D0D0D"/>
          <w:sz w:val="36"/>
          <w:szCs w:val="36"/>
          <w:rtl/>
          <w:lang w:bidi="ar-IQ"/>
        </w:rPr>
        <w:t>ــــ</w:t>
      </w:r>
      <w:r w:rsidR="00CD4FDF">
        <w:rPr>
          <w:rFonts w:ascii="Traditional Arabic" w:hAnsi="Traditional Arabic" w:cs="Simplified Arabic" w:hint="cs"/>
          <w:b/>
          <w:bCs/>
          <w:color w:val="0D0D0D"/>
          <w:sz w:val="36"/>
          <w:szCs w:val="36"/>
          <w:rtl/>
          <w:lang w:bidi="ar-IQ"/>
        </w:rPr>
        <w:t>ــ</w:t>
      </w:r>
      <w:r w:rsidR="00871AE7" w:rsidRPr="00EB2B6F">
        <w:rPr>
          <w:rFonts w:ascii="Traditional Arabic" w:hAnsi="Traditional Arabic" w:cs="Simplified Arabic" w:hint="cs"/>
          <w:b/>
          <w:bCs/>
          <w:color w:val="0D0D0D"/>
          <w:sz w:val="36"/>
          <w:szCs w:val="36"/>
          <w:rtl/>
          <w:lang w:bidi="ar-IQ"/>
        </w:rPr>
        <w:t>ـ</w:t>
      </w:r>
      <w:r w:rsidR="00404CB9" w:rsidRPr="00EB2B6F">
        <w:rPr>
          <w:rFonts w:ascii="Traditional Arabic" w:hAnsi="Traditional Arabic" w:cs="Simplified Arabic"/>
          <w:b/>
          <w:bCs/>
          <w:color w:val="0D0D0D"/>
          <w:sz w:val="36"/>
          <w:szCs w:val="36"/>
          <w:rtl/>
          <w:lang w:bidi="ar-IQ"/>
        </w:rPr>
        <w:t>كر</w:t>
      </w:r>
      <w:proofErr w:type="spellEnd"/>
      <w:r w:rsidR="00404CB9" w:rsidRPr="00EB2B6F">
        <w:rPr>
          <w:rFonts w:ascii="Traditional Arabic" w:hAnsi="Traditional Arabic" w:cs="Simplified Arabic" w:hint="cs"/>
          <w:b/>
          <w:bCs/>
          <w:color w:val="0D0D0D"/>
          <w:sz w:val="36"/>
          <w:szCs w:val="36"/>
          <w:vertAlign w:val="superscript"/>
          <w:rtl/>
          <w:lang w:bidi="ar-IQ"/>
        </w:rPr>
        <w:t>(</w:t>
      </w:r>
      <w:r w:rsidR="00404CB9" w:rsidRPr="00EB2B6F">
        <w:rPr>
          <w:rStyle w:val="aa"/>
          <w:rFonts w:ascii="Traditional Arabic" w:hAnsi="Traditional Arabic" w:cs="Simplified Arabic"/>
          <w:b/>
          <w:bCs/>
          <w:color w:val="0D0D0D"/>
          <w:sz w:val="36"/>
          <w:szCs w:val="36"/>
          <w:rtl/>
          <w:lang w:bidi="ar-IQ"/>
        </w:rPr>
        <w:footnoteReference w:id="139"/>
      </w:r>
      <w:r w:rsidR="00404CB9" w:rsidRPr="00EB2B6F">
        <w:rPr>
          <w:rFonts w:ascii="Traditional Arabic" w:hAnsi="Traditional Arabic" w:cs="Simplified Arabic" w:hint="cs"/>
          <w:b/>
          <w:bCs/>
          <w:color w:val="0D0D0D"/>
          <w:sz w:val="36"/>
          <w:szCs w:val="36"/>
          <w:vertAlign w:val="superscript"/>
          <w:rtl/>
          <w:lang w:bidi="ar-IQ"/>
        </w:rPr>
        <w:t>)</w:t>
      </w:r>
      <w:r w:rsidR="00871AE7" w:rsidRPr="00EB2B6F">
        <w:rPr>
          <w:rFonts w:ascii="Traditional Arabic" w:hAnsi="Traditional Arabic" w:cs="Simplified Arabic" w:hint="cs"/>
          <w:b/>
          <w:bCs/>
          <w:color w:val="0D0D0D"/>
          <w:sz w:val="36"/>
          <w:szCs w:val="36"/>
          <w:rtl/>
          <w:lang w:bidi="ar-IQ"/>
        </w:rPr>
        <w:t>.</w:t>
      </w:r>
    </w:p>
    <w:p w:rsidR="00404CB9" w:rsidRPr="00EB2B6F" w:rsidRDefault="00404CB9" w:rsidP="007B6416">
      <w:pPr>
        <w:autoSpaceDE w:val="0"/>
        <w:autoSpaceDN w:val="0"/>
        <w:adjustRightInd w:val="0"/>
        <w:spacing w:after="0" w:line="240" w:lineRule="auto"/>
        <w:rPr>
          <w:rFonts w:ascii="Traditional Arabic" w:hAnsi="Traditional Arabic" w:cs="Simplified Arabic"/>
          <w:b/>
          <w:bCs/>
          <w:color w:val="0D0D0D"/>
          <w:sz w:val="36"/>
          <w:szCs w:val="36"/>
          <w:rtl/>
          <w:lang w:bidi="ar-IQ"/>
        </w:rPr>
      </w:pPr>
      <w:r w:rsidRPr="00EB2B6F">
        <w:rPr>
          <w:rFonts w:ascii="Traditional Arabic" w:hAnsi="Traditional Arabic" w:cs="Simplified Arabic" w:hint="cs"/>
          <w:b/>
          <w:bCs/>
          <w:color w:val="0D0D0D"/>
          <w:sz w:val="36"/>
          <w:szCs w:val="36"/>
          <w:rtl/>
          <w:lang w:bidi="ar-IQ"/>
        </w:rPr>
        <w:t xml:space="preserve">    ويقول </w:t>
      </w:r>
      <w:r w:rsidRPr="00EB2B6F">
        <w:rPr>
          <w:rFonts w:ascii="Traditional Arabic" w:hAnsi="Traditional Arabic" w:cs="Simplified Arabic"/>
          <w:b/>
          <w:bCs/>
          <w:color w:val="0D0D0D"/>
          <w:sz w:val="36"/>
          <w:szCs w:val="36"/>
          <w:rtl/>
          <w:lang w:bidi="ar-IQ"/>
        </w:rPr>
        <w:t>ابن عب</w:t>
      </w:r>
      <w:r w:rsidR="00871AE7" w:rsidRPr="00EB2B6F">
        <w:rPr>
          <w:rFonts w:ascii="Traditional Arabic" w:hAnsi="Traditional Arabic" w:cs="Simplified Arabic" w:hint="cs"/>
          <w:b/>
          <w:bCs/>
          <w:color w:val="0D0D0D"/>
          <w:sz w:val="36"/>
          <w:szCs w:val="36"/>
          <w:rtl/>
          <w:lang w:bidi="ar-IQ"/>
        </w:rPr>
        <w:t>ــ</w:t>
      </w:r>
      <w:r w:rsidR="00B23C5A">
        <w:rPr>
          <w:rFonts w:ascii="Traditional Arabic" w:hAnsi="Traditional Arabic" w:cs="Simplified Arabic"/>
          <w:b/>
          <w:bCs/>
          <w:color w:val="0D0D0D"/>
          <w:sz w:val="36"/>
          <w:szCs w:val="36"/>
          <w:rtl/>
          <w:lang w:bidi="ar-IQ"/>
        </w:rPr>
        <w:t>د الحق</w:t>
      </w:r>
      <w:r w:rsidRPr="00EB2B6F">
        <w:rPr>
          <w:rFonts w:ascii="Traditional Arabic" w:hAnsi="Traditional Arabic" w:cs="Simplified Arabic"/>
          <w:b/>
          <w:bCs/>
          <w:color w:val="0D0D0D"/>
          <w:sz w:val="36"/>
          <w:szCs w:val="36"/>
          <w:rtl/>
          <w:lang w:bidi="ar-IQ"/>
        </w:rPr>
        <w:t>(</w:t>
      </w:r>
      <w:r w:rsidR="006B4377" w:rsidRPr="00EB2B6F">
        <w:rPr>
          <w:rFonts w:ascii="Traditional Arabic" w:hAnsi="Traditional Arabic" w:cs="Simplified Arabic" w:hint="cs"/>
          <w:b/>
          <w:bCs/>
          <w:color w:val="0D0D0D"/>
          <w:sz w:val="36"/>
          <w:szCs w:val="36"/>
          <w:rtl/>
          <w:lang w:bidi="ar-IQ"/>
        </w:rPr>
        <w:t>ت</w:t>
      </w:r>
      <w:r w:rsidRPr="00EB2B6F">
        <w:rPr>
          <w:rFonts w:ascii="Traditional Arabic" w:hAnsi="Traditional Arabic" w:cs="Simplified Arabic"/>
          <w:b/>
          <w:bCs/>
          <w:color w:val="0D0D0D"/>
          <w:sz w:val="36"/>
          <w:szCs w:val="36"/>
          <w:rtl/>
          <w:lang w:bidi="ar-IQ"/>
        </w:rPr>
        <w:t>739هـ</w:t>
      </w:r>
      <w:r w:rsidRPr="00EB2B6F">
        <w:rPr>
          <w:rFonts w:ascii="Traditional Arabic" w:hAnsi="Traditional Arabic" w:cs="Simplified Arabic" w:hint="cs"/>
          <w:b/>
          <w:bCs/>
          <w:color w:val="0D0D0D"/>
          <w:sz w:val="36"/>
          <w:szCs w:val="36"/>
          <w:rtl/>
          <w:lang w:bidi="ar-IQ"/>
        </w:rPr>
        <w:t>)</w:t>
      </w:r>
      <w:r w:rsidR="00871AE7" w:rsidRPr="00EB2B6F">
        <w:rPr>
          <w:rFonts w:ascii="Traditional Arabic" w:hAnsi="Traditional Arabic" w:cs="Simplified Arabic" w:hint="cs"/>
          <w:b/>
          <w:bCs/>
          <w:color w:val="0D0D0D"/>
          <w:sz w:val="36"/>
          <w:szCs w:val="36"/>
          <w:rtl/>
          <w:lang w:bidi="ar-IQ"/>
        </w:rPr>
        <w:t>:</w:t>
      </w:r>
      <w:r w:rsidRPr="00EB2B6F">
        <w:rPr>
          <w:rFonts w:ascii="Traditional Arabic" w:hAnsi="Traditional Arabic" w:cs="Simplified Arabic" w:hint="cs"/>
          <w:b/>
          <w:bCs/>
          <w:color w:val="0D0D0D"/>
          <w:sz w:val="36"/>
          <w:szCs w:val="36"/>
          <w:rtl/>
          <w:lang w:bidi="ar-IQ"/>
        </w:rPr>
        <w:t>"</w:t>
      </w:r>
      <w:r w:rsidRPr="00EB2B6F">
        <w:rPr>
          <w:rFonts w:ascii="Traditional Arabic" w:hAnsi="Traditional Arabic" w:cs="Simplified Arabic"/>
          <w:b/>
          <w:bCs/>
          <w:color w:val="0D0D0D"/>
          <w:sz w:val="36"/>
          <w:szCs w:val="36"/>
          <w:rtl/>
          <w:lang w:bidi="ar-IQ"/>
        </w:rPr>
        <w:t xml:space="preserve"> </w:t>
      </w:r>
      <w:proofErr w:type="spellStart"/>
      <w:r w:rsidRPr="00EB2B6F">
        <w:rPr>
          <w:rFonts w:ascii="Traditional Arabic" w:hAnsi="Traditional Arabic" w:cs="Simplified Arabic"/>
          <w:b/>
          <w:bCs/>
          <w:color w:val="0D0D0D"/>
          <w:sz w:val="36"/>
          <w:szCs w:val="36"/>
          <w:rtl/>
          <w:lang w:bidi="ar-IQ"/>
        </w:rPr>
        <w:t>بلشكر</w:t>
      </w:r>
      <w:proofErr w:type="spellEnd"/>
      <w:r w:rsidRPr="00EB2B6F">
        <w:rPr>
          <w:rFonts w:ascii="Traditional Arabic" w:hAnsi="Traditional Arabic" w:cs="Simplified Arabic"/>
          <w:b/>
          <w:bCs/>
          <w:color w:val="0D0D0D"/>
          <w:sz w:val="36"/>
          <w:szCs w:val="36"/>
          <w:rtl/>
          <w:lang w:bidi="ar-IQ"/>
        </w:rPr>
        <w:t xml:space="preserve"> من قرى بغداد</w:t>
      </w:r>
      <w:r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D0D0D"/>
          <w:sz w:val="36"/>
          <w:szCs w:val="36"/>
          <w:rtl/>
          <w:lang w:bidi="ar-IQ"/>
        </w:rPr>
        <w:t xml:space="preserve">، ثم من ناحية </w:t>
      </w:r>
      <w:proofErr w:type="spellStart"/>
      <w:r w:rsidRPr="00EB2B6F">
        <w:rPr>
          <w:rFonts w:ascii="Traditional Arabic" w:hAnsi="Traditional Arabic" w:cs="Simplified Arabic"/>
          <w:b/>
          <w:bCs/>
          <w:color w:val="0D0D0D"/>
          <w:sz w:val="36"/>
          <w:szCs w:val="36"/>
          <w:rtl/>
          <w:lang w:bidi="ar-IQ"/>
        </w:rPr>
        <w:t>الدجبل</w:t>
      </w:r>
      <w:proofErr w:type="spellEnd"/>
      <w:r w:rsidRPr="00EB2B6F">
        <w:rPr>
          <w:rFonts w:ascii="Traditional Arabic" w:hAnsi="Traditional Arabic" w:cs="Simplified Arabic"/>
          <w:b/>
          <w:bCs/>
          <w:color w:val="0D0D0D"/>
          <w:sz w:val="36"/>
          <w:szCs w:val="36"/>
          <w:rtl/>
          <w:lang w:bidi="ar-IQ"/>
        </w:rPr>
        <w:t xml:space="preserve"> قرب البردان </w:t>
      </w:r>
      <w:r w:rsidRPr="00EB2B6F">
        <w:rPr>
          <w:rFonts w:ascii="Traditional Arabic" w:hAnsi="Traditional Arabic" w:cs="Simplified Arabic" w:hint="cs"/>
          <w:b/>
          <w:bCs/>
          <w:color w:val="0D0D0D"/>
          <w:sz w:val="36"/>
          <w:szCs w:val="36"/>
          <w:rtl/>
          <w:lang w:bidi="ar-IQ"/>
        </w:rPr>
        <w:t>,</w:t>
      </w:r>
      <w:r w:rsidR="00871AE7"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D0D0D"/>
          <w:sz w:val="36"/>
          <w:szCs w:val="36"/>
          <w:rtl/>
          <w:lang w:bidi="ar-IQ"/>
        </w:rPr>
        <w:t>قلت</w:t>
      </w:r>
      <w:r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D0D0D"/>
          <w:sz w:val="36"/>
          <w:szCs w:val="36"/>
          <w:rtl/>
          <w:lang w:bidi="ar-IQ"/>
        </w:rPr>
        <w:t>وهو خطأ لأنّ البردان ليس من دجيل</w:t>
      </w:r>
      <w:r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D0D0D"/>
          <w:sz w:val="36"/>
          <w:szCs w:val="36"/>
          <w:rtl/>
          <w:lang w:bidi="ar-IQ"/>
        </w:rPr>
        <w:t>، وإنما ه</w:t>
      </w:r>
      <w:r w:rsidRPr="00EB2B6F">
        <w:rPr>
          <w:rFonts w:ascii="Traditional Arabic" w:hAnsi="Traditional Arabic" w:cs="Simplified Arabic" w:hint="cs"/>
          <w:b/>
          <w:bCs/>
          <w:color w:val="0D0D0D"/>
          <w:sz w:val="36"/>
          <w:szCs w:val="36"/>
          <w:rtl/>
          <w:lang w:bidi="ar-IQ"/>
        </w:rPr>
        <w:t>ـ</w:t>
      </w:r>
      <w:r w:rsidRPr="00EB2B6F">
        <w:rPr>
          <w:rFonts w:ascii="Traditional Arabic" w:hAnsi="Traditional Arabic" w:cs="Simplified Arabic"/>
          <w:b/>
          <w:bCs/>
          <w:color w:val="0D0D0D"/>
          <w:sz w:val="36"/>
          <w:szCs w:val="36"/>
          <w:rtl/>
          <w:lang w:bidi="ar-IQ"/>
        </w:rPr>
        <w:t>و من الخالص</w:t>
      </w:r>
      <w:r w:rsidRPr="00EB2B6F">
        <w:rPr>
          <w:rFonts w:ascii="Traditional Arabic" w:hAnsi="Traditional Arabic" w:cs="Simplified Arabic" w:hint="cs"/>
          <w:b/>
          <w:bCs/>
          <w:color w:val="0D0D0D"/>
          <w:sz w:val="36"/>
          <w:szCs w:val="36"/>
          <w:rtl/>
          <w:lang w:bidi="ar-IQ"/>
        </w:rPr>
        <w:t xml:space="preserve"> </w:t>
      </w:r>
      <w:r w:rsidR="00B23C5A">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D0D0D"/>
          <w:sz w:val="36"/>
          <w:szCs w:val="36"/>
          <w:rtl/>
          <w:lang w:bidi="ar-IQ"/>
        </w:rPr>
        <w:t xml:space="preserve"> وهذه</w:t>
      </w:r>
      <w:r w:rsidR="00225E1C">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D0D0D"/>
          <w:sz w:val="36"/>
          <w:szCs w:val="36"/>
          <w:rtl/>
          <w:lang w:bidi="ar-IQ"/>
        </w:rPr>
        <w:t>قرية تحت البردان</w:t>
      </w:r>
      <w:r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D0D0D"/>
          <w:sz w:val="36"/>
          <w:szCs w:val="36"/>
          <w:rtl/>
          <w:lang w:bidi="ar-IQ"/>
        </w:rPr>
        <w:t xml:space="preserve">، تسمى </w:t>
      </w:r>
      <w:proofErr w:type="spellStart"/>
      <w:r w:rsidRPr="00EB2B6F">
        <w:rPr>
          <w:rFonts w:ascii="Traditional Arabic" w:hAnsi="Traditional Arabic" w:cs="Simplified Arabic"/>
          <w:b/>
          <w:bCs/>
          <w:color w:val="0D0D0D"/>
          <w:sz w:val="36"/>
          <w:szCs w:val="36"/>
          <w:rtl/>
          <w:lang w:bidi="ar-IQ"/>
        </w:rPr>
        <w:t>بلشكر</w:t>
      </w:r>
      <w:proofErr w:type="spellEnd"/>
      <w:r w:rsidR="00B23C5A">
        <w:rPr>
          <w:rFonts w:ascii="Traditional Arabic" w:hAnsi="Traditional Arabic" w:cs="Simplified Arabic" w:hint="cs"/>
          <w:b/>
          <w:bCs/>
          <w:color w:val="0D0D0D"/>
          <w:sz w:val="36"/>
          <w:szCs w:val="36"/>
          <w:rtl/>
          <w:lang w:bidi="ar-IQ"/>
        </w:rPr>
        <w:t xml:space="preserve"> </w:t>
      </w:r>
      <w:r w:rsidR="00B23C5A">
        <w:rPr>
          <w:rFonts w:ascii="Traditional Arabic" w:hAnsi="Traditional Arabic" w:cs="Simplified Arabic"/>
          <w:b/>
          <w:bCs/>
          <w:color w:val="0D0D0D"/>
          <w:sz w:val="36"/>
          <w:szCs w:val="36"/>
          <w:rtl/>
          <w:lang w:bidi="ar-IQ"/>
        </w:rPr>
        <w:t>والناس يقولون</w:t>
      </w:r>
      <w:r w:rsidRPr="00EB2B6F">
        <w:rPr>
          <w:rFonts w:ascii="Traditional Arabic" w:hAnsi="Traditional Arabic" w:cs="Simplified Arabic" w:hint="cs"/>
          <w:b/>
          <w:bCs/>
          <w:color w:val="0D0D0D"/>
          <w:sz w:val="36"/>
          <w:szCs w:val="36"/>
          <w:rtl/>
          <w:lang w:bidi="ar-IQ"/>
        </w:rPr>
        <w:t xml:space="preserve">: </w:t>
      </w:r>
      <w:proofErr w:type="spellStart"/>
      <w:r w:rsidRPr="00EB2B6F">
        <w:rPr>
          <w:rFonts w:ascii="Traditional Arabic" w:hAnsi="Traditional Arabic" w:cs="Simplified Arabic"/>
          <w:b/>
          <w:bCs/>
          <w:color w:val="0D0D0D"/>
          <w:sz w:val="36"/>
          <w:szCs w:val="36"/>
          <w:rtl/>
          <w:lang w:bidi="ar-IQ"/>
        </w:rPr>
        <w:t>بنشكر</w:t>
      </w:r>
      <w:proofErr w:type="spellEnd"/>
      <w:r w:rsidRPr="00EB2B6F">
        <w:rPr>
          <w:rFonts w:ascii="Traditional Arabic" w:hAnsi="Traditional Arabic" w:cs="Simplified Arabic"/>
          <w:b/>
          <w:bCs/>
          <w:color w:val="0D0D0D"/>
          <w:sz w:val="36"/>
          <w:szCs w:val="36"/>
          <w:rtl/>
          <w:lang w:bidi="ar-IQ"/>
        </w:rPr>
        <w:t xml:space="preserve"> بالنون</w:t>
      </w:r>
      <w:r w:rsidRPr="00EB2B6F">
        <w:rPr>
          <w:rFonts w:ascii="Traditional Arabic" w:hAnsi="Traditional Arabic" w:cs="Simplified Arabic" w:hint="cs"/>
          <w:b/>
          <w:bCs/>
          <w:color w:val="0D0D0D"/>
          <w:sz w:val="36"/>
          <w:szCs w:val="36"/>
          <w:rtl/>
          <w:lang w:bidi="ar-IQ"/>
        </w:rPr>
        <w:t>،</w:t>
      </w:r>
      <w:r w:rsidRPr="00EB2B6F">
        <w:rPr>
          <w:rFonts w:ascii="Traditional Arabic" w:hAnsi="Traditional Arabic" w:cs="Simplified Arabic"/>
          <w:b/>
          <w:bCs/>
          <w:color w:val="0D0D0D"/>
          <w:sz w:val="36"/>
          <w:szCs w:val="36"/>
          <w:rtl/>
          <w:lang w:bidi="ar-IQ"/>
        </w:rPr>
        <w:t xml:space="preserve"> من الجانب</w:t>
      </w:r>
      <w:r w:rsidR="00B23C5A">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hint="cs"/>
          <w:b/>
          <w:bCs/>
          <w:color w:val="0D0D0D"/>
          <w:sz w:val="36"/>
          <w:szCs w:val="36"/>
          <w:rtl/>
          <w:lang w:bidi="ar-IQ"/>
        </w:rPr>
        <w:t>الشرقي</w:t>
      </w:r>
      <w:r w:rsidRPr="00EB2B6F">
        <w:rPr>
          <w:rFonts w:ascii="Traditional Arabic" w:hAnsi="Traditional Arabic" w:cs="Simplified Arabic"/>
          <w:b/>
          <w:bCs/>
          <w:color w:val="0D0D0D"/>
          <w:sz w:val="36"/>
          <w:szCs w:val="36"/>
          <w:rtl/>
          <w:lang w:bidi="ar-IQ"/>
        </w:rPr>
        <w:t xml:space="preserve"> من دجلة مقابل </w:t>
      </w:r>
      <w:proofErr w:type="spellStart"/>
      <w:r w:rsidRPr="00EB2B6F">
        <w:rPr>
          <w:rFonts w:ascii="Traditional Arabic" w:hAnsi="Traditional Arabic" w:cs="Simplified Arabic"/>
          <w:b/>
          <w:bCs/>
          <w:color w:val="0D0D0D"/>
          <w:sz w:val="36"/>
          <w:szCs w:val="36"/>
          <w:rtl/>
          <w:lang w:bidi="ar-IQ"/>
        </w:rPr>
        <w:t>قطربل</w:t>
      </w:r>
      <w:proofErr w:type="spellEnd"/>
      <w:r w:rsidRPr="00EB2B6F">
        <w:rPr>
          <w:rFonts w:ascii="Traditional Arabic" w:hAnsi="Traditional Arabic" w:cs="Simplified Arabic" w:hint="cs"/>
          <w:b/>
          <w:bCs/>
          <w:color w:val="0D0D0D"/>
          <w:sz w:val="36"/>
          <w:szCs w:val="36"/>
          <w:rtl/>
          <w:lang w:bidi="ar-IQ"/>
        </w:rPr>
        <w:t xml:space="preserve"> , </w:t>
      </w:r>
      <w:proofErr w:type="spellStart"/>
      <w:r w:rsidRPr="00EB2B6F">
        <w:rPr>
          <w:rFonts w:ascii="Traditional Arabic" w:hAnsi="Traditional Arabic" w:cs="Simplified Arabic"/>
          <w:b/>
          <w:bCs/>
          <w:color w:val="0D0D0D"/>
          <w:sz w:val="36"/>
          <w:szCs w:val="36"/>
          <w:rtl/>
          <w:lang w:bidi="ar-IQ"/>
        </w:rPr>
        <w:t>وقطربل</w:t>
      </w:r>
      <w:proofErr w:type="spellEnd"/>
      <w:r w:rsidRPr="00EB2B6F">
        <w:rPr>
          <w:rFonts w:ascii="Traditional Arabic" w:hAnsi="Traditional Arabic" w:cs="Simplified Arabic"/>
          <w:b/>
          <w:bCs/>
          <w:color w:val="0D0D0D"/>
          <w:sz w:val="36"/>
          <w:szCs w:val="36"/>
          <w:rtl/>
          <w:lang w:bidi="ar-IQ"/>
        </w:rPr>
        <w:t xml:space="preserve"> </w:t>
      </w:r>
      <w:r w:rsidRPr="00EB2B6F">
        <w:rPr>
          <w:rFonts w:ascii="Traditional Arabic" w:hAnsi="Traditional Arabic" w:cs="Simplified Arabic" w:hint="cs"/>
          <w:b/>
          <w:bCs/>
          <w:color w:val="0D0D0D"/>
          <w:sz w:val="36"/>
          <w:szCs w:val="36"/>
          <w:rtl/>
          <w:lang w:bidi="ar-IQ"/>
        </w:rPr>
        <w:t>في</w:t>
      </w:r>
      <w:r w:rsidRPr="00EB2B6F">
        <w:rPr>
          <w:rFonts w:ascii="Traditional Arabic" w:hAnsi="Traditional Arabic" w:cs="Simplified Arabic"/>
          <w:b/>
          <w:bCs/>
          <w:color w:val="0D0D0D"/>
          <w:sz w:val="36"/>
          <w:szCs w:val="36"/>
          <w:rtl/>
          <w:lang w:bidi="ar-IQ"/>
        </w:rPr>
        <w:t xml:space="preserve"> الجانب </w:t>
      </w:r>
      <w:r w:rsidRPr="00EB2B6F">
        <w:rPr>
          <w:rFonts w:ascii="Traditional Arabic" w:hAnsi="Traditional Arabic" w:cs="Simplified Arabic" w:hint="cs"/>
          <w:b/>
          <w:bCs/>
          <w:color w:val="0D0D0D"/>
          <w:sz w:val="36"/>
          <w:szCs w:val="36"/>
          <w:rtl/>
          <w:lang w:bidi="ar-IQ"/>
        </w:rPr>
        <w:t>الغربي</w:t>
      </w:r>
      <w:r w:rsidR="00F63C9E" w:rsidRPr="00EB2B6F">
        <w:rPr>
          <w:rFonts w:ascii="Traditional Arabic" w:hAnsi="Traditional Arabic" w:cs="Simplified Arabic" w:hint="cs"/>
          <w:b/>
          <w:bCs/>
          <w:color w:val="0D0D0D"/>
          <w:sz w:val="36"/>
          <w:szCs w:val="36"/>
          <w:rtl/>
          <w:lang w:bidi="ar-IQ"/>
        </w:rPr>
        <w:t>"</w:t>
      </w:r>
      <w:r w:rsidRPr="00EB2B6F">
        <w:rPr>
          <w:rFonts w:ascii="Traditional Arabic" w:hAnsi="Traditional Arabic" w:cs="Simplified Arabic" w:hint="cs"/>
          <w:b/>
          <w:bCs/>
          <w:color w:val="0D0D0D"/>
          <w:sz w:val="36"/>
          <w:szCs w:val="36"/>
          <w:vertAlign w:val="superscript"/>
          <w:rtl/>
          <w:lang w:bidi="ar-IQ"/>
        </w:rPr>
        <w:t>(</w:t>
      </w:r>
      <w:r w:rsidRPr="00EB2B6F">
        <w:rPr>
          <w:rStyle w:val="aa"/>
          <w:rFonts w:ascii="Traditional Arabic" w:hAnsi="Traditional Arabic" w:cs="Simplified Arabic"/>
          <w:b/>
          <w:bCs/>
          <w:color w:val="0D0D0D"/>
          <w:sz w:val="36"/>
          <w:szCs w:val="36"/>
          <w:rtl/>
          <w:lang w:bidi="ar-IQ"/>
        </w:rPr>
        <w:footnoteReference w:id="140"/>
      </w:r>
      <w:r w:rsidRPr="00EB2B6F">
        <w:rPr>
          <w:rFonts w:ascii="Traditional Arabic" w:hAnsi="Traditional Arabic" w:cs="Simplified Arabic" w:hint="cs"/>
          <w:b/>
          <w:bCs/>
          <w:color w:val="0D0D0D"/>
          <w:sz w:val="36"/>
          <w:szCs w:val="36"/>
          <w:vertAlign w:val="superscript"/>
          <w:rtl/>
          <w:lang w:bidi="ar-IQ"/>
        </w:rPr>
        <w:t>)</w:t>
      </w:r>
      <w:r w:rsidR="00871AE7"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D0D0D"/>
          <w:sz w:val="36"/>
          <w:szCs w:val="36"/>
          <w:rtl/>
          <w:lang w:bidi="ar-IQ"/>
        </w:rPr>
        <w:t>.</w:t>
      </w:r>
    </w:p>
    <w:p w:rsidR="00404CB9" w:rsidRPr="00EB2B6F" w:rsidRDefault="00D0683A" w:rsidP="007B6416">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بوهر</w:t>
      </w:r>
      <w:r w:rsidR="00404CB9" w:rsidRPr="00EB2B6F">
        <w:rPr>
          <w:rFonts w:ascii="Traditional Arabic" w:hAnsi="Traditional Arabic" w:cs="PT Bold Heading"/>
          <w:b/>
          <w:bCs/>
          <w:color w:val="000000"/>
          <w:sz w:val="40"/>
          <w:szCs w:val="40"/>
          <w:rtl/>
          <w:lang w:bidi="ar-IQ"/>
        </w:rPr>
        <w:t>ز</w:t>
      </w:r>
      <w:r w:rsidR="00404CB9" w:rsidRPr="00EB2B6F">
        <w:rPr>
          <w:rFonts w:ascii="Traditional Arabic" w:hAnsi="Traditional Arabic" w:cs="PT Bold Heading" w:hint="cs"/>
          <w:b/>
          <w:bCs/>
          <w:color w:val="000000"/>
          <w:sz w:val="40"/>
          <w:szCs w:val="40"/>
          <w:rtl/>
          <w:lang w:bidi="ar-IQ"/>
        </w:rPr>
        <w:t xml:space="preserve"> </w:t>
      </w:r>
      <w:r w:rsidR="00404CB9" w:rsidRPr="00EB2B6F">
        <w:rPr>
          <w:rFonts w:ascii="Traditional Arabic" w:hAnsi="Traditional Arabic" w:cs="PT Bold Heading"/>
          <w:b/>
          <w:bCs/>
          <w:color w:val="000000"/>
          <w:sz w:val="40"/>
          <w:szCs w:val="40"/>
          <w:rtl/>
          <w:lang w:bidi="ar-IQ"/>
        </w:rPr>
        <w:t>:</w:t>
      </w:r>
      <w:r w:rsidR="00404CB9" w:rsidRPr="00EB2B6F">
        <w:rPr>
          <w:rFonts w:ascii="Traditional Arabic" w:hAnsi="Traditional Arabic" w:cs="PT Bold Heading" w:hint="cs"/>
          <w:b/>
          <w:bCs/>
          <w:color w:val="000000"/>
          <w:sz w:val="40"/>
          <w:szCs w:val="40"/>
          <w:rtl/>
          <w:lang w:bidi="ar-IQ"/>
        </w:rPr>
        <w:t xml:space="preserve"> </w:t>
      </w:r>
    </w:p>
    <w:p w:rsidR="00F63C9E" w:rsidRPr="00EB2B6F" w:rsidRDefault="00404CB9" w:rsidP="007B6416">
      <w:pPr>
        <w:autoSpaceDE w:val="0"/>
        <w:autoSpaceDN w:val="0"/>
        <w:adjustRightInd w:val="0"/>
        <w:spacing w:after="0" w:line="240" w:lineRule="auto"/>
        <w:rPr>
          <w:rFonts w:ascii="Simplified Arabic" w:hAnsi="Simplified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773121" w:rsidRPr="00EB2B6F">
        <w:rPr>
          <w:rFonts w:ascii="Traditional Arabic" w:hAnsi="Traditional Arabic" w:cs="Simplified Arabic"/>
          <w:b/>
          <w:bCs/>
          <w:color w:val="000000"/>
          <w:sz w:val="36"/>
          <w:szCs w:val="36"/>
          <w:rtl/>
          <w:lang w:bidi="ar-IQ"/>
        </w:rPr>
        <w:t>بوهر</w:t>
      </w:r>
      <w:r w:rsidRPr="00EB2B6F">
        <w:rPr>
          <w:rFonts w:ascii="Traditional Arabic" w:hAnsi="Traditional Arabic" w:cs="Simplified Arabic"/>
          <w:b/>
          <w:bCs/>
          <w:color w:val="000000"/>
          <w:sz w:val="36"/>
          <w:szCs w:val="36"/>
          <w:rtl/>
          <w:lang w:bidi="ar-IQ"/>
        </w:rPr>
        <w:t>ز</w:t>
      </w:r>
      <w:r w:rsidRPr="00EB2B6F">
        <w:rPr>
          <w:rFonts w:ascii="Traditional Arabic" w:hAnsi="Traditional Arabic" w:cs="Simplified Arabic" w:hint="cs"/>
          <w:b/>
          <w:bCs/>
          <w:color w:val="000000"/>
          <w:sz w:val="36"/>
          <w:szCs w:val="36"/>
          <w:rtl/>
          <w:lang w:bidi="ar-IQ"/>
        </w:rPr>
        <w:t xml:space="preserve"> : </w:t>
      </w:r>
      <w:r w:rsidRPr="00EB2B6F">
        <w:rPr>
          <w:rFonts w:ascii="Traditional Arabic" w:hAnsi="Traditional Arabic" w:cs="Simplified Arabic"/>
          <w:b/>
          <w:bCs/>
          <w:color w:val="000000"/>
          <w:sz w:val="36"/>
          <w:szCs w:val="36"/>
          <w:rtl/>
          <w:lang w:bidi="ar-IQ"/>
        </w:rPr>
        <w:t xml:space="preserve">ذكرها </w:t>
      </w:r>
      <w:r w:rsidRPr="00EB2B6F">
        <w:rPr>
          <w:rFonts w:cs="Simplified Arabic" w:hint="cs"/>
          <w:b/>
          <w:bCs/>
          <w:color w:val="000000"/>
          <w:sz w:val="36"/>
          <w:szCs w:val="36"/>
          <w:rtl/>
          <w:lang w:bidi="ar-IQ"/>
        </w:rPr>
        <w:t>ياقوت الحموي</w:t>
      </w:r>
      <w:r w:rsidR="006707B7" w:rsidRPr="00EB2B6F">
        <w:rPr>
          <w:rFonts w:cs="Simplified Arabic" w:hint="cs"/>
          <w:b/>
          <w:bCs/>
          <w:color w:val="000000"/>
          <w:sz w:val="36"/>
          <w:szCs w:val="36"/>
          <w:rtl/>
          <w:lang w:bidi="ar-IQ"/>
        </w:rPr>
        <w:t>(ت626ه)</w:t>
      </w:r>
      <w:r w:rsidRPr="00EB2B6F">
        <w:rPr>
          <w:rFonts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قا</w:t>
      </w:r>
      <w:r w:rsidR="006707B7" w:rsidRPr="00EB2B6F">
        <w:rPr>
          <w:rFonts w:ascii="Traditional Arabic" w:hAnsi="Traditional Arabic" w:cs="Simplified Arabic" w:hint="cs"/>
          <w:b/>
          <w:bCs/>
          <w:color w:val="000000"/>
          <w:sz w:val="36"/>
          <w:szCs w:val="36"/>
          <w:rtl/>
          <w:lang w:bidi="ar-IQ"/>
        </w:rPr>
        <w:t>ئ</w:t>
      </w:r>
      <w:r w:rsidRPr="00EB2B6F">
        <w:rPr>
          <w:rFonts w:ascii="Traditional Arabic" w:hAnsi="Traditional Arabic" w:cs="Simplified Arabic"/>
          <w:b/>
          <w:bCs/>
          <w:color w:val="000000"/>
          <w:sz w:val="36"/>
          <w:szCs w:val="36"/>
          <w:rtl/>
          <w:lang w:bidi="ar-IQ"/>
        </w:rPr>
        <w:t>ل</w:t>
      </w:r>
      <w:r w:rsidR="006707B7" w:rsidRPr="00EB2B6F">
        <w:rPr>
          <w:rFonts w:ascii="Traditional Arabic" w:hAnsi="Traditional Arabic" w:cs="Simplified Arabic" w:hint="cs"/>
          <w:b/>
          <w:bCs/>
          <w:color w:val="000000"/>
          <w:sz w:val="36"/>
          <w:szCs w:val="36"/>
          <w:rtl/>
          <w:lang w:bidi="ar-IQ"/>
        </w:rPr>
        <w:t>اً</w:t>
      </w:r>
      <w:r w:rsidR="00945A0A"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إنها</w:t>
      </w:r>
      <w:r w:rsidRPr="00EB2B6F">
        <w:rPr>
          <w:rFonts w:ascii="Traditional Arabic" w:hAnsi="Traditional Arabic" w:cs="Simplified Arabic"/>
          <w:b/>
          <w:bCs/>
          <w:color w:val="000000"/>
          <w:sz w:val="36"/>
          <w:szCs w:val="36"/>
          <w:rtl/>
          <w:lang w:bidi="ar-IQ"/>
        </w:rPr>
        <w:t xml:space="preserve"> بالضم ثم الفتح</w:t>
      </w:r>
      <w:r w:rsidR="007B6416">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وسكون الهاء</w:t>
      </w:r>
      <w:r w:rsidR="007B6416">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وكسر الراء</w:t>
      </w:r>
      <w:r w:rsidR="007B6416">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وزاي</w:t>
      </w:r>
      <w:r w:rsidR="007B6416">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قرية كبيرة ذات بساتين</w:t>
      </w:r>
      <w:r w:rsidR="007B6416">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وبها جامع ومنبر قرب بعقوبا</w:t>
      </w:r>
      <w:r w:rsidR="007B6416">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بينها وبين بغداد نحو ثمانية فراسخ</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روى بها قوم الحديث</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41"/>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يقول ابن عبد الحق</w:t>
      </w:r>
      <w:r w:rsidR="007B6416">
        <w:rPr>
          <w:rFonts w:ascii="Traditional Arabic" w:hAnsi="Traditional Arabic" w:cs="Simplified Arabic" w:hint="cs"/>
          <w:b/>
          <w:bCs/>
          <w:color w:val="0D0D0D"/>
          <w:sz w:val="36"/>
          <w:szCs w:val="36"/>
          <w:rtl/>
          <w:lang w:bidi="ar-IQ"/>
        </w:rPr>
        <w:t xml:space="preserve"> </w:t>
      </w:r>
      <w:r w:rsidR="007B6416" w:rsidRPr="00EB2B6F">
        <w:rPr>
          <w:rFonts w:ascii="Traditional Arabic" w:hAnsi="Traditional Arabic" w:cs="Simplified Arabic"/>
          <w:b/>
          <w:bCs/>
          <w:color w:val="0D0D0D"/>
          <w:sz w:val="36"/>
          <w:szCs w:val="36"/>
          <w:rtl/>
          <w:lang w:bidi="ar-IQ"/>
        </w:rPr>
        <w:t>(</w:t>
      </w:r>
      <w:r w:rsidR="007B6416" w:rsidRPr="00EB2B6F">
        <w:rPr>
          <w:rFonts w:ascii="Traditional Arabic" w:hAnsi="Traditional Arabic" w:cs="Simplified Arabic" w:hint="cs"/>
          <w:b/>
          <w:bCs/>
          <w:color w:val="0D0D0D"/>
          <w:sz w:val="36"/>
          <w:szCs w:val="36"/>
          <w:rtl/>
          <w:lang w:bidi="ar-IQ"/>
        </w:rPr>
        <w:t>ت</w:t>
      </w:r>
      <w:r w:rsidR="007B6416" w:rsidRPr="00EB2B6F">
        <w:rPr>
          <w:rFonts w:ascii="Traditional Arabic" w:hAnsi="Traditional Arabic" w:cs="Simplified Arabic"/>
          <w:b/>
          <w:bCs/>
          <w:color w:val="0D0D0D"/>
          <w:sz w:val="36"/>
          <w:szCs w:val="36"/>
          <w:rtl/>
          <w:lang w:bidi="ar-IQ"/>
        </w:rPr>
        <w:t>739هـ</w:t>
      </w:r>
      <w:r w:rsidR="007B6416" w:rsidRPr="00EB2B6F">
        <w:rPr>
          <w:rFonts w:ascii="Traditional Arabic" w:hAnsi="Traditional Arabic" w:cs="Simplified Arabic" w:hint="cs"/>
          <w:b/>
          <w:bCs/>
          <w:color w:val="0D0D0D"/>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بوهرِز</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بالضم</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ثم الفتح، وسكون الهاء</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وكسر الراء</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وزا</w:t>
      </w:r>
      <w:r w:rsidR="00E03FE9" w:rsidRPr="00EB2B6F">
        <w:rPr>
          <w:rFonts w:ascii="Traditional Arabic" w:hAnsi="Traditional Arabic" w:cs="Simplified Arabic" w:hint="cs"/>
          <w:b/>
          <w:bCs/>
          <w:color w:val="000000"/>
          <w:sz w:val="36"/>
          <w:szCs w:val="36"/>
          <w:rtl/>
          <w:lang w:bidi="ar-IQ"/>
        </w:rPr>
        <w:t>ي</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قرية كبيرة تحت بعقوبا</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42"/>
      </w:r>
      <w:r w:rsidR="00C977DE"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وتعد من قرى بغداد على طريق خراسان</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43"/>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والنسبة إليها </w:t>
      </w:r>
      <w:r w:rsidRPr="00EB2B6F">
        <w:rPr>
          <w:rFonts w:ascii="Traditional Arabic" w:hAnsi="Traditional Arabic" w:cs="Simplified Arabic"/>
          <w:b/>
          <w:bCs/>
          <w:color w:val="000000"/>
          <w:sz w:val="36"/>
          <w:szCs w:val="36"/>
          <w:rtl/>
          <w:lang w:bidi="ar-IQ"/>
        </w:rPr>
        <w:t xml:space="preserve">بالضم فالفتح فالسكون فراء مكسورة وزاي </w:t>
      </w:r>
      <w:proofErr w:type="spellStart"/>
      <w:r w:rsidRPr="00EB2B6F">
        <w:rPr>
          <w:rFonts w:ascii="Traditional Arabic" w:hAnsi="Traditional Arabic" w:cs="Simplified Arabic"/>
          <w:b/>
          <w:bCs/>
          <w:color w:val="000000"/>
          <w:sz w:val="36"/>
          <w:szCs w:val="36"/>
          <w:rtl/>
          <w:lang w:bidi="ar-IQ"/>
        </w:rPr>
        <w:t>البوهرزي</w:t>
      </w:r>
      <w:proofErr w:type="spellEnd"/>
      <w:r w:rsidRPr="00EB2B6F">
        <w:rPr>
          <w:rFonts w:ascii="Simplified Arabic" w:hAnsi="Simplified Arabic" w:cs="Simplified Arabic" w:hint="cs"/>
          <w:b/>
          <w:bCs/>
          <w:color w:val="000000"/>
          <w:sz w:val="36"/>
          <w:szCs w:val="36"/>
          <w:vertAlign w:val="superscript"/>
          <w:rtl/>
          <w:lang w:bidi="ar-IQ"/>
        </w:rPr>
        <w:t>(</w:t>
      </w:r>
      <w:r w:rsidRPr="00EB2B6F">
        <w:rPr>
          <w:rStyle w:val="aa"/>
          <w:rFonts w:ascii="Simplified Arabic" w:hAnsi="Simplified Arabic" w:cs="Simplified Arabic"/>
          <w:b/>
          <w:bCs/>
          <w:color w:val="000000"/>
          <w:sz w:val="36"/>
          <w:szCs w:val="36"/>
          <w:rtl/>
          <w:lang w:bidi="ar-IQ"/>
        </w:rPr>
        <w:footnoteReference w:id="144"/>
      </w:r>
      <w:r w:rsidR="00EB4973" w:rsidRPr="00EB2B6F">
        <w:rPr>
          <w:rFonts w:ascii="Simplified Arabic" w:hAnsi="Simplified Arabic" w:cs="Simplified Arabic" w:hint="cs"/>
          <w:b/>
          <w:bCs/>
          <w:color w:val="000000"/>
          <w:sz w:val="36"/>
          <w:szCs w:val="36"/>
          <w:vertAlign w:val="superscript"/>
          <w:rtl/>
          <w:lang w:bidi="ar-IQ"/>
        </w:rPr>
        <w:t>)</w:t>
      </w:r>
      <w:r w:rsidR="00F63C9E" w:rsidRPr="00EB2B6F">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hint="cs"/>
          <w:b/>
          <w:bCs/>
          <w:color w:val="000000"/>
          <w:sz w:val="36"/>
          <w:szCs w:val="36"/>
          <w:rtl/>
          <w:lang w:bidi="ar-IQ"/>
        </w:rPr>
        <w:t xml:space="preserve"> </w:t>
      </w:r>
    </w:p>
    <w:p w:rsidR="00404CB9" w:rsidRPr="00365BB5" w:rsidRDefault="00365BB5" w:rsidP="00365BB5">
      <w:pPr>
        <w:autoSpaceDE w:val="0"/>
        <w:autoSpaceDN w:val="0"/>
        <w:adjustRightInd w:val="0"/>
        <w:spacing w:after="0" w:line="240" w:lineRule="auto"/>
        <w:rPr>
          <w:rFonts w:ascii="Simplified Arabic" w:hAnsi="Simplified Arabic" w:cs="Simplified Arabic"/>
          <w:b/>
          <w:bCs/>
          <w:color w:val="000000"/>
          <w:sz w:val="38"/>
          <w:szCs w:val="38"/>
          <w:rtl/>
          <w:lang w:bidi="ar-IQ"/>
        </w:rPr>
      </w:pPr>
      <w:r>
        <w:rPr>
          <w:rFonts w:ascii="Simplified Arabic" w:hAnsi="Simplified Arabic" w:cs="Simplified Arabic" w:hint="cs"/>
          <w:b/>
          <w:bCs/>
          <w:color w:val="000000"/>
          <w:sz w:val="36"/>
          <w:szCs w:val="36"/>
          <w:rtl/>
          <w:lang w:bidi="ar-IQ"/>
        </w:rPr>
        <w:lastRenderedPageBreak/>
        <w:t xml:space="preserve">    </w:t>
      </w:r>
      <w:r w:rsidR="00404CB9" w:rsidRPr="00365BB5">
        <w:rPr>
          <w:rFonts w:ascii="Simplified Arabic" w:hAnsi="Simplified Arabic" w:cs="Simplified Arabic" w:hint="cs"/>
          <w:b/>
          <w:bCs/>
          <w:color w:val="000000"/>
          <w:sz w:val="38"/>
          <w:szCs w:val="38"/>
          <w:rtl/>
          <w:lang w:bidi="ar-IQ"/>
        </w:rPr>
        <w:t xml:space="preserve">ويقال لها: </w:t>
      </w:r>
      <w:proofErr w:type="spellStart"/>
      <w:r w:rsidR="00404CB9" w:rsidRPr="00365BB5">
        <w:rPr>
          <w:rFonts w:ascii="Simplified Arabic" w:hAnsi="Simplified Arabic" w:cs="Simplified Arabic"/>
          <w:b/>
          <w:bCs/>
          <w:color w:val="000000"/>
          <w:sz w:val="38"/>
          <w:szCs w:val="38"/>
          <w:rtl/>
          <w:lang w:bidi="ar-IQ"/>
        </w:rPr>
        <w:t>بوهرذ</w:t>
      </w:r>
      <w:proofErr w:type="spellEnd"/>
      <w:r w:rsidR="00404CB9" w:rsidRPr="00365BB5">
        <w:rPr>
          <w:rFonts w:ascii="Simplified Arabic" w:hAnsi="Simplified Arabic" w:cs="Simplified Arabic" w:hint="cs"/>
          <w:b/>
          <w:bCs/>
          <w:color w:val="000000"/>
          <w:sz w:val="38"/>
          <w:szCs w:val="38"/>
          <w:vertAlign w:val="superscript"/>
          <w:rtl/>
          <w:lang w:bidi="ar-IQ"/>
        </w:rPr>
        <w:t>(</w:t>
      </w:r>
      <w:r w:rsidR="00404CB9" w:rsidRPr="00365BB5">
        <w:rPr>
          <w:rStyle w:val="aa"/>
          <w:rFonts w:ascii="Simplified Arabic" w:hAnsi="Simplified Arabic" w:cs="Simplified Arabic"/>
          <w:b/>
          <w:bCs/>
          <w:color w:val="000000"/>
          <w:sz w:val="38"/>
          <w:szCs w:val="38"/>
          <w:rtl/>
          <w:lang w:bidi="ar-IQ"/>
        </w:rPr>
        <w:footnoteReference w:id="145"/>
      </w:r>
      <w:r w:rsidR="00404CB9" w:rsidRPr="00365BB5">
        <w:rPr>
          <w:rFonts w:ascii="Simplified Arabic" w:hAnsi="Simplified Arabic" w:cs="Simplified Arabic" w:hint="cs"/>
          <w:b/>
          <w:bCs/>
          <w:color w:val="000000"/>
          <w:sz w:val="38"/>
          <w:szCs w:val="38"/>
          <w:vertAlign w:val="superscript"/>
          <w:rtl/>
          <w:lang w:bidi="ar-IQ"/>
        </w:rPr>
        <w:t>)</w:t>
      </w:r>
      <w:r w:rsidR="00404CB9" w:rsidRPr="00365BB5">
        <w:rPr>
          <w:rFonts w:ascii="Traditional Arabic" w:hAnsi="Traditional Arabic" w:cs="Simplified Arabic" w:hint="cs"/>
          <w:b/>
          <w:bCs/>
          <w:color w:val="000000"/>
          <w:sz w:val="38"/>
          <w:szCs w:val="38"/>
          <w:rtl/>
          <w:lang w:bidi="ar-IQ"/>
        </w:rPr>
        <w:t>، أقول</w:t>
      </w:r>
      <w:r w:rsidR="00404CB9" w:rsidRPr="00365BB5">
        <w:rPr>
          <w:rFonts w:ascii="Traditional Arabic" w:hAnsi="Traditional Arabic" w:cs="Simplified Arabic"/>
          <w:b/>
          <w:bCs/>
          <w:color w:val="000000"/>
          <w:sz w:val="38"/>
          <w:szCs w:val="38"/>
          <w:rtl/>
          <w:lang w:bidi="ar-IQ"/>
        </w:rPr>
        <w:t xml:space="preserve"> </w:t>
      </w:r>
      <w:r w:rsidR="00404CB9" w:rsidRPr="00365BB5">
        <w:rPr>
          <w:rFonts w:ascii="Traditional Arabic" w:hAnsi="Traditional Arabic" w:cs="Simplified Arabic" w:hint="cs"/>
          <w:b/>
          <w:bCs/>
          <w:color w:val="000000"/>
          <w:sz w:val="38"/>
          <w:szCs w:val="38"/>
          <w:rtl/>
          <w:lang w:bidi="ar-IQ"/>
        </w:rPr>
        <w:t>: إن</w:t>
      </w:r>
      <w:r w:rsidR="00404CB9" w:rsidRPr="00365BB5">
        <w:rPr>
          <w:rFonts w:ascii="Traditional Arabic" w:hAnsi="Traditional Arabic" w:cs="Simplified Arabic"/>
          <w:b/>
          <w:bCs/>
          <w:color w:val="000000"/>
          <w:sz w:val="38"/>
          <w:szCs w:val="38"/>
          <w:rtl/>
          <w:lang w:bidi="ar-IQ"/>
        </w:rPr>
        <w:t xml:space="preserve"> القرية لا تزال قائمة وتسمى الآن </w:t>
      </w:r>
      <w:r w:rsidR="00404CB9" w:rsidRPr="00365BB5">
        <w:rPr>
          <w:rFonts w:ascii="Traditional Arabic" w:hAnsi="Traditional Arabic" w:cs="Simplified Arabic"/>
          <w:b/>
          <w:bCs/>
          <w:sz w:val="38"/>
          <w:szCs w:val="38"/>
          <w:rtl/>
          <w:lang w:bidi="ar-IQ"/>
        </w:rPr>
        <w:t>ب</w:t>
      </w:r>
      <w:r w:rsidR="0026165C" w:rsidRPr="00365BB5">
        <w:rPr>
          <w:rFonts w:ascii="Traditional Arabic" w:hAnsi="Traditional Arabic" w:cs="Simplified Arabic" w:hint="cs"/>
          <w:b/>
          <w:bCs/>
          <w:sz w:val="38"/>
          <w:szCs w:val="38"/>
          <w:rtl/>
          <w:lang w:bidi="ar-IQ"/>
        </w:rPr>
        <w:t>و</w:t>
      </w:r>
      <w:r w:rsidR="00404CB9" w:rsidRPr="00365BB5">
        <w:rPr>
          <w:rFonts w:ascii="Traditional Arabic" w:hAnsi="Traditional Arabic" w:cs="Simplified Arabic"/>
          <w:b/>
          <w:bCs/>
          <w:sz w:val="38"/>
          <w:szCs w:val="38"/>
          <w:rtl/>
          <w:lang w:bidi="ar-IQ"/>
        </w:rPr>
        <w:t>هرز</w:t>
      </w:r>
      <w:r w:rsidR="00404CB9" w:rsidRPr="00365BB5">
        <w:rPr>
          <w:rFonts w:ascii="Traditional Arabic" w:hAnsi="Traditional Arabic" w:cs="Simplified Arabic" w:hint="cs"/>
          <w:b/>
          <w:bCs/>
          <w:sz w:val="38"/>
          <w:szCs w:val="38"/>
          <w:vertAlign w:val="superscript"/>
          <w:rtl/>
          <w:lang w:bidi="ar-IQ"/>
        </w:rPr>
        <w:t>(</w:t>
      </w:r>
      <w:r w:rsidR="00404CB9" w:rsidRPr="00365BB5">
        <w:rPr>
          <w:rStyle w:val="aa"/>
          <w:rFonts w:ascii="Traditional Arabic" w:hAnsi="Traditional Arabic" w:cs="Simplified Arabic"/>
          <w:b/>
          <w:bCs/>
          <w:sz w:val="38"/>
          <w:szCs w:val="38"/>
          <w:rtl/>
          <w:lang w:bidi="ar-IQ"/>
        </w:rPr>
        <w:footnoteReference w:id="146"/>
      </w:r>
      <w:r w:rsidR="007C59AB" w:rsidRPr="00365BB5">
        <w:rPr>
          <w:rFonts w:ascii="Traditional Arabic" w:hAnsi="Traditional Arabic" w:cs="Simplified Arabic" w:hint="cs"/>
          <w:b/>
          <w:bCs/>
          <w:sz w:val="38"/>
          <w:szCs w:val="38"/>
          <w:vertAlign w:val="superscript"/>
          <w:rtl/>
          <w:lang w:bidi="ar-IQ"/>
        </w:rPr>
        <w:t>)</w:t>
      </w:r>
      <w:r w:rsidR="00B95528" w:rsidRPr="00365BB5">
        <w:rPr>
          <w:rFonts w:ascii="Traditional Arabic" w:hAnsi="Traditional Arabic" w:cs="Simplified Arabic" w:hint="cs"/>
          <w:b/>
          <w:bCs/>
          <w:sz w:val="38"/>
          <w:szCs w:val="38"/>
          <w:rtl/>
          <w:lang w:bidi="ar-IQ"/>
        </w:rPr>
        <w:t xml:space="preserve">، إذ تسجل مع بعقوبا أعلى </w:t>
      </w:r>
      <w:proofErr w:type="spellStart"/>
      <w:r w:rsidR="00B95528" w:rsidRPr="00365BB5">
        <w:rPr>
          <w:rFonts w:ascii="Traditional Arabic" w:hAnsi="Traditional Arabic" w:cs="Simplified Arabic" w:hint="cs"/>
          <w:b/>
          <w:bCs/>
          <w:sz w:val="38"/>
          <w:szCs w:val="38"/>
          <w:rtl/>
          <w:lang w:bidi="ar-IQ"/>
        </w:rPr>
        <w:t>أرتفاع</w:t>
      </w:r>
      <w:proofErr w:type="spellEnd"/>
      <w:r w:rsidR="00B95528" w:rsidRPr="00365BB5">
        <w:rPr>
          <w:rFonts w:ascii="Traditional Arabic" w:hAnsi="Traditional Arabic" w:cs="Simplified Arabic" w:hint="cs"/>
          <w:b/>
          <w:bCs/>
          <w:sz w:val="38"/>
          <w:szCs w:val="38"/>
          <w:rtl/>
          <w:lang w:bidi="ar-IQ"/>
        </w:rPr>
        <w:t xml:space="preserve"> في إنتاجها الزراعي بحسب ما ورد في قوائم الدسكرة والرساتيق</w:t>
      </w:r>
      <w:r w:rsidR="00B95528" w:rsidRPr="00365BB5">
        <w:rPr>
          <w:rFonts w:ascii="Traditional Arabic" w:hAnsi="Traditional Arabic" w:cs="Simplified Arabic" w:hint="cs"/>
          <w:b/>
          <w:bCs/>
          <w:sz w:val="38"/>
          <w:szCs w:val="38"/>
          <w:vertAlign w:val="superscript"/>
          <w:rtl/>
          <w:lang w:bidi="ar-IQ"/>
        </w:rPr>
        <w:t>(</w:t>
      </w:r>
      <w:r w:rsidR="00B95528" w:rsidRPr="00365BB5">
        <w:rPr>
          <w:rStyle w:val="aa"/>
          <w:rFonts w:ascii="Traditional Arabic" w:hAnsi="Traditional Arabic" w:cs="Simplified Arabic"/>
          <w:b/>
          <w:bCs/>
          <w:sz w:val="38"/>
          <w:szCs w:val="38"/>
          <w:rtl/>
          <w:lang w:bidi="ar-IQ"/>
        </w:rPr>
        <w:footnoteReference w:id="147"/>
      </w:r>
      <w:r w:rsidR="00B95528" w:rsidRPr="00365BB5">
        <w:rPr>
          <w:rFonts w:ascii="Traditional Arabic" w:hAnsi="Traditional Arabic" w:cs="Simplified Arabic" w:hint="cs"/>
          <w:b/>
          <w:bCs/>
          <w:sz w:val="38"/>
          <w:szCs w:val="38"/>
          <w:vertAlign w:val="superscript"/>
          <w:rtl/>
          <w:lang w:bidi="ar-IQ"/>
        </w:rPr>
        <w:t>)</w:t>
      </w:r>
      <w:r w:rsidR="00F63C9E" w:rsidRPr="00365BB5">
        <w:rPr>
          <w:rFonts w:ascii="Traditional Arabic" w:hAnsi="Traditional Arabic" w:cs="Simplified Arabic" w:hint="cs"/>
          <w:b/>
          <w:bCs/>
          <w:sz w:val="38"/>
          <w:szCs w:val="38"/>
          <w:rtl/>
          <w:lang w:bidi="ar-IQ"/>
        </w:rPr>
        <w:t xml:space="preserve">, </w:t>
      </w:r>
      <w:r w:rsidR="00404CB9" w:rsidRPr="00365BB5">
        <w:rPr>
          <w:rFonts w:ascii="Traditional Arabic" w:hAnsi="Traditional Arabic" w:cs="Simplified Arabic" w:hint="cs"/>
          <w:b/>
          <w:bCs/>
          <w:sz w:val="38"/>
          <w:szCs w:val="38"/>
          <w:rtl/>
          <w:lang w:bidi="ar-IQ"/>
        </w:rPr>
        <w:t>والزائر لهذه المدينة في الوقت الحاضر يرى انه</w:t>
      </w:r>
      <w:r w:rsidR="00945A0A" w:rsidRPr="00365BB5">
        <w:rPr>
          <w:rFonts w:ascii="Traditional Arabic" w:hAnsi="Traditional Arabic" w:cs="Simplified Arabic" w:hint="cs"/>
          <w:b/>
          <w:bCs/>
          <w:sz w:val="38"/>
          <w:szCs w:val="38"/>
          <w:rtl/>
          <w:lang w:bidi="ar-IQ"/>
        </w:rPr>
        <w:t>ا راكبة على نهر ديالى (تامرا) من جهة الشرق ,</w:t>
      </w:r>
      <w:r w:rsidR="00404CB9" w:rsidRPr="00365BB5">
        <w:rPr>
          <w:rFonts w:ascii="Traditional Arabic" w:hAnsi="Traditional Arabic" w:cs="Simplified Arabic" w:hint="cs"/>
          <w:b/>
          <w:bCs/>
          <w:sz w:val="38"/>
          <w:szCs w:val="38"/>
          <w:rtl/>
          <w:lang w:bidi="ar-IQ"/>
        </w:rPr>
        <w:t xml:space="preserve">على </w:t>
      </w:r>
      <w:r w:rsidR="00945A0A" w:rsidRPr="00365BB5">
        <w:rPr>
          <w:rFonts w:ascii="Traditional Arabic" w:hAnsi="Traditional Arabic" w:cs="Simplified Arabic" w:hint="cs"/>
          <w:b/>
          <w:bCs/>
          <w:sz w:val="38"/>
          <w:szCs w:val="38"/>
          <w:rtl/>
          <w:lang w:bidi="ar-IQ"/>
        </w:rPr>
        <w:t>فرسخين</w:t>
      </w:r>
      <w:r>
        <w:rPr>
          <w:rFonts w:ascii="Traditional Arabic" w:hAnsi="Traditional Arabic" w:cs="Simplified Arabic" w:hint="cs"/>
          <w:b/>
          <w:bCs/>
          <w:sz w:val="38"/>
          <w:szCs w:val="38"/>
          <w:rtl/>
          <w:lang w:bidi="ar-IQ"/>
        </w:rPr>
        <w:t xml:space="preserve"> من جنوب بعقوبا </w:t>
      </w:r>
      <w:r w:rsidR="00D55669" w:rsidRPr="00365BB5">
        <w:rPr>
          <w:rFonts w:ascii="Traditional Arabic" w:hAnsi="Traditional Arabic" w:cs="Simplified Arabic" w:hint="cs"/>
          <w:b/>
          <w:bCs/>
          <w:sz w:val="38"/>
          <w:szCs w:val="38"/>
          <w:rtl/>
          <w:lang w:bidi="ar-IQ"/>
        </w:rPr>
        <w:t xml:space="preserve">ونهر </w:t>
      </w:r>
      <w:proofErr w:type="spellStart"/>
      <w:r w:rsidR="00D55669" w:rsidRPr="00365BB5">
        <w:rPr>
          <w:rFonts w:ascii="Traditional Arabic" w:hAnsi="Traditional Arabic" w:cs="Simplified Arabic" w:hint="cs"/>
          <w:b/>
          <w:bCs/>
          <w:sz w:val="38"/>
          <w:szCs w:val="38"/>
          <w:rtl/>
          <w:lang w:bidi="ar-IQ"/>
        </w:rPr>
        <w:t>خريسان</w:t>
      </w:r>
      <w:proofErr w:type="spellEnd"/>
      <w:r w:rsidR="00404CB9" w:rsidRPr="00365BB5">
        <w:rPr>
          <w:rFonts w:ascii="Traditional Arabic" w:hAnsi="Traditional Arabic" w:cs="Simplified Arabic" w:hint="cs"/>
          <w:b/>
          <w:bCs/>
          <w:sz w:val="38"/>
          <w:szCs w:val="38"/>
          <w:rtl/>
          <w:lang w:bidi="ar-IQ"/>
        </w:rPr>
        <w:t>(جلولاء) يجري في وسطها , كثيرة ال</w:t>
      </w:r>
      <w:r w:rsidR="00945A0A" w:rsidRPr="00365BB5">
        <w:rPr>
          <w:rFonts w:ascii="Traditional Arabic" w:hAnsi="Traditional Arabic" w:cs="Simplified Arabic" w:hint="cs"/>
          <w:b/>
          <w:bCs/>
          <w:sz w:val="38"/>
          <w:szCs w:val="38"/>
          <w:rtl/>
          <w:lang w:bidi="ar-IQ"/>
        </w:rPr>
        <w:t>نخل</w:t>
      </w:r>
      <w:r w:rsidR="00404CB9" w:rsidRPr="00365BB5">
        <w:rPr>
          <w:rFonts w:ascii="Traditional Arabic" w:hAnsi="Traditional Arabic" w:cs="Simplified Arabic" w:hint="cs"/>
          <w:b/>
          <w:bCs/>
          <w:sz w:val="38"/>
          <w:szCs w:val="38"/>
          <w:rtl/>
          <w:lang w:bidi="ar-IQ"/>
        </w:rPr>
        <w:t>,</w:t>
      </w:r>
      <w:r w:rsidR="00B95528" w:rsidRPr="00365BB5">
        <w:rPr>
          <w:rFonts w:ascii="Traditional Arabic" w:hAnsi="Traditional Arabic" w:cs="Simplified Arabic" w:hint="cs"/>
          <w:b/>
          <w:bCs/>
          <w:sz w:val="38"/>
          <w:szCs w:val="38"/>
          <w:rtl/>
          <w:lang w:bidi="ar-IQ"/>
        </w:rPr>
        <w:t xml:space="preserve"> </w:t>
      </w:r>
      <w:r w:rsidR="00404CB9" w:rsidRPr="00365BB5">
        <w:rPr>
          <w:rFonts w:ascii="Traditional Arabic" w:hAnsi="Traditional Arabic" w:cs="Simplified Arabic" w:hint="cs"/>
          <w:b/>
          <w:bCs/>
          <w:sz w:val="38"/>
          <w:szCs w:val="38"/>
          <w:rtl/>
          <w:lang w:bidi="ar-IQ"/>
        </w:rPr>
        <w:t>خصبة التربة , وافرة الزرع من القمح والشعير</w:t>
      </w:r>
      <w:r w:rsidR="006707B7" w:rsidRPr="00365BB5">
        <w:rPr>
          <w:rFonts w:ascii="Traditional Arabic" w:hAnsi="Traditional Arabic" w:cs="Simplified Arabic" w:hint="cs"/>
          <w:b/>
          <w:bCs/>
          <w:sz w:val="38"/>
          <w:szCs w:val="38"/>
          <w:rtl/>
          <w:lang w:bidi="ar-IQ"/>
        </w:rPr>
        <w:t xml:space="preserve">, </w:t>
      </w:r>
      <w:r w:rsidR="006326B9" w:rsidRPr="00365BB5">
        <w:rPr>
          <w:rFonts w:ascii="Traditional Arabic" w:hAnsi="Traditional Arabic" w:cs="Simplified Arabic" w:hint="cs"/>
          <w:b/>
          <w:bCs/>
          <w:sz w:val="38"/>
          <w:szCs w:val="38"/>
          <w:rtl/>
          <w:lang w:bidi="ar-IQ"/>
        </w:rPr>
        <w:t>و</w:t>
      </w:r>
      <w:r w:rsidR="00B95528" w:rsidRPr="00365BB5">
        <w:rPr>
          <w:rFonts w:ascii="Traditional Arabic" w:hAnsi="Traditional Arabic" w:cs="Simplified Arabic" w:hint="cs"/>
          <w:b/>
          <w:bCs/>
          <w:sz w:val="38"/>
          <w:szCs w:val="38"/>
          <w:rtl/>
          <w:lang w:bidi="ar-IQ"/>
        </w:rPr>
        <w:t xml:space="preserve">تضم أراضي واسعة تحاذي النهروان من جهة الجنوب </w:t>
      </w:r>
      <w:r>
        <w:rPr>
          <w:rFonts w:ascii="Traditional Arabic" w:hAnsi="Traditional Arabic" w:cs="Simplified Arabic" w:hint="cs"/>
          <w:b/>
          <w:bCs/>
          <w:sz w:val="38"/>
          <w:szCs w:val="38"/>
          <w:rtl/>
          <w:lang w:bidi="ar-IQ"/>
        </w:rPr>
        <w:t xml:space="preserve"> </w:t>
      </w:r>
      <w:r w:rsidR="00B95528" w:rsidRPr="00365BB5">
        <w:rPr>
          <w:rFonts w:ascii="Traditional Arabic" w:hAnsi="Traditional Arabic" w:cs="Simplified Arabic" w:hint="cs"/>
          <w:b/>
          <w:bCs/>
          <w:sz w:val="38"/>
          <w:szCs w:val="38"/>
          <w:rtl/>
          <w:lang w:bidi="ar-IQ"/>
        </w:rPr>
        <w:t>وكنعان من جهة الشرق ، وفي جهة الغرب في ضفة نهر ديالى الغربية تحده</w:t>
      </w:r>
      <w:r w:rsidR="0002171B">
        <w:rPr>
          <w:rFonts w:ascii="Traditional Arabic" w:hAnsi="Traditional Arabic" w:cs="Simplified Arabic" w:hint="cs"/>
          <w:b/>
          <w:bCs/>
          <w:sz w:val="38"/>
          <w:szCs w:val="38"/>
          <w:rtl/>
          <w:lang w:bidi="ar-IQ"/>
        </w:rPr>
        <w:t xml:space="preserve">ا قرية أم العظام وهي قرية كبيرة , </w:t>
      </w:r>
      <w:r w:rsidR="00B95528" w:rsidRPr="00365BB5">
        <w:rPr>
          <w:rFonts w:ascii="Traditional Arabic" w:hAnsi="Traditional Arabic" w:cs="Simplified Arabic" w:hint="cs"/>
          <w:b/>
          <w:bCs/>
          <w:sz w:val="38"/>
          <w:szCs w:val="38"/>
          <w:rtl/>
          <w:lang w:bidi="ar-IQ"/>
        </w:rPr>
        <w:t>ولهذا تعد العمود الفقري لتمويل المناطق المجاورة لما تحتا</w:t>
      </w:r>
      <w:r w:rsidR="00F63C9E" w:rsidRPr="00365BB5">
        <w:rPr>
          <w:rFonts w:ascii="Traditional Arabic" w:hAnsi="Traditional Arabic" w:cs="Simplified Arabic" w:hint="cs"/>
          <w:b/>
          <w:bCs/>
          <w:sz w:val="38"/>
          <w:szCs w:val="38"/>
          <w:rtl/>
          <w:lang w:bidi="ar-IQ"/>
        </w:rPr>
        <w:t>جه من المحاصيل الزراعية والتمور</w:t>
      </w:r>
      <w:r w:rsidR="00B95528" w:rsidRPr="00365BB5">
        <w:rPr>
          <w:rFonts w:ascii="Traditional Arabic" w:hAnsi="Traditional Arabic" w:cs="Simplified Arabic" w:hint="cs"/>
          <w:b/>
          <w:bCs/>
          <w:sz w:val="38"/>
          <w:szCs w:val="38"/>
          <w:rtl/>
          <w:lang w:bidi="ar-IQ"/>
        </w:rPr>
        <w:t xml:space="preserve">. </w:t>
      </w:r>
    </w:p>
    <w:p w:rsidR="00404CB9" w:rsidRPr="00EB2B6F" w:rsidRDefault="00404CB9" w:rsidP="00365BB5">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تل عكبرا</w:t>
      </w:r>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w:t>
      </w:r>
    </w:p>
    <w:p w:rsidR="006707B7" w:rsidRPr="00365BB5" w:rsidRDefault="00404CB9" w:rsidP="00365BB5">
      <w:pPr>
        <w:autoSpaceDE w:val="0"/>
        <w:autoSpaceDN w:val="0"/>
        <w:adjustRightInd w:val="0"/>
        <w:spacing w:after="0" w:line="240" w:lineRule="auto"/>
        <w:rPr>
          <w:rFonts w:ascii="Traditional Arabic" w:hAnsi="Traditional Arabic" w:cs="Simplified Arabic"/>
          <w:b/>
          <w:bCs/>
          <w:color w:val="000000"/>
          <w:sz w:val="38"/>
          <w:szCs w:val="38"/>
          <w:rtl/>
          <w:lang w:bidi="ar-IQ"/>
        </w:rPr>
      </w:pPr>
      <w:r w:rsidRPr="00EB2B6F">
        <w:rPr>
          <w:rFonts w:ascii="Traditional Arabic" w:hAnsi="Traditional Arabic" w:cs="Simplified Arabic" w:hint="cs"/>
          <w:b/>
          <w:bCs/>
          <w:color w:val="000000"/>
          <w:sz w:val="36"/>
          <w:szCs w:val="36"/>
          <w:rtl/>
          <w:lang w:bidi="ar-IQ"/>
        </w:rPr>
        <w:t xml:space="preserve">    </w:t>
      </w:r>
      <w:r w:rsidRPr="00365BB5">
        <w:rPr>
          <w:rFonts w:ascii="Traditional Arabic" w:hAnsi="Traditional Arabic" w:cs="Simplified Arabic"/>
          <w:b/>
          <w:bCs/>
          <w:color w:val="000000"/>
          <w:sz w:val="38"/>
          <w:szCs w:val="38"/>
          <w:rtl/>
          <w:lang w:bidi="ar-IQ"/>
        </w:rPr>
        <w:t>بضم العين</w:t>
      </w:r>
      <w:r w:rsidRPr="00365BB5">
        <w:rPr>
          <w:rFonts w:ascii="Traditional Arabic" w:hAnsi="Traditional Arabic" w:cs="Simplified Arabic" w:hint="cs"/>
          <w:b/>
          <w:bCs/>
          <w:color w:val="000000"/>
          <w:sz w:val="38"/>
          <w:szCs w:val="38"/>
          <w:rtl/>
          <w:lang w:bidi="ar-IQ"/>
        </w:rPr>
        <w:t xml:space="preserve"> </w:t>
      </w:r>
      <w:r w:rsidRPr="00365BB5">
        <w:rPr>
          <w:rFonts w:ascii="Traditional Arabic" w:hAnsi="Traditional Arabic" w:cs="Simplified Arabic"/>
          <w:b/>
          <w:bCs/>
          <w:color w:val="000000"/>
          <w:sz w:val="38"/>
          <w:szCs w:val="38"/>
          <w:rtl/>
          <w:lang w:bidi="ar-IQ"/>
        </w:rPr>
        <w:t>، وقد ذكر في موضعه</w:t>
      </w:r>
      <w:r w:rsidRPr="00365BB5">
        <w:rPr>
          <w:rFonts w:ascii="Traditional Arabic" w:hAnsi="Traditional Arabic" w:cs="Simplified Arabic" w:hint="cs"/>
          <w:b/>
          <w:bCs/>
          <w:color w:val="000000"/>
          <w:sz w:val="38"/>
          <w:szCs w:val="38"/>
          <w:rtl/>
          <w:lang w:bidi="ar-IQ"/>
        </w:rPr>
        <w:t xml:space="preserve"> </w:t>
      </w:r>
      <w:r w:rsidR="00365BB5">
        <w:rPr>
          <w:rFonts w:ascii="Traditional Arabic" w:hAnsi="Traditional Arabic" w:cs="Simplified Arabic"/>
          <w:b/>
          <w:bCs/>
          <w:color w:val="000000"/>
          <w:sz w:val="38"/>
          <w:szCs w:val="38"/>
          <w:rtl/>
          <w:lang w:bidi="ar-IQ"/>
        </w:rPr>
        <w:t xml:space="preserve">: موضع عند عكبرا يقال </w:t>
      </w:r>
      <w:proofErr w:type="spellStart"/>
      <w:r w:rsidR="00365BB5">
        <w:rPr>
          <w:rFonts w:ascii="Traditional Arabic" w:hAnsi="Traditional Arabic" w:cs="Simplified Arabic"/>
          <w:b/>
          <w:bCs/>
          <w:color w:val="000000"/>
          <w:sz w:val="38"/>
          <w:szCs w:val="38"/>
          <w:rtl/>
          <w:lang w:bidi="ar-IQ"/>
        </w:rPr>
        <w:t>له</w:t>
      </w:r>
      <w:r w:rsidR="00365BB5">
        <w:rPr>
          <w:rFonts w:ascii="Traditional Arabic" w:hAnsi="Traditional Arabic" w:cs="Simplified Arabic" w:hint="cs"/>
          <w:b/>
          <w:bCs/>
          <w:color w:val="000000"/>
          <w:sz w:val="38"/>
          <w:szCs w:val="38"/>
          <w:rtl/>
          <w:lang w:bidi="ar-IQ"/>
        </w:rPr>
        <w:t>:</w:t>
      </w:r>
      <w:r w:rsidRPr="00365BB5">
        <w:rPr>
          <w:rFonts w:ascii="Traditional Arabic" w:hAnsi="Traditional Arabic" w:cs="Simplified Arabic"/>
          <w:b/>
          <w:bCs/>
          <w:color w:val="000000"/>
          <w:sz w:val="38"/>
          <w:szCs w:val="38"/>
          <w:rtl/>
          <w:lang w:bidi="ar-IQ"/>
        </w:rPr>
        <w:t>التل</w:t>
      </w:r>
      <w:proofErr w:type="spellEnd"/>
      <w:r w:rsidRPr="00365BB5">
        <w:rPr>
          <w:rFonts w:ascii="Traditional Arabic" w:hAnsi="Traditional Arabic" w:cs="Simplified Arabic"/>
          <w:b/>
          <w:bCs/>
          <w:color w:val="000000"/>
          <w:sz w:val="38"/>
          <w:szCs w:val="38"/>
          <w:rtl/>
          <w:lang w:bidi="ar-IQ"/>
        </w:rPr>
        <w:t xml:space="preserve"> </w:t>
      </w:r>
      <w:r w:rsidR="00365BB5">
        <w:rPr>
          <w:rFonts w:ascii="Traditional Arabic" w:hAnsi="Traditional Arabic" w:cs="Simplified Arabic" w:hint="cs"/>
          <w:b/>
          <w:bCs/>
          <w:color w:val="000000"/>
          <w:sz w:val="38"/>
          <w:szCs w:val="38"/>
          <w:rtl/>
          <w:lang w:bidi="ar-IQ"/>
        </w:rPr>
        <w:t xml:space="preserve"> </w:t>
      </w:r>
      <w:r w:rsidRPr="00365BB5">
        <w:rPr>
          <w:rFonts w:ascii="Traditional Arabic" w:hAnsi="Traditional Arabic" w:cs="Simplified Arabic"/>
          <w:b/>
          <w:bCs/>
          <w:color w:val="000000"/>
          <w:sz w:val="38"/>
          <w:szCs w:val="38"/>
          <w:rtl/>
          <w:lang w:bidi="ar-IQ"/>
        </w:rPr>
        <w:t xml:space="preserve">والظاهر أنه قد كان محلة منها </w:t>
      </w:r>
      <w:r w:rsidR="00945A0A" w:rsidRPr="00365BB5">
        <w:rPr>
          <w:rFonts w:ascii="Traditional Arabic" w:hAnsi="Traditional Arabic" w:cs="Simplified Arabic" w:hint="cs"/>
          <w:b/>
          <w:bCs/>
          <w:color w:val="000000"/>
          <w:sz w:val="38"/>
          <w:szCs w:val="38"/>
          <w:rtl/>
          <w:lang w:bidi="ar-IQ"/>
        </w:rPr>
        <w:t xml:space="preserve">, </w:t>
      </w:r>
      <w:r w:rsidRPr="00365BB5">
        <w:rPr>
          <w:rFonts w:ascii="Traditional Arabic" w:hAnsi="Traditional Arabic" w:cs="Simplified Arabic"/>
          <w:b/>
          <w:bCs/>
          <w:color w:val="000000"/>
          <w:sz w:val="38"/>
          <w:szCs w:val="38"/>
          <w:rtl/>
          <w:lang w:bidi="ar-IQ"/>
        </w:rPr>
        <w:t xml:space="preserve">ينسب إليه أبو حفص عمر بن محمد </w:t>
      </w:r>
      <w:proofErr w:type="spellStart"/>
      <w:r w:rsidRPr="00365BB5">
        <w:rPr>
          <w:rFonts w:ascii="Traditional Arabic" w:hAnsi="Traditional Arabic" w:cs="Simplified Arabic"/>
          <w:b/>
          <w:bCs/>
          <w:color w:val="000000"/>
          <w:sz w:val="38"/>
          <w:szCs w:val="38"/>
          <w:rtl/>
          <w:lang w:bidi="ar-IQ"/>
        </w:rPr>
        <w:t>التلعكبري</w:t>
      </w:r>
      <w:proofErr w:type="spellEnd"/>
      <w:r w:rsidRPr="00365BB5">
        <w:rPr>
          <w:rFonts w:ascii="Traditional Arabic" w:hAnsi="Traditional Arabic" w:cs="Simplified Arabic"/>
          <w:b/>
          <w:bCs/>
          <w:color w:val="000000"/>
          <w:sz w:val="38"/>
          <w:szCs w:val="38"/>
          <w:rtl/>
          <w:lang w:bidi="ar-IQ"/>
        </w:rPr>
        <w:t xml:space="preserve"> يعرف </w:t>
      </w:r>
      <w:proofErr w:type="spellStart"/>
      <w:r w:rsidRPr="00365BB5">
        <w:rPr>
          <w:rFonts w:ascii="Traditional Arabic" w:hAnsi="Traditional Arabic" w:cs="Simplified Arabic"/>
          <w:b/>
          <w:bCs/>
          <w:color w:val="000000"/>
          <w:sz w:val="38"/>
          <w:szCs w:val="38"/>
          <w:rtl/>
          <w:lang w:bidi="ar-IQ"/>
        </w:rPr>
        <w:t>بالتلي</w:t>
      </w:r>
      <w:proofErr w:type="spellEnd"/>
      <w:r w:rsidRPr="00365BB5">
        <w:rPr>
          <w:rFonts w:ascii="Traditional Arabic" w:hAnsi="Traditional Arabic" w:cs="Simplified Arabic"/>
          <w:b/>
          <w:bCs/>
          <w:color w:val="000000"/>
          <w:sz w:val="38"/>
          <w:szCs w:val="38"/>
          <w:rtl/>
          <w:lang w:bidi="ar-IQ"/>
        </w:rPr>
        <w:t>، وكان ضريرا</w:t>
      </w:r>
      <w:r w:rsidRPr="00365BB5">
        <w:rPr>
          <w:rFonts w:ascii="Traditional Arabic" w:hAnsi="Traditional Arabic" w:cs="Simplified Arabic" w:hint="cs"/>
          <w:b/>
          <w:bCs/>
          <w:color w:val="000000"/>
          <w:sz w:val="38"/>
          <w:szCs w:val="38"/>
          <w:rtl/>
          <w:lang w:bidi="ar-IQ"/>
        </w:rPr>
        <w:t>ً</w:t>
      </w:r>
      <w:r w:rsidRPr="00365BB5">
        <w:rPr>
          <w:rFonts w:ascii="Traditional Arabic" w:hAnsi="Traditional Arabic" w:cs="Simplified Arabic"/>
          <w:b/>
          <w:bCs/>
          <w:color w:val="000000"/>
          <w:sz w:val="38"/>
          <w:szCs w:val="38"/>
          <w:rtl/>
          <w:lang w:bidi="ar-IQ"/>
        </w:rPr>
        <w:t xml:space="preserve"> غير ثقة</w:t>
      </w:r>
      <w:r w:rsidRPr="00365BB5">
        <w:rPr>
          <w:rFonts w:ascii="Traditional Arabic" w:hAnsi="Traditional Arabic" w:cs="Simplified Arabic" w:hint="cs"/>
          <w:b/>
          <w:bCs/>
          <w:color w:val="000000"/>
          <w:sz w:val="38"/>
          <w:szCs w:val="38"/>
          <w:rtl/>
          <w:lang w:bidi="ar-IQ"/>
        </w:rPr>
        <w:t xml:space="preserve"> </w:t>
      </w:r>
      <w:r w:rsidRPr="00365BB5">
        <w:rPr>
          <w:rFonts w:ascii="Traditional Arabic" w:hAnsi="Traditional Arabic" w:cs="Simplified Arabic"/>
          <w:b/>
          <w:bCs/>
          <w:color w:val="000000"/>
          <w:sz w:val="38"/>
          <w:szCs w:val="38"/>
          <w:rtl/>
          <w:lang w:bidi="ar-IQ"/>
        </w:rPr>
        <w:t>روى عن هلال بن العلاء الرقي وغيره</w:t>
      </w:r>
      <w:r w:rsidRPr="00365BB5">
        <w:rPr>
          <w:rFonts w:ascii="Traditional Arabic" w:hAnsi="Traditional Arabic" w:cs="Simplified Arabic" w:hint="cs"/>
          <w:b/>
          <w:bCs/>
          <w:color w:val="000000"/>
          <w:sz w:val="38"/>
          <w:szCs w:val="38"/>
          <w:rtl/>
          <w:lang w:bidi="ar-IQ"/>
        </w:rPr>
        <w:t xml:space="preserve"> </w:t>
      </w:r>
      <w:r w:rsidRPr="00365BB5">
        <w:rPr>
          <w:rFonts w:ascii="Traditional Arabic" w:hAnsi="Traditional Arabic" w:cs="Simplified Arabic"/>
          <w:b/>
          <w:bCs/>
          <w:color w:val="000000"/>
          <w:sz w:val="38"/>
          <w:szCs w:val="38"/>
          <w:rtl/>
          <w:lang w:bidi="ar-IQ"/>
        </w:rPr>
        <w:t>روى عنه أبو سهل محمود بن عمر العكبري</w:t>
      </w:r>
      <w:r w:rsidRPr="00365BB5">
        <w:rPr>
          <w:rFonts w:ascii="Traditional Arabic" w:hAnsi="Traditional Arabic" w:cs="Simplified Arabic" w:hint="cs"/>
          <w:b/>
          <w:bCs/>
          <w:color w:val="000000"/>
          <w:sz w:val="38"/>
          <w:szCs w:val="38"/>
          <w:vertAlign w:val="superscript"/>
          <w:rtl/>
          <w:lang w:bidi="ar-IQ"/>
        </w:rPr>
        <w:t>(</w:t>
      </w:r>
      <w:r w:rsidRPr="00365BB5">
        <w:rPr>
          <w:rStyle w:val="aa"/>
          <w:rFonts w:ascii="Traditional Arabic" w:hAnsi="Traditional Arabic" w:cs="Simplified Arabic"/>
          <w:b/>
          <w:bCs/>
          <w:color w:val="000000"/>
          <w:sz w:val="38"/>
          <w:szCs w:val="38"/>
          <w:rtl/>
          <w:lang w:bidi="ar-IQ"/>
        </w:rPr>
        <w:footnoteReference w:id="148"/>
      </w:r>
      <w:r w:rsidRPr="00365BB5">
        <w:rPr>
          <w:rFonts w:ascii="Traditional Arabic" w:hAnsi="Traditional Arabic" w:cs="Simplified Arabic" w:hint="cs"/>
          <w:b/>
          <w:bCs/>
          <w:color w:val="000000"/>
          <w:sz w:val="38"/>
          <w:szCs w:val="38"/>
          <w:vertAlign w:val="superscript"/>
          <w:rtl/>
          <w:lang w:bidi="ar-IQ"/>
        </w:rPr>
        <w:t>)</w:t>
      </w:r>
      <w:r w:rsidR="00AC11EB" w:rsidRPr="00365BB5">
        <w:rPr>
          <w:rFonts w:ascii="Traditional Arabic" w:hAnsi="Traditional Arabic" w:cs="Simplified Arabic" w:hint="cs"/>
          <w:b/>
          <w:bCs/>
          <w:color w:val="000000"/>
          <w:sz w:val="38"/>
          <w:szCs w:val="38"/>
          <w:rtl/>
          <w:lang w:bidi="ar-IQ"/>
        </w:rPr>
        <w:t xml:space="preserve">، وهي من القرى المجاورة </w:t>
      </w:r>
      <w:proofErr w:type="spellStart"/>
      <w:r w:rsidR="00AC11EB" w:rsidRPr="00365BB5">
        <w:rPr>
          <w:rFonts w:ascii="Traditional Arabic" w:hAnsi="Traditional Arabic" w:cs="Simplified Arabic" w:hint="cs"/>
          <w:b/>
          <w:bCs/>
          <w:color w:val="000000"/>
          <w:sz w:val="38"/>
          <w:szCs w:val="38"/>
          <w:rtl/>
          <w:lang w:bidi="ar-IQ"/>
        </w:rPr>
        <w:t>لبعقوبا</w:t>
      </w:r>
      <w:proofErr w:type="spellEnd"/>
      <w:r w:rsidR="00AC11EB" w:rsidRPr="00365BB5">
        <w:rPr>
          <w:rFonts w:ascii="Traditional Arabic" w:hAnsi="Traditional Arabic" w:cs="Simplified Arabic" w:hint="cs"/>
          <w:b/>
          <w:bCs/>
          <w:color w:val="000000"/>
          <w:sz w:val="38"/>
          <w:szCs w:val="38"/>
          <w:rtl/>
          <w:lang w:bidi="ar-IQ"/>
        </w:rPr>
        <w:t xml:space="preserve"> من جهة </w:t>
      </w:r>
      <w:r w:rsidR="00D545AC" w:rsidRPr="00365BB5">
        <w:rPr>
          <w:rFonts w:ascii="Traditional Arabic" w:hAnsi="Traditional Arabic" w:cs="Simplified Arabic" w:hint="cs"/>
          <w:b/>
          <w:bCs/>
          <w:color w:val="000000"/>
          <w:sz w:val="38"/>
          <w:szCs w:val="38"/>
          <w:rtl/>
          <w:lang w:bidi="ar-IQ"/>
        </w:rPr>
        <w:t xml:space="preserve">الشمال </w:t>
      </w:r>
      <w:r w:rsidR="00AC11EB" w:rsidRPr="00365BB5">
        <w:rPr>
          <w:rFonts w:ascii="Traditional Arabic" w:hAnsi="Traditional Arabic" w:cs="Simplified Arabic" w:hint="cs"/>
          <w:b/>
          <w:bCs/>
          <w:color w:val="000000"/>
          <w:sz w:val="38"/>
          <w:szCs w:val="38"/>
          <w:rtl/>
          <w:lang w:bidi="ar-IQ"/>
        </w:rPr>
        <w:t>الغرب</w:t>
      </w:r>
      <w:r w:rsidR="00D545AC" w:rsidRPr="00365BB5">
        <w:rPr>
          <w:rFonts w:ascii="Traditional Arabic" w:hAnsi="Traditional Arabic" w:cs="Simplified Arabic" w:hint="cs"/>
          <w:b/>
          <w:bCs/>
          <w:color w:val="000000"/>
          <w:sz w:val="38"/>
          <w:szCs w:val="38"/>
          <w:rtl/>
          <w:lang w:bidi="ar-IQ"/>
        </w:rPr>
        <w:t>ي</w:t>
      </w:r>
      <w:r w:rsidR="00AC11EB" w:rsidRPr="00365BB5">
        <w:rPr>
          <w:rFonts w:ascii="Traditional Arabic" w:hAnsi="Traditional Arabic" w:cs="Simplified Arabic" w:hint="cs"/>
          <w:b/>
          <w:bCs/>
          <w:color w:val="000000"/>
          <w:sz w:val="38"/>
          <w:szCs w:val="38"/>
          <w:rtl/>
          <w:lang w:bidi="ar-IQ"/>
        </w:rPr>
        <w:t xml:space="preserve"> </w:t>
      </w:r>
      <w:r w:rsidR="00A86AA2" w:rsidRPr="00365BB5">
        <w:rPr>
          <w:rFonts w:ascii="Traditional Arabic" w:hAnsi="Traditional Arabic" w:cs="Simplified Arabic" w:hint="cs"/>
          <w:b/>
          <w:bCs/>
          <w:color w:val="000000"/>
          <w:sz w:val="38"/>
          <w:szCs w:val="38"/>
          <w:rtl/>
          <w:lang w:bidi="ar-IQ"/>
        </w:rPr>
        <w:t>لأن المسافة بين الدسكرة وتل عكبرا ثمانية فراسخ</w:t>
      </w:r>
      <w:r w:rsidR="00F63C9E" w:rsidRPr="00365BB5">
        <w:rPr>
          <w:rFonts w:ascii="Traditional Arabic" w:hAnsi="Traditional Arabic" w:cs="Simplified Arabic" w:hint="cs"/>
          <w:b/>
          <w:bCs/>
          <w:color w:val="000000"/>
          <w:sz w:val="38"/>
          <w:szCs w:val="38"/>
          <w:rtl/>
          <w:lang w:bidi="ar-IQ"/>
        </w:rPr>
        <w:t xml:space="preserve"> </w:t>
      </w:r>
      <w:r w:rsidR="00A86AA2" w:rsidRPr="00365BB5">
        <w:rPr>
          <w:rFonts w:ascii="Traditional Arabic" w:hAnsi="Traditional Arabic" w:cs="Simplified Arabic" w:hint="cs"/>
          <w:b/>
          <w:bCs/>
          <w:color w:val="000000"/>
          <w:sz w:val="38"/>
          <w:szCs w:val="38"/>
          <w:vertAlign w:val="superscript"/>
          <w:rtl/>
          <w:lang w:bidi="ar-IQ"/>
        </w:rPr>
        <w:t>(</w:t>
      </w:r>
      <w:r w:rsidR="00A86AA2" w:rsidRPr="00365BB5">
        <w:rPr>
          <w:rStyle w:val="aa"/>
          <w:rFonts w:ascii="Traditional Arabic" w:hAnsi="Traditional Arabic" w:cs="Simplified Arabic"/>
          <w:b/>
          <w:bCs/>
          <w:color w:val="000000"/>
          <w:sz w:val="38"/>
          <w:szCs w:val="38"/>
          <w:rtl/>
          <w:lang w:bidi="ar-IQ"/>
        </w:rPr>
        <w:footnoteReference w:id="149"/>
      </w:r>
      <w:r w:rsidR="00A86AA2" w:rsidRPr="00365BB5">
        <w:rPr>
          <w:rFonts w:ascii="Traditional Arabic" w:hAnsi="Traditional Arabic" w:cs="Simplified Arabic" w:hint="cs"/>
          <w:b/>
          <w:bCs/>
          <w:color w:val="000000"/>
          <w:sz w:val="38"/>
          <w:szCs w:val="38"/>
          <w:vertAlign w:val="superscript"/>
          <w:rtl/>
          <w:lang w:bidi="ar-IQ"/>
        </w:rPr>
        <w:t>)</w:t>
      </w:r>
      <w:r w:rsidR="00A86AA2" w:rsidRPr="00365BB5">
        <w:rPr>
          <w:rFonts w:ascii="Traditional Arabic" w:hAnsi="Traditional Arabic" w:cs="Simplified Arabic" w:hint="cs"/>
          <w:b/>
          <w:bCs/>
          <w:color w:val="000000"/>
          <w:sz w:val="38"/>
          <w:szCs w:val="38"/>
          <w:rtl/>
          <w:lang w:bidi="ar-IQ"/>
        </w:rPr>
        <w:t>، وبما أنَّ الدسكرة تبعد عن بعقوبا خمسة فراسخ فإن المسافة بين تل عكبرا وبعقوبا ثلاثة فراسخ من جهة غربي بعقوبا</w:t>
      </w:r>
      <w:r w:rsidR="00365BB5">
        <w:rPr>
          <w:rFonts w:ascii="Traditional Arabic" w:hAnsi="Traditional Arabic" w:cs="Simplified Arabic" w:hint="cs"/>
          <w:b/>
          <w:bCs/>
          <w:color w:val="000000"/>
          <w:sz w:val="38"/>
          <w:szCs w:val="38"/>
          <w:rtl/>
          <w:lang w:bidi="ar-IQ"/>
        </w:rPr>
        <w:t xml:space="preserve"> ، </w:t>
      </w:r>
      <w:proofErr w:type="spellStart"/>
      <w:r w:rsidR="00365BB5">
        <w:rPr>
          <w:rFonts w:ascii="Traditional Arabic" w:hAnsi="Traditional Arabic" w:cs="Simplified Arabic" w:hint="cs"/>
          <w:b/>
          <w:bCs/>
          <w:color w:val="000000"/>
          <w:sz w:val="38"/>
          <w:szCs w:val="38"/>
          <w:rtl/>
          <w:lang w:bidi="ar-IQ"/>
        </w:rPr>
        <w:t>وعكبرا</w:t>
      </w:r>
      <w:proofErr w:type="spellEnd"/>
      <w:r w:rsidR="00365BB5">
        <w:rPr>
          <w:rFonts w:ascii="Traditional Arabic" w:hAnsi="Traditional Arabic" w:cs="Simplified Arabic" w:hint="cs"/>
          <w:b/>
          <w:bCs/>
          <w:color w:val="000000"/>
          <w:sz w:val="38"/>
          <w:szCs w:val="38"/>
          <w:rtl/>
          <w:lang w:bidi="ar-IQ"/>
        </w:rPr>
        <w:t xml:space="preserve"> تسمى الان</w:t>
      </w:r>
      <w:r w:rsidR="00D545AC" w:rsidRPr="00365BB5">
        <w:rPr>
          <w:rFonts w:ascii="Traditional Arabic" w:hAnsi="Traditional Arabic" w:cs="Simplified Arabic" w:hint="cs"/>
          <w:b/>
          <w:bCs/>
          <w:color w:val="000000"/>
          <w:sz w:val="38"/>
          <w:szCs w:val="38"/>
          <w:rtl/>
          <w:lang w:bidi="ar-IQ"/>
        </w:rPr>
        <w:t xml:space="preserve">(قرية الشباب </w:t>
      </w:r>
      <w:proofErr w:type="spellStart"/>
      <w:r w:rsidR="00D545AC" w:rsidRPr="00365BB5">
        <w:rPr>
          <w:rFonts w:ascii="Traditional Arabic" w:hAnsi="Traditional Arabic" w:cs="Simplified Arabic" w:hint="cs"/>
          <w:b/>
          <w:bCs/>
          <w:color w:val="000000"/>
          <w:sz w:val="38"/>
          <w:szCs w:val="38"/>
          <w:rtl/>
          <w:lang w:bidi="ar-IQ"/>
        </w:rPr>
        <w:t>المكادمة</w:t>
      </w:r>
      <w:proofErr w:type="spellEnd"/>
      <w:r w:rsidR="00D545AC" w:rsidRPr="00365BB5">
        <w:rPr>
          <w:rFonts w:ascii="Traditional Arabic" w:hAnsi="Traditional Arabic" w:cs="Simplified Arabic" w:hint="cs"/>
          <w:b/>
          <w:bCs/>
          <w:color w:val="000000"/>
          <w:sz w:val="38"/>
          <w:szCs w:val="38"/>
          <w:rtl/>
          <w:lang w:bidi="ar-IQ"/>
        </w:rPr>
        <w:t xml:space="preserve"> حالياً) </w:t>
      </w:r>
      <w:r w:rsidR="00945A0A" w:rsidRPr="00365BB5">
        <w:rPr>
          <w:rFonts w:ascii="Traditional Arabic" w:hAnsi="Traditional Arabic" w:cs="Simplified Arabic" w:hint="cs"/>
          <w:b/>
          <w:bCs/>
          <w:color w:val="000000"/>
          <w:sz w:val="38"/>
          <w:szCs w:val="38"/>
          <w:rtl/>
          <w:lang w:bidi="ar-IQ"/>
        </w:rPr>
        <w:t>غربي</w:t>
      </w:r>
      <w:r w:rsidR="00D545AC" w:rsidRPr="00365BB5">
        <w:rPr>
          <w:rFonts w:ascii="Traditional Arabic" w:hAnsi="Traditional Arabic" w:cs="Simplified Arabic" w:hint="cs"/>
          <w:b/>
          <w:bCs/>
          <w:color w:val="000000"/>
          <w:sz w:val="38"/>
          <w:szCs w:val="38"/>
          <w:rtl/>
          <w:lang w:bidi="ar-IQ"/>
        </w:rPr>
        <w:t xml:space="preserve"> مجرى دجلة الحالي قبالة الدجيل</w:t>
      </w:r>
      <w:r w:rsidR="00945A0A" w:rsidRPr="00365BB5">
        <w:rPr>
          <w:rFonts w:ascii="Traditional Arabic" w:hAnsi="Traditional Arabic" w:cs="Simplified Arabic" w:hint="cs"/>
          <w:b/>
          <w:bCs/>
          <w:color w:val="000000"/>
          <w:sz w:val="38"/>
          <w:szCs w:val="38"/>
          <w:rtl/>
          <w:lang w:bidi="ar-IQ"/>
        </w:rPr>
        <w:t xml:space="preserve"> </w:t>
      </w:r>
      <w:r w:rsidR="00084784" w:rsidRPr="00365BB5">
        <w:rPr>
          <w:rFonts w:ascii="Traditional Arabic" w:hAnsi="Traditional Arabic" w:cs="Simplified Arabic" w:hint="cs"/>
          <w:b/>
          <w:bCs/>
          <w:color w:val="000000"/>
          <w:sz w:val="38"/>
          <w:szCs w:val="38"/>
          <w:rtl/>
          <w:lang w:bidi="ar-IQ"/>
        </w:rPr>
        <w:t>.</w:t>
      </w:r>
    </w:p>
    <w:p w:rsidR="00F63C9E" w:rsidRPr="00EB2B6F" w:rsidRDefault="00404CB9" w:rsidP="00074A32">
      <w:pPr>
        <w:autoSpaceDE w:val="0"/>
        <w:autoSpaceDN w:val="0"/>
        <w:adjustRightInd w:val="0"/>
        <w:spacing w:after="0" w:line="240" w:lineRule="auto"/>
        <w:rPr>
          <w:rFonts w:ascii="Traditional Arabic" w:hAnsi="Traditional Arabic" w:cs="Simplified Arabic"/>
          <w:b/>
          <w:bCs/>
          <w:color w:val="000000"/>
          <w:sz w:val="40"/>
          <w:szCs w:val="40"/>
          <w:rtl/>
          <w:lang w:bidi="ar-IQ"/>
        </w:rPr>
      </w:pPr>
      <w:r w:rsidRPr="00EB2B6F">
        <w:rPr>
          <w:rFonts w:ascii="Traditional Arabic" w:hAnsi="Traditional Arabic" w:cs="PT Bold Heading"/>
          <w:b/>
          <w:bCs/>
          <w:color w:val="000000"/>
          <w:sz w:val="40"/>
          <w:szCs w:val="40"/>
          <w:rtl/>
          <w:lang w:bidi="ar-IQ"/>
        </w:rPr>
        <w:lastRenderedPageBreak/>
        <w:t>الجب</w:t>
      </w:r>
      <w:r w:rsidRPr="00EB2B6F">
        <w:rPr>
          <w:rFonts w:ascii="Traditional Arabic" w:hAnsi="Traditional Arabic" w:cs="PT Bold Heading" w:hint="cs"/>
          <w:b/>
          <w:bCs/>
          <w:color w:val="000000"/>
          <w:sz w:val="40"/>
          <w:szCs w:val="40"/>
          <w:rtl/>
          <w:lang w:bidi="ar-IQ"/>
        </w:rPr>
        <w:t>ــ</w:t>
      </w:r>
      <w:r w:rsidRPr="00EB2B6F">
        <w:rPr>
          <w:rFonts w:ascii="Traditional Arabic" w:hAnsi="Traditional Arabic" w:cs="PT Bold Heading"/>
          <w:b/>
          <w:bCs/>
          <w:color w:val="000000"/>
          <w:sz w:val="40"/>
          <w:szCs w:val="40"/>
          <w:rtl/>
          <w:lang w:bidi="ar-IQ"/>
        </w:rPr>
        <w:t>ة</w:t>
      </w:r>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 xml:space="preserve"> </w:t>
      </w:r>
    </w:p>
    <w:p w:rsidR="00404CB9" w:rsidRPr="00EB2B6F" w:rsidRDefault="00F63C9E" w:rsidP="00074A32">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بالضم ثم التشديد</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بلفظ</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الجبة التي</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تلبس</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والجمع</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جباب</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50"/>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ويقال: إلى </w:t>
      </w:r>
      <w:r w:rsidR="00836DDD" w:rsidRPr="00EB2B6F">
        <w:rPr>
          <w:rFonts w:ascii="Traditional Arabic" w:hAnsi="Traditional Arabic" w:cs="Simplified Arabic"/>
          <w:b/>
          <w:bCs/>
          <w:color w:val="000000"/>
          <w:sz w:val="36"/>
          <w:szCs w:val="36"/>
          <w:rtl/>
          <w:lang w:bidi="ar-IQ"/>
        </w:rPr>
        <w:t>بيع الجباب</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51"/>
      </w:r>
      <w:r w:rsidR="00404CB9" w:rsidRPr="00EB2B6F">
        <w:rPr>
          <w:rFonts w:ascii="Traditional Arabic" w:hAnsi="Traditional Arabic" w:cs="Simplified Arabic" w:hint="cs"/>
          <w:b/>
          <w:bCs/>
          <w:color w:val="000000"/>
          <w:sz w:val="36"/>
          <w:szCs w:val="36"/>
          <w:vertAlign w:val="superscript"/>
          <w:rtl/>
          <w:lang w:bidi="ar-IQ"/>
        </w:rPr>
        <w:t>)</w:t>
      </w:r>
      <w:r w:rsidR="00183324"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والجب</w:t>
      </w:r>
      <w:r w:rsidR="00404CB9" w:rsidRPr="00EB2B6F">
        <w:rPr>
          <w:rFonts w:ascii="Traditional Arabic" w:hAnsi="Traditional Arabic" w:cs="Simplified Arabic"/>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البئر</w:t>
      </w:r>
      <w:r w:rsidR="002E5911">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مذكر</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وقيل</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هي</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البئر</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لم</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تطو</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وقيل</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هي</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الجيدة</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الموضع</w:t>
      </w:r>
      <w:r w:rsidR="002E5911">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من</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الكل</w:t>
      </w:r>
      <w:r w:rsidR="00404CB9" w:rsidRPr="00EB2B6F">
        <w:rPr>
          <w:rFonts w:ascii="Traditional Arabic" w:hAnsi="Traditional Arabic" w:cs="Simplified Arabic" w:hint="cs"/>
          <w:b/>
          <w:bCs/>
          <w:color w:val="000000"/>
          <w:sz w:val="36"/>
          <w:szCs w:val="36"/>
          <w:rtl/>
          <w:lang w:bidi="ar-IQ"/>
        </w:rPr>
        <w:t>أ ,</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وقيل</w:t>
      </w:r>
      <w:r w:rsidR="00404CB9" w:rsidRPr="00EB2B6F">
        <w:rPr>
          <w:rFonts w:ascii="Traditional Arabic" w:hAnsi="Traditional Arabic" w:cs="Simplified Arabic" w:hint="cs"/>
          <w:b/>
          <w:bCs/>
          <w:color w:val="000000"/>
          <w:sz w:val="36"/>
          <w:szCs w:val="36"/>
          <w:rtl/>
          <w:lang w:bidi="ar-IQ"/>
        </w:rPr>
        <w:t xml:space="preserve"> </w:t>
      </w:r>
      <w:r w:rsidR="00CF1F91"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هي</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البئر</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الكثيرة</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الماء</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البعيدة</w:t>
      </w:r>
      <w:r w:rsidR="00404CB9" w:rsidRPr="00EB2B6F">
        <w:rPr>
          <w:rFonts w:ascii="Traditional Arabic" w:hAnsi="Traditional Arabic" w:cs="Simplified Arabic"/>
          <w:b/>
          <w:bCs/>
          <w:color w:val="000000"/>
          <w:sz w:val="36"/>
          <w:szCs w:val="36"/>
          <w:rtl/>
          <w:lang w:bidi="ar-IQ"/>
        </w:rPr>
        <w:t xml:space="preserve"> </w:t>
      </w:r>
      <w:r w:rsidR="002C1AD8" w:rsidRPr="00EB2B6F">
        <w:rPr>
          <w:rFonts w:ascii="Traditional Arabic" w:hAnsi="Traditional Arabic" w:cs="Simplified Arabic" w:hint="eastAsia"/>
          <w:b/>
          <w:bCs/>
          <w:color w:val="000000"/>
          <w:sz w:val="36"/>
          <w:szCs w:val="36"/>
          <w:rtl/>
          <w:lang w:bidi="ar-IQ"/>
        </w:rPr>
        <w:t>القعر</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52"/>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وقيل</w:t>
      </w:r>
      <w:r w:rsidR="00404CB9" w:rsidRPr="00EB2B6F">
        <w:rPr>
          <w:rFonts w:ascii="Traditional Arabic" w:hAnsi="Traditional Arabic" w:cs="Simplified Arabic"/>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لا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تكون</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جبا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حتى</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تكون</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ممّا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وجد</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لا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ممّا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حفره</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الناس</w:t>
      </w:r>
      <w:r w:rsidR="002E5911">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والجمع</w:t>
      </w:r>
      <w:r w:rsidR="002E5911">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أجباب</w:t>
      </w:r>
      <w:r w:rsidR="00404CB9" w:rsidRPr="00EB2B6F">
        <w:rPr>
          <w:rFonts w:ascii="Traditional Arabic" w:hAnsi="Traditional Arabic" w:cs="Simplified Arabic"/>
          <w:b/>
          <w:bCs/>
          <w:color w:val="000000"/>
          <w:sz w:val="36"/>
          <w:szCs w:val="36"/>
          <w:rtl/>
          <w:lang w:bidi="ar-IQ"/>
        </w:rPr>
        <w:t xml:space="preserve"> </w:t>
      </w:r>
      <w:r w:rsidR="00246993" w:rsidRPr="00EB2B6F">
        <w:rPr>
          <w:rFonts w:ascii="Traditional Arabic" w:hAnsi="Traditional Arabic" w:cs="Simplified Arabic" w:hint="eastAsia"/>
          <w:b/>
          <w:bCs/>
          <w:color w:val="000000"/>
          <w:sz w:val="36"/>
          <w:szCs w:val="36"/>
          <w:rtl/>
          <w:lang w:bidi="ar-IQ"/>
        </w:rPr>
        <w:t>وج</w:t>
      </w:r>
      <w:r w:rsidR="00404CB9" w:rsidRPr="00EB2B6F">
        <w:rPr>
          <w:rFonts w:ascii="Traditional Arabic" w:hAnsi="Traditional Arabic" w:cs="Simplified Arabic" w:hint="eastAsia"/>
          <w:b/>
          <w:bCs/>
          <w:color w:val="000000"/>
          <w:sz w:val="36"/>
          <w:szCs w:val="36"/>
          <w:rtl/>
          <w:lang w:bidi="ar-IQ"/>
        </w:rPr>
        <w:t>باب</w:t>
      </w:r>
      <w:r w:rsidR="00404CB9" w:rsidRPr="00EB2B6F">
        <w:rPr>
          <w:rFonts w:ascii="Traditional Arabic" w:hAnsi="Traditional Arabic" w:cs="Simplified Arabic"/>
          <w:b/>
          <w:bCs/>
          <w:color w:val="000000"/>
          <w:sz w:val="36"/>
          <w:szCs w:val="36"/>
          <w:rtl/>
          <w:lang w:bidi="ar-IQ"/>
        </w:rPr>
        <w:t xml:space="preserve"> </w:t>
      </w:r>
      <w:r w:rsidR="00836DDD" w:rsidRPr="00EB2B6F">
        <w:rPr>
          <w:rFonts w:ascii="Traditional Arabic" w:hAnsi="Traditional Arabic" w:cs="Simplified Arabic" w:hint="eastAsia"/>
          <w:b/>
          <w:bCs/>
          <w:color w:val="000000"/>
          <w:sz w:val="36"/>
          <w:szCs w:val="36"/>
          <w:rtl/>
          <w:lang w:bidi="ar-IQ"/>
        </w:rPr>
        <w:t>وج</w:t>
      </w:r>
      <w:r w:rsidR="00404CB9" w:rsidRPr="00EB2B6F">
        <w:rPr>
          <w:rFonts w:ascii="Traditional Arabic" w:hAnsi="Traditional Arabic" w:cs="Simplified Arabic" w:hint="eastAsia"/>
          <w:b/>
          <w:bCs/>
          <w:color w:val="000000"/>
          <w:sz w:val="36"/>
          <w:szCs w:val="36"/>
          <w:rtl/>
          <w:lang w:bidi="ar-IQ"/>
        </w:rPr>
        <w:t>ببة</w:t>
      </w:r>
      <w:r w:rsidR="002E5911">
        <w:rPr>
          <w:rFonts w:ascii="Traditional Arabic" w:hAnsi="Traditional Arabic" w:cs="Simplified Arabic" w:hint="cs"/>
          <w:b/>
          <w:bCs/>
          <w:color w:val="000000"/>
          <w:sz w:val="36"/>
          <w:szCs w:val="36"/>
          <w:rtl/>
          <w:lang w:bidi="ar-IQ"/>
        </w:rPr>
        <w:t>, وقيل</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الجب</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البئر</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غير</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البعيدة</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 xml:space="preserve"> الجِباب</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الركايا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تحفر</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ينصب</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فيها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العنب</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أي</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يغرس</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فيها</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كما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يحفر</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للفسيلة</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من</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النخل</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 xml:space="preserve"> وقيل</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هي</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الأرض</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الغليظة</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وقيل</w:t>
      </w:r>
      <w:r w:rsidR="002E5911">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هي</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الأرض</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الغليظة</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من</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الصخر</w:t>
      </w:r>
      <w:r w:rsidR="002E5911">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لا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من</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الطين</w:t>
      </w:r>
      <w:r w:rsidR="00183324" w:rsidRPr="00EB2B6F">
        <w:rPr>
          <w:rFonts w:ascii="Traditional Arabic" w:hAnsi="Traditional Arabic" w:cs="Simplified Arabic" w:hint="cs"/>
          <w:b/>
          <w:bCs/>
          <w:color w:val="000000"/>
          <w:sz w:val="36"/>
          <w:szCs w:val="36"/>
          <w:vertAlign w:val="superscript"/>
          <w:rtl/>
          <w:lang w:bidi="ar-IQ"/>
        </w:rPr>
        <w:t xml:space="preserve"> </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53"/>
      </w:r>
      <w:r w:rsidR="00404CB9" w:rsidRPr="00EB2B6F">
        <w:rPr>
          <w:rFonts w:ascii="Traditional Arabic" w:hAnsi="Traditional Arabic" w:cs="Simplified Arabic" w:hint="cs"/>
          <w:b/>
          <w:bCs/>
          <w:color w:val="000000"/>
          <w:sz w:val="36"/>
          <w:szCs w:val="36"/>
          <w:vertAlign w:val="superscript"/>
          <w:rtl/>
          <w:lang w:bidi="ar-IQ"/>
        </w:rPr>
        <w:t>)</w:t>
      </w:r>
      <w:r w:rsidR="00183324" w:rsidRPr="00EB2B6F">
        <w:rPr>
          <w:rFonts w:ascii="Traditional Arabic" w:hAnsi="Traditional Arabic" w:cs="Simplified Arabic" w:hint="cs"/>
          <w:b/>
          <w:bCs/>
          <w:color w:val="000000"/>
          <w:sz w:val="36"/>
          <w:szCs w:val="36"/>
          <w:vertAlign w:val="superscript"/>
          <w:rtl/>
          <w:lang w:bidi="ar-IQ"/>
        </w:rPr>
        <w:t xml:space="preserve"> </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 xml:space="preserve"> </w:t>
      </w:r>
    </w:p>
    <w:p w:rsidR="00E95625" w:rsidRPr="00EB2B6F" w:rsidRDefault="00404CB9" w:rsidP="00074A32">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يقول</w:t>
      </w:r>
      <w:r w:rsidRPr="00EB2B6F">
        <w:rPr>
          <w:rFonts w:ascii="Traditional Arabic" w:hAnsi="Traditional Arabic" w:cs="Simplified Arabic"/>
          <w:b/>
          <w:bCs/>
          <w:color w:val="000000"/>
          <w:sz w:val="36"/>
          <w:szCs w:val="36"/>
          <w:rtl/>
          <w:lang w:bidi="ar-IQ"/>
        </w:rPr>
        <w:t xml:space="preserve"> ابن الجوزي (</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597هـ</w:t>
      </w:r>
      <w:r w:rsidR="00183324" w:rsidRPr="00EB2B6F">
        <w:rPr>
          <w:rFonts w:ascii="Traditional Arabic" w:hAnsi="Traditional Arabic" w:cs="Simplified Arabic" w:hint="cs"/>
          <w:b/>
          <w:bCs/>
          <w:color w:val="000000"/>
          <w:sz w:val="36"/>
          <w:szCs w:val="36"/>
          <w:rtl/>
          <w:lang w:bidi="ar-IQ"/>
        </w:rPr>
        <w:t>) :</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الجبة وهي قرية بسواد بغداد عند العقر</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54"/>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في طريق خراسان من بغداد</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55"/>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ويذكرها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ا</w:t>
      </w:r>
      <w:r w:rsidRPr="00EB2B6F">
        <w:rPr>
          <w:rFonts w:ascii="Traditional Arabic" w:hAnsi="Traditional Arabic" w:cs="Simplified Arabic"/>
          <w:b/>
          <w:bCs/>
          <w:color w:val="000000"/>
          <w:sz w:val="36"/>
          <w:szCs w:val="36"/>
          <w:rtl/>
          <w:lang w:bidi="ar-IQ"/>
        </w:rPr>
        <w:t>ب</w:t>
      </w:r>
      <w:r w:rsidR="00183324" w:rsidRPr="00EB2B6F">
        <w:rPr>
          <w:rFonts w:ascii="Traditional Arabic" w:hAnsi="Traditional Arabic" w:cs="Simplified Arabic" w:hint="cs"/>
          <w:b/>
          <w:bCs/>
          <w:color w:val="000000"/>
          <w:sz w:val="36"/>
          <w:szCs w:val="36"/>
          <w:rtl/>
          <w:lang w:bidi="ar-IQ"/>
        </w:rPr>
        <w:t>ــــــــ</w:t>
      </w:r>
      <w:r w:rsidRPr="00EB2B6F">
        <w:rPr>
          <w:rFonts w:ascii="Traditional Arabic" w:hAnsi="Traditional Arabic" w:cs="Simplified Arabic"/>
          <w:b/>
          <w:bCs/>
          <w:color w:val="000000"/>
          <w:sz w:val="36"/>
          <w:szCs w:val="36"/>
          <w:rtl/>
          <w:lang w:bidi="ar-IQ"/>
        </w:rPr>
        <w:t xml:space="preserve">ن </w:t>
      </w:r>
      <w:proofErr w:type="spellStart"/>
      <w:r w:rsidRPr="00EB2B6F">
        <w:rPr>
          <w:rFonts w:ascii="Traditional Arabic" w:hAnsi="Traditional Arabic" w:cs="Simplified Arabic"/>
          <w:b/>
          <w:bCs/>
          <w:color w:val="000000"/>
          <w:sz w:val="36"/>
          <w:szCs w:val="36"/>
          <w:rtl/>
          <w:lang w:bidi="ar-IQ"/>
        </w:rPr>
        <w:t>ماكولا</w:t>
      </w:r>
      <w:proofErr w:type="spellEnd"/>
      <w:r w:rsidRPr="00EB2B6F">
        <w:rPr>
          <w:rFonts w:ascii="Traditional Arabic" w:hAnsi="Traditional Arabic" w:cs="Simplified Arabic"/>
          <w:b/>
          <w:bCs/>
          <w:color w:val="000000"/>
          <w:sz w:val="36"/>
          <w:szCs w:val="36"/>
          <w:rtl/>
          <w:lang w:bidi="ar-IQ"/>
        </w:rPr>
        <w:t xml:space="preserve"> (</w:t>
      </w:r>
      <w:r w:rsidR="006B4377" w:rsidRPr="00EB2B6F">
        <w:rPr>
          <w:rFonts w:ascii="Traditional Arabic" w:hAnsi="Traditional Arabic" w:cs="Simplified Arabic"/>
          <w:b/>
          <w:bCs/>
          <w:color w:val="000000"/>
          <w:sz w:val="36"/>
          <w:szCs w:val="36"/>
          <w:rtl/>
          <w:lang w:bidi="ar-IQ"/>
        </w:rPr>
        <w:t>ت</w:t>
      </w:r>
      <w:r w:rsidRPr="00EB2B6F">
        <w:rPr>
          <w:rFonts w:ascii="Traditional Arabic" w:hAnsi="Traditional Arabic" w:cs="Simplified Arabic"/>
          <w:b/>
          <w:bCs/>
          <w:color w:val="000000"/>
          <w:sz w:val="36"/>
          <w:szCs w:val="36"/>
          <w:rtl/>
          <w:lang w:bidi="ar-IQ"/>
        </w:rPr>
        <w:t>475هـ)</w:t>
      </w:r>
      <w:r w:rsidR="00183324"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وياق</w:t>
      </w:r>
      <w:r w:rsidR="00183324" w:rsidRPr="00EB2B6F">
        <w:rPr>
          <w:rFonts w:ascii="Traditional Arabic" w:hAnsi="Traditional Arabic" w:cs="Simplified Arabic" w:hint="cs"/>
          <w:b/>
          <w:bCs/>
          <w:color w:val="000000"/>
          <w:sz w:val="36"/>
          <w:szCs w:val="36"/>
          <w:rtl/>
          <w:lang w:bidi="ar-IQ"/>
        </w:rPr>
        <w:t>ـــــــ</w:t>
      </w:r>
      <w:r w:rsidRPr="00EB2B6F">
        <w:rPr>
          <w:rFonts w:ascii="Traditional Arabic" w:hAnsi="Traditional Arabic" w:cs="Simplified Arabic" w:hint="cs"/>
          <w:b/>
          <w:bCs/>
          <w:color w:val="000000"/>
          <w:sz w:val="36"/>
          <w:szCs w:val="36"/>
          <w:rtl/>
          <w:lang w:bidi="ar-IQ"/>
        </w:rPr>
        <w:t>وت الحموي (</w:t>
      </w:r>
      <w:r w:rsidR="006B4377" w:rsidRPr="00EB2B6F">
        <w:rPr>
          <w:rFonts w:ascii="Traditional Arabic" w:hAnsi="Traditional Arabic" w:cs="Simplified Arabic" w:hint="cs"/>
          <w:b/>
          <w:bCs/>
          <w:color w:val="000000"/>
          <w:sz w:val="36"/>
          <w:szCs w:val="36"/>
          <w:rtl/>
          <w:lang w:bidi="ar-IQ"/>
        </w:rPr>
        <w:t>ت</w:t>
      </w:r>
      <w:r w:rsidR="002E5911">
        <w:rPr>
          <w:rFonts w:ascii="Traditional Arabic" w:hAnsi="Traditional Arabic" w:cs="Simplified Arabic" w:hint="cs"/>
          <w:b/>
          <w:bCs/>
          <w:color w:val="000000"/>
          <w:sz w:val="36"/>
          <w:szCs w:val="36"/>
          <w:rtl/>
          <w:lang w:bidi="ar-IQ"/>
        </w:rPr>
        <w:t>626هـ) قولهم</w:t>
      </w:r>
      <w:r w:rsidR="009116A3"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وجب</w:t>
      </w:r>
      <w:r w:rsidR="00A86AA2" w:rsidRPr="00EB2B6F">
        <w:rPr>
          <w:rFonts w:ascii="Traditional Arabic" w:hAnsi="Traditional Arabic" w:cs="Simplified Arabic" w:hint="cs"/>
          <w:b/>
          <w:bCs/>
          <w:color w:val="000000"/>
          <w:sz w:val="36"/>
          <w:szCs w:val="36"/>
          <w:rtl/>
          <w:lang w:bidi="ar-IQ"/>
        </w:rPr>
        <w:t>ى</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قرية</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أعمال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النهروان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ينسب</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إليها</w:t>
      </w:r>
      <w:r w:rsidRPr="00EB2B6F">
        <w:rPr>
          <w:rFonts w:ascii="Traditional Arabic" w:hAnsi="Traditional Arabic" w:cs="Simplified Arabic"/>
          <w:b/>
          <w:bCs/>
          <w:color w:val="000000"/>
          <w:sz w:val="36"/>
          <w:szCs w:val="36"/>
          <w:rtl/>
          <w:lang w:bidi="ar-IQ"/>
        </w:rPr>
        <w:t xml:space="preserve"> </w:t>
      </w:r>
      <w:proofErr w:type="spellStart"/>
      <w:r w:rsidRPr="00EB2B6F">
        <w:rPr>
          <w:rFonts w:ascii="Traditional Arabic" w:hAnsi="Traditional Arabic" w:cs="Simplified Arabic" w:hint="eastAsia"/>
          <w:b/>
          <w:bCs/>
          <w:color w:val="000000"/>
          <w:sz w:val="36"/>
          <w:szCs w:val="36"/>
          <w:rtl/>
          <w:lang w:bidi="ar-IQ"/>
        </w:rPr>
        <w:t>دعوان</w:t>
      </w:r>
      <w:proofErr w:type="spellEnd"/>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علي</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حماد</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الجبائي</w:t>
      </w:r>
      <w:r w:rsidR="00A86AA2"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56"/>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وقال</w:t>
      </w:r>
      <w:r w:rsidR="002E5911">
        <w:rPr>
          <w:rFonts w:ascii="Traditional Arabic" w:hAnsi="Traditional Arabic" w:cs="Simplified Arabic"/>
          <w:b/>
          <w:bCs/>
          <w:color w:val="000000"/>
          <w:sz w:val="36"/>
          <w:szCs w:val="36"/>
          <w:rtl/>
          <w:lang w:bidi="ar-IQ"/>
        </w:rPr>
        <w:t xml:space="preserve"> ابن نقطة</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629هـ</w:t>
      </w:r>
      <w:r w:rsidR="0054186E" w:rsidRPr="00EB2B6F">
        <w:rPr>
          <w:rFonts w:ascii="Traditional Arabic" w:hAnsi="Traditional Arabic" w:cs="Simplified Arabic" w:hint="cs"/>
          <w:b/>
          <w:bCs/>
          <w:color w:val="000000"/>
          <w:sz w:val="36"/>
          <w:szCs w:val="36"/>
          <w:rtl/>
          <w:lang w:bidi="ar-IQ"/>
        </w:rPr>
        <w:t>)</w:t>
      </w:r>
      <w:r w:rsidR="00183324" w:rsidRPr="00EB2B6F">
        <w:rPr>
          <w:rFonts w:ascii="Traditional Arabic" w:hAnsi="Traditional Arabic" w:cs="Simplified Arabic" w:hint="cs"/>
          <w:b/>
          <w:bCs/>
          <w:color w:val="000000"/>
          <w:sz w:val="36"/>
          <w:szCs w:val="36"/>
          <w:rtl/>
          <w:lang w:bidi="ar-IQ"/>
        </w:rPr>
        <w:t>:</w:t>
      </w:r>
      <w:r w:rsidR="002E5911">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الجبة قرية من سواد بغداد</w:t>
      </w:r>
      <w:r w:rsidRPr="00EB2B6F">
        <w:rPr>
          <w:rFonts w:ascii="Times New Roman" w:hAnsi="Times New Roman" w:cs="Simplified Arabic" w:hint="cs"/>
          <w:b/>
          <w:bCs/>
          <w:color w:val="000000"/>
          <w:sz w:val="36"/>
          <w:szCs w:val="36"/>
          <w:rtl/>
          <w:lang w:bidi="ar-IQ"/>
        </w:rPr>
        <w:t>"</w:t>
      </w:r>
      <w:r w:rsidRPr="00EB2B6F">
        <w:rPr>
          <w:rFonts w:ascii="Times New Roman" w:hAnsi="Times New Roman"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57"/>
      </w:r>
      <w:r w:rsidR="0054186E" w:rsidRPr="00EB2B6F">
        <w:rPr>
          <w:rFonts w:ascii="Times New Roman" w:hAnsi="Times New Roman" w:cs="Simplified Arabic" w:hint="cs"/>
          <w:b/>
          <w:bCs/>
          <w:color w:val="000000"/>
          <w:sz w:val="36"/>
          <w:szCs w:val="36"/>
          <w:vertAlign w:val="superscript"/>
          <w:rtl/>
          <w:lang w:bidi="ar-IQ"/>
        </w:rPr>
        <w:t>)</w:t>
      </w:r>
      <w:r w:rsidRPr="00EB2B6F">
        <w:rPr>
          <w:rFonts w:ascii="Times New Roman" w:hAnsi="Times New Roman" w:cs="Simplified Arabic" w:hint="cs"/>
          <w:b/>
          <w:bCs/>
          <w:color w:val="000000"/>
          <w:sz w:val="36"/>
          <w:szCs w:val="36"/>
          <w:rtl/>
          <w:lang w:bidi="ar-IQ"/>
        </w:rPr>
        <w:t>،</w:t>
      </w:r>
      <w:r w:rsidR="002E5911">
        <w:rPr>
          <w:rFonts w:ascii="Traditional Arabic" w:hAnsi="Traditional Arabic" w:cs="Simplified Arabic" w:hint="cs"/>
          <w:b/>
          <w:bCs/>
          <w:color w:val="000000"/>
          <w:sz w:val="36"/>
          <w:szCs w:val="36"/>
          <w:rtl/>
          <w:lang w:bidi="ar-IQ"/>
        </w:rPr>
        <w:t xml:space="preserve"> ويذكرها ابن عبد الحق</w:t>
      </w:r>
      <w:r w:rsidRPr="00EB2B6F">
        <w:rPr>
          <w:rFonts w:ascii="Traditional Arabic" w:hAnsi="Traditional Arabic" w:cs="Simplified Arabic" w:hint="cs"/>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0054186E" w:rsidRPr="00EB2B6F">
        <w:rPr>
          <w:rFonts w:ascii="Traditional Arabic" w:hAnsi="Traditional Arabic" w:cs="Simplified Arabic" w:hint="cs"/>
          <w:b/>
          <w:bCs/>
          <w:color w:val="000000"/>
          <w:sz w:val="36"/>
          <w:szCs w:val="36"/>
          <w:rtl/>
          <w:lang w:bidi="ar-IQ"/>
        </w:rPr>
        <w:t>739هـ)</w:t>
      </w:r>
      <w:r w:rsidR="002E5911">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جبا</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بالضم</w:t>
      </w:r>
      <w:r w:rsidRPr="00EB2B6F">
        <w:rPr>
          <w:rFonts w:ascii="Traditional Arabic" w:hAnsi="Traditional Arabic" w:cs="Simplified Arabic" w:hint="cs"/>
          <w:b/>
          <w:bCs/>
          <w:color w:val="000000"/>
          <w:sz w:val="36"/>
          <w:szCs w:val="36"/>
          <w:rtl/>
          <w:lang w:bidi="ar-IQ"/>
        </w:rPr>
        <w:t xml:space="preserve"> </w:t>
      </w:r>
      <w:r w:rsidR="0054186E"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ثم التشديد</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والقصر: قرية ببعقوبا</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58"/>
      </w:r>
      <w:r w:rsidR="0054186E"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ويقول </w:t>
      </w:r>
      <w:r w:rsidR="002E5911">
        <w:rPr>
          <w:rFonts w:ascii="Traditional Arabic" w:hAnsi="Traditional Arabic" w:cs="Simplified Arabic"/>
          <w:b/>
          <w:bCs/>
          <w:color w:val="000000"/>
          <w:sz w:val="36"/>
          <w:szCs w:val="36"/>
          <w:rtl/>
          <w:lang w:bidi="ar-IQ"/>
        </w:rPr>
        <w:t>ابن ناصر الدين</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b/>
          <w:bCs/>
          <w:color w:val="000000"/>
          <w:sz w:val="36"/>
          <w:szCs w:val="36"/>
          <w:rtl/>
          <w:lang w:bidi="ar-IQ"/>
        </w:rPr>
        <w:t>ت</w:t>
      </w:r>
      <w:r w:rsidRPr="00EB2B6F">
        <w:rPr>
          <w:rFonts w:ascii="Traditional Arabic" w:hAnsi="Traditional Arabic" w:cs="Simplified Arabic"/>
          <w:b/>
          <w:bCs/>
          <w:color w:val="000000"/>
          <w:sz w:val="36"/>
          <w:szCs w:val="36"/>
          <w:rtl/>
          <w:lang w:bidi="ar-IQ"/>
        </w:rPr>
        <w:t>842هـ)</w:t>
      </w:r>
      <w:r w:rsidR="002E5911">
        <w:rPr>
          <w:rFonts w:ascii="Traditional Arabic" w:hAnsi="Traditional Arabic" w:cs="Simplified Arabic" w:hint="cs"/>
          <w:b/>
          <w:bCs/>
          <w:color w:val="000000"/>
          <w:sz w:val="36"/>
          <w:szCs w:val="36"/>
          <w:rtl/>
          <w:lang w:bidi="ar-IQ"/>
        </w:rPr>
        <w:t>:"</w:t>
      </w:r>
      <w:r w:rsidR="00EF0ED5" w:rsidRPr="00EB2B6F">
        <w:rPr>
          <w:rFonts w:ascii="Traditional Arabic" w:hAnsi="Traditional Arabic" w:cs="Simplified Arabic" w:hint="cs"/>
          <w:b/>
          <w:bCs/>
          <w:color w:val="000000"/>
          <w:sz w:val="36"/>
          <w:szCs w:val="36"/>
          <w:rtl/>
          <w:lang w:bidi="ar-IQ"/>
        </w:rPr>
        <w:t xml:space="preserve">الجبة </w:t>
      </w:r>
      <w:r w:rsidRPr="00EB2B6F">
        <w:rPr>
          <w:rFonts w:ascii="Traditional Arabic" w:hAnsi="Traditional Arabic" w:cs="Simplified Arabic" w:hint="eastAsia"/>
          <w:b/>
          <w:bCs/>
          <w:color w:val="000000"/>
          <w:sz w:val="36"/>
          <w:szCs w:val="36"/>
          <w:rtl/>
          <w:lang w:bidi="ar-IQ"/>
        </w:rPr>
        <w:t>قرية</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بخراسان</w:t>
      </w:r>
      <w:r w:rsidRPr="00EB2B6F">
        <w:rPr>
          <w:rFonts w:ascii="Traditional Arabic" w:hAnsi="Traditional Arabic" w:cs="Simplified Arabic"/>
          <w:b/>
          <w:bCs/>
          <w:color w:val="000000"/>
          <w:sz w:val="36"/>
          <w:szCs w:val="36"/>
          <w:rtl/>
          <w:lang w:bidi="ar-IQ"/>
        </w:rPr>
        <w:t xml:space="preserve"> وهم</w:t>
      </w:r>
      <w:r w:rsidR="002E5911">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إنما هي بطريق خراسان</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59"/>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b/>
          <w:bCs/>
          <w:color w:val="000000"/>
          <w:sz w:val="36"/>
          <w:szCs w:val="36"/>
          <w:rtl/>
          <w:lang w:bidi="ar-IQ"/>
        </w:rPr>
        <w:t>،</w:t>
      </w:r>
      <w:r w:rsidR="002E5911">
        <w:rPr>
          <w:rFonts w:ascii="Traditional Arabic" w:hAnsi="Traditional Arabic" w:cs="Simplified Arabic" w:hint="cs"/>
          <w:b/>
          <w:bCs/>
          <w:color w:val="000000"/>
          <w:sz w:val="36"/>
          <w:szCs w:val="36"/>
          <w:rtl/>
          <w:lang w:bidi="ar-IQ"/>
        </w:rPr>
        <w:t xml:space="preserve"> ويقول في موضع آخر</w:t>
      </w:r>
      <w:r w:rsidRPr="00EB2B6F">
        <w:rPr>
          <w:rFonts w:ascii="Traditional Arabic" w:hAnsi="Traditional Arabic" w:cs="Simplified Arabic" w:hint="cs"/>
          <w:b/>
          <w:bCs/>
          <w:color w:val="000000"/>
          <w:sz w:val="36"/>
          <w:szCs w:val="36"/>
          <w:rtl/>
          <w:lang w:bidi="ar-IQ"/>
        </w:rPr>
        <w:t>:" إنها</w:t>
      </w:r>
      <w:r w:rsidRPr="00EB2B6F">
        <w:rPr>
          <w:rFonts w:ascii="Traditional Arabic" w:hAnsi="Traditional Arabic" w:cs="Simplified Arabic"/>
          <w:b/>
          <w:bCs/>
          <w:color w:val="000000"/>
          <w:sz w:val="36"/>
          <w:szCs w:val="36"/>
          <w:rtl/>
          <w:lang w:bidi="ar-IQ"/>
        </w:rPr>
        <w:t xml:space="preserve"> من قرى بغداد بالقرب من بعقوبا </w:t>
      </w:r>
      <w:proofErr w:type="spellStart"/>
      <w:r w:rsidRPr="00EB2B6F">
        <w:rPr>
          <w:rFonts w:ascii="Traditional Arabic" w:hAnsi="Traditional Arabic" w:cs="Simplified Arabic"/>
          <w:b/>
          <w:bCs/>
          <w:color w:val="000000"/>
          <w:sz w:val="36"/>
          <w:szCs w:val="36"/>
          <w:rtl/>
          <w:lang w:bidi="ar-IQ"/>
        </w:rPr>
        <w:t>وشهرابان</w:t>
      </w:r>
      <w:proofErr w:type="spellEnd"/>
      <w:r w:rsidRPr="00EB2B6F">
        <w:rPr>
          <w:rFonts w:ascii="Traditional Arabic" w:hAnsi="Traditional Arabic" w:cs="Simplified Arabic"/>
          <w:b/>
          <w:bCs/>
          <w:color w:val="000000"/>
          <w:sz w:val="36"/>
          <w:szCs w:val="36"/>
          <w:rtl/>
          <w:lang w:bidi="ar-IQ"/>
        </w:rPr>
        <w:t xml:space="preserve"> من نواحي طريق خراسان كبِيرة عامرة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ويق</w:t>
      </w:r>
      <w:r w:rsidR="00F86C75" w:rsidRPr="00EB2B6F">
        <w:rPr>
          <w:rFonts w:ascii="Traditional Arabic" w:hAnsi="Traditional Arabic" w:cs="Simplified Arabic" w:hint="cs"/>
          <w:b/>
          <w:bCs/>
          <w:color w:val="000000"/>
          <w:sz w:val="36"/>
          <w:szCs w:val="36"/>
          <w:rtl/>
          <w:lang w:bidi="ar-IQ"/>
        </w:rPr>
        <w:t>ــــ</w:t>
      </w:r>
      <w:r w:rsidRPr="00EB2B6F">
        <w:rPr>
          <w:rFonts w:ascii="Traditional Arabic" w:hAnsi="Traditional Arabic" w:cs="Simplified Arabic"/>
          <w:b/>
          <w:bCs/>
          <w:color w:val="000000"/>
          <w:sz w:val="36"/>
          <w:szCs w:val="36"/>
          <w:rtl/>
          <w:lang w:bidi="ar-IQ"/>
        </w:rPr>
        <w:t xml:space="preserve">ال لها </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أيضا</w:t>
      </w:r>
      <w:r w:rsidR="002E5911">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جبى</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60"/>
      </w:r>
      <w:r w:rsidRPr="00EB2B6F">
        <w:rPr>
          <w:rFonts w:ascii="Traditional Arabic" w:hAnsi="Traditional Arabic" w:cs="Simplified Arabic" w:hint="cs"/>
          <w:b/>
          <w:bCs/>
          <w:color w:val="000000"/>
          <w:sz w:val="36"/>
          <w:szCs w:val="36"/>
          <w:vertAlign w:val="superscript"/>
          <w:rtl/>
          <w:lang w:bidi="ar-IQ"/>
        </w:rPr>
        <w:t>)</w:t>
      </w:r>
      <w:r w:rsidR="00183324" w:rsidRPr="00EB2B6F">
        <w:rPr>
          <w:rFonts w:ascii="Traditional Arabic" w:hAnsi="Traditional Arabic" w:cs="Simplified Arabic" w:hint="cs"/>
          <w:b/>
          <w:bCs/>
          <w:color w:val="000000"/>
          <w:sz w:val="36"/>
          <w:szCs w:val="36"/>
          <w:rtl/>
          <w:lang w:bidi="ar-IQ"/>
        </w:rPr>
        <w:t>,</w:t>
      </w:r>
      <w:r w:rsidR="0054186E"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ويقول </w:t>
      </w:r>
      <w:proofErr w:type="spellStart"/>
      <w:r w:rsidRPr="00EB2B6F">
        <w:rPr>
          <w:rFonts w:ascii="Traditional Arabic" w:hAnsi="Traditional Arabic" w:cs="Simplified Arabic"/>
          <w:b/>
          <w:bCs/>
          <w:color w:val="000000"/>
          <w:sz w:val="36"/>
          <w:szCs w:val="36"/>
          <w:rtl/>
          <w:lang w:bidi="ar-IQ"/>
        </w:rPr>
        <w:t>بامخرمة</w:t>
      </w:r>
      <w:proofErr w:type="spellEnd"/>
      <w:r w:rsidRPr="00EB2B6F">
        <w:rPr>
          <w:rFonts w:ascii="Traditional Arabic" w:hAnsi="Traditional Arabic" w:cs="Simplified Arabic"/>
          <w:b/>
          <w:bCs/>
          <w:color w:val="000000"/>
          <w:sz w:val="36"/>
          <w:szCs w:val="36"/>
          <w:rtl/>
          <w:lang w:bidi="ar-IQ"/>
        </w:rPr>
        <w:t xml:space="preserve"> الحميري</w:t>
      </w:r>
      <w:r w:rsidRPr="00EB2B6F">
        <w:rPr>
          <w:rFonts w:ascii="Traditional Arabic" w:hAnsi="Traditional Arabic" w:cs="Simplified Arabic" w:hint="cs"/>
          <w:b/>
          <w:bCs/>
          <w:color w:val="000000"/>
          <w:sz w:val="36"/>
          <w:szCs w:val="36"/>
          <w:rtl/>
          <w:lang w:bidi="ar-IQ"/>
        </w:rPr>
        <w:t xml:space="preserve"> (</w:t>
      </w:r>
      <w:r w:rsidR="006B4377" w:rsidRPr="00EB2B6F">
        <w:rPr>
          <w:rFonts w:ascii="Traditional Arabic" w:hAnsi="Traditional Arabic" w:cs="Simplified Arabic" w:hint="cs"/>
          <w:b/>
          <w:bCs/>
          <w:color w:val="000000"/>
          <w:sz w:val="36"/>
          <w:szCs w:val="36"/>
          <w:rtl/>
          <w:lang w:bidi="ar-IQ"/>
        </w:rPr>
        <w:t>ت</w:t>
      </w:r>
      <w:r w:rsidR="00E95625" w:rsidRPr="00EB2B6F">
        <w:rPr>
          <w:rFonts w:ascii="Traditional Arabic" w:hAnsi="Traditional Arabic" w:cs="Simplified Arabic" w:hint="cs"/>
          <w:b/>
          <w:bCs/>
          <w:color w:val="000000"/>
          <w:sz w:val="36"/>
          <w:szCs w:val="36"/>
          <w:rtl/>
          <w:lang w:bidi="ar-IQ"/>
        </w:rPr>
        <w:t>903هـ)</w:t>
      </w:r>
      <w:r w:rsidR="00183324" w:rsidRPr="00EB2B6F">
        <w:rPr>
          <w:rFonts w:ascii="Traditional Arabic" w:hAnsi="Traditional Arabic" w:cs="Simplified Arabic" w:hint="cs"/>
          <w:b/>
          <w:bCs/>
          <w:color w:val="000000"/>
          <w:sz w:val="36"/>
          <w:szCs w:val="36"/>
          <w:rtl/>
          <w:lang w:bidi="ar-IQ"/>
        </w:rPr>
        <w:t>:</w:t>
      </w:r>
      <w:r w:rsidR="00E95625"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وقرية</w:t>
      </w:r>
      <w:r w:rsidRPr="00EB2B6F">
        <w:rPr>
          <w:rFonts w:ascii="Traditional Arabic" w:hAnsi="Traditional Arabic" w:cs="Simplified Arabic" w:hint="cs"/>
          <w:b/>
          <w:bCs/>
          <w:color w:val="000000"/>
          <w:sz w:val="36"/>
          <w:szCs w:val="36"/>
          <w:rtl/>
          <w:lang w:bidi="ar-IQ"/>
        </w:rPr>
        <w:t xml:space="preserve"> </w:t>
      </w:r>
      <w:r w:rsidR="00183324" w:rsidRPr="00EB2B6F">
        <w:rPr>
          <w:rFonts w:ascii="Traditional Arabic" w:hAnsi="Traditional Arabic" w:cs="Simplified Arabic"/>
          <w:b/>
          <w:bCs/>
          <w:color w:val="000000"/>
          <w:sz w:val="36"/>
          <w:szCs w:val="36"/>
          <w:rtl/>
          <w:lang w:bidi="ar-IQ"/>
        </w:rPr>
        <w:t>جبى قرب</w:t>
      </w:r>
      <w:r w:rsidR="00183324" w:rsidRPr="00EB2B6F">
        <w:rPr>
          <w:rFonts w:ascii="Traditional Arabic" w:hAnsi="Traditional Arabic" w:cs="Simplified Arabic" w:hint="cs"/>
          <w:b/>
          <w:bCs/>
          <w:color w:val="000000"/>
          <w:sz w:val="36"/>
          <w:szCs w:val="36"/>
          <w:rtl/>
          <w:lang w:bidi="ar-IQ"/>
        </w:rPr>
        <w:t xml:space="preserve"> </w:t>
      </w:r>
      <w:r w:rsidR="00E95625" w:rsidRPr="00EB2B6F">
        <w:rPr>
          <w:rFonts w:ascii="Traditional Arabic" w:hAnsi="Traditional Arabic" w:cs="Simplified Arabic"/>
          <w:b/>
          <w:bCs/>
          <w:color w:val="000000"/>
          <w:sz w:val="36"/>
          <w:szCs w:val="36"/>
          <w:rtl/>
          <w:lang w:bidi="ar-IQ"/>
        </w:rPr>
        <w:t>بعقوبا</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61"/>
      </w:r>
      <w:r w:rsidRPr="00EB2B6F">
        <w:rPr>
          <w:rFonts w:ascii="Traditional Arabic" w:hAnsi="Traditional Arabic" w:cs="Simplified Arabic" w:hint="cs"/>
          <w:b/>
          <w:bCs/>
          <w:color w:val="000000"/>
          <w:sz w:val="36"/>
          <w:szCs w:val="36"/>
          <w:vertAlign w:val="superscript"/>
          <w:rtl/>
          <w:lang w:bidi="ar-IQ"/>
        </w:rPr>
        <w:t>)</w:t>
      </w:r>
      <w:r w:rsidR="00E95625" w:rsidRPr="00EB2B6F">
        <w:rPr>
          <w:rFonts w:ascii="Traditional Arabic" w:hAnsi="Traditional Arabic" w:cs="Simplified Arabic" w:hint="cs"/>
          <w:b/>
          <w:bCs/>
          <w:color w:val="000000"/>
          <w:sz w:val="36"/>
          <w:szCs w:val="36"/>
          <w:rtl/>
          <w:lang w:bidi="ar-IQ"/>
        </w:rPr>
        <w:t xml:space="preserve"> .</w:t>
      </w:r>
    </w:p>
    <w:p w:rsidR="0026165C" w:rsidRPr="00EB2B6F" w:rsidRDefault="00E95625" w:rsidP="00686DAF">
      <w:pPr>
        <w:autoSpaceDE w:val="0"/>
        <w:autoSpaceDN w:val="0"/>
        <w:adjustRightInd w:val="0"/>
        <w:spacing w:after="0" w:line="240" w:lineRule="auto"/>
        <w:rPr>
          <w:rFonts w:ascii="Traditional Arabic" w:hAnsi="Traditional Arabic" w:cs="Simplified Arabic"/>
          <w:b/>
          <w:bCs/>
          <w:color w:val="0D0D0D"/>
          <w:sz w:val="36"/>
          <w:szCs w:val="36"/>
          <w:rtl/>
          <w:lang w:bidi="ar-IQ"/>
        </w:rPr>
      </w:pPr>
      <w:r w:rsidRPr="00EB2B6F">
        <w:rPr>
          <w:rFonts w:ascii="Traditional Arabic" w:hAnsi="Traditional Arabic" w:cs="Simplified Arabic" w:hint="cs"/>
          <w:b/>
          <w:bCs/>
          <w:color w:val="000000"/>
          <w:sz w:val="36"/>
          <w:szCs w:val="36"/>
          <w:rtl/>
          <w:lang w:bidi="ar-IQ"/>
        </w:rPr>
        <w:lastRenderedPageBreak/>
        <w:t xml:space="preserve">    </w:t>
      </w:r>
      <w:r w:rsidR="00404CB9" w:rsidRPr="00EB2B6F">
        <w:rPr>
          <w:rFonts w:ascii="Traditional Arabic" w:hAnsi="Traditional Arabic" w:cs="Simplified Arabic" w:hint="cs"/>
          <w:b/>
          <w:bCs/>
          <w:color w:val="000000"/>
          <w:sz w:val="36"/>
          <w:szCs w:val="36"/>
          <w:rtl/>
          <w:lang w:bidi="ar-IQ"/>
        </w:rPr>
        <w:t>ويق</w:t>
      </w:r>
      <w:r w:rsidR="00686DAF">
        <w:rPr>
          <w:rFonts w:ascii="Traditional Arabic" w:hAnsi="Traditional Arabic" w:cs="Simplified Arabic" w:hint="cs"/>
          <w:b/>
          <w:bCs/>
          <w:color w:val="000000"/>
          <w:sz w:val="36"/>
          <w:szCs w:val="36"/>
          <w:rtl/>
          <w:lang w:bidi="ar-IQ"/>
        </w:rPr>
        <w:t>ــ</w:t>
      </w:r>
      <w:r w:rsidR="00404CB9" w:rsidRPr="00EB2B6F">
        <w:rPr>
          <w:rFonts w:ascii="Traditional Arabic" w:hAnsi="Traditional Arabic" w:cs="Simplified Arabic" w:hint="cs"/>
          <w:b/>
          <w:bCs/>
          <w:color w:val="000000"/>
          <w:sz w:val="36"/>
          <w:szCs w:val="36"/>
          <w:rtl/>
          <w:lang w:bidi="ar-IQ"/>
        </w:rPr>
        <w:t>ول</w:t>
      </w:r>
      <w:r w:rsidRPr="00EB2B6F">
        <w:rPr>
          <w:rFonts w:ascii="Traditional Arabic" w:hAnsi="Traditional Arabic" w:cs="Simplified Arabic" w:hint="cs"/>
          <w:b/>
          <w:bCs/>
          <w:color w:val="000000"/>
          <w:sz w:val="36"/>
          <w:szCs w:val="36"/>
          <w:rtl/>
          <w:lang w:bidi="ar-IQ"/>
        </w:rPr>
        <w:t xml:space="preserve"> </w:t>
      </w:r>
      <w:r w:rsidR="00686DAF">
        <w:rPr>
          <w:rFonts w:ascii="Traditional Arabic" w:hAnsi="Traditional Arabic" w:cs="Simplified Arabic"/>
          <w:b/>
          <w:bCs/>
          <w:color w:val="000000"/>
          <w:sz w:val="36"/>
          <w:szCs w:val="36"/>
          <w:rtl/>
          <w:lang w:bidi="ar-IQ"/>
        </w:rPr>
        <w:t>الزبيدي</w:t>
      </w:r>
      <w:r w:rsidR="00404CB9"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00404CB9" w:rsidRPr="00EB2B6F">
        <w:rPr>
          <w:rFonts w:ascii="Traditional Arabic" w:hAnsi="Traditional Arabic" w:cs="Simplified Arabic"/>
          <w:b/>
          <w:bCs/>
          <w:color w:val="000000"/>
          <w:sz w:val="36"/>
          <w:szCs w:val="36"/>
          <w:rtl/>
          <w:lang w:bidi="ar-IQ"/>
        </w:rPr>
        <w:t>1205هـ</w:t>
      </w:r>
      <w:r w:rsidR="00686DAF">
        <w:rPr>
          <w:rFonts w:ascii="Traditional Arabic" w:hAnsi="Traditional Arabic" w:cs="Simplified Arabic" w:hint="cs"/>
          <w:b/>
          <w:bCs/>
          <w:color w:val="000000"/>
          <w:sz w:val="36"/>
          <w:szCs w:val="36"/>
          <w:rtl/>
          <w:lang w:bidi="ar-IQ"/>
        </w:rPr>
        <w:t>)</w:t>
      </w:r>
      <w:r w:rsidR="00183324"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جبى</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قرب بعقوبا</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 بفتح الموحدة مقصورة قصبة بطريق خراسان بينها وبين بغداد عشرة فراسخ</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62"/>
      </w:r>
      <w:r w:rsidR="0054186E"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وقد جاء ذكرها عرضاً ف</w:t>
      </w:r>
      <w:r w:rsidR="00686DAF">
        <w:rPr>
          <w:rFonts w:ascii="Traditional Arabic" w:hAnsi="Traditional Arabic" w:cs="Simplified Arabic" w:hint="cs"/>
          <w:b/>
          <w:bCs/>
          <w:color w:val="000000"/>
          <w:sz w:val="36"/>
          <w:szCs w:val="36"/>
          <w:rtl/>
          <w:lang w:bidi="ar-IQ"/>
        </w:rPr>
        <w:t xml:space="preserve">ي حوادث سنة </w:t>
      </w:r>
      <w:r w:rsidR="00D05BEB" w:rsidRPr="00EB2B6F">
        <w:rPr>
          <w:rFonts w:ascii="Traditional Arabic" w:hAnsi="Traditional Arabic" w:cs="Simplified Arabic" w:hint="cs"/>
          <w:b/>
          <w:bCs/>
          <w:color w:val="000000"/>
          <w:sz w:val="36"/>
          <w:szCs w:val="36"/>
          <w:rtl/>
          <w:lang w:bidi="ar-IQ"/>
        </w:rPr>
        <w:t>(652هـ)</w:t>
      </w:r>
      <w:r w:rsidR="00404CB9" w:rsidRPr="00EB2B6F">
        <w:rPr>
          <w:rFonts w:ascii="Traditional Arabic" w:hAnsi="Traditional Arabic" w:cs="Simplified Arabic" w:hint="cs"/>
          <w:b/>
          <w:bCs/>
          <w:color w:val="000000"/>
          <w:sz w:val="36"/>
          <w:szCs w:val="36"/>
          <w:rtl/>
          <w:lang w:bidi="ar-IQ"/>
        </w:rPr>
        <w:t xml:space="preserve">, ففي شهر ربيع الأول انفتحت في </w:t>
      </w:r>
      <w:proofErr w:type="spellStart"/>
      <w:r w:rsidR="00404CB9" w:rsidRPr="00EB2B6F">
        <w:rPr>
          <w:rFonts w:ascii="Traditional Arabic" w:hAnsi="Traditional Arabic" w:cs="Simplified Arabic" w:hint="cs"/>
          <w:b/>
          <w:bCs/>
          <w:color w:val="000000"/>
          <w:sz w:val="36"/>
          <w:szCs w:val="36"/>
          <w:rtl/>
          <w:lang w:bidi="ar-IQ"/>
        </w:rPr>
        <w:t>القورج</w:t>
      </w:r>
      <w:proofErr w:type="spellEnd"/>
      <w:r w:rsidR="00404CB9" w:rsidRPr="00EB2B6F">
        <w:rPr>
          <w:rFonts w:ascii="Traditional Arabic" w:hAnsi="Traditional Arabic" w:cs="Simplified Arabic" w:hint="cs"/>
          <w:b/>
          <w:bCs/>
          <w:color w:val="000000"/>
          <w:sz w:val="36"/>
          <w:szCs w:val="36"/>
          <w:rtl/>
          <w:lang w:bidi="ar-IQ"/>
        </w:rPr>
        <w:t xml:space="preserve"> فتحة اغرق جبى وما حولها</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63"/>
      </w:r>
      <w:r w:rsidR="00404CB9" w:rsidRPr="00EB2B6F">
        <w:rPr>
          <w:rFonts w:ascii="Traditional Arabic" w:hAnsi="Traditional Arabic" w:cs="Simplified Arabic" w:hint="cs"/>
          <w:b/>
          <w:bCs/>
          <w:color w:val="000000"/>
          <w:sz w:val="36"/>
          <w:szCs w:val="36"/>
          <w:vertAlign w:val="superscript"/>
          <w:rtl/>
          <w:lang w:bidi="ar-IQ"/>
        </w:rPr>
        <w:t>)</w:t>
      </w:r>
      <w:r w:rsidR="00686DA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ونسب إليها عدد من العلماء</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64"/>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والنسبة إليها</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الجبي</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65"/>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b/>
          <w:bCs/>
          <w:color w:val="000000"/>
          <w:sz w:val="36"/>
          <w:szCs w:val="36"/>
          <w:rtl/>
          <w:lang w:bidi="ar-IQ"/>
        </w:rPr>
        <w:t>،</w:t>
      </w:r>
      <w:r w:rsidR="004C1E25">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w:t>
      </w:r>
      <w:r w:rsidR="00EF0ED5" w:rsidRPr="00EB2B6F">
        <w:rPr>
          <w:rFonts w:ascii="Traditional Arabic" w:hAnsi="Traditional Arabic" w:cs="Simplified Arabic"/>
          <w:b/>
          <w:bCs/>
          <w:color w:val="000000"/>
          <w:sz w:val="36"/>
          <w:szCs w:val="36"/>
          <w:rtl/>
          <w:lang w:bidi="ar-IQ"/>
        </w:rPr>
        <w:t>جبائ</w:t>
      </w:r>
      <w:r w:rsidR="00404CB9" w:rsidRPr="00EB2B6F">
        <w:rPr>
          <w:rFonts w:ascii="Traditional Arabic" w:hAnsi="Traditional Arabic" w:cs="Simplified Arabic"/>
          <w:b/>
          <w:bCs/>
          <w:color w:val="000000"/>
          <w:sz w:val="36"/>
          <w:szCs w:val="36"/>
          <w:rtl/>
          <w:lang w:bidi="ar-IQ"/>
        </w:rPr>
        <w:t>ي</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66"/>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proofErr w:type="spellStart"/>
      <w:r w:rsidR="00404CB9" w:rsidRPr="00EB2B6F">
        <w:rPr>
          <w:rFonts w:ascii="Traditional Arabic" w:hAnsi="Traditional Arabic" w:cs="Simplified Arabic" w:hint="cs"/>
          <w:b/>
          <w:bCs/>
          <w:color w:val="000000"/>
          <w:sz w:val="36"/>
          <w:szCs w:val="36"/>
          <w:rtl/>
          <w:lang w:bidi="ar-IQ"/>
        </w:rPr>
        <w:t>و</w:t>
      </w:r>
      <w:r w:rsidR="00404CB9" w:rsidRPr="00EB2B6F">
        <w:rPr>
          <w:rFonts w:ascii="Traditional Arabic" w:hAnsi="Traditional Arabic" w:cs="Simplified Arabic" w:hint="eastAsia"/>
          <w:b/>
          <w:bCs/>
          <w:color w:val="000000"/>
          <w:sz w:val="36"/>
          <w:szCs w:val="36"/>
          <w:rtl/>
          <w:lang w:bidi="ar-IQ"/>
        </w:rPr>
        <w:t>الجباي</w:t>
      </w:r>
      <w:proofErr w:type="spellEnd"/>
      <w:r w:rsidR="00686DA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eastAsia"/>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ب</w:t>
      </w:r>
      <w:r w:rsidR="00404CB9" w:rsidRPr="00EB2B6F">
        <w:rPr>
          <w:rFonts w:ascii="Traditional Arabic" w:hAnsi="Traditional Arabic" w:cs="Simplified Arabic" w:hint="eastAsia"/>
          <w:b/>
          <w:bCs/>
          <w:color w:val="000000"/>
          <w:sz w:val="36"/>
          <w:szCs w:val="36"/>
          <w:rtl/>
          <w:lang w:bidi="ar-IQ"/>
        </w:rPr>
        <w:t>همزة</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تحت</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الألف</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بضم</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الجيم</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وفتح</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الباء</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المعجمة</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بواحدة</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وتشديدها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وبعد</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الألف</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ياء</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eastAsia"/>
          <w:b/>
          <w:bCs/>
          <w:color w:val="000000"/>
          <w:sz w:val="36"/>
          <w:szCs w:val="36"/>
          <w:rtl/>
          <w:lang w:bidi="ar-IQ"/>
        </w:rPr>
        <w:t>مشددة</w:t>
      </w:r>
      <w:r w:rsidR="00686DA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167"/>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وقد ذكر</w:t>
      </w:r>
      <w:r w:rsidR="0026165C" w:rsidRPr="00EB2B6F">
        <w:rPr>
          <w:rFonts w:ascii="Traditional Arabic" w:hAnsi="Traditional Arabic" w:cs="Simplified Arabic" w:hint="cs"/>
          <w:b/>
          <w:bCs/>
          <w:color w:val="000000"/>
          <w:sz w:val="36"/>
          <w:szCs w:val="36"/>
          <w:rtl/>
          <w:lang w:bidi="ar-IQ"/>
        </w:rPr>
        <w:t>ها أحد الشعراء والتي يقول فيها</w:t>
      </w:r>
      <w:r w:rsidR="00404CB9" w:rsidRPr="00EB2B6F">
        <w:rPr>
          <w:rFonts w:ascii="Traditional Arabic" w:hAnsi="Traditional Arabic" w:cs="Simplified Arabic" w:hint="cs"/>
          <w:b/>
          <w:bCs/>
          <w:color w:val="000000"/>
          <w:sz w:val="36"/>
          <w:szCs w:val="36"/>
          <w:rtl/>
          <w:lang w:bidi="ar-IQ"/>
        </w:rPr>
        <w:t xml:space="preserve">: </w:t>
      </w:r>
    </w:p>
    <w:p w:rsidR="0026165C" w:rsidRPr="00EB2B6F" w:rsidRDefault="0026165C" w:rsidP="00686DAF">
      <w:pPr>
        <w:autoSpaceDE w:val="0"/>
        <w:autoSpaceDN w:val="0"/>
        <w:adjustRightInd w:val="0"/>
        <w:spacing w:after="0" w:line="240" w:lineRule="auto"/>
        <w:jc w:val="center"/>
        <w:rPr>
          <w:rFonts w:ascii="Traditional Arabic" w:hAnsi="Traditional Arabic" w:cs="Simplified Arabic"/>
          <w:b/>
          <w:bCs/>
          <w:color w:val="000000"/>
          <w:sz w:val="36"/>
          <w:szCs w:val="36"/>
          <w:vertAlign w:val="superscript"/>
          <w:rtl/>
          <w:lang w:bidi="ar-IQ"/>
        </w:rPr>
      </w:pPr>
      <w:r w:rsidRPr="00EB2B6F">
        <w:rPr>
          <w:rFonts w:ascii="Traditional Arabic" w:hAnsi="Traditional Arabic" w:cs="Simplified Arabic" w:hint="cs"/>
          <w:b/>
          <w:bCs/>
          <w:color w:val="0D0D0D"/>
          <w:sz w:val="36"/>
          <w:szCs w:val="36"/>
          <w:rtl/>
          <w:lang w:bidi="ar-IQ"/>
        </w:rPr>
        <w:t xml:space="preserve">والله لو طفت </w:t>
      </w:r>
      <w:proofErr w:type="spellStart"/>
      <w:r w:rsidRPr="00EB2B6F">
        <w:rPr>
          <w:rFonts w:ascii="Traditional Arabic" w:hAnsi="Traditional Arabic" w:cs="Simplified Arabic" w:hint="cs"/>
          <w:b/>
          <w:bCs/>
          <w:color w:val="0D0D0D"/>
          <w:sz w:val="36"/>
          <w:szCs w:val="36"/>
          <w:rtl/>
          <w:lang w:bidi="ar-IQ"/>
        </w:rPr>
        <w:t>ياابن</w:t>
      </w:r>
      <w:proofErr w:type="spellEnd"/>
      <w:r w:rsidRPr="00EB2B6F">
        <w:rPr>
          <w:rFonts w:ascii="Traditional Arabic" w:hAnsi="Traditional Arabic" w:cs="Simplified Arabic" w:hint="cs"/>
          <w:b/>
          <w:bCs/>
          <w:color w:val="0D0D0D"/>
          <w:sz w:val="36"/>
          <w:szCs w:val="36"/>
          <w:rtl/>
          <w:lang w:bidi="ar-IQ"/>
        </w:rPr>
        <w:t xml:space="preserve">  </w:t>
      </w:r>
      <w:proofErr w:type="spellStart"/>
      <w:r w:rsidRPr="00EB2B6F">
        <w:rPr>
          <w:rFonts w:ascii="Traditional Arabic" w:hAnsi="Traditional Arabic" w:cs="Simplified Arabic" w:hint="cs"/>
          <w:b/>
          <w:bCs/>
          <w:color w:val="0D0D0D"/>
          <w:sz w:val="36"/>
          <w:szCs w:val="36"/>
          <w:rtl/>
          <w:lang w:bidi="ar-IQ"/>
        </w:rPr>
        <w:t>إســــــــــتها</w:t>
      </w:r>
      <w:proofErr w:type="spellEnd"/>
      <w:r w:rsidRPr="00EB2B6F">
        <w:rPr>
          <w:rFonts w:ascii="Traditional Arabic" w:hAnsi="Traditional Arabic" w:cs="Simplified Arabic" w:hint="cs"/>
          <w:b/>
          <w:bCs/>
          <w:color w:val="0D0D0D"/>
          <w:sz w:val="36"/>
          <w:szCs w:val="36"/>
          <w:rtl/>
          <w:lang w:bidi="ar-IQ"/>
        </w:rPr>
        <w:t xml:space="preserve">    تسعين عاماً لم تكن من أســـد</w:t>
      </w:r>
    </w:p>
    <w:p w:rsidR="00404CB9" w:rsidRPr="00EB2B6F" w:rsidRDefault="00686DAF" w:rsidP="00686DAF">
      <w:pPr>
        <w:autoSpaceDE w:val="0"/>
        <w:autoSpaceDN w:val="0"/>
        <w:adjustRightInd w:val="0"/>
        <w:spacing w:after="0" w:line="240" w:lineRule="auto"/>
        <w:jc w:val="center"/>
        <w:rPr>
          <w:rFonts w:ascii="Traditional Arabic" w:hAnsi="Traditional Arabic" w:cs="Simplified Arabic"/>
          <w:b/>
          <w:bCs/>
          <w:color w:val="000000"/>
          <w:sz w:val="36"/>
          <w:szCs w:val="36"/>
          <w:vertAlign w:val="superscript"/>
          <w:rtl/>
          <w:lang w:bidi="ar-IQ"/>
        </w:rPr>
      </w:pPr>
      <w:r>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hint="cs"/>
          <w:b/>
          <w:bCs/>
          <w:color w:val="0D0D0D"/>
          <w:sz w:val="36"/>
          <w:szCs w:val="36"/>
          <w:rtl/>
          <w:lang w:bidi="ar-IQ"/>
        </w:rPr>
        <w:t>فأرحل إلى الجُبة عن عص</w:t>
      </w:r>
      <w:r>
        <w:rPr>
          <w:rFonts w:ascii="Traditional Arabic" w:hAnsi="Traditional Arabic" w:cs="Simplified Arabic" w:hint="cs"/>
          <w:b/>
          <w:bCs/>
          <w:color w:val="0D0D0D"/>
          <w:sz w:val="36"/>
          <w:szCs w:val="36"/>
          <w:rtl/>
          <w:lang w:bidi="ar-IQ"/>
        </w:rPr>
        <w:t>ــــ</w:t>
      </w:r>
      <w:r w:rsidR="00404CB9" w:rsidRPr="00EB2B6F">
        <w:rPr>
          <w:rFonts w:ascii="Traditional Arabic" w:hAnsi="Traditional Arabic" w:cs="Simplified Arabic" w:hint="cs"/>
          <w:b/>
          <w:bCs/>
          <w:color w:val="0D0D0D"/>
          <w:sz w:val="36"/>
          <w:szCs w:val="36"/>
          <w:rtl/>
          <w:lang w:bidi="ar-IQ"/>
        </w:rPr>
        <w:t xml:space="preserve">رنا </w:t>
      </w:r>
      <w:r w:rsidR="000D5C5B"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hint="cs"/>
          <w:b/>
          <w:bCs/>
          <w:color w:val="0D0D0D"/>
          <w:sz w:val="36"/>
          <w:szCs w:val="36"/>
          <w:rtl/>
          <w:lang w:bidi="ar-IQ"/>
        </w:rPr>
        <w:t xml:space="preserve"> واطلب أباً في غيــر ه</w:t>
      </w:r>
      <w:r>
        <w:rPr>
          <w:rFonts w:ascii="Traditional Arabic" w:hAnsi="Traditional Arabic" w:cs="Simplified Arabic" w:hint="cs"/>
          <w:b/>
          <w:bCs/>
          <w:color w:val="0D0D0D"/>
          <w:sz w:val="36"/>
          <w:szCs w:val="36"/>
          <w:rtl/>
          <w:lang w:bidi="ar-IQ"/>
        </w:rPr>
        <w:t>ــ</w:t>
      </w:r>
      <w:r w:rsidR="00404CB9" w:rsidRPr="00EB2B6F">
        <w:rPr>
          <w:rFonts w:ascii="Traditional Arabic" w:hAnsi="Traditional Arabic" w:cs="Simplified Arabic" w:hint="cs"/>
          <w:b/>
          <w:bCs/>
          <w:color w:val="0D0D0D"/>
          <w:sz w:val="36"/>
          <w:szCs w:val="36"/>
          <w:rtl/>
          <w:lang w:bidi="ar-IQ"/>
        </w:rPr>
        <w:t>ذا البل</w:t>
      </w:r>
      <w:r w:rsidR="00F86C75" w:rsidRPr="00EB2B6F">
        <w:rPr>
          <w:rFonts w:ascii="Traditional Arabic" w:hAnsi="Traditional Arabic" w:cs="Simplified Arabic" w:hint="cs"/>
          <w:b/>
          <w:bCs/>
          <w:color w:val="0D0D0D"/>
          <w:sz w:val="36"/>
          <w:szCs w:val="36"/>
          <w:rtl/>
          <w:lang w:bidi="ar-IQ"/>
        </w:rPr>
        <w:t>ـ</w:t>
      </w:r>
      <w:r>
        <w:rPr>
          <w:rFonts w:ascii="Traditional Arabic" w:hAnsi="Traditional Arabic" w:cs="Simplified Arabic" w:hint="cs"/>
          <w:b/>
          <w:bCs/>
          <w:color w:val="0D0D0D"/>
          <w:sz w:val="36"/>
          <w:szCs w:val="36"/>
          <w:rtl/>
          <w:lang w:bidi="ar-IQ"/>
        </w:rPr>
        <w:t>ــ</w:t>
      </w:r>
      <w:r w:rsidR="00F86C75" w:rsidRPr="00EB2B6F">
        <w:rPr>
          <w:rFonts w:ascii="Traditional Arabic" w:hAnsi="Traditional Arabic" w:cs="Simplified Arabic" w:hint="cs"/>
          <w:b/>
          <w:bCs/>
          <w:color w:val="0D0D0D"/>
          <w:sz w:val="36"/>
          <w:szCs w:val="36"/>
          <w:rtl/>
          <w:lang w:bidi="ar-IQ"/>
        </w:rPr>
        <w:t>ــ</w:t>
      </w:r>
      <w:r w:rsidR="00404CB9" w:rsidRPr="00EB2B6F">
        <w:rPr>
          <w:rFonts w:ascii="Traditional Arabic" w:hAnsi="Traditional Arabic" w:cs="Simplified Arabic" w:hint="cs"/>
          <w:b/>
          <w:bCs/>
          <w:color w:val="0D0D0D"/>
          <w:sz w:val="36"/>
          <w:szCs w:val="36"/>
          <w:rtl/>
          <w:lang w:bidi="ar-IQ"/>
        </w:rPr>
        <w:t>دِ</w:t>
      </w:r>
      <w:r w:rsidR="00404CB9" w:rsidRPr="00EB2B6F">
        <w:rPr>
          <w:rFonts w:ascii="Traditional Arabic" w:hAnsi="Traditional Arabic" w:cs="Simplified Arabic" w:hint="cs"/>
          <w:b/>
          <w:bCs/>
          <w:color w:val="0D0D0D"/>
          <w:sz w:val="36"/>
          <w:szCs w:val="36"/>
          <w:vertAlign w:val="superscript"/>
          <w:rtl/>
          <w:lang w:bidi="ar-IQ"/>
        </w:rPr>
        <w:t>(</w:t>
      </w:r>
      <w:r w:rsidR="00404CB9" w:rsidRPr="00EB2B6F">
        <w:rPr>
          <w:rStyle w:val="aa"/>
          <w:rFonts w:ascii="Traditional Arabic" w:hAnsi="Traditional Arabic" w:cs="Simplified Arabic"/>
          <w:b/>
          <w:bCs/>
          <w:color w:val="0D0D0D"/>
          <w:sz w:val="36"/>
          <w:szCs w:val="36"/>
          <w:rtl/>
          <w:lang w:bidi="ar-IQ"/>
        </w:rPr>
        <w:footnoteReference w:id="168"/>
      </w:r>
      <w:r w:rsidR="00404CB9" w:rsidRPr="00EB2B6F">
        <w:rPr>
          <w:rFonts w:ascii="Traditional Arabic" w:hAnsi="Traditional Arabic" w:cs="Simplified Arabic" w:hint="cs"/>
          <w:b/>
          <w:bCs/>
          <w:color w:val="0D0D0D"/>
          <w:sz w:val="36"/>
          <w:szCs w:val="36"/>
          <w:vertAlign w:val="superscript"/>
          <w:rtl/>
          <w:lang w:bidi="ar-IQ"/>
        </w:rPr>
        <w:t>)</w:t>
      </w:r>
      <w:r w:rsidR="00F86C75" w:rsidRPr="00EB2B6F">
        <w:rPr>
          <w:rFonts w:ascii="Traditional Arabic" w:hAnsi="Traditional Arabic" w:cs="Simplified Arabic" w:hint="cs"/>
          <w:b/>
          <w:bCs/>
          <w:color w:val="000000"/>
          <w:sz w:val="36"/>
          <w:szCs w:val="36"/>
          <w:rtl/>
          <w:lang w:bidi="ar-IQ"/>
        </w:rPr>
        <w:t xml:space="preserve"> .</w:t>
      </w:r>
    </w:p>
    <w:p w:rsidR="00404CB9" w:rsidRPr="00EB2B6F" w:rsidRDefault="00404CB9" w:rsidP="00686DAF">
      <w:pPr>
        <w:autoSpaceDE w:val="0"/>
        <w:autoSpaceDN w:val="0"/>
        <w:adjustRightInd w:val="0"/>
        <w:spacing w:after="0" w:line="240" w:lineRule="auto"/>
        <w:rPr>
          <w:rFonts w:ascii="Traditional Arabic" w:hAnsi="Traditional Arabic" w:cs="Simplified Arabic"/>
          <w:b/>
          <w:bCs/>
          <w:color w:val="0D0D0D"/>
          <w:sz w:val="36"/>
          <w:szCs w:val="36"/>
          <w:rtl/>
          <w:lang w:bidi="ar-IQ"/>
        </w:rPr>
      </w:pPr>
      <w:r w:rsidRPr="00EB2B6F">
        <w:rPr>
          <w:rFonts w:ascii="Traditional Arabic" w:hAnsi="Traditional Arabic" w:cs="Simplified Arabic" w:hint="cs"/>
          <w:b/>
          <w:bCs/>
          <w:color w:val="0D0D0D"/>
          <w:sz w:val="36"/>
          <w:szCs w:val="36"/>
          <w:rtl/>
          <w:lang w:bidi="ar-IQ"/>
        </w:rPr>
        <w:t xml:space="preserve">    ويبدو من خلال المع</w:t>
      </w:r>
      <w:r w:rsidR="00686DAF">
        <w:rPr>
          <w:rFonts w:ascii="Traditional Arabic" w:hAnsi="Traditional Arabic" w:cs="Simplified Arabic" w:hint="cs"/>
          <w:b/>
          <w:bCs/>
          <w:color w:val="0D0D0D"/>
          <w:sz w:val="36"/>
          <w:szCs w:val="36"/>
          <w:rtl/>
          <w:lang w:bidi="ar-IQ"/>
        </w:rPr>
        <w:t>نى اللغوي إنها كانت حسنة المنظر</w:t>
      </w:r>
      <w:r w:rsidRPr="00EB2B6F">
        <w:rPr>
          <w:rFonts w:ascii="Traditional Arabic" w:hAnsi="Traditional Arabic" w:cs="Simplified Arabic" w:hint="cs"/>
          <w:b/>
          <w:bCs/>
          <w:color w:val="0D0D0D"/>
          <w:sz w:val="36"/>
          <w:szCs w:val="36"/>
          <w:rtl/>
          <w:lang w:bidi="ar-IQ"/>
        </w:rPr>
        <w:t>, لطيفة الهواء</w:t>
      </w:r>
      <w:r w:rsidR="00686DA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hint="cs"/>
          <w:b/>
          <w:bCs/>
          <w:color w:val="0D0D0D"/>
          <w:sz w:val="36"/>
          <w:szCs w:val="36"/>
          <w:rtl/>
          <w:lang w:bidi="ar-IQ"/>
        </w:rPr>
        <w:t xml:space="preserve">كثيرة </w:t>
      </w:r>
      <w:proofErr w:type="spellStart"/>
      <w:r w:rsidRPr="00EB2B6F">
        <w:rPr>
          <w:rFonts w:ascii="Traditional Arabic" w:hAnsi="Traditional Arabic" w:cs="Simplified Arabic" w:hint="cs"/>
          <w:b/>
          <w:bCs/>
          <w:color w:val="0D0D0D"/>
          <w:sz w:val="36"/>
          <w:szCs w:val="36"/>
          <w:rtl/>
          <w:lang w:bidi="ar-IQ"/>
        </w:rPr>
        <w:t>الكلا</w:t>
      </w:r>
      <w:proofErr w:type="spellEnd"/>
      <w:r w:rsidR="00686DA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hint="cs"/>
          <w:b/>
          <w:bCs/>
          <w:color w:val="0D0D0D"/>
          <w:sz w:val="36"/>
          <w:szCs w:val="36"/>
          <w:rtl/>
          <w:lang w:bidi="ar-IQ"/>
        </w:rPr>
        <w:t>فيها آبار طبيعية ليس من عمل أهل المنطقة</w:t>
      </w:r>
      <w:r w:rsidR="00EF0ED5" w:rsidRPr="00EB2B6F">
        <w:rPr>
          <w:rFonts w:ascii="Traditional Arabic" w:hAnsi="Traditional Arabic" w:cs="Simplified Arabic" w:hint="cs"/>
          <w:b/>
          <w:bCs/>
          <w:color w:val="0D0D0D"/>
          <w:sz w:val="36"/>
          <w:szCs w:val="36"/>
          <w:vertAlign w:val="superscript"/>
          <w:rtl/>
          <w:lang w:bidi="ar-IQ"/>
        </w:rPr>
        <w:t>(</w:t>
      </w:r>
      <w:r w:rsidR="00EF0ED5" w:rsidRPr="00EB2B6F">
        <w:rPr>
          <w:rStyle w:val="aa"/>
          <w:rFonts w:ascii="Traditional Arabic" w:hAnsi="Traditional Arabic" w:cs="Simplified Arabic"/>
          <w:b/>
          <w:bCs/>
          <w:color w:val="0D0D0D"/>
          <w:sz w:val="36"/>
          <w:szCs w:val="36"/>
          <w:rtl/>
          <w:lang w:bidi="ar-IQ"/>
        </w:rPr>
        <w:footnoteReference w:id="169"/>
      </w:r>
      <w:r w:rsidR="00EF0ED5" w:rsidRPr="00EB2B6F">
        <w:rPr>
          <w:rFonts w:ascii="Traditional Arabic" w:hAnsi="Traditional Arabic" w:cs="Simplified Arabic" w:hint="cs"/>
          <w:b/>
          <w:bCs/>
          <w:color w:val="0D0D0D"/>
          <w:sz w:val="36"/>
          <w:szCs w:val="36"/>
          <w:vertAlign w:val="superscript"/>
          <w:rtl/>
          <w:lang w:bidi="ar-IQ"/>
        </w:rPr>
        <w:t>)</w:t>
      </w:r>
      <w:r w:rsidRPr="00EB2B6F">
        <w:rPr>
          <w:rFonts w:ascii="Traditional Arabic" w:hAnsi="Traditional Arabic" w:cs="Simplified Arabic" w:hint="cs"/>
          <w:b/>
          <w:bCs/>
          <w:color w:val="0D0D0D"/>
          <w:sz w:val="36"/>
          <w:szCs w:val="36"/>
          <w:rtl/>
          <w:lang w:bidi="ar-IQ"/>
        </w:rPr>
        <w:t>, و</w:t>
      </w:r>
      <w:r w:rsidR="002328A9" w:rsidRPr="00EB2B6F">
        <w:rPr>
          <w:rFonts w:ascii="Traditional Arabic" w:hAnsi="Traditional Arabic" w:cs="Simplified Arabic" w:hint="cs"/>
          <w:b/>
          <w:bCs/>
          <w:color w:val="0D0D0D"/>
          <w:sz w:val="36"/>
          <w:szCs w:val="36"/>
          <w:rtl/>
          <w:lang w:bidi="ar-IQ"/>
        </w:rPr>
        <w:t>إ</w:t>
      </w:r>
      <w:r w:rsidRPr="00EB2B6F">
        <w:rPr>
          <w:rFonts w:ascii="Traditional Arabic" w:hAnsi="Traditional Arabic" w:cs="Simplified Arabic" w:hint="cs"/>
          <w:b/>
          <w:bCs/>
          <w:color w:val="0D0D0D"/>
          <w:sz w:val="36"/>
          <w:szCs w:val="36"/>
          <w:rtl/>
          <w:lang w:bidi="ar-IQ"/>
        </w:rPr>
        <w:t>ن</w:t>
      </w:r>
      <w:r w:rsidR="002328A9" w:rsidRPr="00EB2B6F">
        <w:rPr>
          <w:rFonts w:ascii="Traditional Arabic" w:hAnsi="Traditional Arabic" w:cs="Simplified Arabic" w:hint="cs"/>
          <w:b/>
          <w:bCs/>
          <w:color w:val="0D0D0D"/>
          <w:sz w:val="36"/>
          <w:szCs w:val="36"/>
          <w:rtl/>
          <w:lang w:bidi="ar-IQ"/>
        </w:rPr>
        <w:t>َّ</w:t>
      </w:r>
      <w:r w:rsidRPr="00EB2B6F">
        <w:rPr>
          <w:rFonts w:ascii="Traditional Arabic" w:hAnsi="Traditional Arabic" w:cs="Simplified Arabic" w:hint="cs"/>
          <w:b/>
          <w:bCs/>
          <w:color w:val="0D0D0D"/>
          <w:sz w:val="36"/>
          <w:szCs w:val="36"/>
          <w:rtl/>
          <w:lang w:bidi="ar-IQ"/>
        </w:rPr>
        <w:t xml:space="preserve"> تربتها صخرية</w:t>
      </w:r>
      <w:r w:rsidR="002328A9" w:rsidRPr="00EB2B6F">
        <w:rPr>
          <w:rFonts w:ascii="Traditional Arabic" w:hAnsi="Traditional Arabic" w:cs="Simplified Arabic" w:hint="cs"/>
          <w:b/>
          <w:bCs/>
          <w:color w:val="0D0D0D"/>
          <w:sz w:val="36"/>
          <w:szCs w:val="36"/>
          <w:vertAlign w:val="superscript"/>
          <w:rtl/>
          <w:lang w:bidi="ar-IQ"/>
        </w:rPr>
        <w:t>(</w:t>
      </w:r>
      <w:r w:rsidR="002328A9" w:rsidRPr="00EB2B6F">
        <w:rPr>
          <w:rStyle w:val="aa"/>
          <w:rFonts w:ascii="Traditional Arabic" w:hAnsi="Traditional Arabic" w:cs="Simplified Arabic"/>
          <w:b/>
          <w:bCs/>
          <w:color w:val="0D0D0D"/>
          <w:sz w:val="36"/>
          <w:szCs w:val="36"/>
          <w:rtl/>
          <w:lang w:bidi="ar-IQ"/>
        </w:rPr>
        <w:footnoteReference w:id="170"/>
      </w:r>
      <w:r w:rsidR="002328A9" w:rsidRPr="00EB2B6F">
        <w:rPr>
          <w:rFonts w:ascii="Traditional Arabic" w:hAnsi="Traditional Arabic" w:cs="Simplified Arabic" w:hint="cs"/>
          <w:b/>
          <w:bCs/>
          <w:color w:val="0D0D0D"/>
          <w:sz w:val="36"/>
          <w:szCs w:val="36"/>
          <w:vertAlign w:val="superscript"/>
          <w:rtl/>
          <w:lang w:bidi="ar-IQ"/>
        </w:rPr>
        <w:t>)</w:t>
      </w:r>
      <w:r w:rsidRPr="00EB2B6F">
        <w:rPr>
          <w:rFonts w:ascii="Traditional Arabic" w:hAnsi="Traditional Arabic" w:cs="Simplified Arabic" w:hint="cs"/>
          <w:b/>
          <w:bCs/>
          <w:color w:val="0D0D0D"/>
          <w:sz w:val="36"/>
          <w:szCs w:val="36"/>
          <w:rtl/>
          <w:lang w:bidi="ar-IQ"/>
        </w:rPr>
        <w:t>, أو كان أهلها قد اشتهرو</w:t>
      </w:r>
      <w:r w:rsidRPr="00EB2B6F">
        <w:rPr>
          <w:rFonts w:ascii="Traditional Arabic" w:hAnsi="Traditional Arabic" w:cs="Simplified Arabic" w:hint="eastAsia"/>
          <w:b/>
          <w:bCs/>
          <w:color w:val="0D0D0D"/>
          <w:sz w:val="36"/>
          <w:szCs w:val="36"/>
          <w:rtl/>
          <w:lang w:bidi="ar-IQ"/>
        </w:rPr>
        <w:t>ا</w:t>
      </w:r>
      <w:r w:rsidRPr="00EB2B6F">
        <w:rPr>
          <w:rFonts w:ascii="Traditional Arabic" w:hAnsi="Traditional Arabic" w:cs="Simplified Arabic" w:hint="cs"/>
          <w:b/>
          <w:bCs/>
          <w:color w:val="0D0D0D"/>
          <w:sz w:val="36"/>
          <w:szCs w:val="36"/>
          <w:rtl/>
          <w:lang w:bidi="ar-IQ"/>
        </w:rPr>
        <w:t xml:space="preserve"> ببيع الجباب فأخذت اسمها منه</w:t>
      </w:r>
      <w:r w:rsidR="002328A9" w:rsidRPr="00EB2B6F">
        <w:rPr>
          <w:rFonts w:ascii="Traditional Arabic" w:hAnsi="Traditional Arabic" w:cs="Simplified Arabic" w:hint="cs"/>
          <w:b/>
          <w:bCs/>
          <w:color w:val="0D0D0D"/>
          <w:sz w:val="36"/>
          <w:szCs w:val="36"/>
          <w:vertAlign w:val="superscript"/>
          <w:rtl/>
          <w:lang w:bidi="ar-IQ"/>
        </w:rPr>
        <w:t>(</w:t>
      </w:r>
      <w:r w:rsidR="002328A9" w:rsidRPr="00EB2B6F">
        <w:rPr>
          <w:rStyle w:val="aa"/>
          <w:rFonts w:ascii="Traditional Arabic" w:hAnsi="Traditional Arabic" w:cs="Simplified Arabic"/>
          <w:b/>
          <w:bCs/>
          <w:color w:val="0D0D0D"/>
          <w:sz w:val="36"/>
          <w:szCs w:val="36"/>
          <w:rtl/>
          <w:lang w:bidi="ar-IQ"/>
        </w:rPr>
        <w:footnoteReference w:id="171"/>
      </w:r>
      <w:r w:rsidR="002328A9" w:rsidRPr="00EB2B6F">
        <w:rPr>
          <w:rFonts w:ascii="Traditional Arabic" w:hAnsi="Traditional Arabic" w:cs="Simplified Arabic" w:hint="cs"/>
          <w:b/>
          <w:bCs/>
          <w:color w:val="0D0D0D"/>
          <w:sz w:val="36"/>
          <w:szCs w:val="36"/>
          <w:vertAlign w:val="superscript"/>
          <w:rtl/>
          <w:lang w:bidi="ar-IQ"/>
        </w:rPr>
        <w:t>)</w:t>
      </w:r>
      <w:r w:rsidR="00F86C75" w:rsidRPr="00EB2B6F">
        <w:rPr>
          <w:rFonts w:ascii="Traditional Arabic" w:hAnsi="Traditional Arabic" w:cs="Simplified Arabic" w:hint="cs"/>
          <w:b/>
          <w:bCs/>
          <w:color w:val="0D0D0D"/>
          <w:sz w:val="36"/>
          <w:szCs w:val="36"/>
          <w:rtl/>
          <w:lang w:bidi="ar-IQ"/>
        </w:rPr>
        <w:t xml:space="preserve">, </w:t>
      </w:r>
      <w:r w:rsidR="00D545AC" w:rsidRPr="00EB2B6F">
        <w:rPr>
          <w:rFonts w:ascii="Traditional Arabic" w:hAnsi="Traditional Arabic" w:cs="Simplified Arabic" w:hint="cs"/>
          <w:b/>
          <w:bCs/>
          <w:color w:val="0D0D0D"/>
          <w:sz w:val="36"/>
          <w:szCs w:val="36"/>
          <w:rtl/>
          <w:lang w:bidi="ar-IQ"/>
        </w:rPr>
        <w:t xml:space="preserve">وهذا اقرب الى الواقع وهو الاصح </w:t>
      </w:r>
      <w:r w:rsidRPr="00EB2B6F">
        <w:rPr>
          <w:rFonts w:ascii="Traditional Arabic" w:hAnsi="Traditional Arabic" w:cs="Simplified Arabic" w:hint="cs"/>
          <w:b/>
          <w:bCs/>
          <w:color w:val="0D0D0D"/>
          <w:sz w:val="36"/>
          <w:szCs w:val="36"/>
          <w:rtl/>
          <w:lang w:bidi="ar-IQ"/>
        </w:rPr>
        <w:t xml:space="preserve">, </w:t>
      </w:r>
      <w:r w:rsidR="002328A9" w:rsidRPr="00EB2B6F">
        <w:rPr>
          <w:rFonts w:ascii="Traditional Arabic" w:hAnsi="Traditional Arabic" w:cs="Simplified Arabic" w:hint="cs"/>
          <w:b/>
          <w:bCs/>
          <w:color w:val="0D0D0D"/>
          <w:sz w:val="36"/>
          <w:szCs w:val="36"/>
          <w:rtl/>
          <w:lang w:bidi="ar-IQ"/>
        </w:rPr>
        <w:t xml:space="preserve">ويظهر أنها من القرى الكبيرة العامرة التي تحتل مكانة كبيرة بين قرى </w:t>
      </w:r>
      <w:r w:rsidR="00F86C75" w:rsidRPr="00EB2B6F">
        <w:rPr>
          <w:rFonts w:ascii="Traditional Arabic" w:hAnsi="Traditional Arabic" w:cs="Simplified Arabic" w:hint="cs"/>
          <w:b/>
          <w:bCs/>
          <w:color w:val="0D0D0D"/>
          <w:sz w:val="36"/>
          <w:szCs w:val="36"/>
          <w:rtl/>
          <w:lang w:bidi="ar-IQ"/>
        </w:rPr>
        <w:t xml:space="preserve">ريف </w:t>
      </w:r>
      <w:r w:rsidR="002328A9" w:rsidRPr="00EB2B6F">
        <w:rPr>
          <w:rFonts w:ascii="Traditional Arabic" w:hAnsi="Traditional Arabic" w:cs="Simplified Arabic" w:hint="cs"/>
          <w:b/>
          <w:bCs/>
          <w:color w:val="0D0D0D"/>
          <w:sz w:val="36"/>
          <w:szCs w:val="36"/>
          <w:rtl/>
          <w:lang w:bidi="ar-IQ"/>
        </w:rPr>
        <w:t>ب</w:t>
      </w:r>
      <w:r w:rsidR="00F86C75" w:rsidRPr="00EB2B6F">
        <w:rPr>
          <w:rFonts w:ascii="Traditional Arabic" w:hAnsi="Traditional Arabic" w:cs="Simplified Arabic" w:hint="cs"/>
          <w:b/>
          <w:bCs/>
          <w:color w:val="0D0D0D"/>
          <w:sz w:val="36"/>
          <w:szCs w:val="36"/>
          <w:rtl/>
          <w:lang w:bidi="ar-IQ"/>
        </w:rPr>
        <w:t xml:space="preserve">عقوبا من حيث الأهمية الاقتصادية </w:t>
      </w:r>
      <w:r w:rsidR="002328A9" w:rsidRPr="00EB2B6F">
        <w:rPr>
          <w:rFonts w:ascii="Traditional Arabic" w:hAnsi="Traditional Arabic" w:cs="Simplified Arabic" w:hint="cs"/>
          <w:b/>
          <w:bCs/>
          <w:color w:val="0D0D0D"/>
          <w:sz w:val="36"/>
          <w:szCs w:val="36"/>
          <w:rtl/>
          <w:lang w:bidi="ar-IQ"/>
        </w:rPr>
        <w:t>، حيث تعد من المناطق الخصبة وافرة النعم كثيرة العمارة ، فيها مسجد ومنبر وخطيب</w:t>
      </w:r>
      <w:r w:rsidR="00D545AC" w:rsidRPr="00EB2B6F">
        <w:rPr>
          <w:rFonts w:ascii="Traditional Arabic" w:hAnsi="Traditional Arabic" w:cs="Simplified Arabic" w:hint="cs"/>
          <w:b/>
          <w:bCs/>
          <w:color w:val="0D0D0D"/>
          <w:sz w:val="36"/>
          <w:szCs w:val="36"/>
          <w:vertAlign w:val="superscript"/>
          <w:rtl/>
          <w:lang w:bidi="ar-IQ"/>
        </w:rPr>
        <w:t>(</w:t>
      </w:r>
      <w:r w:rsidR="00D545AC" w:rsidRPr="00EB2B6F">
        <w:rPr>
          <w:rStyle w:val="aa"/>
          <w:rFonts w:ascii="Traditional Arabic" w:hAnsi="Traditional Arabic" w:cs="Simplified Arabic"/>
          <w:b/>
          <w:bCs/>
          <w:color w:val="0D0D0D"/>
          <w:sz w:val="36"/>
          <w:szCs w:val="36"/>
          <w:rtl/>
          <w:lang w:bidi="ar-IQ"/>
        </w:rPr>
        <w:footnoteReference w:id="172"/>
      </w:r>
      <w:r w:rsidR="00D545AC" w:rsidRPr="00EB2B6F">
        <w:rPr>
          <w:rFonts w:ascii="Traditional Arabic" w:hAnsi="Traditional Arabic" w:cs="Simplified Arabic" w:hint="cs"/>
          <w:b/>
          <w:bCs/>
          <w:color w:val="0D0D0D"/>
          <w:sz w:val="36"/>
          <w:szCs w:val="36"/>
          <w:vertAlign w:val="superscript"/>
          <w:rtl/>
          <w:lang w:bidi="ar-IQ"/>
        </w:rPr>
        <w:t>)</w:t>
      </w:r>
      <w:r w:rsidR="002328A9"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hint="cs"/>
          <w:b/>
          <w:bCs/>
          <w:color w:val="0D0D0D"/>
          <w:sz w:val="36"/>
          <w:szCs w:val="36"/>
          <w:rtl/>
          <w:lang w:bidi="ar-IQ"/>
        </w:rPr>
        <w:t>وربما هي نفس القرية الموجودة اليوم في الطرف الشمالي من بعقوبا للمتوج</w:t>
      </w:r>
      <w:r w:rsidR="002328A9" w:rsidRPr="00EB2B6F">
        <w:rPr>
          <w:rFonts w:ascii="Traditional Arabic" w:hAnsi="Traditional Arabic" w:cs="Simplified Arabic" w:hint="cs"/>
          <w:b/>
          <w:bCs/>
          <w:color w:val="0D0D0D"/>
          <w:sz w:val="36"/>
          <w:szCs w:val="36"/>
          <w:rtl/>
          <w:lang w:bidi="ar-IQ"/>
        </w:rPr>
        <w:t>ه</w:t>
      </w:r>
      <w:r w:rsidRPr="00EB2B6F">
        <w:rPr>
          <w:rFonts w:ascii="Traditional Arabic" w:hAnsi="Traditional Arabic" w:cs="Simplified Arabic" w:hint="cs"/>
          <w:b/>
          <w:bCs/>
          <w:color w:val="0D0D0D"/>
          <w:sz w:val="36"/>
          <w:szCs w:val="36"/>
          <w:rtl/>
          <w:lang w:bidi="ar-IQ"/>
        </w:rPr>
        <w:t xml:space="preserve"> إلى </w:t>
      </w:r>
      <w:proofErr w:type="spellStart"/>
      <w:r w:rsidRPr="00EB2B6F">
        <w:rPr>
          <w:rFonts w:ascii="Traditional Arabic" w:hAnsi="Traditional Arabic" w:cs="Simplified Arabic" w:hint="cs"/>
          <w:b/>
          <w:bCs/>
          <w:color w:val="0D0D0D"/>
          <w:sz w:val="36"/>
          <w:szCs w:val="36"/>
          <w:rtl/>
          <w:lang w:bidi="ar-IQ"/>
        </w:rPr>
        <w:t>شهرابا</w:t>
      </w:r>
      <w:r w:rsidRPr="00EB2B6F">
        <w:rPr>
          <w:rFonts w:ascii="Traditional Arabic" w:hAnsi="Traditional Arabic" w:cs="Simplified Arabic" w:hint="eastAsia"/>
          <w:b/>
          <w:bCs/>
          <w:color w:val="0D0D0D"/>
          <w:sz w:val="36"/>
          <w:szCs w:val="36"/>
          <w:rtl/>
          <w:lang w:bidi="ar-IQ"/>
        </w:rPr>
        <w:t>ن</w:t>
      </w:r>
      <w:proofErr w:type="spellEnd"/>
      <w:r w:rsidRPr="00EB2B6F">
        <w:rPr>
          <w:rFonts w:ascii="Traditional Arabic" w:hAnsi="Traditional Arabic" w:cs="Simplified Arabic" w:hint="cs"/>
          <w:b/>
          <w:bCs/>
          <w:color w:val="0D0D0D"/>
          <w:sz w:val="36"/>
          <w:szCs w:val="36"/>
          <w:rtl/>
          <w:lang w:bidi="ar-IQ"/>
        </w:rPr>
        <w:t xml:space="preserve"> وتحمل نفس الاسم القديم </w:t>
      </w:r>
      <w:r w:rsidR="0054186E" w:rsidRPr="00EB2B6F">
        <w:rPr>
          <w:rFonts w:ascii="Traditional Arabic" w:hAnsi="Traditional Arabic" w:cs="Simplified Arabic" w:hint="cs"/>
          <w:b/>
          <w:bCs/>
          <w:color w:val="0D0D0D"/>
          <w:sz w:val="36"/>
          <w:szCs w:val="36"/>
          <w:rtl/>
          <w:lang w:bidi="ar-IQ"/>
        </w:rPr>
        <w:t xml:space="preserve"> </w:t>
      </w:r>
      <w:r w:rsidR="00686DAF">
        <w:rPr>
          <w:rFonts w:ascii="Traditional Arabic" w:hAnsi="Traditional Arabic" w:cs="Simplified Arabic" w:hint="cs"/>
          <w:b/>
          <w:bCs/>
          <w:color w:val="0D0D0D"/>
          <w:sz w:val="36"/>
          <w:szCs w:val="36"/>
          <w:rtl/>
          <w:lang w:bidi="ar-IQ"/>
        </w:rPr>
        <w:t xml:space="preserve">والتي تسميها العامة(الكبة),على </w:t>
      </w:r>
      <w:r w:rsidRPr="00EB2B6F">
        <w:rPr>
          <w:rFonts w:ascii="Traditional Arabic" w:hAnsi="Traditional Arabic" w:cs="Simplified Arabic" w:hint="cs"/>
          <w:b/>
          <w:bCs/>
          <w:color w:val="0D0D0D"/>
          <w:sz w:val="36"/>
          <w:szCs w:val="36"/>
          <w:rtl/>
          <w:lang w:bidi="ar-IQ"/>
        </w:rPr>
        <w:t xml:space="preserve">عادتهم في تحوير التسميات جهلاً منهم أو لسهولة اللفظ أو لغرابة اسمها على الألفاظ الحديثة </w:t>
      </w:r>
      <w:r w:rsidR="002328A9" w:rsidRPr="00EB2B6F">
        <w:rPr>
          <w:rFonts w:ascii="Traditional Arabic" w:hAnsi="Traditional Arabic" w:cs="Simplified Arabic" w:hint="cs"/>
          <w:b/>
          <w:bCs/>
          <w:color w:val="0D0D0D"/>
          <w:sz w:val="36"/>
          <w:szCs w:val="36"/>
          <w:rtl/>
          <w:lang w:bidi="ar-IQ"/>
        </w:rPr>
        <w:t>، وهي الآن قرية نزهة تمتاز</w:t>
      </w:r>
      <w:r w:rsidR="0054186E" w:rsidRPr="00EB2B6F">
        <w:rPr>
          <w:rFonts w:ascii="Traditional Arabic" w:hAnsi="Traditional Arabic" w:cs="Simplified Arabic" w:hint="cs"/>
          <w:b/>
          <w:bCs/>
          <w:color w:val="0D0D0D"/>
          <w:sz w:val="36"/>
          <w:szCs w:val="36"/>
          <w:rtl/>
          <w:lang w:bidi="ar-IQ"/>
        </w:rPr>
        <w:t xml:space="preserve"> بكثرة نخيلها وأشجارها وزراعتها</w:t>
      </w:r>
      <w:r w:rsidR="00686DAF">
        <w:rPr>
          <w:rFonts w:ascii="Traditional Arabic" w:hAnsi="Traditional Arabic" w:cs="Simplified Arabic" w:hint="cs"/>
          <w:b/>
          <w:bCs/>
          <w:color w:val="0D0D0D"/>
          <w:sz w:val="36"/>
          <w:szCs w:val="36"/>
          <w:rtl/>
          <w:lang w:bidi="ar-IQ"/>
        </w:rPr>
        <w:t xml:space="preserve"> </w:t>
      </w:r>
      <w:r w:rsidR="002328A9" w:rsidRPr="00EB2B6F">
        <w:rPr>
          <w:rFonts w:ascii="Traditional Arabic" w:hAnsi="Traditional Arabic" w:cs="Simplified Arabic" w:hint="cs"/>
          <w:b/>
          <w:bCs/>
          <w:color w:val="0D0D0D"/>
          <w:sz w:val="36"/>
          <w:szCs w:val="36"/>
          <w:rtl/>
          <w:lang w:bidi="ar-IQ"/>
        </w:rPr>
        <w:t>.</w:t>
      </w:r>
    </w:p>
    <w:p w:rsidR="00404CB9" w:rsidRPr="00EB2B6F" w:rsidRDefault="00404CB9" w:rsidP="00D44A7E">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hint="cs"/>
          <w:b/>
          <w:bCs/>
          <w:color w:val="000000"/>
          <w:sz w:val="40"/>
          <w:szCs w:val="40"/>
          <w:rtl/>
          <w:lang w:bidi="ar-IQ"/>
        </w:rPr>
        <w:lastRenderedPageBreak/>
        <w:t>الجعفرية :</w:t>
      </w:r>
      <w:r w:rsidRPr="00EB2B6F">
        <w:rPr>
          <w:rFonts w:ascii="Traditional Arabic" w:hAnsi="Traditional Arabic" w:cs="PT Bold Heading"/>
          <w:b/>
          <w:bCs/>
          <w:color w:val="000000"/>
          <w:sz w:val="40"/>
          <w:szCs w:val="40"/>
          <w:rtl/>
          <w:lang w:bidi="ar-IQ"/>
        </w:rPr>
        <w:t xml:space="preserve"> </w:t>
      </w:r>
      <w:r w:rsidRPr="00EB2B6F">
        <w:rPr>
          <w:rFonts w:ascii="Traditional Arabic" w:hAnsi="Traditional Arabic" w:cs="PT Bold Heading" w:hint="cs"/>
          <w:b/>
          <w:bCs/>
          <w:color w:val="000000"/>
          <w:sz w:val="40"/>
          <w:szCs w:val="40"/>
          <w:rtl/>
          <w:lang w:bidi="ar-IQ"/>
        </w:rPr>
        <w:t xml:space="preserve"> </w:t>
      </w:r>
    </w:p>
    <w:p w:rsidR="00AF6B60" w:rsidRPr="00EB2B6F" w:rsidRDefault="00404CB9" w:rsidP="00D44A7E">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منسوبة إلى جعفر</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w:t>
      </w:r>
      <w:r w:rsidR="00A73953" w:rsidRPr="00EB2B6F">
        <w:rPr>
          <w:rFonts w:ascii="Traditional Arabic" w:hAnsi="Traditional Arabic" w:cs="Simplified Arabic" w:hint="cs"/>
          <w:b/>
          <w:bCs/>
          <w:color w:val="000000"/>
          <w:sz w:val="36"/>
          <w:szCs w:val="36"/>
          <w:rtl/>
          <w:lang w:bidi="ar-IQ"/>
        </w:rPr>
        <w:t>قرية</w:t>
      </w:r>
      <w:r w:rsidRPr="00EB2B6F">
        <w:rPr>
          <w:rFonts w:ascii="Traditional Arabic" w:hAnsi="Traditional Arabic" w:cs="Simplified Arabic"/>
          <w:b/>
          <w:bCs/>
          <w:color w:val="000000"/>
          <w:sz w:val="36"/>
          <w:szCs w:val="36"/>
          <w:rtl/>
          <w:lang w:bidi="ar-IQ"/>
        </w:rPr>
        <w:t xml:space="preserve"> في الجانب الشرقي من بغداد </w:t>
      </w:r>
      <w:r w:rsidRPr="00EB2B6F">
        <w:rPr>
          <w:rFonts w:ascii="Traditional Arabic" w:hAnsi="Traditional Arabic" w:cs="Simplified Arabic" w:hint="cs"/>
          <w:b/>
          <w:bCs/>
          <w:color w:val="000000"/>
          <w:sz w:val="36"/>
          <w:szCs w:val="36"/>
          <w:rtl/>
          <w:lang w:bidi="ar-IQ"/>
        </w:rPr>
        <w:t xml:space="preserve">, وهي </w:t>
      </w:r>
      <w:r w:rsidRPr="00EB2B6F">
        <w:rPr>
          <w:rFonts w:ascii="Traditional Arabic" w:hAnsi="Traditional Arabic" w:cs="Simplified Arabic"/>
          <w:b/>
          <w:bCs/>
          <w:color w:val="000000"/>
          <w:sz w:val="36"/>
          <w:szCs w:val="36"/>
          <w:rtl/>
          <w:lang w:bidi="ar-IQ"/>
        </w:rPr>
        <w:t>قرية من قرى الخالص</w:t>
      </w:r>
      <w:r w:rsidR="00E25B07">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قريبة من بغداد</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73"/>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وإن نسبتها إلى جعفر المتوكل أرى أنه نوع من الخلط </w:t>
      </w:r>
      <w:r w:rsidR="00E25B07">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ل</w:t>
      </w:r>
      <w:r w:rsidR="00A73953" w:rsidRPr="00EB2B6F">
        <w:rPr>
          <w:rFonts w:ascii="Traditional Arabic" w:hAnsi="Traditional Arabic" w:cs="Simplified Arabic" w:hint="cs"/>
          <w:b/>
          <w:bCs/>
          <w:color w:val="000000"/>
          <w:sz w:val="36"/>
          <w:szCs w:val="36"/>
          <w:rtl/>
          <w:lang w:bidi="ar-IQ"/>
        </w:rPr>
        <w:t>أ</w:t>
      </w:r>
      <w:r w:rsidRPr="00EB2B6F">
        <w:rPr>
          <w:rFonts w:ascii="Traditional Arabic" w:hAnsi="Traditional Arabic" w:cs="Simplified Arabic" w:hint="cs"/>
          <w:b/>
          <w:bCs/>
          <w:color w:val="000000"/>
          <w:sz w:val="36"/>
          <w:szCs w:val="36"/>
          <w:rtl/>
          <w:lang w:bidi="ar-IQ"/>
        </w:rPr>
        <w:t>ن هذه القرية قرب بغداد من قرى الخالص ,</w:t>
      </w:r>
      <w:r w:rsidRPr="00EB2B6F">
        <w:rPr>
          <w:rFonts w:cs="Simplified Arabic" w:hint="eastAsia"/>
          <w:b/>
          <w:bCs/>
          <w:sz w:val="36"/>
          <w:szCs w:val="36"/>
          <w:rtl/>
          <w:lang w:bidi="ar-SA"/>
        </w:rPr>
        <w:t xml:space="preserve"> </w:t>
      </w:r>
      <w:r w:rsidRPr="00EB2B6F">
        <w:rPr>
          <w:rFonts w:ascii="Traditional Arabic" w:hAnsi="Traditional Arabic" w:cs="Simplified Arabic" w:hint="cs"/>
          <w:b/>
          <w:bCs/>
          <w:color w:val="000000"/>
          <w:sz w:val="36"/>
          <w:szCs w:val="36"/>
          <w:rtl/>
          <w:lang w:bidi="ar-IQ"/>
        </w:rPr>
        <w:t>وا</w:t>
      </w:r>
      <w:r w:rsidRPr="00EB2B6F">
        <w:rPr>
          <w:rFonts w:ascii="Traditional Arabic" w:hAnsi="Traditional Arabic" w:cs="Simplified Arabic" w:hint="eastAsia"/>
          <w:b/>
          <w:bCs/>
          <w:color w:val="000000"/>
          <w:sz w:val="36"/>
          <w:szCs w:val="36"/>
          <w:rtl/>
          <w:lang w:bidi="ar-IQ"/>
        </w:rPr>
        <w:t>لجعفري</w:t>
      </w:r>
      <w:r w:rsidRPr="00EB2B6F">
        <w:rPr>
          <w:rFonts w:ascii="Traditional Arabic" w:hAnsi="Traditional Arabic" w:cs="Simplified Arabic" w:hint="cs"/>
          <w:b/>
          <w:bCs/>
          <w:color w:val="000000"/>
          <w:sz w:val="36"/>
          <w:szCs w:val="36"/>
          <w:rtl/>
          <w:lang w:bidi="ar-IQ"/>
        </w:rPr>
        <w:t xml:space="preserve"> المنسوب إلى جعفر </w:t>
      </w:r>
      <w:r w:rsidRPr="00EB2B6F">
        <w:rPr>
          <w:rFonts w:ascii="Traditional Arabic" w:hAnsi="Traditional Arabic" w:cs="Simplified Arabic" w:hint="eastAsia"/>
          <w:b/>
          <w:bCs/>
          <w:color w:val="000000"/>
          <w:sz w:val="36"/>
          <w:szCs w:val="36"/>
          <w:rtl/>
          <w:lang w:bidi="ar-IQ"/>
        </w:rPr>
        <w:t>ه</w:t>
      </w:r>
      <w:r w:rsidRPr="00EB2B6F">
        <w:rPr>
          <w:rFonts w:ascii="Traditional Arabic" w:hAnsi="Traditional Arabic" w:cs="Simplified Arabic" w:hint="cs"/>
          <w:b/>
          <w:bCs/>
          <w:color w:val="000000"/>
          <w:sz w:val="36"/>
          <w:szCs w:val="36"/>
          <w:rtl/>
          <w:lang w:bidi="ar-IQ"/>
        </w:rPr>
        <w:t>و</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اسم</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قصر</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بناه</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أمير</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المؤمنين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جعفر</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المتوكل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على</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الله</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المعتصم</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بالله</w:t>
      </w:r>
      <w:r w:rsidR="002B10A5" w:rsidRPr="00EB2B6F">
        <w:rPr>
          <w:rFonts w:ascii="Traditional Arabic" w:hAnsi="Traditional Arabic" w:cs="Simplified Arabic" w:hint="cs"/>
          <w:b/>
          <w:bCs/>
          <w:color w:val="000000"/>
          <w:sz w:val="36"/>
          <w:szCs w:val="36"/>
          <w:rtl/>
          <w:lang w:bidi="ar-IQ"/>
        </w:rPr>
        <w:t>(232-247ه)</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قرب</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سامراء</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بموضع</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يسمى</w:t>
      </w:r>
      <w:r w:rsidRPr="00EB2B6F">
        <w:rPr>
          <w:rFonts w:ascii="Traditional Arabic" w:hAnsi="Traditional Arabic" w:cs="Simplified Arabic"/>
          <w:b/>
          <w:bCs/>
          <w:color w:val="000000"/>
          <w:sz w:val="36"/>
          <w:szCs w:val="36"/>
          <w:rtl/>
          <w:lang w:bidi="ar-IQ"/>
        </w:rPr>
        <w:t xml:space="preserve"> </w:t>
      </w:r>
      <w:proofErr w:type="spellStart"/>
      <w:r w:rsidRPr="00EB2B6F">
        <w:rPr>
          <w:rFonts w:ascii="Traditional Arabic" w:hAnsi="Traditional Arabic" w:cs="Simplified Arabic" w:hint="eastAsia"/>
          <w:b/>
          <w:bCs/>
          <w:color w:val="000000"/>
          <w:sz w:val="36"/>
          <w:szCs w:val="36"/>
          <w:rtl/>
          <w:lang w:bidi="ar-IQ"/>
        </w:rPr>
        <w:t>الماحوزة</w:t>
      </w:r>
      <w:proofErr w:type="spellEnd"/>
      <w:r w:rsidR="0054186E"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فاستحدث</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عنده</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مدينة</w:t>
      </w:r>
      <w:r w:rsidRPr="00EB2B6F">
        <w:rPr>
          <w:rFonts w:ascii="Traditional Arabic" w:hAnsi="Traditional Arabic" w:cs="Simplified Arabic"/>
          <w:b/>
          <w:bCs/>
          <w:color w:val="000000"/>
          <w:sz w:val="36"/>
          <w:szCs w:val="36"/>
          <w:rtl/>
          <w:lang w:bidi="ar-IQ"/>
        </w:rPr>
        <w:t xml:space="preserve"> </w:t>
      </w:r>
      <w:r w:rsidR="002B10A5"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وانتقل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إليها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وأقطع</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القادة</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منها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قطائع</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فصارت</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أكبر</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سامراء</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وشق</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إليها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نهرا</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فوهته</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على</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عشرة</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فراسخ</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الجعفري</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يعرف</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بجبة</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دجلة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وفي</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هذا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القصر</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قتل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المتوكل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في</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شوال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سنة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24</w:t>
      </w:r>
      <w:r w:rsidRPr="00EB2B6F">
        <w:rPr>
          <w:rFonts w:ascii="Traditional Arabic" w:hAnsi="Traditional Arabic" w:cs="Simplified Arabic" w:hint="cs"/>
          <w:b/>
          <w:bCs/>
          <w:color w:val="000000"/>
          <w:sz w:val="36"/>
          <w:szCs w:val="36"/>
          <w:rtl/>
          <w:lang w:bidi="ar-IQ"/>
        </w:rPr>
        <w:t>7هـ)</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فعاد</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الناس</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إلى</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سامراء</w:t>
      </w:r>
      <w:r w:rsidR="002B10A5"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174"/>
      </w:r>
      <w:r w:rsidRPr="00EB2B6F">
        <w:rPr>
          <w:rFonts w:ascii="Traditional Arabic" w:hAnsi="Traditional Arabic" w:cs="Simplified Arabic" w:hint="cs"/>
          <w:b/>
          <w:bCs/>
          <w:color w:val="000000"/>
          <w:sz w:val="36"/>
          <w:szCs w:val="36"/>
          <w:vertAlign w:val="superscript"/>
          <w:rtl/>
          <w:lang w:bidi="ar-IQ"/>
        </w:rPr>
        <w:t>)</w:t>
      </w:r>
      <w:r w:rsidR="0054186E"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rtl/>
          <w:lang w:bidi="ar-IQ"/>
        </w:rPr>
        <w:t>.</w:t>
      </w:r>
    </w:p>
    <w:p w:rsidR="00404CB9" w:rsidRPr="00EB2B6F" w:rsidRDefault="00404CB9" w:rsidP="00D44A7E">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جللتا</w:t>
      </w:r>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w:t>
      </w:r>
    </w:p>
    <w:p w:rsidR="00404CB9" w:rsidRPr="00EB2B6F" w:rsidRDefault="00D0683A" w:rsidP="00D44A7E">
      <w:pPr>
        <w:autoSpaceDE w:val="0"/>
        <w:autoSpaceDN w:val="0"/>
        <w:adjustRightInd w:val="0"/>
        <w:spacing w:after="0" w:line="240" w:lineRule="auto"/>
        <w:rPr>
          <w:rFonts w:ascii="Traditional Arabic" w:hAnsi="Traditional Arabic" w:cs="Simplified Arabic"/>
          <w:b/>
          <w:bCs/>
          <w:color w:val="0D0D0D"/>
          <w:sz w:val="36"/>
          <w:szCs w:val="36"/>
          <w:rtl/>
          <w:lang w:bidi="ar-IQ"/>
        </w:rPr>
      </w:pPr>
      <w:r w:rsidRPr="00EB2B6F">
        <w:rPr>
          <w:rFonts w:ascii="Traditional Arabic" w:hAnsi="Traditional Arabic" w:cs="Simplified Arabic" w:hint="cs"/>
          <w:b/>
          <w:bCs/>
          <w:color w:val="0D0D0D"/>
          <w:sz w:val="36"/>
          <w:szCs w:val="36"/>
          <w:rtl/>
          <w:lang w:bidi="ar-IQ"/>
        </w:rPr>
        <w:t xml:space="preserve">   </w:t>
      </w:r>
      <w:r w:rsidR="00D44A7E">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hint="cs"/>
          <w:b/>
          <w:bCs/>
          <w:color w:val="0D0D0D"/>
          <w:sz w:val="36"/>
          <w:szCs w:val="36"/>
          <w:rtl/>
          <w:lang w:bidi="ar-IQ"/>
        </w:rPr>
        <w:t xml:space="preserve">ذكرها </w:t>
      </w:r>
      <w:r w:rsidR="00404CB9" w:rsidRPr="00EB2B6F">
        <w:rPr>
          <w:rFonts w:ascii="Traditional Arabic" w:hAnsi="Traditional Arabic" w:cs="Simplified Arabic"/>
          <w:b/>
          <w:bCs/>
          <w:color w:val="0D0D0D"/>
          <w:sz w:val="36"/>
          <w:szCs w:val="36"/>
          <w:rtl/>
          <w:lang w:bidi="ar-IQ"/>
        </w:rPr>
        <w:t>ياقوت الحموي (</w:t>
      </w:r>
      <w:r w:rsidR="006B4377" w:rsidRPr="00EB2B6F">
        <w:rPr>
          <w:rFonts w:ascii="Traditional Arabic" w:hAnsi="Traditional Arabic" w:cs="Simplified Arabic" w:hint="cs"/>
          <w:b/>
          <w:bCs/>
          <w:color w:val="0D0D0D"/>
          <w:sz w:val="36"/>
          <w:szCs w:val="36"/>
          <w:rtl/>
          <w:lang w:bidi="ar-IQ"/>
        </w:rPr>
        <w:t>ت</w:t>
      </w:r>
      <w:r w:rsidR="00404CB9" w:rsidRPr="00EB2B6F">
        <w:rPr>
          <w:rFonts w:ascii="Traditional Arabic" w:hAnsi="Traditional Arabic" w:cs="Simplified Arabic"/>
          <w:b/>
          <w:bCs/>
          <w:color w:val="0D0D0D"/>
          <w:sz w:val="36"/>
          <w:szCs w:val="36"/>
          <w:rtl/>
          <w:lang w:bidi="ar-IQ"/>
        </w:rPr>
        <w:t>626ه</w:t>
      </w:r>
      <w:r w:rsidR="00404CB9" w:rsidRPr="00EB2B6F">
        <w:rPr>
          <w:rFonts w:ascii="Traditional Arabic" w:hAnsi="Traditional Arabic" w:cs="Simplified Arabic" w:hint="cs"/>
          <w:b/>
          <w:bCs/>
          <w:color w:val="0D0D0D"/>
          <w:sz w:val="36"/>
          <w:szCs w:val="36"/>
          <w:rtl/>
          <w:lang w:bidi="ar-IQ"/>
        </w:rPr>
        <w:t xml:space="preserve">ـ) قائلاً :" </w:t>
      </w:r>
      <w:r w:rsidR="00404CB9" w:rsidRPr="00EB2B6F">
        <w:rPr>
          <w:rFonts w:ascii="Traditional Arabic" w:hAnsi="Traditional Arabic" w:cs="Simplified Arabic"/>
          <w:b/>
          <w:bCs/>
          <w:color w:val="0D0D0D"/>
          <w:sz w:val="36"/>
          <w:szCs w:val="36"/>
          <w:rtl/>
          <w:lang w:bidi="ar-IQ"/>
        </w:rPr>
        <w:t>جللتا بالفتح ثم الضم</w:t>
      </w:r>
      <w:r w:rsidR="00404CB9"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وسكون اللام الثانية</w:t>
      </w:r>
      <w:r w:rsidR="00404CB9"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والتاء مثناة من فوقها</w:t>
      </w:r>
      <w:r w:rsidR="00404CB9"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والقصر</w:t>
      </w:r>
      <w:r w:rsidR="00404CB9"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xml:space="preserve">: قرية مشهورة من قرى النهروان ينسب إليها </w:t>
      </w:r>
      <w:r w:rsidR="002B10A5" w:rsidRPr="00EB2B6F">
        <w:rPr>
          <w:rFonts w:ascii="Traditional Arabic" w:hAnsi="Traditional Arabic" w:cs="Simplified Arabic" w:hint="cs"/>
          <w:b/>
          <w:bCs/>
          <w:color w:val="0D0D0D"/>
          <w:sz w:val="36"/>
          <w:szCs w:val="36"/>
          <w:rtl/>
          <w:lang w:bidi="ar-IQ"/>
        </w:rPr>
        <w:t xml:space="preserve">مجموعة من العلماء منهم </w:t>
      </w:r>
      <w:r w:rsidR="00404CB9" w:rsidRPr="00EB2B6F">
        <w:rPr>
          <w:rFonts w:ascii="Traditional Arabic" w:hAnsi="Traditional Arabic" w:cs="Simplified Arabic"/>
          <w:b/>
          <w:bCs/>
          <w:color w:val="0D0D0D"/>
          <w:sz w:val="36"/>
          <w:szCs w:val="36"/>
          <w:rtl/>
          <w:lang w:bidi="ar-IQ"/>
        </w:rPr>
        <w:t xml:space="preserve">أبو طالب المحسن بن علي </w:t>
      </w:r>
      <w:proofErr w:type="spellStart"/>
      <w:r w:rsidR="00404CB9" w:rsidRPr="00EB2B6F">
        <w:rPr>
          <w:rFonts w:ascii="Traditional Arabic" w:hAnsi="Traditional Arabic" w:cs="Simplified Arabic"/>
          <w:b/>
          <w:bCs/>
          <w:color w:val="0D0D0D"/>
          <w:sz w:val="36"/>
          <w:szCs w:val="36"/>
          <w:rtl/>
          <w:lang w:bidi="ar-IQ"/>
        </w:rPr>
        <w:t>الجللتاني</w:t>
      </w:r>
      <w:proofErr w:type="spellEnd"/>
      <w:r w:rsidR="00404CB9"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cs"/>
          <w:b/>
          <w:bCs/>
          <w:color w:val="0D0D0D"/>
          <w:sz w:val="36"/>
          <w:szCs w:val="36"/>
          <w:vertAlign w:val="superscript"/>
          <w:rtl/>
          <w:lang w:bidi="ar-IQ"/>
        </w:rPr>
        <w:t>(</w:t>
      </w:r>
      <w:r w:rsidR="00404CB9" w:rsidRPr="00EB2B6F">
        <w:rPr>
          <w:rStyle w:val="aa"/>
          <w:rFonts w:ascii="Traditional Arabic" w:hAnsi="Traditional Arabic" w:cs="Simplified Arabic"/>
          <w:b/>
          <w:bCs/>
          <w:color w:val="0D0D0D"/>
          <w:sz w:val="36"/>
          <w:szCs w:val="36"/>
          <w:rtl/>
          <w:lang w:bidi="ar-IQ"/>
        </w:rPr>
        <w:footnoteReference w:id="175"/>
      </w:r>
      <w:r w:rsidR="00404CB9" w:rsidRPr="00EB2B6F">
        <w:rPr>
          <w:rFonts w:ascii="Traditional Arabic" w:hAnsi="Traditional Arabic" w:cs="Simplified Arabic" w:hint="cs"/>
          <w:b/>
          <w:bCs/>
          <w:color w:val="0D0D0D"/>
          <w:sz w:val="36"/>
          <w:szCs w:val="36"/>
          <w:vertAlign w:val="superscript"/>
          <w:rtl/>
          <w:lang w:bidi="ar-IQ"/>
        </w:rPr>
        <w:t>)</w:t>
      </w:r>
      <w:r w:rsidR="00404CB9" w:rsidRPr="00EB2B6F">
        <w:rPr>
          <w:rFonts w:ascii="Traditional Arabic" w:hAnsi="Traditional Arabic" w:cs="Simplified Arabic" w:hint="cs"/>
          <w:b/>
          <w:bCs/>
          <w:color w:val="0D0D0D"/>
          <w:sz w:val="36"/>
          <w:szCs w:val="36"/>
          <w:rtl/>
          <w:lang w:bidi="ar-IQ"/>
        </w:rPr>
        <w:t xml:space="preserve">, يقول </w:t>
      </w:r>
      <w:r w:rsidR="00404CB9" w:rsidRPr="00EB2B6F">
        <w:rPr>
          <w:rFonts w:ascii="Traditional Arabic" w:hAnsi="Traditional Arabic" w:cs="Simplified Arabic"/>
          <w:b/>
          <w:bCs/>
          <w:color w:val="0D0D0D"/>
          <w:sz w:val="36"/>
          <w:szCs w:val="36"/>
          <w:rtl/>
          <w:lang w:bidi="ar-IQ"/>
        </w:rPr>
        <w:t>ابن عبد الحق (</w:t>
      </w:r>
      <w:r w:rsidR="006B4377" w:rsidRPr="00EB2B6F">
        <w:rPr>
          <w:rFonts w:ascii="Traditional Arabic" w:hAnsi="Traditional Arabic" w:cs="Simplified Arabic" w:hint="cs"/>
          <w:b/>
          <w:bCs/>
          <w:color w:val="0D0D0D"/>
          <w:sz w:val="36"/>
          <w:szCs w:val="36"/>
          <w:rtl/>
          <w:lang w:bidi="ar-IQ"/>
        </w:rPr>
        <w:t>ت</w:t>
      </w:r>
      <w:r w:rsidR="00404CB9" w:rsidRPr="00EB2B6F">
        <w:rPr>
          <w:rFonts w:ascii="Traditional Arabic" w:hAnsi="Traditional Arabic" w:cs="Simplified Arabic"/>
          <w:b/>
          <w:bCs/>
          <w:color w:val="0D0D0D"/>
          <w:sz w:val="36"/>
          <w:szCs w:val="36"/>
          <w:rtl/>
          <w:lang w:bidi="ar-IQ"/>
        </w:rPr>
        <w:t>739هـ</w:t>
      </w:r>
      <w:r w:rsidR="00404CB9"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جللتا</w:t>
      </w:r>
      <w:r w:rsidR="00404CB9"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بال</w:t>
      </w:r>
      <w:r w:rsidR="00404CB9" w:rsidRPr="00EB2B6F">
        <w:rPr>
          <w:rFonts w:ascii="Traditional Arabic" w:hAnsi="Traditional Arabic" w:cs="Simplified Arabic" w:hint="cs"/>
          <w:b/>
          <w:bCs/>
          <w:color w:val="0D0D0D"/>
          <w:sz w:val="36"/>
          <w:szCs w:val="36"/>
          <w:rtl/>
          <w:lang w:bidi="ar-IQ"/>
        </w:rPr>
        <w:t xml:space="preserve">فتح </w:t>
      </w:r>
      <w:r w:rsidR="00404CB9" w:rsidRPr="00EB2B6F">
        <w:rPr>
          <w:rFonts w:ascii="Traditional Arabic" w:hAnsi="Traditional Arabic" w:cs="Simplified Arabic"/>
          <w:b/>
          <w:bCs/>
          <w:color w:val="0D0D0D"/>
          <w:sz w:val="36"/>
          <w:szCs w:val="36"/>
          <w:rtl/>
          <w:lang w:bidi="ar-IQ"/>
        </w:rPr>
        <w:t>ثم الضم</w:t>
      </w:r>
      <w:r w:rsidR="00E25B07">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ثم السكون</w:t>
      </w:r>
      <w:r w:rsidR="00E25B07">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والتاء مثناة من فوقها</w:t>
      </w:r>
      <w:r w:rsidR="00E25B07">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نقطتان</w:t>
      </w:r>
      <w:r w:rsidR="00E25B07">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والقص</w:t>
      </w:r>
      <w:r w:rsidR="00E25B07">
        <w:rPr>
          <w:rFonts w:ascii="Traditional Arabic" w:hAnsi="Traditional Arabic" w:cs="Simplified Arabic" w:hint="cs"/>
          <w:b/>
          <w:bCs/>
          <w:color w:val="0D0D0D"/>
          <w:sz w:val="36"/>
          <w:szCs w:val="36"/>
          <w:rtl/>
          <w:lang w:bidi="ar-IQ"/>
        </w:rPr>
        <w:t>د</w:t>
      </w:r>
      <w:r w:rsidR="00404CB9" w:rsidRPr="00EB2B6F">
        <w:rPr>
          <w:rFonts w:ascii="Traditional Arabic" w:hAnsi="Traditional Arabic" w:cs="Simplified Arabic"/>
          <w:b/>
          <w:bCs/>
          <w:color w:val="0D0D0D"/>
          <w:sz w:val="36"/>
          <w:szCs w:val="36"/>
          <w:rtl/>
          <w:lang w:bidi="ar-IQ"/>
        </w:rPr>
        <w:t>: قرية مشهورة</w:t>
      </w:r>
      <w:r w:rsidR="00404CB9"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قال</w:t>
      </w:r>
      <w:r w:rsidR="00404CB9"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من قرى النهروان</w:t>
      </w:r>
      <w:r w:rsidR="00404CB9"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xml:space="preserve"> قلت</w:t>
      </w:r>
      <w:r w:rsidR="00404CB9"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cs"/>
          <w:b/>
          <w:bCs/>
          <w:color w:val="0D0D0D"/>
          <w:sz w:val="36"/>
          <w:szCs w:val="36"/>
          <w:rtl/>
          <w:lang w:bidi="ar-IQ"/>
        </w:rPr>
        <w:t>هي</w:t>
      </w:r>
      <w:r w:rsidR="00404CB9" w:rsidRPr="00EB2B6F">
        <w:rPr>
          <w:rFonts w:ascii="Traditional Arabic" w:hAnsi="Traditional Arabic" w:cs="Simplified Arabic"/>
          <w:b/>
          <w:bCs/>
          <w:color w:val="0D0D0D"/>
          <w:sz w:val="36"/>
          <w:szCs w:val="36"/>
          <w:rtl/>
          <w:lang w:bidi="ar-IQ"/>
        </w:rPr>
        <w:t xml:space="preserve"> من نهر جلولاء</w:t>
      </w:r>
      <w:r w:rsidR="00404CB9" w:rsidRPr="00EB2B6F">
        <w:rPr>
          <w:rFonts w:ascii="Traditional Arabic" w:hAnsi="Traditional Arabic" w:cs="Simplified Arabic" w:hint="cs"/>
          <w:b/>
          <w:bCs/>
          <w:color w:val="0D0D0D"/>
          <w:sz w:val="36"/>
          <w:szCs w:val="36"/>
          <w:rtl/>
          <w:lang w:bidi="ar-IQ"/>
        </w:rPr>
        <w:t xml:space="preserve"> </w:t>
      </w:r>
      <w:r w:rsidR="00D44A7E">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xml:space="preserve"> بطريق خراسان</w:t>
      </w:r>
      <w:r w:rsidR="00404CB9"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cs"/>
          <w:b/>
          <w:bCs/>
          <w:color w:val="0D0D0D"/>
          <w:sz w:val="36"/>
          <w:szCs w:val="36"/>
          <w:vertAlign w:val="superscript"/>
          <w:rtl/>
          <w:lang w:bidi="ar-IQ"/>
        </w:rPr>
        <w:t>(</w:t>
      </w:r>
      <w:r w:rsidR="00404CB9" w:rsidRPr="00EB2B6F">
        <w:rPr>
          <w:rStyle w:val="aa"/>
          <w:rFonts w:ascii="Traditional Arabic" w:hAnsi="Traditional Arabic" w:cs="Simplified Arabic"/>
          <w:b/>
          <w:bCs/>
          <w:color w:val="0D0D0D"/>
          <w:sz w:val="36"/>
          <w:szCs w:val="36"/>
          <w:rtl/>
          <w:lang w:bidi="ar-IQ"/>
        </w:rPr>
        <w:footnoteReference w:id="176"/>
      </w:r>
      <w:r w:rsidR="00404CB9" w:rsidRPr="00EB2B6F">
        <w:rPr>
          <w:rFonts w:ascii="Traditional Arabic" w:hAnsi="Traditional Arabic" w:cs="Simplified Arabic" w:hint="cs"/>
          <w:b/>
          <w:bCs/>
          <w:color w:val="0D0D0D"/>
          <w:sz w:val="36"/>
          <w:szCs w:val="36"/>
          <w:vertAlign w:val="superscript"/>
          <w:rtl/>
          <w:lang w:bidi="ar-IQ"/>
        </w:rPr>
        <w:t>)</w:t>
      </w:r>
      <w:r w:rsidR="00404CB9" w:rsidRPr="00EB2B6F">
        <w:rPr>
          <w:rFonts w:ascii="Traditional Arabic" w:hAnsi="Traditional Arabic" w:cs="Simplified Arabic" w:hint="cs"/>
          <w:b/>
          <w:bCs/>
          <w:color w:val="0D0D0D"/>
          <w:sz w:val="36"/>
          <w:szCs w:val="36"/>
          <w:rtl/>
          <w:lang w:bidi="ar-IQ"/>
        </w:rPr>
        <w:t xml:space="preserve">, </w:t>
      </w:r>
      <w:r w:rsidR="001A3889" w:rsidRPr="00EB2B6F">
        <w:rPr>
          <w:rFonts w:ascii="Traditional Arabic" w:hAnsi="Traditional Arabic" w:cs="Simplified Arabic" w:hint="cs"/>
          <w:b/>
          <w:bCs/>
          <w:color w:val="0D0D0D"/>
          <w:sz w:val="36"/>
          <w:szCs w:val="36"/>
          <w:rtl/>
          <w:lang w:bidi="ar-IQ"/>
        </w:rPr>
        <w:t xml:space="preserve">وكانت من </w:t>
      </w:r>
      <w:r w:rsidR="00404CB9" w:rsidRPr="00EB2B6F">
        <w:rPr>
          <w:rFonts w:ascii="Traditional Arabic" w:hAnsi="Traditional Arabic" w:cs="Simplified Arabic" w:hint="cs"/>
          <w:b/>
          <w:bCs/>
          <w:color w:val="0D0D0D"/>
          <w:sz w:val="36"/>
          <w:szCs w:val="36"/>
          <w:rtl/>
          <w:lang w:bidi="ar-IQ"/>
        </w:rPr>
        <w:t>أهم الاقطاعات الكبيرة التابعة لدار الخلافة</w:t>
      </w:r>
      <w:r w:rsidR="00D44A7E">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hint="cs"/>
          <w:b/>
          <w:bCs/>
          <w:color w:val="0D0D0D"/>
          <w:sz w:val="36"/>
          <w:szCs w:val="36"/>
          <w:rtl/>
          <w:lang w:bidi="ar-IQ"/>
        </w:rPr>
        <w:t>والتي اقطعت</w:t>
      </w:r>
      <w:r w:rsidR="00404CB9" w:rsidRPr="00EB2B6F">
        <w:rPr>
          <w:rFonts w:ascii="Traditional Arabic" w:hAnsi="Traditional Arabic" w:cs="Simplified Arabic"/>
          <w:b/>
          <w:bCs/>
          <w:color w:val="0D0D0D"/>
          <w:sz w:val="36"/>
          <w:szCs w:val="36"/>
          <w:rtl/>
          <w:lang w:bidi="ar-IQ"/>
        </w:rPr>
        <w:t xml:space="preserve"> إلى ابن عبد الله بن الوكيل حاجب المجلس</w:t>
      </w:r>
      <w:r w:rsidR="00404CB9" w:rsidRPr="00EB2B6F">
        <w:rPr>
          <w:rFonts w:ascii="Traditional Arabic" w:hAnsi="Traditional Arabic" w:cs="Simplified Arabic" w:hint="cs"/>
          <w:b/>
          <w:bCs/>
          <w:color w:val="0D0D0D"/>
          <w:sz w:val="36"/>
          <w:szCs w:val="36"/>
          <w:rtl/>
          <w:lang w:bidi="ar-IQ"/>
        </w:rPr>
        <w:t xml:space="preserve"> للخليفة الناصر </w:t>
      </w:r>
      <w:r w:rsidR="00A73953" w:rsidRPr="00EB2B6F">
        <w:rPr>
          <w:rFonts w:ascii="Traditional Arabic" w:hAnsi="Traditional Arabic" w:cs="Simplified Arabic" w:hint="cs"/>
          <w:b/>
          <w:bCs/>
          <w:color w:val="0D0D0D"/>
          <w:sz w:val="36"/>
          <w:szCs w:val="36"/>
          <w:rtl/>
          <w:lang w:bidi="ar-IQ"/>
        </w:rPr>
        <w:t xml:space="preserve">(575-622هـ) </w:t>
      </w:r>
      <w:r w:rsidR="00404CB9" w:rsidRPr="00EB2B6F">
        <w:rPr>
          <w:rFonts w:ascii="Traditional Arabic" w:hAnsi="Traditional Arabic" w:cs="Simplified Arabic" w:hint="cs"/>
          <w:b/>
          <w:bCs/>
          <w:color w:val="0D0D0D"/>
          <w:sz w:val="36"/>
          <w:szCs w:val="36"/>
          <w:rtl/>
          <w:lang w:bidi="ar-IQ"/>
        </w:rPr>
        <w:t>بعد أن</w:t>
      </w:r>
      <w:r w:rsidR="00404CB9" w:rsidRPr="00EB2B6F">
        <w:rPr>
          <w:rFonts w:ascii="Traditional Arabic" w:hAnsi="Traditional Arabic" w:cs="Simplified Arabic"/>
          <w:b/>
          <w:bCs/>
          <w:color w:val="0D0D0D"/>
          <w:sz w:val="36"/>
          <w:szCs w:val="36"/>
          <w:rtl/>
          <w:lang w:bidi="ar-IQ"/>
        </w:rPr>
        <w:t xml:space="preserve"> كان</w:t>
      </w:r>
      <w:r w:rsidR="00404CB9" w:rsidRPr="00EB2B6F">
        <w:rPr>
          <w:rFonts w:ascii="Traditional Arabic" w:hAnsi="Traditional Arabic" w:cs="Simplified Arabic" w:hint="cs"/>
          <w:b/>
          <w:bCs/>
          <w:color w:val="0D0D0D"/>
          <w:sz w:val="36"/>
          <w:szCs w:val="36"/>
          <w:rtl/>
          <w:lang w:bidi="ar-IQ"/>
        </w:rPr>
        <w:t>ت</w:t>
      </w:r>
      <w:r w:rsidR="00404CB9" w:rsidRPr="00EB2B6F">
        <w:rPr>
          <w:rFonts w:ascii="Traditional Arabic" w:hAnsi="Traditional Arabic" w:cs="Simplified Arabic"/>
          <w:b/>
          <w:bCs/>
          <w:color w:val="0D0D0D"/>
          <w:sz w:val="36"/>
          <w:szCs w:val="36"/>
          <w:rtl/>
          <w:lang w:bidi="ar-IQ"/>
        </w:rPr>
        <w:t xml:space="preserve"> لابن البخاري وهي جللتا وما يجري معها من أعمال طريق خراسان</w:t>
      </w:r>
      <w:r w:rsidR="00404CB9" w:rsidRPr="00EB2B6F">
        <w:rPr>
          <w:rFonts w:ascii="Traditional Arabic" w:hAnsi="Traditional Arabic" w:cs="Simplified Arabic" w:hint="cs"/>
          <w:b/>
          <w:bCs/>
          <w:color w:val="0D0D0D"/>
          <w:sz w:val="36"/>
          <w:szCs w:val="36"/>
          <w:rtl/>
          <w:lang w:bidi="ar-IQ"/>
        </w:rPr>
        <w:t xml:space="preserve"> </w:t>
      </w:r>
      <w:r w:rsidR="00E33EB6" w:rsidRPr="00EB2B6F">
        <w:rPr>
          <w:rFonts w:ascii="Traditional Arabic" w:hAnsi="Traditional Arabic" w:cs="Simplified Arabic" w:hint="cs"/>
          <w:b/>
          <w:bCs/>
          <w:color w:val="0D0D0D"/>
          <w:sz w:val="36"/>
          <w:szCs w:val="36"/>
          <w:rtl/>
          <w:lang w:bidi="ar-IQ"/>
        </w:rPr>
        <w:t xml:space="preserve"> </w:t>
      </w:r>
      <w:r w:rsidR="002B10A5" w:rsidRPr="00EB2B6F">
        <w:rPr>
          <w:rFonts w:ascii="Traditional Arabic" w:hAnsi="Traditional Arabic" w:cs="Simplified Arabic" w:hint="cs"/>
          <w:b/>
          <w:bCs/>
          <w:color w:val="0D0D0D"/>
          <w:sz w:val="36"/>
          <w:szCs w:val="36"/>
          <w:rtl/>
          <w:lang w:bidi="ar-IQ"/>
        </w:rPr>
        <w:t xml:space="preserve"> ونفذ نوابه الى هذا الاقطاع وتصرف في</w:t>
      </w:r>
      <w:r w:rsidR="00715745" w:rsidRPr="00EB2B6F">
        <w:rPr>
          <w:rFonts w:ascii="Traditional Arabic" w:hAnsi="Traditional Arabic" w:cs="Simplified Arabic" w:hint="cs"/>
          <w:b/>
          <w:bCs/>
          <w:color w:val="0D0D0D"/>
          <w:sz w:val="36"/>
          <w:szCs w:val="36"/>
          <w:rtl/>
          <w:lang w:bidi="ar-IQ"/>
        </w:rPr>
        <w:t xml:space="preserve">ه , </w:t>
      </w:r>
      <w:r w:rsidR="00A73953" w:rsidRPr="00EB2B6F">
        <w:rPr>
          <w:rFonts w:ascii="Traditional Arabic" w:hAnsi="Traditional Arabic" w:cs="Simplified Arabic"/>
          <w:b/>
          <w:bCs/>
          <w:color w:val="0D0D0D"/>
          <w:sz w:val="36"/>
          <w:szCs w:val="36"/>
          <w:rtl/>
          <w:lang w:bidi="ar-IQ"/>
        </w:rPr>
        <w:t>حاصل هذا الإقطاع ف</w:t>
      </w:r>
      <w:r w:rsidR="00404CB9" w:rsidRPr="00EB2B6F">
        <w:rPr>
          <w:rFonts w:ascii="Traditional Arabic" w:hAnsi="Traditional Arabic" w:cs="Simplified Arabic"/>
          <w:b/>
          <w:bCs/>
          <w:color w:val="0D0D0D"/>
          <w:sz w:val="36"/>
          <w:szCs w:val="36"/>
          <w:rtl/>
          <w:lang w:bidi="ar-IQ"/>
        </w:rPr>
        <w:t xml:space="preserve">ي كل سنة عشرة </w:t>
      </w:r>
      <w:r w:rsidR="00573F59" w:rsidRPr="00EB2B6F">
        <w:rPr>
          <w:rFonts w:ascii="Traditional Arabic" w:hAnsi="Traditional Arabic" w:cs="Simplified Arabic" w:hint="cs"/>
          <w:b/>
          <w:bCs/>
          <w:color w:val="0D0D0D"/>
          <w:sz w:val="36"/>
          <w:szCs w:val="36"/>
          <w:rtl/>
          <w:lang w:bidi="ar-IQ"/>
        </w:rPr>
        <w:t>ا</w:t>
      </w:r>
      <w:r w:rsidR="00404CB9" w:rsidRPr="00EB2B6F">
        <w:rPr>
          <w:rFonts w:ascii="Traditional Arabic" w:hAnsi="Traditional Arabic" w:cs="Simplified Arabic"/>
          <w:b/>
          <w:bCs/>
          <w:color w:val="0D0D0D"/>
          <w:sz w:val="36"/>
          <w:szCs w:val="36"/>
          <w:rtl/>
          <w:lang w:bidi="ar-IQ"/>
        </w:rPr>
        <w:t>ل</w:t>
      </w:r>
      <w:r w:rsidR="00573F59" w:rsidRPr="00EB2B6F">
        <w:rPr>
          <w:rFonts w:ascii="Traditional Arabic" w:hAnsi="Traditional Arabic" w:cs="Simplified Arabic" w:hint="cs"/>
          <w:b/>
          <w:bCs/>
          <w:color w:val="0D0D0D"/>
          <w:sz w:val="36"/>
          <w:szCs w:val="36"/>
          <w:rtl/>
          <w:lang w:bidi="ar-IQ"/>
        </w:rPr>
        <w:t>ا</w:t>
      </w:r>
      <w:r w:rsidR="00404CB9" w:rsidRPr="00EB2B6F">
        <w:rPr>
          <w:rFonts w:ascii="Traditional Arabic" w:hAnsi="Traditional Arabic" w:cs="Simplified Arabic"/>
          <w:b/>
          <w:bCs/>
          <w:color w:val="0D0D0D"/>
          <w:sz w:val="36"/>
          <w:szCs w:val="36"/>
          <w:rtl/>
          <w:lang w:bidi="ar-IQ"/>
        </w:rPr>
        <w:t>ف</w:t>
      </w:r>
      <w:r w:rsidR="00D44A7E">
        <w:rPr>
          <w:rFonts w:ascii="Traditional Arabic" w:hAnsi="Traditional Arabic" w:cs="Simplified Arabic"/>
          <w:b/>
          <w:bCs/>
          <w:color w:val="0D0D0D"/>
          <w:sz w:val="36"/>
          <w:szCs w:val="36"/>
          <w:rtl/>
          <w:lang w:bidi="ar-IQ"/>
        </w:rPr>
        <w:t xml:space="preserve"> دينار </w:t>
      </w:r>
      <w:proofErr w:type="spellStart"/>
      <w:r w:rsidR="00D44A7E">
        <w:rPr>
          <w:rFonts w:ascii="Traditional Arabic" w:hAnsi="Traditional Arabic" w:cs="Simplified Arabic"/>
          <w:b/>
          <w:bCs/>
          <w:color w:val="0D0D0D"/>
          <w:sz w:val="36"/>
          <w:szCs w:val="36"/>
          <w:rtl/>
          <w:lang w:bidi="ar-IQ"/>
        </w:rPr>
        <w:t>إمامية</w:t>
      </w:r>
      <w:proofErr w:type="spellEnd"/>
      <w:r w:rsidR="00404CB9" w:rsidRPr="00EB2B6F">
        <w:rPr>
          <w:rFonts w:ascii="Traditional Arabic" w:hAnsi="Traditional Arabic" w:cs="Simplified Arabic" w:hint="cs"/>
          <w:b/>
          <w:bCs/>
          <w:color w:val="0D0D0D"/>
          <w:sz w:val="36"/>
          <w:szCs w:val="36"/>
          <w:vertAlign w:val="superscript"/>
          <w:rtl/>
          <w:lang w:bidi="ar-IQ"/>
        </w:rPr>
        <w:t>(</w:t>
      </w:r>
      <w:r w:rsidR="00404CB9" w:rsidRPr="00EB2B6F">
        <w:rPr>
          <w:rStyle w:val="aa"/>
          <w:rFonts w:ascii="Traditional Arabic" w:hAnsi="Traditional Arabic" w:cs="Simplified Arabic"/>
          <w:b/>
          <w:bCs/>
          <w:color w:val="0D0D0D"/>
          <w:sz w:val="36"/>
          <w:szCs w:val="36"/>
          <w:rtl/>
          <w:lang w:bidi="ar-IQ"/>
        </w:rPr>
        <w:footnoteReference w:id="177"/>
      </w:r>
      <w:r w:rsidR="00404CB9" w:rsidRPr="00EB2B6F">
        <w:rPr>
          <w:rFonts w:ascii="Traditional Arabic" w:hAnsi="Traditional Arabic" w:cs="Simplified Arabic" w:hint="cs"/>
          <w:b/>
          <w:bCs/>
          <w:color w:val="0D0D0D"/>
          <w:sz w:val="36"/>
          <w:szCs w:val="36"/>
          <w:vertAlign w:val="superscript"/>
          <w:rtl/>
          <w:lang w:bidi="ar-IQ"/>
        </w:rPr>
        <w:t>)</w:t>
      </w:r>
      <w:r w:rsidR="00404CB9" w:rsidRPr="00EB2B6F">
        <w:rPr>
          <w:rFonts w:ascii="Traditional Arabic" w:hAnsi="Traditional Arabic" w:cs="Simplified Arabic" w:hint="cs"/>
          <w:b/>
          <w:bCs/>
          <w:color w:val="0D0D0D"/>
          <w:sz w:val="36"/>
          <w:szCs w:val="36"/>
          <w:rtl/>
          <w:lang w:bidi="ar-IQ"/>
        </w:rPr>
        <w:t xml:space="preserve">, وهي على ما يبدو تقع </w:t>
      </w:r>
      <w:r w:rsidR="001A3889" w:rsidRPr="00EB2B6F">
        <w:rPr>
          <w:rFonts w:ascii="Traditional Arabic" w:hAnsi="Traditional Arabic" w:cs="Simplified Arabic" w:hint="cs"/>
          <w:b/>
          <w:bCs/>
          <w:color w:val="0D0D0D"/>
          <w:sz w:val="36"/>
          <w:szCs w:val="36"/>
          <w:rtl/>
          <w:lang w:bidi="ar-IQ"/>
        </w:rPr>
        <w:t xml:space="preserve">جنوب بوهرز بينها وبين طريق خراسان على نهر جلولاء عند مخرجه من بوهرز ، وذلك لأن نهر جلولاء يشق قرية بوهرز </w:t>
      </w:r>
      <w:r w:rsidR="00D44A7E">
        <w:rPr>
          <w:rFonts w:ascii="Traditional Arabic" w:hAnsi="Traditional Arabic" w:cs="Simplified Arabic" w:hint="cs"/>
          <w:b/>
          <w:bCs/>
          <w:color w:val="0D0D0D"/>
          <w:sz w:val="36"/>
          <w:szCs w:val="36"/>
          <w:rtl/>
          <w:lang w:bidi="ar-IQ"/>
        </w:rPr>
        <w:t xml:space="preserve"> </w:t>
      </w:r>
      <w:r w:rsidR="001A3889" w:rsidRPr="00EB2B6F">
        <w:rPr>
          <w:rFonts w:ascii="Traditional Arabic" w:hAnsi="Traditional Arabic" w:cs="Simplified Arabic" w:hint="cs"/>
          <w:b/>
          <w:bCs/>
          <w:color w:val="0D0D0D"/>
          <w:sz w:val="36"/>
          <w:szCs w:val="36"/>
          <w:rtl/>
          <w:lang w:bidi="ar-IQ"/>
        </w:rPr>
        <w:lastRenderedPageBreak/>
        <w:t>وينتهي بعدها بمسافة حيث يتفرع الى عد</w:t>
      </w:r>
      <w:r w:rsidR="006F4CF0" w:rsidRPr="00EB2B6F">
        <w:rPr>
          <w:rFonts w:ascii="Traditional Arabic" w:hAnsi="Traditional Arabic" w:cs="Simplified Arabic" w:hint="cs"/>
          <w:b/>
          <w:bCs/>
          <w:color w:val="0D0D0D"/>
          <w:sz w:val="36"/>
          <w:szCs w:val="36"/>
          <w:rtl/>
          <w:lang w:bidi="ar-IQ"/>
        </w:rPr>
        <w:t>ّ</w:t>
      </w:r>
      <w:r w:rsidR="001A3889" w:rsidRPr="00EB2B6F">
        <w:rPr>
          <w:rFonts w:ascii="Traditional Arabic" w:hAnsi="Traditional Arabic" w:cs="Simplified Arabic" w:hint="cs"/>
          <w:b/>
          <w:bCs/>
          <w:color w:val="0D0D0D"/>
          <w:sz w:val="36"/>
          <w:szCs w:val="36"/>
          <w:rtl/>
          <w:lang w:bidi="ar-IQ"/>
        </w:rPr>
        <w:t>ة أنهر في الأراضي الزراعية ،</w:t>
      </w:r>
      <w:r w:rsidR="00404CB9" w:rsidRPr="00EB2B6F">
        <w:rPr>
          <w:rFonts w:ascii="Traditional Arabic" w:hAnsi="Traditional Arabic" w:cs="Simplified Arabic" w:hint="cs"/>
          <w:b/>
          <w:bCs/>
          <w:color w:val="0D0D0D"/>
          <w:sz w:val="36"/>
          <w:szCs w:val="36"/>
          <w:rtl/>
          <w:lang w:bidi="ar-IQ"/>
        </w:rPr>
        <w:t xml:space="preserve"> وهي من القرى المحاذية </w:t>
      </w:r>
      <w:proofErr w:type="spellStart"/>
      <w:r w:rsidR="00404CB9" w:rsidRPr="00EB2B6F">
        <w:rPr>
          <w:rFonts w:ascii="Traditional Arabic" w:hAnsi="Traditional Arabic" w:cs="Simplified Arabic" w:hint="cs"/>
          <w:b/>
          <w:bCs/>
          <w:color w:val="0D0D0D"/>
          <w:sz w:val="36"/>
          <w:szCs w:val="36"/>
          <w:rtl/>
          <w:lang w:bidi="ar-IQ"/>
        </w:rPr>
        <w:t>لبعقوبا</w:t>
      </w:r>
      <w:proofErr w:type="spellEnd"/>
      <w:r w:rsidR="00404CB9" w:rsidRPr="00EB2B6F">
        <w:rPr>
          <w:rFonts w:ascii="Traditional Arabic" w:hAnsi="Traditional Arabic" w:cs="Simplified Arabic" w:hint="cs"/>
          <w:b/>
          <w:bCs/>
          <w:color w:val="0D0D0D"/>
          <w:sz w:val="36"/>
          <w:szCs w:val="36"/>
          <w:rtl/>
          <w:lang w:bidi="ar-IQ"/>
        </w:rPr>
        <w:t xml:space="preserve"> في حدودها من جهة الجنوب بينها وبين النهروان</w:t>
      </w:r>
      <w:r w:rsidRPr="00EB2B6F">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hint="cs"/>
          <w:b/>
          <w:bCs/>
          <w:color w:val="0D0D0D"/>
          <w:sz w:val="36"/>
          <w:szCs w:val="36"/>
          <w:rtl/>
          <w:lang w:bidi="ar-IQ"/>
        </w:rPr>
        <w:t>.</w:t>
      </w:r>
    </w:p>
    <w:p w:rsidR="00404CB9" w:rsidRPr="00EB2B6F" w:rsidRDefault="00404CB9" w:rsidP="00D44A7E">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hint="eastAsia"/>
          <w:b/>
          <w:bCs/>
          <w:color w:val="000000"/>
          <w:sz w:val="40"/>
          <w:szCs w:val="40"/>
          <w:rtl/>
          <w:lang w:bidi="ar-IQ"/>
        </w:rPr>
        <w:t>الجويث</w:t>
      </w:r>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w:t>
      </w:r>
    </w:p>
    <w:p w:rsidR="00404CB9" w:rsidRPr="00EB2B6F" w:rsidRDefault="00404CB9" w:rsidP="00D44A7E">
      <w:pPr>
        <w:autoSpaceDE w:val="0"/>
        <w:autoSpaceDN w:val="0"/>
        <w:adjustRightInd w:val="0"/>
        <w:spacing w:after="0" w:line="240" w:lineRule="auto"/>
        <w:rPr>
          <w:rFonts w:ascii="Traditional Arabic" w:hAnsi="Traditional Arabic" w:cs="Simplified Arabic"/>
          <w:b/>
          <w:bCs/>
          <w:color w:val="0D0D0D"/>
          <w:sz w:val="36"/>
          <w:szCs w:val="36"/>
          <w:rtl/>
          <w:lang w:bidi="ar-IQ"/>
        </w:rPr>
      </w:pPr>
      <w:r w:rsidRPr="00EB2B6F">
        <w:rPr>
          <w:rFonts w:ascii="Traditional Arabic" w:hAnsi="Traditional Arabic" w:cs="Simplified Arabic" w:hint="cs"/>
          <w:b/>
          <w:bCs/>
          <w:color w:val="0D0D0D"/>
          <w:sz w:val="36"/>
          <w:szCs w:val="36"/>
          <w:rtl/>
          <w:lang w:bidi="ar-IQ"/>
        </w:rPr>
        <w:t xml:space="preserve">    </w:t>
      </w:r>
      <w:r w:rsidRPr="00D44A7E">
        <w:rPr>
          <w:rFonts w:ascii="Traditional Arabic" w:hAnsi="Traditional Arabic" w:cs="Simplified Arabic" w:hint="cs"/>
          <w:b/>
          <w:bCs/>
          <w:color w:val="0D0D0D"/>
          <w:sz w:val="38"/>
          <w:szCs w:val="38"/>
          <w:rtl/>
          <w:lang w:bidi="ar-IQ"/>
        </w:rPr>
        <w:t>ويبدو أنها تقع شمال البردان</w:t>
      </w:r>
      <w:r w:rsidR="00D44A7E" w:rsidRPr="00D44A7E">
        <w:rPr>
          <w:rFonts w:ascii="Traditional Arabic" w:hAnsi="Traditional Arabic" w:cs="Simplified Arabic" w:hint="cs"/>
          <w:b/>
          <w:bCs/>
          <w:color w:val="0D0D0D"/>
          <w:sz w:val="38"/>
          <w:szCs w:val="38"/>
          <w:rtl/>
          <w:lang w:bidi="ar-IQ"/>
        </w:rPr>
        <w:t xml:space="preserve"> كما ذكرها ابن حوقل(ت367ه) بقولة </w:t>
      </w:r>
      <w:r w:rsidR="00715745" w:rsidRPr="00D44A7E">
        <w:rPr>
          <w:rFonts w:ascii="Traditional Arabic" w:hAnsi="Traditional Arabic" w:cs="Simplified Arabic" w:hint="cs"/>
          <w:b/>
          <w:bCs/>
          <w:color w:val="0D0D0D"/>
          <w:sz w:val="38"/>
          <w:szCs w:val="38"/>
          <w:rtl/>
          <w:lang w:bidi="ar-IQ"/>
        </w:rPr>
        <w:t>:" وعلى دجلة في الجانب الايسر من المدن بغدا</w:t>
      </w:r>
      <w:r w:rsidR="00D44A7E">
        <w:rPr>
          <w:rFonts w:ascii="Traditional Arabic" w:hAnsi="Traditional Arabic" w:cs="Simplified Arabic" w:hint="cs"/>
          <w:b/>
          <w:bCs/>
          <w:color w:val="0D0D0D"/>
          <w:sz w:val="38"/>
          <w:szCs w:val="38"/>
          <w:rtl/>
          <w:lang w:bidi="ar-IQ"/>
        </w:rPr>
        <w:t xml:space="preserve">د مرة ثانية ثم البردان, </w:t>
      </w:r>
      <w:proofErr w:type="spellStart"/>
      <w:r w:rsidR="00D44A7E">
        <w:rPr>
          <w:rFonts w:ascii="Traditional Arabic" w:hAnsi="Traditional Arabic" w:cs="Simplified Arabic" w:hint="cs"/>
          <w:b/>
          <w:bCs/>
          <w:color w:val="0D0D0D"/>
          <w:sz w:val="38"/>
          <w:szCs w:val="38"/>
          <w:rtl/>
          <w:lang w:bidi="ar-IQ"/>
        </w:rPr>
        <w:t>وعكبرا</w:t>
      </w:r>
      <w:proofErr w:type="spellEnd"/>
      <w:r w:rsidR="00715745" w:rsidRPr="00D44A7E">
        <w:rPr>
          <w:rFonts w:ascii="Traditional Arabic" w:hAnsi="Traditional Arabic" w:cs="Simplified Arabic" w:hint="cs"/>
          <w:b/>
          <w:bCs/>
          <w:color w:val="0D0D0D"/>
          <w:sz w:val="38"/>
          <w:szCs w:val="38"/>
          <w:rtl/>
          <w:lang w:bidi="ar-IQ"/>
        </w:rPr>
        <w:t xml:space="preserve">, </w:t>
      </w:r>
      <w:proofErr w:type="spellStart"/>
      <w:r w:rsidR="002835A3" w:rsidRPr="00D44A7E">
        <w:rPr>
          <w:rFonts w:ascii="Traditional Arabic" w:hAnsi="Traditional Arabic" w:cs="Simplified Arabic" w:hint="cs"/>
          <w:b/>
          <w:bCs/>
          <w:color w:val="0D0D0D"/>
          <w:sz w:val="38"/>
          <w:szCs w:val="38"/>
          <w:rtl/>
          <w:lang w:bidi="ar-IQ"/>
        </w:rPr>
        <w:t>والجويث</w:t>
      </w:r>
      <w:proofErr w:type="spellEnd"/>
      <w:r w:rsidR="002835A3" w:rsidRPr="00D44A7E">
        <w:rPr>
          <w:rFonts w:ascii="Traditional Arabic" w:hAnsi="Traditional Arabic" w:cs="Simplified Arabic" w:hint="cs"/>
          <w:b/>
          <w:bCs/>
          <w:color w:val="0D0D0D"/>
          <w:sz w:val="38"/>
          <w:szCs w:val="38"/>
          <w:rtl/>
          <w:lang w:bidi="ar-IQ"/>
        </w:rPr>
        <w:t xml:space="preserve"> </w:t>
      </w:r>
      <w:r w:rsidR="00D44A7E" w:rsidRPr="00D44A7E">
        <w:rPr>
          <w:rFonts w:ascii="Traditional Arabic" w:hAnsi="Traditional Arabic" w:cs="Simplified Arabic" w:hint="cs"/>
          <w:b/>
          <w:bCs/>
          <w:color w:val="0D0D0D"/>
          <w:sz w:val="38"/>
          <w:szCs w:val="38"/>
          <w:rtl/>
          <w:lang w:bidi="ar-IQ"/>
        </w:rPr>
        <w:t xml:space="preserve"> </w:t>
      </w:r>
      <w:proofErr w:type="spellStart"/>
      <w:r w:rsidR="00D44A7E">
        <w:rPr>
          <w:rFonts w:ascii="Traditional Arabic" w:hAnsi="Traditional Arabic" w:cs="Simplified Arabic" w:hint="cs"/>
          <w:b/>
          <w:bCs/>
          <w:color w:val="0D0D0D"/>
          <w:sz w:val="36"/>
          <w:szCs w:val="36"/>
          <w:rtl/>
          <w:lang w:bidi="ar-IQ"/>
        </w:rPr>
        <w:t>والعلث</w:t>
      </w:r>
      <w:proofErr w:type="spellEnd"/>
      <w:r w:rsidR="002835A3" w:rsidRPr="00EB2B6F">
        <w:rPr>
          <w:rFonts w:ascii="Traditional Arabic" w:hAnsi="Traditional Arabic" w:cs="Simplified Arabic" w:hint="cs"/>
          <w:b/>
          <w:bCs/>
          <w:color w:val="0D0D0D"/>
          <w:sz w:val="36"/>
          <w:szCs w:val="36"/>
          <w:rtl/>
          <w:lang w:bidi="ar-IQ"/>
        </w:rPr>
        <w:t>, والكرخ</w:t>
      </w:r>
      <w:r w:rsidR="005C0D4E" w:rsidRPr="00EB2B6F">
        <w:rPr>
          <w:rFonts w:ascii="Traditional Arabic" w:hAnsi="Traditional Arabic" w:cs="Simplified Arabic" w:hint="cs"/>
          <w:b/>
          <w:bCs/>
          <w:color w:val="0D0D0D"/>
          <w:sz w:val="36"/>
          <w:szCs w:val="36"/>
          <w:rtl/>
          <w:lang w:bidi="ar-IQ"/>
        </w:rPr>
        <w:t>, وسر م</w:t>
      </w:r>
      <w:r w:rsidR="00D44A7E">
        <w:rPr>
          <w:rFonts w:ascii="Traditional Arabic" w:hAnsi="Traditional Arabic" w:cs="Simplified Arabic" w:hint="cs"/>
          <w:b/>
          <w:bCs/>
          <w:color w:val="0D0D0D"/>
          <w:sz w:val="36"/>
          <w:szCs w:val="36"/>
          <w:rtl/>
          <w:lang w:bidi="ar-IQ"/>
        </w:rPr>
        <w:t>ن رأى, والدور</w:t>
      </w:r>
      <w:r w:rsidR="000D0C8C" w:rsidRPr="00EB2B6F">
        <w:rPr>
          <w:rFonts w:ascii="Traditional Arabic" w:hAnsi="Traditional Arabic" w:cs="Simplified Arabic" w:hint="cs"/>
          <w:b/>
          <w:bCs/>
          <w:color w:val="0D0D0D"/>
          <w:sz w:val="36"/>
          <w:szCs w:val="36"/>
          <w:rtl/>
          <w:lang w:bidi="ar-IQ"/>
        </w:rPr>
        <w:t>, والسن , وحديثة</w:t>
      </w:r>
      <w:r w:rsidR="00D44A7E">
        <w:rPr>
          <w:rFonts w:ascii="Traditional Arabic" w:hAnsi="Traditional Arabic" w:cs="Simplified Arabic" w:hint="cs"/>
          <w:b/>
          <w:bCs/>
          <w:color w:val="0D0D0D"/>
          <w:sz w:val="36"/>
          <w:szCs w:val="36"/>
          <w:rtl/>
          <w:lang w:bidi="ar-IQ"/>
        </w:rPr>
        <w:t xml:space="preserve"> </w:t>
      </w:r>
      <w:r w:rsidR="0002171B">
        <w:rPr>
          <w:rFonts w:ascii="Traditional Arabic" w:hAnsi="Traditional Arabic" w:cs="Simplified Arabic" w:hint="cs"/>
          <w:b/>
          <w:bCs/>
          <w:color w:val="0D0D0D"/>
          <w:sz w:val="36"/>
          <w:szCs w:val="36"/>
          <w:rtl/>
          <w:lang w:bidi="ar-IQ"/>
        </w:rPr>
        <w:t xml:space="preserve">, </w:t>
      </w:r>
      <w:proofErr w:type="spellStart"/>
      <w:r w:rsidR="0002171B">
        <w:rPr>
          <w:rFonts w:ascii="Traditional Arabic" w:hAnsi="Traditional Arabic" w:cs="Simplified Arabic" w:hint="cs"/>
          <w:b/>
          <w:bCs/>
          <w:color w:val="0D0D0D"/>
          <w:sz w:val="36"/>
          <w:szCs w:val="36"/>
          <w:rtl/>
          <w:lang w:bidi="ar-IQ"/>
        </w:rPr>
        <w:t>وفيشابور</w:t>
      </w:r>
      <w:proofErr w:type="spellEnd"/>
      <w:r w:rsidR="0002171B">
        <w:rPr>
          <w:rFonts w:ascii="Traditional Arabic" w:hAnsi="Traditional Arabic" w:cs="Simplified Arabic" w:hint="cs"/>
          <w:b/>
          <w:bCs/>
          <w:color w:val="0D0D0D"/>
          <w:sz w:val="36"/>
          <w:szCs w:val="36"/>
          <w:rtl/>
          <w:lang w:bidi="ar-IQ"/>
        </w:rPr>
        <w:t xml:space="preserve">, وثمنين, والتل, وبحذاء </w:t>
      </w:r>
      <w:r w:rsidR="00D44A7E">
        <w:rPr>
          <w:rFonts w:ascii="Traditional Arabic" w:hAnsi="Traditional Arabic" w:cs="Simplified Arabic" w:hint="cs"/>
          <w:b/>
          <w:bCs/>
          <w:color w:val="0D0D0D"/>
          <w:sz w:val="36"/>
          <w:szCs w:val="36"/>
          <w:rtl/>
          <w:lang w:bidi="ar-IQ"/>
        </w:rPr>
        <w:t xml:space="preserve">امد ارزن وعن يسار </w:t>
      </w:r>
      <w:r w:rsidR="005C0D4E" w:rsidRPr="00EB2B6F">
        <w:rPr>
          <w:rFonts w:ascii="Traditional Arabic" w:hAnsi="Traditional Arabic" w:cs="Simplified Arabic" w:hint="cs"/>
          <w:b/>
          <w:bCs/>
          <w:color w:val="0D0D0D"/>
          <w:sz w:val="36"/>
          <w:szCs w:val="36"/>
          <w:rtl/>
          <w:lang w:bidi="ar-IQ"/>
        </w:rPr>
        <w:t xml:space="preserve">ذلك </w:t>
      </w:r>
      <w:proofErr w:type="spellStart"/>
      <w:r w:rsidR="005C0D4E" w:rsidRPr="00EB2B6F">
        <w:rPr>
          <w:rFonts w:ascii="Traditional Arabic" w:hAnsi="Traditional Arabic" w:cs="Simplified Arabic" w:hint="cs"/>
          <w:b/>
          <w:bCs/>
          <w:color w:val="0D0D0D"/>
          <w:sz w:val="36"/>
          <w:szCs w:val="36"/>
          <w:rtl/>
          <w:lang w:bidi="ar-IQ"/>
        </w:rPr>
        <w:t>ميافارقين</w:t>
      </w:r>
      <w:proofErr w:type="spellEnd"/>
      <w:r w:rsidR="005C0D4E" w:rsidRPr="00EB2B6F">
        <w:rPr>
          <w:rFonts w:ascii="Traditional Arabic" w:hAnsi="Traditional Arabic" w:cs="Simplified Arabic" w:hint="cs"/>
          <w:b/>
          <w:bCs/>
          <w:color w:val="0D0D0D"/>
          <w:sz w:val="36"/>
          <w:szCs w:val="36"/>
          <w:rtl/>
          <w:lang w:bidi="ar-IQ"/>
        </w:rPr>
        <w:t>"</w:t>
      </w:r>
      <w:r w:rsidR="005C0D4E" w:rsidRPr="00EB2B6F">
        <w:rPr>
          <w:rFonts w:ascii="Traditional Arabic" w:hAnsi="Traditional Arabic" w:cs="Simplified Arabic" w:hint="cs"/>
          <w:b/>
          <w:bCs/>
          <w:color w:val="0D0D0D"/>
          <w:sz w:val="36"/>
          <w:szCs w:val="36"/>
          <w:vertAlign w:val="superscript"/>
          <w:rtl/>
          <w:lang w:bidi="ar-IQ"/>
        </w:rPr>
        <w:t>(</w:t>
      </w:r>
      <w:r w:rsidR="005C0D4E" w:rsidRPr="00EB2B6F">
        <w:rPr>
          <w:rStyle w:val="aa"/>
          <w:rFonts w:ascii="Traditional Arabic" w:hAnsi="Traditional Arabic" w:cs="Simplified Arabic"/>
          <w:b/>
          <w:bCs/>
          <w:color w:val="0D0D0D"/>
          <w:sz w:val="36"/>
          <w:szCs w:val="36"/>
          <w:rtl/>
          <w:lang w:bidi="ar-IQ"/>
        </w:rPr>
        <w:footnoteReference w:id="178"/>
      </w:r>
      <w:r w:rsidR="005C0D4E" w:rsidRPr="00EB2B6F">
        <w:rPr>
          <w:rFonts w:ascii="Traditional Arabic" w:hAnsi="Traditional Arabic" w:cs="Simplified Arabic" w:hint="cs"/>
          <w:b/>
          <w:bCs/>
          <w:color w:val="0D0D0D"/>
          <w:sz w:val="36"/>
          <w:szCs w:val="36"/>
          <w:vertAlign w:val="superscript"/>
          <w:rtl/>
          <w:lang w:bidi="ar-IQ"/>
        </w:rPr>
        <w:t>)</w:t>
      </w:r>
      <w:r w:rsidR="00D408F9" w:rsidRPr="00EB2B6F">
        <w:rPr>
          <w:rFonts w:ascii="Traditional Arabic" w:hAnsi="Traditional Arabic" w:cs="Simplified Arabic" w:hint="cs"/>
          <w:b/>
          <w:bCs/>
          <w:color w:val="0D0D0D"/>
          <w:sz w:val="36"/>
          <w:szCs w:val="36"/>
          <w:rtl/>
          <w:lang w:bidi="ar-IQ"/>
        </w:rPr>
        <w:t>, ذكر ياقو</w:t>
      </w:r>
      <w:r w:rsidR="0002171B">
        <w:rPr>
          <w:rFonts w:ascii="Traditional Arabic" w:hAnsi="Traditional Arabic" w:cs="Simplified Arabic" w:hint="cs"/>
          <w:b/>
          <w:bCs/>
          <w:color w:val="0D0D0D"/>
          <w:sz w:val="36"/>
          <w:szCs w:val="36"/>
          <w:rtl/>
          <w:lang w:bidi="ar-IQ"/>
        </w:rPr>
        <w:t>ت الحموي</w:t>
      </w:r>
      <w:r w:rsidR="00D408F9" w:rsidRPr="00EB2B6F">
        <w:rPr>
          <w:rFonts w:ascii="Traditional Arabic" w:hAnsi="Traditional Arabic" w:cs="Simplified Arabic" w:hint="cs"/>
          <w:b/>
          <w:bCs/>
          <w:color w:val="0D0D0D"/>
          <w:sz w:val="36"/>
          <w:szCs w:val="36"/>
          <w:rtl/>
          <w:lang w:bidi="ar-IQ"/>
        </w:rPr>
        <w:t>(ت626هـ)</w:t>
      </w:r>
      <w:r w:rsidR="00D44A7E">
        <w:rPr>
          <w:rFonts w:ascii="Traditional Arabic" w:hAnsi="Traditional Arabic" w:cs="Simplified Arabic" w:hint="cs"/>
          <w:b/>
          <w:bCs/>
          <w:color w:val="0D0D0D"/>
          <w:sz w:val="36"/>
          <w:szCs w:val="36"/>
          <w:rtl/>
          <w:lang w:bidi="ar-IQ"/>
        </w:rPr>
        <w:t xml:space="preserve"> :"</w:t>
      </w:r>
      <w:proofErr w:type="spellStart"/>
      <w:r w:rsidR="002835A3" w:rsidRPr="00EB2B6F">
        <w:rPr>
          <w:rFonts w:ascii="Traditional Arabic" w:hAnsi="Traditional Arabic" w:cs="Simplified Arabic" w:hint="cs"/>
          <w:b/>
          <w:bCs/>
          <w:color w:val="0D0D0D"/>
          <w:sz w:val="36"/>
          <w:szCs w:val="36"/>
          <w:rtl/>
          <w:lang w:bidi="ar-IQ"/>
        </w:rPr>
        <w:t>الجوثب</w:t>
      </w:r>
      <w:proofErr w:type="spellEnd"/>
      <w:r w:rsidR="0002171B">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بتخفيف</w:t>
      </w:r>
      <w:r w:rsidR="00D44A7E">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الواو</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وفتحها</w:t>
      </w:r>
      <w:r w:rsidR="00D44A7E">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موضع</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بين</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بغداد</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وأوانا</w:t>
      </w:r>
      <w:r w:rsidR="002835A3" w:rsidRPr="00EB2B6F">
        <w:rPr>
          <w:rFonts w:ascii="Traditional Arabic" w:hAnsi="Traditional Arabic" w:cs="Simplified Arabic" w:hint="cs"/>
          <w:b/>
          <w:bCs/>
          <w:color w:val="0D0D0D"/>
          <w:sz w:val="36"/>
          <w:szCs w:val="36"/>
          <w:vertAlign w:val="superscript"/>
          <w:rtl/>
          <w:lang w:bidi="ar-IQ"/>
        </w:rPr>
        <w:t>(</w:t>
      </w:r>
      <w:r w:rsidR="002835A3" w:rsidRPr="00EB2B6F">
        <w:rPr>
          <w:rStyle w:val="aa"/>
          <w:rFonts w:ascii="Traditional Arabic" w:hAnsi="Traditional Arabic" w:cs="Simplified Arabic"/>
          <w:b/>
          <w:bCs/>
          <w:color w:val="0D0D0D"/>
          <w:sz w:val="36"/>
          <w:szCs w:val="36"/>
          <w:rtl/>
          <w:lang w:bidi="ar-IQ"/>
        </w:rPr>
        <w:footnoteReference w:id="179"/>
      </w:r>
      <w:r w:rsidR="002835A3" w:rsidRPr="00EB2B6F">
        <w:rPr>
          <w:rFonts w:ascii="Traditional Arabic" w:hAnsi="Traditional Arabic" w:cs="Simplified Arabic" w:hint="cs"/>
          <w:b/>
          <w:bCs/>
          <w:color w:val="0D0D0D"/>
          <w:sz w:val="36"/>
          <w:szCs w:val="36"/>
          <w:vertAlign w:val="superscript"/>
          <w:rtl/>
          <w:lang w:bidi="ar-IQ"/>
        </w:rPr>
        <w:t>)</w:t>
      </w:r>
      <w:r w:rsidR="00D44A7E">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قرب</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البردان</w:t>
      </w:r>
      <w:r w:rsidR="002835A3" w:rsidRPr="00EB2B6F">
        <w:rPr>
          <w:rFonts w:ascii="Traditional Arabic" w:hAnsi="Traditional Arabic" w:cs="Simplified Arabic" w:hint="cs"/>
          <w:b/>
          <w:bCs/>
          <w:color w:val="0D0D0D"/>
          <w:sz w:val="36"/>
          <w:szCs w:val="36"/>
          <w:rtl/>
          <w:lang w:bidi="ar-IQ"/>
        </w:rPr>
        <w:t>"</w:t>
      </w:r>
      <w:r w:rsidR="002835A3" w:rsidRPr="00EB2B6F">
        <w:rPr>
          <w:rFonts w:ascii="Traditional Arabic" w:hAnsi="Traditional Arabic" w:cs="Simplified Arabic" w:hint="cs"/>
          <w:b/>
          <w:bCs/>
          <w:color w:val="0D0D0D"/>
          <w:sz w:val="36"/>
          <w:szCs w:val="36"/>
          <w:vertAlign w:val="superscript"/>
          <w:rtl/>
          <w:lang w:bidi="ar-IQ"/>
        </w:rPr>
        <w:t>(</w:t>
      </w:r>
      <w:r w:rsidR="002835A3" w:rsidRPr="00EB2B6F">
        <w:rPr>
          <w:rStyle w:val="aa"/>
          <w:rFonts w:ascii="Traditional Arabic" w:hAnsi="Traditional Arabic" w:cs="Simplified Arabic"/>
          <w:b/>
          <w:bCs/>
          <w:color w:val="0D0D0D"/>
          <w:sz w:val="36"/>
          <w:szCs w:val="36"/>
          <w:rtl/>
          <w:lang w:bidi="ar-IQ"/>
        </w:rPr>
        <w:footnoteReference w:id="180"/>
      </w:r>
      <w:r w:rsidR="00FC4AAC" w:rsidRPr="00EB2B6F">
        <w:rPr>
          <w:rFonts w:ascii="Traditional Arabic" w:hAnsi="Traditional Arabic" w:cs="Simplified Arabic" w:hint="cs"/>
          <w:b/>
          <w:bCs/>
          <w:color w:val="0D0D0D"/>
          <w:sz w:val="36"/>
          <w:szCs w:val="36"/>
          <w:vertAlign w:val="superscript"/>
          <w:rtl/>
          <w:lang w:bidi="ar-IQ"/>
        </w:rPr>
        <w:t>)</w:t>
      </w:r>
      <w:r w:rsidR="002835A3" w:rsidRPr="00EB2B6F">
        <w:rPr>
          <w:rFonts w:ascii="Traditional Arabic" w:hAnsi="Traditional Arabic" w:cs="Simplified Arabic" w:hint="cs"/>
          <w:b/>
          <w:bCs/>
          <w:color w:val="0D0D0D"/>
          <w:sz w:val="36"/>
          <w:szCs w:val="36"/>
          <w:rtl/>
          <w:lang w:bidi="ar-IQ"/>
        </w:rPr>
        <w:t>, وقال ابن عبد الحق (ت</w:t>
      </w:r>
      <w:r w:rsidR="00FC4AAC" w:rsidRPr="00EB2B6F">
        <w:rPr>
          <w:rFonts w:ascii="Traditional Arabic" w:hAnsi="Traditional Arabic" w:cs="Simplified Arabic" w:hint="cs"/>
          <w:b/>
          <w:bCs/>
          <w:color w:val="0D0D0D"/>
          <w:sz w:val="36"/>
          <w:szCs w:val="36"/>
          <w:rtl/>
          <w:lang w:bidi="ar-IQ"/>
        </w:rPr>
        <w:t>739هـ)</w:t>
      </w:r>
      <w:r w:rsidR="002835A3" w:rsidRPr="00EB2B6F">
        <w:rPr>
          <w:rFonts w:ascii="Traditional Arabic" w:hAnsi="Traditional Arabic" w:cs="Simplified Arabic" w:hint="cs"/>
          <w:b/>
          <w:bCs/>
          <w:color w:val="0D0D0D"/>
          <w:sz w:val="36"/>
          <w:szCs w:val="36"/>
          <w:rtl/>
          <w:lang w:bidi="ar-IQ"/>
        </w:rPr>
        <w:t>:"</w:t>
      </w:r>
      <w:r w:rsidR="002835A3" w:rsidRPr="00EB2B6F">
        <w:rPr>
          <w:rFonts w:ascii="Traditional Arabic" w:hAnsi="Traditional Arabic" w:cs="Simplified Arabic" w:hint="eastAsia"/>
          <w:b/>
          <w:bCs/>
          <w:color w:val="0D0D0D"/>
          <w:sz w:val="36"/>
          <w:szCs w:val="36"/>
          <w:rtl/>
          <w:lang w:bidi="ar-IQ"/>
        </w:rPr>
        <w:t>الجويث</w:t>
      </w:r>
      <w:r w:rsidR="002835A3" w:rsidRPr="00EB2B6F">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بتخفيف</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الواو</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وفتحها</w:t>
      </w:r>
      <w:r w:rsidR="002835A3" w:rsidRPr="00EB2B6F">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موضع</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بين</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بغداد</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وأوانا</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قرب</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البردان</w:t>
      </w:r>
      <w:r w:rsidR="002835A3" w:rsidRPr="00EB2B6F">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كذا</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قال</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والبردان</w:t>
      </w:r>
      <w:r w:rsidR="002835A3" w:rsidRPr="00EB2B6F">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من</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الجانب</w:t>
      </w:r>
      <w:r w:rsidR="002835A3" w:rsidRPr="00EB2B6F">
        <w:rPr>
          <w:rFonts w:ascii="Traditional Arabic" w:hAnsi="Traditional Arabic" w:cs="Simplified Arabic"/>
          <w:b/>
          <w:bCs/>
          <w:color w:val="0D0D0D"/>
          <w:sz w:val="36"/>
          <w:szCs w:val="36"/>
          <w:rtl/>
          <w:lang w:bidi="ar-IQ"/>
        </w:rPr>
        <w:t xml:space="preserve"> </w:t>
      </w:r>
      <w:proofErr w:type="spellStart"/>
      <w:r w:rsidR="002835A3" w:rsidRPr="00EB2B6F">
        <w:rPr>
          <w:rFonts w:ascii="Traditional Arabic" w:hAnsi="Traditional Arabic" w:cs="Simplified Arabic" w:hint="eastAsia"/>
          <w:b/>
          <w:bCs/>
          <w:color w:val="0D0D0D"/>
          <w:sz w:val="36"/>
          <w:szCs w:val="36"/>
          <w:rtl/>
          <w:lang w:bidi="ar-IQ"/>
        </w:rPr>
        <w:t>الشرقى</w:t>
      </w:r>
      <w:proofErr w:type="spellEnd"/>
      <w:r w:rsidR="00D44A7E">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وأوانا</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من</w:t>
      </w:r>
      <w:r w:rsidR="002835A3" w:rsidRPr="00EB2B6F">
        <w:rPr>
          <w:rFonts w:ascii="Traditional Arabic" w:hAnsi="Traditional Arabic" w:cs="Simplified Arabic" w:hint="cs"/>
          <w:b/>
          <w:bCs/>
          <w:color w:val="0D0D0D"/>
          <w:sz w:val="36"/>
          <w:szCs w:val="36"/>
          <w:rtl/>
          <w:lang w:bidi="ar-IQ"/>
        </w:rPr>
        <w:t xml:space="preserve"> الجانب</w:t>
      </w:r>
      <w:r w:rsidR="002835A3" w:rsidRPr="00EB2B6F">
        <w:rPr>
          <w:rFonts w:ascii="Traditional Arabic" w:hAnsi="Traditional Arabic" w:cs="Simplified Arabic"/>
          <w:b/>
          <w:bCs/>
          <w:color w:val="0D0D0D"/>
          <w:sz w:val="36"/>
          <w:szCs w:val="36"/>
          <w:rtl/>
          <w:lang w:bidi="ar-IQ"/>
        </w:rPr>
        <w:t xml:space="preserve"> </w:t>
      </w:r>
      <w:proofErr w:type="spellStart"/>
      <w:r w:rsidR="002835A3" w:rsidRPr="00EB2B6F">
        <w:rPr>
          <w:rFonts w:ascii="Traditional Arabic" w:hAnsi="Traditional Arabic" w:cs="Simplified Arabic" w:hint="eastAsia"/>
          <w:b/>
          <w:bCs/>
          <w:color w:val="0D0D0D"/>
          <w:sz w:val="36"/>
          <w:szCs w:val="36"/>
          <w:rtl/>
          <w:lang w:bidi="ar-IQ"/>
        </w:rPr>
        <w:t>الغربى</w:t>
      </w:r>
      <w:proofErr w:type="spellEnd"/>
      <w:r w:rsidR="00D44A7E">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فإما</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أن</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يكون</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بين</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بغداد</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وهذه</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أو</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هذه</w:t>
      </w:r>
      <w:r w:rsidR="00D44A7E">
        <w:rPr>
          <w:rFonts w:ascii="Traditional Arabic" w:hAnsi="Traditional Arabic" w:cs="Simplified Arabic" w:hint="cs"/>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وقد</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تكرر</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هذا</w:t>
      </w:r>
      <w:r w:rsidR="002835A3" w:rsidRPr="00EB2B6F">
        <w:rPr>
          <w:rFonts w:ascii="Traditional Arabic" w:hAnsi="Traditional Arabic" w:cs="Simplified Arabic"/>
          <w:b/>
          <w:bCs/>
          <w:color w:val="0D0D0D"/>
          <w:sz w:val="36"/>
          <w:szCs w:val="36"/>
          <w:rtl/>
          <w:lang w:bidi="ar-IQ"/>
        </w:rPr>
        <w:t xml:space="preserve"> </w:t>
      </w:r>
      <w:r w:rsidR="002835A3" w:rsidRPr="00EB2B6F">
        <w:rPr>
          <w:rFonts w:ascii="Traditional Arabic" w:hAnsi="Traditional Arabic" w:cs="Simplified Arabic" w:hint="eastAsia"/>
          <w:b/>
          <w:bCs/>
          <w:color w:val="0D0D0D"/>
          <w:sz w:val="36"/>
          <w:szCs w:val="36"/>
          <w:rtl/>
          <w:lang w:bidi="ar-IQ"/>
        </w:rPr>
        <w:t>منه</w:t>
      </w:r>
      <w:r w:rsidR="002835A3" w:rsidRPr="00EB2B6F">
        <w:rPr>
          <w:rFonts w:ascii="Traditional Arabic" w:hAnsi="Traditional Arabic" w:cs="Simplified Arabic" w:hint="cs"/>
          <w:b/>
          <w:bCs/>
          <w:color w:val="0D0D0D"/>
          <w:sz w:val="36"/>
          <w:szCs w:val="36"/>
          <w:rtl/>
          <w:lang w:bidi="ar-IQ"/>
        </w:rPr>
        <w:t>"</w:t>
      </w:r>
      <w:r w:rsidR="002835A3" w:rsidRPr="00EB2B6F">
        <w:rPr>
          <w:rFonts w:ascii="Traditional Arabic" w:hAnsi="Traditional Arabic" w:cs="Simplified Arabic" w:hint="cs"/>
          <w:b/>
          <w:bCs/>
          <w:color w:val="0D0D0D"/>
          <w:sz w:val="36"/>
          <w:szCs w:val="36"/>
          <w:vertAlign w:val="superscript"/>
          <w:rtl/>
          <w:lang w:bidi="ar-IQ"/>
        </w:rPr>
        <w:t>(</w:t>
      </w:r>
      <w:r w:rsidR="002835A3" w:rsidRPr="00EB2B6F">
        <w:rPr>
          <w:rStyle w:val="aa"/>
          <w:rFonts w:ascii="Traditional Arabic" w:hAnsi="Traditional Arabic" w:cs="Simplified Arabic"/>
          <w:b/>
          <w:bCs/>
          <w:color w:val="0D0D0D"/>
          <w:sz w:val="36"/>
          <w:szCs w:val="36"/>
          <w:rtl/>
          <w:lang w:bidi="ar-IQ"/>
        </w:rPr>
        <w:footnoteReference w:id="181"/>
      </w:r>
      <w:r w:rsidR="002835A3" w:rsidRPr="00EB2B6F">
        <w:rPr>
          <w:rFonts w:ascii="Traditional Arabic" w:hAnsi="Traditional Arabic" w:cs="Simplified Arabic" w:hint="cs"/>
          <w:b/>
          <w:bCs/>
          <w:color w:val="0D0D0D"/>
          <w:sz w:val="36"/>
          <w:szCs w:val="36"/>
          <w:vertAlign w:val="superscript"/>
          <w:rtl/>
          <w:lang w:bidi="ar-IQ"/>
        </w:rPr>
        <w:t>)</w:t>
      </w:r>
      <w:r w:rsidR="00830E38"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hint="cs"/>
          <w:b/>
          <w:bCs/>
          <w:color w:val="0D0D0D"/>
          <w:sz w:val="36"/>
          <w:szCs w:val="36"/>
          <w:rtl/>
          <w:lang w:bidi="ar-IQ"/>
        </w:rPr>
        <w:t>ولو كان غير هذا لجعلها ياقوت الحموي</w:t>
      </w:r>
      <w:r w:rsidR="005C0D4E" w:rsidRPr="00EB2B6F">
        <w:rPr>
          <w:rFonts w:ascii="Traditional Arabic" w:hAnsi="Traditional Arabic" w:cs="Simplified Arabic" w:hint="cs"/>
          <w:b/>
          <w:bCs/>
          <w:color w:val="0D0D0D"/>
          <w:sz w:val="36"/>
          <w:szCs w:val="36"/>
          <w:rtl/>
          <w:lang w:bidi="ar-IQ"/>
        </w:rPr>
        <w:t>(ت626ه)</w:t>
      </w:r>
      <w:r w:rsidR="0002171B">
        <w:rPr>
          <w:rFonts w:ascii="Traditional Arabic" w:hAnsi="Traditional Arabic" w:cs="Simplified Arabic" w:hint="cs"/>
          <w:b/>
          <w:bCs/>
          <w:color w:val="0D0D0D"/>
          <w:sz w:val="36"/>
          <w:szCs w:val="36"/>
          <w:rtl/>
          <w:lang w:bidi="ar-IQ"/>
        </w:rPr>
        <w:t xml:space="preserve"> بين البردان وبغداد , </w:t>
      </w:r>
      <w:r w:rsidRPr="00EB2B6F">
        <w:rPr>
          <w:rFonts w:ascii="Traditional Arabic" w:hAnsi="Traditional Arabic" w:cs="Simplified Arabic" w:hint="cs"/>
          <w:b/>
          <w:bCs/>
          <w:color w:val="0D0D0D"/>
          <w:sz w:val="36"/>
          <w:szCs w:val="36"/>
          <w:rtl/>
          <w:lang w:bidi="ar-IQ"/>
        </w:rPr>
        <w:t>وهي من القرى الم</w:t>
      </w:r>
      <w:r w:rsidR="005C0D4E" w:rsidRPr="00EB2B6F">
        <w:rPr>
          <w:rFonts w:ascii="Traditional Arabic" w:hAnsi="Traditional Arabic" w:cs="Simplified Arabic" w:hint="cs"/>
          <w:b/>
          <w:bCs/>
          <w:color w:val="0D0D0D"/>
          <w:sz w:val="36"/>
          <w:szCs w:val="36"/>
          <w:rtl/>
          <w:lang w:bidi="ar-IQ"/>
        </w:rPr>
        <w:t>جاورة</w:t>
      </w:r>
      <w:r w:rsidRPr="00EB2B6F">
        <w:rPr>
          <w:rFonts w:ascii="Traditional Arabic" w:hAnsi="Traditional Arabic" w:cs="Simplified Arabic" w:hint="cs"/>
          <w:b/>
          <w:bCs/>
          <w:color w:val="0D0D0D"/>
          <w:sz w:val="36"/>
          <w:szCs w:val="36"/>
          <w:rtl/>
          <w:lang w:bidi="ar-IQ"/>
        </w:rPr>
        <w:t xml:space="preserve"> </w:t>
      </w:r>
      <w:proofErr w:type="spellStart"/>
      <w:r w:rsidRPr="00EB2B6F">
        <w:rPr>
          <w:rFonts w:ascii="Traditional Arabic" w:hAnsi="Traditional Arabic" w:cs="Simplified Arabic" w:hint="cs"/>
          <w:b/>
          <w:bCs/>
          <w:color w:val="0D0D0D"/>
          <w:sz w:val="36"/>
          <w:szCs w:val="36"/>
          <w:rtl/>
          <w:lang w:bidi="ar-IQ"/>
        </w:rPr>
        <w:t>لبعقوبا</w:t>
      </w:r>
      <w:proofErr w:type="spellEnd"/>
      <w:r w:rsidRPr="00EB2B6F">
        <w:rPr>
          <w:rFonts w:ascii="Traditional Arabic" w:hAnsi="Traditional Arabic" w:cs="Simplified Arabic" w:hint="cs"/>
          <w:b/>
          <w:bCs/>
          <w:color w:val="0D0D0D"/>
          <w:sz w:val="36"/>
          <w:szCs w:val="36"/>
          <w:rtl/>
          <w:lang w:bidi="ar-IQ"/>
        </w:rPr>
        <w:t xml:space="preserve"> من جهة الغرب</w:t>
      </w:r>
      <w:r w:rsidR="006C6546" w:rsidRPr="00EB2B6F">
        <w:rPr>
          <w:rFonts w:ascii="Traditional Arabic" w:hAnsi="Traditional Arabic" w:cs="Simplified Arabic" w:hint="cs"/>
          <w:b/>
          <w:bCs/>
          <w:color w:val="0D0D0D"/>
          <w:sz w:val="36"/>
          <w:szCs w:val="36"/>
          <w:rtl/>
          <w:lang w:bidi="ar-IQ"/>
        </w:rPr>
        <w:t xml:space="preserve"> بين البردان والخالص</w:t>
      </w:r>
      <w:r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hint="eastAsia"/>
          <w:b/>
          <w:bCs/>
          <w:color w:val="0D0D0D"/>
          <w:sz w:val="36"/>
          <w:szCs w:val="36"/>
          <w:rtl/>
          <w:lang w:bidi="ar-IQ"/>
        </w:rPr>
        <w:t>،</w:t>
      </w:r>
      <w:r w:rsidRPr="00EB2B6F">
        <w:rPr>
          <w:rFonts w:ascii="Traditional Arabic" w:hAnsi="Traditional Arabic" w:cs="Simplified Arabic"/>
          <w:b/>
          <w:bCs/>
          <w:color w:val="0D0D0D"/>
          <w:sz w:val="36"/>
          <w:szCs w:val="36"/>
          <w:rtl/>
          <w:lang w:bidi="ar-IQ"/>
        </w:rPr>
        <w:t xml:space="preserve"> </w:t>
      </w:r>
      <w:r w:rsidRPr="00EB2B6F">
        <w:rPr>
          <w:rFonts w:ascii="Traditional Arabic" w:hAnsi="Traditional Arabic" w:cs="Simplified Arabic" w:hint="eastAsia"/>
          <w:b/>
          <w:bCs/>
          <w:color w:val="0D0D0D"/>
          <w:sz w:val="36"/>
          <w:szCs w:val="36"/>
          <w:rtl/>
          <w:lang w:bidi="ar-IQ"/>
        </w:rPr>
        <w:t>قال</w:t>
      </w:r>
      <w:r w:rsidRPr="00EB2B6F">
        <w:rPr>
          <w:rFonts w:ascii="Traditional Arabic" w:hAnsi="Traditional Arabic" w:cs="Simplified Arabic"/>
          <w:b/>
          <w:bCs/>
          <w:color w:val="0D0D0D"/>
          <w:sz w:val="36"/>
          <w:szCs w:val="36"/>
          <w:rtl/>
          <w:lang w:bidi="ar-IQ"/>
        </w:rPr>
        <w:t xml:space="preserve"> </w:t>
      </w:r>
      <w:proofErr w:type="spellStart"/>
      <w:r w:rsidRPr="00EB2B6F">
        <w:rPr>
          <w:rFonts w:ascii="Traditional Arabic" w:hAnsi="Traditional Arabic" w:cs="Simplified Arabic" w:hint="eastAsia"/>
          <w:b/>
          <w:bCs/>
          <w:color w:val="0D0D0D"/>
          <w:sz w:val="36"/>
          <w:szCs w:val="36"/>
          <w:rtl/>
          <w:lang w:bidi="ar-IQ"/>
        </w:rPr>
        <w:t>جحظة</w:t>
      </w:r>
      <w:proofErr w:type="spellEnd"/>
      <w:r w:rsidRPr="00EB2B6F">
        <w:rPr>
          <w:rFonts w:ascii="Traditional Arabic" w:hAnsi="Traditional Arabic" w:cs="Simplified Arabic" w:hint="cs"/>
          <w:b/>
          <w:bCs/>
          <w:color w:val="0D0D0D"/>
          <w:sz w:val="36"/>
          <w:szCs w:val="36"/>
          <w:rtl/>
          <w:lang w:bidi="ar-IQ"/>
        </w:rPr>
        <w:t xml:space="preserve"> </w:t>
      </w:r>
      <w:r w:rsidRPr="00EB2B6F">
        <w:rPr>
          <w:rFonts w:ascii="Traditional Arabic" w:hAnsi="Traditional Arabic" w:cs="Simplified Arabic"/>
          <w:b/>
          <w:bCs/>
          <w:color w:val="0D0D0D"/>
          <w:sz w:val="36"/>
          <w:szCs w:val="36"/>
          <w:rtl/>
          <w:lang w:bidi="ar-IQ"/>
        </w:rPr>
        <w:t>:</w:t>
      </w:r>
    </w:p>
    <w:p w:rsidR="009E2320" w:rsidRPr="00EB2B6F" w:rsidRDefault="00D44A7E" w:rsidP="002D0641">
      <w:pPr>
        <w:autoSpaceDE w:val="0"/>
        <w:autoSpaceDN w:val="0"/>
        <w:adjustRightInd w:val="0"/>
        <w:spacing w:after="0" w:line="240" w:lineRule="auto"/>
        <w:jc w:val="left"/>
        <w:rPr>
          <w:rFonts w:ascii="Simplified Arabic" w:hAnsi="Simplified Arabic" w:cs="Simplified Arabic"/>
          <w:b/>
          <w:bCs/>
          <w:color w:val="000000"/>
          <w:sz w:val="36"/>
          <w:szCs w:val="36"/>
          <w:rtl/>
          <w:lang w:bidi="ar-IQ"/>
        </w:rPr>
      </w:pPr>
      <w:r>
        <w:rPr>
          <w:rFonts w:ascii="Simplified Arabic" w:hAnsi="Simplified Arabic" w:cs="Simplified Arabic" w:hint="cs"/>
          <w:b/>
          <w:bCs/>
          <w:color w:val="000000"/>
          <w:sz w:val="36"/>
          <w:szCs w:val="36"/>
          <w:rtl/>
          <w:lang w:bidi="ar-IQ"/>
        </w:rPr>
        <w:t xml:space="preserve">   </w:t>
      </w:r>
      <w:r w:rsidR="002D0641">
        <w:rPr>
          <w:rFonts w:ascii="Simplified Arabic" w:hAnsi="Simplified Arabic" w:cs="Simplified Arabic" w:hint="cs"/>
          <w:b/>
          <w:bCs/>
          <w:color w:val="000000"/>
          <w:sz w:val="36"/>
          <w:szCs w:val="36"/>
          <w:rtl/>
          <w:lang w:bidi="ar-IQ"/>
        </w:rPr>
        <w:t xml:space="preserve">              </w:t>
      </w:r>
      <w:r w:rsidR="009E2320" w:rsidRPr="00EB2B6F">
        <w:rPr>
          <w:rFonts w:ascii="Simplified Arabic" w:hAnsi="Simplified Arabic" w:cs="Simplified Arabic"/>
          <w:b/>
          <w:bCs/>
          <w:color w:val="000000"/>
          <w:sz w:val="36"/>
          <w:szCs w:val="36"/>
          <w:rtl/>
          <w:lang w:bidi="ar-IQ"/>
        </w:rPr>
        <w:t>أس</w:t>
      </w:r>
      <w:r>
        <w:rPr>
          <w:rFonts w:ascii="Simplified Arabic" w:hAnsi="Simplified Arabic" w:cs="Simplified Arabic" w:hint="cs"/>
          <w:b/>
          <w:bCs/>
          <w:color w:val="000000"/>
          <w:sz w:val="36"/>
          <w:szCs w:val="36"/>
          <w:rtl/>
          <w:lang w:bidi="ar-IQ"/>
        </w:rPr>
        <w:t>ـــ</w:t>
      </w:r>
      <w:r w:rsidR="009E2320" w:rsidRPr="00EB2B6F">
        <w:rPr>
          <w:rFonts w:ascii="Simplified Arabic" w:hAnsi="Simplified Arabic" w:cs="Simplified Arabic"/>
          <w:b/>
          <w:bCs/>
          <w:color w:val="000000"/>
          <w:sz w:val="36"/>
          <w:szCs w:val="36"/>
          <w:rtl/>
          <w:lang w:bidi="ar-IQ"/>
        </w:rPr>
        <w:t>هرت للب</w:t>
      </w:r>
      <w:r w:rsidR="009E2320" w:rsidRPr="00EB2B6F">
        <w:rPr>
          <w:rFonts w:ascii="Simplified Arabic" w:hAnsi="Simplified Arabic" w:cs="Simplified Arabic" w:hint="cs"/>
          <w:b/>
          <w:bCs/>
          <w:color w:val="000000"/>
          <w:sz w:val="36"/>
          <w:szCs w:val="36"/>
          <w:rtl/>
          <w:lang w:bidi="ar-IQ"/>
        </w:rPr>
        <w:t>ــــــ</w:t>
      </w:r>
      <w:r w:rsidR="009E2320" w:rsidRPr="00EB2B6F">
        <w:rPr>
          <w:rFonts w:ascii="Simplified Arabic" w:hAnsi="Simplified Arabic" w:cs="Simplified Arabic"/>
          <w:b/>
          <w:bCs/>
          <w:color w:val="000000"/>
          <w:sz w:val="36"/>
          <w:szCs w:val="36"/>
          <w:rtl/>
          <w:lang w:bidi="ar-IQ"/>
        </w:rPr>
        <w:t xml:space="preserve">رق الذي </w:t>
      </w:r>
      <w:r w:rsidR="009E2320" w:rsidRPr="00EB2B6F">
        <w:rPr>
          <w:rFonts w:ascii="Simplified Arabic" w:hAnsi="Simplified Arabic" w:cs="Simplified Arabic" w:hint="cs"/>
          <w:b/>
          <w:bCs/>
          <w:color w:val="FF0000"/>
          <w:sz w:val="36"/>
          <w:szCs w:val="36"/>
          <w:rtl/>
          <w:lang w:bidi="ar-IQ"/>
        </w:rPr>
        <w:t xml:space="preserve">  </w:t>
      </w:r>
      <w:r>
        <w:rPr>
          <w:rFonts w:ascii="Simplified Arabic" w:hAnsi="Simplified Arabic" w:cs="Simplified Arabic" w:hint="cs"/>
          <w:b/>
          <w:bCs/>
          <w:color w:val="000000"/>
          <w:sz w:val="36"/>
          <w:szCs w:val="36"/>
          <w:rtl/>
          <w:lang w:bidi="ar-IQ"/>
        </w:rPr>
        <w:t xml:space="preserve"> </w:t>
      </w:r>
      <w:r w:rsidR="009E2320" w:rsidRPr="00EB2B6F">
        <w:rPr>
          <w:rFonts w:ascii="Simplified Arabic" w:hAnsi="Simplified Arabic" w:cs="Simplified Arabic"/>
          <w:b/>
          <w:bCs/>
          <w:color w:val="000000"/>
          <w:sz w:val="36"/>
          <w:szCs w:val="36"/>
          <w:rtl/>
          <w:lang w:bidi="ar-IQ"/>
        </w:rPr>
        <w:t>بات</w:t>
      </w:r>
      <w:r>
        <w:rPr>
          <w:rFonts w:ascii="Simplified Arabic" w:hAnsi="Simplified Arabic" w:cs="Simplified Arabic" w:hint="cs"/>
          <w:b/>
          <w:bCs/>
          <w:color w:val="000000"/>
          <w:sz w:val="36"/>
          <w:szCs w:val="36"/>
          <w:rtl/>
          <w:lang w:bidi="ar-IQ"/>
        </w:rPr>
        <w:t>ـــــ</w:t>
      </w:r>
      <w:r w:rsidR="004A42FB" w:rsidRPr="00EB2B6F">
        <w:rPr>
          <w:rFonts w:ascii="Simplified Arabic" w:hAnsi="Simplified Arabic" w:cs="Simplified Arabic" w:hint="cs"/>
          <w:b/>
          <w:bCs/>
          <w:color w:val="000000"/>
          <w:sz w:val="36"/>
          <w:szCs w:val="36"/>
          <w:rtl/>
          <w:lang w:bidi="ar-IQ"/>
        </w:rPr>
        <w:t>ـ</w:t>
      </w:r>
      <w:r w:rsidR="009E2320" w:rsidRPr="00EB2B6F">
        <w:rPr>
          <w:rFonts w:ascii="Simplified Arabic" w:hAnsi="Simplified Arabic" w:cs="Simplified Arabic"/>
          <w:b/>
          <w:bCs/>
          <w:color w:val="000000"/>
          <w:sz w:val="36"/>
          <w:szCs w:val="36"/>
          <w:rtl/>
          <w:lang w:bidi="ar-IQ"/>
        </w:rPr>
        <w:t>ت لوامع</w:t>
      </w:r>
      <w:r w:rsidR="004A42FB" w:rsidRPr="00EB2B6F">
        <w:rPr>
          <w:rFonts w:ascii="Simplified Arabic" w:hAnsi="Simplified Arabic" w:cs="Simplified Arabic" w:hint="cs"/>
          <w:b/>
          <w:bCs/>
          <w:color w:val="000000"/>
          <w:sz w:val="36"/>
          <w:szCs w:val="36"/>
          <w:rtl/>
          <w:lang w:bidi="ar-IQ"/>
        </w:rPr>
        <w:t>ــــــــــــ</w:t>
      </w:r>
      <w:r w:rsidR="009E2320" w:rsidRPr="00EB2B6F">
        <w:rPr>
          <w:rFonts w:ascii="Simplified Arabic" w:hAnsi="Simplified Arabic" w:cs="Simplified Arabic"/>
          <w:b/>
          <w:bCs/>
          <w:color w:val="000000"/>
          <w:sz w:val="36"/>
          <w:szCs w:val="36"/>
          <w:rtl/>
          <w:lang w:bidi="ar-IQ"/>
        </w:rPr>
        <w:t>ه مني</w:t>
      </w:r>
      <w:r w:rsidR="004A42FB" w:rsidRPr="00EB2B6F">
        <w:rPr>
          <w:rFonts w:ascii="Simplified Arabic" w:hAnsi="Simplified Arabic" w:cs="Simplified Arabic" w:hint="cs"/>
          <w:b/>
          <w:bCs/>
          <w:color w:val="000000"/>
          <w:sz w:val="36"/>
          <w:szCs w:val="36"/>
          <w:rtl/>
          <w:lang w:bidi="ar-IQ"/>
        </w:rPr>
        <w:t>ـــــــ</w:t>
      </w:r>
      <w:r w:rsidR="009E2320" w:rsidRPr="00EB2B6F">
        <w:rPr>
          <w:rFonts w:ascii="Simplified Arabic" w:hAnsi="Simplified Arabic" w:cs="Simplified Arabic"/>
          <w:b/>
          <w:bCs/>
          <w:color w:val="000000"/>
          <w:sz w:val="36"/>
          <w:szCs w:val="36"/>
          <w:rtl/>
          <w:lang w:bidi="ar-IQ"/>
        </w:rPr>
        <w:t>رة</w:t>
      </w:r>
    </w:p>
    <w:p w:rsidR="009E2320" w:rsidRPr="00EB2B6F" w:rsidRDefault="00D44A7E" w:rsidP="002D0641">
      <w:pPr>
        <w:autoSpaceDE w:val="0"/>
        <w:autoSpaceDN w:val="0"/>
        <w:adjustRightInd w:val="0"/>
        <w:spacing w:after="0" w:line="240" w:lineRule="auto"/>
        <w:jc w:val="left"/>
        <w:rPr>
          <w:rFonts w:ascii="Simplified Arabic" w:hAnsi="Simplified Arabic" w:cs="Simplified Arabic"/>
          <w:b/>
          <w:bCs/>
          <w:color w:val="0D0D0D"/>
          <w:sz w:val="36"/>
          <w:szCs w:val="36"/>
          <w:rtl/>
          <w:lang w:bidi="ar-IQ"/>
        </w:rPr>
      </w:pPr>
      <w:r>
        <w:rPr>
          <w:rFonts w:ascii="Simplified Arabic" w:hAnsi="Simplified Arabic" w:cs="Simplified Arabic" w:hint="cs"/>
          <w:b/>
          <w:bCs/>
          <w:color w:val="000000"/>
          <w:sz w:val="36"/>
          <w:szCs w:val="36"/>
          <w:rtl/>
          <w:lang w:bidi="ar-IQ"/>
        </w:rPr>
        <w:t xml:space="preserve">                </w:t>
      </w:r>
      <w:r w:rsidR="009E2320" w:rsidRPr="00EB2B6F">
        <w:rPr>
          <w:rFonts w:ascii="Simplified Arabic" w:hAnsi="Simplified Arabic" w:cs="Simplified Arabic"/>
          <w:b/>
          <w:bCs/>
          <w:color w:val="000000"/>
          <w:sz w:val="36"/>
          <w:szCs w:val="36"/>
          <w:rtl/>
          <w:lang w:bidi="ar-IQ"/>
        </w:rPr>
        <w:t>وذكرت إقبال الزم</w:t>
      </w:r>
      <w:r w:rsidR="009E2320" w:rsidRPr="00EB2B6F">
        <w:rPr>
          <w:rFonts w:ascii="Simplified Arabic" w:hAnsi="Simplified Arabic" w:cs="Simplified Arabic" w:hint="cs"/>
          <w:b/>
          <w:bCs/>
          <w:color w:val="000000"/>
          <w:sz w:val="36"/>
          <w:szCs w:val="36"/>
          <w:rtl/>
          <w:lang w:bidi="ar-IQ"/>
        </w:rPr>
        <w:t>ـــــــــــــ</w:t>
      </w:r>
      <w:r w:rsidR="009E2320" w:rsidRPr="00EB2B6F">
        <w:rPr>
          <w:rFonts w:ascii="Simplified Arabic" w:hAnsi="Simplified Arabic" w:cs="Simplified Arabic"/>
          <w:b/>
          <w:bCs/>
          <w:color w:val="000000"/>
          <w:sz w:val="36"/>
          <w:szCs w:val="36"/>
          <w:rtl/>
          <w:lang w:bidi="ar-IQ"/>
        </w:rPr>
        <w:t xml:space="preserve">ان </w:t>
      </w:r>
      <w:r>
        <w:rPr>
          <w:rFonts w:ascii="Simplified Arabic" w:hAnsi="Simplified Arabic" w:cs="Simplified Arabic" w:hint="cs"/>
          <w:b/>
          <w:bCs/>
          <w:color w:val="000000"/>
          <w:sz w:val="36"/>
          <w:szCs w:val="36"/>
          <w:rtl/>
          <w:lang w:bidi="ar-IQ"/>
        </w:rPr>
        <w:t xml:space="preserve">  </w:t>
      </w:r>
      <w:r w:rsidR="009E2320" w:rsidRPr="00EB2B6F">
        <w:rPr>
          <w:rFonts w:ascii="Simplified Arabic" w:hAnsi="Simplified Arabic" w:cs="Simplified Arabic"/>
          <w:b/>
          <w:bCs/>
          <w:color w:val="000000"/>
          <w:sz w:val="36"/>
          <w:szCs w:val="36"/>
          <w:rtl/>
          <w:lang w:bidi="ar-IQ"/>
        </w:rPr>
        <w:t>علي</w:t>
      </w:r>
      <w:r>
        <w:rPr>
          <w:rFonts w:ascii="Simplified Arabic" w:hAnsi="Simplified Arabic" w:cs="Simplified Arabic" w:hint="cs"/>
          <w:b/>
          <w:bCs/>
          <w:color w:val="000000"/>
          <w:sz w:val="36"/>
          <w:szCs w:val="36"/>
          <w:rtl/>
          <w:lang w:bidi="ar-IQ"/>
        </w:rPr>
        <w:t>ــــــ</w:t>
      </w:r>
      <w:r w:rsidR="009E2320" w:rsidRPr="00EB2B6F">
        <w:rPr>
          <w:rFonts w:ascii="Simplified Arabic" w:hAnsi="Simplified Arabic" w:cs="Simplified Arabic"/>
          <w:b/>
          <w:bCs/>
          <w:color w:val="000000"/>
          <w:sz w:val="36"/>
          <w:szCs w:val="36"/>
          <w:rtl/>
          <w:lang w:bidi="ar-IQ"/>
        </w:rPr>
        <w:t xml:space="preserve">ك في الحال </w:t>
      </w:r>
      <w:proofErr w:type="spellStart"/>
      <w:r w:rsidR="009E2320" w:rsidRPr="00EB2B6F">
        <w:rPr>
          <w:rFonts w:ascii="Simplified Arabic" w:hAnsi="Simplified Arabic" w:cs="Simplified Arabic"/>
          <w:b/>
          <w:bCs/>
          <w:color w:val="000000"/>
          <w:sz w:val="36"/>
          <w:szCs w:val="36"/>
          <w:rtl/>
          <w:lang w:bidi="ar-IQ"/>
        </w:rPr>
        <w:t>النض</w:t>
      </w:r>
      <w:r w:rsidR="004A42FB" w:rsidRPr="00EB2B6F">
        <w:rPr>
          <w:rFonts w:ascii="Simplified Arabic" w:hAnsi="Simplified Arabic" w:cs="Simplified Arabic" w:hint="cs"/>
          <w:b/>
          <w:bCs/>
          <w:color w:val="000000"/>
          <w:sz w:val="36"/>
          <w:szCs w:val="36"/>
          <w:rtl/>
          <w:lang w:bidi="ar-IQ"/>
        </w:rPr>
        <w:t>ــــ</w:t>
      </w:r>
      <w:r w:rsidR="009E2320" w:rsidRPr="00EB2B6F">
        <w:rPr>
          <w:rFonts w:ascii="Simplified Arabic" w:hAnsi="Simplified Arabic" w:cs="Simplified Arabic"/>
          <w:b/>
          <w:bCs/>
          <w:color w:val="000000"/>
          <w:sz w:val="36"/>
          <w:szCs w:val="36"/>
          <w:rtl/>
          <w:lang w:bidi="ar-IQ"/>
        </w:rPr>
        <w:t>يره</w:t>
      </w:r>
      <w:proofErr w:type="spellEnd"/>
    </w:p>
    <w:p w:rsidR="009E2320" w:rsidRPr="00EB2B6F" w:rsidRDefault="00D44A7E" w:rsidP="002D0641">
      <w:pPr>
        <w:autoSpaceDE w:val="0"/>
        <w:autoSpaceDN w:val="0"/>
        <w:adjustRightInd w:val="0"/>
        <w:spacing w:after="0" w:line="240" w:lineRule="auto"/>
        <w:jc w:val="left"/>
        <w:rPr>
          <w:rFonts w:ascii="Simplified Arabic" w:hAnsi="Simplified Arabic" w:cs="Simplified Arabic"/>
          <w:b/>
          <w:bCs/>
          <w:color w:val="000000"/>
          <w:sz w:val="36"/>
          <w:szCs w:val="36"/>
          <w:rtl/>
          <w:lang w:bidi="ar-IQ"/>
        </w:rPr>
      </w:pPr>
      <w:r>
        <w:rPr>
          <w:rFonts w:ascii="Simplified Arabic" w:hAnsi="Simplified Arabic" w:cs="Simplified Arabic" w:hint="cs"/>
          <w:b/>
          <w:bCs/>
          <w:color w:val="000000"/>
          <w:sz w:val="36"/>
          <w:szCs w:val="36"/>
          <w:rtl/>
          <w:lang w:bidi="ar-IQ"/>
        </w:rPr>
        <w:t xml:space="preserve">   </w:t>
      </w:r>
      <w:r w:rsidR="002D0641">
        <w:rPr>
          <w:rFonts w:ascii="Simplified Arabic" w:hAnsi="Simplified Arabic" w:cs="Simplified Arabic" w:hint="cs"/>
          <w:b/>
          <w:bCs/>
          <w:color w:val="000000"/>
          <w:sz w:val="36"/>
          <w:szCs w:val="36"/>
          <w:rtl/>
          <w:lang w:bidi="ar-IQ"/>
        </w:rPr>
        <w:t xml:space="preserve">             </w:t>
      </w:r>
      <w:r w:rsidR="009E2320" w:rsidRPr="00EB2B6F">
        <w:rPr>
          <w:rFonts w:ascii="Simplified Arabic" w:hAnsi="Simplified Arabic" w:cs="Simplified Arabic"/>
          <w:b/>
          <w:bCs/>
          <w:color w:val="000000"/>
          <w:sz w:val="36"/>
          <w:szCs w:val="36"/>
          <w:rtl/>
          <w:lang w:bidi="ar-IQ"/>
        </w:rPr>
        <w:t>أيّ</w:t>
      </w:r>
      <w:r>
        <w:rPr>
          <w:rFonts w:ascii="Simplified Arabic" w:hAnsi="Simplified Arabic" w:cs="Simplified Arabic" w:hint="cs"/>
          <w:b/>
          <w:bCs/>
          <w:color w:val="000000"/>
          <w:sz w:val="36"/>
          <w:szCs w:val="36"/>
          <w:rtl/>
          <w:lang w:bidi="ar-IQ"/>
        </w:rPr>
        <w:t>ـــــ</w:t>
      </w:r>
      <w:r w:rsidR="009E2320" w:rsidRPr="00EB2B6F">
        <w:rPr>
          <w:rFonts w:ascii="Simplified Arabic" w:hAnsi="Simplified Arabic" w:cs="Simplified Arabic" w:hint="cs"/>
          <w:b/>
          <w:bCs/>
          <w:color w:val="000000"/>
          <w:sz w:val="36"/>
          <w:szCs w:val="36"/>
          <w:rtl/>
          <w:lang w:bidi="ar-IQ"/>
        </w:rPr>
        <w:t>ــ</w:t>
      </w:r>
      <w:r w:rsidR="009E2320" w:rsidRPr="00EB2B6F">
        <w:rPr>
          <w:rFonts w:ascii="Simplified Arabic" w:hAnsi="Simplified Arabic" w:cs="Simplified Arabic"/>
          <w:b/>
          <w:bCs/>
          <w:color w:val="000000"/>
          <w:sz w:val="36"/>
          <w:szCs w:val="36"/>
          <w:rtl/>
          <w:lang w:bidi="ar-IQ"/>
        </w:rPr>
        <w:t>ام عينك بالجي</w:t>
      </w:r>
      <w:r w:rsidR="009E2320" w:rsidRPr="00EB2B6F">
        <w:rPr>
          <w:rFonts w:ascii="Simplified Arabic" w:hAnsi="Simplified Arabic" w:cs="Simplified Arabic" w:hint="cs"/>
          <w:b/>
          <w:bCs/>
          <w:color w:val="000000"/>
          <w:sz w:val="36"/>
          <w:szCs w:val="36"/>
          <w:rtl/>
          <w:lang w:bidi="ar-IQ"/>
        </w:rPr>
        <w:t>ــــــــ</w:t>
      </w:r>
      <w:r w:rsidR="009E2320" w:rsidRPr="00EB2B6F">
        <w:rPr>
          <w:rFonts w:ascii="Simplified Arabic" w:hAnsi="Simplified Arabic" w:cs="Simplified Arabic"/>
          <w:b/>
          <w:bCs/>
          <w:color w:val="000000"/>
          <w:sz w:val="36"/>
          <w:szCs w:val="36"/>
          <w:rtl/>
          <w:lang w:bidi="ar-IQ"/>
        </w:rPr>
        <w:t xml:space="preserve">ب </w:t>
      </w:r>
      <w:r>
        <w:rPr>
          <w:rFonts w:ascii="Simplified Arabic" w:hAnsi="Simplified Arabic" w:cs="Simplified Arabic" w:hint="cs"/>
          <w:b/>
          <w:bCs/>
          <w:color w:val="000000"/>
          <w:sz w:val="36"/>
          <w:szCs w:val="36"/>
          <w:rtl/>
          <w:lang w:bidi="ar-IQ"/>
        </w:rPr>
        <w:t xml:space="preserve">    </w:t>
      </w:r>
      <w:r w:rsidR="009E2320" w:rsidRPr="00EB2B6F">
        <w:rPr>
          <w:rFonts w:ascii="Simplified Arabic" w:hAnsi="Simplified Arabic" w:cs="Simplified Arabic"/>
          <w:b/>
          <w:bCs/>
          <w:color w:val="000000"/>
          <w:sz w:val="36"/>
          <w:szCs w:val="36"/>
          <w:rtl/>
          <w:lang w:bidi="ar-IQ"/>
        </w:rPr>
        <w:t>وقرب</w:t>
      </w:r>
      <w:r w:rsidR="004A42FB" w:rsidRPr="00EB2B6F">
        <w:rPr>
          <w:rFonts w:ascii="Simplified Arabic" w:hAnsi="Simplified Arabic" w:cs="Simplified Arabic" w:hint="cs"/>
          <w:b/>
          <w:bCs/>
          <w:color w:val="000000"/>
          <w:sz w:val="36"/>
          <w:szCs w:val="36"/>
          <w:rtl/>
          <w:lang w:bidi="ar-IQ"/>
        </w:rPr>
        <w:t>ـ</w:t>
      </w:r>
      <w:r w:rsidR="002D0641">
        <w:rPr>
          <w:rFonts w:ascii="Simplified Arabic" w:hAnsi="Simplified Arabic" w:cs="Simplified Arabic" w:hint="cs"/>
          <w:b/>
          <w:bCs/>
          <w:color w:val="000000"/>
          <w:sz w:val="36"/>
          <w:szCs w:val="36"/>
          <w:rtl/>
          <w:lang w:bidi="ar-IQ"/>
        </w:rPr>
        <w:t>ـــــــــ</w:t>
      </w:r>
      <w:r w:rsidR="004A42FB" w:rsidRPr="00EB2B6F">
        <w:rPr>
          <w:rFonts w:ascii="Simplified Arabic" w:hAnsi="Simplified Arabic" w:cs="Simplified Arabic" w:hint="cs"/>
          <w:b/>
          <w:bCs/>
          <w:color w:val="000000"/>
          <w:sz w:val="36"/>
          <w:szCs w:val="36"/>
          <w:rtl/>
          <w:lang w:bidi="ar-IQ"/>
        </w:rPr>
        <w:t>ـ</w:t>
      </w:r>
      <w:r w:rsidR="009E2320" w:rsidRPr="00EB2B6F">
        <w:rPr>
          <w:rFonts w:ascii="Simplified Arabic" w:hAnsi="Simplified Arabic" w:cs="Simplified Arabic"/>
          <w:b/>
          <w:bCs/>
          <w:color w:val="000000"/>
          <w:sz w:val="36"/>
          <w:szCs w:val="36"/>
          <w:rtl/>
          <w:lang w:bidi="ar-IQ"/>
        </w:rPr>
        <w:t>ه عي</w:t>
      </w:r>
      <w:r w:rsidR="004A42FB" w:rsidRPr="00EB2B6F">
        <w:rPr>
          <w:rFonts w:ascii="Simplified Arabic" w:hAnsi="Simplified Arabic" w:cs="Simplified Arabic" w:hint="cs"/>
          <w:b/>
          <w:bCs/>
          <w:color w:val="000000"/>
          <w:sz w:val="36"/>
          <w:szCs w:val="36"/>
          <w:rtl/>
          <w:lang w:bidi="ar-IQ"/>
        </w:rPr>
        <w:t>ــــــــــ</w:t>
      </w:r>
      <w:r w:rsidR="009E2320" w:rsidRPr="00EB2B6F">
        <w:rPr>
          <w:rFonts w:ascii="Simplified Arabic" w:hAnsi="Simplified Arabic" w:cs="Simplified Arabic"/>
          <w:b/>
          <w:bCs/>
          <w:color w:val="000000"/>
          <w:sz w:val="36"/>
          <w:szCs w:val="36"/>
          <w:rtl/>
          <w:lang w:bidi="ar-IQ"/>
        </w:rPr>
        <w:t>ن قري</w:t>
      </w:r>
      <w:r w:rsidR="002D0641">
        <w:rPr>
          <w:rFonts w:ascii="Simplified Arabic" w:hAnsi="Simplified Arabic" w:cs="Simplified Arabic" w:hint="cs"/>
          <w:b/>
          <w:bCs/>
          <w:color w:val="000000"/>
          <w:sz w:val="36"/>
          <w:szCs w:val="36"/>
          <w:rtl/>
          <w:lang w:bidi="ar-IQ"/>
        </w:rPr>
        <w:t>ــــــ</w:t>
      </w:r>
      <w:r w:rsidR="004A42FB" w:rsidRPr="00EB2B6F">
        <w:rPr>
          <w:rFonts w:ascii="Simplified Arabic" w:hAnsi="Simplified Arabic" w:cs="Simplified Arabic" w:hint="cs"/>
          <w:b/>
          <w:bCs/>
          <w:color w:val="000000"/>
          <w:sz w:val="36"/>
          <w:szCs w:val="36"/>
          <w:rtl/>
          <w:lang w:bidi="ar-IQ"/>
        </w:rPr>
        <w:t>ــ</w:t>
      </w:r>
      <w:r w:rsidR="009E2320" w:rsidRPr="00EB2B6F">
        <w:rPr>
          <w:rFonts w:ascii="Simplified Arabic" w:hAnsi="Simplified Arabic" w:cs="Simplified Arabic"/>
          <w:b/>
          <w:bCs/>
          <w:color w:val="000000"/>
          <w:sz w:val="36"/>
          <w:szCs w:val="36"/>
          <w:rtl/>
          <w:lang w:bidi="ar-IQ"/>
        </w:rPr>
        <w:t>ره</w:t>
      </w:r>
    </w:p>
    <w:p w:rsidR="009E2320" w:rsidRPr="00EB2B6F" w:rsidRDefault="00D44A7E" w:rsidP="002D0641">
      <w:pPr>
        <w:autoSpaceDE w:val="0"/>
        <w:autoSpaceDN w:val="0"/>
        <w:adjustRightInd w:val="0"/>
        <w:spacing w:after="0" w:line="240" w:lineRule="auto"/>
        <w:jc w:val="left"/>
        <w:rPr>
          <w:rFonts w:ascii="Simplified Arabic" w:hAnsi="Simplified Arabic" w:cs="Simplified Arabic"/>
          <w:b/>
          <w:bCs/>
          <w:color w:val="000000"/>
          <w:sz w:val="36"/>
          <w:szCs w:val="36"/>
          <w:rtl/>
          <w:lang w:bidi="ar-IQ"/>
        </w:rPr>
      </w:pPr>
      <w:r>
        <w:rPr>
          <w:rFonts w:ascii="Simplified Arabic" w:hAnsi="Simplified Arabic" w:cs="Simplified Arabic" w:hint="cs"/>
          <w:b/>
          <w:bCs/>
          <w:color w:val="000000"/>
          <w:sz w:val="36"/>
          <w:szCs w:val="36"/>
          <w:rtl/>
          <w:lang w:bidi="ar-IQ"/>
        </w:rPr>
        <w:t xml:space="preserve">    </w:t>
      </w:r>
      <w:r w:rsidR="002D0641">
        <w:rPr>
          <w:rFonts w:ascii="Simplified Arabic" w:hAnsi="Simplified Arabic" w:cs="Simplified Arabic" w:hint="cs"/>
          <w:b/>
          <w:bCs/>
          <w:color w:val="000000"/>
          <w:sz w:val="36"/>
          <w:szCs w:val="36"/>
          <w:rtl/>
          <w:lang w:bidi="ar-IQ"/>
        </w:rPr>
        <w:t xml:space="preserve">            </w:t>
      </w:r>
      <w:r w:rsidR="009E2320" w:rsidRPr="00EB2B6F">
        <w:rPr>
          <w:rFonts w:ascii="Simplified Arabic" w:hAnsi="Simplified Arabic" w:cs="Simplified Arabic"/>
          <w:b/>
          <w:bCs/>
          <w:color w:val="000000"/>
          <w:sz w:val="36"/>
          <w:szCs w:val="36"/>
          <w:rtl/>
          <w:lang w:bidi="ar-IQ"/>
        </w:rPr>
        <w:t>أيام تجدي، حيث كن</w:t>
      </w:r>
      <w:r w:rsidR="009E2320" w:rsidRPr="00EB2B6F">
        <w:rPr>
          <w:rFonts w:ascii="Simplified Arabic" w:hAnsi="Simplified Arabic" w:cs="Simplified Arabic" w:hint="cs"/>
          <w:b/>
          <w:bCs/>
          <w:color w:val="000000"/>
          <w:sz w:val="36"/>
          <w:szCs w:val="36"/>
          <w:rtl/>
          <w:lang w:bidi="ar-IQ"/>
        </w:rPr>
        <w:t>ــ</w:t>
      </w:r>
      <w:r w:rsidR="009E2320" w:rsidRPr="00EB2B6F">
        <w:rPr>
          <w:rFonts w:ascii="Simplified Arabic" w:hAnsi="Simplified Arabic" w:cs="Simplified Arabic"/>
          <w:b/>
          <w:bCs/>
          <w:color w:val="000000"/>
          <w:sz w:val="36"/>
          <w:szCs w:val="36"/>
          <w:rtl/>
          <w:lang w:bidi="ar-IQ"/>
        </w:rPr>
        <w:t>ت</w:t>
      </w:r>
      <w:r w:rsidR="009E2320" w:rsidRPr="00EB2B6F">
        <w:rPr>
          <w:rFonts w:ascii="Simplified Arabic" w:hAnsi="Simplified Arabic" w:cs="Simplified Arabic" w:hint="cs"/>
          <w:b/>
          <w:bCs/>
          <w:color w:val="000000"/>
          <w:sz w:val="36"/>
          <w:szCs w:val="36"/>
          <w:rtl/>
          <w:lang w:bidi="ar-IQ"/>
        </w:rPr>
        <w:t xml:space="preserve">     </w:t>
      </w:r>
      <w:r w:rsidR="009E2320" w:rsidRPr="00EB2B6F">
        <w:rPr>
          <w:rFonts w:ascii="Simplified Arabic" w:hAnsi="Simplified Arabic" w:cs="Simplified Arabic"/>
          <w:b/>
          <w:bCs/>
          <w:color w:val="000000"/>
          <w:sz w:val="36"/>
          <w:szCs w:val="36"/>
          <w:rtl/>
          <w:lang w:bidi="ar-IQ"/>
        </w:rPr>
        <w:t>لعاش</w:t>
      </w:r>
      <w:r w:rsidR="002D0641">
        <w:rPr>
          <w:rFonts w:ascii="Simplified Arabic" w:hAnsi="Simplified Arabic" w:cs="Simplified Arabic" w:hint="cs"/>
          <w:b/>
          <w:bCs/>
          <w:color w:val="000000"/>
          <w:sz w:val="36"/>
          <w:szCs w:val="36"/>
          <w:rtl/>
          <w:lang w:bidi="ar-IQ"/>
        </w:rPr>
        <w:t>ــــــــــ</w:t>
      </w:r>
      <w:r w:rsidR="004A42FB" w:rsidRPr="00EB2B6F">
        <w:rPr>
          <w:rFonts w:ascii="Simplified Arabic" w:hAnsi="Simplified Arabic" w:cs="Simplified Arabic" w:hint="cs"/>
          <w:b/>
          <w:bCs/>
          <w:color w:val="000000"/>
          <w:sz w:val="36"/>
          <w:szCs w:val="36"/>
          <w:rtl/>
          <w:lang w:bidi="ar-IQ"/>
        </w:rPr>
        <w:t>ـــ</w:t>
      </w:r>
      <w:r w:rsidR="009E2320" w:rsidRPr="00EB2B6F">
        <w:rPr>
          <w:rFonts w:ascii="Simplified Arabic" w:hAnsi="Simplified Arabic" w:cs="Simplified Arabic" w:hint="cs"/>
          <w:b/>
          <w:bCs/>
          <w:color w:val="000000"/>
          <w:sz w:val="36"/>
          <w:szCs w:val="36"/>
          <w:rtl/>
          <w:lang w:bidi="ar-IQ"/>
        </w:rPr>
        <w:t>ــ</w:t>
      </w:r>
      <w:r w:rsidR="009E2320" w:rsidRPr="00EB2B6F">
        <w:rPr>
          <w:rFonts w:ascii="Simplified Arabic" w:hAnsi="Simplified Arabic" w:cs="Simplified Arabic"/>
          <w:b/>
          <w:bCs/>
          <w:color w:val="000000"/>
          <w:sz w:val="36"/>
          <w:szCs w:val="36"/>
          <w:rtl/>
          <w:lang w:bidi="ar-IQ"/>
        </w:rPr>
        <w:t>ق كفّ</w:t>
      </w:r>
      <w:r w:rsidR="002D0641">
        <w:rPr>
          <w:rFonts w:ascii="Simplified Arabic" w:hAnsi="Simplified Arabic" w:cs="Simplified Arabic" w:hint="cs"/>
          <w:b/>
          <w:bCs/>
          <w:color w:val="000000"/>
          <w:sz w:val="36"/>
          <w:szCs w:val="36"/>
          <w:rtl/>
          <w:lang w:bidi="ar-IQ"/>
        </w:rPr>
        <w:t>ـــــــ</w:t>
      </w:r>
      <w:r w:rsidR="004A42FB" w:rsidRPr="00EB2B6F">
        <w:rPr>
          <w:rFonts w:ascii="Simplified Arabic" w:hAnsi="Simplified Arabic" w:cs="Simplified Arabic" w:hint="cs"/>
          <w:b/>
          <w:bCs/>
          <w:color w:val="000000"/>
          <w:sz w:val="36"/>
          <w:szCs w:val="36"/>
          <w:rtl/>
          <w:lang w:bidi="ar-IQ"/>
        </w:rPr>
        <w:t>ـــ</w:t>
      </w:r>
      <w:r w:rsidR="009E2320" w:rsidRPr="00EB2B6F">
        <w:rPr>
          <w:rFonts w:ascii="Simplified Arabic" w:hAnsi="Simplified Arabic" w:cs="Simplified Arabic"/>
          <w:b/>
          <w:bCs/>
          <w:color w:val="000000"/>
          <w:sz w:val="36"/>
          <w:szCs w:val="36"/>
          <w:rtl/>
          <w:lang w:bidi="ar-IQ"/>
        </w:rPr>
        <w:t>ا مني</w:t>
      </w:r>
      <w:r w:rsidR="002D0641">
        <w:rPr>
          <w:rFonts w:ascii="Simplified Arabic" w:hAnsi="Simplified Arabic" w:cs="Simplified Arabic" w:hint="cs"/>
          <w:b/>
          <w:bCs/>
          <w:color w:val="000000"/>
          <w:sz w:val="36"/>
          <w:szCs w:val="36"/>
          <w:rtl/>
          <w:lang w:bidi="ar-IQ"/>
        </w:rPr>
        <w:t>ــــ</w:t>
      </w:r>
      <w:r w:rsidR="004A42FB" w:rsidRPr="00EB2B6F">
        <w:rPr>
          <w:rFonts w:ascii="Simplified Arabic" w:hAnsi="Simplified Arabic" w:cs="Simplified Arabic" w:hint="cs"/>
          <w:b/>
          <w:bCs/>
          <w:color w:val="000000"/>
          <w:sz w:val="36"/>
          <w:szCs w:val="36"/>
          <w:rtl/>
          <w:lang w:bidi="ar-IQ"/>
        </w:rPr>
        <w:t>ــ</w:t>
      </w:r>
      <w:r w:rsidR="009E2320" w:rsidRPr="00EB2B6F">
        <w:rPr>
          <w:rFonts w:ascii="Simplified Arabic" w:hAnsi="Simplified Arabic" w:cs="Simplified Arabic"/>
          <w:b/>
          <w:bCs/>
          <w:color w:val="000000"/>
          <w:sz w:val="36"/>
          <w:szCs w:val="36"/>
          <w:rtl/>
          <w:lang w:bidi="ar-IQ"/>
        </w:rPr>
        <w:t>رة</w:t>
      </w:r>
    </w:p>
    <w:p w:rsidR="00404CB9" w:rsidRPr="00EB2B6F" w:rsidRDefault="00D44A7E" w:rsidP="002D0641">
      <w:pPr>
        <w:autoSpaceDE w:val="0"/>
        <w:autoSpaceDN w:val="0"/>
        <w:adjustRightInd w:val="0"/>
        <w:spacing w:after="0" w:line="240" w:lineRule="auto"/>
        <w:jc w:val="left"/>
        <w:rPr>
          <w:rFonts w:ascii="Traditional Arabic" w:hAnsi="Traditional Arabic" w:cs="Simplified Arabic"/>
          <w:b/>
          <w:bCs/>
          <w:color w:val="0D0D0D"/>
          <w:sz w:val="36"/>
          <w:szCs w:val="36"/>
          <w:rtl/>
          <w:lang w:bidi="ar-IQ"/>
        </w:rPr>
      </w:pPr>
      <w:r>
        <w:rPr>
          <w:rFonts w:ascii="Traditional Arabic" w:hAnsi="Traditional Arabic" w:cs="Simplified Arabic" w:hint="cs"/>
          <w:b/>
          <w:bCs/>
          <w:color w:val="0D0D0D"/>
          <w:sz w:val="36"/>
          <w:szCs w:val="36"/>
          <w:rtl/>
          <w:lang w:bidi="ar-IQ"/>
        </w:rPr>
        <w:t xml:space="preserve">    </w:t>
      </w:r>
      <w:r w:rsidR="002D0641">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ما</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ب</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eastAsia"/>
          <w:b/>
          <w:bCs/>
          <w:color w:val="0D0D0D"/>
          <w:sz w:val="36"/>
          <w:szCs w:val="36"/>
          <w:rtl/>
          <w:lang w:bidi="ar-IQ"/>
        </w:rPr>
        <w:t>ين</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ح</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eastAsia"/>
          <w:b/>
          <w:bCs/>
          <w:color w:val="0D0D0D"/>
          <w:sz w:val="36"/>
          <w:szCs w:val="36"/>
          <w:rtl/>
          <w:lang w:bidi="ar-IQ"/>
        </w:rPr>
        <w:t>انات</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الج</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cs"/>
          <w:b/>
          <w:bCs/>
          <w:color w:val="0D0D0D"/>
          <w:sz w:val="36"/>
          <w:szCs w:val="36"/>
          <w:rtl/>
          <w:lang w:bidi="ar-IQ"/>
        </w:rPr>
        <w:t>ـــ</w:t>
      </w:r>
      <w:r w:rsidR="00404CB9" w:rsidRPr="00EB2B6F">
        <w:rPr>
          <w:rFonts w:ascii="Traditional Arabic" w:hAnsi="Traditional Arabic" w:cs="Simplified Arabic" w:hint="eastAsia"/>
          <w:b/>
          <w:bCs/>
          <w:color w:val="0D0D0D"/>
          <w:sz w:val="36"/>
          <w:szCs w:val="36"/>
          <w:rtl/>
          <w:lang w:bidi="ar-IQ"/>
        </w:rPr>
        <w:t>و</w:t>
      </w:r>
      <w:r w:rsidR="005C0D4E" w:rsidRPr="00EB2B6F">
        <w:rPr>
          <w:rFonts w:ascii="Traditional Arabic" w:hAnsi="Traditional Arabic" w:cs="Simplified Arabic" w:hint="cs"/>
          <w:b/>
          <w:bCs/>
          <w:color w:val="0D0D0D"/>
          <w:sz w:val="36"/>
          <w:szCs w:val="36"/>
          <w:rtl/>
          <w:lang w:bidi="ar-IQ"/>
        </w:rPr>
        <w:t>ي</w:t>
      </w:r>
      <w:r w:rsidR="00404CB9" w:rsidRPr="00EB2B6F">
        <w:rPr>
          <w:rFonts w:ascii="Traditional Arabic" w:hAnsi="Traditional Arabic" w:cs="Simplified Arabic" w:hint="eastAsia"/>
          <w:b/>
          <w:bCs/>
          <w:color w:val="0D0D0D"/>
          <w:sz w:val="36"/>
          <w:szCs w:val="36"/>
          <w:rtl/>
          <w:lang w:bidi="ar-IQ"/>
        </w:rPr>
        <w:t>ث</w:t>
      </w:r>
      <w:r w:rsidR="00404CB9" w:rsidRPr="00EB2B6F">
        <w:rPr>
          <w:rFonts w:ascii="Traditional Arabic" w:hAnsi="Traditional Arabic" w:cs="Simplified Arabic"/>
          <w:b/>
          <w:bCs/>
          <w:color w:val="0D0D0D"/>
          <w:sz w:val="36"/>
          <w:szCs w:val="36"/>
          <w:rtl/>
          <w:lang w:bidi="ar-IQ"/>
        </w:rPr>
        <w:t xml:space="preserve"> </w:t>
      </w:r>
      <w:r w:rsidR="002D0641">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إلى</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الم</w:t>
      </w:r>
      <w:r w:rsidR="0094733F" w:rsidRPr="00EB2B6F">
        <w:rPr>
          <w:rFonts w:ascii="Traditional Arabic" w:hAnsi="Traditional Arabic" w:cs="Simplified Arabic" w:hint="cs"/>
          <w:b/>
          <w:bCs/>
          <w:color w:val="0D0D0D"/>
          <w:sz w:val="36"/>
          <w:szCs w:val="36"/>
          <w:rtl/>
          <w:lang w:bidi="ar-IQ"/>
        </w:rPr>
        <w:t>َ</w:t>
      </w:r>
      <w:r w:rsidR="002D0641">
        <w:rPr>
          <w:rFonts w:ascii="Traditional Arabic" w:hAnsi="Traditional Arabic" w:cs="Simplified Arabic" w:hint="cs"/>
          <w:b/>
          <w:bCs/>
          <w:color w:val="0D0D0D"/>
          <w:sz w:val="36"/>
          <w:szCs w:val="36"/>
          <w:rtl/>
          <w:lang w:bidi="ar-IQ"/>
        </w:rPr>
        <w:t>ــــ</w:t>
      </w:r>
      <w:r w:rsidR="00404CB9" w:rsidRPr="00EB2B6F">
        <w:rPr>
          <w:rFonts w:ascii="Traditional Arabic" w:hAnsi="Traditional Arabic" w:cs="Simplified Arabic" w:hint="eastAsia"/>
          <w:b/>
          <w:bCs/>
          <w:color w:val="0D0D0D"/>
          <w:sz w:val="36"/>
          <w:szCs w:val="36"/>
          <w:rtl/>
          <w:lang w:bidi="ar-IQ"/>
        </w:rPr>
        <w:t>ط</w:t>
      </w:r>
      <w:r w:rsidR="002D0641">
        <w:rPr>
          <w:rFonts w:ascii="Traditional Arabic" w:hAnsi="Traditional Arabic" w:cs="Simplified Arabic" w:hint="cs"/>
          <w:b/>
          <w:bCs/>
          <w:color w:val="0D0D0D"/>
          <w:sz w:val="36"/>
          <w:szCs w:val="36"/>
          <w:rtl/>
          <w:lang w:bidi="ar-IQ"/>
        </w:rPr>
        <w:t>ـــ</w:t>
      </w:r>
      <w:r w:rsidR="00404CB9" w:rsidRPr="00EB2B6F">
        <w:rPr>
          <w:rFonts w:ascii="Traditional Arabic" w:hAnsi="Traditional Arabic" w:cs="Simplified Arabic" w:hint="eastAsia"/>
          <w:b/>
          <w:bCs/>
          <w:color w:val="0D0D0D"/>
          <w:sz w:val="36"/>
          <w:szCs w:val="36"/>
          <w:rtl/>
          <w:lang w:bidi="ar-IQ"/>
        </w:rPr>
        <w:t>يرة</w:t>
      </w:r>
      <w:r w:rsidR="005C0D4E" w:rsidRPr="00EB2B6F">
        <w:rPr>
          <w:rFonts w:ascii="Traditional Arabic" w:hAnsi="Traditional Arabic" w:cs="Simplified Arabic" w:hint="cs"/>
          <w:b/>
          <w:bCs/>
          <w:color w:val="0D0D0D"/>
          <w:sz w:val="36"/>
          <w:szCs w:val="36"/>
          <w:vertAlign w:val="superscript"/>
          <w:rtl/>
          <w:lang w:bidi="ar-IQ"/>
        </w:rPr>
        <w:t xml:space="preserve"> </w:t>
      </w:r>
      <w:r w:rsidR="00A16104" w:rsidRPr="00EB2B6F">
        <w:rPr>
          <w:rFonts w:ascii="Traditional Arabic" w:hAnsi="Traditional Arabic" w:cs="Simplified Arabic" w:hint="cs"/>
          <w:b/>
          <w:bCs/>
          <w:color w:val="0D0D0D"/>
          <w:sz w:val="36"/>
          <w:szCs w:val="36"/>
          <w:vertAlign w:val="superscript"/>
          <w:rtl/>
          <w:lang w:bidi="ar-IQ"/>
        </w:rPr>
        <w:t>(</w:t>
      </w:r>
      <w:r w:rsidR="00A16104" w:rsidRPr="00EB2B6F">
        <w:rPr>
          <w:rStyle w:val="aa"/>
          <w:rFonts w:ascii="Traditional Arabic" w:hAnsi="Traditional Arabic" w:cs="Simplified Arabic"/>
          <w:b/>
          <w:bCs/>
          <w:color w:val="0D0D0D"/>
          <w:sz w:val="36"/>
          <w:szCs w:val="36"/>
          <w:rtl/>
          <w:lang w:bidi="ar-IQ"/>
        </w:rPr>
        <w:footnoteReference w:id="182"/>
      </w:r>
      <w:r w:rsidR="00A16104" w:rsidRPr="00EB2B6F">
        <w:rPr>
          <w:rFonts w:ascii="Traditional Arabic" w:hAnsi="Traditional Arabic" w:cs="Simplified Arabic" w:hint="cs"/>
          <w:b/>
          <w:bCs/>
          <w:color w:val="0D0D0D"/>
          <w:sz w:val="36"/>
          <w:szCs w:val="36"/>
          <w:vertAlign w:val="superscript"/>
          <w:rtl/>
          <w:lang w:bidi="ar-IQ"/>
        </w:rPr>
        <w:t>)</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ف</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eastAsia"/>
          <w:b/>
          <w:bCs/>
          <w:color w:val="0D0D0D"/>
          <w:sz w:val="36"/>
          <w:szCs w:val="36"/>
          <w:rtl/>
          <w:lang w:bidi="ar-IQ"/>
        </w:rPr>
        <w:t>الح</w:t>
      </w:r>
      <w:r w:rsidR="0094733F" w:rsidRPr="00EB2B6F">
        <w:rPr>
          <w:rFonts w:ascii="Traditional Arabic" w:hAnsi="Traditional Arabic" w:cs="Simplified Arabic" w:hint="cs"/>
          <w:b/>
          <w:bCs/>
          <w:color w:val="0D0D0D"/>
          <w:sz w:val="36"/>
          <w:szCs w:val="36"/>
          <w:rtl/>
          <w:lang w:bidi="ar-IQ"/>
        </w:rPr>
        <w:t>َ</w:t>
      </w:r>
      <w:r w:rsidR="002D0641">
        <w:rPr>
          <w:rFonts w:ascii="Traditional Arabic" w:hAnsi="Traditional Arabic" w:cs="Simplified Arabic" w:hint="cs"/>
          <w:b/>
          <w:bCs/>
          <w:color w:val="0D0D0D"/>
          <w:sz w:val="36"/>
          <w:szCs w:val="36"/>
          <w:rtl/>
          <w:lang w:bidi="ar-IQ"/>
        </w:rPr>
        <w:t>ـــــ</w:t>
      </w:r>
      <w:r w:rsidR="00404CB9" w:rsidRPr="00EB2B6F">
        <w:rPr>
          <w:rFonts w:ascii="Traditional Arabic" w:hAnsi="Traditional Arabic" w:cs="Simplified Arabic" w:hint="eastAsia"/>
          <w:b/>
          <w:bCs/>
          <w:color w:val="0D0D0D"/>
          <w:sz w:val="36"/>
          <w:szCs w:val="36"/>
          <w:rtl/>
          <w:lang w:bidi="ar-IQ"/>
        </w:rPr>
        <w:t>ظير</w:t>
      </w:r>
      <w:r w:rsidR="00B90EB0" w:rsidRPr="00EB2B6F">
        <w:rPr>
          <w:rFonts w:ascii="Traditional Arabic" w:hAnsi="Traditional Arabic" w:cs="Simplified Arabic" w:hint="cs"/>
          <w:b/>
          <w:bCs/>
          <w:color w:val="0D0D0D"/>
          <w:sz w:val="36"/>
          <w:szCs w:val="36"/>
          <w:rtl/>
          <w:lang w:bidi="ar-IQ"/>
        </w:rPr>
        <w:t>ة</w:t>
      </w:r>
      <w:r w:rsidR="005C0D4E" w:rsidRPr="00EB2B6F">
        <w:rPr>
          <w:rFonts w:ascii="Traditional Arabic" w:hAnsi="Traditional Arabic" w:cs="Simplified Arabic" w:hint="cs"/>
          <w:b/>
          <w:bCs/>
          <w:color w:val="0D0D0D"/>
          <w:sz w:val="36"/>
          <w:szCs w:val="36"/>
          <w:vertAlign w:val="superscript"/>
          <w:rtl/>
          <w:lang w:bidi="ar-IQ"/>
        </w:rPr>
        <w:t xml:space="preserve"> </w:t>
      </w:r>
      <w:r w:rsidR="00B90EB0" w:rsidRPr="00EB2B6F">
        <w:rPr>
          <w:rFonts w:ascii="Traditional Arabic" w:hAnsi="Traditional Arabic" w:cs="Simplified Arabic" w:hint="cs"/>
          <w:b/>
          <w:bCs/>
          <w:color w:val="0D0D0D"/>
          <w:sz w:val="36"/>
          <w:szCs w:val="36"/>
          <w:vertAlign w:val="superscript"/>
          <w:rtl/>
          <w:lang w:bidi="ar-IQ"/>
        </w:rPr>
        <w:t>(</w:t>
      </w:r>
      <w:r w:rsidR="00B90EB0" w:rsidRPr="00EB2B6F">
        <w:rPr>
          <w:rStyle w:val="aa"/>
          <w:rFonts w:ascii="Traditional Arabic" w:hAnsi="Traditional Arabic" w:cs="Simplified Arabic"/>
          <w:b/>
          <w:bCs/>
          <w:color w:val="0D0D0D"/>
          <w:sz w:val="36"/>
          <w:szCs w:val="36"/>
          <w:rtl/>
          <w:lang w:bidi="ar-IQ"/>
        </w:rPr>
        <w:footnoteReference w:id="183"/>
      </w:r>
      <w:r w:rsidR="00B90EB0" w:rsidRPr="00EB2B6F">
        <w:rPr>
          <w:rFonts w:ascii="Traditional Arabic" w:hAnsi="Traditional Arabic" w:cs="Simplified Arabic" w:hint="cs"/>
          <w:b/>
          <w:bCs/>
          <w:color w:val="0D0D0D"/>
          <w:sz w:val="36"/>
          <w:szCs w:val="36"/>
          <w:vertAlign w:val="superscript"/>
          <w:rtl/>
          <w:lang w:bidi="ar-IQ"/>
        </w:rPr>
        <w:t>)</w:t>
      </w:r>
      <w:r w:rsidR="00FC4AAC" w:rsidRPr="00EB2B6F">
        <w:rPr>
          <w:rFonts w:ascii="Traditional Arabic" w:hAnsi="Traditional Arabic" w:cs="Simplified Arabic" w:hint="cs"/>
          <w:b/>
          <w:bCs/>
          <w:color w:val="0D0D0D"/>
          <w:sz w:val="36"/>
          <w:szCs w:val="36"/>
          <w:rtl/>
          <w:lang w:bidi="ar-IQ"/>
        </w:rPr>
        <w:t>.</w:t>
      </w:r>
    </w:p>
    <w:p w:rsidR="00DF27C1" w:rsidRPr="00EB2B6F" w:rsidRDefault="00D44A7E" w:rsidP="002D0641">
      <w:pPr>
        <w:tabs>
          <w:tab w:val="right" w:pos="9638"/>
        </w:tabs>
        <w:autoSpaceDE w:val="0"/>
        <w:autoSpaceDN w:val="0"/>
        <w:adjustRightInd w:val="0"/>
        <w:spacing w:after="0" w:line="240" w:lineRule="auto"/>
        <w:jc w:val="left"/>
        <w:rPr>
          <w:rFonts w:ascii="Traditional Arabic" w:hAnsi="Traditional Arabic" w:cs="Simplified Arabic"/>
          <w:b/>
          <w:bCs/>
          <w:color w:val="0D0D0D"/>
          <w:sz w:val="36"/>
          <w:szCs w:val="36"/>
          <w:vertAlign w:val="superscript"/>
          <w:rtl/>
          <w:lang w:bidi="ar-IQ"/>
        </w:rPr>
      </w:pPr>
      <w:r>
        <w:rPr>
          <w:rFonts w:ascii="Traditional Arabic" w:hAnsi="Traditional Arabic" w:cs="Simplified Arabic" w:hint="cs"/>
          <w:b/>
          <w:bCs/>
          <w:color w:val="0D0D0D"/>
          <w:sz w:val="36"/>
          <w:szCs w:val="36"/>
          <w:rtl/>
          <w:lang w:bidi="ar-IQ"/>
        </w:rPr>
        <w:t xml:space="preserve">  </w:t>
      </w:r>
      <w:r w:rsidR="002D0641">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ف</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eastAsia"/>
          <w:b/>
          <w:bCs/>
          <w:color w:val="0D0D0D"/>
          <w:sz w:val="36"/>
          <w:szCs w:val="36"/>
          <w:rtl/>
          <w:lang w:bidi="ar-IQ"/>
        </w:rPr>
        <w:t>غ</w:t>
      </w:r>
      <w:r w:rsidR="00E70347" w:rsidRPr="00EB2B6F">
        <w:rPr>
          <w:rFonts w:ascii="Traditional Arabic" w:hAnsi="Traditional Arabic" w:cs="Simplified Arabic" w:hint="cs"/>
          <w:b/>
          <w:bCs/>
          <w:color w:val="0D0D0D"/>
          <w:sz w:val="36"/>
          <w:szCs w:val="36"/>
          <w:rtl/>
          <w:lang w:bidi="ar-IQ"/>
        </w:rPr>
        <w:t>ــ</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eastAsia"/>
          <w:b/>
          <w:bCs/>
          <w:color w:val="0D0D0D"/>
          <w:sz w:val="36"/>
          <w:szCs w:val="36"/>
          <w:rtl/>
          <w:lang w:bidi="ar-IQ"/>
        </w:rPr>
        <w:t>دوت</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ب</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eastAsia"/>
          <w:b/>
          <w:bCs/>
          <w:color w:val="0D0D0D"/>
          <w:sz w:val="36"/>
          <w:szCs w:val="36"/>
          <w:rtl/>
          <w:lang w:bidi="ar-IQ"/>
        </w:rPr>
        <w:t>ع</w:t>
      </w:r>
      <w:r w:rsidR="009E2320" w:rsidRPr="00EB2B6F">
        <w:rPr>
          <w:rFonts w:ascii="Traditional Arabic" w:hAnsi="Traditional Arabic" w:cs="Simplified Arabic" w:hint="cs"/>
          <w:b/>
          <w:bCs/>
          <w:color w:val="0D0D0D"/>
          <w:sz w:val="36"/>
          <w:szCs w:val="36"/>
          <w:rtl/>
          <w:lang w:bidi="ar-IQ"/>
        </w:rPr>
        <w:t>ـــــــ</w:t>
      </w:r>
      <w:r w:rsidR="00404CB9" w:rsidRPr="00EB2B6F">
        <w:rPr>
          <w:rFonts w:ascii="Traditional Arabic" w:hAnsi="Traditional Arabic" w:cs="Simplified Arabic" w:hint="eastAsia"/>
          <w:b/>
          <w:bCs/>
          <w:color w:val="0D0D0D"/>
          <w:sz w:val="36"/>
          <w:szCs w:val="36"/>
          <w:rtl/>
          <w:lang w:bidi="ar-IQ"/>
        </w:rPr>
        <w:t>د</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ج</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eastAsia"/>
          <w:b/>
          <w:bCs/>
          <w:color w:val="0D0D0D"/>
          <w:sz w:val="36"/>
          <w:szCs w:val="36"/>
          <w:rtl/>
          <w:lang w:bidi="ar-IQ"/>
        </w:rPr>
        <w:t>واره</w:t>
      </w:r>
      <w:r w:rsidR="001C117D" w:rsidRPr="00EB2B6F">
        <w:rPr>
          <w:rFonts w:ascii="Traditional Arabic" w:hAnsi="Traditional Arabic" w:cs="Simplified Arabic" w:hint="cs"/>
          <w:b/>
          <w:bCs/>
          <w:color w:val="0D0D0D"/>
          <w:sz w:val="36"/>
          <w:szCs w:val="36"/>
          <w:rtl/>
          <w:lang w:bidi="ar-IQ"/>
        </w:rPr>
        <w:t>ـ</w:t>
      </w:r>
      <w:r>
        <w:rPr>
          <w:rFonts w:ascii="Traditional Arabic" w:hAnsi="Traditional Arabic" w:cs="Simplified Arabic" w:hint="cs"/>
          <w:b/>
          <w:bCs/>
          <w:color w:val="0D0D0D"/>
          <w:sz w:val="36"/>
          <w:szCs w:val="36"/>
          <w:rtl/>
          <w:lang w:bidi="ar-IQ"/>
        </w:rPr>
        <w:t>ـــ</w:t>
      </w:r>
      <w:r w:rsidR="00404CB9" w:rsidRPr="00EB2B6F">
        <w:rPr>
          <w:rFonts w:ascii="Traditional Arabic" w:hAnsi="Traditional Arabic" w:cs="Simplified Arabic" w:hint="cs"/>
          <w:b/>
          <w:bCs/>
          <w:color w:val="0D0D0D"/>
          <w:sz w:val="36"/>
          <w:szCs w:val="36"/>
          <w:rtl/>
          <w:lang w:bidi="ar-IQ"/>
        </w:rPr>
        <w:t>ـ</w:t>
      </w:r>
      <w:r w:rsidR="00404CB9" w:rsidRPr="00EB2B6F">
        <w:rPr>
          <w:rFonts w:ascii="Traditional Arabic" w:hAnsi="Traditional Arabic" w:cs="Simplified Arabic" w:hint="eastAsia"/>
          <w:b/>
          <w:bCs/>
          <w:color w:val="0D0D0D"/>
          <w:sz w:val="36"/>
          <w:szCs w:val="36"/>
          <w:rtl/>
          <w:lang w:bidi="ar-IQ"/>
        </w:rPr>
        <w:t>م</w:t>
      </w:r>
      <w:r w:rsidR="00404CB9" w:rsidRPr="00EB2B6F">
        <w:rPr>
          <w:rFonts w:ascii="Traditional Arabic" w:hAnsi="Traditional Arabic" w:cs="Simplified Arabic"/>
          <w:b/>
          <w:bCs/>
          <w:color w:val="0D0D0D"/>
          <w:sz w:val="36"/>
          <w:szCs w:val="36"/>
          <w:rtl/>
          <w:lang w:bidi="ar-IQ"/>
        </w:rPr>
        <w:t xml:space="preserve"> </w:t>
      </w:r>
      <w:r w:rsidR="002D0641">
        <w:rPr>
          <w:rFonts w:ascii="Traditional Arabic" w:hAnsi="Traditional Arabic" w:cs="Simplified Arabic" w:hint="cs"/>
          <w:b/>
          <w:bCs/>
          <w:color w:val="0D0D0D"/>
          <w:sz w:val="36"/>
          <w:szCs w:val="36"/>
          <w:rtl/>
          <w:lang w:bidi="ar-IQ"/>
        </w:rPr>
        <w:t xml:space="preserve">  </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متحيّرا</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في</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ش</w:t>
      </w:r>
      <w:r w:rsidR="00715745" w:rsidRPr="00EB2B6F">
        <w:rPr>
          <w:rFonts w:ascii="Traditional Arabic" w:hAnsi="Traditional Arabic" w:cs="Simplified Arabic" w:hint="cs"/>
          <w:b/>
          <w:bCs/>
          <w:color w:val="0D0D0D"/>
          <w:sz w:val="36"/>
          <w:szCs w:val="36"/>
          <w:rtl/>
          <w:lang w:bidi="ar-IQ"/>
        </w:rPr>
        <w:t>ـــــــــــــــــــ</w:t>
      </w:r>
      <w:r w:rsidR="00404CB9" w:rsidRPr="00EB2B6F">
        <w:rPr>
          <w:rFonts w:ascii="Traditional Arabic" w:hAnsi="Traditional Arabic" w:cs="Simplified Arabic" w:hint="eastAsia"/>
          <w:b/>
          <w:bCs/>
          <w:color w:val="0D0D0D"/>
          <w:sz w:val="36"/>
          <w:szCs w:val="36"/>
          <w:rtl/>
          <w:lang w:bidi="ar-IQ"/>
        </w:rPr>
        <w:t>رّ</w:t>
      </w:r>
      <w:r w:rsidR="00404CB9" w:rsidRPr="00EB2B6F">
        <w:rPr>
          <w:rFonts w:ascii="Traditional Arabic" w:hAnsi="Traditional Arabic" w:cs="Simplified Arabic"/>
          <w:b/>
          <w:bCs/>
          <w:color w:val="0D0D0D"/>
          <w:sz w:val="36"/>
          <w:szCs w:val="36"/>
          <w:rtl/>
          <w:lang w:bidi="ar-IQ"/>
        </w:rPr>
        <w:t xml:space="preserve"> </w:t>
      </w:r>
      <w:r w:rsidR="00404CB9" w:rsidRPr="00EB2B6F">
        <w:rPr>
          <w:rFonts w:ascii="Traditional Arabic" w:hAnsi="Traditional Arabic" w:cs="Simplified Arabic" w:hint="eastAsia"/>
          <w:b/>
          <w:bCs/>
          <w:color w:val="0D0D0D"/>
          <w:sz w:val="36"/>
          <w:szCs w:val="36"/>
          <w:rtl/>
          <w:lang w:bidi="ar-IQ"/>
        </w:rPr>
        <w:t>ج</w:t>
      </w:r>
      <w:r w:rsidR="0094733F" w:rsidRPr="00EB2B6F">
        <w:rPr>
          <w:rFonts w:ascii="Traditional Arabic" w:hAnsi="Traditional Arabic" w:cs="Simplified Arabic" w:hint="cs"/>
          <w:b/>
          <w:bCs/>
          <w:color w:val="0D0D0D"/>
          <w:sz w:val="36"/>
          <w:szCs w:val="36"/>
          <w:rtl/>
          <w:lang w:bidi="ar-IQ"/>
        </w:rPr>
        <w:t>َ</w:t>
      </w:r>
      <w:r w:rsidR="00404CB9" w:rsidRPr="00EB2B6F">
        <w:rPr>
          <w:rFonts w:ascii="Traditional Arabic" w:hAnsi="Traditional Arabic" w:cs="Simplified Arabic" w:hint="eastAsia"/>
          <w:b/>
          <w:bCs/>
          <w:color w:val="0D0D0D"/>
          <w:sz w:val="36"/>
          <w:szCs w:val="36"/>
          <w:rtl/>
          <w:lang w:bidi="ar-IQ"/>
        </w:rPr>
        <w:t>ي</w:t>
      </w:r>
      <w:r w:rsidR="001C117D" w:rsidRPr="00EB2B6F">
        <w:rPr>
          <w:rFonts w:ascii="Traditional Arabic" w:hAnsi="Traditional Arabic" w:cs="Simplified Arabic" w:hint="cs"/>
          <w:b/>
          <w:bCs/>
          <w:color w:val="0D0D0D"/>
          <w:sz w:val="36"/>
          <w:szCs w:val="36"/>
          <w:rtl/>
          <w:lang w:bidi="ar-IQ"/>
        </w:rPr>
        <w:t>ـ</w:t>
      </w:r>
      <w:r w:rsidR="002D0641">
        <w:rPr>
          <w:rFonts w:ascii="Traditional Arabic" w:hAnsi="Traditional Arabic" w:cs="Simplified Arabic" w:hint="cs"/>
          <w:b/>
          <w:bCs/>
          <w:color w:val="0D0D0D"/>
          <w:sz w:val="36"/>
          <w:szCs w:val="36"/>
          <w:rtl/>
          <w:lang w:bidi="ar-IQ"/>
        </w:rPr>
        <w:t>ـــــ</w:t>
      </w:r>
      <w:r w:rsidR="00404CB9" w:rsidRPr="00EB2B6F">
        <w:rPr>
          <w:rFonts w:ascii="Traditional Arabic" w:hAnsi="Traditional Arabic" w:cs="Simplified Arabic" w:hint="cs"/>
          <w:b/>
          <w:bCs/>
          <w:color w:val="0D0D0D"/>
          <w:sz w:val="36"/>
          <w:szCs w:val="36"/>
          <w:rtl/>
          <w:lang w:bidi="ar-IQ"/>
        </w:rPr>
        <w:t>ـ</w:t>
      </w:r>
      <w:r w:rsidR="00404CB9" w:rsidRPr="00EB2B6F">
        <w:rPr>
          <w:rFonts w:ascii="Traditional Arabic" w:hAnsi="Traditional Arabic" w:cs="Simplified Arabic" w:hint="eastAsia"/>
          <w:b/>
          <w:bCs/>
          <w:color w:val="0D0D0D"/>
          <w:sz w:val="36"/>
          <w:szCs w:val="36"/>
          <w:rtl/>
          <w:lang w:bidi="ar-IQ"/>
        </w:rPr>
        <w:t>ره</w:t>
      </w:r>
    </w:p>
    <w:p w:rsidR="004A42FB" w:rsidRPr="00EB2B6F" w:rsidRDefault="004A42FB" w:rsidP="004A42FB">
      <w:pPr>
        <w:autoSpaceDE w:val="0"/>
        <w:autoSpaceDN w:val="0"/>
        <w:adjustRightInd w:val="0"/>
        <w:spacing w:after="0" w:line="240" w:lineRule="auto"/>
        <w:jc w:val="left"/>
        <w:rPr>
          <w:rFonts w:ascii="Simplified Arabic" w:hAnsi="Simplified Arabic" w:cs="Simplified Arabic"/>
          <w:b/>
          <w:bCs/>
          <w:color w:val="000000"/>
          <w:sz w:val="36"/>
          <w:szCs w:val="36"/>
          <w:rtl/>
          <w:lang w:bidi="ar-IQ"/>
        </w:rPr>
      </w:pPr>
      <w:r w:rsidRPr="00EB2B6F">
        <w:rPr>
          <w:rFonts w:ascii="Traditional Arabic" w:hAnsi="Traditional Arabic" w:cs="Traditional Arabic"/>
          <w:b/>
          <w:bCs/>
          <w:sz w:val="36"/>
          <w:szCs w:val="36"/>
          <w:rtl/>
          <w:lang w:bidi="ar-IQ"/>
        </w:rPr>
        <w:lastRenderedPageBreak/>
        <w:tab/>
      </w:r>
      <w:r w:rsidRPr="00EB2B6F">
        <w:rPr>
          <w:rFonts w:ascii="Traditional Arabic" w:hAnsi="Traditional Arabic" w:cs="Traditional Arabic" w:hint="cs"/>
          <w:b/>
          <w:bCs/>
          <w:sz w:val="36"/>
          <w:szCs w:val="36"/>
          <w:rtl/>
          <w:lang w:bidi="ar-IQ"/>
        </w:rPr>
        <w:t xml:space="preserve">          </w:t>
      </w:r>
      <w:r w:rsidR="002D0641">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b/>
          <w:bCs/>
          <w:color w:val="000000"/>
          <w:sz w:val="36"/>
          <w:szCs w:val="36"/>
          <w:rtl/>
          <w:lang w:bidi="ar-IQ"/>
        </w:rPr>
        <w:t>من باذل للع</w:t>
      </w:r>
      <w:r w:rsidRPr="00EB2B6F">
        <w:rPr>
          <w:rFonts w:ascii="Simplified Arabic" w:hAnsi="Simplified Arabic" w:cs="Simplified Arabic" w:hint="cs"/>
          <w:b/>
          <w:bCs/>
          <w:color w:val="000000"/>
          <w:sz w:val="36"/>
          <w:szCs w:val="36"/>
          <w:rtl/>
          <w:lang w:bidi="ar-IQ"/>
        </w:rPr>
        <w:t>ـــــــــ</w:t>
      </w:r>
      <w:r w:rsidRPr="00EB2B6F">
        <w:rPr>
          <w:rFonts w:ascii="Simplified Arabic" w:hAnsi="Simplified Arabic" w:cs="Simplified Arabic"/>
          <w:b/>
          <w:bCs/>
          <w:color w:val="000000"/>
          <w:sz w:val="36"/>
          <w:szCs w:val="36"/>
          <w:rtl/>
          <w:lang w:bidi="ar-IQ"/>
        </w:rPr>
        <w:t xml:space="preserve">رض دون </w:t>
      </w:r>
      <w:r w:rsidR="002D0641">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b/>
          <w:bCs/>
          <w:color w:val="000000"/>
          <w:sz w:val="36"/>
          <w:szCs w:val="36"/>
          <w:rtl/>
          <w:lang w:bidi="ar-IQ"/>
        </w:rPr>
        <w:t>الب</w:t>
      </w:r>
      <w:r w:rsidRPr="00EB2B6F">
        <w:rPr>
          <w:rFonts w:ascii="Simplified Arabic" w:hAnsi="Simplified Arabic" w:cs="Simplified Arabic" w:hint="cs"/>
          <w:b/>
          <w:bCs/>
          <w:color w:val="000000"/>
          <w:sz w:val="36"/>
          <w:szCs w:val="36"/>
          <w:rtl/>
          <w:lang w:bidi="ar-IQ"/>
        </w:rPr>
        <w:t>ــــــــــــــــــــ</w:t>
      </w:r>
      <w:r w:rsidRPr="00EB2B6F">
        <w:rPr>
          <w:rFonts w:ascii="Simplified Arabic" w:hAnsi="Simplified Arabic" w:cs="Simplified Arabic"/>
          <w:b/>
          <w:bCs/>
          <w:color w:val="000000"/>
          <w:sz w:val="36"/>
          <w:szCs w:val="36"/>
          <w:rtl/>
          <w:lang w:bidi="ar-IQ"/>
        </w:rPr>
        <w:t>ذل للصّ</w:t>
      </w:r>
      <w:r w:rsidRPr="00EB2B6F">
        <w:rPr>
          <w:rFonts w:ascii="Simplified Arabic" w:hAnsi="Simplified Arabic" w:cs="Simplified Arabic" w:hint="cs"/>
          <w:b/>
          <w:bCs/>
          <w:color w:val="000000"/>
          <w:sz w:val="36"/>
          <w:szCs w:val="36"/>
          <w:rtl/>
          <w:lang w:bidi="ar-IQ"/>
        </w:rPr>
        <w:t>ــــ</w:t>
      </w:r>
      <w:r w:rsidRPr="00EB2B6F">
        <w:rPr>
          <w:rFonts w:ascii="Simplified Arabic" w:hAnsi="Simplified Arabic" w:cs="Simplified Arabic"/>
          <w:b/>
          <w:bCs/>
          <w:color w:val="000000"/>
          <w:sz w:val="36"/>
          <w:szCs w:val="36"/>
          <w:rtl/>
          <w:lang w:bidi="ar-IQ"/>
        </w:rPr>
        <w:t>لة اليسيرة</w:t>
      </w:r>
    </w:p>
    <w:p w:rsidR="004A42FB" w:rsidRPr="00EB2B6F" w:rsidRDefault="002D0641" w:rsidP="004A42FB">
      <w:pPr>
        <w:autoSpaceDE w:val="0"/>
        <w:autoSpaceDN w:val="0"/>
        <w:adjustRightInd w:val="0"/>
        <w:spacing w:after="0" w:line="240" w:lineRule="auto"/>
        <w:jc w:val="left"/>
        <w:rPr>
          <w:rFonts w:ascii="Simplified Arabic" w:hAnsi="Simplified Arabic" w:cs="Simplified Arabic"/>
          <w:b/>
          <w:bCs/>
          <w:color w:val="000000"/>
          <w:sz w:val="36"/>
          <w:szCs w:val="36"/>
          <w:rtl/>
          <w:lang w:bidi="ar-IQ"/>
        </w:rPr>
      </w:pPr>
      <w:r>
        <w:rPr>
          <w:rFonts w:ascii="Simplified Arabic" w:hAnsi="Simplified Arabic" w:cs="Simplified Arabic" w:hint="cs"/>
          <w:b/>
          <w:bCs/>
          <w:color w:val="000000"/>
          <w:sz w:val="36"/>
          <w:szCs w:val="36"/>
          <w:rtl/>
          <w:lang w:bidi="ar-IQ"/>
        </w:rPr>
        <w:t xml:space="preserve">              </w:t>
      </w:r>
      <w:r w:rsidR="004A42FB" w:rsidRPr="00EB2B6F">
        <w:rPr>
          <w:rFonts w:ascii="Simplified Arabic" w:hAnsi="Simplified Arabic" w:cs="Simplified Arabic" w:hint="cs"/>
          <w:b/>
          <w:bCs/>
          <w:color w:val="000000"/>
          <w:sz w:val="36"/>
          <w:szCs w:val="36"/>
          <w:rtl/>
          <w:lang w:bidi="ar-IQ"/>
        </w:rPr>
        <w:t xml:space="preserve"> </w:t>
      </w:r>
      <w:r w:rsidR="004A42FB" w:rsidRPr="00EB2B6F">
        <w:rPr>
          <w:rFonts w:ascii="Simplified Arabic" w:hAnsi="Simplified Arabic" w:cs="Simplified Arabic"/>
          <w:b/>
          <w:bCs/>
          <w:color w:val="000000"/>
          <w:sz w:val="36"/>
          <w:szCs w:val="36"/>
          <w:rtl/>
          <w:lang w:bidi="ar-IQ"/>
        </w:rPr>
        <w:t>وبمخرق يصف السماح</w:t>
      </w:r>
      <w:r w:rsidR="004A42FB" w:rsidRPr="00EB2B6F">
        <w:rPr>
          <w:rFonts w:ascii="Simplified Arabic" w:hAnsi="Simplified Arabic" w:cs="Simplified Arabic" w:hint="cs"/>
          <w:b/>
          <w:bCs/>
          <w:color w:val="000000"/>
          <w:sz w:val="36"/>
          <w:szCs w:val="36"/>
          <w:rtl/>
          <w:lang w:bidi="ar-IQ"/>
        </w:rPr>
        <w:t xml:space="preserve">     </w:t>
      </w:r>
      <w:r>
        <w:rPr>
          <w:rFonts w:ascii="Simplified Arabic" w:hAnsi="Simplified Arabic" w:cs="Simplified Arabic" w:hint="cs"/>
          <w:b/>
          <w:bCs/>
          <w:color w:val="000000"/>
          <w:sz w:val="36"/>
          <w:szCs w:val="36"/>
          <w:rtl/>
          <w:lang w:bidi="ar-IQ"/>
        </w:rPr>
        <w:t xml:space="preserve"> </w:t>
      </w:r>
      <w:r w:rsidR="004A42FB" w:rsidRPr="00EB2B6F">
        <w:rPr>
          <w:rFonts w:ascii="Simplified Arabic" w:hAnsi="Simplified Arabic" w:cs="Simplified Arabic"/>
          <w:b/>
          <w:bCs/>
          <w:color w:val="000000"/>
          <w:sz w:val="36"/>
          <w:szCs w:val="36"/>
          <w:rtl/>
          <w:lang w:bidi="ar-IQ"/>
        </w:rPr>
        <w:t>ونفس</w:t>
      </w:r>
      <w:r w:rsidR="004A42FB" w:rsidRPr="00EB2B6F">
        <w:rPr>
          <w:rFonts w:ascii="Simplified Arabic" w:hAnsi="Simplified Arabic" w:cs="Simplified Arabic" w:hint="cs"/>
          <w:b/>
          <w:bCs/>
          <w:color w:val="000000"/>
          <w:sz w:val="36"/>
          <w:szCs w:val="36"/>
          <w:rtl/>
          <w:lang w:bidi="ar-IQ"/>
        </w:rPr>
        <w:t>ــــــــــ</w:t>
      </w:r>
      <w:r w:rsidR="004A42FB" w:rsidRPr="00EB2B6F">
        <w:rPr>
          <w:rFonts w:ascii="Simplified Arabic" w:hAnsi="Simplified Arabic" w:cs="Simplified Arabic"/>
          <w:b/>
          <w:bCs/>
          <w:color w:val="000000"/>
          <w:sz w:val="36"/>
          <w:szCs w:val="36"/>
          <w:rtl/>
          <w:lang w:bidi="ar-IQ"/>
        </w:rPr>
        <w:t>ه نف</w:t>
      </w:r>
      <w:r>
        <w:rPr>
          <w:rFonts w:ascii="Simplified Arabic" w:hAnsi="Simplified Arabic" w:cs="Simplified Arabic" w:hint="cs"/>
          <w:b/>
          <w:bCs/>
          <w:color w:val="000000"/>
          <w:sz w:val="36"/>
          <w:szCs w:val="36"/>
          <w:rtl/>
          <w:lang w:bidi="ar-IQ"/>
        </w:rPr>
        <w:t>ــــــــ</w:t>
      </w:r>
      <w:r w:rsidR="004A42FB" w:rsidRPr="00EB2B6F">
        <w:rPr>
          <w:rFonts w:ascii="Simplified Arabic" w:hAnsi="Simplified Arabic" w:cs="Simplified Arabic" w:hint="cs"/>
          <w:b/>
          <w:bCs/>
          <w:color w:val="000000"/>
          <w:sz w:val="36"/>
          <w:szCs w:val="36"/>
          <w:rtl/>
          <w:lang w:bidi="ar-IQ"/>
        </w:rPr>
        <w:t>ــ</w:t>
      </w:r>
      <w:r w:rsidR="004A42FB" w:rsidRPr="00EB2B6F">
        <w:rPr>
          <w:rFonts w:ascii="Simplified Arabic" w:hAnsi="Simplified Arabic" w:cs="Simplified Arabic"/>
          <w:b/>
          <w:bCs/>
          <w:color w:val="000000"/>
          <w:sz w:val="36"/>
          <w:szCs w:val="36"/>
          <w:rtl/>
          <w:lang w:bidi="ar-IQ"/>
        </w:rPr>
        <w:t>س فقي</w:t>
      </w:r>
      <w:r>
        <w:rPr>
          <w:rFonts w:ascii="Simplified Arabic" w:hAnsi="Simplified Arabic" w:cs="Simplified Arabic" w:hint="cs"/>
          <w:b/>
          <w:bCs/>
          <w:color w:val="000000"/>
          <w:sz w:val="36"/>
          <w:szCs w:val="36"/>
          <w:rtl/>
          <w:lang w:bidi="ar-IQ"/>
        </w:rPr>
        <w:t>ــــــ</w:t>
      </w:r>
      <w:r w:rsidR="004A42FB" w:rsidRPr="00EB2B6F">
        <w:rPr>
          <w:rFonts w:ascii="Simplified Arabic" w:hAnsi="Simplified Arabic" w:cs="Simplified Arabic" w:hint="cs"/>
          <w:b/>
          <w:bCs/>
          <w:color w:val="000000"/>
          <w:sz w:val="36"/>
          <w:szCs w:val="36"/>
          <w:rtl/>
          <w:lang w:bidi="ar-IQ"/>
        </w:rPr>
        <w:t>ـــ</w:t>
      </w:r>
      <w:r w:rsidR="004A42FB" w:rsidRPr="00EB2B6F">
        <w:rPr>
          <w:rFonts w:ascii="Simplified Arabic" w:hAnsi="Simplified Arabic" w:cs="Simplified Arabic"/>
          <w:b/>
          <w:bCs/>
          <w:color w:val="000000"/>
          <w:sz w:val="36"/>
          <w:szCs w:val="36"/>
          <w:rtl/>
          <w:lang w:bidi="ar-IQ"/>
        </w:rPr>
        <w:t>ره</w:t>
      </w:r>
    </w:p>
    <w:p w:rsidR="004A42FB" w:rsidRPr="00EB2B6F" w:rsidRDefault="002D0641" w:rsidP="004A42FB">
      <w:pPr>
        <w:autoSpaceDE w:val="0"/>
        <w:autoSpaceDN w:val="0"/>
        <w:adjustRightInd w:val="0"/>
        <w:spacing w:after="0" w:line="240" w:lineRule="auto"/>
        <w:jc w:val="left"/>
        <w:rPr>
          <w:rFonts w:ascii="Simplified Arabic" w:hAnsi="Simplified Arabic" w:cs="Simplified Arabic"/>
          <w:b/>
          <w:bCs/>
          <w:color w:val="000000"/>
          <w:sz w:val="36"/>
          <w:szCs w:val="36"/>
          <w:rtl/>
          <w:lang w:bidi="ar-IQ"/>
        </w:rPr>
      </w:pPr>
      <w:r>
        <w:rPr>
          <w:rFonts w:ascii="Simplified Arabic" w:hAnsi="Simplified Arabic" w:cs="Simplified Arabic" w:hint="cs"/>
          <w:b/>
          <w:bCs/>
          <w:color w:val="000000"/>
          <w:sz w:val="36"/>
          <w:szCs w:val="36"/>
          <w:rtl/>
          <w:lang w:bidi="ar-IQ"/>
        </w:rPr>
        <w:t xml:space="preserve">               </w:t>
      </w:r>
      <w:r w:rsidR="004A42FB" w:rsidRPr="00EB2B6F">
        <w:rPr>
          <w:rFonts w:ascii="Simplified Arabic" w:hAnsi="Simplified Arabic" w:cs="Simplified Arabic"/>
          <w:b/>
          <w:bCs/>
          <w:color w:val="000000"/>
          <w:sz w:val="36"/>
          <w:szCs w:val="36"/>
          <w:rtl/>
          <w:lang w:bidi="ar-IQ"/>
        </w:rPr>
        <w:t>ومن الكب</w:t>
      </w:r>
      <w:r w:rsidR="004A42FB" w:rsidRPr="00EB2B6F">
        <w:rPr>
          <w:rFonts w:ascii="Simplified Arabic" w:hAnsi="Simplified Arabic" w:cs="Simplified Arabic" w:hint="cs"/>
          <w:b/>
          <w:bCs/>
          <w:color w:val="000000"/>
          <w:sz w:val="36"/>
          <w:szCs w:val="36"/>
          <w:rtl/>
          <w:lang w:bidi="ar-IQ"/>
        </w:rPr>
        <w:t>ـــــــــــــــ</w:t>
      </w:r>
      <w:r w:rsidR="004A42FB" w:rsidRPr="00EB2B6F">
        <w:rPr>
          <w:rFonts w:ascii="Simplified Arabic" w:hAnsi="Simplified Arabic" w:cs="Simplified Arabic"/>
          <w:b/>
          <w:bCs/>
          <w:color w:val="000000"/>
          <w:sz w:val="36"/>
          <w:szCs w:val="36"/>
          <w:rtl/>
          <w:lang w:bidi="ar-IQ"/>
        </w:rPr>
        <w:t xml:space="preserve">ائر ذلّ من </w:t>
      </w:r>
      <w:r w:rsidR="004A42FB" w:rsidRPr="00EB2B6F">
        <w:rPr>
          <w:rFonts w:ascii="Simplified Arabic" w:hAnsi="Simplified Arabic" w:cs="Simplified Arabic" w:hint="cs"/>
          <w:b/>
          <w:bCs/>
          <w:color w:val="FF0000"/>
          <w:sz w:val="36"/>
          <w:szCs w:val="36"/>
          <w:rtl/>
          <w:lang w:bidi="ar-IQ"/>
        </w:rPr>
        <w:t xml:space="preserve">    </w:t>
      </w:r>
      <w:r w:rsidR="004A42FB" w:rsidRPr="00EB2B6F">
        <w:rPr>
          <w:rFonts w:ascii="Simplified Arabic" w:hAnsi="Simplified Arabic" w:cs="Simplified Arabic"/>
          <w:b/>
          <w:bCs/>
          <w:color w:val="000000"/>
          <w:sz w:val="36"/>
          <w:szCs w:val="36"/>
          <w:rtl/>
          <w:lang w:bidi="ar-IQ"/>
        </w:rPr>
        <w:t>أضحت له نف</w:t>
      </w:r>
      <w:r w:rsidR="004A42FB" w:rsidRPr="00EB2B6F">
        <w:rPr>
          <w:rFonts w:ascii="Simplified Arabic" w:hAnsi="Simplified Arabic" w:cs="Simplified Arabic" w:hint="cs"/>
          <w:b/>
          <w:bCs/>
          <w:color w:val="000000"/>
          <w:sz w:val="36"/>
          <w:szCs w:val="36"/>
          <w:rtl/>
          <w:lang w:bidi="ar-IQ"/>
        </w:rPr>
        <w:t>ـــــ</w:t>
      </w:r>
      <w:r w:rsidR="004A42FB" w:rsidRPr="00EB2B6F">
        <w:rPr>
          <w:rFonts w:ascii="Simplified Arabic" w:hAnsi="Simplified Arabic" w:cs="Simplified Arabic"/>
          <w:b/>
          <w:bCs/>
          <w:color w:val="000000"/>
          <w:sz w:val="36"/>
          <w:szCs w:val="36"/>
          <w:rtl/>
          <w:lang w:bidi="ar-IQ"/>
        </w:rPr>
        <w:t>س كبي</w:t>
      </w:r>
      <w:r w:rsidR="004A42FB" w:rsidRPr="00EB2B6F">
        <w:rPr>
          <w:rFonts w:ascii="Simplified Arabic" w:hAnsi="Simplified Arabic" w:cs="Simplified Arabic" w:hint="cs"/>
          <w:b/>
          <w:bCs/>
          <w:color w:val="000000"/>
          <w:sz w:val="36"/>
          <w:szCs w:val="36"/>
          <w:rtl/>
          <w:lang w:bidi="ar-IQ"/>
        </w:rPr>
        <w:t>ـــــــــــــ</w:t>
      </w:r>
      <w:r w:rsidR="004A42FB" w:rsidRPr="00EB2B6F">
        <w:rPr>
          <w:rFonts w:ascii="Simplified Arabic" w:hAnsi="Simplified Arabic" w:cs="Simplified Arabic"/>
          <w:b/>
          <w:bCs/>
          <w:color w:val="000000"/>
          <w:sz w:val="36"/>
          <w:szCs w:val="36"/>
          <w:rtl/>
          <w:lang w:bidi="ar-IQ"/>
        </w:rPr>
        <w:t>ره</w:t>
      </w:r>
      <w:r w:rsidR="004A42FB" w:rsidRPr="00EB2B6F">
        <w:rPr>
          <w:rFonts w:ascii="Simplified Arabic" w:hAnsi="Simplified Arabic" w:cs="Simplified Arabic" w:hint="cs"/>
          <w:b/>
          <w:bCs/>
          <w:color w:val="000000"/>
          <w:sz w:val="36"/>
          <w:szCs w:val="36"/>
          <w:rtl/>
          <w:lang w:bidi="ar-IQ"/>
        </w:rPr>
        <w:t xml:space="preserve"> </w:t>
      </w:r>
      <w:r w:rsidR="004A42FB" w:rsidRPr="00EB2B6F">
        <w:rPr>
          <w:rFonts w:ascii="Traditional Arabic" w:hAnsi="Traditional Arabic" w:cs="Simplified Arabic" w:hint="cs"/>
          <w:b/>
          <w:bCs/>
          <w:color w:val="0D0D0D"/>
          <w:sz w:val="36"/>
          <w:szCs w:val="36"/>
          <w:vertAlign w:val="superscript"/>
          <w:rtl/>
          <w:lang w:bidi="ar-IQ"/>
        </w:rPr>
        <w:t>(</w:t>
      </w:r>
      <w:r w:rsidR="004A42FB" w:rsidRPr="00EB2B6F">
        <w:rPr>
          <w:rStyle w:val="aa"/>
          <w:rFonts w:ascii="Traditional Arabic" w:hAnsi="Traditional Arabic" w:cs="Simplified Arabic"/>
          <w:b/>
          <w:bCs/>
          <w:color w:val="0D0D0D"/>
          <w:sz w:val="36"/>
          <w:szCs w:val="36"/>
          <w:rtl/>
          <w:lang w:bidi="ar-IQ"/>
        </w:rPr>
        <w:footnoteReference w:id="184"/>
      </w:r>
      <w:r w:rsidR="004A42FB" w:rsidRPr="00EB2B6F">
        <w:rPr>
          <w:rFonts w:ascii="Traditional Arabic" w:hAnsi="Traditional Arabic" w:cs="Simplified Arabic" w:hint="cs"/>
          <w:b/>
          <w:bCs/>
          <w:color w:val="0D0D0D"/>
          <w:sz w:val="36"/>
          <w:szCs w:val="36"/>
          <w:vertAlign w:val="superscript"/>
          <w:rtl/>
          <w:lang w:bidi="ar-IQ"/>
        </w:rPr>
        <w:t xml:space="preserve">) </w:t>
      </w:r>
      <w:r w:rsidR="004A42FB" w:rsidRPr="00EB2B6F">
        <w:rPr>
          <w:rFonts w:ascii="Traditional Arabic" w:hAnsi="Traditional Arabic" w:cs="Simplified Arabic" w:hint="cs"/>
          <w:b/>
          <w:bCs/>
          <w:color w:val="0D0D0D"/>
          <w:sz w:val="36"/>
          <w:szCs w:val="36"/>
          <w:rtl/>
          <w:lang w:bidi="ar-IQ"/>
        </w:rPr>
        <w:t>.</w:t>
      </w:r>
    </w:p>
    <w:p w:rsidR="00404CB9" w:rsidRPr="00EB2B6F" w:rsidRDefault="009E2320" w:rsidP="004A42FB">
      <w:pPr>
        <w:autoSpaceDE w:val="0"/>
        <w:autoSpaceDN w:val="0"/>
        <w:adjustRightInd w:val="0"/>
        <w:spacing w:after="0" w:line="240" w:lineRule="auto"/>
        <w:jc w:val="left"/>
        <w:rPr>
          <w:rFonts w:ascii="Simplified Arabic" w:hAnsi="Simplified Arabic" w:cs="Simplified Arabic"/>
          <w:b/>
          <w:bCs/>
          <w:color w:val="000000"/>
          <w:sz w:val="40"/>
          <w:szCs w:val="40"/>
          <w:rtl/>
          <w:lang w:bidi="ar-IQ"/>
        </w:rPr>
      </w:pPr>
      <w:r w:rsidRPr="00EB2B6F">
        <w:rPr>
          <w:rFonts w:ascii="Traditional Arabic" w:hAnsi="Traditional Arabic" w:cs="PT Bold Heading"/>
          <w:b/>
          <w:bCs/>
          <w:color w:val="000000"/>
          <w:sz w:val="40"/>
          <w:szCs w:val="40"/>
          <w:rtl/>
          <w:lang w:bidi="ar-IQ"/>
        </w:rPr>
        <w:t>الح</w:t>
      </w:r>
      <w:r w:rsidRPr="00EB2B6F">
        <w:rPr>
          <w:rFonts w:ascii="Traditional Arabic" w:hAnsi="Traditional Arabic" w:cs="PT Bold Heading" w:hint="cs"/>
          <w:b/>
          <w:bCs/>
          <w:color w:val="000000"/>
          <w:sz w:val="40"/>
          <w:szCs w:val="40"/>
          <w:rtl/>
          <w:lang w:bidi="ar-IQ"/>
        </w:rPr>
        <w:t>ــ</w:t>
      </w:r>
      <w:r w:rsidRPr="00EB2B6F">
        <w:rPr>
          <w:rFonts w:ascii="Traditional Arabic" w:hAnsi="Traditional Arabic" w:cs="PT Bold Heading"/>
          <w:b/>
          <w:bCs/>
          <w:color w:val="000000"/>
          <w:sz w:val="40"/>
          <w:szCs w:val="40"/>
          <w:rtl/>
          <w:lang w:bidi="ar-IQ"/>
        </w:rPr>
        <w:t>وز</w:t>
      </w:r>
      <w:r w:rsidRPr="00EB2B6F">
        <w:rPr>
          <w:rFonts w:ascii="Traditional Arabic" w:hAnsi="Traditional Arabic" w:cs="PT Bold Heading" w:hint="cs"/>
          <w:b/>
          <w:bCs/>
          <w:color w:val="000000"/>
          <w:sz w:val="40"/>
          <w:szCs w:val="40"/>
          <w:rtl/>
          <w:lang w:bidi="ar-IQ"/>
        </w:rPr>
        <w:t xml:space="preserve"> :</w:t>
      </w:r>
      <w:r w:rsidRPr="00EB2B6F">
        <w:rPr>
          <w:rFonts w:cs="PT Bold Heading" w:hint="cs"/>
          <w:b/>
          <w:bCs/>
          <w:color w:val="000000"/>
          <w:sz w:val="40"/>
          <w:szCs w:val="40"/>
          <w:rtl/>
          <w:lang w:bidi="ar-IQ"/>
        </w:rPr>
        <w:t xml:space="preserve">             </w:t>
      </w:r>
    </w:p>
    <w:p w:rsidR="00D27216" w:rsidRPr="002F7939" w:rsidRDefault="00404CB9" w:rsidP="002A6EC9">
      <w:pPr>
        <w:autoSpaceDE w:val="0"/>
        <w:autoSpaceDN w:val="0"/>
        <w:adjustRightInd w:val="0"/>
        <w:spacing w:after="0" w:line="240" w:lineRule="auto"/>
        <w:ind w:left="-1"/>
        <w:jc w:val="lowKashida"/>
        <w:rPr>
          <w:rFonts w:ascii="Traditional Arabic" w:hAnsi="Traditional Arabic" w:cs="Simplified Arabic"/>
          <w:b/>
          <w:bCs/>
          <w:color w:val="000000"/>
          <w:sz w:val="38"/>
          <w:szCs w:val="38"/>
          <w:rtl/>
          <w:lang w:bidi="ar-IQ"/>
        </w:rPr>
      </w:pPr>
      <w:r w:rsidRPr="00EB2B6F">
        <w:rPr>
          <w:rFonts w:ascii="Traditional Arabic" w:hAnsi="Traditional Arabic" w:cs="Simplified Arabic" w:hint="cs"/>
          <w:b/>
          <w:bCs/>
          <w:color w:val="000000"/>
          <w:sz w:val="36"/>
          <w:szCs w:val="36"/>
          <w:rtl/>
          <w:lang w:bidi="ar-IQ"/>
        </w:rPr>
        <w:t xml:space="preserve">    </w:t>
      </w:r>
      <w:r w:rsidRPr="002F7939">
        <w:rPr>
          <w:rFonts w:ascii="Traditional Arabic" w:hAnsi="Traditional Arabic" w:cs="Simplified Arabic"/>
          <w:b/>
          <w:bCs/>
          <w:color w:val="000000"/>
          <w:sz w:val="38"/>
          <w:szCs w:val="38"/>
          <w:rtl/>
          <w:lang w:bidi="ar-IQ"/>
        </w:rPr>
        <w:t>والحوز من الأرض</w:t>
      </w:r>
      <w:r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b/>
          <w:bCs/>
          <w:color w:val="000000"/>
          <w:sz w:val="38"/>
          <w:szCs w:val="38"/>
          <w:rtl/>
          <w:lang w:bidi="ar-IQ"/>
        </w:rPr>
        <w:t>: أن</w:t>
      </w:r>
      <w:r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b/>
          <w:bCs/>
          <w:color w:val="000000"/>
          <w:sz w:val="38"/>
          <w:szCs w:val="38"/>
          <w:rtl/>
          <w:lang w:bidi="ar-IQ"/>
        </w:rPr>
        <w:t xml:space="preserve">يتخذها رجل ويبين حدودها </w:t>
      </w:r>
      <w:r w:rsidR="005C5836"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hint="cs"/>
          <w:b/>
          <w:bCs/>
          <w:color w:val="000000"/>
          <w:sz w:val="38"/>
          <w:szCs w:val="38"/>
          <w:rtl/>
          <w:lang w:bidi="ar-IQ"/>
        </w:rPr>
        <w:t>و</w:t>
      </w:r>
      <w:r w:rsidRPr="002F7939">
        <w:rPr>
          <w:rFonts w:ascii="Traditional Arabic" w:hAnsi="Traditional Arabic" w:cs="Simplified Arabic"/>
          <w:b/>
          <w:bCs/>
          <w:color w:val="000000"/>
          <w:sz w:val="38"/>
          <w:szCs w:val="38"/>
          <w:rtl/>
          <w:lang w:bidi="ar-IQ"/>
        </w:rPr>
        <w:t>تتخذ حواليه مسناة فيستحقها فلا يكون لأحد فيها حق معه</w:t>
      </w:r>
      <w:r w:rsidRPr="002F7939">
        <w:rPr>
          <w:rFonts w:ascii="Traditional Arabic" w:hAnsi="Traditional Arabic" w:cs="Simplified Arabic" w:hint="cs"/>
          <w:b/>
          <w:bCs/>
          <w:color w:val="000000"/>
          <w:sz w:val="38"/>
          <w:szCs w:val="38"/>
          <w:vertAlign w:val="superscript"/>
          <w:rtl/>
          <w:lang w:bidi="ar-IQ"/>
        </w:rPr>
        <w:t>(</w:t>
      </w:r>
      <w:r w:rsidRPr="002F7939">
        <w:rPr>
          <w:rStyle w:val="aa"/>
          <w:rFonts w:ascii="Traditional Arabic" w:hAnsi="Traditional Arabic" w:cs="Simplified Arabic"/>
          <w:b/>
          <w:bCs/>
          <w:color w:val="000000"/>
          <w:sz w:val="38"/>
          <w:szCs w:val="38"/>
          <w:rtl/>
          <w:lang w:bidi="ar-IQ"/>
        </w:rPr>
        <w:footnoteReference w:id="185"/>
      </w:r>
      <w:r w:rsidRPr="002F7939">
        <w:rPr>
          <w:rFonts w:ascii="Traditional Arabic" w:hAnsi="Traditional Arabic" w:cs="Simplified Arabic" w:hint="cs"/>
          <w:b/>
          <w:bCs/>
          <w:color w:val="000000"/>
          <w:sz w:val="38"/>
          <w:szCs w:val="38"/>
          <w:vertAlign w:val="superscript"/>
          <w:rtl/>
          <w:lang w:bidi="ar-IQ"/>
        </w:rPr>
        <w:t>)</w:t>
      </w:r>
      <w:r w:rsidRPr="002F7939">
        <w:rPr>
          <w:rFonts w:ascii="Traditional Arabic" w:hAnsi="Traditional Arabic" w:cs="Simplified Arabic" w:hint="cs"/>
          <w:b/>
          <w:bCs/>
          <w:color w:val="000000"/>
          <w:sz w:val="38"/>
          <w:szCs w:val="38"/>
          <w:rtl/>
          <w:lang w:bidi="ar-IQ"/>
        </w:rPr>
        <w:t>, و</w:t>
      </w:r>
      <w:r w:rsidRPr="002F7939">
        <w:rPr>
          <w:rFonts w:ascii="Traditional Arabic" w:hAnsi="Traditional Arabic" w:cs="Simplified Arabic"/>
          <w:b/>
          <w:bCs/>
          <w:color w:val="000000"/>
          <w:sz w:val="38"/>
          <w:szCs w:val="38"/>
          <w:rtl/>
          <w:lang w:bidi="ar-IQ"/>
        </w:rPr>
        <w:t>الحوز: المتنزه فِي المحل الذي يحتمل وحده وينزل وحده ولا يخالط البيوت بنفسه ولا ماله</w:t>
      </w:r>
      <w:r w:rsidRPr="002F7939">
        <w:rPr>
          <w:rFonts w:ascii="Traditional Arabic" w:hAnsi="Traditional Arabic" w:cs="Simplified Arabic" w:hint="cs"/>
          <w:b/>
          <w:bCs/>
          <w:color w:val="000000"/>
          <w:sz w:val="38"/>
          <w:szCs w:val="38"/>
          <w:vertAlign w:val="superscript"/>
          <w:rtl/>
          <w:lang w:bidi="ar-IQ"/>
        </w:rPr>
        <w:t>(</w:t>
      </w:r>
      <w:r w:rsidRPr="002F7939">
        <w:rPr>
          <w:rStyle w:val="aa"/>
          <w:rFonts w:ascii="Traditional Arabic" w:hAnsi="Traditional Arabic" w:cs="Simplified Arabic"/>
          <w:b/>
          <w:bCs/>
          <w:color w:val="000000"/>
          <w:sz w:val="38"/>
          <w:szCs w:val="38"/>
          <w:rtl/>
          <w:lang w:bidi="ar-IQ"/>
        </w:rPr>
        <w:footnoteReference w:id="186"/>
      </w:r>
      <w:r w:rsidRPr="002F7939">
        <w:rPr>
          <w:rFonts w:ascii="Traditional Arabic" w:hAnsi="Traditional Arabic" w:cs="Simplified Arabic" w:hint="cs"/>
          <w:b/>
          <w:bCs/>
          <w:color w:val="000000"/>
          <w:sz w:val="38"/>
          <w:szCs w:val="38"/>
          <w:vertAlign w:val="superscript"/>
          <w:rtl/>
          <w:lang w:bidi="ar-IQ"/>
        </w:rPr>
        <w:t>)</w:t>
      </w:r>
      <w:r w:rsidRPr="002F7939">
        <w:rPr>
          <w:rFonts w:ascii="Traditional Arabic" w:hAnsi="Traditional Arabic" w:cs="Simplified Arabic" w:hint="cs"/>
          <w:b/>
          <w:bCs/>
          <w:color w:val="000000"/>
          <w:sz w:val="38"/>
          <w:szCs w:val="38"/>
          <w:rtl/>
          <w:lang w:bidi="ar-IQ"/>
        </w:rPr>
        <w:t>, و</w:t>
      </w:r>
      <w:r w:rsidRPr="002F7939">
        <w:rPr>
          <w:rFonts w:ascii="Traditional Arabic" w:hAnsi="Traditional Arabic" w:cs="Simplified Arabic"/>
          <w:b/>
          <w:bCs/>
          <w:color w:val="000000"/>
          <w:sz w:val="38"/>
          <w:szCs w:val="38"/>
          <w:rtl/>
          <w:lang w:bidi="ar-IQ"/>
        </w:rPr>
        <w:t xml:space="preserve">حوزة </w:t>
      </w:r>
      <w:r w:rsidR="005C5836"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b/>
          <w:bCs/>
          <w:color w:val="000000"/>
          <w:sz w:val="38"/>
          <w:szCs w:val="38"/>
          <w:rtl/>
          <w:lang w:bidi="ar-IQ"/>
        </w:rPr>
        <w:t>أي حدوده ونواحيه</w:t>
      </w:r>
      <w:r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b/>
          <w:bCs/>
          <w:color w:val="000000"/>
          <w:sz w:val="38"/>
          <w:szCs w:val="38"/>
          <w:rtl/>
          <w:lang w:bidi="ar-IQ"/>
        </w:rPr>
        <w:t>، وهو مجاز</w:t>
      </w:r>
      <w:r w:rsidRPr="002F7939">
        <w:rPr>
          <w:rFonts w:ascii="Traditional Arabic" w:hAnsi="Traditional Arabic" w:cs="Simplified Arabic" w:hint="cs"/>
          <w:b/>
          <w:bCs/>
          <w:color w:val="000000"/>
          <w:sz w:val="38"/>
          <w:szCs w:val="38"/>
          <w:vertAlign w:val="superscript"/>
          <w:rtl/>
          <w:lang w:bidi="ar-IQ"/>
        </w:rPr>
        <w:t>(</w:t>
      </w:r>
      <w:r w:rsidRPr="002F7939">
        <w:rPr>
          <w:rStyle w:val="aa"/>
          <w:rFonts w:ascii="Traditional Arabic" w:hAnsi="Traditional Arabic" w:cs="Simplified Arabic"/>
          <w:b/>
          <w:bCs/>
          <w:color w:val="000000"/>
          <w:sz w:val="38"/>
          <w:szCs w:val="38"/>
          <w:rtl/>
          <w:lang w:bidi="ar-IQ"/>
        </w:rPr>
        <w:footnoteReference w:id="187"/>
      </w:r>
      <w:r w:rsidRPr="002F7939">
        <w:rPr>
          <w:rFonts w:ascii="Traditional Arabic" w:hAnsi="Traditional Arabic" w:cs="Simplified Arabic" w:hint="cs"/>
          <w:b/>
          <w:bCs/>
          <w:color w:val="000000"/>
          <w:sz w:val="38"/>
          <w:szCs w:val="38"/>
          <w:vertAlign w:val="superscript"/>
          <w:rtl/>
          <w:lang w:bidi="ar-IQ"/>
        </w:rPr>
        <w:t>)</w:t>
      </w:r>
      <w:r w:rsidR="005C5836"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b/>
          <w:bCs/>
          <w:color w:val="000000"/>
          <w:sz w:val="38"/>
          <w:szCs w:val="38"/>
          <w:rtl/>
          <w:lang w:bidi="ar-IQ"/>
        </w:rPr>
        <w:t>وتحوز</w:t>
      </w:r>
      <w:r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b/>
          <w:bCs/>
          <w:color w:val="000000"/>
          <w:sz w:val="38"/>
          <w:szCs w:val="38"/>
          <w:rtl/>
          <w:lang w:bidi="ar-IQ"/>
        </w:rPr>
        <w:t>تنحي</w:t>
      </w:r>
      <w:r w:rsidRPr="002F7939">
        <w:rPr>
          <w:rFonts w:ascii="Traditional Arabic" w:hAnsi="Traditional Arabic" w:cs="Simplified Arabic" w:hint="cs"/>
          <w:b/>
          <w:bCs/>
          <w:color w:val="000000"/>
          <w:sz w:val="38"/>
          <w:szCs w:val="38"/>
          <w:vertAlign w:val="superscript"/>
          <w:rtl/>
          <w:lang w:bidi="ar-IQ"/>
        </w:rPr>
        <w:t>(</w:t>
      </w:r>
      <w:r w:rsidRPr="002F7939">
        <w:rPr>
          <w:rStyle w:val="aa"/>
          <w:rFonts w:ascii="Traditional Arabic" w:hAnsi="Traditional Arabic" w:cs="Simplified Arabic"/>
          <w:b/>
          <w:bCs/>
          <w:color w:val="000000"/>
          <w:sz w:val="38"/>
          <w:szCs w:val="38"/>
          <w:rtl/>
          <w:lang w:bidi="ar-IQ"/>
        </w:rPr>
        <w:footnoteReference w:id="188"/>
      </w:r>
      <w:r w:rsidR="00FC4AAC" w:rsidRPr="002F7939">
        <w:rPr>
          <w:rFonts w:ascii="Traditional Arabic" w:hAnsi="Traditional Arabic" w:cs="Simplified Arabic" w:hint="cs"/>
          <w:b/>
          <w:bCs/>
          <w:color w:val="000000"/>
          <w:sz w:val="38"/>
          <w:szCs w:val="38"/>
          <w:vertAlign w:val="superscript"/>
          <w:rtl/>
          <w:lang w:bidi="ar-IQ"/>
        </w:rPr>
        <w:t>)</w:t>
      </w:r>
      <w:r w:rsidRPr="002F7939">
        <w:rPr>
          <w:rFonts w:ascii="Traditional Arabic" w:hAnsi="Traditional Arabic" w:cs="Simplified Arabic" w:hint="cs"/>
          <w:b/>
          <w:bCs/>
          <w:color w:val="000000"/>
          <w:sz w:val="38"/>
          <w:szCs w:val="38"/>
          <w:rtl/>
          <w:lang w:bidi="ar-IQ"/>
        </w:rPr>
        <w:t>,</w:t>
      </w:r>
      <w:r w:rsidRPr="002F7939">
        <w:rPr>
          <w:rFonts w:ascii="Traditional Arabic" w:hAnsi="Traditional Arabic" w:cs="Simplified Arabic"/>
          <w:b/>
          <w:bCs/>
          <w:color w:val="000000"/>
          <w:sz w:val="38"/>
          <w:szCs w:val="38"/>
          <w:rtl/>
          <w:lang w:bidi="ar-IQ"/>
        </w:rPr>
        <w:t xml:space="preserve"> وتحيزت الحية: تلوت</w:t>
      </w:r>
      <w:r w:rsidRPr="002F7939">
        <w:rPr>
          <w:rFonts w:ascii="Traditional Arabic" w:hAnsi="Traditional Arabic" w:cs="Simplified Arabic" w:hint="cs"/>
          <w:b/>
          <w:bCs/>
          <w:color w:val="000000"/>
          <w:sz w:val="38"/>
          <w:szCs w:val="38"/>
          <w:vertAlign w:val="superscript"/>
          <w:rtl/>
          <w:lang w:bidi="ar-IQ"/>
        </w:rPr>
        <w:t>(</w:t>
      </w:r>
      <w:r w:rsidRPr="002F7939">
        <w:rPr>
          <w:rStyle w:val="aa"/>
          <w:rFonts w:ascii="Traditional Arabic" w:hAnsi="Traditional Arabic" w:cs="Simplified Arabic"/>
          <w:b/>
          <w:bCs/>
          <w:color w:val="000000"/>
          <w:sz w:val="38"/>
          <w:szCs w:val="38"/>
          <w:rtl/>
          <w:lang w:bidi="ar-IQ"/>
        </w:rPr>
        <w:footnoteReference w:id="189"/>
      </w:r>
      <w:r w:rsidR="00FC4AAC" w:rsidRPr="002F7939">
        <w:rPr>
          <w:rFonts w:ascii="Traditional Arabic" w:hAnsi="Traditional Arabic" w:cs="Simplified Arabic" w:hint="cs"/>
          <w:b/>
          <w:bCs/>
          <w:color w:val="000000"/>
          <w:sz w:val="38"/>
          <w:szCs w:val="38"/>
          <w:vertAlign w:val="superscript"/>
          <w:rtl/>
          <w:lang w:bidi="ar-IQ"/>
        </w:rPr>
        <w:t>)</w:t>
      </w:r>
      <w:r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b/>
          <w:bCs/>
          <w:color w:val="000000"/>
          <w:sz w:val="38"/>
          <w:szCs w:val="38"/>
          <w:rtl/>
          <w:lang w:bidi="ar-IQ"/>
        </w:rPr>
        <w:t>الحوزة</w:t>
      </w:r>
      <w:r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b/>
          <w:bCs/>
          <w:color w:val="000000"/>
          <w:sz w:val="38"/>
          <w:szCs w:val="38"/>
          <w:rtl/>
          <w:lang w:bidi="ar-IQ"/>
        </w:rPr>
        <w:t>: عنب ليس بعظيم الحب</w:t>
      </w:r>
      <w:r w:rsidRPr="002F7939">
        <w:rPr>
          <w:rFonts w:ascii="Traditional Arabic" w:hAnsi="Traditional Arabic" w:cs="Simplified Arabic" w:hint="cs"/>
          <w:b/>
          <w:bCs/>
          <w:color w:val="000000"/>
          <w:sz w:val="38"/>
          <w:szCs w:val="38"/>
          <w:vertAlign w:val="superscript"/>
          <w:rtl/>
          <w:lang w:bidi="ar-IQ"/>
        </w:rPr>
        <w:t>(</w:t>
      </w:r>
      <w:r w:rsidRPr="002F7939">
        <w:rPr>
          <w:rStyle w:val="aa"/>
          <w:rFonts w:ascii="Traditional Arabic" w:hAnsi="Traditional Arabic" w:cs="Simplified Arabic"/>
          <w:b/>
          <w:bCs/>
          <w:color w:val="000000"/>
          <w:sz w:val="38"/>
          <w:szCs w:val="38"/>
          <w:rtl/>
          <w:lang w:bidi="ar-IQ"/>
        </w:rPr>
        <w:footnoteReference w:id="190"/>
      </w:r>
      <w:r w:rsidR="00FC4AAC" w:rsidRPr="002F7939">
        <w:rPr>
          <w:rFonts w:ascii="Traditional Arabic" w:hAnsi="Traditional Arabic" w:cs="Simplified Arabic" w:hint="cs"/>
          <w:b/>
          <w:bCs/>
          <w:color w:val="000000"/>
          <w:sz w:val="38"/>
          <w:szCs w:val="38"/>
          <w:vertAlign w:val="superscript"/>
          <w:rtl/>
          <w:lang w:bidi="ar-IQ"/>
        </w:rPr>
        <w:t>)</w:t>
      </w:r>
      <w:r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b/>
          <w:bCs/>
          <w:color w:val="000000"/>
          <w:sz w:val="38"/>
          <w:szCs w:val="38"/>
          <w:rtl/>
          <w:lang w:bidi="ar-IQ"/>
        </w:rPr>
        <w:t>الحوز</w:t>
      </w:r>
      <w:r w:rsidRPr="002F7939">
        <w:rPr>
          <w:rFonts w:ascii="Traditional Arabic" w:hAnsi="Traditional Arabic" w:cs="Simplified Arabic" w:hint="cs"/>
          <w:b/>
          <w:bCs/>
          <w:color w:val="000000"/>
          <w:sz w:val="38"/>
          <w:szCs w:val="38"/>
          <w:rtl/>
          <w:lang w:bidi="ar-IQ"/>
        </w:rPr>
        <w:t xml:space="preserve"> : </w:t>
      </w:r>
      <w:r w:rsidRPr="002F7939">
        <w:rPr>
          <w:rFonts w:ascii="Traditional Arabic" w:hAnsi="Traditional Arabic" w:cs="Simplified Arabic"/>
          <w:b/>
          <w:bCs/>
          <w:color w:val="000000"/>
          <w:sz w:val="38"/>
          <w:szCs w:val="38"/>
          <w:rtl/>
          <w:lang w:bidi="ar-IQ"/>
        </w:rPr>
        <w:t>بالفتح ثم السكون، وزاي من حزت الشيء حوزا إذا حصلته</w:t>
      </w:r>
      <w:r w:rsidR="005C5836" w:rsidRPr="002F7939">
        <w:rPr>
          <w:rFonts w:ascii="Traditional Arabic" w:hAnsi="Traditional Arabic" w:cs="Simplified Arabic" w:hint="cs"/>
          <w:b/>
          <w:bCs/>
          <w:color w:val="000000"/>
          <w:sz w:val="38"/>
          <w:szCs w:val="38"/>
          <w:vertAlign w:val="superscript"/>
          <w:rtl/>
          <w:lang w:bidi="ar-IQ"/>
        </w:rPr>
        <w:t>(</w:t>
      </w:r>
      <w:r w:rsidR="005C5836" w:rsidRPr="002F7939">
        <w:rPr>
          <w:rStyle w:val="aa"/>
          <w:rFonts w:ascii="Traditional Arabic" w:hAnsi="Traditional Arabic" w:cs="Simplified Arabic"/>
          <w:b/>
          <w:bCs/>
          <w:color w:val="000000"/>
          <w:sz w:val="38"/>
          <w:szCs w:val="38"/>
          <w:rtl/>
          <w:lang w:bidi="ar-IQ"/>
        </w:rPr>
        <w:footnoteReference w:id="191"/>
      </w:r>
      <w:r w:rsidR="005C5836" w:rsidRPr="002F7939">
        <w:rPr>
          <w:rFonts w:ascii="Traditional Arabic" w:hAnsi="Traditional Arabic" w:cs="Simplified Arabic" w:hint="cs"/>
          <w:b/>
          <w:bCs/>
          <w:color w:val="000000"/>
          <w:sz w:val="38"/>
          <w:szCs w:val="38"/>
          <w:vertAlign w:val="superscript"/>
          <w:rtl/>
          <w:lang w:bidi="ar-IQ"/>
        </w:rPr>
        <w:t>)</w:t>
      </w:r>
      <w:r w:rsidR="005C5836" w:rsidRPr="002F7939">
        <w:rPr>
          <w:rFonts w:ascii="Traditional Arabic" w:hAnsi="Traditional Arabic" w:cs="Simplified Arabic" w:hint="cs"/>
          <w:b/>
          <w:bCs/>
          <w:color w:val="000000"/>
          <w:sz w:val="38"/>
          <w:szCs w:val="38"/>
          <w:rtl/>
          <w:lang w:bidi="ar-IQ"/>
        </w:rPr>
        <w:t xml:space="preserve"> </w:t>
      </w:r>
      <w:r w:rsidR="00D27216" w:rsidRPr="002F7939">
        <w:rPr>
          <w:rFonts w:ascii="Traditional Arabic" w:hAnsi="Traditional Arabic" w:cs="Simplified Arabic" w:hint="cs"/>
          <w:b/>
          <w:bCs/>
          <w:color w:val="000000"/>
          <w:sz w:val="38"/>
          <w:szCs w:val="38"/>
          <w:rtl/>
          <w:lang w:bidi="ar-IQ"/>
        </w:rPr>
        <w:t>.</w:t>
      </w:r>
      <w:r w:rsidR="005C5836" w:rsidRPr="002F7939">
        <w:rPr>
          <w:rFonts w:ascii="Traditional Arabic" w:hAnsi="Traditional Arabic" w:cs="Simplified Arabic" w:hint="cs"/>
          <w:b/>
          <w:bCs/>
          <w:color w:val="000000"/>
          <w:sz w:val="38"/>
          <w:szCs w:val="38"/>
          <w:rtl/>
          <w:lang w:bidi="ar-IQ"/>
        </w:rPr>
        <w:t xml:space="preserve"> </w:t>
      </w:r>
    </w:p>
    <w:p w:rsidR="00404CB9" w:rsidRPr="002F7939" w:rsidRDefault="00D27216" w:rsidP="005C5836">
      <w:pPr>
        <w:autoSpaceDE w:val="0"/>
        <w:autoSpaceDN w:val="0"/>
        <w:adjustRightInd w:val="0"/>
        <w:spacing w:after="0" w:line="240" w:lineRule="auto"/>
        <w:jc w:val="lowKashida"/>
        <w:rPr>
          <w:rFonts w:ascii="Traditional Arabic" w:hAnsi="Traditional Arabic" w:cs="Simplified Arabic"/>
          <w:b/>
          <w:bCs/>
          <w:color w:val="000000"/>
          <w:sz w:val="38"/>
          <w:szCs w:val="38"/>
          <w:rtl/>
          <w:lang w:bidi="ar-IQ"/>
        </w:rPr>
      </w:pPr>
      <w:r w:rsidRPr="002F7939">
        <w:rPr>
          <w:rFonts w:ascii="Traditional Arabic" w:hAnsi="Traditional Arabic" w:cs="Simplified Arabic" w:hint="cs"/>
          <w:b/>
          <w:bCs/>
          <w:color w:val="000000"/>
          <w:sz w:val="38"/>
          <w:szCs w:val="38"/>
          <w:rtl/>
          <w:lang w:bidi="ar-IQ"/>
        </w:rPr>
        <w:t xml:space="preserve">  </w:t>
      </w:r>
      <w:r w:rsidR="00E33EB6" w:rsidRPr="002F7939">
        <w:rPr>
          <w:rFonts w:ascii="Traditional Arabic" w:hAnsi="Traditional Arabic" w:cs="Simplified Arabic" w:hint="cs"/>
          <w:b/>
          <w:bCs/>
          <w:color w:val="000000"/>
          <w:sz w:val="38"/>
          <w:szCs w:val="38"/>
          <w:rtl/>
          <w:lang w:bidi="ar-IQ"/>
        </w:rPr>
        <w:t xml:space="preserve">  </w:t>
      </w:r>
      <w:r w:rsidRPr="002F7939">
        <w:rPr>
          <w:rFonts w:ascii="Traditional Arabic" w:hAnsi="Traditional Arabic" w:cs="Simplified Arabic" w:hint="cs"/>
          <w:b/>
          <w:bCs/>
          <w:color w:val="000000"/>
          <w:sz w:val="38"/>
          <w:szCs w:val="38"/>
          <w:rtl/>
          <w:lang w:bidi="ar-IQ"/>
        </w:rPr>
        <w:t xml:space="preserve"> </w:t>
      </w:r>
      <w:r w:rsidR="00404CB9" w:rsidRPr="002F7939">
        <w:rPr>
          <w:rFonts w:ascii="Traditional Arabic" w:hAnsi="Traditional Arabic" w:cs="Simplified Arabic" w:hint="cs"/>
          <w:b/>
          <w:bCs/>
          <w:color w:val="000000"/>
          <w:sz w:val="38"/>
          <w:szCs w:val="38"/>
          <w:rtl/>
          <w:lang w:bidi="ar-IQ"/>
        </w:rPr>
        <w:t>و</w:t>
      </w:r>
      <w:r w:rsidR="00404CB9" w:rsidRPr="002F7939">
        <w:rPr>
          <w:rFonts w:ascii="Simplified Arabic" w:hAnsi="Simplified Arabic" w:cs="Simplified Arabic"/>
          <w:b/>
          <w:bCs/>
          <w:color w:val="000000"/>
          <w:sz w:val="38"/>
          <w:szCs w:val="38"/>
          <w:rtl/>
          <w:lang w:bidi="ar-IQ"/>
        </w:rPr>
        <w:t>ذكر</w:t>
      </w:r>
      <w:r w:rsidR="00404CB9" w:rsidRPr="002F7939">
        <w:rPr>
          <w:rFonts w:ascii="Simplified Arabic" w:hAnsi="Simplified Arabic" w:cs="Simplified Arabic" w:hint="cs"/>
          <w:b/>
          <w:bCs/>
          <w:color w:val="000000"/>
          <w:sz w:val="38"/>
          <w:szCs w:val="38"/>
          <w:rtl/>
          <w:lang w:bidi="ar-IQ"/>
        </w:rPr>
        <w:t xml:space="preserve"> </w:t>
      </w:r>
      <w:r w:rsidR="00404CB9" w:rsidRPr="002F7939">
        <w:rPr>
          <w:rFonts w:ascii="Traditional Arabic" w:hAnsi="Traditional Arabic" w:cs="Simplified Arabic"/>
          <w:b/>
          <w:bCs/>
          <w:color w:val="000000"/>
          <w:sz w:val="38"/>
          <w:szCs w:val="38"/>
          <w:rtl/>
          <w:lang w:bidi="ar-IQ"/>
        </w:rPr>
        <w:t>ابن</w:t>
      </w:r>
      <w:r w:rsidR="00AF6B60" w:rsidRPr="002F7939">
        <w:rPr>
          <w:rFonts w:ascii="Traditional Arabic" w:hAnsi="Traditional Arabic" w:cs="Simplified Arabic" w:hint="cs"/>
          <w:b/>
          <w:bCs/>
          <w:color w:val="000000"/>
          <w:sz w:val="38"/>
          <w:szCs w:val="38"/>
          <w:rtl/>
          <w:lang w:bidi="ar-IQ"/>
        </w:rPr>
        <w:t xml:space="preserve">  </w:t>
      </w:r>
      <w:r w:rsidR="00404CB9" w:rsidRPr="002F7939">
        <w:rPr>
          <w:rFonts w:ascii="Traditional Arabic" w:hAnsi="Traditional Arabic" w:cs="Simplified Arabic"/>
          <w:b/>
          <w:bCs/>
          <w:color w:val="000000"/>
          <w:sz w:val="38"/>
          <w:szCs w:val="38"/>
          <w:rtl/>
          <w:lang w:bidi="ar-IQ"/>
        </w:rPr>
        <w:t xml:space="preserve">نقطة </w:t>
      </w:r>
      <w:r w:rsidR="00404CB9" w:rsidRPr="002F7939">
        <w:rPr>
          <w:rFonts w:ascii="Traditional Arabic" w:hAnsi="Traditional Arabic" w:cs="Simplified Arabic" w:hint="cs"/>
          <w:b/>
          <w:bCs/>
          <w:color w:val="000000"/>
          <w:sz w:val="38"/>
          <w:szCs w:val="38"/>
          <w:rtl/>
          <w:lang w:bidi="ar-IQ"/>
        </w:rPr>
        <w:t>(</w:t>
      </w:r>
      <w:r w:rsidR="006B4377" w:rsidRPr="002F7939">
        <w:rPr>
          <w:rFonts w:ascii="Traditional Arabic" w:hAnsi="Traditional Arabic" w:cs="Simplified Arabic" w:hint="cs"/>
          <w:b/>
          <w:bCs/>
          <w:color w:val="000000"/>
          <w:sz w:val="38"/>
          <w:szCs w:val="38"/>
          <w:rtl/>
          <w:lang w:bidi="ar-IQ"/>
        </w:rPr>
        <w:t>ت</w:t>
      </w:r>
      <w:r w:rsidR="00404CB9" w:rsidRPr="002F7939">
        <w:rPr>
          <w:rFonts w:ascii="Traditional Arabic" w:hAnsi="Traditional Arabic" w:cs="Simplified Arabic"/>
          <w:b/>
          <w:bCs/>
          <w:color w:val="000000"/>
          <w:sz w:val="38"/>
          <w:szCs w:val="38"/>
          <w:rtl/>
          <w:lang w:bidi="ar-IQ"/>
        </w:rPr>
        <w:t>629ه</w:t>
      </w:r>
      <w:r w:rsidR="005C5836" w:rsidRPr="002F7939">
        <w:rPr>
          <w:rFonts w:ascii="Traditional Arabic" w:hAnsi="Traditional Arabic" w:cs="Simplified Arabic" w:hint="cs"/>
          <w:b/>
          <w:bCs/>
          <w:color w:val="000000"/>
          <w:sz w:val="38"/>
          <w:szCs w:val="38"/>
          <w:rtl/>
          <w:lang w:bidi="ar-IQ"/>
        </w:rPr>
        <w:t>ـ) :</w:t>
      </w:r>
      <w:r w:rsidR="00404CB9" w:rsidRPr="002F7939">
        <w:rPr>
          <w:rFonts w:ascii="Traditional Arabic" w:hAnsi="Traditional Arabic" w:cs="Simplified Arabic" w:hint="cs"/>
          <w:b/>
          <w:bCs/>
          <w:color w:val="000000"/>
          <w:sz w:val="38"/>
          <w:szCs w:val="38"/>
          <w:rtl/>
          <w:lang w:bidi="ar-IQ"/>
        </w:rPr>
        <w:t>"</w:t>
      </w:r>
      <w:r w:rsidR="00404CB9" w:rsidRPr="002F7939">
        <w:rPr>
          <w:rFonts w:ascii="Traditional Arabic" w:hAnsi="Traditional Arabic" w:cs="Simplified Arabic"/>
          <w:b/>
          <w:bCs/>
          <w:color w:val="000000"/>
          <w:sz w:val="38"/>
          <w:szCs w:val="38"/>
          <w:rtl/>
          <w:lang w:bidi="ar-IQ"/>
        </w:rPr>
        <w:t xml:space="preserve"> </w:t>
      </w:r>
      <w:r w:rsidR="00404CB9" w:rsidRPr="002F7939">
        <w:rPr>
          <w:rFonts w:ascii="Simplified Arabic" w:hAnsi="Simplified Arabic" w:cs="Simplified Arabic"/>
          <w:b/>
          <w:bCs/>
          <w:color w:val="000000"/>
          <w:sz w:val="38"/>
          <w:szCs w:val="38"/>
          <w:rtl/>
          <w:lang w:bidi="ar-IQ"/>
        </w:rPr>
        <w:t>حوز بعقوبا</w:t>
      </w:r>
      <w:r w:rsidR="00404CB9" w:rsidRPr="002F7939">
        <w:rPr>
          <w:rFonts w:ascii="Simplified Arabic" w:hAnsi="Simplified Arabic" w:cs="Simplified Arabic" w:hint="cs"/>
          <w:b/>
          <w:bCs/>
          <w:color w:val="000000"/>
          <w:sz w:val="38"/>
          <w:szCs w:val="38"/>
          <w:rtl/>
          <w:lang w:bidi="ar-IQ"/>
        </w:rPr>
        <w:t>,</w:t>
      </w:r>
      <w:r w:rsidR="00404CB9" w:rsidRPr="002F7939">
        <w:rPr>
          <w:rFonts w:ascii="Simplified Arabic" w:hAnsi="Simplified Arabic" w:cs="Simplified Arabic"/>
          <w:b/>
          <w:bCs/>
          <w:color w:val="000000"/>
          <w:sz w:val="38"/>
          <w:szCs w:val="38"/>
          <w:rtl/>
          <w:lang w:bidi="ar-IQ"/>
        </w:rPr>
        <w:t xml:space="preserve"> وسمى من نسب </w:t>
      </w:r>
      <w:r w:rsidR="00E33EB6" w:rsidRPr="002F7939">
        <w:rPr>
          <w:rFonts w:ascii="Simplified Arabic" w:hAnsi="Simplified Arabic" w:cs="Simplified Arabic" w:hint="cs"/>
          <w:b/>
          <w:bCs/>
          <w:color w:val="000000"/>
          <w:sz w:val="38"/>
          <w:szCs w:val="38"/>
          <w:rtl/>
          <w:lang w:bidi="ar-IQ"/>
        </w:rPr>
        <w:t>إليه</w:t>
      </w:r>
      <w:r w:rsidR="00404CB9" w:rsidRPr="002F7939">
        <w:rPr>
          <w:rFonts w:ascii="Simplified Arabic" w:hAnsi="Simplified Arabic" w:cs="Simplified Arabic" w:hint="cs"/>
          <w:b/>
          <w:bCs/>
          <w:color w:val="000000"/>
          <w:sz w:val="38"/>
          <w:szCs w:val="38"/>
          <w:rtl/>
          <w:lang w:bidi="ar-IQ"/>
        </w:rPr>
        <w:t>"</w:t>
      </w:r>
      <w:r w:rsidR="00404CB9" w:rsidRPr="002F7939">
        <w:rPr>
          <w:rFonts w:ascii="Simplified Arabic" w:hAnsi="Simplified Arabic" w:cs="Simplified Arabic" w:hint="cs"/>
          <w:b/>
          <w:bCs/>
          <w:color w:val="000000"/>
          <w:sz w:val="38"/>
          <w:szCs w:val="38"/>
          <w:vertAlign w:val="superscript"/>
          <w:rtl/>
          <w:lang w:bidi="ar-IQ"/>
        </w:rPr>
        <w:t>(</w:t>
      </w:r>
      <w:r w:rsidR="00404CB9" w:rsidRPr="002F7939">
        <w:rPr>
          <w:rStyle w:val="aa"/>
          <w:rFonts w:ascii="Simplified Arabic" w:hAnsi="Simplified Arabic" w:cs="Simplified Arabic"/>
          <w:b/>
          <w:bCs/>
          <w:color w:val="000000"/>
          <w:sz w:val="38"/>
          <w:szCs w:val="38"/>
          <w:rtl/>
          <w:lang w:bidi="ar-IQ"/>
        </w:rPr>
        <w:footnoteReference w:id="192"/>
      </w:r>
      <w:r w:rsidR="00FC4AAC" w:rsidRPr="002F7939">
        <w:rPr>
          <w:rFonts w:ascii="Simplified Arabic" w:hAnsi="Simplified Arabic" w:cs="Simplified Arabic" w:hint="cs"/>
          <w:b/>
          <w:bCs/>
          <w:color w:val="000000"/>
          <w:sz w:val="38"/>
          <w:szCs w:val="38"/>
          <w:vertAlign w:val="superscript"/>
          <w:rtl/>
          <w:lang w:bidi="ar-IQ"/>
        </w:rPr>
        <w:t>)</w:t>
      </w:r>
      <w:r w:rsidR="00404CB9" w:rsidRPr="002F7939">
        <w:rPr>
          <w:rFonts w:ascii="Simplified Arabic" w:hAnsi="Simplified Arabic" w:cs="Simplified Arabic" w:hint="cs"/>
          <w:b/>
          <w:bCs/>
          <w:color w:val="000000"/>
          <w:sz w:val="38"/>
          <w:szCs w:val="38"/>
          <w:rtl/>
          <w:lang w:bidi="ar-IQ"/>
        </w:rPr>
        <w:t>,</w:t>
      </w:r>
      <w:r w:rsidR="00404CB9" w:rsidRPr="002F7939">
        <w:rPr>
          <w:rFonts w:ascii="Traditional Arabic" w:hAnsi="Traditional Arabic" w:cs="Simplified Arabic" w:hint="cs"/>
          <w:b/>
          <w:bCs/>
          <w:color w:val="000000"/>
          <w:sz w:val="38"/>
          <w:szCs w:val="38"/>
          <w:rtl/>
          <w:lang w:bidi="ar-IQ"/>
        </w:rPr>
        <w:t xml:space="preserve"> ويقول </w:t>
      </w:r>
      <w:r w:rsidR="002F7939">
        <w:rPr>
          <w:rFonts w:ascii="Traditional Arabic" w:hAnsi="Traditional Arabic" w:cs="Simplified Arabic"/>
          <w:b/>
          <w:bCs/>
          <w:color w:val="000000"/>
          <w:sz w:val="38"/>
          <w:szCs w:val="38"/>
          <w:rtl/>
          <w:lang w:bidi="ar-IQ"/>
        </w:rPr>
        <w:t>السمعاني</w:t>
      </w:r>
      <w:r w:rsidR="00404CB9" w:rsidRPr="002F7939">
        <w:rPr>
          <w:rFonts w:ascii="Traditional Arabic" w:hAnsi="Traditional Arabic" w:cs="Simplified Arabic"/>
          <w:b/>
          <w:bCs/>
          <w:color w:val="000000"/>
          <w:sz w:val="38"/>
          <w:szCs w:val="38"/>
          <w:rtl/>
          <w:lang w:bidi="ar-IQ"/>
        </w:rPr>
        <w:t>(</w:t>
      </w:r>
      <w:r w:rsidR="006B4377" w:rsidRPr="002F7939">
        <w:rPr>
          <w:rFonts w:ascii="Traditional Arabic" w:hAnsi="Traditional Arabic" w:cs="Simplified Arabic" w:hint="cs"/>
          <w:b/>
          <w:bCs/>
          <w:color w:val="000000"/>
          <w:sz w:val="38"/>
          <w:szCs w:val="38"/>
          <w:rtl/>
          <w:lang w:bidi="ar-IQ"/>
        </w:rPr>
        <w:t>ت</w:t>
      </w:r>
      <w:r w:rsidR="00404CB9" w:rsidRPr="002F7939">
        <w:rPr>
          <w:rFonts w:ascii="Traditional Arabic" w:hAnsi="Traditional Arabic" w:cs="Simplified Arabic"/>
          <w:b/>
          <w:bCs/>
          <w:color w:val="000000"/>
          <w:sz w:val="38"/>
          <w:szCs w:val="38"/>
          <w:rtl/>
          <w:lang w:bidi="ar-IQ"/>
        </w:rPr>
        <w:t>562ه</w:t>
      </w:r>
      <w:r w:rsidR="002F7939">
        <w:rPr>
          <w:rFonts w:ascii="Traditional Arabic" w:hAnsi="Traditional Arabic" w:cs="Simplified Arabic" w:hint="cs"/>
          <w:b/>
          <w:bCs/>
          <w:color w:val="000000"/>
          <w:sz w:val="38"/>
          <w:szCs w:val="38"/>
          <w:rtl/>
          <w:lang w:bidi="ar-IQ"/>
        </w:rPr>
        <w:t>ـ)</w:t>
      </w:r>
      <w:r w:rsidR="005C5836" w:rsidRPr="002F7939">
        <w:rPr>
          <w:rFonts w:ascii="Traditional Arabic" w:hAnsi="Traditional Arabic" w:cs="Simplified Arabic" w:hint="cs"/>
          <w:b/>
          <w:bCs/>
          <w:color w:val="000000"/>
          <w:sz w:val="38"/>
          <w:szCs w:val="38"/>
          <w:rtl/>
          <w:lang w:bidi="ar-IQ"/>
        </w:rPr>
        <w:t>:</w:t>
      </w:r>
      <w:r w:rsidR="00404CB9" w:rsidRPr="002F7939">
        <w:rPr>
          <w:rFonts w:ascii="Traditional Arabic" w:hAnsi="Traditional Arabic" w:cs="Simplified Arabic" w:hint="cs"/>
          <w:b/>
          <w:bCs/>
          <w:color w:val="000000"/>
          <w:sz w:val="38"/>
          <w:szCs w:val="38"/>
          <w:rtl/>
          <w:lang w:bidi="ar-IQ"/>
        </w:rPr>
        <w:t xml:space="preserve">" </w:t>
      </w:r>
      <w:r w:rsidR="00404CB9" w:rsidRPr="002F7939">
        <w:rPr>
          <w:rFonts w:ascii="Simplified Arabic" w:hAnsi="Simplified Arabic" w:cs="Simplified Arabic" w:hint="cs"/>
          <w:b/>
          <w:bCs/>
          <w:color w:val="000000"/>
          <w:sz w:val="38"/>
          <w:szCs w:val="38"/>
          <w:rtl/>
          <w:lang w:bidi="ar-IQ"/>
        </w:rPr>
        <w:t>و</w:t>
      </w:r>
      <w:r w:rsidR="00404CB9" w:rsidRPr="002F7939">
        <w:rPr>
          <w:rFonts w:ascii="Simplified Arabic" w:hAnsi="Simplified Arabic" w:cs="Simplified Arabic"/>
          <w:b/>
          <w:bCs/>
          <w:color w:val="000000"/>
          <w:sz w:val="38"/>
          <w:szCs w:val="38"/>
          <w:rtl/>
          <w:lang w:bidi="ar-IQ"/>
        </w:rPr>
        <w:t xml:space="preserve">الحوز وهي محلة كبيرة ببعقوبا من </w:t>
      </w:r>
      <w:r w:rsidR="00404CB9" w:rsidRPr="002F7939">
        <w:rPr>
          <w:rFonts w:ascii="Simplified Arabic" w:hAnsi="Simplified Arabic" w:cs="Simplified Arabic" w:hint="cs"/>
          <w:b/>
          <w:bCs/>
          <w:color w:val="000000"/>
          <w:sz w:val="38"/>
          <w:szCs w:val="38"/>
          <w:rtl/>
          <w:lang w:bidi="ar-IQ"/>
        </w:rPr>
        <w:t>أ</w:t>
      </w:r>
      <w:r w:rsidR="00404CB9" w:rsidRPr="002F7939">
        <w:rPr>
          <w:rFonts w:ascii="Simplified Arabic" w:hAnsi="Simplified Arabic" w:cs="Simplified Arabic"/>
          <w:b/>
          <w:bCs/>
          <w:color w:val="000000"/>
          <w:sz w:val="38"/>
          <w:szCs w:val="38"/>
          <w:rtl/>
          <w:lang w:bidi="ar-IQ"/>
        </w:rPr>
        <w:t>رض العراق</w:t>
      </w:r>
      <w:r w:rsidR="00404CB9" w:rsidRPr="002F7939">
        <w:rPr>
          <w:rFonts w:ascii="Simplified Arabic" w:hAnsi="Simplified Arabic" w:cs="Simplified Arabic" w:hint="cs"/>
          <w:b/>
          <w:bCs/>
          <w:color w:val="000000"/>
          <w:sz w:val="38"/>
          <w:szCs w:val="38"/>
          <w:rtl/>
          <w:lang w:bidi="ar-IQ"/>
        </w:rPr>
        <w:t>"</w:t>
      </w:r>
      <w:r w:rsidR="00404CB9" w:rsidRPr="002F7939">
        <w:rPr>
          <w:rFonts w:ascii="Traditional Arabic" w:hAnsi="Traditional Arabic" w:cs="Simplified Arabic" w:hint="cs"/>
          <w:b/>
          <w:bCs/>
          <w:color w:val="000000"/>
          <w:sz w:val="38"/>
          <w:szCs w:val="38"/>
          <w:vertAlign w:val="superscript"/>
          <w:rtl/>
          <w:lang w:bidi="ar-IQ"/>
        </w:rPr>
        <w:t>(</w:t>
      </w:r>
      <w:r w:rsidR="00404CB9" w:rsidRPr="002F7939">
        <w:rPr>
          <w:rStyle w:val="aa"/>
          <w:rFonts w:ascii="Traditional Arabic" w:hAnsi="Traditional Arabic" w:cs="Simplified Arabic"/>
          <w:b/>
          <w:bCs/>
          <w:color w:val="000000"/>
          <w:sz w:val="38"/>
          <w:szCs w:val="38"/>
          <w:rtl/>
          <w:lang w:bidi="ar-IQ"/>
        </w:rPr>
        <w:footnoteReference w:id="193"/>
      </w:r>
      <w:r w:rsidR="00404CB9" w:rsidRPr="002F7939">
        <w:rPr>
          <w:rFonts w:ascii="Traditional Arabic" w:hAnsi="Traditional Arabic" w:cs="Simplified Arabic" w:hint="cs"/>
          <w:b/>
          <w:bCs/>
          <w:color w:val="000000"/>
          <w:sz w:val="38"/>
          <w:szCs w:val="38"/>
          <w:vertAlign w:val="superscript"/>
          <w:rtl/>
          <w:lang w:bidi="ar-IQ"/>
        </w:rPr>
        <w:t>)</w:t>
      </w:r>
      <w:r w:rsidR="00404CB9" w:rsidRPr="002F7939">
        <w:rPr>
          <w:rFonts w:ascii="Traditional Arabic" w:hAnsi="Traditional Arabic" w:cs="Simplified Arabic" w:hint="cs"/>
          <w:b/>
          <w:bCs/>
          <w:color w:val="000000"/>
          <w:sz w:val="38"/>
          <w:szCs w:val="38"/>
          <w:rtl/>
          <w:lang w:bidi="ar-IQ"/>
        </w:rPr>
        <w:t>, ويقول</w:t>
      </w:r>
      <w:r w:rsidR="00404CB9" w:rsidRPr="002F7939">
        <w:rPr>
          <w:rFonts w:ascii="Traditional Arabic" w:hAnsi="Traditional Arabic" w:cs="Simplified Arabic"/>
          <w:b/>
          <w:bCs/>
          <w:color w:val="000000"/>
          <w:sz w:val="38"/>
          <w:szCs w:val="38"/>
          <w:rtl/>
          <w:lang w:bidi="ar-IQ"/>
        </w:rPr>
        <w:t xml:space="preserve"> ابن ناصر الدين الدمشقي (</w:t>
      </w:r>
      <w:r w:rsidR="006C6546" w:rsidRPr="002F7939">
        <w:rPr>
          <w:rFonts w:ascii="Traditional Arabic" w:hAnsi="Traditional Arabic" w:cs="Simplified Arabic" w:hint="cs"/>
          <w:b/>
          <w:bCs/>
          <w:color w:val="000000"/>
          <w:sz w:val="38"/>
          <w:szCs w:val="38"/>
          <w:rtl/>
          <w:lang w:bidi="ar-IQ"/>
        </w:rPr>
        <w:t>ت</w:t>
      </w:r>
      <w:r w:rsidR="00404CB9" w:rsidRPr="002F7939">
        <w:rPr>
          <w:rFonts w:ascii="Traditional Arabic" w:hAnsi="Traditional Arabic" w:cs="Simplified Arabic"/>
          <w:b/>
          <w:bCs/>
          <w:color w:val="000000"/>
          <w:sz w:val="38"/>
          <w:szCs w:val="38"/>
          <w:rtl/>
          <w:lang w:bidi="ar-IQ"/>
        </w:rPr>
        <w:t>842هـ</w:t>
      </w:r>
      <w:r w:rsidR="00FC4AAC" w:rsidRPr="002F7939">
        <w:rPr>
          <w:rFonts w:ascii="Traditional Arabic" w:hAnsi="Traditional Arabic" w:cs="Simplified Arabic" w:hint="cs"/>
          <w:b/>
          <w:bCs/>
          <w:color w:val="000000"/>
          <w:sz w:val="38"/>
          <w:szCs w:val="38"/>
          <w:rtl/>
          <w:lang w:bidi="ar-IQ"/>
        </w:rPr>
        <w:t>)</w:t>
      </w:r>
      <w:r w:rsidR="00404CB9" w:rsidRPr="002F7939">
        <w:rPr>
          <w:rFonts w:ascii="Traditional Arabic" w:hAnsi="Traditional Arabic" w:cs="Simplified Arabic" w:hint="cs"/>
          <w:b/>
          <w:bCs/>
          <w:color w:val="000000"/>
          <w:sz w:val="38"/>
          <w:szCs w:val="38"/>
          <w:rtl/>
          <w:lang w:bidi="ar-IQ"/>
        </w:rPr>
        <w:t xml:space="preserve">:" </w:t>
      </w:r>
      <w:r w:rsidR="00404CB9" w:rsidRPr="002F7939">
        <w:rPr>
          <w:rFonts w:ascii="Traditional Arabic" w:hAnsi="Traditional Arabic" w:cs="Simplified Arabic"/>
          <w:b/>
          <w:bCs/>
          <w:color w:val="000000"/>
          <w:sz w:val="38"/>
          <w:szCs w:val="38"/>
          <w:rtl/>
          <w:lang w:bidi="ar-IQ"/>
        </w:rPr>
        <w:t xml:space="preserve">الحوز محلة بأعلى بعقوبا من </w:t>
      </w:r>
      <w:r w:rsidR="00AF6B60" w:rsidRPr="002F7939">
        <w:rPr>
          <w:rFonts w:ascii="Traditional Arabic" w:hAnsi="Traditional Arabic" w:cs="Simplified Arabic" w:hint="cs"/>
          <w:b/>
          <w:bCs/>
          <w:color w:val="000000"/>
          <w:sz w:val="38"/>
          <w:szCs w:val="38"/>
          <w:rtl/>
          <w:lang w:bidi="ar-IQ"/>
        </w:rPr>
        <w:t xml:space="preserve"> </w:t>
      </w:r>
      <w:r w:rsidR="00404CB9" w:rsidRPr="002F7939">
        <w:rPr>
          <w:rFonts w:ascii="Traditional Arabic" w:hAnsi="Traditional Arabic" w:cs="Simplified Arabic"/>
          <w:b/>
          <w:bCs/>
          <w:color w:val="000000"/>
          <w:sz w:val="38"/>
          <w:szCs w:val="38"/>
          <w:rtl/>
          <w:lang w:bidi="ar-IQ"/>
        </w:rPr>
        <w:t>شرقها</w:t>
      </w:r>
      <w:r w:rsidR="00FC4AAC" w:rsidRPr="002F7939">
        <w:rPr>
          <w:rFonts w:ascii="Traditional Arabic" w:hAnsi="Traditional Arabic" w:cs="Simplified Arabic" w:hint="cs"/>
          <w:b/>
          <w:bCs/>
          <w:color w:val="000000"/>
          <w:sz w:val="38"/>
          <w:szCs w:val="38"/>
          <w:rtl/>
          <w:lang w:bidi="ar-IQ"/>
        </w:rPr>
        <w:t xml:space="preserve"> </w:t>
      </w:r>
      <w:r w:rsidR="00404CB9" w:rsidRPr="002F7939">
        <w:rPr>
          <w:rFonts w:ascii="Traditional Arabic" w:hAnsi="Traditional Arabic" w:cs="Simplified Arabic" w:hint="cs"/>
          <w:b/>
          <w:bCs/>
          <w:color w:val="000000"/>
          <w:sz w:val="38"/>
          <w:szCs w:val="38"/>
          <w:rtl/>
          <w:lang w:bidi="ar-IQ"/>
        </w:rPr>
        <w:t>"</w:t>
      </w:r>
      <w:r w:rsidR="00404CB9" w:rsidRPr="002F7939">
        <w:rPr>
          <w:rFonts w:ascii="Traditional Arabic" w:hAnsi="Traditional Arabic" w:cs="Simplified Arabic" w:hint="cs"/>
          <w:b/>
          <w:bCs/>
          <w:color w:val="000000"/>
          <w:sz w:val="38"/>
          <w:szCs w:val="38"/>
          <w:vertAlign w:val="superscript"/>
          <w:rtl/>
          <w:lang w:bidi="ar-IQ"/>
        </w:rPr>
        <w:t>(</w:t>
      </w:r>
      <w:r w:rsidR="00404CB9" w:rsidRPr="002F7939">
        <w:rPr>
          <w:rStyle w:val="aa"/>
          <w:rFonts w:ascii="Traditional Arabic" w:hAnsi="Traditional Arabic" w:cs="Simplified Arabic"/>
          <w:b/>
          <w:bCs/>
          <w:color w:val="000000"/>
          <w:sz w:val="38"/>
          <w:szCs w:val="38"/>
          <w:rtl/>
          <w:lang w:bidi="ar-IQ"/>
        </w:rPr>
        <w:footnoteReference w:id="194"/>
      </w:r>
      <w:r w:rsidR="00FC4AAC" w:rsidRPr="002F7939">
        <w:rPr>
          <w:rFonts w:ascii="Traditional Arabic" w:hAnsi="Traditional Arabic" w:cs="Simplified Arabic" w:hint="cs"/>
          <w:b/>
          <w:bCs/>
          <w:color w:val="000000"/>
          <w:sz w:val="38"/>
          <w:szCs w:val="38"/>
          <w:vertAlign w:val="superscript"/>
          <w:rtl/>
          <w:lang w:bidi="ar-IQ"/>
        </w:rPr>
        <w:t>)</w:t>
      </w:r>
      <w:r w:rsidR="00404CB9" w:rsidRPr="002F7939">
        <w:rPr>
          <w:rFonts w:ascii="Traditional Arabic" w:hAnsi="Traditional Arabic" w:cs="Simplified Arabic" w:hint="cs"/>
          <w:b/>
          <w:bCs/>
          <w:color w:val="000000"/>
          <w:sz w:val="38"/>
          <w:szCs w:val="38"/>
          <w:rtl/>
          <w:lang w:bidi="ar-IQ"/>
        </w:rPr>
        <w:t xml:space="preserve">, والنسبة إليها </w:t>
      </w:r>
      <w:r w:rsidR="006C6546" w:rsidRPr="002F7939">
        <w:rPr>
          <w:rFonts w:ascii="Traditional Arabic" w:hAnsi="Traditional Arabic" w:cs="Simplified Arabic"/>
          <w:b/>
          <w:bCs/>
          <w:color w:val="000000"/>
          <w:sz w:val="38"/>
          <w:szCs w:val="38"/>
          <w:rtl/>
          <w:lang w:bidi="ar-IQ"/>
        </w:rPr>
        <w:t>الحوز</w:t>
      </w:r>
      <w:r w:rsidR="00404CB9" w:rsidRPr="002F7939">
        <w:rPr>
          <w:rFonts w:ascii="Traditional Arabic" w:hAnsi="Traditional Arabic" w:cs="Simplified Arabic"/>
          <w:b/>
          <w:bCs/>
          <w:color w:val="000000"/>
          <w:sz w:val="38"/>
          <w:szCs w:val="38"/>
          <w:rtl/>
          <w:lang w:bidi="ar-IQ"/>
        </w:rPr>
        <w:t>ي</w:t>
      </w:r>
      <w:r w:rsidR="00404CB9" w:rsidRPr="002F7939">
        <w:rPr>
          <w:rFonts w:ascii="Traditional Arabic" w:hAnsi="Traditional Arabic" w:cs="Simplified Arabic" w:hint="cs"/>
          <w:b/>
          <w:bCs/>
          <w:color w:val="000000"/>
          <w:sz w:val="38"/>
          <w:szCs w:val="38"/>
          <w:vertAlign w:val="superscript"/>
          <w:rtl/>
          <w:lang w:bidi="ar-IQ"/>
        </w:rPr>
        <w:t>(</w:t>
      </w:r>
      <w:r w:rsidR="00404CB9" w:rsidRPr="002F7939">
        <w:rPr>
          <w:rStyle w:val="aa"/>
          <w:rFonts w:ascii="Traditional Arabic" w:hAnsi="Traditional Arabic" w:cs="Simplified Arabic"/>
          <w:b/>
          <w:bCs/>
          <w:color w:val="000000"/>
          <w:sz w:val="38"/>
          <w:szCs w:val="38"/>
          <w:rtl/>
          <w:lang w:bidi="ar-IQ"/>
        </w:rPr>
        <w:footnoteReference w:id="195"/>
      </w:r>
      <w:r w:rsidR="00404CB9" w:rsidRPr="002F7939">
        <w:rPr>
          <w:rFonts w:ascii="Traditional Arabic" w:hAnsi="Traditional Arabic" w:cs="Simplified Arabic" w:hint="cs"/>
          <w:b/>
          <w:bCs/>
          <w:color w:val="000000"/>
          <w:sz w:val="38"/>
          <w:szCs w:val="38"/>
          <w:vertAlign w:val="superscript"/>
          <w:rtl/>
          <w:lang w:bidi="ar-IQ"/>
        </w:rPr>
        <w:t>)</w:t>
      </w:r>
      <w:r w:rsidR="005C5836" w:rsidRPr="002F7939">
        <w:rPr>
          <w:rFonts w:ascii="Traditional Arabic" w:hAnsi="Traditional Arabic" w:cs="Simplified Arabic" w:hint="cs"/>
          <w:b/>
          <w:bCs/>
          <w:color w:val="000000"/>
          <w:sz w:val="38"/>
          <w:szCs w:val="38"/>
          <w:rtl/>
          <w:lang w:bidi="ar-IQ"/>
        </w:rPr>
        <w:t>,</w:t>
      </w:r>
      <w:r w:rsidR="005C5836" w:rsidRPr="002F7939">
        <w:rPr>
          <w:rFonts w:ascii="Traditional Arabic" w:hAnsi="Traditional Arabic" w:cs="Simplified Arabic" w:hint="cs"/>
          <w:b/>
          <w:bCs/>
          <w:color w:val="000000"/>
          <w:sz w:val="38"/>
          <w:szCs w:val="38"/>
          <w:vertAlign w:val="superscript"/>
          <w:rtl/>
          <w:lang w:bidi="ar-IQ"/>
        </w:rPr>
        <w:t xml:space="preserve"> </w:t>
      </w:r>
      <w:r w:rsidR="005C5836" w:rsidRPr="002F7939">
        <w:rPr>
          <w:rFonts w:ascii="Traditional Arabic" w:hAnsi="Traditional Arabic" w:cs="Simplified Arabic" w:hint="cs"/>
          <w:b/>
          <w:bCs/>
          <w:color w:val="000000"/>
          <w:sz w:val="38"/>
          <w:szCs w:val="38"/>
          <w:rtl/>
          <w:lang w:bidi="ar-IQ"/>
        </w:rPr>
        <w:t xml:space="preserve"> </w:t>
      </w:r>
      <w:r w:rsidR="005C5836" w:rsidRPr="002F7939">
        <w:rPr>
          <w:rFonts w:ascii="Traditional Arabic" w:hAnsi="Traditional Arabic" w:cs="Simplified Arabic"/>
          <w:b/>
          <w:bCs/>
          <w:color w:val="000000"/>
          <w:sz w:val="38"/>
          <w:szCs w:val="38"/>
          <w:rtl/>
          <w:lang w:bidi="ar-IQ"/>
        </w:rPr>
        <w:t>منها عبد الحق بن محمود البعقوبي</w:t>
      </w:r>
      <w:r w:rsidR="005C5836" w:rsidRPr="002F7939">
        <w:rPr>
          <w:rFonts w:ascii="Traditional Arabic" w:hAnsi="Traditional Arabic" w:cs="Simplified Arabic" w:hint="cs"/>
          <w:b/>
          <w:bCs/>
          <w:color w:val="000000"/>
          <w:sz w:val="38"/>
          <w:szCs w:val="38"/>
          <w:rtl/>
          <w:lang w:bidi="ar-IQ"/>
        </w:rPr>
        <w:t xml:space="preserve"> </w:t>
      </w:r>
      <w:r w:rsidR="005C5836" w:rsidRPr="002F7939">
        <w:rPr>
          <w:rFonts w:ascii="Traditional Arabic" w:hAnsi="Traditional Arabic" w:cs="Simplified Arabic"/>
          <w:b/>
          <w:bCs/>
          <w:color w:val="000000"/>
          <w:sz w:val="38"/>
          <w:szCs w:val="38"/>
          <w:rtl/>
          <w:lang w:bidi="ar-IQ"/>
        </w:rPr>
        <w:t>الحوزي</w:t>
      </w:r>
      <w:r w:rsidR="00FC4AAC" w:rsidRPr="002F7939">
        <w:rPr>
          <w:rFonts w:ascii="Traditional Arabic" w:hAnsi="Traditional Arabic" w:cs="Simplified Arabic" w:hint="cs"/>
          <w:b/>
          <w:bCs/>
          <w:color w:val="000000"/>
          <w:sz w:val="38"/>
          <w:szCs w:val="38"/>
          <w:vertAlign w:val="superscript"/>
          <w:rtl/>
          <w:lang w:bidi="ar-IQ"/>
        </w:rPr>
        <w:t xml:space="preserve"> </w:t>
      </w:r>
      <w:r w:rsidR="005C5836" w:rsidRPr="002F7939">
        <w:rPr>
          <w:rFonts w:ascii="Traditional Arabic" w:hAnsi="Traditional Arabic" w:cs="Simplified Arabic" w:hint="cs"/>
          <w:b/>
          <w:bCs/>
          <w:color w:val="000000"/>
          <w:sz w:val="38"/>
          <w:szCs w:val="38"/>
          <w:vertAlign w:val="superscript"/>
          <w:rtl/>
          <w:lang w:bidi="ar-IQ"/>
        </w:rPr>
        <w:t>(</w:t>
      </w:r>
      <w:r w:rsidR="005C5836" w:rsidRPr="002F7939">
        <w:rPr>
          <w:rStyle w:val="aa"/>
          <w:rFonts w:ascii="Traditional Arabic" w:hAnsi="Traditional Arabic" w:cs="Simplified Arabic"/>
          <w:b/>
          <w:bCs/>
          <w:color w:val="000000"/>
          <w:sz w:val="38"/>
          <w:szCs w:val="38"/>
          <w:rtl/>
          <w:lang w:bidi="ar-IQ"/>
        </w:rPr>
        <w:footnoteReference w:id="196"/>
      </w:r>
      <w:r w:rsidR="005C5836" w:rsidRPr="002F7939">
        <w:rPr>
          <w:rFonts w:ascii="Traditional Arabic" w:hAnsi="Traditional Arabic" w:cs="Simplified Arabic" w:hint="cs"/>
          <w:b/>
          <w:bCs/>
          <w:color w:val="000000"/>
          <w:sz w:val="38"/>
          <w:szCs w:val="38"/>
          <w:vertAlign w:val="superscript"/>
          <w:rtl/>
          <w:lang w:bidi="ar-IQ"/>
        </w:rPr>
        <w:t>)</w:t>
      </w:r>
      <w:r w:rsidR="005C5836" w:rsidRPr="002F7939">
        <w:rPr>
          <w:rFonts w:ascii="Traditional Arabic" w:hAnsi="Traditional Arabic" w:cs="Simplified Arabic" w:hint="cs"/>
          <w:b/>
          <w:bCs/>
          <w:color w:val="000000"/>
          <w:sz w:val="38"/>
          <w:szCs w:val="38"/>
          <w:rtl/>
          <w:lang w:bidi="ar-IQ"/>
        </w:rPr>
        <w:t xml:space="preserve"> </w:t>
      </w:r>
      <w:r w:rsidR="00404CB9" w:rsidRPr="002F7939">
        <w:rPr>
          <w:rFonts w:ascii="Traditional Arabic" w:hAnsi="Traditional Arabic" w:cs="Simplified Arabic" w:hint="cs"/>
          <w:b/>
          <w:bCs/>
          <w:color w:val="000000"/>
          <w:sz w:val="38"/>
          <w:szCs w:val="38"/>
          <w:rtl/>
          <w:lang w:bidi="ar-IQ"/>
        </w:rPr>
        <w:t>.</w:t>
      </w:r>
    </w:p>
    <w:p w:rsidR="00404CB9" w:rsidRPr="00EB2B6F" w:rsidRDefault="00830E38" w:rsidP="00884193">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color w:val="000000"/>
          <w:sz w:val="36"/>
          <w:szCs w:val="36"/>
          <w:rtl/>
          <w:lang w:bidi="ar-IQ"/>
        </w:rPr>
        <w:lastRenderedPageBreak/>
        <w:t xml:space="preserve">    </w:t>
      </w:r>
      <w:r w:rsidR="00404CB9" w:rsidRPr="00EB2B6F">
        <w:rPr>
          <w:rFonts w:ascii="Traditional Arabic" w:hAnsi="Traditional Arabic" w:cs="Simplified Arabic" w:hint="cs"/>
          <w:b/>
          <w:bCs/>
          <w:sz w:val="36"/>
          <w:szCs w:val="36"/>
          <w:rtl/>
          <w:lang w:bidi="ar-IQ"/>
        </w:rPr>
        <w:t>ويبدو لنا من خلال الألفاظ اللغوية التي أوردناها , إن الحوز كانت قرية</w:t>
      </w:r>
      <w:r w:rsidR="00AF6B60"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منقطعة عن بعقوبا ومعزولة عنها</w:t>
      </w:r>
      <w:r w:rsidR="006C6546" w:rsidRPr="00EB2B6F">
        <w:rPr>
          <w:rFonts w:ascii="Traditional Arabic" w:hAnsi="Traditional Arabic" w:cs="Simplified Arabic" w:hint="cs"/>
          <w:b/>
          <w:bCs/>
          <w:color w:val="000000"/>
          <w:sz w:val="36"/>
          <w:szCs w:val="36"/>
          <w:vertAlign w:val="superscript"/>
          <w:rtl/>
          <w:lang w:bidi="ar-IQ"/>
        </w:rPr>
        <w:t>(</w:t>
      </w:r>
      <w:r w:rsidR="006C6546" w:rsidRPr="00EB2B6F">
        <w:rPr>
          <w:rStyle w:val="aa"/>
          <w:rFonts w:ascii="Traditional Arabic" w:hAnsi="Traditional Arabic" w:cs="Simplified Arabic"/>
          <w:b/>
          <w:bCs/>
          <w:color w:val="000000"/>
          <w:sz w:val="36"/>
          <w:szCs w:val="36"/>
          <w:rtl/>
          <w:lang w:bidi="ar-IQ"/>
        </w:rPr>
        <w:footnoteReference w:id="197"/>
      </w:r>
      <w:r w:rsidR="006C6546" w:rsidRPr="00EB2B6F">
        <w:rPr>
          <w:rFonts w:ascii="Traditional Arabic" w:hAnsi="Traditional Arabic" w:cs="Simplified Arabic" w:hint="cs"/>
          <w:b/>
          <w:bCs/>
          <w:color w:val="000000"/>
          <w:sz w:val="36"/>
          <w:szCs w:val="36"/>
          <w:vertAlign w:val="superscript"/>
          <w:rtl/>
          <w:lang w:bidi="ar-IQ"/>
        </w:rPr>
        <w:t>)</w:t>
      </w:r>
      <w:r w:rsidR="002366A4"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 xml:space="preserve">أو إنها تمثل الحد الشرقي </w:t>
      </w:r>
      <w:proofErr w:type="spellStart"/>
      <w:r w:rsidR="00404CB9" w:rsidRPr="00EB2B6F">
        <w:rPr>
          <w:rFonts w:ascii="Traditional Arabic" w:hAnsi="Traditional Arabic" w:cs="Simplified Arabic" w:hint="cs"/>
          <w:b/>
          <w:bCs/>
          <w:sz w:val="36"/>
          <w:szCs w:val="36"/>
          <w:rtl/>
          <w:lang w:bidi="ar-IQ"/>
        </w:rPr>
        <w:t>لبعقوبا</w:t>
      </w:r>
      <w:proofErr w:type="spellEnd"/>
      <w:r w:rsidR="00404CB9" w:rsidRPr="00EB2B6F">
        <w:rPr>
          <w:rFonts w:ascii="Traditional Arabic" w:hAnsi="Traditional Arabic" w:cs="Simplified Arabic" w:hint="cs"/>
          <w:b/>
          <w:bCs/>
          <w:sz w:val="36"/>
          <w:szCs w:val="36"/>
          <w:rtl/>
          <w:lang w:bidi="ar-IQ"/>
        </w:rPr>
        <w:t xml:space="preserve"> المانع بينه</w:t>
      </w:r>
      <w:r w:rsidRPr="00EB2B6F">
        <w:rPr>
          <w:rFonts w:ascii="Traditional Arabic" w:hAnsi="Traditional Arabic" w:cs="Simplified Arabic" w:hint="cs"/>
          <w:b/>
          <w:bCs/>
          <w:sz w:val="36"/>
          <w:szCs w:val="36"/>
          <w:rtl/>
          <w:lang w:bidi="ar-IQ"/>
        </w:rPr>
        <w:t>ـــــــ</w:t>
      </w:r>
      <w:r w:rsidR="00404CB9" w:rsidRPr="00EB2B6F">
        <w:rPr>
          <w:rFonts w:ascii="Traditional Arabic" w:hAnsi="Traditional Arabic" w:cs="Simplified Arabic" w:hint="cs"/>
          <w:b/>
          <w:bCs/>
          <w:sz w:val="36"/>
          <w:szCs w:val="36"/>
          <w:rtl/>
          <w:lang w:bidi="ar-IQ"/>
        </w:rPr>
        <w:t>ا وبين الم</w:t>
      </w:r>
      <w:r w:rsidRPr="00EB2B6F">
        <w:rPr>
          <w:rFonts w:ascii="Traditional Arabic" w:hAnsi="Traditional Arabic" w:cs="Simplified Arabic" w:hint="cs"/>
          <w:b/>
          <w:bCs/>
          <w:sz w:val="36"/>
          <w:szCs w:val="36"/>
          <w:rtl/>
          <w:lang w:bidi="ar-IQ"/>
        </w:rPr>
        <w:t>ــــــــــ</w:t>
      </w:r>
      <w:r w:rsidR="00404CB9" w:rsidRPr="00EB2B6F">
        <w:rPr>
          <w:rFonts w:ascii="Traditional Arabic" w:hAnsi="Traditional Arabic" w:cs="Simplified Arabic" w:hint="cs"/>
          <w:b/>
          <w:bCs/>
          <w:sz w:val="36"/>
          <w:szCs w:val="36"/>
          <w:rtl/>
          <w:lang w:bidi="ar-IQ"/>
        </w:rPr>
        <w:t>دن والق</w:t>
      </w:r>
      <w:r w:rsidRPr="00EB2B6F">
        <w:rPr>
          <w:rFonts w:ascii="Traditional Arabic" w:hAnsi="Traditional Arabic" w:cs="Simplified Arabic" w:hint="cs"/>
          <w:b/>
          <w:bCs/>
          <w:sz w:val="36"/>
          <w:szCs w:val="36"/>
          <w:rtl/>
          <w:lang w:bidi="ar-IQ"/>
        </w:rPr>
        <w:t>ــــــــــ</w:t>
      </w:r>
      <w:r w:rsidR="00404CB9" w:rsidRPr="00EB2B6F">
        <w:rPr>
          <w:rFonts w:ascii="Traditional Arabic" w:hAnsi="Traditional Arabic" w:cs="Simplified Arabic" w:hint="cs"/>
          <w:b/>
          <w:bCs/>
          <w:sz w:val="36"/>
          <w:szCs w:val="36"/>
          <w:rtl/>
          <w:lang w:bidi="ar-IQ"/>
        </w:rPr>
        <w:t>رى الأخرى</w:t>
      </w:r>
      <w:r w:rsidR="00D16209" w:rsidRPr="00EB2B6F">
        <w:rPr>
          <w:rFonts w:ascii="Traditional Arabic" w:hAnsi="Traditional Arabic" w:cs="Simplified Arabic" w:hint="cs"/>
          <w:b/>
          <w:bCs/>
          <w:color w:val="000000"/>
          <w:sz w:val="36"/>
          <w:szCs w:val="36"/>
          <w:vertAlign w:val="superscript"/>
          <w:rtl/>
          <w:lang w:bidi="ar-IQ"/>
        </w:rPr>
        <w:t>(</w:t>
      </w:r>
      <w:r w:rsidR="00D16209" w:rsidRPr="00EB2B6F">
        <w:rPr>
          <w:rStyle w:val="aa"/>
          <w:rFonts w:ascii="Traditional Arabic" w:hAnsi="Traditional Arabic" w:cs="Simplified Arabic"/>
          <w:b/>
          <w:bCs/>
          <w:color w:val="000000"/>
          <w:sz w:val="36"/>
          <w:szCs w:val="36"/>
          <w:rtl/>
          <w:lang w:bidi="ar-IQ"/>
        </w:rPr>
        <w:footnoteReference w:id="198"/>
      </w:r>
      <w:r w:rsidR="00D16209" w:rsidRPr="00EB2B6F">
        <w:rPr>
          <w:rFonts w:ascii="Traditional Arabic" w:hAnsi="Traditional Arabic" w:cs="Simplified Arabic" w:hint="cs"/>
          <w:b/>
          <w:bCs/>
          <w:color w:val="000000"/>
          <w:sz w:val="36"/>
          <w:szCs w:val="36"/>
          <w:vertAlign w:val="superscript"/>
          <w:rtl/>
          <w:lang w:bidi="ar-IQ"/>
        </w:rPr>
        <w:t>)</w:t>
      </w:r>
      <w:r w:rsidR="005C5836"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 xml:space="preserve">أو أنها كانت تقع على طريق خراسان شرقي بعقوبا </w:t>
      </w:r>
      <w:r w:rsidR="00EB3134">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وتمثل المنفذ منها إلى باقي المدن والقرى الأخرى التي يمر بها طريق خراسان باتجاه الشرق, لأن الحوز يمثل الفرج كما سميت البصرة بفرج</w:t>
      </w:r>
      <w:r w:rsidR="00AF6B60"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الهند لوقوعها على رأس الطريق إلى الهند وغيرها</w:t>
      </w:r>
      <w:r w:rsidR="005C5836" w:rsidRPr="00EB2B6F">
        <w:rPr>
          <w:rFonts w:ascii="Traditional Arabic" w:hAnsi="Traditional Arabic" w:cs="Simplified Arabic" w:hint="cs"/>
          <w:b/>
          <w:bCs/>
          <w:color w:val="000000"/>
          <w:sz w:val="36"/>
          <w:szCs w:val="36"/>
          <w:vertAlign w:val="superscript"/>
          <w:rtl/>
          <w:lang w:bidi="ar-IQ"/>
        </w:rPr>
        <w:t xml:space="preserve"> </w:t>
      </w:r>
      <w:r w:rsidR="00D16209" w:rsidRPr="00EB2B6F">
        <w:rPr>
          <w:rFonts w:ascii="Traditional Arabic" w:hAnsi="Traditional Arabic" w:cs="Simplified Arabic" w:hint="cs"/>
          <w:b/>
          <w:bCs/>
          <w:color w:val="000000"/>
          <w:sz w:val="36"/>
          <w:szCs w:val="36"/>
          <w:vertAlign w:val="superscript"/>
          <w:rtl/>
          <w:lang w:bidi="ar-IQ"/>
        </w:rPr>
        <w:t>(</w:t>
      </w:r>
      <w:r w:rsidR="00D16209" w:rsidRPr="00EB2B6F">
        <w:rPr>
          <w:rStyle w:val="aa"/>
          <w:rFonts w:ascii="Traditional Arabic" w:hAnsi="Traditional Arabic" w:cs="Simplified Arabic"/>
          <w:b/>
          <w:bCs/>
          <w:color w:val="000000"/>
          <w:sz w:val="36"/>
          <w:szCs w:val="36"/>
          <w:rtl/>
          <w:lang w:bidi="ar-IQ"/>
        </w:rPr>
        <w:footnoteReference w:id="199"/>
      </w:r>
      <w:r w:rsidR="00D16209" w:rsidRPr="00EB2B6F">
        <w:rPr>
          <w:rFonts w:ascii="Traditional Arabic" w:hAnsi="Traditional Arabic" w:cs="Simplified Arabic" w:hint="cs"/>
          <w:b/>
          <w:bCs/>
          <w:color w:val="000000"/>
          <w:sz w:val="36"/>
          <w:szCs w:val="36"/>
          <w:vertAlign w:val="superscript"/>
          <w:rtl/>
          <w:lang w:bidi="ar-IQ"/>
        </w:rPr>
        <w:t>)</w:t>
      </w:r>
      <w:r w:rsidR="002366A4"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 xml:space="preserve">أو أنها كانت مشهورة بنوع من </w:t>
      </w:r>
      <w:r w:rsidR="00404CB9" w:rsidRPr="00EB2B6F">
        <w:rPr>
          <w:rFonts w:ascii="Traditional Arabic" w:hAnsi="Traditional Arabic" w:cs="Simplified Arabic" w:hint="cs"/>
          <w:b/>
          <w:bCs/>
          <w:color w:val="000000"/>
          <w:sz w:val="36"/>
          <w:szCs w:val="36"/>
          <w:rtl/>
          <w:lang w:bidi="ar-IQ"/>
        </w:rPr>
        <w:t>ال</w:t>
      </w:r>
      <w:r w:rsidR="00404CB9" w:rsidRPr="00EB2B6F">
        <w:rPr>
          <w:rFonts w:ascii="Traditional Arabic" w:hAnsi="Traditional Arabic" w:cs="Simplified Arabic"/>
          <w:b/>
          <w:bCs/>
          <w:color w:val="000000"/>
          <w:sz w:val="36"/>
          <w:szCs w:val="36"/>
          <w:rtl/>
          <w:lang w:bidi="ar-IQ"/>
        </w:rPr>
        <w:t xml:space="preserve">عنب </w:t>
      </w:r>
      <w:proofErr w:type="spellStart"/>
      <w:r w:rsidR="005C5836" w:rsidRPr="00EB2B6F">
        <w:rPr>
          <w:rFonts w:ascii="Traditional Arabic" w:hAnsi="Traditional Arabic" w:cs="Simplified Arabic" w:hint="cs"/>
          <w:b/>
          <w:bCs/>
          <w:color w:val="000000"/>
          <w:sz w:val="36"/>
          <w:szCs w:val="36"/>
          <w:rtl/>
          <w:lang w:bidi="ar-IQ"/>
        </w:rPr>
        <w:t>فاخذت</w:t>
      </w:r>
      <w:proofErr w:type="spellEnd"/>
      <w:r w:rsidR="005C5836" w:rsidRPr="00EB2B6F">
        <w:rPr>
          <w:rFonts w:ascii="Traditional Arabic" w:hAnsi="Traditional Arabic" w:cs="Simplified Arabic" w:hint="cs"/>
          <w:b/>
          <w:bCs/>
          <w:color w:val="000000"/>
          <w:sz w:val="36"/>
          <w:szCs w:val="36"/>
          <w:rtl/>
          <w:lang w:bidi="ar-IQ"/>
        </w:rPr>
        <w:t xml:space="preserve"> اسمها منه كما يقال </w:t>
      </w:r>
      <w:r w:rsidR="00462C67" w:rsidRPr="00EB2B6F">
        <w:rPr>
          <w:rFonts w:ascii="Traditional Arabic" w:hAnsi="Traditional Arabic" w:cs="Simplified Arabic" w:hint="cs"/>
          <w:b/>
          <w:bCs/>
          <w:color w:val="000000"/>
          <w:sz w:val="36"/>
          <w:szCs w:val="36"/>
          <w:rtl/>
          <w:lang w:bidi="ar-IQ"/>
        </w:rPr>
        <w:t>له عند اهل اللغة</w:t>
      </w:r>
      <w:r w:rsidR="00646F0E" w:rsidRPr="00EB2B6F">
        <w:rPr>
          <w:rFonts w:ascii="Traditional Arabic" w:hAnsi="Traditional Arabic" w:cs="Simplified Arabic" w:hint="cs"/>
          <w:b/>
          <w:bCs/>
          <w:color w:val="000000"/>
          <w:sz w:val="36"/>
          <w:szCs w:val="36"/>
          <w:rtl/>
          <w:lang w:bidi="ar-IQ"/>
        </w:rPr>
        <w:t xml:space="preserve"> حوزاً</w:t>
      </w:r>
      <w:r w:rsidR="005C5836" w:rsidRPr="00EB2B6F">
        <w:rPr>
          <w:rFonts w:ascii="Traditional Arabic" w:hAnsi="Traditional Arabic" w:cs="Simplified Arabic" w:hint="cs"/>
          <w:b/>
          <w:bCs/>
          <w:color w:val="000000"/>
          <w:sz w:val="36"/>
          <w:szCs w:val="36"/>
          <w:rtl/>
          <w:lang w:bidi="ar-IQ"/>
        </w:rPr>
        <w:t xml:space="preserve"> </w:t>
      </w:r>
      <w:r w:rsidR="00D16209" w:rsidRPr="00EB2B6F">
        <w:rPr>
          <w:rFonts w:ascii="Traditional Arabic" w:hAnsi="Traditional Arabic" w:cs="Simplified Arabic" w:hint="cs"/>
          <w:b/>
          <w:bCs/>
          <w:color w:val="000000"/>
          <w:sz w:val="36"/>
          <w:szCs w:val="36"/>
          <w:vertAlign w:val="superscript"/>
          <w:rtl/>
          <w:lang w:bidi="ar-IQ"/>
        </w:rPr>
        <w:t>(</w:t>
      </w:r>
      <w:r w:rsidR="00D16209" w:rsidRPr="00EB2B6F">
        <w:rPr>
          <w:rStyle w:val="aa"/>
          <w:rFonts w:ascii="Traditional Arabic" w:hAnsi="Traditional Arabic" w:cs="Simplified Arabic"/>
          <w:b/>
          <w:bCs/>
          <w:color w:val="000000"/>
          <w:sz w:val="36"/>
          <w:szCs w:val="36"/>
          <w:rtl/>
          <w:lang w:bidi="ar-IQ"/>
        </w:rPr>
        <w:footnoteReference w:id="200"/>
      </w:r>
      <w:r w:rsidR="00D1620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sz w:val="36"/>
          <w:szCs w:val="36"/>
          <w:rtl/>
          <w:lang w:bidi="ar-IQ"/>
        </w:rPr>
        <w:t xml:space="preserve">, أو أنها كانت قرية طرقها الداخلية ملتوية </w:t>
      </w:r>
      <w:r w:rsidR="00EB3134">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 xml:space="preserve"> فجاءت التسمية على هذا الأساس</w:t>
      </w:r>
      <w:r w:rsidR="00D16209" w:rsidRPr="00EB2B6F">
        <w:rPr>
          <w:rFonts w:ascii="Traditional Arabic" w:hAnsi="Traditional Arabic" w:cs="Simplified Arabic" w:hint="cs"/>
          <w:b/>
          <w:bCs/>
          <w:sz w:val="36"/>
          <w:szCs w:val="36"/>
          <w:rtl/>
          <w:lang w:bidi="ar-IQ"/>
        </w:rPr>
        <w:t xml:space="preserve"> </w:t>
      </w:r>
      <w:r w:rsidR="00646F0E" w:rsidRPr="00EB2B6F">
        <w:rPr>
          <w:rFonts w:ascii="Traditional Arabic" w:hAnsi="Traditional Arabic" w:cs="Simplified Arabic" w:hint="cs"/>
          <w:b/>
          <w:bCs/>
          <w:sz w:val="36"/>
          <w:szCs w:val="36"/>
          <w:rtl/>
          <w:lang w:bidi="ar-IQ"/>
        </w:rPr>
        <w:t xml:space="preserve">, </w:t>
      </w:r>
      <w:r w:rsidR="00D16209" w:rsidRPr="00EB2B6F">
        <w:rPr>
          <w:rFonts w:ascii="Traditional Arabic" w:hAnsi="Traditional Arabic" w:cs="Simplified Arabic" w:hint="cs"/>
          <w:b/>
          <w:bCs/>
          <w:sz w:val="36"/>
          <w:szCs w:val="36"/>
          <w:rtl/>
          <w:lang w:bidi="ar-IQ"/>
        </w:rPr>
        <w:t>كما يقول أهل اللغة</w:t>
      </w:r>
      <w:r w:rsidR="00462C67" w:rsidRPr="00EB2B6F">
        <w:rPr>
          <w:rFonts w:ascii="Traditional Arabic" w:hAnsi="Traditional Arabic" w:cs="Simplified Arabic" w:hint="cs"/>
          <w:b/>
          <w:bCs/>
          <w:color w:val="000000"/>
          <w:sz w:val="36"/>
          <w:szCs w:val="36"/>
          <w:rtl/>
          <w:lang w:bidi="ar-IQ"/>
        </w:rPr>
        <w:t xml:space="preserve"> للحيه تلوت اي تحيزت</w:t>
      </w:r>
      <w:r w:rsidR="00D16209" w:rsidRPr="00EB2B6F">
        <w:rPr>
          <w:rFonts w:ascii="Traditional Arabic" w:hAnsi="Traditional Arabic" w:cs="Simplified Arabic" w:hint="cs"/>
          <w:b/>
          <w:bCs/>
          <w:color w:val="000000"/>
          <w:sz w:val="36"/>
          <w:szCs w:val="36"/>
          <w:vertAlign w:val="superscript"/>
          <w:rtl/>
          <w:lang w:bidi="ar-IQ"/>
        </w:rPr>
        <w:t>(</w:t>
      </w:r>
      <w:r w:rsidR="00D16209" w:rsidRPr="00EB2B6F">
        <w:rPr>
          <w:rStyle w:val="aa"/>
          <w:rFonts w:ascii="Traditional Arabic" w:hAnsi="Traditional Arabic" w:cs="Simplified Arabic"/>
          <w:b/>
          <w:bCs/>
          <w:color w:val="000000"/>
          <w:sz w:val="36"/>
          <w:szCs w:val="36"/>
          <w:rtl/>
          <w:lang w:bidi="ar-IQ"/>
        </w:rPr>
        <w:footnoteReference w:id="201"/>
      </w:r>
      <w:r w:rsidR="00D1620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sz w:val="36"/>
          <w:szCs w:val="36"/>
          <w:rtl/>
          <w:lang w:bidi="ar-IQ"/>
        </w:rPr>
        <w:t>, أو أنها</w:t>
      </w:r>
      <w:r w:rsidR="00AF6B60"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 xml:space="preserve">كانت متنحية عن بعقوبا </w:t>
      </w:r>
      <w:r w:rsidR="00462C67"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 xml:space="preserve">لأن الحوز يعني كما ورد </w:t>
      </w:r>
      <w:r w:rsidR="00550BA5" w:rsidRPr="00EB2B6F">
        <w:rPr>
          <w:rFonts w:ascii="Traditional Arabic" w:hAnsi="Traditional Arabic" w:cs="Simplified Arabic" w:hint="cs"/>
          <w:b/>
          <w:bCs/>
          <w:sz w:val="36"/>
          <w:szCs w:val="36"/>
          <w:rtl/>
          <w:lang w:bidi="ar-IQ"/>
        </w:rPr>
        <w:t>سابقاً</w:t>
      </w:r>
      <w:r w:rsidR="00404CB9" w:rsidRPr="00EB2B6F">
        <w:rPr>
          <w:rFonts w:ascii="Traditional Arabic" w:hAnsi="Traditional Arabic" w:cs="Simplified Arabic" w:hint="cs"/>
          <w:b/>
          <w:bCs/>
          <w:sz w:val="36"/>
          <w:szCs w:val="36"/>
          <w:rtl/>
          <w:lang w:bidi="ar-IQ"/>
        </w:rPr>
        <w:t xml:space="preserve"> التنحي</w:t>
      </w:r>
      <w:r w:rsidR="00550BA5" w:rsidRPr="00EB2B6F">
        <w:rPr>
          <w:rFonts w:ascii="Traditional Arabic" w:hAnsi="Traditional Arabic" w:cs="Simplified Arabic" w:hint="cs"/>
          <w:b/>
          <w:bCs/>
          <w:color w:val="000000"/>
          <w:sz w:val="36"/>
          <w:szCs w:val="36"/>
          <w:vertAlign w:val="superscript"/>
          <w:rtl/>
          <w:lang w:bidi="ar-IQ"/>
        </w:rPr>
        <w:t>(</w:t>
      </w:r>
      <w:r w:rsidR="00550BA5" w:rsidRPr="00EB2B6F">
        <w:rPr>
          <w:rStyle w:val="aa"/>
          <w:rFonts w:ascii="Traditional Arabic" w:hAnsi="Traditional Arabic" w:cs="Simplified Arabic"/>
          <w:b/>
          <w:bCs/>
          <w:color w:val="000000"/>
          <w:sz w:val="36"/>
          <w:szCs w:val="36"/>
          <w:rtl/>
          <w:lang w:bidi="ar-IQ"/>
        </w:rPr>
        <w:footnoteReference w:id="202"/>
      </w:r>
      <w:r w:rsidR="00550BA5"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sz w:val="36"/>
          <w:szCs w:val="36"/>
          <w:rtl/>
          <w:lang w:bidi="ar-IQ"/>
        </w:rPr>
        <w:t>, أو أنها كانت إقطاع مخصص لأحد الحكام أو المتنفذين</w:t>
      </w:r>
      <w:r w:rsidR="00462C67" w:rsidRPr="00EB2B6F">
        <w:rPr>
          <w:rFonts w:ascii="Traditional Arabic" w:hAnsi="Traditional Arabic" w:cs="Simplified Arabic" w:hint="cs"/>
          <w:b/>
          <w:bCs/>
          <w:sz w:val="36"/>
          <w:szCs w:val="36"/>
          <w:rtl/>
          <w:lang w:bidi="ar-IQ"/>
        </w:rPr>
        <w:t xml:space="preserve"> فسميت حوز </w:t>
      </w:r>
      <w:r w:rsidR="00646F0E" w:rsidRPr="00EB2B6F">
        <w:rPr>
          <w:rFonts w:ascii="Traditional Arabic" w:hAnsi="Traditional Arabic" w:cs="Simplified Arabic" w:hint="cs"/>
          <w:b/>
          <w:bCs/>
          <w:sz w:val="36"/>
          <w:szCs w:val="36"/>
          <w:rtl/>
          <w:lang w:bidi="ar-IQ"/>
        </w:rPr>
        <w:t xml:space="preserve">بمعنى </w:t>
      </w:r>
      <w:r w:rsidR="00462C67" w:rsidRPr="00EB2B6F">
        <w:rPr>
          <w:rFonts w:ascii="Traditional Arabic" w:hAnsi="Traditional Arabic" w:cs="Simplified Arabic" w:hint="cs"/>
          <w:b/>
          <w:bCs/>
          <w:sz w:val="36"/>
          <w:szCs w:val="36"/>
          <w:rtl/>
          <w:lang w:bidi="ar-IQ"/>
        </w:rPr>
        <w:t xml:space="preserve">الاقطاع </w:t>
      </w:r>
      <w:r w:rsidR="00550BA5" w:rsidRPr="00EB2B6F">
        <w:rPr>
          <w:rFonts w:ascii="Traditional Arabic" w:hAnsi="Traditional Arabic" w:cs="Simplified Arabic" w:hint="cs"/>
          <w:b/>
          <w:bCs/>
          <w:color w:val="000000"/>
          <w:sz w:val="36"/>
          <w:szCs w:val="36"/>
          <w:vertAlign w:val="superscript"/>
          <w:rtl/>
          <w:lang w:bidi="ar-IQ"/>
        </w:rPr>
        <w:t>(</w:t>
      </w:r>
      <w:r w:rsidR="00550BA5" w:rsidRPr="00EB2B6F">
        <w:rPr>
          <w:rStyle w:val="aa"/>
          <w:rFonts w:ascii="Traditional Arabic" w:hAnsi="Traditional Arabic" w:cs="Simplified Arabic"/>
          <w:b/>
          <w:bCs/>
          <w:color w:val="000000"/>
          <w:sz w:val="36"/>
          <w:szCs w:val="36"/>
          <w:rtl/>
          <w:lang w:bidi="ar-IQ"/>
        </w:rPr>
        <w:footnoteReference w:id="203"/>
      </w:r>
      <w:r w:rsidR="00550BA5"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sz w:val="36"/>
          <w:szCs w:val="36"/>
          <w:rtl/>
          <w:lang w:bidi="ar-IQ"/>
        </w:rPr>
        <w:t xml:space="preserve">, ويبدو </w:t>
      </w:r>
      <w:r w:rsidR="00550BA5" w:rsidRPr="00EB2B6F">
        <w:rPr>
          <w:rFonts w:ascii="Traditional Arabic" w:hAnsi="Traditional Arabic" w:cs="Simplified Arabic" w:hint="cs"/>
          <w:b/>
          <w:bCs/>
          <w:sz w:val="36"/>
          <w:szCs w:val="36"/>
          <w:rtl/>
          <w:lang w:bidi="ar-IQ"/>
        </w:rPr>
        <w:t>أ</w:t>
      </w:r>
      <w:r w:rsidR="00404CB9" w:rsidRPr="00EB2B6F">
        <w:rPr>
          <w:rFonts w:ascii="Traditional Arabic" w:hAnsi="Traditional Arabic" w:cs="Simplified Arabic" w:hint="cs"/>
          <w:b/>
          <w:bCs/>
          <w:sz w:val="36"/>
          <w:szCs w:val="36"/>
          <w:rtl/>
          <w:lang w:bidi="ar-IQ"/>
        </w:rPr>
        <w:t>ن</w:t>
      </w:r>
      <w:r w:rsidR="00550BA5"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hint="cs"/>
          <w:b/>
          <w:bCs/>
          <w:sz w:val="36"/>
          <w:szCs w:val="36"/>
          <w:rtl/>
          <w:lang w:bidi="ar-IQ"/>
        </w:rPr>
        <w:t xml:space="preserve"> الر</w:t>
      </w:r>
      <w:r w:rsidR="00550BA5" w:rsidRPr="00EB2B6F">
        <w:rPr>
          <w:rFonts w:ascii="Traditional Arabic" w:hAnsi="Traditional Arabic" w:cs="Simplified Arabic" w:hint="cs"/>
          <w:b/>
          <w:bCs/>
          <w:sz w:val="36"/>
          <w:szCs w:val="36"/>
          <w:rtl/>
          <w:lang w:bidi="ar-IQ"/>
        </w:rPr>
        <w:t>أ</w:t>
      </w:r>
      <w:r w:rsidR="00404CB9" w:rsidRPr="00EB2B6F">
        <w:rPr>
          <w:rFonts w:ascii="Traditional Arabic" w:hAnsi="Traditional Arabic" w:cs="Simplified Arabic" w:hint="cs"/>
          <w:b/>
          <w:bCs/>
          <w:sz w:val="36"/>
          <w:szCs w:val="36"/>
          <w:rtl/>
          <w:lang w:bidi="ar-IQ"/>
        </w:rPr>
        <w:t xml:space="preserve">يين الأخيرين </w:t>
      </w:r>
      <w:r w:rsidR="00550BA5" w:rsidRPr="00EB2B6F">
        <w:rPr>
          <w:rFonts w:ascii="Traditional Arabic" w:hAnsi="Traditional Arabic" w:cs="Simplified Arabic" w:hint="cs"/>
          <w:b/>
          <w:bCs/>
          <w:sz w:val="36"/>
          <w:szCs w:val="36"/>
          <w:rtl/>
          <w:lang w:bidi="ar-IQ"/>
        </w:rPr>
        <w:t>أ</w:t>
      </w:r>
      <w:r w:rsidR="00404CB9" w:rsidRPr="00EB2B6F">
        <w:rPr>
          <w:rFonts w:ascii="Traditional Arabic" w:hAnsi="Traditional Arabic" w:cs="Simplified Arabic" w:hint="cs"/>
          <w:b/>
          <w:bCs/>
          <w:sz w:val="36"/>
          <w:szCs w:val="36"/>
          <w:rtl/>
          <w:lang w:bidi="ar-IQ"/>
        </w:rPr>
        <w:t>قرب إلى الواقع .</w:t>
      </w:r>
    </w:p>
    <w:p w:rsidR="00404CB9" w:rsidRPr="00EB2B6F" w:rsidRDefault="00404CB9" w:rsidP="00884193">
      <w:pPr>
        <w:tabs>
          <w:tab w:val="left" w:pos="6261"/>
        </w:tabs>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hint="cs"/>
          <w:b/>
          <w:bCs/>
          <w:color w:val="000000"/>
          <w:sz w:val="40"/>
          <w:szCs w:val="40"/>
          <w:rtl/>
          <w:lang w:bidi="ar-IQ"/>
        </w:rPr>
        <w:t xml:space="preserve">الخالص : </w:t>
      </w:r>
      <w:r w:rsidR="00E33EB6" w:rsidRPr="00EB2B6F">
        <w:rPr>
          <w:rFonts w:ascii="Traditional Arabic" w:hAnsi="Traditional Arabic" w:cs="PT Bold Heading"/>
          <w:b/>
          <w:bCs/>
          <w:color w:val="000000"/>
          <w:sz w:val="40"/>
          <w:szCs w:val="40"/>
          <w:rtl/>
          <w:lang w:bidi="ar-IQ"/>
        </w:rPr>
        <w:tab/>
      </w:r>
    </w:p>
    <w:p w:rsidR="00404CB9" w:rsidRPr="00EB2B6F" w:rsidRDefault="00404CB9" w:rsidP="003D0E8C">
      <w:pPr>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قيل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لأبى</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العباس</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عطاء</w:t>
      </w:r>
      <w:r w:rsidR="00646F0E"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04"/>
      </w:r>
      <w:r w:rsidRPr="00EB2B6F">
        <w:rPr>
          <w:rFonts w:ascii="Traditional Arabic" w:hAnsi="Traditional Arabic" w:cs="Simplified Arabic" w:hint="cs"/>
          <w:b/>
          <w:bCs/>
          <w:color w:val="000000"/>
          <w:sz w:val="36"/>
          <w:szCs w:val="36"/>
          <w:vertAlign w:val="superscript"/>
          <w:rtl/>
          <w:lang w:bidi="ar-IQ"/>
        </w:rPr>
        <w:t>)</w:t>
      </w:r>
      <w:r w:rsidR="002366A4"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الخالص</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الأعمال</w:t>
      </w:r>
      <w:r w:rsidR="00646F0E"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قال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خلص</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الآفات</w:t>
      </w:r>
      <w:r w:rsidR="00646F0E" w:rsidRPr="00EB2B6F">
        <w:rPr>
          <w:rFonts w:ascii="Traditional Arabic" w:hAnsi="Traditional Arabic" w:cs="Simplified Arabic" w:hint="cs"/>
          <w:b/>
          <w:bCs/>
          <w:color w:val="000000"/>
          <w:sz w:val="36"/>
          <w:szCs w:val="36"/>
          <w:rtl/>
          <w:lang w:bidi="ar-IQ"/>
        </w:rPr>
        <w:t>"</w:t>
      </w:r>
      <w:r w:rsidR="00646F0E" w:rsidRPr="00EB2B6F">
        <w:rPr>
          <w:rFonts w:ascii="Traditional Arabic" w:hAnsi="Traditional Arabic" w:cs="Simplified Arabic" w:hint="cs"/>
          <w:b/>
          <w:bCs/>
          <w:color w:val="000000"/>
          <w:sz w:val="36"/>
          <w:szCs w:val="36"/>
          <w:vertAlign w:val="superscript"/>
          <w:rtl/>
          <w:lang w:bidi="ar-IQ"/>
        </w:rPr>
        <w:t>(</w:t>
      </w:r>
      <w:r w:rsidR="00646F0E" w:rsidRPr="00EB2B6F">
        <w:rPr>
          <w:rStyle w:val="aa"/>
          <w:rFonts w:ascii="Traditional Arabic" w:hAnsi="Traditional Arabic" w:cs="Simplified Arabic"/>
          <w:b/>
          <w:bCs/>
          <w:color w:val="000000"/>
          <w:sz w:val="36"/>
          <w:szCs w:val="36"/>
          <w:rtl/>
          <w:lang w:bidi="ar-IQ"/>
        </w:rPr>
        <w:footnoteReference w:id="205"/>
      </w:r>
      <w:r w:rsidR="00646F0E"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قال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أبو</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يعقوب</w:t>
      </w:r>
      <w:r w:rsidRPr="00EB2B6F">
        <w:rPr>
          <w:rFonts w:ascii="Traditional Arabic" w:hAnsi="Traditional Arabic" w:cs="Simplified Arabic"/>
          <w:b/>
          <w:bCs/>
          <w:color w:val="000000"/>
          <w:sz w:val="36"/>
          <w:szCs w:val="36"/>
          <w:rtl/>
          <w:lang w:bidi="ar-IQ"/>
        </w:rPr>
        <w:t xml:space="preserve"> </w:t>
      </w:r>
      <w:proofErr w:type="spellStart"/>
      <w:r w:rsidRPr="00EB2B6F">
        <w:rPr>
          <w:rFonts w:ascii="Traditional Arabic" w:hAnsi="Traditional Arabic" w:cs="Simplified Arabic" w:hint="eastAsia"/>
          <w:b/>
          <w:bCs/>
          <w:color w:val="000000"/>
          <w:sz w:val="36"/>
          <w:szCs w:val="36"/>
          <w:rtl/>
          <w:lang w:bidi="ar-IQ"/>
        </w:rPr>
        <w:t>السوس</w:t>
      </w:r>
      <w:r w:rsidR="0059277A" w:rsidRPr="00EB2B6F">
        <w:rPr>
          <w:rFonts w:ascii="Traditional Arabic" w:hAnsi="Traditional Arabic" w:cs="Simplified Arabic" w:hint="cs"/>
          <w:b/>
          <w:bCs/>
          <w:color w:val="000000"/>
          <w:sz w:val="36"/>
          <w:szCs w:val="36"/>
          <w:rtl/>
          <w:lang w:bidi="ar-IQ"/>
        </w:rPr>
        <w:t>ي</w:t>
      </w:r>
      <w:proofErr w:type="spellEnd"/>
      <w:r w:rsidR="00D94A0C" w:rsidRPr="00EB2B6F">
        <w:rPr>
          <w:rFonts w:ascii="Traditional Arabic" w:hAnsi="Traditional Arabic" w:cs="Simplified Arabic" w:hint="cs"/>
          <w:b/>
          <w:bCs/>
          <w:color w:val="000000"/>
          <w:sz w:val="36"/>
          <w:szCs w:val="36"/>
          <w:vertAlign w:val="superscript"/>
          <w:rtl/>
          <w:lang w:bidi="ar-IQ"/>
        </w:rPr>
        <w:t>(</w:t>
      </w:r>
      <w:r w:rsidR="00D94A0C" w:rsidRPr="00EB2B6F">
        <w:rPr>
          <w:rStyle w:val="aa"/>
          <w:rFonts w:ascii="Traditional Arabic" w:hAnsi="Traditional Arabic" w:cs="Simplified Arabic"/>
          <w:b/>
          <w:bCs/>
          <w:color w:val="000000"/>
          <w:sz w:val="36"/>
          <w:szCs w:val="36"/>
          <w:rtl/>
          <w:lang w:bidi="ar-IQ"/>
        </w:rPr>
        <w:footnoteReference w:id="206"/>
      </w:r>
      <w:r w:rsidR="00D94A0C" w:rsidRPr="00EB2B6F">
        <w:rPr>
          <w:rFonts w:ascii="Traditional Arabic" w:hAnsi="Traditional Arabic" w:cs="Simplified Arabic" w:hint="cs"/>
          <w:b/>
          <w:bCs/>
          <w:color w:val="000000"/>
          <w:sz w:val="36"/>
          <w:szCs w:val="36"/>
          <w:vertAlign w:val="superscript"/>
          <w:rtl/>
          <w:lang w:bidi="ar-IQ"/>
        </w:rPr>
        <w:t>)</w:t>
      </w:r>
      <w:r w:rsidR="00646F0E"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الخالص</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الأعمال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لم</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يعلم</w:t>
      </w:r>
      <w:r w:rsidRPr="00EB2B6F">
        <w:rPr>
          <w:rFonts w:ascii="Traditional Arabic" w:hAnsi="Traditional Arabic" w:cs="Simplified Arabic"/>
          <w:b/>
          <w:bCs/>
          <w:color w:val="000000"/>
          <w:sz w:val="36"/>
          <w:szCs w:val="36"/>
          <w:rtl/>
          <w:lang w:bidi="ar-IQ"/>
        </w:rPr>
        <w:t xml:space="preserve"> </w:t>
      </w:r>
      <w:r w:rsidR="0059277A" w:rsidRPr="00EB2B6F">
        <w:rPr>
          <w:rFonts w:ascii="Traditional Arabic" w:hAnsi="Traditional Arabic" w:cs="Simplified Arabic" w:hint="eastAsia"/>
          <w:b/>
          <w:bCs/>
          <w:color w:val="000000"/>
          <w:sz w:val="36"/>
          <w:szCs w:val="36"/>
          <w:rtl/>
          <w:lang w:bidi="ar-IQ"/>
        </w:rPr>
        <w:t>ب</w:t>
      </w:r>
      <w:r w:rsidRPr="00EB2B6F">
        <w:rPr>
          <w:rFonts w:ascii="Traditional Arabic" w:hAnsi="Traditional Arabic" w:cs="Simplified Arabic" w:hint="eastAsia"/>
          <w:b/>
          <w:bCs/>
          <w:color w:val="000000"/>
          <w:sz w:val="36"/>
          <w:szCs w:val="36"/>
          <w:rtl/>
          <w:lang w:bidi="ar-IQ"/>
        </w:rPr>
        <w:t>ه</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ملك</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فيكتبه</w:t>
      </w:r>
      <w:r w:rsidR="00CF060D">
        <w:rPr>
          <w:rFonts w:ascii="Traditional Arabic" w:hAnsi="Traditional Arabic" w:cs="Simplified Arabic" w:hint="cs"/>
          <w:b/>
          <w:bCs/>
          <w:color w:val="000000"/>
          <w:sz w:val="36"/>
          <w:szCs w:val="36"/>
          <w:rtl/>
          <w:lang w:bidi="ar-IQ"/>
        </w:rPr>
        <w:t xml:space="preserve"> </w:t>
      </w:r>
      <w:r w:rsidR="00646F0E"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ولا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عدو</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فيفسده</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ولا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النفس</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فتعجب</w:t>
      </w:r>
      <w:r w:rsidRPr="00EB2B6F">
        <w:rPr>
          <w:rFonts w:ascii="Traditional Arabic" w:hAnsi="Traditional Arabic" w:cs="Simplified Arabic"/>
          <w:b/>
          <w:bCs/>
          <w:color w:val="000000"/>
          <w:sz w:val="36"/>
          <w:szCs w:val="36"/>
          <w:rtl/>
          <w:lang w:bidi="ar-IQ"/>
        </w:rPr>
        <w:t xml:space="preserve"> </w:t>
      </w:r>
      <w:r w:rsidR="00773121" w:rsidRPr="00EB2B6F">
        <w:rPr>
          <w:rFonts w:ascii="Traditional Arabic" w:hAnsi="Traditional Arabic" w:cs="Simplified Arabic" w:hint="eastAsia"/>
          <w:b/>
          <w:bCs/>
          <w:color w:val="000000"/>
          <w:sz w:val="36"/>
          <w:szCs w:val="36"/>
          <w:rtl/>
          <w:lang w:bidi="ar-IQ"/>
        </w:rPr>
        <w:t>به</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07"/>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00646F0E" w:rsidRPr="00EB2B6F">
        <w:rPr>
          <w:rFonts w:ascii="Traditional Arabic" w:hAnsi="Traditional Arabic" w:cs="Simplified Arabic" w:hint="cs"/>
          <w:b/>
          <w:bCs/>
          <w:color w:val="000000"/>
          <w:sz w:val="36"/>
          <w:szCs w:val="36"/>
          <w:rtl/>
          <w:lang w:bidi="ar-IQ"/>
        </w:rPr>
        <w:t>و</w:t>
      </w:r>
      <w:r w:rsidRPr="00EB2B6F">
        <w:rPr>
          <w:rFonts w:ascii="Traditional Arabic" w:hAnsi="Traditional Arabic" w:cs="Simplified Arabic" w:hint="eastAsia"/>
          <w:b/>
          <w:bCs/>
          <w:color w:val="000000"/>
          <w:sz w:val="36"/>
          <w:szCs w:val="36"/>
          <w:rtl/>
          <w:lang w:bidi="ar-IQ"/>
        </w:rPr>
        <w:t>القراح</w:t>
      </w:r>
      <w:r w:rsidR="00EB3134">
        <w:rPr>
          <w:rFonts w:ascii="Traditional Arabic" w:hAnsi="Traditional Arabic" w:cs="Simplified Arabic" w:hint="cs"/>
          <w:b/>
          <w:bCs/>
          <w:color w:val="000000"/>
          <w:sz w:val="36"/>
          <w:szCs w:val="36"/>
          <w:rtl/>
          <w:lang w:bidi="ar-IQ"/>
        </w:rPr>
        <w:t xml:space="preserve"> </w:t>
      </w:r>
      <w:r w:rsidR="00EB3134">
        <w:rPr>
          <w:rFonts w:ascii="Traditional Arabic" w:hAnsi="Traditional Arabic" w:cs="Simplified Arabic"/>
          <w:b/>
          <w:bCs/>
          <w:color w:val="000000"/>
          <w:sz w:val="36"/>
          <w:szCs w:val="36"/>
          <w:rtl/>
          <w:lang w:bidi="ar-IQ"/>
        </w:rPr>
        <w:t>:</w:t>
      </w:r>
      <w:r w:rsidR="00EB3134">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أرض</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منبسطة</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مخصصة</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للزرع</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ليس</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عليها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بناء</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والقراح</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الخالص</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كل</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شيء</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خالص الطبيعة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lastRenderedPageBreak/>
        <w:t>للمزارع</w:t>
      </w:r>
      <w:r w:rsidRPr="00EB2B6F">
        <w:rPr>
          <w:rFonts w:ascii="Traditional Arabic" w:hAnsi="Traditional Arabic" w:cs="Simplified Arabic" w:hint="cs"/>
          <w:b/>
          <w:bCs/>
          <w:color w:val="000000"/>
          <w:sz w:val="36"/>
          <w:szCs w:val="36"/>
          <w:vertAlign w:val="superscript"/>
          <w:rtl/>
          <w:lang w:bidi="ar-IQ"/>
        </w:rPr>
        <w:t xml:space="preserve"> </w:t>
      </w:r>
      <w:r w:rsidR="002366A4"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لخلوص طينه من السبخ وغيره الطيب التراب</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08"/>
      </w:r>
      <w:r w:rsidRPr="00EB2B6F">
        <w:rPr>
          <w:rFonts w:ascii="Traditional Arabic" w:hAnsi="Traditional Arabic" w:cs="Simplified Arabic" w:hint="cs"/>
          <w:b/>
          <w:bCs/>
          <w:color w:val="000000"/>
          <w:sz w:val="36"/>
          <w:szCs w:val="36"/>
          <w:vertAlign w:val="superscript"/>
          <w:rtl/>
          <w:lang w:bidi="ar-IQ"/>
        </w:rPr>
        <w:t>)</w:t>
      </w:r>
      <w:r w:rsidR="00507CEA"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وما</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اختاره</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الرئيس</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من</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المغنم</w:t>
      </w:r>
      <w:r w:rsidRPr="00EB2B6F">
        <w:rPr>
          <w:rFonts w:ascii="Traditional Arabic" w:hAnsi="Traditional Arabic" w:cs="Simplified Arabic" w:hint="cs"/>
          <w:b/>
          <w:bCs/>
          <w:color w:val="000000"/>
          <w:sz w:val="36"/>
          <w:szCs w:val="36"/>
          <w:rtl/>
          <w:lang w:bidi="ar-IQ"/>
        </w:rPr>
        <w:t xml:space="preserve"> , وقيل</w:t>
      </w:r>
      <w:r w:rsidR="003D0E8C">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هي</w:t>
      </w:r>
      <w:r w:rsidR="00115DA8"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الشاة الصفي أَي الكريمة الغزيرة اللبن والجمع صفايا</w:t>
      </w:r>
      <w:r w:rsidR="00507CEA" w:rsidRPr="00EB2B6F">
        <w:rPr>
          <w:rFonts w:ascii="Traditional Arabic" w:hAnsi="Traditional Arabic" w:cs="Simplified Arabic" w:hint="cs"/>
          <w:b/>
          <w:bCs/>
          <w:color w:val="000000"/>
          <w:sz w:val="36"/>
          <w:szCs w:val="36"/>
          <w:rtl/>
          <w:lang w:bidi="ar-IQ"/>
        </w:rPr>
        <w:t xml:space="preserve"> وقيل</w:t>
      </w:r>
      <w:r w:rsidRPr="00EB2B6F">
        <w:rPr>
          <w:rFonts w:ascii="Traditional Arabic" w:hAnsi="Traditional Arabic" w:cs="Simplified Arabic" w:hint="cs"/>
          <w:b/>
          <w:bCs/>
          <w:color w:val="000000"/>
          <w:sz w:val="36"/>
          <w:szCs w:val="36"/>
          <w:rtl/>
          <w:lang w:bidi="ar-IQ"/>
        </w:rPr>
        <w:t>: الماء الصافي خالٍ من الكدارة والشوائب والألوان</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09"/>
      </w:r>
      <w:r w:rsidRPr="00EB2B6F">
        <w:rPr>
          <w:rFonts w:ascii="Traditional Arabic" w:hAnsi="Traditional Arabic" w:cs="Simplified Arabic" w:hint="cs"/>
          <w:b/>
          <w:bCs/>
          <w:color w:val="000000"/>
          <w:sz w:val="36"/>
          <w:szCs w:val="36"/>
          <w:vertAlign w:val="superscript"/>
          <w:rtl/>
          <w:lang w:bidi="ar-IQ"/>
        </w:rPr>
        <w:t>)</w:t>
      </w:r>
      <w:r w:rsidR="00507CEA" w:rsidRPr="00EB2B6F">
        <w:rPr>
          <w:rFonts w:ascii="Traditional Arabic" w:hAnsi="Traditional Arabic" w:cs="Simplified Arabic" w:hint="cs"/>
          <w:b/>
          <w:bCs/>
          <w:color w:val="000000"/>
          <w:sz w:val="36"/>
          <w:szCs w:val="36"/>
          <w:rtl/>
          <w:lang w:bidi="ar-IQ"/>
        </w:rPr>
        <w:t>, و</w:t>
      </w:r>
      <w:r w:rsidR="00507CEA" w:rsidRPr="00EB2B6F">
        <w:rPr>
          <w:rFonts w:ascii="Traditional Arabic" w:hAnsi="Traditional Arabic" w:cs="Simplified Arabic"/>
          <w:b/>
          <w:bCs/>
          <w:color w:val="000000"/>
          <w:sz w:val="36"/>
          <w:szCs w:val="36"/>
          <w:rtl/>
          <w:lang w:bidi="ar-IQ"/>
        </w:rPr>
        <w:t>القراح الحقل</w:t>
      </w:r>
      <w:r w:rsidR="00507CEA" w:rsidRPr="00EB2B6F">
        <w:rPr>
          <w:rFonts w:ascii="Traditional Arabic" w:hAnsi="Traditional Arabic" w:cs="Simplified Arabic" w:hint="cs"/>
          <w:b/>
          <w:bCs/>
          <w:color w:val="000000"/>
          <w:sz w:val="36"/>
          <w:szCs w:val="36"/>
          <w:rtl/>
          <w:lang w:bidi="ar-IQ"/>
        </w:rPr>
        <w:t xml:space="preserve">, </w:t>
      </w:r>
      <w:r w:rsidR="00507CEA" w:rsidRPr="00EB2B6F">
        <w:rPr>
          <w:rFonts w:ascii="Traditional Arabic" w:hAnsi="Traditional Arabic" w:cs="Simplified Arabic"/>
          <w:b/>
          <w:bCs/>
          <w:color w:val="000000"/>
          <w:sz w:val="36"/>
          <w:szCs w:val="36"/>
          <w:rtl/>
          <w:lang w:bidi="ar-IQ"/>
        </w:rPr>
        <w:t>والحقل المزارعة هو الذي يسميه أهل العراق القراح</w:t>
      </w:r>
      <w:r w:rsidR="00507CEA" w:rsidRPr="00EB2B6F">
        <w:rPr>
          <w:rFonts w:ascii="Traditional Arabic" w:hAnsi="Traditional Arabic" w:cs="Simplified Arabic" w:hint="cs"/>
          <w:b/>
          <w:bCs/>
          <w:color w:val="000000"/>
          <w:sz w:val="36"/>
          <w:szCs w:val="36"/>
          <w:rtl/>
          <w:lang w:bidi="ar-IQ"/>
        </w:rPr>
        <w:t xml:space="preserve">, قيل: </w:t>
      </w:r>
      <w:r w:rsidR="00507CEA" w:rsidRPr="00EB2B6F">
        <w:rPr>
          <w:rFonts w:ascii="Traditional Arabic" w:hAnsi="Traditional Arabic" w:cs="Simplified Arabic"/>
          <w:b/>
          <w:bCs/>
          <w:color w:val="000000"/>
          <w:sz w:val="36"/>
          <w:szCs w:val="36"/>
          <w:rtl/>
          <w:lang w:bidi="ar-IQ"/>
        </w:rPr>
        <w:t>اشتراء الزرع بالحنطة</w:t>
      </w:r>
      <w:r w:rsidR="00507CEA" w:rsidRPr="00EB2B6F">
        <w:rPr>
          <w:rFonts w:ascii="Traditional Arabic" w:hAnsi="Traditional Arabic" w:cs="Simplified Arabic" w:hint="cs"/>
          <w:b/>
          <w:bCs/>
          <w:color w:val="000000"/>
          <w:sz w:val="36"/>
          <w:szCs w:val="36"/>
          <w:rtl/>
          <w:lang w:bidi="ar-IQ"/>
        </w:rPr>
        <w:t xml:space="preserve"> </w:t>
      </w:r>
      <w:r w:rsidR="00507CEA" w:rsidRPr="00EB2B6F">
        <w:rPr>
          <w:rFonts w:ascii="Traditional Arabic" w:hAnsi="Traditional Arabic" w:cs="Simplified Arabic"/>
          <w:b/>
          <w:bCs/>
          <w:color w:val="000000"/>
          <w:sz w:val="36"/>
          <w:szCs w:val="36"/>
          <w:rtl/>
          <w:lang w:bidi="ar-IQ"/>
        </w:rPr>
        <w:t>، والزرع في سنبله</w:t>
      </w:r>
      <w:r w:rsidR="00507CEA" w:rsidRPr="00EB2B6F">
        <w:rPr>
          <w:rFonts w:ascii="Traditional Arabic" w:hAnsi="Traditional Arabic" w:cs="Simplified Arabic" w:hint="cs"/>
          <w:b/>
          <w:bCs/>
          <w:color w:val="000000"/>
          <w:sz w:val="36"/>
          <w:szCs w:val="36"/>
          <w:vertAlign w:val="superscript"/>
          <w:rtl/>
          <w:lang w:bidi="ar-IQ"/>
        </w:rPr>
        <w:t>(</w:t>
      </w:r>
      <w:r w:rsidR="00507CEA" w:rsidRPr="00EB2B6F">
        <w:rPr>
          <w:rStyle w:val="aa"/>
          <w:rFonts w:ascii="Traditional Arabic" w:hAnsi="Traditional Arabic" w:cs="Simplified Arabic"/>
          <w:b/>
          <w:bCs/>
          <w:color w:val="000000"/>
          <w:sz w:val="36"/>
          <w:szCs w:val="36"/>
          <w:rtl/>
          <w:lang w:bidi="ar-IQ"/>
        </w:rPr>
        <w:footnoteReference w:id="210"/>
      </w:r>
      <w:r w:rsidR="00507CEA"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b/>
          <w:bCs/>
          <w:color w:val="000000"/>
          <w:sz w:val="36"/>
          <w:szCs w:val="36"/>
          <w:rtl/>
          <w:lang w:bidi="ar-IQ"/>
        </w:rPr>
        <w:t>.</w:t>
      </w:r>
      <w:r w:rsidRPr="00EB2B6F">
        <w:rPr>
          <w:rFonts w:cs="Simplified Arabic" w:hint="cs"/>
          <w:b/>
          <w:bCs/>
          <w:color w:val="000000"/>
          <w:sz w:val="36"/>
          <w:szCs w:val="36"/>
          <w:rtl/>
          <w:lang w:bidi="ar-IQ"/>
        </w:rPr>
        <w:t xml:space="preserve"> </w:t>
      </w:r>
    </w:p>
    <w:p w:rsidR="00404CB9" w:rsidRPr="003D0E8C" w:rsidRDefault="00404CB9" w:rsidP="003D0E8C">
      <w:pPr>
        <w:spacing w:after="0" w:line="240" w:lineRule="auto"/>
        <w:rPr>
          <w:rFonts w:cs="Simplified Arabic"/>
          <w:b/>
          <w:bCs/>
          <w:sz w:val="38"/>
          <w:szCs w:val="38"/>
          <w:rtl/>
          <w:lang w:bidi="ar-IQ"/>
        </w:rPr>
      </w:pPr>
      <w:r w:rsidRPr="00EB2B6F">
        <w:rPr>
          <w:rFonts w:cs="Simplified Arabic" w:hint="cs"/>
          <w:b/>
          <w:bCs/>
          <w:sz w:val="36"/>
          <w:szCs w:val="36"/>
          <w:rtl/>
          <w:lang w:bidi="ar-IQ"/>
        </w:rPr>
        <w:t xml:space="preserve">    ذكرها ياقوت الحموي (</w:t>
      </w:r>
      <w:r w:rsidR="006B4377" w:rsidRPr="00EB2B6F">
        <w:rPr>
          <w:rFonts w:cs="Simplified Arabic" w:hint="cs"/>
          <w:b/>
          <w:bCs/>
          <w:sz w:val="36"/>
          <w:szCs w:val="36"/>
          <w:rtl/>
          <w:lang w:bidi="ar-IQ"/>
        </w:rPr>
        <w:t>ت</w:t>
      </w:r>
      <w:r w:rsidR="003D0E8C">
        <w:rPr>
          <w:rFonts w:cs="Simplified Arabic" w:hint="cs"/>
          <w:b/>
          <w:bCs/>
          <w:sz w:val="36"/>
          <w:szCs w:val="36"/>
          <w:rtl/>
          <w:lang w:bidi="ar-IQ"/>
        </w:rPr>
        <w:t xml:space="preserve">626هـ) قائلاً </w:t>
      </w:r>
      <w:r w:rsidR="005F0E71" w:rsidRPr="00EB2B6F">
        <w:rPr>
          <w:rFonts w:cs="Simplified Arabic" w:hint="cs"/>
          <w:b/>
          <w:bCs/>
          <w:sz w:val="36"/>
          <w:szCs w:val="36"/>
          <w:rtl/>
          <w:lang w:bidi="ar-IQ"/>
        </w:rPr>
        <w:t>:</w:t>
      </w:r>
      <w:r w:rsidRPr="00EB2B6F">
        <w:rPr>
          <w:rFonts w:cs="Simplified Arabic" w:hint="cs"/>
          <w:b/>
          <w:bCs/>
          <w:sz w:val="36"/>
          <w:szCs w:val="36"/>
          <w:rtl/>
          <w:lang w:bidi="ar-IQ"/>
        </w:rPr>
        <w:t xml:space="preserve">" </w:t>
      </w:r>
      <w:r w:rsidR="002C1AD8" w:rsidRPr="00EB2B6F">
        <w:rPr>
          <w:rFonts w:ascii="Traditional Arabic" w:hAnsi="Traditional Arabic" w:cs="Simplified Arabic" w:hint="eastAsia"/>
          <w:b/>
          <w:bCs/>
          <w:sz w:val="36"/>
          <w:szCs w:val="36"/>
          <w:rtl/>
          <w:lang w:bidi="ar-IQ"/>
        </w:rPr>
        <w:t>الخالص</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اسم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كورة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عظيمة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شرقي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إلى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سو</w:t>
      </w:r>
      <w:r w:rsidRPr="00EB2B6F">
        <w:rPr>
          <w:rFonts w:ascii="Traditional Arabic" w:hAnsi="Traditional Arabic" w:cs="Simplified Arabic" w:hint="cs"/>
          <w:b/>
          <w:bCs/>
          <w:sz w:val="36"/>
          <w:szCs w:val="36"/>
          <w:rtl/>
          <w:lang w:bidi="ar-IQ"/>
        </w:rPr>
        <w:t>ر</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وهذا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اسم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محدث</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لم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أجده</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كتب</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الأوائل</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ولا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تصنيف</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وإنما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ه</w:t>
      </w:r>
      <w:r w:rsidRPr="00EB2B6F">
        <w:rPr>
          <w:rFonts w:ascii="Traditional Arabic" w:hAnsi="Traditional Arabic" w:cs="Simplified Arabic" w:hint="cs"/>
          <w:b/>
          <w:bCs/>
          <w:sz w:val="36"/>
          <w:szCs w:val="36"/>
          <w:rtl/>
          <w:lang w:bidi="ar-IQ"/>
        </w:rPr>
        <w:t>ـ</w:t>
      </w:r>
      <w:r w:rsidRPr="00EB2B6F">
        <w:rPr>
          <w:rFonts w:ascii="Traditional Arabic" w:hAnsi="Traditional Arabic" w:cs="Simplified Arabic" w:hint="eastAsia"/>
          <w:b/>
          <w:bCs/>
          <w:sz w:val="36"/>
          <w:szCs w:val="36"/>
          <w:rtl/>
          <w:lang w:bidi="ar-IQ"/>
        </w:rPr>
        <w:t>و</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اليوم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مشهور</w:t>
      </w:r>
      <w:r w:rsidR="00240B6F"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ولعلي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أكشف</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سببه</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إن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شاء</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الله</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تعالى</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ووجدت</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كتاب</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الديرة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أن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نهر</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الخالص</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هو</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نهر</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المهدي</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11"/>
      </w:r>
      <w:r w:rsidRPr="00EB2B6F">
        <w:rPr>
          <w:rFonts w:ascii="Traditional Arabic" w:hAnsi="Traditional Arabic" w:cs="Simplified Arabic" w:hint="cs"/>
          <w:b/>
          <w:bCs/>
          <w:sz w:val="36"/>
          <w:szCs w:val="36"/>
          <w:vertAlign w:val="superscript"/>
          <w:rtl/>
          <w:lang w:bidi="ar-IQ"/>
        </w:rPr>
        <w:t>)</w:t>
      </w:r>
      <w:r w:rsidR="003D0E8C">
        <w:rPr>
          <w:rFonts w:ascii="Traditional Arabic" w:hAnsi="Traditional Arabic" w:cs="Simplified Arabic" w:hint="cs"/>
          <w:b/>
          <w:bCs/>
          <w:sz w:val="36"/>
          <w:szCs w:val="36"/>
          <w:rtl/>
          <w:lang w:bidi="ar-IQ"/>
        </w:rPr>
        <w:t xml:space="preserve">, </w:t>
      </w:r>
      <w:r w:rsidR="003D0E8C" w:rsidRPr="003D0E8C">
        <w:rPr>
          <w:rFonts w:ascii="Traditional Arabic" w:hAnsi="Traditional Arabic" w:cs="Simplified Arabic" w:hint="cs"/>
          <w:b/>
          <w:bCs/>
          <w:sz w:val="38"/>
          <w:szCs w:val="38"/>
          <w:rtl/>
          <w:lang w:bidi="ar-IQ"/>
        </w:rPr>
        <w:t>وذكرها ابن عبد الحق</w:t>
      </w:r>
      <w:r w:rsidRPr="003D0E8C">
        <w:rPr>
          <w:rFonts w:ascii="Traditional Arabic" w:hAnsi="Traditional Arabic" w:cs="Simplified Arabic" w:hint="cs"/>
          <w:b/>
          <w:bCs/>
          <w:sz w:val="38"/>
          <w:szCs w:val="38"/>
          <w:rtl/>
          <w:lang w:bidi="ar-IQ"/>
        </w:rPr>
        <w:t>(</w:t>
      </w:r>
      <w:r w:rsidR="006B4377" w:rsidRPr="003D0E8C">
        <w:rPr>
          <w:rFonts w:ascii="Traditional Arabic" w:hAnsi="Traditional Arabic" w:cs="Simplified Arabic" w:hint="cs"/>
          <w:b/>
          <w:bCs/>
          <w:sz w:val="38"/>
          <w:szCs w:val="38"/>
          <w:rtl/>
          <w:lang w:bidi="ar-IQ"/>
        </w:rPr>
        <w:t>ت</w:t>
      </w:r>
      <w:r w:rsidRPr="003D0E8C">
        <w:rPr>
          <w:rFonts w:ascii="Traditional Arabic" w:hAnsi="Traditional Arabic" w:cs="Simplified Arabic" w:hint="cs"/>
          <w:b/>
          <w:bCs/>
          <w:sz w:val="38"/>
          <w:szCs w:val="38"/>
          <w:rtl/>
          <w:lang w:bidi="ar-IQ"/>
        </w:rPr>
        <w:t>739هـ) بالمعنى نفسه</w:t>
      </w:r>
      <w:r w:rsidRPr="003D0E8C">
        <w:rPr>
          <w:rFonts w:ascii="Traditional Arabic" w:hAnsi="Traditional Arabic" w:cs="Simplified Arabic" w:hint="cs"/>
          <w:b/>
          <w:bCs/>
          <w:sz w:val="38"/>
          <w:szCs w:val="38"/>
          <w:vertAlign w:val="superscript"/>
          <w:rtl/>
          <w:lang w:bidi="ar-IQ"/>
        </w:rPr>
        <w:t>(</w:t>
      </w:r>
      <w:r w:rsidRPr="003D0E8C">
        <w:rPr>
          <w:rStyle w:val="aa"/>
          <w:rFonts w:ascii="Traditional Arabic" w:hAnsi="Traditional Arabic" w:cs="Simplified Arabic"/>
          <w:b/>
          <w:bCs/>
          <w:sz w:val="38"/>
          <w:szCs w:val="38"/>
          <w:rtl/>
          <w:lang w:bidi="ar-IQ"/>
        </w:rPr>
        <w:footnoteReference w:id="212"/>
      </w:r>
      <w:r w:rsidRPr="003D0E8C">
        <w:rPr>
          <w:rFonts w:ascii="Traditional Arabic" w:hAnsi="Traditional Arabic" w:cs="Simplified Arabic" w:hint="cs"/>
          <w:b/>
          <w:bCs/>
          <w:sz w:val="38"/>
          <w:szCs w:val="38"/>
          <w:vertAlign w:val="superscript"/>
          <w:rtl/>
          <w:lang w:bidi="ar-IQ"/>
        </w:rPr>
        <w:t>)</w:t>
      </w:r>
      <w:r w:rsidRPr="003D0E8C">
        <w:rPr>
          <w:rFonts w:ascii="Traditional Arabic" w:hAnsi="Traditional Arabic" w:cs="Simplified Arabic" w:hint="cs"/>
          <w:b/>
          <w:bCs/>
          <w:sz w:val="38"/>
          <w:szCs w:val="38"/>
          <w:rtl/>
          <w:lang w:bidi="ar-IQ"/>
        </w:rPr>
        <w:t>,</w:t>
      </w:r>
      <w:r w:rsidRPr="003D0E8C">
        <w:rPr>
          <w:rFonts w:cs="Simplified Arabic" w:hint="cs"/>
          <w:b/>
          <w:bCs/>
          <w:sz w:val="38"/>
          <w:szCs w:val="38"/>
          <w:rtl/>
          <w:lang w:bidi="ar-IQ"/>
        </w:rPr>
        <w:t xml:space="preserve"> </w:t>
      </w:r>
      <w:r w:rsidRPr="003D0E8C">
        <w:rPr>
          <w:rFonts w:cs="Simplified Arabic" w:hint="eastAsia"/>
          <w:b/>
          <w:bCs/>
          <w:sz w:val="38"/>
          <w:szCs w:val="38"/>
          <w:rtl/>
          <w:lang w:bidi="ar-IQ"/>
        </w:rPr>
        <w:t>وقد</w:t>
      </w:r>
      <w:r w:rsidRPr="003D0E8C">
        <w:rPr>
          <w:rFonts w:cs="Simplified Arabic"/>
          <w:b/>
          <w:bCs/>
          <w:sz w:val="38"/>
          <w:szCs w:val="38"/>
          <w:rtl/>
          <w:lang w:bidi="ar-IQ"/>
        </w:rPr>
        <w:t xml:space="preserve"> </w:t>
      </w:r>
      <w:r w:rsidRPr="003D0E8C">
        <w:rPr>
          <w:rFonts w:cs="Simplified Arabic" w:hint="eastAsia"/>
          <w:b/>
          <w:bCs/>
          <w:sz w:val="38"/>
          <w:szCs w:val="38"/>
          <w:rtl/>
          <w:lang w:bidi="ar-IQ"/>
        </w:rPr>
        <w:t>نسب</w:t>
      </w:r>
      <w:r w:rsidRPr="003D0E8C">
        <w:rPr>
          <w:rFonts w:cs="Simplified Arabic"/>
          <w:b/>
          <w:bCs/>
          <w:sz w:val="38"/>
          <w:szCs w:val="38"/>
          <w:rtl/>
          <w:lang w:bidi="ar-IQ"/>
        </w:rPr>
        <w:t xml:space="preserve"> </w:t>
      </w:r>
      <w:r w:rsidRPr="003D0E8C">
        <w:rPr>
          <w:rFonts w:cs="Simplified Arabic" w:hint="eastAsia"/>
          <w:b/>
          <w:bCs/>
          <w:sz w:val="38"/>
          <w:szCs w:val="38"/>
          <w:rtl/>
          <w:lang w:bidi="ar-IQ"/>
        </w:rPr>
        <w:t>إليها</w:t>
      </w:r>
      <w:r w:rsidRPr="003D0E8C">
        <w:rPr>
          <w:rFonts w:cs="Simplified Arabic"/>
          <w:b/>
          <w:bCs/>
          <w:sz w:val="38"/>
          <w:szCs w:val="38"/>
          <w:rtl/>
          <w:lang w:bidi="ar-IQ"/>
        </w:rPr>
        <w:t xml:space="preserve"> </w:t>
      </w:r>
      <w:r w:rsidRPr="003D0E8C">
        <w:rPr>
          <w:rFonts w:cs="Simplified Arabic" w:hint="eastAsia"/>
          <w:b/>
          <w:bCs/>
          <w:sz w:val="38"/>
          <w:szCs w:val="38"/>
          <w:rtl/>
          <w:lang w:bidi="ar-IQ"/>
        </w:rPr>
        <w:t>بعض</w:t>
      </w:r>
      <w:r w:rsidRPr="003D0E8C">
        <w:rPr>
          <w:rFonts w:cs="Simplified Arabic"/>
          <w:b/>
          <w:bCs/>
          <w:sz w:val="38"/>
          <w:szCs w:val="38"/>
          <w:rtl/>
          <w:lang w:bidi="ar-IQ"/>
        </w:rPr>
        <w:t xml:space="preserve"> </w:t>
      </w:r>
      <w:r w:rsidRPr="003D0E8C">
        <w:rPr>
          <w:rFonts w:cs="Simplified Arabic" w:hint="eastAsia"/>
          <w:b/>
          <w:bCs/>
          <w:sz w:val="38"/>
          <w:szCs w:val="38"/>
          <w:rtl/>
          <w:lang w:bidi="ar-IQ"/>
        </w:rPr>
        <w:t>المحدثين</w:t>
      </w:r>
      <w:r w:rsidRPr="003D0E8C">
        <w:rPr>
          <w:rFonts w:cs="Simplified Arabic"/>
          <w:b/>
          <w:bCs/>
          <w:sz w:val="38"/>
          <w:szCs w:val="38"/>
          <w:rtl/>
          <w:lang w:bidi="ar-IQ"/>
        </w:rPr>
        <w:t xml:space="preserve"> </w:t>
      </w:r>
      <w:r w:rsidRPr="003D0E8C">
        <w:rPr>
          <w:rFonts w:cs="Simplified Arabic" w:hint="eastAsia"/>
          <w:b/>
          <w:bCs/>
          <w:sz w:val="38"/>
          <w:szCs w:val="38"/>
          <w:rtl/>
          <w:lang w:bidi="ar-IQ"/>
        </w:rPr>
        <w:t>هكذا</w:t>
      </w:r>
      <w:r w:rsidR="003D0E8C">
        <w:rPr>
          <w:rFonts w:cs="Simplified Arabic" w:hint="cs"/>
          <w:b/>
          <w:bCs/>
          <w:sz w:val="38"/>
          <w:szCs w:val="38"/>
          <w:rtl/>
          <w:lang w:bidi="ar-IQ"/>
        </w:rPr>
        <w:t xml:space="preserve"> </w:t>
      </w:r>
      <w:r w:rsidRPr="003D0E8C">
        <w:rPr>
          <w:rFonts w:cs="Simplified Arabic" w:hint="eastAsia"/>
          <w:b/>
          <w:bCs/>
          <w:sz w:val="38"/>
          <w:szCs w:val="38"/>
          <w:rtl/>
          <w:lang w:bidi="ar-IQ"/>
        </w:rPr>
        <w:t>،</w:t>
      </w:r>
      <w:r w:rsidRPr="003D0E8C">
        <w:rPr>
          <w:rFonts w:cs="Simplified Arabic"/>
          <w:b/>
          <w:bCs/>
          <w:sz w:val="38"/>
          <w:szCs w:val="38"/>
          <w:rtl/>
          <w:lang w:bidi="ar-IQ"/>
        </w:rPr>
        <w:t xml:space="preserve"> </w:t>
      </w:r>
      <w:r w:rsidRPr="003D0E8C">
        <w:rPr>
          <w:rFonts w:cs="Simplified Arabic" w:hint="eastAsia"/>
          <w:b/>
          <w:bCs/>
          <w:sz w:val="38"/>
          <w:szCs w:val="38"/>
          <w:rtl/>
          <w:lang w:bidi="ar-IQ"/>
        </w:rPr>
        <w:t>وبعضهم</w:t>
      </w:r>
      <w:r w:rsidRPr="003D0E8C">
        <w:rPr>
          <w:rFonts w:cs="Simplified Arabic"/>
          <w:b/>
          <w:bCs/>
          <w:sz w:val="38"/>
          <w:szCs w:val="38"/>
          <w:rtl/>
          <w:lang w:bidi="ar-IQ"/>
        </w:rPr>
        <w:t xml:space="preserve">: </w:t>
      </w:r>
      <w:r w:rsidRPr="003D0E8C">
        <w:rPr>
          <w:rFonts w:cs="Simplified Arabic" w:hint="eastAsia"/>
          <w:b/>
          <w:bCs/>
          <w:sz w:val="38"/>
          <w:szCs w:val="38"/>
          <w:rtl/>
          <w:lang w:bidi="ar-IQ"/>
        </w:rPr>
        <w:t>بالنهر</w:t>
      </w:r>
      <w:r w:rsidRPr="003D0E8C">
        <w:rPr>
          <w:rFonts w:cs="Simplified Arabic"/>
          <w:b/>
          <w:bCs/>
          <w:sz w:val="38"/>
          <w:szCs w:val="38"/>
          <w:rtl/>
          <w:lang w:bidi="ar-IQ"/>
        </w:rPr>
        <w:t xml:space="preserve"> </w:t>
      </w:r>
      <w:r w:rsidRPr="003D0E8C">
        <w:rPr>
          <w:rFonts w:cs="Simplified Arabic" w:hint="eastAsia"/>
          <w:b/>
          <w:bCs/>
          <w:sz w:val="38"/>
          <w:szCs w:val="38"/>
          <w:rtl/>
          <w:lang w:bidi="ar-IQ"/>
        </w:rPr>
        <w:t>خالصي</w:t>
      </w:r>
      <w:r w:rsidRPr="003D0E8C">
        <w:rPr>
          <w:rFonts w:ascii="Traditional Arabic" w:hAnsi="Traditional Arabic" w:cs="Simplified Arabic" w:hint="cs"/>
          <w:b/>
          <w:bCs/>
          <w:sz w:val="38"/>
          <w:szCs w:val="38"/>
          <w:vertAlign w:val="superscript"/>
          <w:rtl/>
          <w:lang w:bidi="ar-IQ"/>
        </w:rPr>
        <w:t>(</w:t>
      </w:r>
      <w:r w:rsidRPr="003D0E8C">
        <w:rPr>
          <w:rStyle w:val="aa"/>
          <w:rFonts w:ascii="Traditional Arabic" w:hAnsi="Traditional Arabic" w:cs="Simplified Arabic"/>
          <w:b/>
          <w:bCs/>
          <w:sz w:val="38"/>
          <w:szCs w:val="38"/>
          <w:rtl/>
          <w:lang w:bidi="ar-IQ"/>
        </w:rPr>
        <w:footnoteReference w:id="213"/>
      </w:r>
      <w:r w:rsidRPr="003D0E8C">
        <w:rPr>
          <w:rFonts w:ascii="Traditional Arabic" w:hAnsi="Traditional Arabic" w:cs="Simplified Arabic" w:hint="cs"/>
          <w:b/>
          <w:bCs/>
          <w:sz w:val="38"/>
          <w:szCs w:val="38"/>
          <w:vertAlign w:val="superscript"/>
          <w:rtl/>
          <w:lang w:bidi="ar-IQ"/>
        </w:rPr>
        <w:t>)</w:t>
      </w:r>
      <w:r w:rsidRPr="003D0E8C">
        <w:rPr>
          <w:rFonts w:ascii="Traditional Arabic" w:hAnsi="Traditional Arabic" w:cs="Simplified Arabic" w:hint="cs"/>
          <w:b/>
          <w:bCs/>
          <w:sz w:val="38"/>
          <w:szCs w:val="38"/>
          <w:rtl/>
          <w:lang w:bidi="ar-IQ"/>
        </w:rPr>
        <w:t>, منها</w:t>
      </w:r>
      <w:r w:rsidRPr="003D0E8C">
        <w:rPr>
          <w:rFonts w:ascii="Traditional Arabic" w:hAnsi="Traditional Arabic" w:cs="Simplified Arabic" w:hint="eastAsia"/>
          <w:b/>
          <w:bCs/>
          <w:sz w:val="38"/>
          <w:szCs w:val="38"/>
          <w:rtl/>
          <w:lang w:bidi="ar-IQ"/>
        </w:rPr>
        <w:t xml:space="preserve"> عبد</w:t>
      </w:r>
      <w:r w:rsidRPr="003D0E8C">
        <w:rPr>
          <w:rFonts w:ascii="Traditional Arabic" w:hAnsi="Traditional Arabic" w:cs="Simplified Arabic"/>
          <w:b/>
          <w:bCs/>
          <w:sz w:val="38"/>
          <w:szCs w:val="38"/>
          <w:rtl/>
          <w:lang w:bidi="ar-IQ"/>
        </w:rPr>
        <w:t xml:space="preserve"> </w:t>
      </w:r>
      <w:r w:rsidRPr="003D0E8C">
        <w:rPr>
          <w:rFonts w:ascii="Traditional Arabic" w:hAnsi="Traditional Arabic" w:cs="Simplified Arabic" w:hint="eastAsia"/>
          <w:b/>
          <w:bCs/>
          <w:sz w:val="38"/>
          <w:szCs w:val="38"/>
          <w:rtl/>
          <w:lang w:bidi="ar-IQ"/>
        </w:rPr>
        <w:t>الغنى</w:t>
      </w:r>
      <w:r w:rsidRPr="003D0E8C">
        <w:rPr>
          <w:rFonts w:ascii="Traditional Arabic" w:hAnsi="Traditional Arabic" w:cs="Simplified Arabic"/>
          <w:b/>
          <w:bCs/>
          <w:sz w:val="38"/>
          <w:szCs w:val="38"/>
          <w:rtl/>
          <w:lang w:bidi="ar-IQ"/>
        </w:rPr>
        <w:t xml:space="preserve"> </w:t>
      </w:r>
      <w:r w:rsidRPr="003D0E8C">
        <w:rPr>
          <w:rFonts w:ascii="Traditional Arabic" w:hAnsi="Traditional Arabic" w:cs="Simplified Arabic" w:hint="eastAsia"/>
          <w:b/>
          <w:bCs/>
          <w:sz w:val="38"/>
          <w:szCs w:val="38"/>
          <w:rtl/>
          <w:lang w:bidi="ar-IQ"/>
        </w:rPr>
        <w:t>بن</w:t>
      </w:r>
      <w:r w:rsidRPr="003D0E8C">
        <w:rPr>
          <w:rFonts w:ascii="Traditional Arabic" w:hAnsi="Traditional Arabic" w:cs="Simplified Arabic"/>
          <w:b/>
          <w:bCs/>
          <w:sz w:val="38"/>
          <w:szCs w:val="38"/>
          <w:rtl/>
          <w:lang w:bidi="ar-IQ"/>
        </w:rPr>
        <w:t xml:space="preserve"> </w:t>
      </w:r>
      <w:r w:rsidRPr="003D0E8C">
        <w:rPr>
          <w:rFonts w:ascii="Traditional Arabic" w:hAnsi="Traditional Arabic" w:cs="Simplified Arabic" w:hint="eastAsia"/>
          <w:b/>
          <w:bCs/>
          <w:sz w:val="38"/>
          <w:szCs w:val="38"/>
          <w:rtl/>
          <w:lang w:bidi="ar-IQ"/>
        </w:rPr>
        <w:t>المشرف</w:t>
      </w:r>
      <w:r w:rsidRPr="003D0E8C">
        <w:rPr>
          <w:rFonts w:ascii="Traditional Arabic" w:hAnsi="Traditional Arabic" w:cs="Simplified Arabic"/>
          <w:b/>
          <w:bCs/>
          <w:sz w:val="38"/>
          <w:szCs w:val="38"/>
          <w:rtl/>
          <w:lang w:bidi="ar-IQ"/>
        </w:rPr>
        <w:t xml:space="preserve"> </w:t>
      </w:r>
      <w:proofErr w:type="spellStart"/>
      <w:r w:rsidRPr="003D0E8C">
        <w:rPr>
          <w:rFonts w:ascii="Traditional Arabic" w:hAnsi="Traditional Arabic" w:cs="Simplified Arabic" w:hint="eastAsia"/>
          <w:b/>
          <w:bCs/>
          <w:sz w:val="38"/>
          <w:szCs w:val="38"/>
          <w:rtl/>
          <w:lang w:bidi="ar-IQ"/>
        </w:rPr>
        <w:t>الخالصى</w:t>
      </w:r>
      <w:proofErr w:type="spellEnd"/>
      <w:r w:rsidRPr="003D0E8C">
        <w:rPr>
          <w:rFonts w:ascii="Traditional Arabic" w:hAnsi="Traditional Arabic" w:cs="Simplified Arabic"/>
          <w:b/>
          <w:bCs/>
          <w:sz w:val="38"/>
          <w:szCs w:val="38"/>
          <w:rtl/>
          <w:lang w:bidi="ar-IQ"/>
        </w:rPr>
        <w:t xml:space="preserve"> </w:t>
      </w:r>
      <w:r w:rsidRPr="003D0E8C">
        <w:rPr>
          <w:rFonts w:ascii="Traditional Arabic" w:hAnsi="Traditional Arabic" w:cs="Simplified Arabic" w:hint="eastAsia"/>
          <w:b/>
          <w:bCs/>
          <w:sz w:val="38"/>
          <w:szCs w:val="38"/>
          <w:rtl/>
          <w:lang w:bidi="ar-IQ"/>
        </w:rPr>
        <w:t>البغدادي</w:t>
      </w:r>
      <w:r w:rsidR="003D0E8C" w:rsidRPr="003D0E8C">
        <w:rPr>
          <w:rFonts w:ascii="Traditional Arabic" w:hAnsi="Traditional Arabic" w:cs="Simplified Arabic" w:hint="cs"/>
          <w:b/>
          <w:bCs/>
          <w:sz w:val="38"/>
          <w:szCs w:val="38"/>
          <w:rtl/>
          <w:lang w:bidi="ar-IQ"/>
        </w:rPr>
        <w:t xml:space="preserve"> , </w:t>
      </w:r>
      <w:r w:rsidRPr="003D0E8C">
        <w:rPr>
          <w:rFonts w:ascii="Traditional Arabic" w:hAnsi="Traditional Arabic" w:cs="Simplified Arabic" w:hint="eastAsia"/>
          <w:b/>
          <w:bCs/>
          <w:sz w:val="38"/>
          <w:szCs w:val="38"/>
          <w:rtl/>
          <w:lang w:bidi="ar-IQ"/>
        </w:rPr>
        <w:t>وأخوه</w:t>
      </w:r>
      <w:r w:rsidRPr="003D0E8C">
        <w:rPr>
          <w:rFonts w:ascii="Traditional Arabic" w:hAnsi="Traditional Arabic" w:cs="Simplified Arabic"/>
          <w:b/>
          <w:bCs/>
          <w:sz w:val="38"/>
          <w:szCs w:val="38"/>
          <w:rtl/>
          <w:lang w:bidi="ar-IQ"/>
        </w:rPr>
        <w:t xml:space="preserve"> </w:t>
      </w:r>
      <w:r w:rsidRPr="003D0E8C">
        <w:rPr>
          <w:rFonts w:ascii="Traditional Arabic" w:hAnsi="Traditional Arabic" w:cs="Simplified Arabic" w:hint="eastAsia"/>
          <w:b/>
          <w:bCs/>
          <w:sz w:val="38"/>
          <w:szCs w:val="38"/>
          <w:rtl/>
          <w:lang w:bidi="ar-IQ"/>
        </w:rPr>
        <w:t>عبد</w:t>
      </w:r>
      <w:r w:rsidRPr="003D0E8C">
        <w:rPr>
          <w:rFonts w:ascii="Traditional Arabic" w:hAnsi="Traditional Arabic" w:cs="Simplified Arabic"/>
          <w:b/>
          <w:bCs/>
          <w:sz w:val="38"/>
          <w:szCs w:val="38"/>
          <w:rtl/>
          <w:lang w:bidi="ar-IQ"/>
        </w:rPr>
        <w:t xml:space="preserve"> </w:t>
      </w:r>
      <w:r w:rsidRPr="003D0E8C">
        <w:rPr>
          <w:rFonts w:ascii="Traditional Arabic" w:hAnsi="Traditional Arabic" w:cs="Simplified Arabic" w:hint="eastAsia"/>
          <w:b/>
          <w:bCs/>
          <w:sz w:val="38"/>
          <w:szCs w:val="38"/>
          <w:rtl/>
          <w:lang w:bidi="ar-IQ"/>
        </w:rPr>
        <w:t>اللطيف</w:t>
      </w:r>
      <w:r w:rsidRPr="003D0E8C">
        <w:rPr>
          <w:rFonts w:ascii="Traditional Arabic" w:hAnsi="Traditional Arabic" w:cs="Simplified Arabic"/>
          <w:b/>
          <w:bCs/>
          <w:sz w:val="38"/>
          <w:szCs w:val="38"/>
          <w:rtl/>
          <w:lang w:bidi="ar-IQ"/>
        </w:rPr>
        <w:t xml:space="preserve"> </w:t>
      </w:r>
      <w:r w:rsidRPr="003D0E8C">
        <w:rPr>
          <w:rFonts w:ascii="Traditional Arabic" w:hAnsi="Traditional Arabic" w:cs="Simplified Arabic" w:hint="eastAsia"/>
          <w:b/>
          <w:bCs/>
          <w:sz w:val="38"/>
          <w:szCs w:val="38"/>
          <w:rtl/>
          <w:lang w:bidi="ar-IQ"/>
        </w:rPr>
        <w:t>بن</w:t>
      </w:r>
      <w:r w:rsidRPr="003D0E8C">
        <w:rPr>
          <w:rFonts w:ascii="Traditional Arabic" w:hAnsi="Traditional Arabic" w:cs="Simplified Arabic"/>
          <w:b/>
          <w:bCs/>
          <w:sz w:val="38"/>
          <w:szCs w:val="38"/>
          <w:rtl/>
          <w:lang w:bidi="ar-IQ"/>
        </w:rPr>
        <w:t xml:space="preserve"> </w:t>
      </w:r>
      <w:r w:rsidRPr="003D0E8C">
        <w:rPr>
          <w:rFonts w:ascii="Traditional Arabic" w:hAnsi="Traditional Arabic" w:cs="Simplified Arabic" w:hint="eastAsia"/>
          <w:b/>
          <w:bCs/>
          <w:sz w:val="38"/>
          <w:szCs w:val="38"/>
          <w:rtl/>
          <w:lang w:bidi="ar-IQ"/>
        </w:rPr>
        <w:t>مشرف</w:t>
      </w:r>
      <w:r w:rsidRPr="003D0E8C">
        <w:rPr>
          <w:rFonts w:ascii="Traditional Arabic" w:hAnsi="Traditional Arabic" w:cs="Simplified Arabic" w:hint="cs"/>
          <w:b/>
          <w:bCs/>
          <w:sz w:val="38"/>
          <w:szCs w:val="38"/>
          <w:vertAlign w:val="superscript"/>
          <w:rtl/>
          <w:lang w:bidi="ar-IQ"/>
        </w:rPr>
        <w:t>(</w:t>
      </w:r>
      <w:r w:rsidRPr="003D0E8C">
        <w:rPr>
          <w:rStyle w:val="aa"/>
          <w:rFonts w:ascii="Traditional Arabic" w:hAnsi="Traditional Arabic" w:cs="Simplified Arabic"/>
          <w:b/>
          <w:bCs/>
          <w:sz w:val="38"/>
          <w:szCs w:val="38"/>
          <w:rtl/>
          <w:lang w:bidi="ar-IQ"/>
        </w:rPr>
        <w:footnoteReference w:id="214"/>
      </w:r>
      <w:r w:rsidRPr="003D0E8C">
        <w:rPr>
          <w:rFonts w:ascii="Traditional Arabic" w:hAnsi="Traditional Arabic" w:cs="Simplified Arabic" w:hint="cs"/>
          <w:b/>
          <w:bCs/>
          <w:sz w:val="38"/>
          <w:szCs w:val="38"/>
          <w:vertAlign w:val="superscript"/>
          <w:rtl/>
          <w:lang w:bidi="ar-IQ"/>
        </w:rPr>
        <w:t>)</w:t>
      </w:r>
      <w:r w:rsidR="00D05BEB" w:rsidRPr="003D0E8C">
        <w:rPr>
          <w:rFonts w:cs="Simplified Arabic" w:hint="cs"/>
          <w:b/>
          <w:bCs/>
          <w:sz w:val="38"/>
          <w:szCs w:val="38"/>
          <w:rtl/>
          <w:lang w:bidi="ar-IQ"/>
        </w:rPr>
        <w:t xml:space="preserve"> </w:t>
      </w:r>
      <w:r w:rsidRPr="003D0E8C">
        <w:rPr>
          <w:rFonts w:cs="Simplified Arabic" w:hint="cs"/>
          <w:b/>
          <w:bCs/>
          <w:sz w:val="38"/>
          <w:szCs w:val="38"/>
          <w:rtl/>
          <w:lang w:bidi="ar-IQ"/>
        </w:rPr>
        <w:t>.</w:t>
      </w:r>
    </w:p>
    <w:p w:rsidR="00404CB9" w:rsidRPr="003D0E8C" w:rsidRDefault="00404CB9" w:rsidP="003D0E8C">
      <w:pPr>
        <w:spacing w:after="0" w:line="240" w:lineRule="auto"/>
        <w:rPr>
          <w:rFonts w:cs="Simplified Arabic"/>
          <w:b/>
          <w:bCs/>
          <w:sz w:val="36"/>
          <w:szCs w:val="36"/>
          <w:rtl/>
          <w:lang w:bidi="ar-IQ"/>
        </w:rPr>
      </w:pPr>
      <w:r w:rsidRPr="003D0E8C">
        <w:rPr>
          <w:rFonts w:cs="Simplified Arabic" w:hint="cs"/>
          <w:b/>
          <w:bCs/>
          <w:sz w:val="36"/>
          <w:szCs w:val="36"/>
          <w:rtl/>
          <w:lang w:bidi="ar-IQ"/>
        </w:rPr>
        <w:t xml:space="preserve">     وفي</w:t>
      </w:r>
      <w:r w:rsidRPr="003D0E8C">
        <w:rPr>
          <w:rFonts w:cs="Simplified Arabic"/>
          <w:b/>
          <w:bCs/>
          <w:sz w:val="36"/>
          <w:szCs w:val="36"/>
          <w:rtl/>
          <w:lang w:bidi="ar-IQ"/>
        </w:rPr>
        <w:t xml:space="preserve"> </w:t>
      </w:r>
      <w:r w:rsidRPr="003D0E8C">
        <w:rPr>
          <w:rFonts w:cs="Simplified Arabic" w:hint="eastAsia"/>
          <w:b/>
          <w:bCs/>
          <w:sz w:val="36"/>
          <w:szCs w:val="36"/>
          <w:rtl/>
          <w:lang w:bidi="ar-IQ"/>
        </w:rPr>
        <w:t>سنة</w:t>
      </w:r>
      <w:r w:rsidRPr="003D0E8C">
        <w:rPr>
          <w:rFonts w:cs="Simplified Arabic"/>
          <w:b/>
          <w:bCs/>
          <w:sz w:val="36"/>
          <w:szCs w:val="36"/>
          <w:rtl/>
          <w:lang w:bidi="ar-IQ"/>
        </w:rPr>
        <w:t xml:space="preserve"> </w:t>
      </w:r>
      <w:r w:rsidRPr="003D0E8C">
        <w:rPr>
          <w:rFonts w:cs="Simplified Arabic" w:hint="cs"/>
          <w:b/>
          <w:bCs/>
          <w:sz w:val="36"/>
          <w:szCs w:val="36"/>
          <w:rtl/>
          <w:lang w:bidi="ar-IQ"/>
        </w:rPr>
        <w:t>إحدى</w:t>
      </w:r>
      <w:r w:rsidRPr="003D0E8C">
        <w:rPr>
          <w:rFonts w:cs="Simplified Arabic"/>
          <w:b/>
          <w:bCs/>
          <w:sz w:val="36"/>
          <w:szCs w:val="36"/>
          <w:rtl/>
          <w:lang w:bidi="ar-IQ"/>
        </w:rPr>
        <w:t xml:space="preserve"> </w:t>
      </w:r>
      <w:r w:rsidRPr="003D0E8C">
        <w:rPr>
          <w:rFonts w:cs="Simplified Arabic" w:hint="eastAsia"/>
          <w:b/>
          <w:bCs/>
          <w:sz w:val="36"/>
          <w:szCs w:val="36"/>
          <w:rtl/>
          <w:lang w:bidi="ar-IQ"/>
        </w:rPr>
        <w:t>وسبعين</w:t>
      </w:r>
      <w:r w:rsidRPr="003D0E8C">
        <w:rPr>
          <w:rFonts w:cs="Simplified Arabic"/>
          <w:b/>
          <w:bCs/>
          <w:sz w:val="36"/>
          <w:szCs w:val="36"/>
          <w:rtl/>
          <w:lang w:bidi="ar-IQ"/>
        </w:rPr>
        <w:t xml:space="preserve"> </w:t>
      </w:r>
      <w:r w:rsidRPr="003D0E8C">
        <w:rPr>
          <w:rFonts w:cs="Simplified Arabic" w:hint="eastAsia"/>
          <w:b/>
          <w:bCs/>
          <w:sz w:val="36"/>
          <w:szCs w:val="36"/>
          <w:rtl/>
          <w:lang w:bidi="ar-IQ"/>
        </w:rPr>
        <w:t>وثل</w:t>
      </w:r>
      <w:r w:rsidRPr="003D0E8C">
        <w:rPr>
          <w:rFonts w:cs="Simplified Arabic" w:hint="cs"/>
          <w:b/>
          <w:bCs/>
          <w:sz w:val="36"/>
          <w:szCs w:val="36"/>
          <w:rtl/>
          <w:lang w:bidi="ar-IQ"/>
        </w:rPr>
        <w:t>ا</w:t>
      </w:r>
      <w:r w:rsidRPr="003D0E8C">
        <w:rPr>
          <w:rFonts w:cs="Simplified Arabic" w:hint="eastAsia"/>
          <w:b/>
          <w:bCs/>
          <w:sz w:val="36"/>
          <w:szCs w:val="36"/>
          <w:rtl/>
          <w:lang w:bidi="ar-IQ"/>
        </w:rPr>
        <w:t>ثمائة</w:t>
      </w:r>
      <w:r w:rsidRPr="003D0E8C">
        <w:rPr>
          <w:rFonts w:cs="Simplified Arabic"/>
          <w:b/>
          <w:bCs/>
          <w:sz w:val="36"/>
          <w:szCs w:val="36"/>
          <w:rtl/>
          <w:lang w:bidi="ar-IQ"/>
        </w:rPr>
        <w:t xml:space="preserve"> </w:t>
      </w:r>
      <w:r w:rsidR="0084741E" w:rsidRPr="003D0E8C">
        <w:rPr>
          <w:rFonts w:cs="Simplified Arabic" w:hint="cs"/>
          <w:b/>
          <w:bCs/>
          <w:sz w:val="36"/>
          <w:szCs w:val="36"/>
          <w:rtl/>
          <w:lang w:bidi="ar-IQ"/>
        </w:rPr>
        <w:t>أمر</w:t>
      </w:r>
      <w:r w:rsidR="0084741E" w:rsidRPr="003D0E8C">
        <w:rPr>
          <w:rFonts w:cs="Simplified Arabic"/>
          <w:b/>
          <w:bCs/>
          <w:sz w:val="36"/>
          <w:szCs w:val="36"/>
          <w:rtl/>
          <w:lang w:bidi="ar-IQ"/>
        </w:rPr>
        <w:t xml:space="preserve"> </w:t>
      </w:r>
      <w:r w:rsidRPr="003D0E8C">
        <w:rPr>
          <w:rFonts w:cs="Simplified Arabic" w:hint="eastAsia"/>
          <w:b/>
          <w:bCs/>
          <w:sz w:val="36"/>
          <w:szCs w:val="36"/>
          <w:rtl/>
          <w:lang w:bidi="ar-IQ"/>
        </w:rPr>
        <w:t>عضد</w:t>
      </w:r>
      <w:r w:rsidRPr="003D0E8C">
        <w:rPr>
          <w:rFonts w:cs="Simplified Arabic"/>
          <w:b/>
          <w:bCs/>
          <w:sz w:val="36"/>
          <w:szCs w:val="36"/>
          <w:rtl/>
          <w:lang w:bidi="ar-IQ"/>
        </w:rPr>
        <w:t xml:space="preserve"> </w:t>
      </w:r>
      <w:r w:rsidRPr="003D0E8C">
        <w:rPr>
          <w:rFonts w:cs="Simplified Arabic" w:hint="eastAsia"/>
          <w:b/>
          <w:bCs/>
          <w:sz w:val="36"/>
          <w:szCs w:val="36"/>
          <w:rtl/>
          <w:lang w:bidi="ar-IQ"/>
        </w:rPr>
        <w:t>الدولة</w:t>
      </w:r>
      <w:r w:rsidR="005F2ABA" w:rsidRPr="003D0E8C">
        <w:rPr>
          <w:rFonts w:cs="Simplified Arabic" w:hint="cs"/>
          <w:b/>
          <w:bCs/>
          <w:sz w:val="36"/>
          <w:szCs w:val="36"/>
          <w:vertAlign w:val="superscript"/>
          <w:rtl/>
          <w:lang w:bidi="ar-IQ"/>
        </w:rPr>
        <w:t xml:space="preserve"> </w:t>
      </w:r>
      <w:r w:rsidRPr="003D0E8C">
        <w:rPr>
          <w:rFonts w:cs="Simplified Arabic" w:hint="eastAsia"/>
          <w:b/>
          <w:bCs/>
          <w:sz w:val="36"/>
          <w:szCs w:val="36"/>
          <w:rtl/>
          <w:lang w:bidi="ar-IQ"/>
        </w:rPr>
        <w:t>بحفر</w:t>
      </w:r>
      <w:r w:rsidRPr="003D0E8C">
        <w:rPr>
          <w:rFonts w:cs="Simplified Arabic"/>
          <w:b/>
          <w:bCs/>
          <w:sz w:val="36"/>
          <w:szCs w:val="36"/>
          <w:rtl/>
          <w:lang w:bidi="ar-IQ"/>
        </w:rPr>
        <w:t xml:space="preserve"> </w:t>
      </w:r>
      <w:r w:rsidRPr="003D0E8C">
        <w:rPr>
          <w:rFonts w:cs="Simplified Arabic" w:hint="eastAsia"/>
          <w:b/>
          <w:bCs/>
          <w:sz w:val="36"/>
          <w:szCs w:val="36"/>
          <w:rtl/>
          <w:lang w:bidi="ar-IQ"/>
        </w:rPr>
        <w:t>نهر</w:t>
      </w:r>
      <w:r w:rsidRPr="003D0E8C">
        <w:rPr>
          <w:rFonts w:cs="Simplified Arabic"/>
          <w:b/>
          <w:bCs/>
          <w:sz w:val="36"/>
          <w:szCs w:val="36"/>
          <w:rtl/>
          <w:lang w:bidi="ar-IQ"/>
        </w:rPr>
        <w:t xml:space="preserve"> </w:t>
      </w:r>
      <w:r w:rsidRPr="003D0E8C">
        <w:rPr>
          <w:rFonts w:cs="Simplified Arabic" w:hint="eastAsia"/>
          <w:b/>
          <w:bCs/>
          <w:sz w:val="36"/>
          <w:szCs w:val="36"/>
          <w:rtl/>
          <w:lang w:bidi="ar-IQ"/>
        </w:rPr>
        <w:t>من</w:t>
      </w:r>
      <w:r w:rsidRPr="003D0E8C">
        <w:rPr>
          <w:rFonts w:cs="Simplified Arabic"/>
          <w:b/>
          <w:bCs/>
          <w:sz w:val="36"/>
          <w:szCs w:val="36"/>
          <w:rtl/>
          <w:lang w:bidi="ar-IQ"/>
        </w:rPr>
        <w:t xml:space="preserve"> </w:t>
      </w:r>
      <w:r w:rsidRPr="003D0E8C">
        <w:rPr>
          <w:rFonts w:cs="Simplified Arabic" w:hint="eastAsia"/>
          <w:b/>
          <w:bCs/>
          <w:sz w:val="36"/>
          <w:szCs w:val="36"/>
          <w:rtl/>
          <w:lang w:bidi="ar-IQ"/>
        </w:rPr>
        <w:t>عمود</w:t>
      </w:r>
      <w:r w:rsidRPr="003D0E8C">
        <w:rPr>
          <w:rFonts w:cs="Simplified Arabic"/>
          <w:b/>
          <w:bCs/>
          <w:sz w:val="36"/>
          <w:szCs w:val="36"/>
          <w:rtl/>
          <w:lang w:bidi="ar-IQ"/>
        </w:rPr>
        <w:t xml:space="preserve"> </w:t>
      </w:r>
      <w:r w:rsidRPr="003D0E8C">
        <w:rPr>
          <w:rFonts w:cs="Simplified Arabic" w:hint="eastAsia"/>
          <w:b/>
          <w:bCs/>
          <w:sz w:val="36"/>
          <w:szCs w:val="36"/>
          <w:rtl/>
          <w:lang w:bidi="ar-IQ"/>
        </w:rPr>
        <w:t>الخالص</w:t>
      </w:r>
      <w:r w:rsidRPr="003D0E8C">
        <w:rPr>
          <w:rFonts w:cs="Simplified Arabic"/>
          <w:b/>
          <w:bCs/>
          <w:sz w:val="36"/>
          <w:szCs w:val="36"/>
          <w:rtl/>
          <w:lang w:bidi="ar-IQ"/>
        </w:rPr>
        <w:t xml:space="preserve"> </w:t>
      </w:r>
      <w:r w:rsidRPr="003D0E8C">
        <w:rPr>
          <w:rFonts w:cs="Simplified Arabic" w:hint="eastAsia"/>
          <w:b/>
          <w:bCs/>
          <w:sz w:val="36"/>
          <w:szCs w:val="36"/>
          <w:rtl/>
          <w:lang w:bidi="ar-IQ"/>
        </w:rPr>
        <w:t>وسياقة</w:t>
      </w:r>
      <w:r w:rsidRPr="003D0E8C">
        <w:rPr>
          <w:rFonts w:cs="Simplified Arabic"/>
          <w:b/>
          <w:bCs/>
          <w:sz w:val="36"/>
          <w:szCs w:val="36"/>
          <w:rtl/>
          <w:lang w:bidi="ar-IQ"/>
        </w:rPr>
        <w:t xml:space="preserve"> </w:t>
      </w:r>
      <w:r w:rsidRPr="003D0E8C">
        <w:rPr>
          <w:rFonts w:cs="Simplified Arabic" w:hint="eastAsia"/>
          <w:b/>
          <w:bCs/>
          <w:sz w:val="36"/>
          <w:szCs w:val="36"/>
          <w:rtl/>
          <w:lang w:bidi="ar-IQ"/>
        </w:rPr>
        <w:t>الماء</w:t>
      </w:r>
      <w:r w:rsidRPr="003D0E8C">
        <w:rPr>
          <w:rFonts w:cs="Simplified Arabic"/>
          <w:b/>
          <w:bCs/>
          <w:sz w:val="36"/>
          <w:szCs w:val="36"/>
          <w:rtl/>
          <w:lang w:bidi="ar-IQ"/>
        </w:rPr>
        <w:t xml:space="preserve"> </w:t>
      </w:r>
      <w:r w:rsidRPr="003D0E8C">
        <w:rPr>
          <w:rFonts w:cs="Simplified Arabic" w:hint="cs"/>
          <w:b/>
          <w:bCs/>
          <w:sz w:val="36"/>
          <w:szCs w:val="36"/>
          <w:rtl/>
          <w:lang w:bidi="ar-IQ"/>
        </w:rPr>
        <w:t>إلى</w:t>
      </w:r>
      <w:r w:rsidRPr="003D0E8C">
        <w:rPr>
          <w:rFonts w:cs="Simplified Arabic"/>
          <w:b/>
          <w:bCs/>
          <w:sz w:val="36"/>
          <w:szCs w:val="36"/>
          <w:rtl/>
          <w:lang w:bidi="ar-IQ"/>
        </w:rPr>
        <w:t xml:space="preserve"> </w:t>
      </w:r>
      <w:r w:rsidRPr="003D0E8C">
        <w:rPr>
          <w:rFonts w:cs="Simplified Arabic" w:hint="eastAsia"/>
          <w:b/>
          <w:bCs/>
          <w:sz w:val="36"/>
          <w:szCs w:val="36"/>
          <w:rtl/>
          <w:lang w:bidi="ar-IQ"/>
        </w:rPr>
        <w:t>بستان</w:t>
      </w:r>
      <w:r w:rsidRPr="003D0E8C">
        <w:rPr>
          <w:rFonts w:cs="Simplified Arabic"/>
          <w:b/>
          <w:bCs/>
          <w:sz w:val="36"/>
          <w:szCs w:val="36"/>
          <w:rtl/>
          <w:lang w:bidi="ar-IQ"/>
        </w:rPr>
        <w:t xml:space="preserve"> </w:t>
      </w:r>
      <w:r w:rsidRPr="003D0E8C">
        <w:rPr>
          <w:rFonts w:cs="Simplified Arabic" w:hint="eastAsia"/>
          <w:b/>
          <w:bCs/>
          <w:sz w:val="36"/>
          <w:szCs w:val="36"/>
          <w:rtl/>
          <w:lang w:bidi="ar-IQ"/>
        </w:rPr>
        <w:t>داره</w:t>
      </w:r>
      <w:r w:rsidR="0059277A" w:rsidRPr="003D0E8C">
        <w:rPr>
          <w:rFonts w:cs="Simplified Arabic" w:hint="cs"/>
          <w:b/>
          <w:bCs/>
          <w:sz w:val="36"/>
          <w:szCs w:val="36"/>
          <w:rtl/>
          <w:lang w:bidi="ar-IQ"/>
        </w:rPr>
        <w:t xml:space="preserve">، </w:t>
      </w:r>
      <w:r w:rsidRPr="003D0E8C">
        <w:rPr>
          <w:rFonts w:cs="Simplified Arabic" w:hint="eastAsia"/>
          <w:b/>
          <w:bCs/>
          <w:sz w:val="36"/>
          <w:szCs w:val="36"/>
          <w:rtl/>
          <w:lang w:bidi="ar-IQ"/>
        </w:rPr>
        <w:t>فبد</w:t>
      </w:r>
      <w:r w:rsidRPr="003D0E8C">
        <w:rPr>
          <w:rFonts w:cs="Simplified Arabic" w:hint="cs"/>
          <w:b/>
          <w:bCs/>
          <w:sz w:val="36"/>
          <w:szCs w:val="36"/>
          <w:rtl/>
          <w:lang w:bidi="ar-IQ"/>
        </w:rPr>
        <w:t>أ</w:t>
      </w:r>
      <w:r w:rsidRPr="003D0E8C">
        <w:rPr>
          <w:rFonts w:cs="Simplified Arabic"/>
          <w:b/>
          <w:bCs/>
          <w:sz w:val="36"/>
          <w:szCs w:val="36"/>
          <w:rtl/>
          <w:lang w:bidi="ar-IQ"/>
        </w:rPr>
        <w:t xml:space="preserve"> </w:t>
      </w:r>
      <w:r w:rsidRPr="003D0E8C">
        <w:rPr>
          <w:rFonts w:cs="Simplified Arabic" w:hint="cs"/>
          <w:b/>
          <w:bCs/>
          <w:sz w:val="36"/>
          <w:szCs w:val="36"/>
          <w:rtl/>
          <w:lang w:bidi="ar-IQ"/>
        </w:rPr>
        <w:t>في</w:t>
      </w:r>
      <w:r w:rsidRPr="003D0E8C">
        <w:rPr>
          <w:rFonts w:cs="Simplified Arabic"/>
          <w:b/>
          <w:bCs/>
          <w:sz w:val="36"/>
          <w:szCs w:val="36"/>
          <w:rtl/>
          <w:lang w:bidi="ar-IQ"/>
        </w:rPr>
        <w:t xml:space="preserve"> </w:t>
      </w:r>
      <w:r w:rsidRPr="003D0E8C">
        <w:rPr>
          <w:rFonts w:cs="Simplified Arabic" w:hint="eastAsia"/>
          <w:b/>
          <w:bCs/>
          <w:sz w:val="36"/>
          <w:szCs w:val="36"/>
          <w:rtl/>
          <w:lang w:bidi="ar-IQ"/>
        </w:rPr>
        <w:t>ذلك</w:t>
      </w:r>
      <w:r w:rsidRPr="003D0E8C">
        <w:rPr>
          <w:rFonts w:cs="Simplified Arabic"/>
          <w:b/>
          <w:bCs/>
          <w:sz w:val="36"/>
          <w:szCs w:val="36"/>
          <w:rtl/>
          <w:lang w:bidi="ar-IQ"/>
        </w:rPr>
        <w:t xml:space="preserve"> </w:t>
      </w:r>
      <w:r w:rsidRPr="003D0E8C">
        <w:rPr>
          <w:rFonts w:cs="Simplified Arabic" w:hint="eastAsia"/>
          <w:b/>
          <w:bCs/>
          <w:sz w:val="36"/>
          <w:szCs w:val="36"/>
          <w:rtl/>
          <w:lang w:bidi="ar-IQ"/>
        </w:rPr>
        <w:t>وحشر</w:t>
      </w:r>
      <w:r w:rsidRPr="003D0E8C">
        <w:rPr>
          <w:rFonts w:cs="Simplified Arabic"/>
          <w:b/>
          <w:bCs/>
          <w:sz w:val="36"/>
          <w:szCs w:val="36"/>
          <w:rtl/>
          <w:lang w:bidi="ar-IQ"/>
        </w:rPr>
        <w:t xml:space="preserve"> </w:t>
      </w:r>
      <w:r w:rsidRPr="003D0E8C">
        <w:rPr>
          <w:rFonts w:cs="Simplified Arabic" w:hint="eastAsia"/>
          <w:b/>
          <w:bCs/>
          <w:sz w:val="36"/>
          <w:szCs w:val="36"/>
          <w:rtl/>
          <w:lang w:bidi="ar-IQ"/>
        </w:rPr>
        <w:t>الرجال</w:t>
      </w:r>
      <w:r w:rsidRPr="003D0E8C">
        <w:rPr>
          <w:rFonts w:cs="Simplified Arabic"/>
          <w:b/>
          <w:bCs/>
          <w:sz w:val="36"/>
          <w:szCs w:val="36"/>
          <w:rtl/>
          <w:lang w:bidi="ar-IQ"/>
        </w:rPr>
        <w:t xml:space="preserve"> </w:t>
      </w:r>
      <w:r w:rsidRPr="003D0E8C">
        <w:rPr>
          <w:rFonts w:cs="Simplified Arabic" w:hint="eastAsia"/>
          <w:b/>
          <w:bCs/>
          <w:sz w:val="36"/>
          <w:szCs w:val="36"/>
          <w:rtl/>
          <w:lang w:bidi="ar-IQ"/>
        </w:rPr>
        <w:t>لعمله</w:t>
      </w:r>
      <w:r w:rsidRPr="003D0E8C">
        <w:rPr>
          <w:rFonts w:cs="Simplified Arabic" w:hint="cs"/>
          <w:b/>
          <w:bCs/>
          <w:sz w:val="36"/>
          <w:szCs w:val="36"/>
          <w:vertAlign w:val="superscript"/>
          <w:rtl/>
          <w:lang w:bidi="ar-IQ"/>
        </w:rPr>
        <w:t>(</w:t>
      </w:r>
      <w:r w:rsidRPr="003D0E8C">
        <w:rPr>
          <w:rStyle w:val="aa"/>
          <w:rFonts w:cs="Simplified Arabic"/>
          <w:b/>
          <w:bCs/>
          <w:sz w:val="36"/>
          <w:szCs w:val="36"/>
          <w:rtl/>
          <w:lang w:bidi="ar-IQ"/>
        </w:rPr>
        <w:footnoteReference w:id="215"/>
      </w:r>
      <w:r w:rsidRPr="003D0E8C">
        <w:rPr>
          <w:rFonts w:cs="Simplified Arabic" w:hint="cs"/>
          <w:b/>
          <w:bCs/>
          <w:sz w:val="36"/>
          <w:szCs w:val="36"/>
          <w:vertAlign w:val="superscript"/>
          <w:rtl/>
          <w:lang w:bidi="ar-IQ"/>
        </w:rPr>
        <w:t>)</w:t>
      </w:r>
      <w:r w:rsidRPr="003D0E8C">
        <w:rPr>
          <w:rFonts w:cs="Simplified Arabic" w:hint="cs"/>
          <w:b/>
          <w:bCs/>
          <w:sz w:val="36"/>
          <w:szCs w:val="36"/>
          <w:rtl/>
          <w:lang w:bidi="ar-IQ"/>
        </w:rPr>
        <w:t>, وسميت</w:t>
      </w:r>
      <w:r w:rsidR="00F11EA9" w:rsidRPr="003D0E8C">
        <w:rPr>
          <w:rFonts w:cs="Simplified Arabic" w:hint="cs"/>
          <w:b/>
          <w:bCs/>
          <w:sz w:val="36"/>
          <w:szCs w:val="36"/>
          <w:rtl/>
          <w:lang w:bidi="ar-IQ"/>
        </w:rPr>
        <w:t xml:space="preserve"> الخالص</w:t>
      </w:r>
      <w:r w:rsidRPr="003D0E8C">
        <w:rPr>
          <w:rFonts w:cs="Simplified Arabic" w:hint="cs"/>
          <w:b/>
          <w:bCs/>
          <w:sz w:val="36"/>
          <w:szCs w:val="36"/>
          <w:rtl/>
          <w:lang w:bidi="ar-IQ"/>
        </w:rPr>
        <w:t xml:space="preserve"> فيما بعد</w:t>
      </w:r>
      <w:r w:rsidRPr="003D0E8C">
        <w:rPr>
          <w:rFonts w:cs="Simplified Arabic"/>
          <w:b/>
          <w:bCs/>
          <w:sz w:val="36"/>
          <w:szCs w:val="36"/>
          <w:rtl/>
          <w:lang w:bidi="ar-IQ"/>
        </w:rPr>
        <w:t xml:space="preserve"> </w:t>
      </w:r>
      <w:proofErr w:type="spellStart"/>
      <w:r w:rsidRPr="003D0E8C">
        <w:rPr>
          <w:rFonts w:cs="Simplified Arabic" w:hint="eastAsia"/>
          <w:b/>
          <w:bCs/>
          <w:sz w:val="36"/>
          <w:szCs w:val="36"/>
          <w:rtl/>
          <w:lang w:bidi="ar-IQ"/>
        </w:rPr>
        <w:t>دلتاوة</w:t>
      </w:r>
      <w:proofErr w:type="spellEnd"/>
      <w:r w:rsidR="00F11EA9" w:rsidRPr="003D0E8C">
        <w:rPr>
          <w:rFonts w:cs="Simplified Arabic" w:hint="cs"/>
          <w:b/>
          <w:bCs/>
          <w:sz w:val="36"/>
          <w:szCs w:val="36"/>
          <w:rtl/>
          <w:lang w:bidi="ar-IQ"/>
        </w:rPr>
        <w:t xml:space="preserve">, </w:t>
      </w:r>
      <w:r w:rsidRPr="003D0E8C">
        <w:rPr>
          <w:rFonts w:cs="Simplified Arabic" w:hint="cs"/>
          <w:b/>
          <w:bCs/>
          <w:sz w:val="36"/>
          <w:szCs w:val="36"/>
          <w:rtl/>
          <w:lang w:bidi="ar-IQ"/>
        </w:rPr>
        <w:t>ثم رجعت تسمى بالاسم القديم نفسه</w:t>
      </w:r>
      <w:r w:rsidRPr="003D0E8C">
        <w:rPr>
          <w:rFonts w:cs="Simplified Arabic"/>
          <w:b/>
          <w:bCs/>
          <w:sz w:val="36"/>
          <w:szCs w:val="36"/>
          <w:rtl/>
          <w:lang w:bidi="ar-IQ"/>
        </w:rPr>
        <w:t xml:space="preserve"> (</w:t>
      </w:r>
      <w:r w:rsidRPr="003D0E8C">
        <w:rPr>
          <w:rFonts w:cs="Simplified Arabic" w:hint="eastAsia"/>
          <w:b/>
          <w:bCs/>
          <w:sz w:val="36"/>
          <w:szCs w:val="36"/>
          <w:rtl/>
          <w:lang w:bidi="ar-IQ"/>
        </w:rPr>
        <w:t>الخالص</w:t>
      </w:r>
      <w:r w:rsidRPr="003D0E8C">
        <w:rPr>
          <w:rFonts w:cs="Simplified Arabic"/>
          <w:b/>
          <w:bCs/>
          <w:sz w:val="36"/>
          <w:szCs w:val="36"/>
          <w:rtl/>
          <w:lang w:bidi="ar-IQ"/>
        </w:rPr>
        <w:t>)</w:t>
      </w:r>
      <w:r w:rsidRPr="003D0E8C">
        <w:rPr>
          <w:rFonts w:cs="Simplified Arabic" w:hint="cs"/>
          <w:b/>
          <w:bCs/>
          <w:sz w:val="36"/>
          <w:szCs w:val="36"/>
          <w:vertAlign w:val="superscript"/>
          <w:rtl/>
          <w:lang w:bidi="ar-IQ"/>
        </w:rPr>
        <w:t>(</w:t>
      </w:r>
      <w:r w:rsidRPr="003D0E8C">
        <w:rPr>
          <w:rStyle w:val="aa"/>
          <w:rFonts w:cs="Simplified Arabic"/>
          <w:b/>
          <w:bCs/>
          <w:sz w:val="36"/>
          <w:szCs w:val="36"/>
          <w:rtl/>
          <w:lang w:bidi="ar-IQ"/>
        </w:rPr>
        <w:footnoteReference w:id="216"/>
      </w:r>
      <w:r w:rsidRPr="003D0E8C">
        <w:rPr>
          <w:rFonts w:cs="Simplified Arabic" w:hint="cs"/>
          <w:b/>
          <w:bCs/>
          <w:sz w:val="36"/>
          <w:szCs w:val="36"/>
          <w:vertAlign w:val="superscript"/>
          <w:rtl/>
          <w:lang w:bidi="ar-IQ"/>
        </w:rPr>
        <w:t>)</w:t>
      </w:r>
      <w:r w:rsidRPr="003D0E8C">
        <w:rPr>
          <w:rFonts w:cs="Simplified Arabic" w:hint="eastAsia"/>
          <w:b/>
          <w:bCs/>
          <w:sz w:val="36"/>
          <w:szCs w:val="36"/>
          <w:rtl/>
          <w:lang w:bidi="ar-IQ"/>
        </w:rPr>
        <w:t>،</w:t>
      </w:r>
      <w:r w:rsidRPr="003D0E8C">
        <w:rPr>
          <w:rFonts w:cs="Simplified Arabic"/>
          <w:b/>
          <w:bCs/>
          <w:sz w:val="36"/>
          <w:szCs w:val="36"/>
          <w:rtl/>
          <w:lang w:bidi="ar-IQ"/>
        </w:rPr>
        <w:t xml:space="preserve"> </w:t>
      </w:r>
      <w:r w:rsidRPr="003D0E8C">
        <w:rPr>
          <w:rFonts w:cs="Simplified Arabic" w:hint="cs"/>
          <w:b/>
          <w:bCs/>
          <w:sz w:val="36"/>
          <w:szCs w:val="36"/>
          <w:rtl/>
          <w:lang w:bidi="ar-IQ"/>
        </w:rPr>
        <w:t>وفي</w:t>
      </w:r>
      <w:r w:rsidRPr="003D0E8C">
        <w:rPr>
          <w:rFonts w:cs="Simplified Arabic"/>
          <w:b/>
          <w:bCs/>
          <w:sz w:val="36"/>
          <w:szCs w:val="36"/>
          <w:rtl/>
          <w:lang w:bidi="ar-IQ"/>
        </w:rPr>
        <w:t xml:space="preserve"> </w:t>
      </w:r>
      <w:r w:rsidRPr="003D0E8C">
        <w:rPr>
          <w:rFonts w:cs="Simplified Arabic" w:hint="eastAsia"/>
          <w:b/>
          <w:bCs/>
          <w:sz w:val="36"/>
          <w:szCs w:val="36"/>
          <w:rtl/>
          <w:lang w:bidi="ar-IQ"/>
        </w:rPr>
        <w:t>سنة</w:t>
      </w:r>
      <w:r w:rsidRPr="003D0E8C">
        <w:rPr>
          <w:rFonts w:cs="Simplified Arabic"/>
          <w:b/>
          <w:bCs/>
          <w:sz w:val="36"/>
          <w:szCs w:val="36"/>
          <w:rtl/>
          <w:lang w:bidi="ar-IQ"/>
        </w:rPr>
        <w:t xml:space="preserve"> </w:t>
      </w:r>
      <w:r w:rsidRPr="003D0E8C">
        <w:rPr>
          <w:rFonts w:cs="Simplified Arabic" w:hint="eastAsia"/>
          <w:b/>
          <w:bCs/>
          <w:sz w:val="36"/>
          <w:szCs w:val="36"/>
          <w:rtl/>
          <w:lang w:bidi="ar-IQ"/>
        </w:rPr>
        <w:t>ثمان</w:t>
      </w:r>
      <w:r w:rsidRPr="003D0E8C">
        <w:rPr>
          <w:rFonts w:cs="Simplified Arabic"/>
          <w:b/>
          <w:bCs/>
          <w:sz w:val="36"/>
          <w:szCs w:val="36"/>
          <w:rtl/>
          <w:lang w:bidi="ar-IQ"/>
        </w:rPr>
        <w:t xml:space="preserve"> </w:t>
      </w:r>
      <w:r w:rsidRPr="003D0E8C">
        <w:rPr>
          <w:rFonts w:cs="Simplified Arabic" w:hint="eastAsia"/>
          <w:b/>
          <w:bCs/>
          <w:sz w:val="36"/>
          <w:szCs w:val="36"/>
          <w:rtl/>
          <w:lang w:bidi="ar-IQ"/>
        </w:rPr>
        <w:t>وخمسين</w:t>
      </w:r>
      <w:r w:rsidRPr="003D0E8C">
        <w:rPr>
          <w:rFonts w:cs="Simplified Arabic"/>
          <w:b/>
          <w:bCs/>
          <w:sz w:val="36"/>
          <w:szCs w:val="36"/>
          <w:rtl/>
          <w:lang w:bidi="ar-IQ"/>
        </w:rPr>
        <w:t xml:space="preserve"> </w:t>
      </w:r>
      <w:r w:rsidRPr="003D0E8C">
        <w:rPr>
          <w:rFonts w:cs="Simplified Arabic" w:hint="eastAsia"/>
          <w:b/>
          <w:bCs/>
          <w:sz w:val="36"/>
          <w:szCs w:val="36"/>
          <w:rtl/>
          <w:lang w:bidi="ar-IQ"/>
        </w:rPr>
        <w:t>وخمسمائة</w:t>
      </w:r>
      <w:r w:rsidRPr="003D0E8C">
        <w:rPr>
          <w:rFonts w:cs="Simplified Arabic"/>
          <w:b/>
          <w:bCs/>
          <w:sz w:val="36"/>
          <w:szCs w:val="36"/>
          <w:rtl/>
          <w:lang w:bidi="ar-IQ"/>
        </w:rPr>
        <w:t xml:space="preserve"> </w:t>
      </w:r>
      <w:r w:rsidRPr="003D0E8C">
        <w:rPr>
          <w:rFonts w:cs="Simplified Arabic" w:hint="eastAsia"/>
          <w:b/>
          <w:bCs/>
          <w:sz w:val="36"/>
          <w:szCs w:val="36"/>
          <w:rtl/>
          <w:lang w:bidi="ar-IQ"/>
        </w:rPr>
        <w:t>وفي</w:t>
      </w:r>
      <w:r w:rsidRPr="003D0E8C">
        <w:rPr>
          <w:rFonts w:cs="Simplified Arabic"/>
          <w:b/>
          <w:bCs/>
          <w:sz w:val="36"/>
          <w:szCs w:val="36"/>
          <w:rtl/>
          <w:lang w:bidi="ar-IQ"/>
        </w:rPr>
        <w:t xml:space="preserve"> </w:t>
      </w:r>
      <w:r w:rsidRPr="003D0E8C">
        <w:rPr>
          <w:rFonts w:cs="Simplified Arabic" w:hint="eastAsia"/>
          <w:b/>
          <w:bCs/>
          <w:sz w:val="36"/>
          <w:szCs w:val="36"/>
          <w:rtl/>
          <w:lang w:bidi="ar-IQ"/>
        </w:rPr>
        <w:t>بكرة</w:t>
      </w:r>
      <w:r w:rsidRPr="003D0E8C">
        <w:rPr>
          <w:rFonts w:cs="Simplified Arabic"/>
          <w:b/>
          <w:bCs/>
          <w:sz w:val="36"/>
          <w:szCs w:val="36"/>
          <w:rtl/>
          <w:lang w:bidi="ar-IQ"/>
        </w:rPr>
        <w:t xml:space="preserve"> </w:t>
      </w:r>
      <w:r w:rsidRPr="003D0E8C">
        <w:rPr>
          <w:rFonts w:cs="Simplified Arabic" w:hint="eastAsia"/>
          <w:b/>
          <w:bCs/>
          <w:sz w:val="36"/>
          <w:szCs w:val="36"/>
          <w:rtl/>
          <w:lang w:bidi="ar-IQ"/>
        </w:rPr>
        <w:t>السبت</w:t>
      </w:r>
      <w:r w:rsidRPr="003D0E8C">
        <w:rPr>
          <w:rFonts w:cs="Simplified Arabic"/>
          <w:b/>
          <w:bCs/>
          <w:sz w:val="36"/>
          <w:szCs w:val="36"/>
          <w:rtl/>
          <w:lang w:bidi="ar-IQ"/>
        </w:rPr>
        <w:t xml:space="preserve"> </w:t>
      </w:r>
      <w:r w:rsidRPr="003D0E8C">
        <w:rPr>
          <w:rFonts w:cs="Simplified Arabic" w:hint="eastAsia"/>
          <w:b/>
          <w:bCs/>
          <w:sz w:val="36"/>
          <w:szCs w:val="36"/>
          <w:rtl/>
          <w:lang w:bidi="ar-IQ"/>
        </w:rPr>
        <w:t>سابع</w:t>
      </w:r>
      <w:r w:rsidRPr="003D0E8C">
        <w:rPr>
          <w:rFonts w:cs="Simplified Arabic"/>
          <w:b/>
          <w:bCs/>
          <w:sz w:val="36"/>
          <w:szCs w:val="36"/>
          <w:rtl/>
          <w:lang w:bidi="ar-IQ"/>
        </w:rPr>
        <w:t xml:space="preserve"> </w:t>
      </w:r>
      <w:r w:rsidRPr="003D0E8C">
        <w:rPr>
          <w:rFonts w:cs="Simplified Arabic" w:hint="eastAsia"/>
          <w:b/>
          <w:bCs/>
          <w:sz w:val="36"/>
          <w:szCs w:val="36"/>
          <w:rtl/>
          <w:lang w:bidi="ar-IQ"/>
        </w:rPr>
        <w:t>عشر</w:t>
      </w:r>
      <w:r w:rsidRPr="003D0E8C">
        <w:rPr>
          <w:rFonts w:cs="Simplified Arabic"/>
          <w:b/>
          <w:bCs/>
          <w:sz w:val="36"/>
          <w:szCs w:val="36"/>
          <w:rtl/>
          <w:lang w:bidi="ar-IQ"/>
        </w:rPr>
        <w:t xml:space="preserve"> </w:t>
      </w:r>
      <w:r w:rsidRPr="003D0E8C">
        <w:rPr>
          <w:rFonts w:cs="Simplified Arabic" w:hint="eastAsia"/>
          <w:b/>
          <w:bCs/>
          <w:sz w:val="36"/>
          <w:szCs w:val="36"/>
          <w:rtl/>
          <w:lang w:bidi="ar-IQ"/>
        </w:rPr>
        <w:t>ربيع</w:t>
      </w:r>
      <w:r w:rsidRPr="003D0E8C">
        <w:rPr>
          <w:rFonts w:cs="Simplified Arabic"/>
          <w:b/>
          <w:bCs/>
          <w:sz w:val="36"/>
          <w:szCs w:val="36"/>
          <w:rtl/>
          <w:lang w:bidi="ar-IQ"/>
        </w:rPr>
        <w:t xml:space="preserve"> </w:t>
      </w:r>
      <w:r w:rsidRPr="003D0E8C">
        <w:rPr>
          <w:rFonts w:cs="Simplified Arabic" w:hint="cs"/>
          <w:b/>
          <w:bCs/>
          <w:sz w:val="36"/>
          <w:szCs w:val="36"/>
          <w:rtl/>
          <w:lang w:bidi="ar-IQ"/>
        </w:rPr>
        <w:t>الأول</w:t>
      </w:r>
      <w:r w:rsidRPr="003D0E8C">
        <w:rPr>
          <w:rFonts w:cs="Simplified Arabic"/>
          <w:b/>
          <w:bCs/>
          <w:sz w:val="36"/>
          <w:szCs w:val="36"/>
          <w:rtl/>
          <w:lang w:bidi="ar-IQ"/>
        </w:rPr>
        <w:t xml:space="preserve"> </w:t>
      </w:r>
      <w:r w:rsidRPr="003D0E8C">
        <w:rPr>
          <w:rFonts w:cs="Simplified Arabic" w:hint="eastAsia"/>
          <w:b/>
          <w:bCs/>
          <w:sz w:val="36"/>
          <w:szCs w:val="36"/>
          <w:rtl/>
          <w:lang w:bidi="ar-IQ"/>
        </w:rPr>
        <w:t>خرج</w:t>
      </w:r>
      <w:r w:rsidRPr="003D0E8C">
        <w:rPr>
          <w:rFonts w:cs="Simplified Arabic"/>
          <w:b/>
          <w:bCs/>
          <w:sz w:val="36"/>
          <w:szCs w:val="36"/>
          <w:rtl/>
          <w:lang w:bidi="ar-IQ"/>
        </w:rPr>
        <w:t xml:space="preserve"> </w:t>
      </w:r>
      <w:r w:rsidRPr="003D0E8C">
        <w:rPr>
          <w:rFonts w:cs="Simplified Arabic" w:hint="eastAsia"/>
          <w:b/>
          <w:bCs/>
          <w:sz w:val="36"/>
          <w:szCs w:val="36"/>
          <w:rtl/>
          <w:lang w:bidi="ar-IQ"/>
        </w:rPr>
        <w:t>الخليفة</w:t>
      </w:r>
      <w:r w:rsidRPr="003D0E8C">
        <w:rPr>
          <w:rFonts w:cs="Simplified Arabic" w:hint="cs"/>
          <w:b/>
          <w:bCs/>
          <w:sz w:val="36"/>
          <w:szCs w:val="36"/>
          <w:rtl/>
          <w:lang w:bidi="ar-IQ"/>
        </w:rPr>
        <w:t xml:space="preserve"> المستنجد بالله</w:t>
      </w:r>
      <w:r w:rsidR="0059277A" w:rsidRPr="003D0E8C">
        <w:rPr>
          <w:rFonts w:cs="Simplified Arabic" w:hint="cs"/>
          <w:b/>
          <w:bCs/>
          <w:sz w:val="36"/>
          <w:szCs w:val="36"/>
          <w:rtl/>
          <w:lang w:bidi="ar-IQ"/>
        </w:rPr>
        <w:t xml:space="preserve"> </w:t>
      </w:r>
      <w:r w:rsidRPr="003D0E8C">
        <w:rPr>
          <w:rFonts w:cs="Simplified Arabic" w:hint="cs"/>
          <w:b/>
          <w:bCs/>
          <w:sz w:val="36"/>
          <w:szCs w:val="36"/>
          <w:rtl/>
          <w:lang w:bidi="ar-IQ"/>
        </w:rPr>
        <w:t>(555-566هـ) إلى</w:t>
      </w:r>
      <w:r w:rsidRPr="003D0E8C">
        <w:rPr>
          <w:rFonts w:cs="Simplified Arabic"/>
          <w:b/>
          <w:bCs/>
          <w:sz w:val="36"/>
          <w:szCs w:val="36"/>
          <w:rtl/>
          <w:lang w:bidi="ar-IQ"/>
        </w:rPr>
        <w:t xml:space="preserve"> </w:t>
      </w:r>
      <w:r w:rsidRPr="003D0E8C">
        <w:rPr>
          <w:rFonts w:cs="Simplified Arabic" w:hint="eastAsia"/>
          <w:b/>
          <w:bCs/>
          <w:sz w:val="36"/>
          <w:szCs w:val="36"/>
          <w:rtl/>
          <w:lang w:bidi="ar-IQ"/>
        </w:rPr>
        <w:t>ناحية</w:t>
      </w:r>
      <w:r w:rsidRPr="003D0E8C">
        <w:rPr>
          <w:rFonts w:cs="Simplified Arabic"/>
          <w:b/>
          <w:bCs/>
          <w:sz w:val="36"/>
          <w:szCs w:val="36"/>
          <w:rtl/>
          <w:lang w:bidi="ar-IQ"/>
        </w:rPr>
        <w:t xml:space="preserve"> </w:t>
      </w:r>
      <w:r w:rsidRPr="003D0E8C">
        <w:rPr>
          <w:rFonts w:cs="Simplified Arabic" w:hint="eastAsia"/>
          <w:b/>
          <w:bCs/>
          <w:sz w:val="36"/>
          <w:szCs w:val="36"/>
          <w:rtl/>
          <w:lang w:bidi="ar-IQ"/>
        </w:rPr>
        <w:t>الخالص</w:t>
      </w:r>
      <w:r w:rsidRPr="003D0E8C">
        <w:rPr>
          <w:rFonts w:cs="Simplified Arabic"/>
          <w:b/>
          <w:bCs/>
          <w:sz w:val="36"/>
          <w:szCs w:val="36"/>
          <w:rtl/>
          <w:lang w:bidi="ar-IQ"/>
        </w:rPr>
        <w:t xml:space="preserve"> </w:t>
      </w:r>
      <w:r w:rsidRPr="003D0E8C">
        <w:rPr>
          <w:rFonts w:cs="Simplified Arabic" w:hint="eastAsia"/>
          <w:b/>
          <w:bCs/>
          <w:sz w:val="36"/>
          <w:szCs w:val="36"/>
          <w:rtl/>
          <w:lang w:bidi="ar-IQ"/>
        </w:rPr>
        <w:t>وتشارف</w:t>
      </w:r>
      <w:r w:rsidRPr="003D0E8C">
        <w:rPr>
          <w:rFonts w:cs="Simplified Arabic"/>
          <w:b/>
          <w:bCs/>
          <w:sz w:val="36"/>
          <w:szCs w:val="36"/>
          <w:rtl/>
          <w:lang w:bidi="ar-IQ"/>
        </w:rPr>
        <w:t xml:space="preserve"> </w:t>
      </w:r>
      <w:r w:rsidRPr="003D0E8C">
        <w:rPr>
          <w:rFonts w:cs="Simplified Arabic" w:hint="eastAsia"/>
          <w:b/>
          <w:bCs/>
          <w:sz w:val="36"/>
          <w:szCs w:val="36"/>
          <w:rtl/>
          <w:lang w:bidi="ar-IQ"/>
        </w:rPr>
        <w:t>البلد</w:t>
      </w:r>
      <w:r w:rsidRPr="003D0E8C">
        <w:rPr>
          <w:rFonts w:cs="Simplified Arabic"/>
          <w:b/>
          <w:bCs/>
          <w:sz w:val="36"/>
          <w:szCs w:val="36"/>
          <w:rtl/>
          <w:lang w:bidi="ar-IQ"/>
        </w:rPr>
        <w:t xml:space="preserve"> </w:t>
      </w:r>
      <w:r w:rsidRPr="003D0E8C">
        <w:rPr>
          <w:rFonts w:cs="Simplified Arabic" w:hint="eastAsia"/>
          <w:b/>
          <w:bCs/>
          <w:sz w:val="36"/>
          <w:szCs w:val="36"/>
          <w:rtl/>
          <w:lang w:bidi="ar-IQ"/>
        </w:rPr>
        <w:t>ورخصت</w:t>
      </w:r>
      <w:r w:rsidRPr="003D0E8C">
        <w:rPr>
          <w:rFonts w:cs="Simplified Arabic"/>
          <w:b/>
          <w:bCs/>
          <w:sz w:val="36"/>
          <w:szCs w:val="36"/>
          <w:rtl/>
          <w:lang w:bidi="ar-IQ"/>
        </w:rPr>
        <w:t xml:space="preserve"> </w:t>
      </w:r>
      <w:r w:rsidRPr="003D0E8C">
        <w:rPr>
          <w:rFonts w:cs="Simplified Arabic" w:hint="eastAsia"/>
          <w:b/>
          <w:bCs/>
          <w:sz w:val="36"/>
          <w:szCs w:val="36"/>
          <w:rtl/>
          <w:lang w:bidi="ar-IQ"/>
        </w:rPr>
        <w:t>المواشي</w:t>
      </w:r>
      <w:r w:rsidRPr="003D0E8C">
        <w:rPr>
          <w:rFonts w:cs="Simplified Arabic"/>
          <w:b/>
          <w:bCs/>
          <w:sz w:val="36"/>
          <w:szCs w:val="36"/>
          <w:rtl/>
          <w:lang w:bidi="ar-IQ"/>
        </w:rPr>
        <w:t xml:space="preserve"> </w:t>
      </w:r>
      <w:r w:rsidRPr="003D0E8C">
        <w:rPr>
          <w:rFonts w:cs="Simplified Arabic" w:hint="eastAsia"/>
          <w:b/>
          <w:bCs/>
          <w:sz w:val="36"/>
          <w:szCs w:val="36"/>
          <w:rtl/>
          <w:lang w:bidi="ar-IQ"/>
        </w:rPr>
        <w:t>وال</w:t>
      </w:r>
      <w:r w:rsidR="0059277A" w:rsidRPr="003D0E8C">
        <w:rPr>
          <w:rFonts w:cs="Simplified Arabic" w:hint="cs"/>
          <w:b/>
          <w:bCs/>
          <w:sz w:val="36"/>
          <w:szCs w:val="36"/>
          <w:rtl/>
          <w:lang w:bidi="ar-IQ"/>
        </w:rPr>
        <w:t>أ</w:t>
      </w:r>
      <w:r w:rsidRPr="003D0E8C">
        <w:rPr>
          <w:rFonts w:cs="Simplified Arabic" w:hint="eastAsia"/>
          <w:b/>
          <w:bCs/>
          <w:sz w:val="36"/>
          <w:szCs w:val="36"/>
          <w:rtl/>
          <w:lang w:bidi="ar-IQ"/>
        </w:rPr>
        <w:t>سعار</w:t>
      </w:r>
      <w:r w:rsidRPr="003D0E8C">
        <w:rPr>
          <w:rFonts w:cs="Simplified Arabic"/>
          <w:b/>
          <w:bCs/>
          <w:sz w:val="36"/>
          <w:szCs w:val="36"/>
          <w:rtl/>
          <w:lang w:bidi="ar-IQ"/>
        </w:rPr>
        <w:t xml:space="preserve"> </w:t>
      </w:r>
      <w:r w:rsidRPr="003D0E8C">
        <w:rPr>
          <w:rFonts w:cs="Simplified Arabic" w:hint="eastAsia"/>
          <w:b/>
          <w:bCs/>
          <w:sz w:val="36"/>
          <w:szCs w:val="36"/>
          <w:rtl/>
          <w:lang w:bidi="ar-IQ"/>
        </w:rPr>
        <w:t>رخصا</w:t>
      </w:r>
      <w:r w:rsidRPr="003D0E8C">
        <w:rPr>
          <w:rFonts w:cs="Simplified Arabic"/>
          <w:b/>
          <w:bCs/>
          <w:sz w:val="36"/>
          <w:szCs w:val="36"/>
          <w:rtl/>
          <w:lang w:bidi="ar-IQ"/>
        </w:rPr>
        <w:t xml:space="preserve"> </w:t>
      </w:r>
      <w:r w:rsidRPr="003D0E8C">
        <w:rPr>
          <w:rFonts w:cs="Simplified Arabic" w:hint="eastAsia"/>
          <w:b/>
          <w:bCs/>
          <w:sz w:val="36"/>
          <w:szCs w:val="36"/>
          <w:rtl/>
          <w:lang w:bidi="ar-IQ"/>
        </w:rPr>
        <w:t>كثيرا</w:t>
      </w:r>
      <w:r w:rsidRPr="003D0E8C">
        <w:rPr>
          <w:rFonts w:cs="Simplified Arabic" w:hint="cs"/>
          <w:b/>
          <w:bCs/>
          <w:sz w:val="36"/>
          <w:szCs w:val="36"/>
          <w:rtl/>
          <w:lang w:bidi="ar-IQ"/>
        </w:rPr>
        <w:t xml:space="preserve">ً </w:t>
      </w:r>
      <w:r w:rsidRPr="003D0E8C">
        <w:rPr>
          <w:rFonts w:cs="Simplified Arabic" w:hint="cs"/>
          <w:b/>
          <w:bCs/>
          <w:sz w:val="36"/>
          <w:szCs w:val="36"/>
          <w:vertAlign w:val="superscript"/>
          <w:rtl/>
          <w:lang w:bidi="ar-IQ"/>
        </w:rPr>
        <w:t>(</w:t>
      </w:r>
      <w:r w:rsidRPr="003D0E8C">
        <w:rPr>
          <w:rStyle w:val="aa"/>
          <w:rFonts w:cs="Simplified Arabic"/>
          <w:b/>
          <w:bCs/>
          <w:sz w:val="36"/>
          <w:szCs w:val="36"/>
          <w:rtl/>
          <w:lang w:bidi="ar-IQ"/>
        </w:rPr>
        <w:footnoteReference w:id="217"/>
      </w:r>
      <w:r w:rsidRPr="003D0E8C">
        <w:rPr>
          <w:rFonts w:cs="Simplified Arabic" w:hint="cs"/>
          <w:b/>
          <w:bCs/>
          <w:sz w:val="36"/>
          <w:szCs w:val="36"/>
          <w:vertAlign w:val="superscript"/>
          <w:rtl/>
          <w:lang w:bidi="ar-IQ"/>
        </w:rPr>
        <w:t>)</w:t>
      </w:r>
      <w:r w:rsidR="00F11EA9" w:rsidRPr="003D0E8C">
        <w:rPr>
          <w:rFonts w:cs="Simplified Arabic" w:hint="cs"/>
          <w:b/>
          <w:bCs/>
          <w:sz w:val="36"/>
          <w:szCs w:val="36"/>
          <w:rtl/>
          <w:lang w:bidi="ar-IQ"/>
        </w:rPr>
        <w:t xml:space="preserve"> </w:t>
      </w:r>
      <w:r w:rsidRPr="003D0E8C">
        <w:rPr>
          <w:rFonts w:cs="Simplified Arabic" w:hint="cs"/>
          <w:b/>
          <w:bCs/>
          <w:sz w:val="36"/>
          <w:szCs w:val="36"/>
          <w:rtl/>
          <w:lang w:bidi="ar-IQ"/>
        </w:rPr>
        <w:t>.</w:t>
      </w:r>
    </w:p>
    <w:p w:rsidR="00404CB9" w:rsidRPr="00EB2B6F" w:rsidRDefault="00404CB9" w:rsidP="00C733A5">
      <w:pPr>
        <w:spacing w:after="0" w:line="240" w:lineRule="auto"/>
        <w:rPr>
          <w:rFonts w:cs="Simplified Arabic"/>
          <w:b/>
          <w:bCs/>
          <w:sz w:val="36"/>
          <w:szCs w:val="36"/>
          <w:rtl/>
          <w:lang w:bidi="ar-IQ"/>
        </w:rPr>
      </w:pPr>
      <w:r w:rsidRPr="00EB2B6F">
        <w:rPr>
          <w:rFonts w:cs="Simplified Arabic" w:hint="cs"/>
          <w:b/>
          <w:bCs/>
          <w:sz w:val="36"/>
          <w:szCs w:val="36"/>
          <w:rtl/>
          <w:lang w:bidi="ar-IQ"/>
        </w:rPr>
        <w:lastRenderedPageBreak/>
        <w:t xml:space="preserve">     تقع مدينة الخالص الحالية في نفس المكان القديم , </w:t>
      </w:r>
      <w:r w:rsidR="00AC5E83" w:rsidRPr="00EB2B6F">
        <w:rPr>
          <w:rFonts w:cs="Simplified Arabic" w:hint="cs"/>
          <w:b/>
          <w:bCs/>
          <w:sz w:val="36"/>
          <w:szCs w:val="36"/>
          <w:rtl/>
          <w:lang w:bidi="ar-IQ"/>
        </w:rPr>
        <w:t>على الجهة اليمنى من النهر</w:t>
      </w:r>
      <w:r w:rsidRPr="00EB2B6F">
        <w:rPr>
          <w:rFonts w:cs="Simplified Arabic" w:hint="cs"/>
          <w:b/>
          <w:bCs/>
          <w:sz w:val="36"/>
          <w:szCs w:val="36"/>
          <w:rtl/>
          <w:lang w:bidi="ar-IQ"/>
        </w:rPr>
        <w:t>, في شمال عاصمة العراق بغداد , وعلى بعد سبعة وخمس</w:t>
      </w:r>
      <w:r w:rsidR="00573F59" w:rsidRPr="00EB2B6F">
        <w:rPr>
          <w:rFonts w:cs="Simplified Arabic" w:hint="cs"/>
          <w:b/>
          <w:bCs/>
          <w:sz w:val="36"/>
          <w:szCs w:val="36"/>
          <w:rtl/>
          <w:lang w:bidi="ar-IQ"/>
        </w:rPr>
        <w:t>ي</w:t>
      </w:r>
      <w:r w:rsidRPr="00EB2B6F">
        <w:rPr>
          <w:rFonts w:cs="Simplified Arabic" w:hint="cs"/>
          <w:b/>
          <w:bCs/>
          <w:sz w:val="36"/>
          <w:szCs w:val="36"/>
          <w:rtl/>
          <w:lang w:bidi="ar-IQ"/>
        </w:rPr>
        <w:t xml:space="preserve">ن كيلومتراً منها </w:t>
      </w:r>
      <w:r w:rsidR="00C733A5">
        <w:rPr>
          <w:rFonts w:cs="Simplified Arabic" w:hint="cs"/>
          <w:b/>
          <w:bCs/>
          <w:sz w:val="36"/>
          <w:szCs w:val="36"/>
          <w:rtl/>
          <w:lang w:bidi="ar-IQ"/>
        </w:rPr>
        <w:t xml:space="preserve"> </w:t>
      </w:r>
      <w:r w:rsidR="00F11EA9" w:rsidRPr="00EB2B6F">
        <w:rPr>
          <w:rFonts w:cs="Simplified Arabic" w:hint="cs"/>
          <w:b/>
          <w:bCs/>
          <w:sz w:val="36"/>
          <w:szCs w:val="36"/>
          <w:rtl/>
          <w:lang w:bidi="ar-IQ"/>
        </w:rPr>
        <w:t xml:space="preserve">وشمال غربي مركز المحافظة بعقوبا </w:t>
      </w:r>
      <w:r w:rsidRPr="00EB2B6F">
        <w:rPr>
          <w:rFonts w:cs="Simplified Arabic" w:hint="cs"/>
          <w:b/>
          <w:bCs/>
          <w:sz w:val="36"/>
          <w:szCs w:val="36"/>
          <w:rtl/>
          <w:lang w:bidi="ar-IQ"/>
        </w:rPr>
        <w:t>,</w:t>
      </w:r>
      <w:r w:rsidR="00F11EA9" w:rsidRPr="00EB2B6F">
        <w:rPr>
          <w:rFonts w:cs="Simplified Arabic" w:hint="cs"/>
          <w:b/>
          <w:bCs/>
          <w:sz w:val="36"/>
          <w:szCs w:val="36"/>
          <w:rtl/>
          <w:lang w:bidi="ar-IQ"/>
        </w:rPr>
        <w:t xml:space="preserve"> </w:t>
      </w:r>
      <w:r w:rsidRPr="00EB2B6F">
        <w:rPr>
          <w:rFonts w:cs="Simplified Arabic" w:hint="cs"/>
          <w:b/>
          <w:bCs/>
          <w:sz w:val="36"/>
          <w:szCs w:val="36"/>
          <w:rtl/>
          <w:lang w:bidi="ar-IQ"/>
        </w:rPr>
        <w:t>وعلى بعد</w:t>
      </w:r>
      <w:r w:rsidR="00F11EA9" w:rsidRPr="00EB2B6F">
        <w:rPr>
          <w:rFonts w:cs="Simplified Arabic" w:hint="cs"/>
          <w:b/>
          <w:bCs/>
          <w:sz w:val="36"/>
          <w:szCs w:val="36"/>
          <w:rtl/>
          <w:lang w:bidi="ar-IQ"/>
        </w:rPr>
        <w:t xml:space="preserve"> خمسة </w:t>
      </w:r>
      <w:r w:rsidRPr="00EB2B6F">
        <w:rPr>
          <w:rFonts w:cs="Simplified Arabic" w:hint="cs"/>
          <w:b/>
          <w:bCs/>
          <w:sz w:val="36"/>
          <w:szCs w:val="36"/>
          <w:rtl/>
          <w:lang w:bidi="ar-IQ"/>
        </w:rPr>
        <w:t xml:space="preserve">عشر كيلومتراً </w:t>
      </w:r>
      <w:r w:rsidR="00F11EA9" w:rsidRPr="00EB2B6F">
        <w:rPr>
          <w:rFonts w:cs="Simplified Arabic" w:hint="cs"/>
          <w:b/>
          <w:bCs/>
          <w:sz w:val="36"/>
          <w:szCs w:val="36"/>
          <w:rtl/>
          <w:lang w:bidi="ar-IQ"/>
        </w:rPr>
        <w:t>من شمال موقع مدينة بعقوبا القديم على نهر جلولاء(</w:t>
      </w:r>
      <w:proofErr w:type="spellStart"/>
      <w:r w:rsidR="00F11EA9" w:rsidRPr="00EB2B6F">
        <w:rPr>
          <w:rFonts w:cs="Simplified Arabic" w:hint="cs"/>
          <w:b/>
          <w:bCs/>
          <w:sz w:val="36"/>
          <w:szCs w:val="36"/>
          <w:rtl/>
          <w:lang w:bidi="ar-IQ"/>
        </w:rPr>
        <w:t>خريسان</w:t>
      </w:r>
      <w:proofErr w:type="spellEnd"/>
      <w:r w:rsidR="00F11EA9" w:rsidRPr="00EB2B6F">
        <w:rPr>
          <w:rFonts w:cs="Simplified Arabic" w:hint="cs"/>
          <w:b/>
          <w:bCs/>
          <w:sz w:val="36"/>
          <w:szCs w:val="36"/>
          <w:rtl/>
          <w:lang w:bidi="ar-IQ"/>
        </w:rPr>
        <w:t xml:space="preserve"> حالياً) </w:t>
      </w:r>
      <w:r w:rsidRPr="00EB2B6F">
        <w:rPr>
          <w:rFonts w:cs="Simplified Arabic" w:hint="cs"/>
          <w:b/>
          <w:bCs/>
          <w:sz w:val="36"/>
          <w:szCs w:val="36"/>
          <w:rtl/>
          <w:lang w:bidi="ar-IQ"/>
        </w:rPr>
        <w:t>.</w:t>
      </w:r>
    </w:p>
    <w:p w:rsidR="00404CB9" w:rsidRPr="00EB2B6F" w:rsidRDefault="00404CB9" w:rsidP="00C733A5">
      <w:pPr>
        <w:spacing w:after="0" w:line="240" w:lineRule="auto"/>
        <w:rPr>
          <w:rFonts w:cs="Simplified Arabic"/>
          <w:b/>
          <w:bCs/>
          <w:sz w:val="36"/>
          <w:szCs w:val="36"/>
          <w:rtl/>
          <w:lang w:bidi="ar-IQ"/>
        </w:rPr>
      </w:pPr>
      <w:r w:rsidRPr="00EB2B6F">
        <w:rPr>
          <w:rFonts w:cs="Simplified Arabic" w:hint="cs"/>
          <w:b/>
          <w:bCs/>
          <w:sz w:val="36"/>
          <w:szCs w:val="36"/>
          <w:rtl/>
          <w:lang w:bidi="ar-IQ"/>
        </w:rPr>
        <w:t xml:space="preserve">    وان الخالص اسم جامع يطلق ليس على النهر المسمى به فقط , وإنما على المنطقة التي تسقى منه ومن نهر ديالى (تامرا)</w:t>
      </w:r>
      <w:r w:rsidR="00BF7B09" w:rsidRPr="00EB2B6F">
        <w:rPr>
          <w:rFonts w:cs="Simplified Arabic" w:hint="cs"/>
          <w:b/>
          <w:bCs/>
          <w:sz w:val="36"/>
          <w:szCs w:val="36"/>
          <w:vertAlign w:val="superscript"/>
          <w:rtl/>
          <w:lang w:bidi="ar-IQ"/>
        </w:rPr>
        <w:t>(</w:t>
      </w:r>
      <w:r w:rsidR="00BF7B09" w:rsidRPr="00EB2B6F">
        <w:rPr>
          <w:rStyle w:val="aa"/>
          <w:rFonts w:cs="Simplified Arabic"/>
          <w:b/>
          <w:bCs/>
          <w:sz w:val="36"/>
          <w:szCs w:val="36"/>
          <w:rtl/>
          <w:lang w:bidi="ar-IQ"/>
        </w:rPr>
        <w:footnoteReference w:id="218"/>
      </w:r>
      <w:r w:rsidR="00BF7B09" w:rsidRPr="00EB2B6F">
        <w:rPr>
          <w:rFonts w:cs="Simplified Arabic" w:hint="cs"/>
          <w:b/>
          <w:bCs/>
          <w:sz w:val="36"/>
          <w:szCs w:val="36"/>
          <w:vertAlign w:val="superscript"/>
          <w:rtl/>
          <w:lang w:bidi="ar-IQ"/>
        </w:rPr>
        <w:t>)</w:t>
      </w:r>
      <w:r w:rsidRPr="00EB2B6F">
        <w:rPr>
          <w:rFonts w:cs="Simplified Arabic" w:hint="cs"/>
          <w:b/>
          <w:bCs/>
          <w:sz w:val="36"/>
          <w:szCs w:val="36"/>
          <w:rtl/>
          <w:lang w:bidi="ar-IQ"/>
        </w:rPr>
        <w:t xml:space="preserve"> .    </w:t>
      </w:r>
    </w:p>
    <w:p w:rsidR="00404CB9" w:rsidRPr="00EB2B6F" w:rsidRDefault="00404CB9" w:rsidP="00C733A5">
      <w:pPr>
        <w:spacing w:after="0" w:line="240" w:lineRule="auto"/>
        <w:rPr>
          <w:rFonts w:cs="Simplified Arabic"/>
          <w:b/>
          <w:bCs/>
          <w:sz w:val="36"/>
          <w:szCs w:val="36"/>
          <w:rtl/>
          <w:lang w:bidi="ar-IQ"/>
        </w:rPr>
      </w:pPr>
      <w:r w:rsidRPr="00EB2B6F">
        <w:rPr>
          <w:rFonts w:ascii="Traditional Arabic" w:hAnsi="Traditional Arabic" w:cs="Simplified Arabic" w:hint="cs"/>
          <w:b/>
          <w:bCs/>
          <w:sz w:val="36"/>
          <w:szCs w:val="36"/>
          <w:rtl/>
          <w:lang w:bidi="ar-IQ"/>
        </w:rPr>
        <w:t xml:space="preserve">    </w:t>
      </w:r>
      <w:r w:rsidRPr="00EB2B6F">
        <w:rPr>
          <w:rFonts w:cs="Simplified Arabic" w:hint="cs"/>
          <w:b/>
          <w:bCs/>
          <w:sz w:val="36"/>
          <w:szCs w:val="36"/>
          <w:rtl/>
          <w:lang w:bidi="ar-IQ"/>
        </w:rPr>
        <w:t xml:space="preserve">ويبدو </w:t>
      </w:r>
      <w:r w:rsidR="00D31D0E" w:rsidRPr="00EB2B6F">
        <w:rPr>
          <w:rFonts w:cs="Simplified Arabic" w:hint="cs"/>
          <w:b/>
          <w:bCs/>
          <w:sz w:val="36"/>
          <w:szCs w:val="36"/>
          <w:rtl/>
          <w:lang w:bidi="ar-IQ"/>
        </w:rPr>
        <w:t xml:space="preserve">لنا </w:t>
      </w:r>
      <w:r w:rsidRPr="00EB2B6F">
        <w:rPr>
          <w:rFonts w:cs="Simplified Arabic" w:hint="cs"/>
          <w:b/>
          <w:bCs/>
          <w:sz w:val="36"/>
          <w:szCs w:val="36"/>
          <w:rtl/>
          <w:lang w:bidi="ar-IQ"/>
        </w:rPr>
        <w:t>من خلال المعنى اللغوي لكلمة الخالص أنها أخذت اسمها من طبيعة الأرض المنبسطة , والخالية من السبخة, والمخصصة للزراعة وخاصة الحنطة</w:t>
      </w:r>
      <w:r w:rsidR="00185EDC" w:rsidRPr="00EB2B6F">
        <w:rPr>
          <w:rFonts w:cs="Simplified Arabic" w:hint="cs"/>
          <w:b/>
          <w:bCs/>
          <w:sz w:val="36"/>
          <w:szCs w:val="36"/>
          <w:vertAlign w:val="superscript"/>
          <w:rtl/>
          <w:lang w:bidi="ar-IQ"/>
        </w:rPr>
        <w:t>(</w:t>
      </w:r>
      <w:r w:rsidR="00185EDC" w:rsidRPr="00EB2B6F">
        <w:rPr>
          <w:rStyle w:val="aa"/>
          <w:rFonts w:cs="Simplified Arabic"/>
          <w:b/>
          <w:bCs/>
          <w:sz w:val="36"/>
          <w:szCs w:val="36"/>
          <w:rtl/>
          <w:lang w:bidi="ar-IQ"/>
        </w:rPr>
        <w:footnoteReference w:id="219"/>
      </w:r>
      <w:r w:rsidR="00185EDC" w:rsidRPr="00EB2B6F">
        <w:rPr>
          <w:rFonts w:cs="Simplified Arabic" w:hint="cs"/>
          <w:b/>
          <w:bCs/>
          <w:sz w:val="36"/>
          <w:szCs w:val="36"/>
          <w:vertAlign w:val="superscript"/>
          <w:rtl/>
          <w:lang w:bidi="ar-IQ"/>
        </w:rPr>
        <w:t>)</w:t>
      </w:r>
      <w:r w:rsidRPr="00EB2B6F">
        <w:rPr>
          <w:rFonts w:cs="Simplified Arabic" w:hint="cs"/>
          <w:b/>
          <w:bCs/>
          <w:sz w:val="36"/>
          <w:szCs w:val="36"/>
          <w:rtl/>
          <w:lang w:bidi="ar-IQ"/>
        </w:rPr>
        <w:t xml:space="preserve">, وإنها كانت من أقطاعات الخلفاء والأمراء المهمة , والتي تسمى المغانم الخالصة </w:t>
      </w:r>
      <w:r w:rsidR="00C733A5">
        <w:rPr>
          <w:rFonts w:cs="Simplified Arabic" w:hint="cs"/>
          <w:b/>
          <w:bCs/>
          <w:sz w:val="36"/>
          <w:szCs w:val="36"/>
          <w:rtl/>
          <w:lang w:bidi="ar-IQ"/>
        </w:rPr>
        <w:t xml:space="preserve"> </w:t>
      </w:r>
      <w:r w:rsidRPr="00EB2B6F">
        <w:rPr>
          <w:rFonts w:cs="Simplified Arabic" w:hint="cs"/>
          <w:b/>
          <w:bCs/>
          <w:sz w:val="36"/>
          <w:szCs w:val="36"/>
          <w:rtl/>
          <w:lang w:bidi="ar-IQ"/>
        </w:rPr>
        <w:t xml:space="preserve">إي الصافية , ومن طبيعة مائها الصافي الخالي </w:t>
      </w:r>
      <w:r w:rsidRPr="00EB2B6F">
        <w:rPr>
          <w:rFonts w:ascii="Traditional Arabic" w:hAnsi="Traditional Arabic" w:cs="Simplified Arabic" w:hint="cs"/>
          <w:b/>
          <w:bCs/>
          <w:color w:val="000000"/>
          <w:sz w:val="36"/>
          <w:szCs w:val="36"/>
          <w:rtl/>
          <w:lang w:bidi="ar-IQ"/>
        </w:rPr>
        <w:t>من الكدارة والشوائب وال</w:t>
      </w:r>
      <w:r w:rsidR="00185EDC" w:rsidRPr="00EB2B6F">
        <w:rPr>
          <w:rFonts w:ascii="Traditional Arabic" w:hAnsi="Traditional Arabic" w:cs="Simplified Arabic" w:hint="cs"/>
          <w:b/>
          <w:bCs/>
          <w:color w:val="000000"/>
          <w:sz w:val="36"/>
          <w:szCs w:val="36"/>
          <w:rtl/>
          <w:lang w:bidi="ar-IQ"/>
        </w:rPr>
        <w:t>أ</w:t>
      </w:r>
      <w:r w:rsidRPr="00EB2B6F">
        <w:rPr>
          <w:rFonts w:ascii="Traditional Arabic" w:hAnsi="Traditional Arabic" w:cs="Simplified Arabic" w:hint="cs"/>
          <w:b/>
          <w:bCs/>
          <w:color w:val="000000"/>
          <w:sz w:val="36"/>
          <w:szCs w:val="36"/>
          <w:rtl/>
          <w:lang w:bidi="ar-IQ"/>
        </w:rPr>
        <w:t>لوان</w:t>
      </w:r>
      <w:r w:rsidR="00185EDC" w:rsidRPr="00EB2B6F">
        <w:rPr>
          <w:rFonts w:cs="Simplified Arabic" w:hint="cs"/>
          <w:b/>
          <w:bCs/>
          <w:sz w:val="36"/>
          <w:szCs w:val="36"/>
          <w:vertAlign w:val="superscript"/>
          <w:rtl/>
          <w:lang w:bidi="ar-IQ"/>
        </w:rPr>
        <w:t>(</w:t>
      </w:r>
      <w:r w:rsidR="00185EDC" w:rsidRPr="00EB2B6F">
        <w:rPr>
          <w:rStyle w:val="aa"/>
          <w:rFonts w:cs="Simplified Arabic"/>
          <w:b/>
          <w:bCs/>
          <w:sz w:val="36"/>
          <w:szCs w:val="36"/>
          <w:rtl/>
          <w:lang w:bidi="ar-IQ"/>
        </w:rPr>
        <w:footnoteReference w:id="220"/>
      </w:r>
      <w:r w:rsidR="00185EDC" w:rsidRPr="00EB2B6F">
        <w:rPr>
          <w:rFonts w:cs="Simplified Arabic" w:hint="cs"/>
          <w:b/>
          <w:bCs/>
          <w:sz w:val="36"/>
          <w:szCs w:val="36"/>
          <w:vertAlign w:val="superscript"/>
          <w:rtl/>
          <w:lang w:bidi="ar-IQ"/>
        </w:rPr>
        <w:t>)</w:t>
      </w:r>
      <w:r w:rsidRPr="00EB2B6F">
        <w:rPr>
          <w:rFonts w:cs="Simplified Arabic" w:hint="cs"/>
          <w:b/>
          <w:bCs/>
          <w:sz w:val="36"/>
          <w:szCs w:val="36"/>
          <w:rtl/>
          <w:lang w:bidi="ar-IQ"/>
        </w:rPr>
        <w:t xml:space="preserve"> .</w:t>
      </w:r>
    </w:p>
    <w:p w:rsidR="00404CB9" w:rsidRPr="00EB2B6F" w:rsidRDefault="00404CB9" w:rsidP="00C733A5">
      <w:pPr>
        <w:pStyle w:val="a6"/>
        <w:rPr>
          <w:rFonts w:cs="PT Bold Heading"/>
          <w:b/>
          <w:bCs/>
          <w:color w:val="000000"/>
          <w:sz w:val="40"/>
          <w:szCs w:val="40"/>
          <w:rtl/>
          <w:lang w:bidi="ar-IQ"/>
        </w:rPr>
      </w:pPr>
      <w:r w:rsidRPr="00EB2B6F">
        <w:rPr>
          <w:rFonts w:cs="PT Bold Heading" w:hint="eastAsia"/>
          <w:b/>
          <w:bCs/>
          <w:color w:val="000000"/>
          <w:sz w:val="40"/>
          <w:szCs w:val="40"/>
          <w:rtl/>
          <w:lang w:bidi="ar-IQ"/>
        </w:rPr>
        <w:t>الخت</w:t>
      </w:r>
      <w:r w:rsidRPr="00EB2B6F">
        <w:rPr>
          <w:rFonts w:cs="PT Bold Heading" w:hint="cs"/>
          <w:b/>
          <w:bCs/>
          <w:color w:val="000000"/>
          <w:sz w:val="40"/>
          <w:szCs w:val="40"/>
          <w:rtl/>
          <w:lang w:bidi="ar-IQ"/>
        </w:rPr>
        <w:t>ـ</w:t>
      </w:r>
      <w:r w:rsidRPr="00EB2B6F">
        <w:rPr>
          <w:rFonts w:cs="PT Bold Heading" w:hint="eastAsia"/>
          <w:b/>
          <w:bCs/>
          <w:color w:val="000000"/>
          <w:sz w:val="40"/>
          <w:szCs w:val="40"/>
          <w:rtl/>
          <w:lang w:bidi="ar-IQ"/>
        </w:rPr>
        <w:t>ل</w:t>
      </w:r>
      <w:r w:rsidRPr="00EB2B6F">
        <w:rPr>
          <w:rFonts w:cs="PT Bold Heading" w:hint="cs"/>
          <w:b/>
          <w:bCs/>
          <w:color w:val="000000"/>
          <w:sz w:val="40"/>
          <w:szCs w:val="40"/>
          <w:rtl/>
          <w:lang w:bidi="ar-IQ"/>
        </w:rPr>
        <w:t xml:space="preserve"> : </w:t>
      </w:r>
    </w:p>
    <w:p w:rsidR="00404CB9" w:rsidRPr="00EB2B6F" w:rsidRDefault="00404CB9" w:rsidP="00C733A5">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يقول ياقوت الحموي (</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hint="cs"/>
          <w:b/>
          <w:bCs/>
          <w:color w:val="000000"/>
          <w:sz w:val="36"/>
          <w:szCs w:val="36"/>
          <w:rtl/>
          <w:lang w:bidi="ar-IQ"/>
        </w:rPr>
        <w:t>626هـ)</w:t>
      </w:r>
      <w:r w:rsidRPr="00EB2B6F">
        <w:rPr>
          <w:rFonts w:ascii="Traditional Arabic" w:hAnsi="Traditional Arabic" w:cs="Simplified Arabic"/>
          <w:b/>
          <w:bCs/>
          <w:color w:val="000000"/>
          <w:sz w:val="36"/>
          <w:szCs w:val="36"/>
          <w:rtl/>
          <w:lang w:bidi="ar-IQ"/>
        </w:rPr>
        <w:t xml:space="preserve"> </w:t>
      </w:r>
      <w:r w:rsidR="004C7AF8"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ختلان</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فتح أوله</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وتسكين ثانيه</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وآخ</w:t>
      </w:r>
      <w:r w:rsidRPr="00EB2B6F">
        <w:rPr>
          <w:rFonts w:ascii="Traditional Arabic" w:hAnsi="Traditional Arabic" w:cs="Simplified Arabic" w:hint="cs"/>
          <w:b/>
          <w:bCs/>
          <w:color w:val="000000"/>
          <w:sz w:val="36"/>
          <w:szCs w:val="36"/>
          <w:rtl/>
          <w:lang w:bidi="ar-IQ"/>
        </w:rPr>
        <w:t>ـ</w:t>
      </w:r>
      <w:r w:rsidRPr="00EB2B6F">
        <w:rPr>
          <w:rFonts w:ascii="Traditional Arabic" w:hAnsi="Traditional Arabic" w:cs="Simplified Arabic"/>
          <w:b/>
          <w:bCs/>
          <w:color w:val="000000"/>
          <w:sz w:val="36"/>
          <w:szCs w:val="36"/>
          <w:rtl/>
          <w:lang w:bidi="ar-IQ"/>
        </w:rPr>
        <w:t>ره نون</w:t>
      </w:r>
      <w:r w:rsidR="00331BE6"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الختل قرية في طريق خراسان إذا خرجت من بغداد بنواحي الدسكرة</w:t>
      </w:r>
      <w:r w:rsidR="00C733A5">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21"/>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وذكرها ابن عبد الحق (</w:t>
      </w:r>
      <w:r w:rsidR="006B4377" w:rsidRPr="00EB2B6F">
        <w:rPr>
          <w:rFonts w:ascii="Traditional Arabic" w:hAnsi="Traditional Arabic" w:cs="Simplified Arabic" w:hint="cs"/>
          <w:b/>
          <w:bCs/>
          <w:color w:val="000000"/>
          <w:sz w:val="36"/>
          <w:szCs w:val="36"/>
          <w:rtl/>
          <w:lang w:bidi="ar-IQ"/>
        </w:rPr>
        <w:t>ت</w:t>
      </w:r>
      <w:r w:rsidR="00240B6F" w:rsidRPr="00EB2B6F">
        <w:rPr>
          <w:rFonts w:ascii="Traditional Arabic" w:hAnsi="Traditional Arabic" w:cs="Simplified Arabic" w:hint="cs"/>
          <w:b/>
          <w:bCs/>
          <w:color w:val="000000"/>
          <w:sz w:val="36"/>
          <w:szCs w:val="36"/>
          <w:rtl/>
          <w:lang w:bidi="ar-IQ"/>
        </w:rPr>
        <w:t>739هـ)</w:t>
      </w:r>
      <w:r w:rsidRPr="00EB2B6F">
        <w:rPr>
          <w:rFonts w:ascii="Traditional Arabic" w:hAnsi="Traditional Arabic" w:cs="Simplified Arabic" w:hint="cs"/>
          <w:b/>
          <w:bCs/>
          <w:color w:val="000000"/>
          <w:sz w:val="36"/>
          <w:szCs w:val="36"/>
          <w:rtl/>
          <w:lang w:bidi="ar-IQ"/>
        </w:rPr>
        <w:t>, بالمعنى نفسه</w:t>
      </w:r>
      <w:r w:rsidR="004C7AF8"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22"/>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w:t>
      </w:r>
      <w:r w:rsidRPr="00EB2B6F">
        <w:rPr>
          <w:rFonts w:ascii="Simplified Arabic" w:hAnsi="Simplified Arabic" w:cs="Simplified Arabic"/>
          <w:b/>
          <w:bCs/>
          <w:color w:val="000000"/>
          <w:sz w:val="36"/>
          <w:szCs w:val="36"/>
          <w:rtl/>
          <w:lang w:bidi="ar-IQ"/>
        </w:rPr>
        <w:t xml:space="preserve"> </w:t>
      </w:r>
      <w:r w:rsidRPr="00EB2B6F">
        <w:rPr>
          <w:rFonts w:ascii="Simplified Arabic" w:hAnsi="Simplified Arabic" w:cs="Simplified Arabic" w:hint="cs"/>
          <w:b/>
          <w:bCs/>
          <w:color w:val="000000"/>
          <w:sz w:val="36"/>
          <w:szCs w:val="36"/>
          <w:rtl/>
          <w:lang w:bidi="ar-IQ"/>
        </w:rPr>
        <w:t>و</w:t>
      </w:r>
      <w:r w:rsidRPr="00EB2B6F">
        <w:rPr>
          <w:rFonts w:ascii="Simplified Arabic" w:hAnsi="Simplified Arabic" w:cs="Simplified Arabic"/>
          <w:b/>
          <w:bCs/>
          <w:color w:val="000000"/>
          <w:sz w:val="36"/>
          <w:szCs w:val="36"/>
          <w:rtl/>
          <w:lang w:bidi="ar-IQ"/>
        </w:rPr>
        <w:t>تسمى ختل وختلان</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23"/>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w:t>
      </w:r>
      <w:r w:rsidRPr="00EB2B6F">
        <w:rPr>
          <w:rFonts w:ascii="Traditional Arabic" w:hAnsi="Traditional Arabic" w:cs="Simplified Arabic"/>
          <w:b/>
          <w:bCs/>
          <w:color w:val="000000"/>
          <w:sz w:val="36"/>
          <w:szCs w:val="36"/>
          <w:rtl/>
          <w:lang w:bidi="ar-IQ"/>
        </w:rPr>
        <w:t xml:space="preserve">النسبة إليها </w:t>
      </w:r>
      <w:proofErr w:type="spellStart"/>
      <w:r w:rsidRPr="00EB2B6F">
        <w:rPr>
          <w:rFonts w:ascii="Traditional Arabic" w:hAnsi="Traditional Arabic" w:cs="Simplified Arabic"/>
          <w:b/>
          <w:bCs/>
          <w:color w:val="000000"/>
          <w:sz w:val="36"/>
          <w:szCs w:val="36"/>
          <w:rtl/>
          <w:lang w:bidi="ar-IQ"/>
        </w:rPr>
        <w:t>الختلي</w:t>
      </w:r>
      <w:proofErr w:type="spellEnd"/>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24"/>
      </w:r>
      <w:r w:rsidRPr="00EB2B6F">
        <w:rPr>
          <w:rFonts w:ascii="Traditional Arabic" w:hAnsi="Traditional Arabic" w:cs="Simplified Arabic" w:hint="cs"/>
          <w:b/>
          <w:bCs/>
          <w:color w:val="000000"/>
          <w:sz w:val="36"/>
          <w:szCs w:val="36"/>
          <w:vertAlign w:val="superscript"/>
          <w:rtl/>
          <w:lang w:bidi="ar-IQ"/>
        </w:rPr>
        <w:t>)</w:t>
      </w:r>
      <w:r w:rsidR="004C7AF8"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rtl/>
          <w:lang w:bidi="ar-IQ"/>
        </w:rPr>
        <w:t>.</w:t>
      </w:r>
    </w:p>
    <w:p w:rsidR="00404CB9" w:rsidRPr="00EB2B6F" w:rsidRDefault="00404CB9" w:rsidP="00C733A5">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ويقول السمعاني</w:t>
      </w:r>
      <w:r w:rsidRPr="00EB2B6F">
        <w:rPr>
          <w:rFonts w:ascii="Traditional Arabic" w:hAnsi="Traditional Arabic" w:cs="Simplified Arabic"/>
          <w:b/>
          <w:bCs/>
          <w:color w:val="000000"/>
          <w:sz w:val="36"/>
          <w:szCs w:val="36"/>
          <w:rtl/>
          <w:lang w:bidi="ar-IQ"/>
        </w:rPr>
        <w:t xml:space="preserve"> (</w:t>
      </w:r>
      <w:r w:rsidR="006B4377" w:rsidRPr="00EB2B6F">
        <w:rPr>
          <w:rFonts w:ascii="Traditional Arabic" w:hAnsi="Traditional Arabic" w:cs="Simplified Arabic"/>
          <w:b/>
          <w:bCs/>
          <w:color w:val="000000"/>
          <w:sz w:val="36"/>
          <w:szCs w:val="36"/>
          <w:rtl/>
          <w:lang w:bidi="ar-IQ"/>
        </w:rPr>
        <w:t>ت</w:t>
      </w:r>
      <w:r w:rsidRPr="00EB2B6F">
        <w:rPr>
          <w:rFonts w:ascii="Traditional Arabic" w:hAnsi="Traditional Arabic" w:cs="Simplified Arabic"/>
          <w:b/>
          <w:bCs/>
          <w:color w:val="000000"/>
          <w:sz w:val="36"/>
          <w:szCs w:val="36"/>
          <w:rtl/>
          <w:lang w:bidi="ar-IQ"/>
        </w:rPr>
        <w:t>562هـ)</w:t>
      </w:r>
      <w:r w:rsidRPr="00EB2B6F">
        <w:rPr>
          <w:rFonts w:ascii="Traditional Arabic" w:hAnsi="Traditional Arabic" w:cs="Simplified Arabic" w:hint="cs"/>
          <w:b/>
          <w:bCs/>
          <w:color w:val="000000"/>
          <w:sz w:val="36"/>
          <w:szCs w:val="36"/>
          <w:rtl/>
          <w:lang w:bidi="ar-IQ"/>
        </w:rPr>
        <w:t xml:space="preserve">:" </w:t>
      </w:r>
      <w:proofErr w:type="spellStart"/>
      <w:r w:rsidRPr="00EB2B6F">
        <w:rPr>
          <w:rFonts w:ascii="Traditional Arabic" w:hAnsi="Traditional Arabic" w:cs="Simplified Arabic"/>
          <w:b/>
          <w:bCs/>
          <w:color w:val="000000"/>
          <w:sz w:val="36"/>
          <w:szCs w:val="36"/>
          <w:rtl/>
          <w:lang w:bidi="ar-IQ"/>
        </w:rPr>
        <w:t>الختلى</w:t>
      </w:r>
      <w:proofErr w:type="spellEnd"/>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اختلف مشايخنا في هذه النسبة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بعضهم كان يقول هي إلى ختلان بلاد مجتمعة وراء بلخ</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وبعضهم يقول هي بضم الخاء والتاء المنقوطة باثنتين مشددة</w:t>
      </w:r>
      <w:r w:rsidR="00C733A5">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حتى رأيت أن </w:t>
      </w:r>
      <w:proofErr w:type="spellStart"/>
      <w:r w:rsidRPr="00EB2B6F">
        <w:rPr>
          <w:rFonts w:ascii="Traditional Arabic" w:hAnsi="Traditional Arabic" w:cs="Simplified Arabic"/>
          <w:b/>
          <w:bCs/>
          <w:color w:val="000000"/>
          <w:sz w:val="36"/>
          <w:szCs w:val="36"/>
          <w:rtl/>
          <w:lang w:bidi="ar-IQ"/>
        </w:rPr>
        <w:t>الختلي</w:t>
      </w:r>
      <w:proofErr w:type="spellEnd"/>
      <w:r w:rsidRPr="00EB2B6F">
        <w:rPr>
          <w:rFonts w:ascii="Traditional Arabic" w:hAnsi="Traditional Arabic" w:cs="Simplified Arabic"/>
          <w:b/>
          <w:bCs/>
          <w:color w:val="000000"/>
          <w:sz w:val="36"/>
          <w:szCs w:val="36"/>
          <w:rtl/>
          <w:lang w:bidi="ar-IQ"/>
        </w:rPr>
        <w:t xml:space="preserve"> بضم الخاء والتاء المشددة قرية</w:t>
      </w:r>
      <w:r w:rsidRPr="00EB2B6F">
        <w:rPr>
          <w:rFonts w:ascii="Traditional Arabic" w:hAnsi="Traditional Arabic" w:cs="Simplified Arabic"/>
          <w:b/>
          <w:bCs/>
          <w:sz w:val="36"/>
          <w:szCs w:val="36"/>
          <w:rtl/>
          <w:lang w:bidi="ar-IQ"/>
        </w:rPr>
        <w:t xml:space="preserve"> على طريق خراسان إذا خرجت من بغداد بنواحي الدسكرة </w:t>
      </w:r>
      <w:r w:rsidR="00172CD3" w:rsidRPr="00EB2B6F">
        <w:rPr>
          <w:rFonts w:ascii="Simplified Arabic" w:hAnsi="Simplified Arabic" w:cs="Simplified Arabic" w:hint="cs"/>
          <w:b/>
          <w:bCs/>
          <w:color w:val="000000"/>
          <w:sz w:val="36"/>
          <w:szCs w:val="36"/>
          <w:rtl/>
          <w:lang w:bidi="ar-IQ"/>
        </w:rPr>
        <w:t xml:space="preserve">، </w:t>
      </w:r>
      <w:r w:rsidR="00BD2C5C" w:rsidRPr="00EB2B6F">
        <w:rPr>
          <w:rFonts w:ascii="Simplified Arabic" w:hAnsi="Simplified Arabic" w:cs="Simplified Arabic" w:hint="cs"/>
          <w:b/>
          <w:bCs/>
          <w:color w:val="000000"/>
          <w:sz w:val="36"/>
          <w:szCs w:val="36"/>
          <w:rtl/>
          <w:lang w:bidi="ar-IQ"/>
        </w:rPr>
        <w:t>وقد ذكر من ينتسب إلى ختل خ</w:t>
      </w:r>
      <w:r w:rsidR="004C7AF8" w:rsidRPr="00EB2B6F">
        <w:rPr>
          <w:rFonts w:ascii="Simplified Arabic" w:hAnsi="Simplified Arabic" w:cs="Simplified Arabic" w:hint="cs"/>
          <w:b/>
          <w:bCs/>
          <w:color w:val="000000"/>
          <w:sz w:val="36"/>
          <w:szCs w:val="36"/>
          <w:rtl/>
          <w:lang w:bidi="ar-IQ"/>
        </w:rPr>
        <w:t xml:space="preserve">راسان منهم مجاهد بن موسى </w:t>
      </w:r>
      <w:proofErr w:type="spellStart"/>
      <w:r w:rsidR="004C7AF8" w:rsidRPr="00EB2B6F">
        <w:rPr>
          <w:rFonts w:ascii="Simplified Arabic" w:hAnsi="Simplified Arabic" w:cs="Simplified Arabic" w:hint="cs"/>
          <w:b/>
          <w:bCs/>
          <w:color w:val="000000"/>
          <w:sz w:val="36"/>
          <w:szCs w:val="36"/>
          <w:rtl/>
          <w:lang w:bidi="ar-IQ"/>
        </w:rPr>
        <w:t>الختلي</w:t>
      </w:r>
      <w:proofErr w:type="spellEnd"/>
      <w:r w:rsidR="00BD2C5C" w:rsidRPr="00EB2B6F">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hint="cs"/>
          <w:b/>
          <w:bCs/>
          <w:color w:val="000000"/>
          <w:sz w:val="36"/>
          <w:szCs w:val="36"/>
          <w:rtl/>
          <w:lang w:bidi="ar-IQ"/>
        </w:rPr>
        <w:t>فأما</w:t>
      </w:r>
      <w:r w:rsidRPr="00EB2B6F">
        <w:rPr>
          <w:rFonts w:ascii="Simplified Arabic" w:hAnsi="Simplified Arabic" w:cs="Simplified Arabic"/>
          <w:b/>
          <w:bCs/>
          <w:color w:val="000000"/>
          <w:sz w:val="36"/>
          <w:szCs w:val="36"/>
          <w:rtl/>
          <w:lang w:bidi="ar-IQ"/>
        </w:rPr>
        <w:t xml:space="preserve"> القرية بنواحي الدسكرة فلم يتبين </w:t>
      </w:r>
      <w:r w:rsidRPr="00EB2B6F">
        <w:rPr>
          <w:rFonts w:ascii="Simplified Arabic" w:hAnsi="Simplified Arabic" w:cs="Simplified Arabic"/>
          <w:b/>
          <w:bCs/>
          <w:color w:val="000000"/>
          <w:sz w:val="36"/>
          <w:szCs w:val="36"/>
          <w:rtl/>
          <w:lang w:bidi="ar-IQ"/>
        </w:rPr>
        <w:lastRenderedPageBreak/>
        <w:t>أمره</w:t>
      </w:r>
      <w:r w:rsidRPr="00EB2B6F">
        <w:rPr>
          <w:rFonts w:ascii="Simplified Arabic" w:hAnsi="Simplified Arabic" w:cs="Simplified Arabic"/>
          <w:b/>
          <w:bCs/>
          <w:sz w:val="36"/>
          <w:szCs w:val="36"/>
          <w:rtl/>
          <w:lang w:bidi="ar-IQ"/>
        </w:rPr>
        <w:t>ا</w:t>
      </w:r>
      <w:r w:rsidRPr="00EB2B6F">
        <w:rPr>
          <w:rFonts w:ascii="Simplified Arabic" w:hAnsi="Simplified Arabic" w:cs="Simplified Arabic" w:hint="cs"/>
          <w:b/>
          <w:bCs/>
          <w:sz w:val="36"/>
          <w:szCs w:val="36"/>
          <w:rtl/>
          <w:lang w:bidi="ar-IQ"/>
        </w:rPr>
        <w:t>"</w:t>
      </w:r>
      <w:r w:rsidRPr="00EB2B6F">
        <w:rPr>
          <w:rFonts w:ascii="Simplified Arabic" w:hAnsi="Simplified Arabic" w:cs="Simplified Arabic" w:hint="cs"/>
          <w:b/>
          <w:bCs/>
          <w:sz w:val="36"/>
          <w:szCs w:val="36"/>
          <w:vertAlign w:val="superscript"/>
          <w:rtl/>
          <w:lang w:bidi="ar-IQ"/>
        </w:rPr>
        <w:t>(</w:t>
      </w:r>
      <w:r w:rsidRPr="00EB2B6F">
        <w:rPr>
          <w:rStyle w:val="aa"/>
          <w:rFonts w:ascii="Simplified Arabic" w:hAnsi="Simplified Arabic" w:cs="Simplified Arabic"/>
          <w:b/>
          <w:bCs/>
          <w:sz w:val="36"/>
          <w:szCs w:val="36"/>
          <w:rtl/>
          <w:lang w:bidi="ar-IQ"/>
        </w:rPr>
        <w:footnoteReference w:id="225"/>
      </w:r>
      <w:r w:rsidRPr="00EB2B6F">
        <w:rPr>
          <w:rFonts w:ascii="Simplified Arabic" w:hAnsi="Simplified Arabic" w:cs="Simplified Arabic" w:hint="cs"/>
          <w:b/>
          <w:bCs/>
          <w:sz w:val="36"/>
          <w:szCs w:val="36"/>
          <w:vertAlign w:val="superscript"/>
          <w:rtl/>
          <w:lang w:bidi="ar-IQ"/>
        </w:rPr>
        <w:t>)</w:t>
      </w:r>
      <w:r w:rsidRPr="00EB2B6F">
        <w:rPr>
          <w:rFonts w:ascii="Simplified Arabic" w:hAnsi="Simplified Arabic" w:cs="Simplified Arabic" w:hint="cs"/>
          <w:b/>
          <w:bCs/>
          <w:sz w:val="36"/>
          <w:szCs w:val="36"/>
          <w:rtl/>
          <w:lang w:bidi="ar-IQ"/>
        </w:rPr>
        <w:t xml:space="preserve">, ويقول </w:t>
      </w:r>
      <w:r w:rsidR="00C733A5">
        <w:rPr>
          <w:rFonts w:ascii="Traditional Arabic" w:hAnsi="Traditional Arabic" w:cs="Simplified Arabic"/>
          <w:b/>
          <w:bCs/>
          <w:color w:val="000000"/>
          <w:sz w:val="36"/>
          <w:szCs w:val="36"/>
          <w:rtl/>
          <w:lang w:bidi="ar-IQ"/>
        </w:rPr>
        <w:t>ابن الأثير</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b/>
          <w:bCs/>
          <w:color w:val="000000"/>
          <w:sz w:val="36"/>
          <w:szCs w:val="36"/>
          <w:rtl/>
          <w:lang w:bidi="ar-IQ"/>
        </w:rPr>
        <w:t>ت</w:t>
      </w:r>
      <w:r w:rsidRPr="00EB2B6F">
        <w:rPr>
          <w:rFonts w:ascii="Traditional Arabic" w:hAnsi="Traditional Arabic" w:cs="Simplified Arabic"/>
          <w:b/>
          <w:bCs/>
          <w:color w:val="000000"/>
          <w:sz w:val="36"/>
          <w:szCs w:val="36"/>
          <w:rtl/>
          <w:lang w:bidi="ar-IQ"/>
        </w:rPr>
        <w:t>630هـ)</w:t>
      </w:r>
      <w:r w:rsidRPr="00EB2B6F">
        <w:rPr>
          <w:rFonts w:ascii="Simplified Arabic" w:hAnsi="Simplified Arabic" w:cs="Simplified Arabic" w:hint="cs"/>
          <w:b/>
          <w:bCs/>
          <w:sz w:val="36"/>
          <w:szCs w:val="36"/>
          <w:rtl/>
          <w:lang w:bidi="ar-IQ"/>
        </w:rPr>
        <w:t>:</w:t>
      </w:r>
      <w:r w:rsidR="00C733A5">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ا</w:t>
      </w:r>
      <w:r w:rsidRPr="00EB2B6F">
        <w:rPr>
          <w:rFonts w:ascii="Traditional Arabic" w:hAnsi="Traditional Arabic" w:cs="Simplified Arabic"/>
          <w:b/>
          <w:bCs/>
          <w:color w:val="000000"/>
          <w:sz w:val="36"/>
          <w:szCs w:val="36"/>
          <w:rtl/>
          <w:lang w:bidi="ar-IQ"/>
        </w:rPr>
        <w:t xml:space="preserve">لصحيح أن النسبة إلى الولاية التي بخراسان </w:t>
      </w:r>
      <w:r w:rsidR="00C733A5">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هو المراد متى أطلق ولا يناقضه كون بعض من ينسب </w:t>
      </w:r>
      <w:proofErr w:type="spellStart"/>
      <w:r w:rsidRPr="00EB2B6F">
        <w:rPr>
          <w:rFonts w:ascii="Traditional Arabic" w:hAnsi="Traditional Arabic" w:cs="Simplified Arabic"/>
          <w:b/>
          <w:bCs/>
          <w:color w:val="000000"/>
          <w:sz w:val="36"/>
          <w:szCs w:val="36"/>
          <w:rtl/>
          <w:lang w:bidi="ar-IQ"/>
        </w:rPr>
        <w:t>الختلي</w:t>
      </w:r>
      <w:proofErr w:type="spellEnd"/>
      <w:r w:rsidRPr="00EB2B6F">
        <w:rPr>
          <w:rFonts w:ascii="Traditional Arabic" w:hAnsi="Traditional Arabic" w:cs="Simplified Arabic"/>
          <w:b/>
          <w:bCs/>
          <w:color w:val="000000"/>
          <w:sz w:val="36"/>
          <w:szCs w:val="36"/>
          <w:rtl/>
          <w:lang w:bidi="ar-IQ"/>
        </w:rPr>
        <w:t xml:space="preserve"> أَن يقال بغدادي فإنه يكون أَصله </w:t>
      </w:r>
      <w:proofErr w:type="spellStart"/>
      <w:r w:rsidRPr="00EB2B6F">
        <w:rPr>
          <w:rFonts w:ascii="Traditional Arabic" w:hAnsi="Traditional Arabic" w:cs="Simplified Arabic"/>
          <w:b/>
          <w:bCs/>
          <w:color w:val="000000"/>
          <w:sz w:val="36"/>
          <w:szCs w:val="36"/>
          <w:rtl/>
          <w:lang w:bidi="ar-IQ"/>
        </w:rPr>
        <w:t>ختليا</w:t>
      </w:r>
      <w:proofErr w:type="spellEnd"/>
      <w:r w:rsidRPr="00EB2B6F">
        <w:rPr>
          <w:rFonts w:ascii="Traditional Arabic" w:hAnsi="Traditional Arabic" w:cs="Simplified Arabic"/>
          <w:b/>
          <w:bCs/>
          <w:color w:val="000000"/>
          <w:sz w:val="36"/>
          <w:szCs w:val="36"/>
          <w:rtl/>
          <w:lang w:bidi="ar-IQ"/>
        </w:rPr>
        <w:t xml:space="preserve"> من خراسان </w:t>
      </w:r>
      <w:r w:rsidR="004C7AF8"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ثم أقام ببغداد أَو ولد بها أو بالعكس وهذا كثير الوقوع جدا</w:t>
      </w:r>
      <w:r w:rsidRPr="00EB2B6F">
        <w:rPr>
          <w:rFonts w:ascii="Traditional Arabic" w:hAnsi="Traditional Arabic" w:cs="Simplified Arabic" w:hint="cs"/>
          <w:b/>
          <w:bCs/>
          <w:color w:val="000000"/>
          <w:sz w:val="36"/>
          <w:szCs w:val="36"/>
          <w:rtl/>
          <w:lang w:bidi="ar-IQ"/>
        </w:rPr>
        <w:t>ً</w:t>
      </w:r>
      <w:r w:rsidR="00172CD3"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26"/>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ويقول</w:t>
      </w:r>
      <w:r w:rsidR="00C733A5">
        <w:rPr>
          <w:rFonts w:ascii="Traditional Arabic" w:hAnsi="Traditional Arabic" w:cs="Simplified Arabic"/>
          <w:b/>
          <w:bCs/>
          <w:color w:val="000000"/>
          <w:sz w:val="36"/>
          <w:szCs w:val="36"/>
          <w:rtl/>
          <w:lang w:bidi="ar-IQ"/>
        </w:rPr>
        <w:t xml:space="preserve"> السيوطي</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b/>
          <w:bCs/>
          <w:color w:val="000000"/>
          <w:sz w:val="36"/>
          <w:szCs w:val="36"/>
          <w:rtl/>
          <w:lang w:bidi="ar-IQ"/>
        </w:rPr>
        <w:t>ت</w:t>
      </w:r>
      <w:r w:rsidR="00240B6F" w:rsidRPr="00EB2B6F">
        <w:rPr>
          <w:rFonts w:ascii="Traditional Arabic" w:hAnsi="Traditional Arabic" w:cs="Simplified Arabic"/>
          <w:b/>
          <w:bCs/>
          <w:color w:val="000000"/>
          <w:sz w:val="36"/>
          <w:szCs w:val="36"/>
          <w:rtl/>
          <w:lang w:bidi="ar-IQ"/>
        </w:rPr>
        <w:t>911هـ)</w:t>
      </w:r>
      <w:r w:rsidRPr="00EB2B6F">
        <w:rPr>
          <w:rFonts w:ascii="Traditional Arabic" w:hAnsi="Traditional Arabic" w:cs="Simplified Arabic" w:hint="cs"/>
          <w:b/>
          <w:bCs/>
          <w:color w:val="000000"/>
          <w:sz w:val="36"/>
          <w:szCs w:val="36"/>
          <w:rtl/>
          <w:lang w:bidi="ar-IQ"/>
        </w:rPr>
        <w:t xml:space="preserve">:" </w:t>
      </w:r>
      <w:proofErr w:type="spellStart"/>
      <w:r w:rsidRPr="00EB2B6F">
        <w:rPr>
          <w:rFonts w:ascii="Traditional Arabic" w:hAnsi="Traditional Arabic" w:cs="Simplified Arabic"/>
          <w:b/>
          <w:bCs/>
          <w:color w:val="000000"/>
          <w:sz w:val="36"/>
          <w:szCs w:val="36"/>
          <w:rtl/>
          <w:lang w:bidi="ar-IQ"/>
        </w:rPr>
        <w:t>الختلي</w:t>
      </w:r>
      <w:proofErr w:type="spellEnd"/>
      <w:r w:rsidRPr="00EB2B6F">
        <w:rPr>
          <w:rFonts w:ascii="Traditional Arabic" w:hAnsi="Traditional Arabic" w:cs="Simplified Arabic"/>
          <w:b/>
          <w:bCs/>
          <w:color w:val="000000"/>
          <w:sz w:val="36"/>
          <w:szCs w:val="36"/>
          <w:rtl/>
          <w:lang w:bidi="ar-IQ"/>
        </w:rPr>
        <w:t xml:space="preserve"> بضم أوله والفوقية وتشديد اللام إلى الختل قرية بطريق خراسان </w:t>
      </w:r>
      <w:r w:rsidR="004C7AF8"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وبالفتح والسكون إلى ختلان بلاد وراء بلخ قلت</w:t>
      </w:r>
      <w:r w:rsidRPr="00EB2B6F">
        <w:rPr>
          <w:rFonts w:ascii="Traditional Arabic" w:hAnsi="Traditional Arabic" w:cs="Simplified Arabic" w:hint="cs"/>
          <w:b/>
          <w:bCs/>
          <w:color w:val="000000"/>
          <w:sz w:val="36"/>
          <w:szCs w:val="36"/>
          <w:rtl/>
          <w:lang w:bidi="ar-IQ"/>
        </w:rPr>
        <w:t xml:space="preserve"> </w:t>
      </w:r>
      <w:r w:rsidR="00C733A5">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وبالضم وتشديد ثانيه وفتحه إلى </w:t>
      </w:r>
      <w:r w:rsidRPr="00EB2B6F">
        <w:rPr>
          <w:rFonts w:ascii="Traditional Arabic" w:hAnsi="Traditional Arabic" w:cs="Simplified Arabic"/>
          <w:b/>
          <w:bCs/>
          <w:sz w:val="36"/>
          <w:szCs w:val="36"/>
          <w:rtl/>
          <w:lang w:bidi="ar-IQ"/>
        </w:rPr>
        <w:t>ختل كورة</w:t>
      </w:r>
      <w:r w:rsidRPr="00EB2B6F">
        <w:rPr>
          <w:rFonts w:ascii="Traditional Arabic" w:hAnsi="Traditional Arabic" w:cs="Simplified Arabic"/>
          <w:b/>
          <w:bCs/>
          <w:color w:val="000000"/>
          <w:sz w:val="36"/>
          <w:szCs w:val="36"/>
          <w:rtl/>
          <w:lang w:bidi="ar-IQ"/>
        </w:rPr>
        <w:t xml:space="preserve"> خلف جيحون انتهى</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27"/>
      </w:r>
      <w:r w:rsidRPr="00EB2B6F">
        <w:rPr>
          <w:rFonts w:ascii="Traditional Arabic" w:hAnsi="Traditional Arabic" w:cs="Simplified Arabic" w:hint="cs"/>
          <w:b/>
          <w:bCs/>
          <w:color w:val="000000"/>
          <w:sz w:val="36"/>
          <w:szCs w:val="36"/>
          <w:vertAlign w:val="superscript"/>
          <w:rtl/>
          <w:lang w:bidi="ar-IQ"/>
        </w:rPr>
        <w:t>)</w:t>
      </w:r>
      <w:r w:rsidR="00D05BEB"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b/>
          <w:bCs/>
          <w:color w:val="000000"/>
          <w:sz w:val="36"/>
          <w:szCs w:val="36"/>
          <w:rtl/>
          <w:lang w:bidi="ar-IQ"/>
        </w:rPr>
        <w:t>.</w:t>
      </w:r>
    </w:p>
    <w:p w:rsidR="00404CB9" w:rsidRPr="00EB2B6F" w:rsidRDefault="00404CB9" w:rsidP="00C733A5">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sz w:val="36"/>
          <w:szCs w:val="36"/>
          <w:rtl/>
          <w:lang w:bidi="ar-IQ"/>
        </w:rPr>
        <w:t xml:space="preserve">    </w:t>
      </w:r>
      <w:r w:rsidR="00573F59" w:rsidRPr="00EB2B6F">
        <w:rPr>
          <w:rFonts w:ascii="Traditional Arabic" w:hAnsi="Traditional Arabic" w:cs="Simplified Arabic" w:hint="cs"/>
          <w:b/>
          <w:bCs/>
          <w:sz w:val="36"/>
          <w:szCs w:val="36"/>
          <w:rtl/>
          <w:lang w:bidi="ar-IQ"/>
        </w:rPr>
        <w:t>ويبدو أن جميع البلدانيي</w:t>
      </w:r>
      <w:r w:rsidRPr="00EB2B6F">
        <w:rPr>
          <w:rFonts w:ascii="Traditional Arabic" w:hAnsi="Traditional Arabic" w:cs="Simplified Arabic" w:hint="cs"/>
          <w:b/>
          <w:bCs/>
          <w:sz w:val="36"/>
          <w:szCs w:val="36"/>
          <w:rtl/>
          <w:lang w:bidi="ar-IQ"/>
        </w:rPr>
        <w:t xml:space="preserve">ن والنسابين الذين ذكروا الختل بقوا في شك ووهم مما بنسب إلى ختل القرية في طريق خراسان , والتي تقع بين بغداد والدسكرة أي مجاورة </w:t>
      </w:r>
      <w:proofErr w:type="spellStart"/>
      <w:r w:rsidRPr="00EB2B6F">
        <w:rPr>
          <w:rFonts w:ascii="Traditional Arabic" w:hAnsi="Traditional Arabic" w:cs="Simplified Arabic" w:hint="cs"/>
          <w:b/>
          <w:bCs/>
          <w:sz w:val="36"/>
          <w:szCs w:val="36"/>
          <w:rtl/>
          <w:lang w:bidi="ar-IQ"/>
        </w:rPr>
        <w:t>لبعقوبا</w:t>
      </w:r>
      <w:proofErr w:type="spellEnd"/>
      <w:r w:rsidRPr="00EB2B6F">
        <w:rPr>
          <w:rFonts w:ascii="Traditional Arabic" w:hAnsi="Traditional Arabic" w:cs="Simplified Arabic" w:hint="cs"/>
          <w:b/>
          <w:bCs/>
          <w:sz w:val="36"/>
          <w:szCs w:val="36"/>
          <w:rtl/>
          <w:lang w:bidi="ar-IQ"/>
        </w:rPr>
        <w:t xml:space="preserve"> من جهة الجنوب أو الجنوب الشرقي منها حسب قولهم ,</w:t>
      </w:r>
      <w:r w:rsidRPr="00EB2B6F">
        <w:rPr>
          <w:rFonts w:ascii="Traditional Arabic" w:hAnsi="Traditional Arabic" w:cs="Simplified Arabic"/>
          <w:b/>
          <w:bCs/>
          <w:sz w:val="36"/>
          <w:szCs w:val="36"/>
          <w:rtl/>
          <w:lang w:bidi="ar-IQ"/>
        </w:rPr>
        <w:t xml:space="preserve"> قري</w:t>
      </w:r>
      <w:r w:rsidR="004C7AF8" w:rsidRPr="00EB2B6F">
        <w:rPr>
          <w:rFonts w:ascii="Traditional Arabic" w:hAnsi="Traditional Arabic" w:cs="Simplified Arabic" w:hint="cs"/>
          <w:b/>
          <w:bCs/>
          <w:sz w:val="36"/>
          <w:szCs w:val="36"/>
          <w:rtl/>
          <w:lang w:bidi="ar-IQ"/>
        </w:rPr>
        <w:t>ـــــ</w:t>
      </w:r>
      <w:r w:rsidRPr="00EB2B6F">
        <w:rPr>
          <w:rFonts w:ascii="Traditional Arabic" w:hAnsi="Traditional Arabic" w:cs="Simplified Arabic"/>
          <w:b/>
          <w:bCs/>
          <w:sz w:val="36"/>
          <w:szCs w:val="36"/>
          <w:rtl/>
          <w:lang w:bidi="ar-IQ"/>
        </w:rPr>
        <w:t>ة ف</w:t>
      </w:r>
      <w:r w:rsidR="004C7AF8" w:rsidRPr="00EB2B6F">
        <w:rPr>
          <w:rFonts w:ascii="Traditional Arabic" w:hAnsi="Traditional Arabic" w:cs="Simplified Arabic" w:hint="cs"/>
          <w:b/>
          <w:bCs/>
          <w:sz w:val="36"/>
          <w:szCs w:val="36"/>
          <w:rtl/>
          <w:lang w:bidi="ar-IQ"/>
        </w:rPr>
        <w:t>ـــــــ</w:t>
      </w:r>
      <w:r w:rsidRPr="00EB2B6F">
        <w:rPr>
          <w:rFonts w:ascii="Traditional Arabic" w:hAnsi="Traditional Arabic" w:cs="Simplified Arabic"/>
          <w:b/>
          <w:bCs/>
          <w:sz w:val="36"/>
          <w:szCs w:val="36"/>
          <w:rtl/>
          <w:lang w:bidi="ar-IQ"/>
        </w:rPr>
        <w:t>ي طريق خراسان إذا خرج</w:t>
      </w:r>
      <w:r w:rsidR="004C7AF8" w:rsidRPr="00EB2B6F">
        <w:rPr>
          <w:rFonts w:ascii="Traditional Arabic" w:hAnsi="Traditional Arabic" w:cs="Simplified Arabic" w:hint="cs"/>
          <w:b/>
          <w:bCs/>
          <w:sz w:val="36"/>
          <w:szCs w:val="36"/>
          <w:rtl/>
          <w:lang w:bidi="ar-IQ"/>
        </w:rPr>
        <w:t>ــــ</w:t>
      </w:r>
      <w:r w:rsidRPr="00EB2B6F">
        <w:rPr>
          <w:rFonts w:ascii="Traditional Arabic" w:hAnsi="Traditional Arabic" w:cs="Simplified Arabic"/>
          <w:b/>
          <w:bCs/>
          <w:sz w:val="36"/>
          <w:szCs w:val="36"/>
          <w:rtl/>
          <w:lang w:bidi="ar-IQ"/>
        </w:rPr>
        <w:t>ت م</w:t>
      </w:r>
      <w:r w:rsidR="004C7AF8" w:rsidRPr="00EB2B6F">
        <w:rPr>
          <w:rFonts w:ascii="Traditional Arabic" w:hAnsi="Traditional Arabic" w:cs="Simplified Arabic" w:hint="cs"/>
          <w:b/>
          <w:bCs/>
          <w:sz w:val="36"/>
          <w:szCs w:val="36"/>
          <w:rtl/>
          <w:lang w:bidi="ar-IQ"/>
        </w:rPr>
        <w:t>ـــــ</w:t>
      </w:r>
      <w:r w:rsidRPr="00EB2B6F">
        <w:rPr>
          <w:rFonts w:ascii="Traditional Arabic" w:hAnsi="Traditional Arabic" w:cs="Simplified Arabic"/>
          <w:b/>
          <w:bCs/>
          <w:sz w:val="36"/>
          <w:szCs w:val="36"/>
          <w:rtl/>
          <w:lang w:bidi="ar-IQ"/>
        </w:rPr>
        <w:t>ن بغداد بنواحي الدسكرة</w:t>
      </w:r>
      <w:r w:rsidR="004C7AF8" w:rsidRPr="00EB2B6F">
        <w:rPr>
          <w:rFonts w:ascii="Traditional Arabic" w:hAnsi="Traditional Arabic" w:cs="Simplified Arabic" w:hint="cs"/>
          <w:b/>
          <w:bCs/>
          <w:sz w:val="36"/>
          <w:szCs w:val="36"/>
          <w:vertAlign w:val="superscript"/>
          <w:rtl/>
          <w:lang w:bidi="ar-IQ"/>
        </w:rPr>
        <w:t xml:space="preserve"> </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28"/>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xml:space="preserve">, وهذا يجعل من الصعوبة معرفة من ينتسب إلى هذه القرية عن ممن ينتسب إلى ختل </w:t>
      </w:r>
      <w:r w:rsidRPr="00EB2B6F">
        <w:rPr>
          <w:rFonts w:ascii="Traditional Arabic" w:hAnsi="Traditional Arabic" w:cs="Simplified Arabic"/>
          <w:b/>
          <w:bCs/>
          <w:sz w:val="36"/>
          <w:szCs w:val="36"/>
          <w:rtl/>
          <w:lang w:bidi="ar-IQ"/>
        </w:rPr>
        <w:t>الولاية التي بخراسان</w:t>
      </w:r>
      <w:r w:rsidRPr="00EB2B6F">
        <w:rPr>
          <w:rFonts w:ascii="Traditional Arabic" w:hAnsi="Traditional Arabic" w:cs="Simplified Arabic" w:hint="cs"/>
          <w:b/>
          <w:bCs/>
          <w:sz w:val="36"/>
          <w:szCs w:val="36"/>
          <w:rtl/>
          <w:lang w:bidi="ar-IQ"/>
        </w:rPr>
        <w:t xml:space="preserve"> , لأن كل منهم يعبر عنه </w:t>
      </w:r>
      <w:proofErr w:type="spellStart"/>
      <w:r w:rsidRPr="00EB2B6F">
        <w:rPr>
          <w:rFonts w:ascii="Traditional Arabic" w:hAnsi="Traditional Arabic" w:cs="Simplified Arabic" w:hint="cs"/>
          <w:b/>
          <w:bCs/>
          <w:sz w:val="36"/>
          <w:szCs w:val="36"/>
          <w:rtl/>
          <w:lang w:bidi="ar-IQ"/>
        </w:rPr>
        <w:t>بالختلي</w:t>
      </w:r>
      <w:proofErr w:type="spellEnd"/>
      <w:r w:rsidRPr="00EB2B6F">
        <w:rPr>
          <w:rFonts w:ascii="Traditional Arabic" w:hAnsi="Traditional Arabic" w:cs="Simplified Arabic" w:hint="cs"/>
          <w:b/>
          <w:bCs/>
          <w:sz w:val="36"/>
          <w:szCs w:val="36"/>
          <w:rtl/>
          <w:lang w:bidi="ar-IQ"/>
        </w:rPr>
        <w:t xml:space="preserve"> .</w:t>
      </w:r>
    </w:p>
    <w:p w:rsidR="00404CB9" w:rsidRPr="00EB2B6F" w:rsidRDefault="00404CB9" w:rsidP="00C733A5">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hint="cs"/>
          <w:b/>
          <w:bCs/>
          <w:color w:val="000000"/>
          <w:sz w:val="40"/>
          <w:szCs w:val="40"/>
          <w:rtl/>
          <w:lang w:bidi="ar-IQ"/>
        </w:rPr>
        <w:t>الدسكرة :</w:t>
      </w:r>
      <w:r w:rsidRPr="00EB2B6F">
        <w:rPr>
          <w:rFonts w:ascii="Traditional Arabic" w:hAnsi="Traditional Arabic" w:cs="PT Bold Heading" w:hint="eastAsia"/>
          <w:b/>
          <w:bCs/>
          <w:color w:val="000000"/>
          <w:sz w:val="40"/>
          <w:szCs w:val="40"/>
          <w:rtl/>
          <w:lang w:bidi="ar-IQ"/>
        </w:rPr>
        <w:t xml:space="preserve"> </w:t>
      </w:r>
    </w:p>
    <w:p w:rsidR="008A521D" w:rsidRPr="00EB2B6F" w:rsidRDefault="00404CB9" w:rsidP="00C733A5">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sz w:val="36"/>
          <w:szCs w:val="36"/>
          <w:rtl/>
          <w:lang w:bidi="ar-IQ"/>
        </w:rPr>
        <w:t xml:space="preserve">    وهي من القرى التي ذكرها </w:t>
      </w:r>
      <w:proofErr w:type="spellStart"/>
      <w:r w:rsidRPr="00EB2B6F">
        <w:rPr>
          <w:rFonts w:ascii="Traditional Arabic" w:hAnsi="Traditional Arabic" w:cs="Simplified Arabic" w:hint="cs"/>
          <w:b/>
          <w:bCs/>
          <w:sz w:val="36"/>
          <w:szCs w:val="36"/>
          <w:rtl/>
          <w:lang w:bidi="ar-IQ"/>
        </w:rPr>
        <w:t>البلدانيون</w:t>
      </w:r>
      <w:proofErr w:type="spellEnd"/>
      <w:r w:rsidRPr="00EB2B6F">
        <w:rPr>
          <w:rFonts w:ascii="Traditional Arabic" w:hAnsi="Traditional Arabic" w:cs="Simplified Arabic" w:hint="cs"/>
          <w:b/>
          <w:bCs/>
          <w:sz w:val="36"/>
          <w:szCs w:val="36"/>
          <w:rtl/>
          <w:lang w:bidi="ar-IQ"/>
        </w:rPr>
        <w:t xml:space="preserve"> العرب , والتي تقع جنوب </w:t>
      </w:r>
      <w:proofErr w:type="spellStart"/>
      <w:r w:rsidRPr="00EB2B6F">
        <w:rPr>
          <w:rFonts w:ascii="Traditional Arabic" w:hAnsi="Traditional Arabic" w:cs="Simplified Arabic" w:hint="cs"/>
          <w:b/>
          <w:bCs/>
          <w:sz w:val="36"/>
          <w:szCs w:val="36"/>
          <w:rtl/>
          <w:lang w:bidi="ar-IQ"/>
        </w:rPr>
        <w:t>شهر</w:t>
      </w:r>
      <w:r w:rsidR="00BD2C5C" w:rsidRPr="00EB2B6F">
        <w:rPr>
          <w:rFonts w:ascii="Traditional Arabic" w:hAnsi="Traditional Arabic" w:cs="Simplified Arabic" w:hint="cs"/>
          <w:b/>
          <w:bCs/>
          <w:sz w:val="36"/>
          <w:szCs w:val="36"/>
          <w:rtl/>
          <w:lang w:bidi="ar-IQ"/>
        </w:rPr>
        <w:t>ا</w:t>
      </w:r>
      <w:r w:rsidRPr="00EB2B6F">
        <w:rPr>
          <w:rFonts w:ascii="Traditional Arabic" w:hAnsi="Traditional Arabic" w:cs="Simplified Arabic" w:hint="cs"/>
          <w:b/>
          <w:bCs/>
          <w:sz w:val="36"/>
          <w:szCs w:val="36"/>
          <w:rtl/>
          <w:lang w:bidi="ar-IQ"/>
        </w:rPr>
        <w:t>بان</w:t>
      </w:r>
      <w:proofErr w:type="spellEnd"/>
      <w:r w:rsidRPr="00EB2B6F">
        <w:rPr>
          <w:rFonts w:ascii="Traditional Arabic" w:hAnsi="Traditional Arabic" w:cs="Simplified Arabic" w:hint="cs"/>
          <w:b/>
          <w:bCs/>
          <w:sz w:val="36"/>
          <w:szCs w:val="36"/>
          <w:rtl/>
          <w:lang w:bidi="ar-IQ"/>
        </w:rPr>
        <w:t xml:space="preserve"> , وتلفظ بالفارسية </w:t>
      </w:r>
      <w:proofErr w:type="spellStart"/>
      <w:r w:rsidRPr="00EB2B6F">
        <w:rPr>
          <w:rFonts w:ascii="Traditional Arabic" w:hAnsi="Traditional Arabic" w:cs="Simplified Arabic" w:hint="eastAsia"/>
          <w:b/>
          <w:bCs/>
          <w:sz w:val="36"/>
          <w:szCs w:val="36"/>
          <w:rtl/>
          <w:lang w:bidi="ar-IQ"/>
        </w:rPr>
        <w:t>دسكر</w:t>
      </w:r>
      <w:proofErr w:type="spellEnd"/>
      <w:r w:rsidR="004C7AF8"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ويقول لها العرب</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الدسكرة</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w:t>
      </w:r>
      <w:r w:rsidRPr="00EB2B6F">
        <w:rPr>
          <w:rFonts w:ascii="Traditional Arabic" w:hAnsi="Traditional Arabic" w:cs="Simplified Arabic" w:hint="cs"/>
          <w:b/>
          <w:bCs/>
          <w:sz w:val="36"/>
          <w:szCs w:val="36"/>
          <w:rtl/>
          <w:lang w:bidi="ar-IQ"/>
        </w:rPr>
        <w:t xml:space="preserve"> وهي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بناء</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شبه</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قصر</w:t>
      </w:r>
      <w:r w:rsidR="00C733A5">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حوله</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بيوت</w:t>
      </w:r>
      <w:r w:rsidRPr="00EB2B6F">
        <w:rPr>
          <w:rFonts w:ascii="Traditional Arabic" w:hAnsi="Traditional Arabic" w:cs="Simplified Arabic" w:hint="cs"/>
          <w:b/>
          <w:bCs/>
          <w:sz w:val="36"/>
          <w:szCs w:val="36"/>
          <w:rtl/>
          <w:lang w:bidi="ar-IQ"/>
        </w:rPr>
        <w:t xml:space="preserve"> </w:t>
      </w:r>
      <w:r w:rsidR="00C733A5">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وجمعه</w:t>
      </w:r>
      <w:r w:rsidR="00C733A5">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الدساكر</w:t>
      </w:r>
      <w:r w:rsidR="00240B6F" w:rsidRPr="00EB2B6F">
        <w:rPr>
          <w:rFonts w:ascii="Traditional Arabic" w:hAnsi="Traditional Arabic" w:cs="Simplified Arabic" w:hint="cs"/>
          <w:b/>
          <w:bCs/>
          <w:sz w:val="36"/>
          <w:szCs w:val="36"/>
          <w:rtl/>
          <w:lang w:bidi="ar-IQ"/>
        </w:rPr>
        <w:t xml:space="preserve"> </w:t>
      </w:r>
      <w:r w:rsidR="00331BE6" w:rsidRPr="00EB2B6F">
        <w:rPr>
          <w:rFonts w:ascii="Traditional Arabic" w:hAnsi="Traditional Arabic" w:cs="Simplified Arabic" w:hint="cs"/>
          <w:b/>
          <w:bCs/>
          <w:sz w:val="36"/>
          <w:szCs w:val="36"/>
          <w:rtl/>
          <w:lang w:bidi="ar-IQ"/>
        </w:rPr>
        <w:t>و</w:t>
      </w:r>
      <w:r w:rsidRPr="00EB2B6F">
        <w:rPr>
          <w:rFonts w:ascii="Traditional Arabic" w:hAnsi="Traditional Arabic" w:cs="Simplified Arabic" w:hint="eastAsia"/>
          <w:b/>
          <w:bCs/>
          <w:sz w:val="36"/>
          <w:szCs w:val="36"/>
          <w:rtl/>
          <w:lang w:bidi="ar-IQ"/>
        </w:rPr>
        <w:t>تكون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للملوك</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29"/>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eastAsia"/>
          <w:b/>
          <w:bCs/>
          <w:sz w:val="36"/>
          <w:szCs w:val="36"/>
          <w:rtl/>
          <w:lang w:bidi="ar-IQ"/>
        </w:rPr>
        <w:t xml:space="preserve"> والدسكرة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في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اللغة</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الأرض</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المستوية</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30"/>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وقيل</w:t>
      </w:r>
      <w:r w:rsidRPr="00EB2B6F">
        <w:rPr>
          <w:rFonts w:ascii="Traditional Arabic" w:hAnsi="Traditional Arabic" w:cs="Simplified Arabic"/>
          <w:b/>
          <w:bCs/>
          <w:color w:val="FF0000"/>
          <w:sz w:val="36"/>
          <w:szCs w:val="36"/>
          <w:rtl/>
          <w:lang w:bidi="ar-IQ"/>
        </w:rPr>
        <w:t xml:space="preserve"> </w:t>
      </w:r>
      <w:r w:rsidR="00C733A5">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الدسكرة مجتمع</w:t>
      </w:r>
      <w:r w:rsidRPr="00EB2B6F">
        <w:rPr>
          <w:rFonts w:ascii="Traditional Arabic" w:hAnsi="Traditional Arabic" w:cs="Simplified Arabic"/>
          <w:b/>
          <w:bCs/>
          <w:color w:val="000000"/>
          <w:sz w:val="36"/>
          <w:szCs w:val="36"/>
          <w:rtl/>
          <w:lang w:bidi="ar-IQ"/>
        </w:rPr>
        <w:t xml:space="preserve"> البساتِين والرياض</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31"/>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008A521D" w:rsidRPr="00EB2B6F">
        <w:rPr>
          <w:rFonts w:ascii="Traditional Arabic" w:hAnsi="Traditional Arabic" w:cs="Simplified Arabic" w:hint="cs"/>
          <w:b/>
          <w:bCs/>
          <w:sz w:val="36"/>
          <w:szCs w:val="36"/>
          <w:rtl/>
          <w:lang w:bidi="ar-IQ"/>
        </w:rPr>
        <w:t>وتجاور بعقوبا من جهة الشرق وتبعد عنها بمسافة س</w:t>
      </w:r>
      <w:r w:rsidR="00C37B1B" w:rsidRPr="00EB2B6F">
        <w:rPr>
          <w:rFonts w:ascii="Traditional Arabic" w:hAnsi="Traditional Arabic" w:cs="Simplified Arabic" w:hint="cs"/>
          <w:b/>
          <w:bCs/>
          <w:sz w:val="36"/>
          <w:szCs w:val="36"/>
          <w:rtl/>
          <w:lang w:bidi="ar-IQ"/>
        </w:rPr>
        <w:t>بع</w:t>
      </w:r>
      <w:r w:rsidR="008A521D" w:rsidRPr="00EB2B6F">
        <w:rPr>
          <w:rFonts w:ascii="Traditional Arabic" w:hAnsi="Traditional Arabic" w:cs="Simplified Arabic" w:hint="cs"/>
          <w:b/>
          <w:bCs/>
          <w:sz w:val="36"/>
          <w:szCs w:val="36"/>
          <w:rtl/>
          <w:lang w:bidi="ar-IQ"/>
        </w:rPr>
        <w:t>ة فراسخ .</w:t>
      </w:r>
    </w:p>
    <w:p w:rsidR="00404CB9" w:rsidRPr="00C733A5" w:rsidRDefault="00404CB9" w:rsidP="00A64BA9">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sz w:val="36"/>
          <w:szCs w:val="36"/>
          <w:rtl/>
          <w:lang w:bidi="ar-IQ"/>
        </w:rPr>
        <w:lastRenderedPageBreak/>
        <w:t xml:space="preserve">     </w:t>
      </w:r>
      <w:r w:rsidRPr="00C733A5">
        <w:rPr>
          <w:rFonts w:ascii="Traditional Arabic" w:hAnsi="Traditional Arabic" w:cs="Simplified Arabic" w:hint="cs"/>
          <w:b/>
          <w:bCs/>
          <w:sz w:val="36"/>
          <w:szCs w:val="36"/>
          <w:rtl/>
          <w:lang w:bidi="ar-IQ"/>
        </w:rPr>
        <w:t xml:space="preserve">يقول </w:t>
      </w:r>
      <w:proofErr w:type="spellStart"/>
      <w:r w:rsidRPr="00C733A5">
        <w:rPr>
          <w:rFonts w:ascii="Traditional Arabic" w:hAnsi="Traditional Arabic" w:cs="Simplified Arabic" w:hint="eastAsia"/>
          <w:b/>
          <w:bCs/>
          <w:sz w:val="36"/>
          <w:szCs w:val="36"/>
          <w:rtl/>
          <w:lang w:bidi="ar-IQ"/>
        </w:rPr>
        <w:t>العزيزي</w:t>
      </w:r>
      <w:proofErr w:type="spellEnd"/>
      <w:r w:rsidRPr="00C733A5">
        <w:rPr>
          <w:rFonts w:ascii="Traditional Arabic" w:hAnsi="Traditional Arabic" w:cs="Simplified Arabic"/>
          <w:b/>
          <w:bCs/>
          <w:color w:val="000000"/>
          <w:sz w:val="36"/>
          <w:szCs w:val="36"/>
          <w:rtl/>
          <w:lang w:bidi="ar-IQ"/>
        </w:rPr>
        <w:t xml:space="preserve"> (</w:t>
      </w:r>
      <w:r w:rsidR="006B4377" w:rsidRPr="00C733A5">
        <w:rPr>
          <w:rFonts w:ascii="Traditional Arabic" w:hAnsi="Traditional Arabic" w:cs="Simplified Arabic"/>
          <w:b/>
          <w:bCs/>
          <w:color w:val="000000"/>
          <w:sz w:val="36"/>
          <w:szCs w:val="36"/>
          <w:rtl/>
          <w:lang w:bidi="ar-IQ"/>
        </w:rPr>
        <w:t>ت</w:t>
      </w:r>
      <w:r w:rsidRPr="00C733A5">
        <w:rPr>
          <w:rFonts w:ascii="Traditional Arabic" w:hAnsi="Traditional Arabic" w:cs="Simplified Arabic"/>
          <w:b/>
          <w:bCs/>
          <w:color w:val="000000"/>
          <w:sz w:val="36"/>
          <w:szCs w:val="36"/>
          <w:rtl/>
          <w:lang w:bidi="ar-IQ"/>
        </w:rPr>
        <w:t>380هـ)</w:t>
      </w:r>
      <w:r w:rsidRPr="00C733A5">
        <w:rPr>
          <w:rFonts w:ascii="Traditional Arabic" w:hAnsi="Traditional Arabic" w:cs="Simplified Arabic" w:hint="cs"/>
          <w:b/>
          <w:bCs/>
          <w:color w:val="000080"/>
          <w:sz w:val="36"/>
          <w:szCs w:val="36"/>
          <w:rtl/>
          <w:lang w:bidi="ar-IQ"/>
        </w:rPr>
        <w:t>:</w:t>
      </w:r>
      <w:r w:rsidRPr="00C733A5">
        <w:rPr>
          <w:rFonts w:ascii="Traditional Arabic" w:hAnsi="Traditional Arabic" w:cs="Simplified Arabic" w:hint="cs"/>
          <w:b/>
          <w:bCs/>
          <w:sz w:val="36"/>
          <w:szCs w:val="36"/>
          <w:rtl/>
          <w:lang w:bidi="ar-IQ"/>
        </w:rPr>
        <w:t>" ا</w:t>
      </w:r>
      <w:r w:rsidRPr="00C733A5">
        <w:rPr>
          <w:rFonts w:ascii="Traditional Arabic" w:hAnsi="Traditional Arabic" w:cs="Simplified Arabic" w:hint="eastAsia"/>
          <w:b/>
          <w:bCs/>
          <w:sz w:val="36"/>
          <w:szCs w:val="36"/>
          <w:rtl/>
          <w:lang w:bidi="ar-IQ"/>
        </w:rPr>
        <w:t>لدسكرة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قديمة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بها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منازل</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الملوك</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من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الفرس</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وأبنية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عجيبة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وآثار</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قديمة</w:t>
      </w:r>
      <w:r w:rsidR="007F385A">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w:t>
      </w:r>
      <w:r w:rsidR="00C37B1B"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ومنها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إلى</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مدينة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جلولا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ستة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فراسخ</w:t>
      </w:r>
      <w:r w:rsidRPr="00C733A5">
        <w:rPr>
          <w:rFonts w:ascii="Traditional Arabic" w:hAnsi="Traditional Arabic" w:cs="Simplified Arabic" w:hint="cs"/>
          <w:b/>
          <w:bCs/>
          <w:sz w:val="36"/>
          <w:szCs w:val="36"/>
          <w:rtl/>
          <w:lang w:bidi="ar-IQ"/>
        </w:rPr>
        <w:t>"</w:t>
      </w:r>
      <w:r w:rsidRPr="00C733A5">
        <w:rPr>
          <w:rFonts w:ascii="Traditional Arabic" w:hAnsi="Traditional Arabic" w:cs="Simplified Arabic" w:hint="cs"/>
          <w:b/>
          <w:bCs/>
          <w:sz w:val="36"/>
          <w:szCs w:val="36"/>
          <w:vertAlign w:val="superscript"/>
          <w:rtl/>
          <w:lang w:bidi="ar-IQ"/>
        </w:rPr>
        <w:t>(</w:t>
      </w:r>
      <w:r w:rsidRPr="00C733A5">
        <w:rPr>
          <w:rStyle w:val="aa"/>
          <w:rFonts w:ascii="Traditional Arabic" w:hAnsi="Traditional Arabic" w:cs="Simplified Arabic"/>
          <w:b/>
          <w:bCs/>
          <w:sz w:val="36"/>
          <w:szCs w:val="36"/>
          <w:rtl/>
          <w:lang w:bidi="ar-IQ"/>
        </w:rPr>
        <w:footnoteReference w:id="232"/>
      </w:r>
      <w:r w:rsidRPr="00C733A5">
        <w:rPr>
          <w:rFonts w:ascii="Traditional Arabic" w:hAnsi="Traditional Arabic" w:cs="Simplified Arabic" w:hint="cs"/>
          <w:b/>
          <w:bCs/>
          <w:sz w:val="36"/>
          <w:szCs w:val="36"/>
          <w:vertAlign w:val="superscript"/>
          <w:rtl/>
          <w:lang w:bidi="ar-IQ"/>
        </w:rPr>
        <w:t>)</w:t>
      </w:r>
      <w:r w:rsidR="00AC5E83" w:rsidRPr="00C733A5">
        <w:rPr>
          <w:rFonts w:ascii="Traditional Arabic" w:hAnsi="Traditional Arabic" w:cs="Simplified Arabic" w:hint="cs"/>
          <w:b/>
          <w:bCs/>
          <w:sz w:val="36"/>
          <w:szCs w:val="36"/>
          <w:rtl/>
          <w:lang w:bidi="ar-IQ"/>
        </w:rPr>
        <w:t>,</w:t>
      </w:r>
      <w:r w:rsidR="00C37B1B"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cs"/>
          <w:b/>
          <w:bCs/>
          <w:sz w:val="36"/>
          <w:szCs w:val="36"/>
          <w:rtl/>
          <w:lang w:bidi="ar-IQ"/>
        </w:rPr>
        <w:t xml:space="preserve">وذكرها </w:t>
      </w:r>
      <w:r w:rsidRPr="00C733A5">
        <w:rPr>
          <w:rFonts w:ascii="Traditional Arabic" w:hAnsi="Traditional Arabic" w:cs="Simplified Arabic"/>
          <w:b/>
          <w:bCs/>
          <w:sz w:val="36"/>
          <w:szCs w:val="36"/>
          <w:rtl/>
          <w:lang w:bidi="ar-IQ"/>
        </w:rPr>
        <w:t>الإدريسي (</w:t>
      </w:r>
      <w:r w:rsidR="006B4377" w:rsidRPr="00C733A5">
        <w:rPr>
          <w:rFonts w:ascii="Traditional Arabic" w:hAnsi="Traditional Arabic" w:cs="Simplified Arabic" w:hint="cs"/>
          <w:b/>
          <w:bCs/>
          <w:sz w:val="36"/>
          <w:szCs w:val="36"/>
          <w:rtl/>
          <w:lang w:bidi="ar-IQ"/>
        </w:rPr>
        <w:t>ت</w:t>
      </w:r>
      <w:r w:rsidRPr="00C733A5">
        <w:rPr>
          <w:rFonts w:ascii="Traditional Arabic" w:hAnsi="Traditional Arabic" w:cs="Simplified Arabic"/>
          <w:b/>
          <w:bCs/>
          <w:sz w:val="36"/>
          <w:szCs w:val="36"/>
          <w:rtl/>
          <w:lang w:bidi="ar-IQ"/>
        </w:rPr>
        <w:t>560هـ</w:t>
      </w:r>
      <w:r w:rsidRPr="00C733A5">
        <w:rPr>
          <w:rFonts w:ascii="Traditional Arabic" w:hAnsi="Traditional Arabic" w:cs="Simplified Arabic" w:hint="cs"/>
          <w:b/>
          <w:bCs/>
          <w:sz w:val="36"/>
          <w:szCs w:val="36"/>
          <w:rtl/>
          <w:lang w:bidi="ar-IQ"/>
        </w:rPr>
        <w:t>) قائلاً</w:t>
      </w:r>
      <w:r w:rsidR="00D05BEB"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b/>
          <w:bCs/>
          <w:sz w:val="36"/>
          <w:szCs w:val="36"/>
          <w:rtl/>
          <w:lang w:bidi="ar-IQ"/>
        </w:rPr>
        <w:t>والدسكرة مدينة</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b/>
          <w:bCs/>
          <w:sz w:val="36"/>
          <w:szCs w:val="36"/>
          <w:rtl/>
          <w:lang w:bidi="ar-IQ"/>
        </w:rPr>
        <w:t xml:space="preserve">صغيرة بها نخيل وزروع </w:t>
      </w:r>
      <w:r w:rsidR="00C37B1B"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b/>
          <w:bCs/>
          <w:sz w:val="36"/>
          <w:szCs w:val="36"/>
          <w:rtl/>
          <w:lang w:bidi="ar-IQ"/>
        </w:rPr>
        <w:t xml:space="preserve">وهي عامرة وبخارجها </w:t>
      </w:r>
      <w:r w:rsidR="004C7AF8" w:rsidRPr="00C733A5">
        <w:rPr>
          <w:rFonts w:ascii="Traditional Arabic" w:hAnsi="Traditional Arabic" w:cs="Simplified Arabic"/>
          <w:b/>
          <w:bCs/>
          <w:sz w:val="36"/>
          <w:szCs w:val="36"/>
          <w:rtl/>
          <w:lang w:bidi="ar-IQ"/>
        </w:rPr>
        <w:t>حصن من طين داخله فارغ وهو مزرعة</w:t>
      </w:r>
      <w:r w:rsidR="00240B6F" w:rsidRPr="00C733A5">
        <w:rPr>
          <w:rFonts w:ascii="Traditional Arabic" w:hAnsi="Traditional Arabic" w:cs="Simplified Arabic" w:hint="cs"/>
          <w:b/>
          <w:bCs/>
          <w:sz w:val="36"/>
          <w:szCs w:val="36"/>
          <w:rtl/>
          <w:lang w:bidi="ar-IQ"/>
        </w:rPr>
        <w:t xml:space="preserve"> </w:t>
      </w:r>
      <w:r w:rsidR="00240B6F" w:rsidRPr="00C733A5">
        <w:rPr>
          <w:rFonts w:ascii="Traditional Arabic" w:hAnsi="Traditional Arabic" w:cs="Simplified Arabic"/>
          <w:b/>
          <w:bCs/>
          <w:sz w:val="36"/>
          <w:szCs w:val="36"/>
          <w:rtl/>
          <w:lang w:bidi="ar-IQ"/>
        </w:rPr>
        <w:t>يقال</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b/>
          <w:bCs/>
          <w:sz w:val="36"/>
          <w:szCs w:val="36"/>
          <w:rtl/>
          <w:lang w:bidi="ar-IQ"/>
        </w:rPr>
        <w:t>إن الملك كان يقيم به في بعض فصول السنة فسمي بذلك دسكرة الملك</w:t>
      </w:r>
      <w:r w:rsidR="00C37B1B" w:rsidRPr="00C733A5">
        <w:rPr>
          <w:rFonts w:ascii="Traditional Arabic" w:hAnsi="Traditional Arabic" w:cs="Simplified Arabic" w:hint="cs"/>
          <w:b/>
          <w:bCs/>
          <w:sz w:val="36"/>
          <w:szCs w:val="36"/>
          <w:rtl/>
          <w:lang w:bidi="ar-IQ"/>
        </w:rPr>
        <w:t>"</w:t>
      </w:r>
      <w:r w:rsidRPr="00C733A5">
        <w:rPr>
          <w:rFonts w:ascii="Traditional Arabic" w:hAnsi="Traditional Arabic" w:cs="Simplified Arabic" w:hint="cs"/>
          <w:b/>
          <w:bCs/>
          <w:sz w:val="36"/>
          <w:szCs w:val="36"/>
          <w:vertAlign w:val="superscript"/>
          <w:rtl/>
          <w:lang w:bidi="ar-IQ"/>
        </w:rPr>
        <w:t>(</w:t>
      </w:r>
      <w:r w:rsidRPr="00C733A5">
        <w:rPr>
          <w:rStyle w:val="aa"/>
          <w:rFonts w:ascii="Traditional Arabic" w:hAnsi="Traditional Arabic" w:cs="Simplified Arabic"/>
          <w:b/>
          <w:bCs/>
          <w:sz w:val="36"/>
          <w:szCs w:val="36"/>
          <w:rtl/>
          <w:lang w:bidi="ar-IQ"/>
        </w:rPr>
        <w:footnoteReference w:id="233"/>
      </w:r>
      <w:r w:rsidRPr="00C733A5">
        <w:rPr>
          <w:rFonts w:ascii="Traditional Arabic" w:hAnsi="Traditional Arabic" w:cs="Simplified Arabic" w:hint="cs"/>
          <w:b/>
          <w:bCs/>
          <w:sz w:val="36"/>
          <w:szCs w:val="36"/>
          <w:vertAlign w:val="superscript"/>
          <w:rtl/>
          <w:lang w:bidi="ar-IQ"/>
        </w:rPr>
        <w:t>)</w:t>
      </w:r>
      <w:r w:rsidRPr="00C733A5">
        <w:rPr>
          <w:rFonts w:ascii="Traditional Arabic" w:hAnsi="Traditional Arabic" w:cs="Simplified Arabic" w:hint="cs"/>
          <w:b/>
          <w:bCs/>
          <w:sz w:val="36"/>
          <w:szCs w:val="36"/>
          <w:rtl/>
          <w:lang w:bidi="ar-IQ"/>
        </w:rPr>
        <w:t>, ويقول السمعاني (</w:t>
      </w:r>
      <w:r w:rsidR="006B4377" w:rsidRPr="00C733A5">
        <w:rPr>
          <w:rFonts w:ascii="Traditional Arabic" w:hAnsi="Traditional Arabic" w:cs="Simplified Arabic" w:hint="cs"/>
          <w:b/>
          <w:bCs/>
          <w:sz w:val="36"/>
          <w:szCs w:val="36"/>
          <w:rtl/>
          <w:lang w:bidi="ar-IQ"/>
        </w:rPr>
        <w:t>ت</w:t>
      </w:r>
      <w:r w:rsidRPr="00C733A5">
        <w:rPr>
          <w:rFonts w:ascii="Traditional Arabic" w:hAnsi="Traditional Arabic" w:cs="Simplified Arabic" w:hint="cs"/>
          <w:b/>
          <w:bCs/>
          <w:sz w:val="36"/>
          <w:szCs w:val="36"/>
          <w:rtl/>
          <w:lang w:bidi="ar-IQ"/>
        </w:rPr>
        <w:t xml:space="preserve">562هـ):" </w:t>
      </w:r>
      <w:r w:rsidRPr="00C733A5">
        <w:rPr>
          <w:rFonts w:ascii="Traditional Arabic" w:hAnsi="Traditional Arabic" w:cs="Simplified Arabic" w:hint="eastAsia"/>
          <w:b/>
          <w:bCs/>
          <w:sz w:val="36"/>
          <w:szCs w:val="36"/>
          <w:rtl/>
          <w:lang w:bidi="ar-IQ"/>
        </w:rPr>
        <w:t>الدسكرة</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وهي</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قريتان</w:t>
      </w:r>
      <w:r w:rsid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إحداهما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على</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طريق</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خراسان</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يقال</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لها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دسكرة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الملك</w:t>
      </w:r>
      <w:r w:rsidRPr="00C733A5">
        <w:rPr>
          <w:rFonts w:ascii="Traditional Arabic" w:hAnsi="Traditional Arabic" w:cs="Simplified Arabic" w:hint="cs"/>
          <w:b/>
          <w:bCs/>
          <w:sz w:val="36"/>
          <w:szCs w:val="36"/>
          <w:rtl/>
          <w:lang w:bidi="ar-IQ"/>
        </w:rPr>
        <w:t xml:space="preserve"> </w:t>
      </w:r>
      <w:r w:rsidR="00331BE6"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وهي</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قرية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كبيرة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تنزلها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القوافل</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وقرية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أخرى</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من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أعمال</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نهر</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الملك</w:t>
      </w:r>
      <w:r w:rsidR="00C37B1B" w:rsidRPr="00C733A5">
        <w:rPr>
          <w:rFonts w:ascii="Traditional Arabic" w:hAnsi="Traditional Arabic" w:cs="Simplified Arabic" w:hint="cs"/>
          <w:b/>
          <w:bCs/>
          <w:sz w:val="36"/>
          <w:szCs w:val="36"/>
          <w:vertAlign w:val="superscript"/>
          <w:rtl/>
          <w:lang w:bidi="ar-IQ"/>
        </w:rPr>
        <w:t xml:space="preserve"> </w:t>
      </w:r>
      <w:r w:rsidR="00B3771E" w:rsidRPr="00C733A5">
        <w:rPr>
          <w:rFonts w:ascii="Traditional Arabic" w:hAnsi="Traditional Arabic" w:cs="Simplified Arabic" w:hint="cs"/>
          <w:b/>
          <w:bCs/>
          <w:sz w:val="36"/>
          <w:szCs w:val="36"/>
          <w:vertAlign w:val="superscript"/>
          <w:rtl/>
          <w:lang w:bidi="ar-IQ"/>
        </w:rPr>
        <w:t>(</w:t>
      </w:r>
      <w:r w:rsidR="00B3771E" w:rsidRPr="00C733A5">
        <w:rPr>
          <w:rStyle w:val="aa"/>
          <w:rFonts w:ascii="Traditional Arabic" w:hAnsi="Traditional Arabic" w:cs="Simplified Arabic"/>
          <w:b/>
          <w:bCs/>
          <w:sz w:val="36"/>
          <w:szCs w:val="36"/>
          <w:rtl/>
          <w:lang w:bidi="ar-IQ"/>
        </w:rPr>
        <w:footnoteReference w:id="234"/>
      </w:r>
      <w:r w:rsidR="00B3771E" w:rsidRPr="00C733A5">
        <w:rPr>
          <w:rFonts w:ascii="Traditional Arabic" w:hAnsi="Traditional Arabic" w:cs="Simplified Arabic" w:hint="cs"/>
          <w:b/>
          <w:bCs/>
          <w:sz w:val="36"/>
          <w:szCs w:val="36"/>
          <w:vertAlign w:val="superscript"/>
          <w:rtl/>
          <w:lang w:bidi="ar-IQ"/>
        </w:rPr>
        <w:t>)</w:t>
      </w:r>
      <w:r w:rsidR="00240B6F" w:rsidRPr="00C733A5">
        <w:rPr>
          <w:rFonts w:ascii="Traditional Arabic" w:hAnsi="Traditional Arabic" w:cs="Simplified Arabic" w:hint="cs"/>
          <w:b/>
          <w:bCs/>
          <w:sz w:val="36"/>
          <w:szCs w:val="36"/>
          <w:rtl/>
          <w:lang w:bidi="ar-IQ"/>
        </w:rPr>
        <w:t>,</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ببغداد</w:t>
      </w:r>
      <w:r w:rsidR="00C733A5"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على</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خمسة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فراسخ</w:t>
      </w:r>
      <w:r w:rsidRPr="00C733A5">
        <w:rPr>
          <w:rFonts w:ascii="Traditional Arabic" w:hAnsi="Traditional Arabic" w:cs="Simplified Arabic" w:hint="cs"/>
          <w:b/>
          <w:bCs/>
          <w:sz w:val="36"/>
          <w:szCs w:val="36"/>
          <w:rtl/>
          <w:lang w:bidi="ar-IQ"/>
        </w:rPr>
        <w:t xml:space="preserve"> </w:t>
      </w:r>
      <w:r w:rsidR="00240B6F"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يقال</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لها</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الدسكرة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أيضا</w:t>
      </w:r>
      <w:r w:rsidR="00331BE6" w:rsidRPr="00C733A5">
        <w:rPr>
          <w:rFonts w:ascii="Traditional Arabic" w:hAnsi="Traditional Arabic" w:cs="Simplified Arabic" w:hint="cs"/>
          <w:b/>
          <w:bCs/>
          <w:sz w:val="36"/>
          <w:szCs w:val="36"/>
          <w:rtl/>
          <w:lang w:bidi="ar-IQ"/>
        </w:rPr>
        <w:t>ً</w:t>
      </w:r>
      <w:r w:rsidRPr="00C733A5">
        <w:rPr>
          <w:rFonts w:ascii="Traditional Arabic" w:hAnsi="Traditional Arabic" w:cs="Simplified Arabic" w:hint="cs"/>
          <w:b/>
          <w:bCs/>
          <w:sz w:val="36"/>
          <w:szCs w:val="36"/>
          <w:rtl/>
          <w:lang w:bidi="ar-IQ"/>
        </w:rPr>
        <w:t>"</w:t>
      </w:r>
      <w:r w:rsidRPr="00C733A5">
        <w:rPr>
          <w:rFonts w:ascii="Traditional Arabic" w:hAnsi="Traditional Arabic" w:cs="Simplified Arabic" w:hint="cs"/>
          <w:b/>
          <w:bCs/>
          <w:sz w:val="36"/>
          <w:szCs w:val="36"/>
          <w:vertAlign w:val="superscript"/>
          <w:rtl/>
          <w:lang w:bidi="ar-IQ"/>
        </w:rPr>
        <w:t>(</w:t>
      </w:r>
      <w:r w:rsidRPr="00C733A5">
        <w:rPr>
          <w:rStyle w:val="aa"/>
          <w:rFonts w:ascii="Traditional Arabic" w:hAnsi="Traditional Arabic" w:cs="Simplified Arabic"/>
          <w:b/>
          <w:bCs/>
          <w:sz w:val="36"/>
          <w:szCs w:val="36"/>
          <w:rtl/>
          <w:lang w:bidi="ar-IQ"/>
        </w:rPr>
        <w:footnoteReference w:id="235"/>
      </w:r>
      <w:r w:rsidRPr="00C733A5">
        <w:rPr>
          <w:rFonts w:ascii="Traditional Arabic" w:hAnsi="Traditional Arabic" w:cs="Simplified Arabic" w:hint="cs"/>
          <w:b/>
          <w:bCs/>
          <w:sz w:val="36"/>
          <w:szCs w:val="36"/>
          <w:vertAlign w:val="superscript"/>
          <w:rtl/>
          <w:lang w:bidi="ar-IQ"/>
        </w:rPr>
        <w:t>)</w:t>
      </w:r>
      <w:r w:rsidRPr="00C733A5">
        <w:rPr>
          <w:rFonts w:ascii="Traditional Arabic" w:hAnsi="Traditional Arabic" w:cs="Simplified Arabic" w:hint="cs"/>
          <w:b/>
          <w:bCs/>
          <w:sz w:val="36"/>
          <w:szCs w:val="36"/>
          <w:rtl/>
          <w:lang w:bidi="ar-IQ"/>
        </w:rPr>
        <w:t>,</w:t>
      </w:r>
      <w:r w:rsidRPr="00C733A5">
        <w:rPr>
          <w:rFonts w:ascii="Traditional Arabic" w:hAnsi="Traditional Arabic" w:cs="Simplified Arabic"/>
          <w:b/>
          <w:bCs/>
          <w:sz w:val="36"/>
          <w:szCs w:val="36"/>
          <w:rtl/>
          <w:lang w:bidi="ar-IQ"/>
        </w:rPr>
        <w:t xml:space="preserve"> </w:t>
      </w:r>
      <w:r w:rsidR="00C733A5" w:rsidRPr="00C733A5">
        <w:rPr>
          <w:rFonts w:ascii="Traditional Arabic" w:hAnsi="Traditional Arabic" w:cs="Simplified Arabic" w:hint="cs"/>
          <w:b/>
          <w:bCs/>
          <w:sz w:val="36"/>
          <w:szCs w:val="36"/>
          <w:rtl/>
          <w:lang w:bidi="ar-IQ"/>
        </w:rPr>
        <w:t>ويقول ياقوت الحموي</w:t>
      </w:r>
      <w:r w:rsidRPr="00C733A5">
        <w:rPr>
          <w:rFonts w:ascii="Traditional Arabic" w:hAnsi="Traditional Arabic" w:cs="Simplified Arabic" w:hint="cs"/>
          <w:b/>
          <w:bCs/>
          <w:sz w:val="36"/>
          <w:szCs w:val="36"/>
          <w:rtl/>
          <w:lang w:bidi="ar-IQ"/>
        </w:rPr>
        <w:t>(</w:t>
      </w:r>
      <w:r w:rsidR="006B4377" w:rsidRPr="00C733A5">
        <w:rPr>
          <w:rFonts w:ascii="Traditional Arabic" w:hAnsi="Traditional Arabic" w:cs="Simplified Arabic" w:hint="cs"/>
          <w:b/>
          <w:bCs/>
          <w:sz w:val="36"/>
          <w:szCs w:val="36"/>
          <w:rtl/>
          <w:lang w:bidi="ar-IQ"/>
        </w:rPr>
        <w:t>ت</w:t>
      </w:r>
      <w:r w:rsidRPr="00C733A5">
        <w:rPr>
          <w:rFonts w:ascii="Traditional Arabic" w:hAnsi="Traditional Arabic" w:cs="Simplified Arabic" w:hint="cs"/>
          <w:b/>
          <w:bCs/>
          <w:sz w:val="36"/>
          <w:szCs w:val="36"/>
          <w:rtl/>
          <w:lang w:bidi="ar-IQ"/>
        </w:rPr>
        <w:t>626هـ):" الدسكرة</w:t>
      </w:r>
      <w:r w:rsidRPr="00C733A5">
        <w:rPr>
          <w:rFonts w:ascii="Traditional Arabic" w:hAnsi="Traditional Arabic" w:cs="Simplified Arabic" w:hint="eastAsia"/>
          <w:b/>
          <w:bCs/>
          <w:sz w:val="36"/>
          <w:szCs w:val="36"/>
          <w:rtl/>
          <w:lang w:bidi="ar-IQ"/>
        </w:rPr>
        <w:t xml:space="preserve"> </w:t>
      </w:r>
      <w:r w:rsidRPr="00C733A5">
        <w:rPr>
          <w:rFonts w:ascii="Traditional Arabic" w:hAnsi="Traditional Arabic" w:cs="Simplified Arabic" w:hint="cs"/>
          <w:b/>
          <w:bCs/>
          <w:sz w:val="36"/>
          <w:szCs w:val="36"/>
          <w:rtl/>
          <w:lang w:bidi="ar-IQ"/>
        </w:rPr>
        <w:t>با</w:t>
      </w:r>
      <w:r w:rsidRPr="00C733A5">
        <w:rPr>
          <w:rFonts w:ascii="Traditional Arabic" w:hAnsi="Traditional Arabic" w:cs="Simplified Arabic" w:hint="eastAsia"/>
          <w:b/>
          <w:bCs/>
          <w:sz w:val="36"/>
          <w:szCs w:val="36"/>
          <w:rtl/>
          <w:lang w:bidi="ar-IQ"/>
        </w:rPr>
        <w:t>لفتح</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ثم</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السكون</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وكسر</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كافه</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قرية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في</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طريق</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خراسان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قريبة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من</w:t>
      </w:r>
      <w:r w:rsidRPr="00C733A5">
        <w:rPr>
          <w:rFonts w:ascii="Traditional Arabic" w:hAnsi="Traditional Arabic" w:cs="Simplified Arabic"/>
          <w:b/>
          <w:bCs/>
          <w:sz w:val="36"/>
          <w:szCs w:val="36"/>
          <w:rtl/>
          <w:lang w:bidi="ar-IQ"/>
        </w:rPr>
        <w:t xml:space="preserve"> </w:t>
      </w:r>
      <w:proofErr w:type="spellStart"/>
      <w:r w:rsidRPr="00C733A5">
        <w:rPr>
          <w:rFonts w:ascii="Traditional Arabic" w:hAnsi="Traditional Arabic" w:cs="Simplified Arabic" w:hint="eastAsia"/>
          <w:b/>
          <w:bCs/>
          <w:sz w:val="36"/>
          <w:szCs w:val="36"/>
          <w:rtl/>
          <w:lang w:bidi="ar-IQ"/>
        </w:rPr>
        <w:t>شهرابان</w:t>
      </w:r>
      <w:proofErr w:type="spellEnd"/>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وهي</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دسكرة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الملك</w:t>
      </w:r>
      <w:r w:rsid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كان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هرمز</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سابور</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بن</w:t>
      </w:r>
      <w:r w:rsidRPr="00C733A5">
        <w:rPr>
          <w:rFonts w:ascii="Traditional Arabic" w:hAnsi="Traditional Arabic" w:cs="Simplified Arabic"/>
          <w:b/>
          <w:bCs/>
          <w:sz w:val="36"/>
          <w:szCs w:val="36"/>
          <w:rtl/>
          <w:lang w:bidi="ar-IQ"/>
        </w:rPr>
        <w:t xml:space="preserve"> </w:t>
      </w:r>
      <w:proofErr w:type="spellStart"/>
      <w:r w:rsidRPr="00C733A5">
        <w:rPr>
          <w:rFonts w:ascii="Traditional Arabic" w:hAnsi="Traditional Arabic" w:cs="Simplified Arabic" w:hint="eastAsia"/>
          <w:b/>
          <w:bCs/>
          <w:sz w:val="36"/>
          <w:szCs w:val="36"/>
          <w:rtl/>
          <w:lang w:bidi="ar-IQ"/>
        </w:rPr>
        <w:t>أردشير</w:t>
      </w:r>
      <w:proofErr w:type="spellEnd"/>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ابن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بابك</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يكثر</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المقام</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بها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فسميت</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بذلك وبها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آثار</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للفرس</w:t>
      </w:r>
      <w:r w:rsidRPr="00C733A5">
        <w:rPr>
          <w:rFonts w:ascii="Traditional Arabic" w:hAnsi="Traditional Arabic" w:cs="Simplified Arabic" w:hint="cs"/>
          <w:b/>
          <w:bCs/>
          <w:sz w:val="36"/>
          <w:szCs w:val="36"/>
          <w:rtl/>
          <w:lang w:bidi="ar-IQ"/>
        </w:rPr>
        <w:t>"</w:t>
      </w:r>
      <w:r w:rsidRPr="00C733A5">
        <w:rPr>
          <w:rFonts w:ascii="Traditional Arabic" w:hAnsi="Traditional Arabic" w:cs="Simplified Arabic" w:hint="cs"/>
          <w:b/>
          <w:bCs/>
          <w:sz w:val="36"/>
          <w:szCs w:val="36"/>
          <w:vertAlign w:val="superscript"/>
          <w:rtl/>
          <w:lang w:bidi="ar-IQ"/>
        </w:rPr>
        <w:t>(</w:t>
      </w:r>
      <w:r w:rsidRPr="00C733A5">
        <w:rPr>
          <w:rStyle w:val="aa"/>
          <w:rFonts w:ascii="Traditional Arabic" w:hAnsi="Traditional Arabic" w:cs="Simplified Arabic"/>
          <w:b/>
          <w:bCs/>
          <w:sz w:val="36"/>
          <w:szCs w:val="36"/>
          <w:rtl/>
          <w:lang w:bidi="ar-IQ"/>
        </w:rPr>
        <w:footnoteReference w:id="236"/>
      </w:r>
      <w:r w:rsidRPr="00C733A5">
        <w:rPr>
          <w:rFonts w:ascii="Traditional Arabic" w:hAnsi="Traditional Arabic" w:cs="Simplified Arabic" w:hint="cs"/>
          <w:b/>
          <w:bCs/>
          <w:sz w:val="36"/>
          <w:szCs w:val="36"/>
          <w:vertAlign w:val="superscript"/>
          <w:rtl/>
          <w:lang w:bidi="ar-IQ"/>
        </w:rPr>
        <w:t>)</w:t>
      </w:r>
      <w:r w:rsidRPr="00C733A5">
        <w:rPr>
          <w:rFonts w:ascii="Traditional Arabic" w:hAnsi="Traditional Arabic" w:cs="Simplified Arabic" w:hint="eastAsia"/>
          <w:b/>
          <w:bCs/>
          <w:sz w:val="36"/>
          <w:szCs w:val="36"/>
          <w:rtl/>
          <w:lang w:bidi="ar-IQ"/>
        </w:rPr>
        <w:t>،</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cs"/>
          <w:b/>
          <w:bCs/>
          <w:sz w:val="36"/>
          <w:szCs w:val="36"/>
          <w:rtl/>
          <w:lang w:bidi="ar-IQ"/>
        </w:rPr>
        <w:t>وذكرها ابن عبد الحق (</w:t>
      </w:r>
      <w:r w:rsidR="006B4377" w:rsidRPr="00C733A5">
        <w:rPr>
          <w:rFonts w:ascii="Traditional Arabic" w:hAnsi="Traditional Arabic" w:cs="Simplified Arabic" w:hint="cs"/>
          <w:b/>
          <w:bCs/>
          <w:sz w:val="36"/>
          <w:szCs w:val="36"/>
          <w:rtl/>
          <w:lang w:bidi="ar-IQ"/>
        </w:rPr>
        <w:t>ت</w:t>
      </w:r>
      <w:r w:rsidRPr="00C733A5">
        <w:rPr>
          <w:rFonts w:ascii="Traditional Arabic" w:hAnsi="Traditional Arabic" w:cs="Simplified Arabic" w:hint="cs"/>
          <w:b/>
          <w:bCs/>
          <w:sz w:val="36"/>
          <w:szCs w:val="36"/>
          <w:rtl/>
          <w:lang w:bidi="ar-IQ"/>
        </w:rPr>
        <w:t>739هـ)</w:t>
      </w:r>
      <w:r w:rsidR="002C325B" w:rsidRPr="00C733A5">
        <w:rPr>
          <w:rFonts w:ascii="Traditional Arabic" w:hAnsi="Traditional Arabic" w:cs="Simplified Arabic" w:hint="cs"/>
          <w:b/>
          <w:bCs/>
          <w:sz w:val="36"/>
          <w:szCs w:val="36"/>
          <w:rtl/>
          <w:lang w:bidi="ar-IQ"/>
        </w:rPr>
        <w:t xml:space="preserve">, والذهبي(ت748ه) </w:t>
      </w:r>
      <w:r w:rsidRPr="00C733A5">
        <w:rPr>
          <w:rFonts w:ascii="Traditional Arabic" w:hAnsi="Traditional Arabic" w:cs="Simplified Arabic" w:hint="cs"/>
          <w:b/>
          <w:bCs/>
          <w:sz w:val="36"/>
          <w:szCs w:val="36"/>
          <w:rtl/>
          <w:lang w:bidi="ar-IQ"/>
        </w:rPr>
        <w:t>بالمعنى نفسه الذي جاء عند ياقوت</w:t>
      </w:r>
      <w:r w:rsidR="004C7AF8" w:rsidRPr="00C733A5">
        <w:rPr>
          <w:rFonts w:ascii="Traditional Arabic" w:hAnsi="Traditional Arabic" w:cs="Simplified Arabic" w:hint="cs"/>
          <w:b/>
          <w:bCs/>
          <w:sz w:val="36"/>
          <w:szCs w:val="36"/>
          <w:rtl/>
          <w:lang w:bidi="ar-IQ"/>
        </w:rPr>
        <w:t xml:space="preserve"> الحموي</w:t>
      </w:r>
      <w:r w:rsidRPr="00C733A5">
        <w:rPr>
          <w:rFonts w:ascii="Traditional Arabic" w:hAnsi="Traditional Arabic" w:cs="Simplified Arabic" w:hint="cs"/>
          <w:b/>
          <w:bCs/>
          <w:sz w:val="36"/>
          <w:szCs w:val="36"/>
          <w:vertAlign w:val="superscript"/>
          <w:rtl/>
          <w:lang w:bidi="ar-IQ"/>
        </w:rPr>
        <w:t>(</w:t>
      </w:r>
      <w:r w:rsidRPr="00C733A5">
        <w:rPr>
          <w:rStyle w:val="aa"/>
          <w:rFonts w:ascii="Traditional Arabic" w:hAnsi="Traditional Arabic" w:cs="Simplified Arabic"/>
          <w:b/>
          <w:bCs/>
          <w:sz w:val="36"/>
          <w:szCs w:val="36"/>
          <w:rtl/>
          <w:lang w:bidi="ar-IQ"/>
        </w:rPr>
        <w:footnoteReference w:id="237"/>
      </w:r>
      <w:r w:rsidRPr="00C733A5">
        <w:rPr>
          <w:rFonts w:ascii="Traditional Arabic" w:hAnsi="Traditional Arabic" w:cs="Simplified Arabic" w:hint="cs"/>
          <w:b/>
          <w:bCs/>
          <w:sz w:val="36"/>
          <w:szCs w:val="36"/>
          <w:vertAlign w:val="superscript"/>
          <w:rtl/>
          <w:lang w:bidi="ar-IQ"/>
        </w:rPr>
        <w:t>)</w:t>
      </w:r>
      <w:r w:rsidR="004C7AF8"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cs"/>
          <w:b/>
          <w:bCs/>
          <w:sz w:val="36"/>
          <w:szCs w:val="36"/>
          <w:rtl/>
          <w:lang w:bidi="ar-IQ"/>
        </w:rPr>
        <w:t xml:space="preserve">وقال </w:t>
      </w:r>
      <w:proofErr w:type="spellStart"/>
      <w:r w:rsidR="00C733A5">
        <w:rPr>
          <w:rFonts w:ascii="Traditional Arabic" w:hAnsi="Traditional Arabic" w:cs="Simplified Arabic"/>
          <w:b/>
          <w:bCs/>
          <w:sz w:val="36"/>
          <w:szCs w:val="36"/>
          <w:rtl/>
          <w:lang w:bidi="ar-IQ"/>
        </w:rPr>
        <w:t>الحِميرى</w:t>
      </w:r>
      <w:proofErr w:type="spellEnd"/>
      <w:r w:rsidRPr="00C733A5">
        <w:rPr>
          <w:rFonts w:ascii="Traditional Arabic" w:hAnsi="Traditional Arabic" w:cs="Simplified Arabic"/>
          <w:b/>
          <w:bCs/>
          <w:sz w:val="36"/>
          <w:szCs w:val="36"/>
          <w:rtl/>
          <w:lang w:bidi="ar-IQ"/>
        </w:rPr>
        <w:t>(</w:t>
      </w:r>
      <w:r w:rsidR="006B4377" w:rsidRPr="00C733A5">
        <w:rPr>
          <w:rFonts w:ascii="Traditional Arabic" w:hAnsi="Traditional Arabic" w:cs="Simplified Arabic"/>
          <w:b/>
          <w:bCs/>
          <w:sz w:val="36"/>
          <w:szCs w:val="36"/>
          <w:rtl/>
          <w:lang w:bidi="ar-IQ"/>
        </w:rPr>
        <w:t>ت</w:t>
      </w:r>
      <w:r w:rsidRPr="00C733A5">
        <w:rPr>
          <w:rFonts w:ascii="Traditional Arabic" w:hAnsi="Traditional Arabic" w:cs="Simplified Arabic"/>
          <w:b/>
          <w:bCs/>
          <w:sz w:val="36"/>
          <w:szCs w:val="36"/>
          <w:rtl/>
          <w:lang w:bidi="ar-IQ"/>
        </w:rPr>
        <w:t>900هـ)</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الدسكرة</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مدينة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فيما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بين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بغداد</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وبلاد</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خراسان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وهي</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مدينة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كبيرة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بها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قصر</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من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بناء</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الأكاسرة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له</w:t>
      </w:r>
      <w:r w:rsidRPr="00C733A5">
        <w:rPr>
          <w:rFonts w:ascii="Traditional Arabic" w:hAnsi="Traditional Arabic" w:cs="Simplified Arabic"/>
          <w:b/>
          <w:bCs/>
          <w:sz w:val="36"/>
          <w:szCs w:val="36"/>
          <w:rtl/>
          <w:lang w:bidi="ar-IQ"/>
        </w:rPr>
        <w:t xml:space="preserve"> </w:t>
      </w:r>
      <w:r w:rsidR="00C37B1B" w:rsidRPr="00C733A5">
        <w:rPr>
          <w:rFonts w:ascii="Traditional Arabic" w:hAnsi="Traditional Arabic" w:cs="Simplified Arabic" w:hint="cs"/>
          <w:b/>
          <w:bCs/>
          <w:sz w:val="36"/>
          <w:szCs w:val="36"/>
          <w:rtl/>
          <w:lang w:bidi="ar-IQ"/>
        </w:rPr>
        <w:t>و</w:t>
      </w:r>
      <w:r w:rsidRPr="00C733A5">
        <w:rPr>
          <w:rFonts w:ascii="Traditional Arabic" w:hAnsi="Traditional Arabic" w:cs="Simplified Arabic" w:hint="eastAsia"/>
          <w:b/>
          <w:bCs/>
          <w:sz w:val="36"/>
          <w:szCs w:val="36"/>
          <w:rtl/>
          <w:lang w:bidi="ar-IQ"/>
        </w:rPr>
        <w:t>سور</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مشرف</w:t>
      </w:r>
      <w:r w:rsidRPr="00C733A5">
        <w:rPr>
          <w:rFonts w:ascii="Traditional Arabic" w:hAnsi="Traditional Arabic" w:cs="Simplified Arabic" w:hint="cs"/>
          <w:b/>
          <w:bCs/>
          <w:sz w:val="36"/>
          <w:szCs w:val="36"/>
          <w:rtl/>
          <w:lang w:bidi="ar-IQ"/>
        </w:rPr>
        <w:t xml:space="preserve"> </w:t>
      </w:r>
      <w:r w:rsidR="00A64BA9">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له</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باب</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واحد</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مما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يلي</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المغرب</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وليس</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داخله</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بناء</w:t>
      </w:r>
      <w:r w:rsidRPr="00C733A5">
        <w:rPr>
          <w:rFonts w:ascii="Traditional Arabic" w:hAnsi="Traditional Arabic" w:cs="Simplified Arabic"/>
          <w:b/>
          <w:bCs/>
          <w:sz w:val="36"/>
          <w:szCs w:val="36"/>
          <w:rtl/>
          <w:lang w:bidi="ar-IQ"/>
        </w:rPr>
        <w:t xml:space="preserve"> </w:t>
      </w:r>
      <w:r w:rsidR="004C7AF8"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والطريق</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من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الدسكرة</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إلى</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جلولاء</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بين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جبال</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ورمال</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ونخيل</w:t>
      </w:r>
      <w:r w:rsidRPr="00C733A5">
        <w:rPr>
          <w:rFonts w:ascii="Traditional Arabic" w:hAnsi="Traditional Arabic" w:cs="Simplified Arabic" w:hint="cs"/>
          <w:b/>
          <w:bCs/>
          <w:sz w:val="36"/>
          <w:szCs w:val="36"/>
          <w:rtl/>
          <w:lang w:bidi="ar-IQ"/>
        </w:rPr>
        <w:t>"</w:t>
      </w:r>
      <w:r w:rsidRPr="00C733A5">
        <w:rPr>
          <w:rFonts w:ascii="Traditional Arabic" w:hAnsi="Traditional Arabic" w:cs="Simplified Arabic" w:hint="cs"/>
          <w:b/>
          <w:bCs/>
          <w:sz w:val="36"/>
          <w:szCs w:val="36"/>
          <w:vertAlign w:val="superscript"/>
          <w:rtl/>
          <w:lang w:bidi="ar-IQ"/>
        </w:rPr>
        <w:t>(</w:t>
      </w:r>
      <w:r w:rsidRPr="00C733A5">
        <w:rPr>
          <w:rStyle w:val="aa"/>
          <w:rFonts w:ascii="Traditional Arabic" w:hAnsi="Traditional Arabic" w:cs="Simplified Arabic"/>
          <w:b/>
          <w:bCs/>
          <w:sz w:val="36"/>
          <w:szCs w:val="36"/>
          <w:rtl/>
          <w:lang w:bidi="ar-IQ"/>
        </w:rPr>
        <w:footnoteReference w:id="238"/>
      </w:r>
      <w:r w:rsidRPr="00C733A5">
        <w:rPr>
          <w:rFonts w:ascii="Traditional Arabic" w:hAnsi="Traditional Arabic" w:cs="Simplified Arabic" w:hint="cs"/>
          <w:b/>
          <w:bCs/>
          <w:sz w:val="36"/>
          <w:szCs w:val="36"/>
          <w:vertAlign w:val="superscript"/>
          <w:rtl/>
          <w:lang w:bidi="ar-IQ"/>
        </w:rPr>
        <w:t>)</w:t>
      </w:r>
      <w:r w:rsidRPr="00C733A5">
        <w:rPr>
          <w:rFonts w:ascii="Traditional Arabic" w:hAnsi="Traditional Arabic" w:cs="Simplified Arabic" w:hint="cs"/>
          <w:b/>
          <w:bCs/>
          <w:sz w:val="36"/>
          <w:szCs w:val="36"/>
          <w:rtl/>
          <w:lang w:bidi="ar-IQ"/>
        </w:rPr>
        <w:t>,</w:t>
      </w:r>
      <w:r w:rsidRPr="00C733A5">
        <w:rPr>
          <w:rFonts w:ascii="Traditional Arabic" w:hAnsi="Traditional Arabic" w:cs="Simplified Arabic" w:hint="eastAsia"/>
          <w:b/>
          <w:bCs/>
          <w:sz w:val="36"/>
          <w:szCs w:val="36"/>
          <w:rtl/>
          <w:lang w:bidi="ar-IQ"/>
        </w:rPr>
        <w:t xml:space="preserve"> </w:t>
      </w:r>
      <w:proofErr w:type="spellStart"/>
      <w:r w:rsidRPr="00C733A5">
        <w:rPr>
          <w:rFonts w:ascii="Traditional Arabic" w:hAnsi="Traditional Arabic" w:cs="Simplified Arabic" w:hint="cs"/>
          <w:b/>
          <w:bCs/>
          <w:sz w:val="36"/>
          <w:szCs w:val="36"/>
          <w:rtl/>
          <w:lang w:bidi="ar-IQ"/>
        </w:rPr>
        <w:t>و</w:t>
      </w:r>
      <w:r w:rsidRPr="00C733A5">
        <w:rPr>
          <w:rFonts w:ascii="Traditional Arabic" w:hAnsi="Traditional Arabic" w:cs="Simplified Arabic" w:hint="eastAsia"/>
          <w:b/>
          <w:bCs/>
          <w:sz w:val="36"/>
          <w:szCs w:val="36"/>
          <w:rtl/>
          <w:lang w:bidi="ar-IQ"/>
        </w:rPr>
        <w:t>الدسكري</w:t>
      </w:r>
      <w:proofErr w:type="spellEnd"/>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بفتح</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الدال</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وسكون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السين</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المهملتين</w:t>
      </w:r>
      <w:r w:rsidRPr="00C733A5">
        <w:rPr>
          <w:rFonts w:ascii="Traditional Arabic" w:hAnsi="Traditional Arabic" w:cs="Simplified Arabic" w:hint="cs"/>
          <w:b/>
          <w:bCs/>
          <w:sz w:val="36"/>
          <w:szCs w:val="36"/>
          <w:rtl/>
          <w:lang w:bidi="ar-IQ"/>
        </w:rPr>
        <w:t xml:space="preserve"> </w:t>
      </w:r>
      <w:r w:rsidR="001A71B5"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وفتح</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الكاف</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وفي</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آخرها</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الراء</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هذه</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النسبة</w:t>
      </w:r>
      <w:r w:rsidRPr="00C733A5">
        <w:rPr>
          <w:rFonts w:cs="Simplified Arabic" w:hint="eastAsia"/>
          <w:b/>
          <w:bCs/>
          <w:sz w:val="36"/>
          <w:szCs w:val="36"/>
          <w:rtl/>
          <w:lang w:bidi="ar-SA"/>
        </w:rPr>
        <w:t xml:space="preserve"> </w:t>
      </w:r>
      <w:r w:rsidRPr="00C733A5">
        <w:rPr>
          <w:rFonts w:ascii="Traditional Arabic" w:hAnsi="Traditional Arabic" w:cs="Simplified Arabic" w:hint="eastAsia"/>
          <w:b/>
          <w:bCs/>
          <w:sz w:val="36"/>
          <w:szCs w:val="36"/>
          <w:rtl/>
          <w:lang w:bidi="ar-IQ"/>
        </w:rPr>
        <w:t>إلى</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الدسكرة</w:t>
      </w:r>
      <w:r w:rsidR="004C7AF8" w:rsidRPr="00C733A5">
        <w:rPr>
          <w:rFonts w:ascii="Traditional Arabic" w:hAnsi="Traditional Arabic" w:cs="Simplified Arabic" w:hint="cs"/>
          <w:b/>
          <w:bCs/>
          <w:sz w:val="36"/>
          <w:szCs w:val="36"/>
          <w:vertAlign w:val="superscript"/>
          <w:rtl/>
          <w:lang w:bidi="ar-IQ"/>
        </w:rPr>
        <w:t xml:space="preserve"> </w:t>
      </w:r>
      <w:r w:rsidRPr="00C733A5">
        <w:rPr>
          <w:rFonts w:ascii="Traditional Arabic" w:hAnsi="Traditional Arabic" w:cs="Simplified Arabic" w:hint="cs"/>
          <w:b/>
          <w:bCs/>
          <w:sz w:val="36"/>
          <w:szCs w:val="36"/>
          <w:vertAlign w:val="superscript"/>
          <w:rtl/>
          <w:lang w:bidi="ar-IQ"/>
        </w:rPr>
        <w:t>(</w:t>
      </w:r>
      <w:r w:rsidRPr="00C733A5">
        <w:rPr>
          <w:rStyle w:val="aa"/>
          <w:rFonts w:ascii="Traditional Arabic" w:hAnsi="Traditional Arabic" w:cs="Simplified Arabic"/>
          <w:b/>
          <w:bCs/>
          <w:sz w:val="36"/>
          <w:szCs w:val="36"/>
          <w:rtl/>
          <w:lang w:bidi="ar-IQ"/>
        </w:rPr>
        <w:footnoteReference w:id="239"/>
      </w:r>
      <w:r w:rsidRPr="00C733A5">
        <w:rPr>
          <w:rFonts w:ascii="Traditional Arabic" w:hAnsi="Traditional Arabic" w:cs="Simplified Arabic" w:hint="cs"/>
          <w:b/>
          <w:bCs/>
          <w:sz w:val="36"/>
          <w:szCs w:val="36"/>
          <w:vertAlign w:val="superscript"/>
          <w:rtl/>
          <w:lang w:bidi="ar-IQ"/>
        </w:rPr>
        <w:t>)</w:t>
      </w:r>
      <w:r w:rsidRPr="00C733A5">
        <w:rPr>
          <w:rFonts w:ascii="Traditional Arabic" w:hAnsi="Traditional Arabic" w:cs="Simplified Arabic" w:hint="cs"/>
          <w:b/>
          <w:bCs/>
          <w:sz w:val="36"/>
          <w:szCs w:val="36"/>
          <w:rtl/>
          <w:lang w:bidi="ar-IQ"/>
        </w:rPr>
        <w:t xml:space="preserve">, </w:t>
      </w:r>
      <w:r w:rsidRPr="00C733A5">
        <w:rPr>
          <w:rFonts w:ascii="Traditional Arabic" w:hAnsi="Traditional Arabic" w:cs="Simplified Arabic" w:hint="eastAsia"/>
          <w:b/>
          <w:bCs/>
          <w:sz w:val="36"/>
          <w:szCs w:val="36"/>
          <w:rtl/>
          <w:lang w:bidi="ar-IQ"/>
        </w:rPr>
        <w:t>ينس</w:t>
      </w:r>
      <w:r w:rsidR="003621FD" w:rsidRPr="00C733A5">
        <w:rPr>
          <w:rFonts w:ascii="Traditional Arabic" w:hAnsi="Traditional Arabic" w:cs="Simplified Arabic" w:hint="cs"/>
          <w:b/>
          <w:bCs/>
          <w:sz w:val="36"/>
          <w:szCs w:val="36"/>
          <w:rtl/>
          <w:lang w:bidi="ar-IQ"/>
        </w:rPr>
        <w:t>ـ</w:t>
      </w:r>
      <w:r w:rsidR="004C7AF8" w:rsidRPr="00C733A5">
        <w:rPr>
          <w:rFonts w:ascii="Traditional Arabic" w:hAnsi="Traditional Arabic" w:cs="Simplified Arabic" w:hint="cs"/>
          <w:b/>
          <w:bCs/>
          <w:sz w:val="36"/>
          <w:szCs w:val="36"/>
          <w:rtl/>
          <w:lang w:bidi="ar-IQ"/>
        </w:rPr>
        <w:t>ـ</w:t>
      </w:r>
      <w:r w:rsidRPr="00C733A5">
        <w:rPr>
          <w:rFonts w:ascii="Traditional Arabic" w:hAnsi="Traditional Arabic" w:cs="Simplified Arabic" w:hint="eastAsia"/>
          <w:b/>
          <w:bCs/>
          <w:sz w:val="36"/>
          <w:szCs w:val="36"/>
          <w:rtl/>
          <w:lang w:bidi="ar-IQ"/>
        </w:rPr>
        <w:t>ب</w:t>
      </w:r>
      <w:r w:rsidRPr="00C733A5">
        <w:rPr>
          <w:rFonts w:ascii="Traditional Arabic" w:hAnsi="Traditional Arabic" w:cs="Simplified Arabic"/>
          <w:b/>
          <w:bCs/>
          <w:sz w:val="36"/>
          <w:szCs w:val="36"/>
          <w:rtl/>
          <w:lang w:bidi="ar-IQ"/>
        </w:rPr>
        <w:t xml:space="preserve"> </w:t>
      </w:r>
      <w:r w:rsidRPr="00C733A5">
        <w:rPr>
          <w:rFonts w:ascii="Traditional Arabic" w:hAnsi="Traditional Arabic" w:cs="Simplified Arabic" w:hint="eastAsia"/>
          <w:b/>
          <w:bCs/>
          <w:sz w:val="36"/>
          <w:szCs w:val="36"/>
          <w:rtl/>
          <w:lang w:bidi="ar-IQ"/>
        </w:rPr>
        <w:t>إليه</w:t>
      </w:r>
      <w:r w:rsidR="004C7AF8" w:rsidRPr="00C733A5">
        <w:rPr>
          <w:rFonts w:ascii="Traditional Arabic" w:hAnsi="Traditional Arabic" w:cs="Simplified Arabic" w:hint="cs"/>
          <w:b/>
          <w:bCs/>
          <w:sz w:val="36"/>
          <w:szCs w:val="36"/>
          <w:rtl/>
          <w:lang w:bidi="ar-IQ"/>
        </w:rPr>
        <w:t>ـ</w:t>
      </w:r>
      <w:r w:rsidRPr="00C733A5">
        <w:rPr>
          <w:rFonts w:ascii="Traditional Arabic" w:hAnsi="Traditional Arabic" w:cs="Simplified Arabic" w:hint="eastAsia"/>
          <w:b/>
          <w:bCs/>
          <w:sz w:val="36"/>
          <w:szCs w:val="36"/>
          <w:rtl/>
          <w:lang w:bidi="ar-IQ"/>
        </w:rPr>
        <w:t>ا</w:t>
      </w:r>
      <w:r w:rsidRPr="00C733A5">
        <w:rPr>
          <w:rFonts w:ascii="Traditional Arabic" w:hAnsi="Traditional Arabic" w:cs="Simplified Arabic"/>
          <w:b/>
          <w:bCs/>
          <w:sz w:val="36"/>
          <w:szCs w:val="36"/>
          <w:rtl/>
          <w:lang w:bidi="ar-IQ"/>
        </w:rPr>
        <w:t xml:space="preserve"> </w:t>
      </w:r>
      <w:r w:rsidR="008A521D" w:rsidRPr="00C733A5">
        <w:rPr>
          <w:rFonts w:ascii="Traditional Arabic" w:hAnsi="Traditional Arabic" w:cs="Simplified Arabic" w:hint="cs"/>
          <w:b/>
          <w:bCs/>
          <w:sz w:val="36"/>
          <w:szCs w:val="36"/>
          <w:rtl/>
          <w:lang w:bidi="ar-IQ"/>
        </w:rPr>
        <w:t>مجم</w:t>
      </w:r>
      <w:r w:rsidR="003621FD" w:rsidRPr="00C733A5">
        <w:rPr>
          <w:rFonts w:ascii="Traditional Arabic" w:hAnsi="Traditional Arabic" w:cs="Simplified Arabic" w:hint="cs"/>
          <w:b/>
          <w:bCs/>
          <w:sz w:val="36"/>
          <w:szCs w:val="36"/>
          <w:rtl/>
          <w:lang w:bidi="ar-IQ"/>
        </w:rPr>
        <w:t>ــ</w:t>
      </w:r>
      <w:r w:rsidR="008A521D" w:rsidRPr="00C733A5">
        <w:rPr>
          <w:rFonts w:ascii="Traditional Arabic" w:hAnsi="Traditional Arabic" w:cs="Simplified Arabic" w:hint="cs"/>
          <w:b/>
          <w:bCs/>
          <w:sz w:val="36"/>
          <w:szCs w:val="36"/>
          <w:rtl/>
          <w:lang w:bidi="ar-IQ"/>
        </w:rPr>
        <w:t>وعة من أهل العلم</w:t>
      </w:r>
      <w:r w:rsidR="00C37B1B" w:rsidRPr="00C733A5">
        <w:rPr>
          <w:rFonts w:ascii="Traditional Arabic" w:hAnsi="Traditional Arabic" w:cs="Simplified Arabic" w:hint="cs"/>
          <w:b/>
          <w:bCs/>
          <w:sz w:val="36"/>
          <w:szCs w:val="36"/>
          <w:vertAlign w:val="superscript"/>
          <w:rtl/>
          <w:lang w:bidi="ar-IQ"/>
        </w:rPr>
        <w:t xml:space="preserve"> </w:t>
      </w:r>
      <w:r w:rsidRPr="00C733A5">
        <w:rPr>
          <w:rFonts w:ascii="Traditional Arabic" w:hAnsi="Traditional Arabic" w:cs="Simplified Arabic" w:hint="cs"/>
          <w:b/>
          <w:bCs/>
          <w:sz w:val="36"/>
          <w:szCs w:val="36"/>
          <w:vertAlign w:val="superscript"/>
          <w:rtl/>
          <w:lang w:bidi="ar-IQ"/>
        </w:rPr>
        <w:t>(</w:t>
      </w:r>
      <w:r w:rsidRPr="00C733A5">
        <w:rPr>
          <w:rStyle w:val="aa"/>
          <w:rFonts w:ascii="Traditional Arabic" w:hAnsi="Traditional Arabic" w:cs="Simplified Arabic"/>
          <w:b/>
          <w:bCs/>
          <w:sz w:val="36"/>
          <w:szCs w:val="36"/>
          <w:rtl/>
          <w:lang w:bidi="ar-IQ"/>
        </w:rPr>
        <w:footnoteReference w:id="240"/>
      </w:r>
      <w:r w:rsidRPr="00C733A5">
        <w:rPr>
          <w:rFonts w:ascii="Traditional Arabic" w:hAnsi="Traditional Arabic" w:cs="Simplified Arabic" w:hint="cs"/>
          <w:b/>
          <w:bCs/>
          <w:sz w:val="36"/>
          <w:szCs w:val="36"/>
          <w:vertAlign w:val="superscript"/>
          <w:rtl/>
          <w:lang w:bidi="ar-IQ"/>
        </w:rPr>
        <w:t xml:space="preserve">) </w:t>
      </w:r>
      <w:r w:rsidR="00D05BEB" w:rsidRPr="00C733A5">
        <w:rPr>
          <w:rFonts w:ascii="Traditional Arabic" w:hAnsi="Traditional Arabic" w:cs="Simplified Arabic" w:hint="cs"/>
          <w:b/>
          <w:bCs/>
          <w:sz w:val="36"/>
          <w:szCs w:val="36"/>
          <w:vertAlign w:val="superscript"/>
          <w:rtl/>
          <w:lang w:bidi="ar-IQ"/>
        </w:rPr>
        <w:t xml:space="preserve"> </w:t>
      </w:r>
      <w:r w:rsidRPr="00C733A5">
        <w:rPr>
          <w:rFonts w:ascii="Traditional Arabic" w:hAnsi="Traditional Arabic" w:cs="Simplified Arabic"/>
          <w:b/>
          <w:bCs/>
          <w:sz w:val="36"/>
          <w:szCs w:val="36"/>
          <w:rtl/>
          <w:lang w:bidi="ar-IQ"/>
        </w:rPr>
        <w:t>.</w:t>
      </w:r>
      <w:r w:rsidRPr="00C733A5">
        <w:rPr>
          <w:rFonts w:ascii="Traditional Arabic" w:hAnsi="Traditional Arabic" w:cs="Simplified Arabic" w:hint="cs"/>
          <w:b/>
          <w:bCs/>
          <w:sz w:val="36"/>
          <w:szCs w:val="36"/>
          <w:rtl/>
          <w:lang w:bidi="ar-IQ"/>
        </w:rPr>
        <w:t xml:space="preserve"> </w:t>
      </w:r>
    </w:p>
    <w:p w:rsidR="00404CB9" w:rsidRPr="0062007A" w:rsidRDefault="00404CB9" w:rsidP="0062007A">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62007A">
        <w:rPr>
          <w:rFonts w:ascii="Traditional Arabic" w:hAnsi="Traditional Arabic" w:cs="PT Bold Heading" w:hint="cs"/>
          <w:b/>
          <w:bCs/>
          <w:color w:val="000000"/>
          <w:sz w:val="40"/>
          <w:szCs w:val="40"/>
          <w:rtl/>
          <w:lang w:bidi="ar-IQ"/>
        </w:rPr>
        <w:lastRenderedPageBreak/>
        <w:t xml:space="preserve">دير بارما : </w:t>
      </w:r>
    </w:p>
    <w:p w:rsidR="00404CB9" w:rsidRPr="0062007A" w:rsidRDefault="00404CB9" w:rsidP="0062007A">
      <w:pPr>
        <w:autoSpaceDE w:val="0"/>
        <w:autoSpaceDN w:val="0"/>
        <w:adjustRightInd w:val="0"/>
        <w:spacing w:after="0" w:line="240" w:lineRule="auto"/>
        <w:rPr>
          <w:rFonts w:ascii="Traditional Arabic" w:hAnsi="Traditional Arabic" w:cs="Simplified Arabic"/>
          <w:b/>
          <w:bCs/>
          <w:color w:val="000000"/>
          <w:sz w:val="38"/>
          <w:szCs w:val="38"/>
          <w:rtl/>
          <w:lang w:bidi="ar-IQ"/>
        </w:rPr>
      </w:pPr>
      <w:r w:rsidRPr="0062007A">
        <w:rPr>
          <w:rFonts w:ascii="Traditional Arabic" w:hAnsi="Traditional Arabic" w:cs="Simplified Arabic" w:hint="cs"/>
          <w:b/>
          <w:bCs/>
          <w:color w:val="000000"/>
          <w:sz w:val="36"/>
          <w:szCs w:val="36"/>
          <w:rtl/>
          <w:lang w:bidi="ar-IQ"/>
        </w:rPr>
        <w:t xml:space="preserve">   ويقع على طريق خراسان بين النهروان وب</w:t>
      </w:r>
      <w:r w:rsidR="0062007A">
        <w:rPr>
          <w:rFonts w:ascii="Traditional Arabic" w:hAnsi="Traditional Arabic" w:cs="Simplified Arabic" w:hint="cs"/>
          <w:b/>
          <w:bCs/>
          <w:color w:val="000000"/>
          <w:sz w:val="36"/>
          <w:szCs w:val="36"/>
          <w:rtl/>
          <w:lang w:bidi="ar-IQ"/>
        </w:rPr>
        <w:t xml:space="preserve">عقوبا في منتصف المسافة بينهما </w:t>
      </w:r>
      <w:r w:rsidR="00573F59" w:rsidRPr="0062007A">
        <w:rPr>
          <w:rFonts w:ascii="Traditional Arabic" w:hAnsi="Traditional Arabic" w:cs="Simplified Arabic" w:hint="cs"/>
          <w:b/>
          <w:bCs/>
          <w:color w:val="000000"/>
          <w:sz w:val="36"/>
          <w:szCs w:val="36"/>
          <w:rtl/>
          <w:lang w:bidi="ar-IQ"/>
        </w:rPr>
        <w:t>حيث جاءت على لسان البلدانيي</w:t>
      </w:r>
      <w:r w:rsidRPr="0062007A">
        <w:rPr>
          <w:rFonts w:ascii="Traditional Arabic" w:hAnsi="Traditional Arabic" w:cs="Simplified Arabic" w:hint="cs"/>
          <w:b/>
          <w:bCs/>
          <w:color w:val="000000"/>
          <w:sz w:val="36"/>
          <w:szCs w:val="36"/>
          <w:rtl/>
          <w:lang w:bidi="ar-IQ"/>
        </w:rPr>
        <w:t>ن العرب قولهم : ...</w:t>
      </w:r>
      <w:r w:rsidR="005174E0"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hint="cs"/>
          <w:b/>
          <w:bCs/>
          <w:color w:val="000000"/>
          <w:sz w:val="36"/>
          <w:szCs w:val="36"/>
          <w:rtl/>
          <w:lang w:bidi="ar-IQ"/>
        </w:rPr>
        <w:t>من</w:t>
      </w:r>
      <w:r w:rsidRPr="0062007A">
        <w:rPr>
          <w:rFonts w:ascii="Traditional Arabic" w:hAnsi="Traditional Arabic" w:cs="Simplified Arabic"/>
          <w:b/>
          <w:bCs/>
          <w:color w:val="000000"/>
          <w:sz w:val="36"/>
          <w:szCs w:val="36"/>
          <w:rtl/>
          <w:lang w:bidi="ar-IQ"/>
        </w:rPr>
        <w:t xml:space="preserve"> النهرو</w:t>
      </w:r>
      <w:r w:rsidRPr="0062007A">
        <w:rPr>
          <w:rFonts w:ascii="Traditional Arabic" w:hAnsi="Traditional Arabic" w:cs="Simplified Arabic" w:hint="cs"/>
          <w:b/>
          <w:bCs/>
          <w:color w:val="000000"/>
          <w:sz w:val="36"/>
          <w:szCs w:val="36"/>
          <w:rtl/>
          <w:lang w:bidi="ar-IQ"/>
        </w:rPr>
        <w:t>ان</w:t>
      </w:r>
      <w:r w:rsidRPr="0062007A">
        <w:rPr>
          <w:rFonts w:ascii="Traditional Arabic" w:hAnsi="Traditional Arabic" w:cs="Simplified Arabic"/>
          <w:b/>
          <w:bCs/>
          <w:color w:val="000000"/>
          <w:sz w:val="36"/>
          <w:szCs w:val="36"/>
          <w:rtl/>
          <w:lang w:bidi="ar-IQ"/>
        </w:rPr>
        <w:t xml:space="preserve"> إلى دير بارما اثنا عشر ميلا</w:t>
      </w:r>
      <w:r w:rsidRPr="0062007A">
        <w:rPr>
          <w:rFonts w:ascii="Traditional Arabic" w:hAnsi="Traditional Arabic" w:cs="Simplified Arabic" w:hint="cs"/>
          <w:b/>
          <w:bCs/>
          <w:color w:val="000000"/>
          <w:sz w:val="36"/>
          <w:szCs w:val="36"/>
          <w:rtl/>
          <w:lang w:bidi="ar-IQ"/>
        </w:rPr>
        <w:t>ً</w:t>
      </w:r>
      <w:r w:rsidRPr="0062007A">
        <w:rPr>
          <w:rFonts w:ascii="Traditional Arabic" w:hAnsi="Traditional Arabic" w:cs="Simplified Arabic"/>
          <w:b/>
          <w:bCs/>
          <w:color w:val="000000"/>
          <w:sz w:val="36"/>
          <w:szCs w:val="36"/>
          <w:rtl/>
          <w:lang w:bidi="ar-IQ"/>
        </w:rPr>
        <w:t xml:space="preserve"> </w:t>
      </w:r>
      <w:r w:rsidR="00CA35C5"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b/>
          <w:bCs/>
          <w:color w:val="000000"/>
          <w:sz w:val="36"/>
          <w:szCs w:val="36"/>
          <w:rtl/>
          <w:lang w:bidi="ar-IQ"/>
        </w:rPr>
        <w:t xml:space="preserve">ومن </w:t>
      </w:r>
      <w:r w:rsidR="00CA35C5" w:rsidRPr="0062007A">
        <w:rPr>
          <w:rFonts w:ascii="Traditional Arabic" w:hAnsi="Traditional Arabic" w:cs="Simplified Arabic" w:hint="cs"/>
          <w:b/>
          <w:bCs/>
          <w:color w:val="000000"/>
          <w:sz w:val="36"/>
          <w:szCs w:val="36"/>
          <w:rtl/>
          <w:lang w:bidi="ar-IQ"/>
        </w:rPr>
        <w:t xml:space="preserve">دير </w:t>
      </w:r>
      <w:r w:rsidRPr="0062007A">
        <w:rPr>
          <w:rFonts w:ascii="Traditional Arabic" w:hAnsi="Traditional Arabic" w:cs="Simplified Arabic"/>
          <w:b/>
          <w:bCs/>
          <w:color w:val="000000"/>
          <w:sz w:val="36"/>
          <w:szCs w:val="36"/>
          <w:rtl/>
          <w:lang w:bidi="ar-IQ"/>
        </w:rPr>
        <w:t>بارما إلى الدسكرة أربعة وعشرون ميلا</w:t>
      </w:r>
      <w:r w:rsidRPr="0062007A">
        <w:rPr>
          <w:rFonts w:ascii="Traditional Arabic" w:hAnsi="Traditional Arabic" w:cs="Simplified Arabic" w:hint="cs"/>
          <w:b/>
          <w:bCs/>
          <w:color w:val="000000"/>
          <w:sz w:val="38"/>
          <w:szCs w:val="38"/>
          <w:vertAlign w:val="superscript"/>
          <w:rtl/>
          <w:lang w:bidi="ar-IQ"/>
        </w:rPr>
        <w:t>(</w:t>
      </w:r>
      <w:r w:rsidRPr="0062007A">
        <w:rPr>
          <w:rStyle w:val="aa"/>
          <w:rFonts w:ascii="Traditional Arabic" w:hAnsi="Traditional Arabic" w:cs="Simplified Arabic"/>
          <w:b/>
          <w:bCs/>
          <w:color w:val="000000"/>
          <w:sz w:val="38"/>
          <w:szCs w:val="38"/>
          <w:rtl/>
          <w:lang w:bidi="ar-IQ"/>
        </w:rPr>
        <w:footnoteReference w:id="241"/>
      </w:r>
      <w:r w:rsidRPr="0062007A">
        <w:rPr>
          <w:rFonts w:ascii="Traditional Arabic" w:hAnsi="Traditional Arabic" w:cs="Simplified Arabic" w:hint="cs"/>
          <w:b/>
          <w:bCs/>
          <w:color w:val="000000"/>
          <w:sz w:val="38"/>
          <w:szCs w:val="38"/>
          <w:vertAlign w:val="superscript"/>
          <w:rtl/>
          <w:lang w:bidi="ar-IQ"/>
        </w:rPr>
        <w:t>)</w:t>
      </w:r>
      <w:r w:rsidR="008A521D" w:rsidRPr="0062007A">
        <w:rPr>
          <w:rFonts w:ascii="Traditional Arabic" w:hAnsi="Traditional Arabic" w:cs="Simplified Arabic" w:hint="cs"/>
          <w:b/>
          <w:bCs/>
          <w:color w:val="000000"/>
          <w:sz w:val="38"/>
          <w:szCs w:val="38"/>
          <w:rtl/>
          <w:lang w:bidi="ar-IQ"/>
        </w:rPr>
        <w:t xml:space="preserve">، </w:t>
      </w:r>
      <w:r w:rsidR="005174E0" w:rsidRPr="0062007A">
        <w:rPr>
          <w:rFonts w:ascii="Traditional Arabic" w:hAnsi="Traditional Arabic" w:cs="Simplified Arabic" w:hint="cs"/>
          <w:b/>
          <w:bCs/>
          <w:color w:val="000000"/>
          <w:sz w:val="38"/>
          <w:szCs w:val="38"/>
          <w:rtl/>
          <w:lang w:bidi="ar-IQ"/>
        </w:rPr>
        <w:t>وبما أنَّ المسافة بين بعقوبا والنهروان على النهر أربع</w:t>
      </w:r>
      <w:r w:rsidR="00573F59" w:rsidRPr="0062007A">
        <w:rPr>
          <w:rFonts w:ascii="Traditional Arabic" w:hAnsi="Traditional Arabic" w:cs="Simplified Arabic" w:hint="cs"/>
          <w:b/>
          <w:bCs/>
          <w:color w:val="000000"/>
          <w:sz w:val="38"/>
          <w:szCs w:val="38"/>
          <w:rtl/>
          <w:lang w:bidi="ar-IQ"/>
        </w:rPr>
        <w:t>ة</w:t>
      </w:r>
      <w:r w:rsidR="005174E0" w:rsidRPr="0062007A">
        <w:rPr>
          <w:rFonts w:ascii="Traditional Arabic" w:hAnsi="Traditional Arabic" w:cs="Simplified Arabic" w:hint="cs"/>
          <w:b/>
          <w:bCs/>
          <w:color w:val="000000"/>
          <w:sz w:val="38"/>
          <w:szCs w:val="38"/>
          <w:rtl/>
          <w:lang w:bidi="ar-IQ"/>
        </w:rPr>
        <w:t xml:space="preserve"> وعشرون ميلاً ، وبذلك يكون دير بارما واقعاً على نصف المسافة بين بعقوبا والنهروان</w:t>
      </w:r>
      <w:r w:rsidR="005174E0" w:rsidRPr="0062007A">
        <w:rPr>
          <w:rFonts w:ascii="Traditional Arabic" w:hAnsi="Traditional Arabic" w:cs="Simplified Arabic" w:hint="cs"/>
          <w:b/>
          <w:bCs/>
          <w:color w:val="000000"/>
          <w:sz w:val="38"/>
          <w:szCs w:val="38"/>
          <w:vertAlign w:val="superscript"/>
          <w:rtl/>
          <w:lang w:bidi="ar-IQ"/>
        </w:rPr>
        <w:t>(</w:t>
      </w:r>
      <w:r w:rsidR="005174E0" w:rsidRPr="0062007A">
        <w:rPr>
          <w:rStyle w:val="aa"/>
          <w:rFonts w:ascii="Traditional Arabic" w:hAnsi="Traditional Arabic" w:cs="Simplified Arabic"/>
          <w:b/>
          <w:bCs/>
          <w:color w:val="000000"/>
          <w:sz w:val="38"/>
          <w:szCs w:val="38"/>
          <w:rtl/>
          <w:lang w:bidi="ar-IQ"/>
        </w:rPr>
        <w:footnoteReference w:id="242"/>
      </w:r>
      <w:r w:rsidR="005174E0" w:rsidRPr="0062007A">
        <w:rPr>
          <w:rFonts w:ascii="Traditional Arabic" w:hAnsi="Traditional Arabic" w:cs="Simplified Arabic" w:hint="cs"/>
          <w:b/>
          <w:bCs/>
          <w:color w:val="000000"/>
          <w:sz w:val="38"/>
          <w:szCs w:val="38"/>
          <w:vertAlign w:val="superscript"/>
          <w:rtl/>
          <w:lang w:bidi="ar-IQ"/>
        </w:rPr>
        <w:t>)</w:t>
      </w:r>
      <w:r w:rsidR="005174E0" w:rsidRPr="0062007A">
        <w:rPr>
          <w:rFonts w:ascii="Traditional Arabic" w:hAnsi="Traditional Arabic" w:cs="Simplified Arabic" w:hint="cs"/>
          <w:b/>
          <w:bCs/>
          <w:color w:val="000000"/>
          <w:sz w:val="38"/>
          <w:szCs w:val="38"/>
          <w:rtl/>
          <w:lang w:bidi="ar-IQ"/>
        </w:rPr>
        <w:t>، ويعد إحدى</w:t>
      </w:r>
      <w:r w:rsidR="008A521D" w:rsidRPr="0062007A">
        <w:rPr>
          <w:rFonts w:ascii="Traditional Arabic" w:hAnsi="Traditional Arabic" w:cs="Simplified Arabic" w:hint="cs"/>
          <w:b/>
          <w:bCs/>
          <w:color w:val="000000"/>
          <w:sz w:val="38"/>
          <w:szCs w:val="38"/>
          <w:rtl/>
          <w:lang w:bidi="ar-IQ"/>
        </w:rPr>
        <w:t xml:space="preserve"> المحطات في طريق خراسان </w:t>
      </w:r>
      <w:r w:rsidR="0062007A" w:rsidRPr="0062007A">
        <w:rPr>
          <w:rFonts w:ascii="Traditional Arabic" w:hAnsi="Traditional Arabic" w:cs="Simplified Arabic" w:hint="cs"/>
          <w:b/>
          <w:bCs/>
          <w:color w:val="000000"/>
          <w:sz w:val="38"/>
          <w:szCs w:val="38"/>
          <w:rtl/>
          <w:lang w:bidi="ar-IQ"/>
        </w:rPr>
        <w:t xml:space="preserve"> </w:t>
      </w:r>
      <w:r w:rsidR="005174E0" w:rsidRPr="0062007A">
        <w:rPr>
          <w:rFonts w:ascii="Traditional Arabic" w:hAnsi="Traditional Arabic" w:cs="Simplified Arabic" w:hint="cs"/>
          <w:b/>
          <w:bCs/>
          <w:color w:val="000000"/>
          <w:sz w:val="38"/>
          <w:szCs w:val="38"/>
          <w:rtl/>
          <w:lang w:bidi="ar-IQ"/>
        </w:rPr>
        <w:t>حيث تمر به جميع الرحلات بأنواعها العسكرية والتجارية الذاهبة والعائدة من الشرق</w:t>
      </w:r>
      <w:r w:rsidR="0062007A" w:rsidRPr="0062007A">
        <w:rPr>
          <w:rFonts w:ascii="Traditional Arabic" w:hAnsi="Traditional Arabic" w:cs="Simplified Arabic" w:hint="cs"/>
          <w:b/>
          <w:bCs/>
          <w:color w:val="000000"/>
          <w:sz w:val="38"/>
          <w:szCs w:val="38"/>
          <w:rtl/>
          <w:lang w:bidi="ar-IQ"/>
        </w:rPr>
        <w:t xml:space="preserve"> .</w:t>
      </w:r>
      <w:r w:rsidR="005174E0" w:rsidRPr="0062007A">
        <w:rPr>
          <w:rFonts w:ascii="Traditional Arabic" w:hAnsi="Traditional Arabic" w:cs="Simplified Arabic" w:hint="cs"/>
          <w:b/>
          <w:bCs/>
          <w:color w:val="000000"/>
          <w:sz w:val="38"/>
          <w:szCs w:val="38"/>
          <w:rtl/>
          <w:lang w:bidi="ar-IQ"/>
        </w:rPr>
        <w:t xml:space="preserve"> </w:t>
      </w:r>
      <w:r w:rsidR="0062007A" w:rsidRPr="0062007A">
        <w:rPr>
          <w:rFonts w:ascii="Traditional Arabic" w:hAnsi="Traditional Arabic" w:cs="Simplified Arabic" w:hint="cs"/>
          <w:b/>
          <w:bCs/>
          <w:color w:val="000000"/>
          <w:sz w:val="38"/>
          <w:szCs w:val="38"/>
          <w:rtl/>
          <w:lang w:bidi="ar-IQ"/>
        </w:rPr>
        <w:t xml:space="preserve"> </w:t>
      </w:r>
    </w:p>
    <w:p w:rsidR="00404CB9" w:rsidRPr="0062007A" w:rsidRDefault="00404CB9" w:rsidP="0062007A">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62007A">
        <w:rPr>
          <w:rFonts w:ascii="Traditional Arabic" w:hAnsi="Traditional Arabic" w:cs="PT Bold Heading"/>
          <w:b/>
          <w:bCs/>
          <w:color w:val="000000"/>
          <w:sz w:val="40"/>
          <w:szCs w:val="40"/>
          <w:rtl/>
          <w:lang w:bidi="ar-IQ"/>
        </w:rPr>
        <w:t>الروحاء</w:t>
      </w:r>
      <w:r w:rsidRPr="0062007A">
        <w:rPr>
          <w:rFonts w:ascii="Traditional Arabic" w:hAnsi="Traditional Arabic" w:cs="PT Bold Heading" w:hint="cs"/>
          <w:b/>
          <w:bCs/>
          <w:color w:val="000000"/>
          <w:sz w:val="40"/>
          <w:szCs w:val="40"/>
          <w:rtl/>
          <w:lang w:bidi="ar-IQ"/>
        </w:rPr>
        <w:t xml:space="preserve"> </w:t>
      </w:r>
      <w:r w:rsidRPr="0062007A">
        <w:rPr>
          <w:rFonts w:ascii="Traditional Arabic" w:hAnsi="Traditional Arabic" w:cs="PT Bold Heading"/>
          <w:b/>
          <w:bCs/>
          <w:color w:val="000000"/>
          <w:sz w:val="40"/>
          <w:szCs w:val="40"/>
          <w:rtl/>
          <w:lang w:bidi="ar-IQ"/>
        </w:rPr>
        <w:t>:</w:t>
      </w:r>
    </w:p>
    <w:p w:rsidR="00404CB9" w:rsidRPr="00EB2B6F" w:rsidRDefault="00404CB9" w:rsidP="0062007A">
      <w:pPr>
        <w:autoSpaceDE w:val="0"/>
        <w:autoSpaceDN w:val="0"/>
        <w:adjustRightInd w:val="0"/>
        <w:spacing w:after="0" w:line="240" w:lineRule="auto"/>
        <w:rPr>
          <w:rFonts w:ascii="Traditional Arabic" w:hAnsi="Traditional Arabic" w:cs="Simplified Arabic"/>
          <w:b/>
          <w:bCs/>
          <w:color w:val="000000"/>
          <w:sz w:val="36"/>
          <w:szCs w:val="36"/>
          <w:vertAlign w:val="superscript"/>
          <w:rtl/>
          <w:lang w:bidi="ar-IQ"/>
        </w:rPr>
      </w:pPr>
      <w:r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b/>
          <w:bCs/>
          <w:color w:val="000000"/>
          <w:sz w:val="36"/>
          <w:szCs w:val="36"/>
          <w:rtl/>
          <w:lang w:bidi="ar-IQ"/>
        </w:rPr>
        <w:t xml:space="preserve">الروحاء </w:t>
      </w:r>
      <w:r w:rsidR="00CA35C5"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b/>
          <w:bCs/>
          <w:color w:val="000000"/>
          <w:sz w:val="36"/>
          <w:szCs w:val="36"/>
          <w:rtl/>
          <w:lang w:bidi="ar-IQ"/>
        </w:rPr>
        <w:t>الروح</w:t>
      </w:r>
      <w:r w:rsidRPr="0062007A">
        <w:rPr>
          <w:rFonts w:ascii="Traditional Arabic" w:hAnsi="Traditional Arabic" w:cs="Simplified Arabic" w:hint="cs"/>
          <w:b/>
          <w:bCs/>
          <w:color w:val="000000"/>
          <w:sz w:val="36"/>
          <w:szCs w:val="36"/>
          <w:rtl/>
          <w:lang w:bidi="ar-IQ"/>
        </w:rPr>
        <w:t xml:space="preserve"> , </w:t>
      </w:r>
      <w:r w:rsidRPr="0062007A">
        <w:rPr>
          <w:rFonts w:ascii="Traditional Arabic" w:hAnsi="Traditional Arabic" w:cs="Simplified Arabic"/>
          <w:b/>
          <w:bCs/>
          <w:color w:val="000000"/>
          <w:sz w:val="36"/>
          <w:szCs w:val="36"/>
          <w:rtl/>
          <w:lang w:bidi="ar-IQ"/>
        </w:rPr>
        <w:t>والراحة من الاستراحة</w:t>
      </w:r>
      <w:r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b/>
          <w:bCs/>
          <w:color w:val="000000"/>
          <w:sz w:val="36"/>
          <w:szCs w:val="36"/>
          <w:rtl/>
          <w:lang w:bidi="ar-IQ"/>
        </w:rPr>
        <w:t>،</w:t>
      </w:r>
      <w:r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b/>
          <w:bCs/>
          <w:color w:val="000000"/>
          <w:sz w:val="36"/>
          <w:szCs w:val="36"/>
          <w:rtl/>
          <w:lang w:bidi="ar-IQ"/>
        </w:rPr>
        <w:t>ويوم روح أي طيب</w:t>
      </w:r>
      <w:r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b/>
          <w:bCs/>
          <w:color w:val="000000"/>
          <w:sz w:val="36"/>
          <w:szCs w:val="36"/>
          <w:rtl/>
          <w:lang w:bidi="ar-IQ"/>
        </w:rPr>
        <w:t>،</w:t>
      </w:r>
      <w:r w:rsidRPr="0062007A">
        <w:rPr>
          <w:rFonts w:ascii="Traditional Arabic" w:hAnsi="Traditional Arabic" w:cs="Simplified Arabic" w:hint="cs"/>
          <w:b/>
          <w:bCs/>
          <w:color w:val="000000"/>
          <w:sz w:val="36"/>
          <w:szCs w:val="36"/>
          <w:rtl/>
          <w:lang w:bidi="ar-IQ"/>
        </w:rPr>
        <w:t xml:space="preserve"> </w:t>
      </w:r>
      <w:r w:rsidR="0062007A">
        <w:rPr>
          <w:rFonts w:ascii="Traditional Arabic" w:hAnsi="Traditional Arabic" w:cs="Simplified Arabic"/>
          <w:b/>
          <w:bCs/>
          <w:color w:val="000000"/>
          <w:sz w:val="36"/>
          <w:szCs w:val="36"/>
          <w:rtl/>
          <w:lang w:bidi="ar-IQ"/>
        </w:rPr>
        <w:t>وأظنه قيل للبقعة</w:t>
      </w:r>
      <w:r w:rsidRPr="0062007A">
        <w:rPr>
          <w:rFonts w:ascii="Traditional Arabic" w:hAnsi="Traditional Arabic" w:cs="Simplified Arabic" w:hint="cs"/>
          <w:b/>
          <w:bCs/>
          <w:color w:val="000000"/>
          <w:sz w:val="36"/>
          <w:szCs w:val="36"/>
          <w:rtl/>
          <w:lang w:bidi="ar-IQ"/>
        </w:rPr>
        <w:t>(</w:t>
      </w:r>
      <w:r w:rsidRPr="0062007A">
        <w:rPr>
          <w:rFonts w:ascii="Traditional Arabic" w:hAnsi="Traditional Arabic" w:cs="Simplified Arabic"/>
          <w:b/>
          <w:bCs/>
          <w:color w:val="000000"/>
          <w:sz w:val="36"/>
          <w:szCs w:val="36"/>
          <w:rtl/>
          <w:lang w:bidi="ar-IQ"/>
        </w:rPr>
        <w:t>روحاء</w:t>
      </w:r>
      <w:r w:rsidR="00CA35C5" w:rsidRPr="0062007A">
        <w:rPr>
          <w:rFonts w:ascii="Traditional Arabic" w:hAnsi="Traditional Arabic" w:cs="Simplified Arabic" w:hint="cs"/>
          <w:b/>
          <w:bCs/>
          <w:color w:val="000000"/>
          <w:sz w:val="36"/>
          <w:szCs w:val="36"/>
          <w:rtl/>
          <w:lang w:bidi="ar-IQ"/>
        </w:rPr>
        <w:t>)</w:t>
      </w:r>
      <w:r w:rsidR="001A71B5"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b/>
          <w:bCs/>
          <w:color w:val="000000"/>
          <w:sz w:val="36"/>
          <w:szCs w:val="36"/>
          <w:rtl/>
          <w:lang w:bidi="ar-IQ"/>
        </w:rPr>
        <w:t>أي طيبة ذات راحة</w:t>
      </w:r>
      <w:r w:rsidRPr="0062007A">
        <w:rPr>
          <w:rFonts w:ascii="Traditional Arabic" w:hAnsi="Traditional Arabic" w:cs="Simplified Arabic" w:hint="cs"/>
          <w:b/>
          <w:bCs/>
          <w:color w:val="000000"/>
          <w:sz w:val="36"/>
          <w:szCs w:val="36"/>
          <w:rtl/>
          <w:lang w:bidi="ar-IQ"/>
        </w:rPr>
        <w:t xml:space="preserve"> , أي مكان الاستراحة المنفتح المريح</w:t>
      </w:r>
      <w:r w:rsidRPr="0062007A">
        <w:rPr>
          <w:rFonts w:ascii="Traditional Arabic" w:hAnsi="Traditional Arabic" w:cs="Simplified Arabic" w:hint="cs"/>
          <w:b/>
          <w:bCs/>
          <w:color w:val="000000"/>
          <w:sz w:val="36"/>
          <w:szCs w:val="36"/>
          <w:vertAlign w:val="superscript"/>
          <w:rtl/>
          <w:lang w:bidi="ar-IQ"/>
        </w:rPr>
        <w:t xml:space="preserve"> </w:t>
      </w:r>
      <w:r w:rsidRPr="0062007A">
        <w:rPr>
          <w:rFonts w:ascii="Traditional Arabic" w:hAnsi="Traditional Arabic" w:cs="Simplified Arabic" w:hint="cs"/>
          <w:b/>
          <w:bCs/>
          <w:color w:val="000000"/>
          <w:sz w:val="36"/>
          <w:szCs w:val="36"/>
          <w:rtl/>
          <w:lang w:bidi="ar-IQ"/>
        </w:rPr>
        <w:t xml:space="preserve"> الواسع</w:t>
      </w:r>
      <w:r w:rsidRPr="0062007A">
        <w:rPr>
          <w:rFonts w:ascii="Traditional Arabic" w:hAnsi="Traditional Arabic" w:cs="Simplified Arabic" w:hint="cs"/>
          <w:b/>
          <w:bCs/>
          <w:color w:val="000000"/>
          <w:sz w:val="36"/>
          <w:szCs w:val="36"/>
          <w:vertAlign w:val="superscript"/>
          <w:rtl/>
          <w:lang w:bidi="ar-IQ"/>
        </w:rPr>
        <w:t>(</w:t>
      </w:r>
      <w:r w:rsidRPr="0062007A">
        <w:rPr>
          <w:rStyle w:val="aa"/>
          <w:rFonts w:ascii="Traditional Arabic" w:hAnsi="Traditional Arabic" w:cs="Simplified Arabic"/>
          <w:b/>
          <w:bCs/>
          <w:color w:val="000000"/>
          <w:sz w:val="36"/>
          <w:szCs w:val="36"/>
          <w:rtl/>
          <w:lang w:bidi="ar-IQ"/>
        </w:rPr>
        <w:footnoteReference w:id="243"/>
      </w:r>
      <w:r w:rsidRPr="0062007A">
        <w:rPr>
          <w:rFonts w:ascii="Traditional Arabic" w:hAnsi="Traditional Arabic" w:cs="Simplified Arabic" w:hint="cs"/>
          <w:b/>
          <w:bCs/>
          <w:color w:val="000000"/>
          <w:sz w:val="36"/>
          <w:szCs w:val="36"/>
          <w:vertAlign w:val="superscript"/>
          <w:rtl/>
          <w:lang w:bidi="ar-IQ"/>
        </w:rPr>
        <w:t>)</w:t>
      </w:r>
      <w:r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والمراح</w:t>
      </w:r>
      <w:r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الموضع</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الذي</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تروح</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إليه</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أو</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منه</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كالمغدى</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من</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الغداة</w:t>
      </w:r>
      <w:r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ويقال</w:t>
      </w:r>
      <w:r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ما</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لفلان</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في</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كذا</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من</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رواح</w:t>
      </w:r>
      <w:r w:rsidRPr="0062007A">
        <w:rPr>
          <w:rFonts w:ascii="Traditional Arabic" w:hAnsi="Traditional Arabic" w:cs="Simplified Arabic" w:hint="cs"/>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أي</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من</w:t>
      </w:r>
      <w:r w:rsidRPr="0062007A">
        <w:rPr>
          <w:rFonts w:ascii="Traditional Arabic" w:hAnsi="Traditional Arabic" w:cs="Simplified Arabic"/>
          <w:b/>
          <w:bCs/>
          <w:color w:val="000000"/>
          <w:sz w:val="36"/>
          <w:szCs w:val="36"/>
          <w:rtl/>
          <w:lang w:bidi="ar-IQ"/>
        </w:rPr>
        <w:t xml:space="preserve"> </w:t>
      </w:r>
      <w:r w:rsidRPr="0062007A">
        <w:rPr>
          <w:rFonts w:ascii="Traditional Arabic" w:hAnsi="Traditional Arabic" w:cs="Simplified Arabic" w:hint="eastAsia"/>
          <w:b/>
          <w:bCs/>
          <w:color w:val="000000"/>
          <w:sz w:val="36"/>
          <w:szCs w:val="36"/>
          <w:rtl/>
          <w:lang w:bidi="ar-IQ"/>
        </w:rPr>
        <w:t>راحة</w:t>
      </w:r>
      <w:r w:rsidRPr="0062007A">
        <w:rPr>
          <w:rFonts w:ascii="Traditional Arabic" w:hAnsi="Traditional Arabic" w:cs="Simplified Arabic" w:hint="cs"/>
          <w:b/>
          <w:bCs/>
          <w:color w:val="000000"/>
          <w:sz w:val="36"/>
          <w:szCs w:val="36"/>
          <w:vertAlign w:val="superscript"/>
          <w:rtl/>
          <w:lang w:bidi="ar-IQ"/>
        </w:rPr>
        <w:t>(</w:t>
      </w:r>
      <w:r w:rsidRPr="0062007A">
        <w:rPr>
          <w:rStyle w:val="aa"/>
          <w:rFonts w:ascii="Traditional Arabic" w:hAnsi="Traditional Arabic" w:cs="Simplified Arabic"/>
          <w:b/>
          <w:bCs/>
          <w:color w:val="000000"/>
          <w:sz w:val="36"/>
          <w:szCs w:val="36"/>
          <w:rtl/>
          <w:lang w:bidi="ar-IQ"/>
        </w:rPr>
        <w:footnoteReference w:id="244"/>
      </w:r>
      <w:r w:rsidR="00CA35C5" w:rsidRPr="0062007A">
        <w:rPr>
          <w:rFonts w:ascii="Traditional Arabic" w:hAnsi="Traditional Arabic" w:cs="Simplified Arabic" w:hint="cs"/>
          <w:b/>
          <w:bCs/>
          <w:color w:val="000000"/>
          <w:sz w:val="36"/>
          <w:szCs w:val="36"/>
          <w:vertAlign w:val="superscript"/>
          <w:rtl/>
          <w:lang w:bidi="ar-IQ"/>
        </w:rPr>
        <w:t>)</w:t>
      </w:r>
      <w:r w:rsidRPr="0062007A">
        <w:rPr>
          <w:rFonts w:ascii="Traditional Arabic" w:hAnsi="Traditional Arabic" w:cs="Simplified Arabic" w:hint="cs"/>
          <w:b/>
          <w:bCs/>
          <w:color w:val="000000"/>
          <w:sz w:val="36"/>
          <w:szCs w:val="36"/>
          <w:rtl/>
          <w:lang w:bidi="ar-IQ"/>
        </w:rPr>
        <w:t>, و</w:t>
      </w:r>
      <w:r w:rsidRPr="0062007A">
        <w:rPr>
          <w:rFonts w:ascii="Traditional Arabic" w:hAnsi="Traditional Arabic" w:cs="Simplified Arabic"/>
          <w:b/>
          <w:bCs/>
          <w:color w:val="000000"/>
          <w:sz w:val="36"/>
          <w:szCs w:val="36"/>
          <w:rtl/>
          <w:lang w:bidi="ar-IQ"/>
        </w:rPr>
        <w:t>الروحاء</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ما ارتفع من ذلك المكان</w:t>
      </w:r>
      <w:r w:rsidR="0062007A">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وقيل</w:t>
      </w:r>
      <w:r w:rsidRPr="00EB2B6F">
        <w:rPr>
          <w:rFonts w:ascii="Traditional Arabic" w:hAnsi="Traditional Arabic" w:cs="Simplified Arabic"/>
          <w:b/>
          <w:bCs/>
          <w:color w:val="000000"/>
          <w:sz w:val="36"/>
          <w:szCs w:val="36"/>
          <w:rtl/>
          <w:lang w:bidi="ar-IQ"/>
        </w:rPr>
        <w:t xml:space="preserve"> إذا كانت القرية متصلة البيوت كالروحاء وشبهها لزمتهم الجمعة</w:t>
      </w:r>
      <w:r w:rsidR="00CA35C5"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45"/>
      </w:r>
      <w:r w:rsidRPr="00EB2B6F">
        <w:rPr>
          <w:rFonts w:ascii="Traditional Arabic" w:hAnsi="Traditional Arabic" w:cs="Simplified Arabic" w:hint="cs"/>
          <w:b/>
          <w:bCs/>
          <w:color w:val="000000"/>
          <w:sz w:val="36"/>
          <w:szCs w:val="36"/>
          <w:vertAlign w:val="superscript"/>
          <w:rtl/>
          <w:lang w:bidi="ar-IQ"/>
        </w:rPr>
        <w:t>)</w:t>
      </w:r>
      <w:r w:rsidR="00CA35C5"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w:t>
      </w:r>
    </w:p>
    <w:p w:rsidR="0062007A" w:rsidRPr="0062007A" w:rsidRDefault="00404CB9" w:rsidP="0062007A">
      <w:pPr>
        <w:autoSpaceDE w:val="0"/>
        <w:autoSpaceDN w:val="0"/>
        <w:adjustRightInd w:val="0"/>
        <w:spacing w:after="0" w:line="240" w:lineRule="auto"/>
        <w:rPr>
          <w:rFonts w:ascii="Traditional Arabic" w:hAnsi="Traditional Arabic" w:cs="Simplified Arabic"/>
          <w:b/>
          <w:bCs/>
          <w:color w:val="000000"/>
          <w:sz w:val="38"/>
          <w:szCs w:val="38"/>
          <w:rtl/>
          <w:lang w:bidi="ar-IQ"/>
        </w:rPr>
      </w:pPr>
      <w:r w:rsidRPr="0062007A">
        <w:rPr>
          <w:rFonts w:ascii="Traditional Arabic" w:hAnsi="Traditional Arabic" w:cs="Simplified Arabic" w:hint="cs"/>
          <w:b/>
          <w:bCs/>
          <w:color w:val="000000"/>
          <w:sz w:val="40"/>
          <w:szCs w:val="40"/>
          <w:rtl/>
          <w:lang w:bidi="ar-IQ"/>
        </w:rPr>
        <w:t xml:space="preserve">    </w:t>
      </w:r>
      <w:r w:rsidR="0062007A" w:rsidRPr="0062007A">
        <w:rPr>
          <w:rFonts w:ascii="Traditional Arabic" w:hAnsi="Traditional Arabic" w:cs="Simplified Arabic" w:hint="cs"/>
          <w:b/>
          <w:bCs/>
          <w:color w:val="000000"/>
          <w:sz w:val="40"/>
          <w:szCs w:val="40"/>
          <w:rtl/>
          <w:lang w:bidi="ar-IQ"/>
        </w:rPr>
        <w:t xml:space="preserve">ويقول </w:t>
      </w:r>
      <w:r w:rsidR="0062007A" w:rsidRPr="0062007A">
        <w:rPr>
          <w:rFonts w:ascii="Traditional Arabic" w:hAnsi="Traditional Arabic" w:cs="Simplified Arabic"/>
          <w:b/>
          <w:bCs/>
          <w:color w:val="000000"/>
          <w:sz w:val="40"/>
          <w:szCs w:val="40"/>
          <w:rtl/>
          <w:lang w:bidi="ar-IQ"/>
        </w:rPr>
        <w:t>الذهبي</w:t>
      </w:r>
      <w:r w:rsidRPr="0062007A">
        <w:rPr>
          <w:rFonts w:ascii="Traditional Arabic" w:hAnsi="Traditional Arabic" w:cs="Simplified Arabic"/>
          <w:b/>
          <w:bCs/>
          <w:color w:val="000000"/>
          <w:sz w:val="40"/>
          <w:szCs w:val="40"/>
          <w:rtl/>
          <w:lang w:bidi="ar-IQ"/>
        </w:rPr>
        <w:t>(</w:t>
      </w:r>
      <w:r w:rsidR="006B4377" w:rsidRPr="0062007A">
        <w:rPr>
          <w:rFonts w:ascii="Traditional Arabic" w:hAnsi="Traditional Arabic" w:cs="Simplified Arabic"/>
          <w:b/>
          <w:bCs/>
          <w:color w:val="000000"/>
          <w:sz w:val="40"/>
          <w:szCs w:val="40"/>
          <w:rtl/>
          <w:lang w:bidi="ar-IQ"/>
        </w:rPr>
        <w:t>ت</w:t>
      </w:r>
      <w:r w:rsidRPr="0062007A">
        <w:rPr>
          <w:rFonts w:ascii="Traditional Arabic" w:hAnsi="Traditional Arabic" w:cs="Simplified Arabic"/>
          <w:b/>
          <w:bCs/>
          <w:color w:val="000000"/>
          <w:sz w:val="40"/>
          <w:szCs w:val="40"/>
          <w:rtl/>
          <w:lang w:bidi="ar-IQ"/>
        </w:rPr>
        <w:t>748هـ)</w:t>
      </w:r>
      <w:r w:rsidR="0062007A" w:rsidRPr="0062007A">
        <w:rPr>
          <w:rFonts w:ascii="Traditional Arabic" w:hAnsi="Traditional Arabic" w:cs="Simplified Arabic" w:hint="cs"/>
          <w:b/>
          <w:bCs/>
          <w:color w:val="000000"/>
          <w:sz w:val="40"/>
          <w:szCs w:val="40"/>
          <w:rtl/>
          <w:lang w:bidi="ar-IQ"/>
        </w:rPr>
        <w:t>:</w:t>
      </w:r>
      <w:r w:rsidRPr="0062007A">
        <w:rPr>
          <w:rFonts w:ascii="Traditional Arabic" w:hAnsi="Traditional Arabic" w:cs="Simplified Arabic"/>
          <w:b/>
          <w:bCs/>
          <w:color w:val="000000"/>
          <w:sz w:val="40"/>
          <w:szCs w:val="40"/>
          <w:rtl/>
          <w:lang w:bidi="ar-IQ"/>
        </w:rPr>
        <w:t>الروحاء</w:t>
      </w:r>
      <w:r w:rsidR="00CA35C5" w:rsidRPr="0062007A">
        <w:rPr>
          <w:rFonts w:ascii="Traditional Arabic" w:hAnsi="Traditional Arabic" w:cs="Simplified Arabic"/>
          <w:b/>
          <w:bCs/>
          <w:color w:val="000000"/>
          <w:sz w:val="40"/>
          <w:szCs w:val="40"/>
          <w:rtl/>
          <w:lang w:bidi="ar-IQ"/>
        </w:rPr>
        <w:t>:</w:t>
      </w:r>
      <w:r w:rsidRPr="0062007A">
        <w:rPr>
          <w:rFonts w:ascii="Traditional Arabic" w:hAnsi="Traditional Arabic" w:cs="Simplified Arabic" w:hint="cs"/>
          <w:b/>
          <w:bCs/>
          <w:color w:val="000000"/>
          <w:sz w:val="40"/>
          <w:szCs w:val="40"/>
          <w:rtl/>
          <w:lang w:bidi="ar-IQ"/>
        </w:rPr>
        <w:t xml:space="preserve">" </w:t>
      </w:r>
      <w:r w:rsidRPr="0062007A">
        <w:rPr>
          <w:rFonts w:ascii="Traditional Arabic" w:hAnsi="Traditional Arabic" w:cs="Simplified Arabic"/>
          <w:b/>
          <w:bCs/>
          <w:color w:val="000000"/>
          <w:sz w:val="40"/>
          <w:szCs w:val="40"/>
          <w:rtl/>
          <w:lang w:bidi="ar-IQ"/>
        </w:rPr>
        <w:t>قرية بقرب بعقوبا على ي</w:t>
      </w:r>
      <w:r w:rsidR="002C74E3" w:rsidRPr="0062007A">
        <w:rPr>
          <w:rFonts w:ascii="Traditional Arabic" w:hAnsi="Traditional Arabic" w:cs="Simplified Arabic"/>
          <w:b/>
          <w:bCs/>
          <w:color w:val="000000"/>
          <w:sz w:val="40"/>
          <w:szCs w:val="40"/>
          <w:rtl/>
          <w:lang w:bidi="ar-IQ"/>
        </w:rPr>
        <w:t>وم</w:t>
      </w:r>
      <w:r w:rsidRPr="0062007A">
        <w:rPr>
          <w:rFonts w:ascii="Traditional Arabic" w:hAnsi="Traditional Arabic" w:cs="Simplified Arabic"/>
          <w:b/>
          <w:bCs/>
          <w:color w:val="000000"/>
          <w:sz w:val="40"/>
          <w:szCs w:val="40"/>
          <w:rtl/>
          <w:lang w:bidi="ar-IQ"/>
        </w:rPr>
        <w:t xml:space="preserve"> من بغداد</w:t>
      </w:r>
      <w:r w:rsidRPr="0062007A">
        <w:rPr>
          <w:rFonts w:ascii="Traditional Arabic" w:hAnsi="Traditional Arabic" w:cs="Simplified Arabic" w:hint="cs"/>
          <w:b/>
          <w:bCs/>
          <w:color w:val="000000"/>
          <w:sz w:val="40"/>
          <w:szCs w:val="40"/>
          <w:rtl/>
          <w:lang w:bidi="ar-IQ"/>
        </w:rPr>
        <w:t>"</w:t>
      </w:r>
      <w:r w:rsidRPr="0062007A">
        <w:rPr>
          <w:rFonts w:ascii="Traditional Arabic" w:hAnsi="Traditional Arabic" w:cs="Simplified Arabic" w:hint="cs"/>
          <w:b/>
          <w:bCs/>
          <w:color w:val="000000"/>
          <w:sz w:val="40"/>
          <w:szCs w:val="40"/>
          <w:vertAlign w:val="superscript"/>
          <w:rtl/>
          <w:lang w:bidi="ar-IQ"/>
        </w:rPr>
        <w:t>(</w:t>
      </w:r>
      <w:r w:rsidRPr="0062007A">
        <w:rPr>
          <w:rStyle w:val="aa"/>
          <w:rFonts w:ascii="Traditional Arabic" w:hAnsi="Traditional Arabic" w:cs="Simplified Arabic"/>
          <w:b/>
          <w:bCs/>
          <w:color w:val="000000"/>
          <w:sz w:val="40"/>
          <w:szCs w:val="40"/>
          <w:rtl/>
          <w:lang w:bidi="ar-IQ"/>
        </w:rPr>
        <w:footnoteReference w:id="246"/>
      </w:r>
      <w:r w:rsidRPr="0062007A">
        <w:rPr>
          <w:rFonts w:ascii="Traditional Arabic" w:hAnsi="Traditional Arabic" w:cs="Simplified Arabic" w:hint="cs"/>
          <w:b/>
          <w:bCs/>
          <w:color w:val="000000"/>
          <w:sz w:val="40"/>
          <w:szCs w:val="40"/>
          <w:vertAlign w:val="superscript"/>
          <w:rtl/>
          <w:lang w:bidi="ar-IQ"/>
        </w:rPr>
        <w:t>)</w:t>
      </w:r>
      <w:r w:rsidR="00CA35C5" w:rsidRPr="0062007A">
        <w:rPr>
          <w:rFonts w:ascii="Traditional Arabic" w:hAnsi="Traditional Arabic" w:cs="Simplified Arabic" w:hint="cs"/>
          <w:b/>
          <w:bCs/>
          <w:color w:val="000000"/>
          <w:sz w:val="40"/>
          <w:szCs w:val="40"/>
          <w:rtl/>
          <w:lang w:bidi="ar-IQ"/>
        </w:rPr>
        <w:t xml:space="preserve">, </w:t>
      </w:r>
      <w:r w:rsidR="00CA35C5" w:rsidRPr="0062007A">
        <w:rPr>
          <w:rFonts w:ascii="Traditional Arabic" w:hAnsi="Traditional Arabic" w:cs="Simplified Arabic" w:hint="cs"/>
          <w:b/>
          <w:bCs/>
          <w:color w:val="000000"/>
          <w:sz w:val="38"/>
          <w:szCs w:val="38"/>
          <w:rtl/>
          <w:lang w:bidi="ar-IQ"/>
        </w:rPr>
        <w:t>ويقول في موضع آخر</w:t>
      </w:r>
      <w:r w:rsidRPr="0062007A">
        <w:rPr>
          <w:rFonts w:ascii="Traditional Arabic" w:hAnsi="Traditional Arabic" w:cs="Simplified Arabic" w:hint="cs"/>
          <w:b/>
          <w:bCs/>
          <w:color w:val="000000"/>
          <w:sz w:val="38"/>
          <w:szCs w:val="38"/>
          <w:rtl/>
          <w:lang w:bidi="ar-IQ"/>
        </w:rPr>
        <w:t xml:space="preserve">:" </w:t>
      </w:r>
      <w:r w:rsidRPr="0062007A">
        <w:rPr>
          <w:rFonts w:ascii="Traditional Arabic" w:hAnsi="Traditional Arabic" w:cs="Simplified Arabic"/>
          <w:b/>
          <w:bCs/>
          <w:color w:val="000000"/>
          <w:sz w:val="38"/>
          <w:szCs w:val="38"/>
          <w:rtl/>
          <w:lang w:bidi="ar-IQ"/>
        </w:rPr>
        <w:t>والروحاء قريبة من بعقوبا</w:t>
      </w:r>
      <w:r w:rsidRPr="0062007A">
        <w:rPr>
          <w:rFonts w:ascii="Traditional Arabic" w:hAnsi="Traditional Arabic" w:cs="Simplified Arabic" w:hint="cs"/>
          <w:b/>
          <w:bCs/>
          <w:color w:val="000000"/>
          <w:sz w:val="38"/>
          <w:szCs w:val="38"/>
          <w:rtl/>
          <w:lang w:bidi="ar-IQ"/>
        </w:rPr>
        <w:t xml:space="preserve"> </w:t>
      </w:r>
      <w:r w:rsidRPr="0062007A">
        <w:rPr>
          <w:rFonts w:ascii="Traditional Arabic" w:hAnsi="Traditional Arabic" w:cs="Simplified Arabic"/>
          <w:b/>
          <w:bCs/>
          <w:color w:val="000000"/>
          <w:sz w:val="38"/>
          <w:szCs w:val="38"/>
          <w:rtl/>
          <w:lang w:bidi="ar-IQ"/>
        </w:rPr>
        <w:t>على مرحلة من بغداد</w:t>
      </w:r>
      <w:r w:rsidRPr="0062007A">
        <w:rPr>
          <w:rFonts w:ascii="Traditional Arabic" w:hAnsi="Traditional Arabic" w:cs="Simplified Arabic" w:hint="cs"/>
          <w:b/>
          <w:bCs/>
          <w:color w:val="000000"/>
          <w:sz w:val="38"/>
          <w:szCs w:val="38"/>
          <w:rtl/>
          <w:lang w:bidi="ar-IQ"/>
        </w:rPr>
        <w:t>"</w:t>
      </w:r>
      <w:r w:rsidRPr="0062007A">
        <w:rPr>
          <w:rFonts w:ascii="Traditional Arabic" w:hAnsi="Traditional Arabic" w:cs="Simplified Arabic" w:hint="cs"/>
          <w:b/>
          <w:bCs/>
          <w:color w:val="000000"/>
          <w:sz w:val="38"/>
          <w:szCs w:val="38"/>
          <w:vertAlign w:val="superscript"/>
          <w:rtl/>
          <w:lang w:bidi="ar-IQ"/>
        </w:rPr>
        <w:t>(</w:t>
      </w:r>
      <w:r w:rsidRPr="0062007A">
        <w:rPr>
          <w:rStyle w:val="aa"/>
          <w:rFonts w:ascii="Traditional Arabic" w:hAnsi="Traditional Arabic" w:cs="Simplified Arabic"/>
          <w:b/>
          <w:bCs/>
          <w:color w:val="000000"/>
          <w:sz w:val="38"/>
          <w:szCs w:val="38"/>
          <w:rtl/>
          <w:lang w:bidi="ar-IQ"/>
        </w:rPr>
        <w:footnoteReference w:id="247"/>
      </w:r>
      <w:r w:rsidRPr="0062007A">
        <w:rPr>
          <w:rFonts w:ascii="Traditional Arabic" w:hAnsi="Traditional Arabic" w:cs="Simplified Arabic" w:hint="cs"/>
          <w:b/>
          <w:bCs/>
          <w:color w:val="000000"/>
          <w:sz w:val="38"/>
          <w:szCs w:val="38"/>
          <w:vertAlign w:val="superscript"/>
          <w:rtl/>
          <w:lang w:bidi="ar-IQ"/>
        </w:rPr>
        <w:t>)</w:t>
      </w:r>
      <w:r w:rsidRPr="0062007A">
        <w:rPr>
          <w:rFonts w:ascii="Traditional Arabic" w:hAnsi="Traditional Arabic" w:cs="Simplified Arabic" w:hint="cs"/>
          <w:b/>
          <w:bCs/>
          <w:color w:val="000000"/>
          <w:sz w:val="38"/>
          <w:szCs w:val="38"/>
          <w:rtl/>
          <w:lang w:bidi="ar-IQ"/>
        </w:rPr>
        <w:t>, ويقول</w:t>
      </w:r>
      <w:r w:rsidRPr="0062007A">
        <w:rPr>
          <w:rFonts w:ascii="Traditional Arabic" w:hAnsi="Traditional Arabic" w:cs="Simplified Arabic"/>
          <w:b/>
          <w:bCs/>
          <w:color w:val="000000"/>
          <w:sz w:val="38"/>
          <w:szCs w:val="38"/>
          <w:rtl/>
          <w:lang w:bidi="ar-IQ"/>
        </w:rPr>
        <w:t xml:space="preserve"> ابن ناصر الدين </w:t>
      </w:r>
      <w:r w:rsidR="001A71B5" w:rsidRPr="0062007A">
        <w:rPr>
          <w:rFonts w:ascii="Traditional Arabic" w:hAnsi="Traditional Arabic" w:cs="Simplified Arabic"/>
          <w:b/>
          <w:bCs/>
          <w:color w:val="000000"/>
          <w:sz w:val="38"/>
          <w:szCs w:val="38"/>
          <w:rtl/>
          <w:lang w:bidi="ar-IQ"/>
        </w:rPr>
        <w:t>الدمشقي</w:t>
      </w:r>
      <w:r w:rsidRPr="0062007A">
        <w:rPr>
          <w:rFonts w:ascii="Traditional Arabic" w:hAnsi="Traditional Arabic" w:cs="Simplified Arabic"/>
          <w:b/>
          <w:bCs/>
          <w:color w:val="000000"/>
          <w:sz w:val="38"/>
          <w:szCs w:val="38"/>
          <w:rtl/>
          <w:lang w:bidi="ar-IQ"/>
        </w:rPr>
        <w:t>(</w:t>
      </w:r>
      <w:r w:rsidR="006B4377" w:rsidRPr="0062007A">
        <w:rPr>
          <w:rFonts w:ascii="Traditional Arabic" w:hAnsi="Traditional Arabic" w:cs="Simplified Arabic" w:hint="cs"/>
          <w:b/>
          <w:bCs/>
          <w:color w:val="000000"/>
          <w:sz w:val="38"/>
          <w:szCs w:val="38"/>
          <w:rtl/>
          <w:lang w:bidi="ar-IQ"/>
        </w:rPr>
        <w:t>ت</w:t>
      </w:r>
      <w:r w:rsidRPr="0062007A">
        <w:rPr>
          <w:rFonts w:ascii="Traditional Arabic" w:hAnsi="Traditional Arabic" w:cs="Simplified Arabic"/>
          <w:b/>
          <w:bCs/>
          <w:color w:val="000000"/>
          <w:sz w:val="38"/>
          <w:szCs w:val="38"/>
          <w:rtl/>
          <w:lang w:bidi="ar-IQ"/>
        </w:rPr>
        <w:t>842هـ</w:t>
      </w:r>
      <w:r w:rsidR="0062007A">
        <w:rPr>
          <w:rFonts w:ascii="Traditional Arabic" w:hAnsi="Traditional Arabic" w:cs="Simplified Arabic" w:hint="cs"/>
          <w:b/>
          <w:bCs/>
          <w:color w:val="000000"/>
          <w:sz w:val="38"/>
          <w:szCs w:val="38"/>
          <w:rtl/>
          <w:lang w:bidi="ar-IQ"/>
        </w:rPr>
        <w:t>)</w:t>
      </w:r>
      <w:r w:rsidRPr="0062007A">
        <w:rPr>
          <w:rFonts w:ascii="Traditional Arabic" w:hAnsi="Traditional Arabic" w:cs="Simplified Arabic" w:hint="cs"/>
          <w:b/>
          <w:bCs/>
          <w:color w:val="000000"/>
          <w:sz w:val="38"/>
          <w:szCs w:val="38"/>
          <w:rtl/>
          <w:lang w:bidi="ar-IQ"/>
        </w:rPr>
        <w:t xml:space="preserve">:" </w:t>
      </w:r>
      <w:r w:rsidRPr="0062007A">
        <w:rPr>
          <w:rFonts w:ascii="Traditional Arabic" w:hAnsi="Traditional Arabic" w:cs="Simplified Arabic"/>
          <w:b/>
          <w:bCs/>
          <w:color w:val="000000"/>
          <w:sz w:val="38"/>
          <w:szCs w:val="38"/>
          <w:rtl/>
          <w:lang w:bidi="ar-IQ"/>
        </w:rPr>
        <w:t>وروحا بالضم والقصر</w:t>
      </w:r>
      <w:r w:rsidR="0062007A">
        <w:rPr>
          <w:rFonts w:ascii="Traditional Arabic" w:hAnsi="Traditional Arabic" w:cs="Simplified Arabic" w:hint="cs"/>
          <w:b/>
          <w:bCs/>
          <w:color w:val="000000"/>
          <w:sz w:val="38"/>
          <w:szCs w:val="38"/>
          <w:rtl/>
          <w:lang w:bidi="ar-IQ"/>
        </w:rPr>
        <w:t xml:space="preserve"> </w:t>
      </w:r>
      <w:r w:rsidRPr="0062007A">
        <w:rPr>
          <w:rFonts w:ascii="Traditional Arabic" w:hAnsi="Traditional Arabic" w:cs="Simplified Arabic" w:hint="cs"/>
          <w:b/>
          <w:bCs/>
          <w:color w:val="000000"/>
          <w:sz w:val="38"/>
          <w:szCs w:val="38"/>
          <w:rtl/>
          <w:lang w:bidi="ar-IQ"/>
        </w:rPr>
        <w:t xml:space="preserve"> </w:t>
      </w:r>
      <w:r w:rsidRPr="0062007A">
        <w:rPr>
          <w:rFonts w:ascii="Traditional Arabic" w:hAnsi="Traditional Arabic" w:cs="Simplified Arabic"/>
          <w:b/>
          <w:bCs/>
          <w:color w:val="000000"/>
          <w:sz w:val="38"/>
          <w:szCs w:val="38"/>
          <w:rtl/>
          <w:lang w:bidi="ar-IQ"/>
        </w:rPr>
        <w:t>قرية قريبة من بعقوب</w:t>
      </w:r>
      <w:r w:rsidR="001A71B5" w:rsidRPr="0062007A">
        <w:rPr>
          <w:rFonts w:ascii="Traditional Arabic" w:hAnsi="Traditional Arabic" w:cs="Simplified Arabic" w:hint="cs"/>
          <w:b/>
          <w:bCs/>
          <w:color w:val="000000"/>
          <w:sz w:val="38"/>
          <w:szCs w:val="38"/>
          <w:rtl/>
          <w:lang w:bidi="ar-IQ"/>
        </w:rPr>
        <w:t>ا</w:t>
      </w:r>
      <w:r w:rsidRPr="0062007A">
        <w:rPr>
          <w:rFonts w:ascii="Traditional Arabic" w:hAnsi="Traditional Arabic" w:cs="Simplified Arabic" w:hint="cs"/>
          <w:b/>
          <w:bCs/>
          <w:color w:val="000000"/>
          <w:sz w:val="38"/>
          <w:szCs w:val="38"/>
          <w:rtl/>
          <w:lang w:bidi="ar-IQ"/>
        </w:rPr>
        <w:t>"</w:t>
      </w:r>
      <w:r w:rsidRPr="0062007A">
        <w:rPr>
          <w:rFonts w:ascii="Traditional Arabic" w:hAnsi="Traditional Arabic" w:cs="Simplified Arabic" w:hint="cs"/>
          <w:b/>
          <w:bCs/>
          <w:color w:val="000000"/>
          <w:sz w:val="38"/>
          <w:szCs w:val="38"/>
          <w:vertAlign w:val="superscript"/>
          <w:rtl/>
          <w:lang w:bidi="ar-IQ"/>
        </w:rPr>
        <w:t>(</w:t>
      </w:r>
      <w:r w:rsidRPr="0062007A">
        <w:rPr>
          <w:rStyle w:val="aa"/>
          <w:rFonts w:ascii="Traditional Arabic" w:hAnsi="Traditional Arabic" w:cs="Simplified Arabic"/>
          <w:b/>
          <w:bCs/>
          <w:color w:val="000000"/>
          <w:sz w:val="38"/>
          <w:szCs w:val="38"/>
          <w:rtl/>
          <w:lang w:bidi="ar-IQ"/>
        </w:rPr>
        <w:footnoteReference w:id="248"/>
      </w:r>
      <w:r w:rsidRPr="0062007A">
        <w:rPr>
          <w:rFonts w:ascii="Traditional Arabic" w:hAnsi="Traditional Arabic" w:cs="Simplified Arabic" w:hint="cs"/>
          <w:b/>
          <w:bCs/>
          <w:color w:val="000000"/>
          <w:sz w:val="38"/>
          <w:szCs w:val="38"/>
          <w:vertAlign w:val="superscript"/>
          <w:rtl/>
          <w:lang w:bidi="ar-IQ"/>
        </w:rPr>
        <w:t>)</w:t>
      </w:r>
      <w:r w:rsidR="0062007A" w:rsidRPr="0062007A">
        <w:rPr>
          <w:rFonts w:ascii="Traditional Arabic" w:hAnsi="Traditional Arabic" w:cs="Simplified Arabic" w:hint="cs"/>
          <w:b/>
          <w:bCs/>
          <w:color w:val="000000"/>
          <w:sz w:val="38"/>
          <w:szCs w:val="38"/>
          <w:rtl/>
          <w:lang w:bidi="ar-IQ"/>
        </w:rPr>
        <w:t>.</w:t>
      </w:r>
      <w:r w:rsidRPr="0062007A">
        <w:rPr>
          <w:rFonts w:ascii="Traditional Arabic" w:hAnsi="Traditional Arabic" w:cs="Simplified Arabic" w:hint="cs"/>
          <w:b/>
          <w:bCs/>
          <w:color w:val="000000"/>
          <w:sz w:val="38"/>
          <w:szCs w:val="38"/>
          <w:rtl/>
          <w:lang w:bidi="ar-IQ"/>
        </w:rPr>
        <w:t xml:space="preserve"> </w:t>
      </w:r>
    </w:p>
    <w:p w:rsidR="00404CB9" w:rsidRPr="00EB2B6F" w:rsidRDefault="0062007A" w:rsidP="0062007A">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lastRenderedPageBreak/>
        <w:t xml:space="preserve">     </w:t>
      </w:r>
      <w:r w:rsidR="00404CB9" w:rsidRPr="00EB2B6F">
        <w:rPr>
          <w:rFonts w:ascii="Traditional Arabic" w:hAnsi="Traditional Arabic" w:cs="Simplified Arabic" w:hint="cs"/>
          <w:b/>
          <w:bCs/>
          <w:color w:val="000000"/>
          <w:sz w:val="36"/>
          <w:szCs w:val="36"/>
          <w:rtl/>
          <w:lang w:bidi="ar-IQ"/>
        </w:rPr>
        <w:t>ينسب إليها</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عل</w:t>
      </w:r>
      <w:r w:rsidR="002C74E3" w:rsidRPr="00EB2B6F">
        <w:rPr>
          <w:rFonts w:ascii="Traditional Arabic" w:hAnsi="Traditional Arabic" w:cs="Simplified Arabic" w:hint="cs"/>
          <w:b/>
          <w:bCs/>
          <w:color w:val="000000"/>
          <w:sz w:val="36"/>
          <w:szCs w:val="36"/>
          <w:rtl/>
          <w:lang w:bidi="ar-IQ"/>
        </w:rPr>
        <w:t>ي</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بن</w:t>
      </w:r>
      <w:r w:rsidR="00404CB9" w:rsidRPr="00EB2B6F">
        <w:rPr>
          <w:rFonts w:ascii="Traditional Arabic" w:hAnsi="Traditional Arabic" w:cs="Simplified Arabic"/>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أبي</w:t>
      </w:r>
      <w:r>
        <w:rPr>
          <w:rFonts w:ascii="Traditional Arabic" w:hAnsi="Traditional Arabic" w:cs="Simplified Arabic" w:hint="cs"/>
          <w:b/>
          <w:bCs/>
          <w:color w:val="000000"/>
          <w:sz w:val="36"/>
          <w:szCs w:val="36"/>
          <w:rtl/>
          <w:lang w:bidi="ar-IQ"/>
        </w:rPr>
        <w:t xml:space="preserve"> بكر بن إدريس الروحاني البعقوبي </w:t>
      </w:r>
      <w:r w:rsidR="00404CB9" w:rsidRPr="00EB2B6F">
        <w:rPr>
          <w:rFonts w:ascii="Traditional Arabic" w:hAnsi="Traditional Arabic" w:cs="Simplified Arabic" w:hint="cs"/>
          <w:b/>
          <w:bCs/>
          <w:color w:val="000000"/>
          <w:sz w:val="36"/>
          <w:szCs w:val="36"/>
          <w:rtl/>
          <w:lang w:bidi="ar-IQ"/>
        </w:rPr>
        <w:t>ال</w:t>
      </w:r>
      <w:r w:rsidR="002C74E3" w:rsidRPr="00EB2B6F">
        <w:rPr>
          <w:rFonts w:ascii="Traditional Arabic" w:hAnsi="Traditional Arabic" w:cs="Simplified Arabic" w:hint="cs"/>
          <w:b/>
          <w:bCs/>
          <w:color w:val="000000"/>
          <w:sz w:val="36"/>
          <w:szCs w:val="36"/>
          <w:rtl/>
          <w:lang w:bidi="ar-IQ"/>
        </w:rPr>
        <w:t>زاهد</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49"/>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والنسبة اليها </w:t>
      </w:r>
      <w:r w:rsidR="00404CB9" w:rsidRPr="00EB2B6F">
        <w:rPr>
          <w:rFonts w:ascii="Traditional Arabic" w:hAnsi="Traditional Arabic" w:cs="Simplified Arabic"/>
          <w:b/>
          <w:bCs/>
          <w:color w:val="000000"/>
          <w:sz w:val="36"/>
          <w:szCs w:val="36"/>
          <w:rtl/>
          <w:lang w:bidi="ar-IQ"/>
        </w:rPr>
        <w:t>الروحاني</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50"/>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proofErr w:type="spellStart"/>
      <w:r w:rsidR="00404CB9" w:rsidRPr="00EB2B6F">
        <w:rPr>
          <w:rFonts w:ascii="Traditional Arabic" w:hAnsi="Traditional Arabic" w:cs="Simplified Arabic" w:hint="cs"/>
          <w:b/>
          <w:bCs/>
          <w:color w:val="000000"/>
          <w:sz w:val="36"/>
          <w:szCs w:val="36"/>
          <w:rtl/>
          <w:lang w:bidi="ar-IQ"/>
        </w:rPr>
        <w:t>و</w:t>
      </w:r>
      <w:r w:rsidR="00404CB9" w:rsidRPr="00EB2B6F">
        <w:rPr>
          <w:rFonts w:ascii="Traditional Arabic" w:hAnsi="Traditional Arabic" w:cs="Simplified Arabic"/>
          <w:b/>
          <w:bCs/>
          <w:color w:val="000000"/>
          <w:sz w:val="36"/>
          <w:szCs w:val="36"/>
          <w:rtl/>
          <w:lang w:bidi="ar-IQ"/>
        </w:rPr>
        <w:t>الروحائي</w:t>
      </w:r>
      <w:proofErr w:type="spellEnd"/>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51"/>
      </w:r>
      <w:r w:rsidR="001A71B5" w:rsidRPr="00EB2B6F">
        <w:rPr>
          <w:rFonts w:ascii="Traditional Arabic" w:hAnsi="Traditional Arabic" w:cs="Simplified Arabic" w:hint="cs"/>
          <w:b/>
          <w:bCs/>
          <w:color w:val="000000"/>
          <w:sz w:val="36"/>
          <w:szCs w:val="36"/>
          <w:vertAlign w:val="superscript"/>
          <w:rtl/>
          <w:lang w:bidi="ar-IQ"/>
        </w:rPr>
        <w:t>)</w:t>
      </w:r>
      <w:r w:rsidR="001A71B5" w:rsidRPr="00EB2B6F">
        <w:rPr>
          <w:rFonts w:ascii="Traditional Arabic" w:hAnsi="Traditional Arabic" w:cs="Simplified Arabic" w:hint="cs"/>
          <w:b/>
          <w:bCs/>
          <w:color w:val="000000"/>
          <w:sz w:val="36"/>
          <w:szCs w:val="36"/>
          <w:rtl/>
          <w:lang w:bidi="ar-IQ"/>
        </w:rPr>
        <w:t>,</w:t>
      </w:r>
      <w:r w:rsidR="001A71B5" w:rsidRPr="00EB2B6F">
        <w:rPr>
          <w:rFonts w:ascii="Simplified Arabic" w:hAnsi="Simplified Arabic" w:cs="Simplified Arabic" w:hint="cs"/>
          <w:b/>
          <w:bCs/>
          <w:sz w:val="36"/>
          <w:szCs w:val="36"/>
          <w:rtl/>
          <w:lang w:bidi="ar-IQ"/>
        </w:rPr>
        <w:t xml:space="preserve"> </w:t>
      </w:r>
      <w:r w:rsidR="00404CB9" w:rsidRPr="00EB2B6F">
        <w:rPr>
          <w:rFonts w:ascii="Simplified Arabic" w:hAnsi="Simplified Arabic" w:cs="Simplified Arabic"/>
          <w:b/>
          <w:bCs/>
          <w:sz w:val="36"/>
          <w:szCs w:val="36"/>
          <w:rtl/>
          <w:lang w:bidi="ar-IQ"/>
        </w:rPr>
        <w:t>من خلال الألفاظ اللغوية التي أوردناها يبدو</w:t>
      </w:r>
      <w:r w:rsidR="001A71B5" w:rsidRPr="00EB2B6F">
        <w:rPr>
          <w:rFonts w:ascii="Simplified Arabic" w:hAnsi="Simplified Arabic" w:cs="Simplified Arabic" w:hint="cs"/>
          <w:b/>
          <w:bCs/>
          <w:sz w:val="36"/>
          <w:szCs w:val="36"/>
          <w:rtl/>
          <w:lang w:bidi="ar-IQ"/>
        </w:rPr>
        <w:t xml:space="preserve"> </w:t>
      </w:r>
      <w:r w:rsidR="00404CB9" w:rsidRPr="00EB2B6F">
        <w:rPr>
          <w:rFonts w:ascii="Simplified Arabic" w:hAnsi="Simplified Arabic" w:cs="Simplified Arabic"/>
          <w:b/>
          <w:bCs/>
          <w:sz w:val="36"/>
          <w:szCs w:val="36"/>
          <w:rtl/>
          <w:lang w:bidi="ar-IQ"/>
        </w:rPr>
        <w:t>ل</w:t>
      </w:r>
      <w:r w:rsidR="00C50DD9" w:rsidRPr="00EB2B6F">
        <w:rPr>
          <w:rFonts w:ascii="Simplified Arabic" w:hAnsi="Simplified Arabic" w:cs="Simplified Arabic" w:hint="cs"/>
          <w:b/>
          <w:bCs/>
          <w:sz w:val="36"/>
          <w:szCs w:val="36"/>
          <w:rtl/>
          <w:lang w:bidi="ar-IQ"/>
        </w:rPr>
        <w:t>نا</w:t>
      </w:r>
      <w:r w:rsidR="00404CB9" w:rsidRPr="00EB2B6F">
        <w:rPr>
          <w:rFonts w:ascii="Simplified Arabic" w:hAnsi="Simplified Arabic" w:cs="Simplified Arabic"/>
          <w:b/>
          <w:bCs/>
          <w:sz w:val="36"/>
          <w:szCs w:val="36"/>
          <w:rtl/>
          <w:lang w:bidi="ar-IQ"/>
        </w:rPr>
        <w:t xml:space="preserve"> </w:t>
      </w:r>
      <w:r w:rsidR="00404CB9" w:rsidRPr="00EB2B6F">
        <w:rPr>
          <w:rFonts w:ascii="Simplified Arabic" w:hAnsi="Simplified Arabic" w:cs="Simplified Arabic" w:hint="cs"/>
          <w:b/>
          <w:bCs/>
          <w:sz w:val="36"/>
          <w:szCs w:val="36"/>
          <w:rtl/>
          <w:lang w:bidi="ar-IQ"/>
        </w:rPr>
        <w:t>إن</w:t>
      </w:r>
      <w:r w:rsidR="00C50DD9" w:rsidRPr="00EB2B6F">
        <w:rPr>
          <w:rFonts w:ascii="Simplified Arabic" w:hAnsi="Simplified Arabic" w:cs="Simplified Arabic" w:hint="cs"/>
          <w:b/>
          <w:bCs/>
          <w:sz w:val="36"/>
          <w:szCs w:val="36"/>
          <w:rtl/>
          <w:lang w:bidi="ar-IQ"/>
        </w:rPr>
        <w:t>َّ</w:t>
      </w:r>
      <w:r w:rsidR="00404CB9" w:rsidRPr="00EB2B6F">
        <w:rPr>
          <w:rFonts w:ascii="Simplified Arabic" w:hAnsi="Simplified Arabic" w:cs="Simplified Arabic"/>
          <w:b/>
          <w:bCs/>
          <w:sz w:val="36"/>
          <w:szCs w:val="36"/>
          <w:rtl/>
          <w:lang w:bidi="ar-IQ"/>
        </w:rPr>
        <w:t xml:space="preserve"> القرية جاءت تسميتها من كونها </w:t>
      </w:r>
      <w:r w:rsidR="00404CB9" w:rsidRPr="00EB2B6F">
        <w:rPr>
          <w:rFonts w:ascii="Simplified Arabic" w:hAnsi="Simplified Arabic" w:cs="Simplified Arabic" w:hint="cs"/>
          <w:b/>
          <w:bCs/>
          <w:sz w:val="36"/>
          <w:szCs w:val="36"/>
          <w:rtl/>
          <w:lang w:bidi="ar-IQ"/>
        </w:rPr>
        <w:t>تقع على أرض أعلى من القرى المجاورة لها</w:t>
      </w:r>
      <w:r w:rsidR="00C50DD9" w:rsidRPr="00EB2B6F">
        <w:rPr>
          <w:rFonts w:ascii="Simplified Arabic" w:hAnsi="Simplified Arabic" w:cs="Simplified Arabic" w:hint="cs"/>
          <w:b/>
          <w:bCs/>
          <w:sz w:val="36"/>
          <w:szCs w:val="36"/>
          <w:vertAlign w:val="superscript"/>
          <w:rtl/>
          <w:lang w:bidi="ar-IQ"/>
        </w:rPr>
        <w:t>(</w:t>
      </w:r>
      <w:r w:rsidR="00C50DD9" w:rsidRPr="00EB2B6F">
        <w:rPr>
          <w:rStyle w:val="aa"/>
          <w:rFonts w:ascii="Simplified Arabic" w:hAnsi="Simplified Arabic" w:cs="Simplified Arabic"/>
          <w:b/>
          <w:bCs/>
          <w:sz w:val="36"/>
          <w:szCs w:val="36"/>
          <w:rtl/>
          <w:lang w:bidi="ar-IQ"/>
        </w:rPr>
        <w:footnoteReference w:id="252"/>
      </w:r>
      <w:r w:rsidR="00C50DD9" w:rsidRPr="00EB2B6F">
        <w:rPr>
          <w:rFonts w:ascii="Simplified Arabic" w:hAnsi="Simplified Arabic" w:cs="Simplified Arabic" w:hint="cs"/>
          <w:b/>
          <w:bCs/>
          <w:sz w:val="36"/>
          <w:szCs w:val="36"/>
          <w:vertAlign w:val="superscript"/>
          <w:rtl/>
          <w:lang w:bidi="ar-IQ"/>
        </w:rPr>
        <w:t>)</w:t>
      </w:r>
      <w:r w:rsidR="00404CB9" w:rsidRPr="00EB2B6F">
        <w:rPr>
          <w:rFonts w:ascii="Simplified Arabic" w:hAnsi="Simplified Arabic" w:cs="Simplified Arabic"/>
          <w:b/>
          <w:bCs/>
          <w:sz w:val="36"/>
          <w:szCs w:val="36"/>
          <w:rtl/>
          <w:lang w:bidi="ar-IQ"/>
        </w:rPr>
        <w:t xml:space="preserve">, </w:t>
      </w:r>
      <w:r w:rsidR="00404CB9" w:rsidRPr="0062007A">
        <w:rPr>
          <w:rFonts w:ascii="Simplified Arabic" w:hAnsi="Simplified Arabic" w:cs="Simplified Arabic"/>
          <w:b/>
          <w:bCs/>
          <w:sz w:val="38"/>
          <w:szCs w:val="38"/>
          <w:rtl/>
          <w:lang w:bidi="ar-IQ"/>
        </w:rPr>
        <w:t>أو أنها كانت في مكان تحفة الأشجار فتظهر كأنها معتدلة الجو قياسا للقرى المجاورة لها</w:t>
      </w:r>
      <w:r w:rsidR="00C50DD9" w:rsidRPr="00EB2B6F">
        <w:rPr>
          <w:rFonts w:ascii="Simplified Arabic" w:hAnsi="Simplified Arabic" w:cs="Simplified Arabic" w:hint="cs"/>
          <w:b/>
          <w:bCs/>
          <w:sz w:val="36"/>
          <w:szCs w:val="36"/>
          <w:vertAlign w:val="superscript"/>
          <w:rtl/>
          <w:lang w:bidi="ar-IQ"/>
        </w:rPr>
        <w:t>(</w:t>
      </w:r>
      <w:r w:rsidR="00C50DD9" w:rsidRPr="00EB2B6F">
        <w:rPr>
          <w:rStyle w:val="aa"/>
          <w:rFonts w:ascii="Simplified Arabic" w:hAnsi="Simplified Arabic" w:cs="Simplified Arabic"/>
          <w:b/>
          <w:bCs/>
          <w:sz w:val="36"/>
          <w:szCs w:val="36"/>
          <w:rtl/>
          <w:lang w:bidi="ar-IQ"/>
        </w:rPr>
        <w:footnoteReference w:id="253"/>
      </w:r>
      <w:r w:rsidR="00C50DD9" w:rsidRPr="00EB2B6F">
        <w:rPr>
          <w:rFonts w:ascii="Simplified Arabic" w:hAnsi="Simplified Arabic" w:cs="Simplified Arabic" w:hint="cs"/>
          <w:b/>
          <w:bCs/>
          <w:sz w:val="36"/>
          <w:szCs w:val="36"/>
          <w:vertAlign w:val="superscript"/>
          <w:rtl/>
          <w:lang w:bidi="ar-IQ"/>
        </w:rPr>
        <w:t>)</w:t>
      </w:r>
      <w:r w:rsidR="00404CB9" w:rsidRPr="00EB2B6F">
        <w:rPr>
          <w:rFonts w:ascii="Simplified Arabic" w:hAnsi="Simplified Arabic" w:cs="Simplified Arabic"/>
          <w:b/>
          <w:bCs/>
          <w:sz w:val="36"/>
          <w:szCs w:val="36"/>
          <w:rtl/>
          <w:lang w:bidi="ar-IQ"/>
        </w:rPr>
        <w:t xml:space="preserve">, أو أنها كانت في مكان مفتوح طيب يرتاح </w:t>
      </w:r>
      <w:r w:rsidR="00404CB9" w:rsidRPr="00EB2B6F">
        <w:rPr>
          <w:rFonts w:ascii="Simplified Arabic" w:hAnsi="Simplified Arabic" w:cs="Simplified Arabic" w:hint="cs"/>
          <w:b/>
          <w:bCs/>
          <w:sz w:val="36"/>
          <w:szCs w:val="36"/>
          <w:rtl/>
          <w:lang w:bidi="ar-IQ"/>
        </w:rPr>
        <w:t>فيه</w:t>
      </w:r>
      <w:r w:rsidR="00404CB9" w:rsidRPr="00EB2B6F">
        <w:rPr>
          <w:rFonts w:ascii="Simplified Arabic" w:hAnsi="Simplified Arabic" w:cs="Simplified Arabic"/>
          <w:b/>
          <w:bCs/>
          <w:sz w:val="36"/>
          <w:szCs w:val="36"/>
          <w:rtl/>
          <w:lang w:bidi="ar-IQ"/>
        </w:rPr>
        <w:t xml:space="preserve"> المار عبرها</w:t>
      </w:r>
      <w:r w:rsidR="00C50DD9" w:rsidRPr="00EB2B6F">
        <w:rPr>
          <w:rFonts w:ascii="Simplified Arabic" w:hAnsi="Simplified Arabic" w:cs="Simplified Arabic" w:hint="cs"/>
          <w:b/>
          <w:bCs/>
          <w:sz w:val="36"/>
          <w:szCs w:val="36"/>
          <w:vertAlign w:val="superscript"/>
          <w:rtl/>
          <w:lang w:bidi="ar-IQ"/>
        </w:rPr>
        <w:t>(</w:t>
      </w:r>
      <w:r w:rsidR="00C50DD9" w:rsidRPr="00EB2B6F">
        <w:rPr>
          <w:rStyle w:val="aa"/>
          <w:rFonts w:ascii="Simplified Arabic" w:hAnsi="Simplified Arabic" w:cs="Simplified Arabic"/>
          <w:b/>
          <w:bCs/>
          <w:sz w:val="36"/>
          <w:szCs w:val="36"/>
          <w:rtl/>
          <w:lang w:bidi="ar-IQ"/>
        </w:rPr>
        <w:footnoteReference w:id="254"/>
      </w:r>
      <w:r w:rsidR="00C50DD9" w:rsidRPr="00EB2B6F">
        <w:rPr>
          <w:rFonts w:ascii="Simplified Arabic" w:hAnsi="Simplified Arabic" w:cs="Simplified Arabic" w:hint="cs"/>
          <w:b/>
          <w:bCs/>
          <w:sz w:val="36"/>
          <w:szCs w:val="36"/>
          <w:vertAlign w:val="superscript"/>
          <w:rtl/>
          <w:lang w:bidi="ar-IQ"/>
        </w:rPr>
        <w:t>)</w:t>
      </w:r>
      <w:r w:rsidR="00404CB9" w:rsidRPr="00EB2B6F">
        <w:rPr>
          <w:rFonts w:ascii="Simplified Arabic" w:hAnsi="Simplified Arabic" w:cs="Simplified Arabic"/>
          <w:b/>
          <w:bCs/>
          <w:sz w:val="36"/>
          <w:szCs w:val="36"/>
          <w:rtl/>
          <w:lang w:bidi="ar-IQ"/>
        </w:rPr>
        <w:t>, وقد يكون جاء اسمها من اتصال بيوتها مع بعضها</w:t>
      </w:r>
      <w:r w:rsidR="00C50DD9" w:rsidRPr="00EB2B6F">
        <w:rPr>
          <w:rFonts w:ascii="Simplified Arabic" w:hAnsi="Simplified Arabic" w:cs="Simplified Arabic" w:hint="cs"/>
          <w:b/>
          <w:bCs/>
          <w:sz w:val="36"/>
          <w:szCs w:val="36"/>
          <w:vertAlign w:val="superscript"/>
          <w:rtl/>
          <w:lang w:bidi="ar-IQ"/>
        </w:rPr>
        <w:t>(</w:t>
      </w:r>
      <w:r w:rsidR="00C50DD9" w:rsidRPr="00EB2B6F">
        <w:rPr>
          <w:rStyle w:val="aa"/>
          <w:rFonts w:ascii="Simplified Arabic" w:hAnsi="Simplified Arabic" w:cs="Simplified Arabic"/>
          <w:b/>
          <w:bCs/>
          <w:sz w:val="36"/>
          <w:szCs w:val="36"/>
          <w:rtl/>
          <w:lang w:bidi="ar-IQ"/>
        </w:rPr>
        <w:footnoteReference w:id="255"/>
      </w:r>
      <w:r w:rsidR="00C50DD9" w:rsidRPr="00EB2B6F">
        <w:rPr>
          <w:rFonts w:ascii="Simplified Arabic" w:hAnsi="Simplified Arabic" w:cs="Simplified Arabic" w:hint="cs"/>
          <w:b/>
          <w:bCs/>
          <w:sz w:val="36"/>
          <w:szCs w:val="36"/>
          <w:vertAlign w:val="superscript"/>
          <w:rtl/>
          <w:lang w:bidi="ar-IQ"/>
        </w:rPr>
        <w:t>)</w:t>
      </w:r>
      <w:r w:rsidR="00404CB9" w:rsidRPr="00EB2B6F">
        <w:rPr>
          <w:rFonts w:ascii="Simplified Arabic" w:hAnsi="Simplified Arabic" w:cs="Simplified Arabic"/>
          <w:b/>
          <w:bCs/>
          <w:sz w:val="36"/>
          <w:szCs w:val="36"/>
          <w:rtl/>
          <w:lang w:bidi="ar-IQ"/>
        </w:rPr>
        <w:t>,</w:t>
      </w:r>
      <w:r w:rsidR="00404CB9" w:rsidRPr="00EB2B6F">
        <w:rPr>
          <w:rFonts w:ascii="Simplified Arabic" w:hAnsi="Simplified Arabic" w:cs="Simplified Arabic" w:hint="cs"/>
          <w:b/>
          <w:bCs/>
          <w:sz w:val="36"/>
          <w:szCs w:val="36"/>
          <w:rtl/>
          <w:lang w:bidi="ar-IQ"/>
        </w:rPr>
        <w:t xml:space="preserve"> </w:t>
      </w:r>
      <w:r w:rsidR="00404CB9" w:rsidRPr="00EB2B6F">
        <w:rPr>
          <w:rFonts w:ascii="Simplified Arabic" w:hAnsi="Simplified Arabic" w:cs="Simplified Arabic"/>
          <w:b/>
          <w:bCs/>
          <w:sz w:val="36"/>
          <w:szCs w:val="36"/>
          <w:rtl/>
          <w:lang w:bidi="ar-IQ"/>
        </w:rPr>
        <w:t>وهو الأرجح في رأي</w:t>
      </w:r>
      <w:r w:rsidR="00C50DD9" w:rsidRPr="00EB2B6F">
        <w:rPr>
          <w:rFonts w:ascii="Simplified Arabic" w:hAnsi="Simplified Arabic" w:cs="Simplified Arabic" w:hint="cs"/>
          <w:b/>
          <w:bCs/>
          <w:sz w:val="36"/>
          <w:szCs w:val="36"/>
          <w:rtl/>
          <w:lang w:bidi="ar-IQ"/>
        </w:rPr>
        <w:t>نا</w:t>
      </w:r>
      <w:r w:rsidR="00404CB9" w:rsidRPr="00EB2B6F">
        <w:rPr>
          <w:rFonts w:ascii="Simplified Arabic" w:hAnsi="Simplified Arabic" w:cs="Simplified Arabic" w:hint="cs"/>
          <w:b/>
          <w:bCs/>
          <w:sz w:val="36"/>
          <w:szCs w:val="36"/>
          <w:rtl/>
          <w:lang w:bidi="ar-IQ"/>
        </w:rPr>
        <w:t xml:space="preserve"> . </w:t>
      </w:r>
    </w:p>
    <w:p w:rsidR="00404CB9" w:rsidRPr="0062007A" w:rsidRDefault="00404CB9" w:rsidP="0062007A">
      <w:pPr>
        <w:spacing w:after="0" w:line="240" w:lineRule="auto"/>
        <w:rPr>
          <w:rFonts w:ascii="Sakkal Majalla" w:hAnsi="Sakkal Majalla" w:cs="Simplified Arabic"/>
          <w:b/>
          <w:bCs/>
          <w:sz w:val="38"/>
          <w:szCs w:val="38"/>
          <w:rtl/>
          <w:lang w:bidi="ar-IQ"/>
        </w:rPr>
      </w:pPr>
      <w:r w:rsidRPr="00EB2B6F">
        <w:rPr>
          <w:rFonts w:ascii="Simplified Arabic" w:hAnsi="Simplified Arabic" w:cs="Simplified Arabic" w:hint="cs"/>
          <w:b/>
          <w:bCs/>
          <w:sz w:val="36"/>
          <w:szCs w:val="36"/>
          <w:rtl/>
          <w:lang w:bidi="ar-IQ"/>
        </w:rPr>
        <w:t xml:space="preserve">    وإن هذه القرية يمكن أن تكون هي نفسها قرية شفته الحالية التي تقع قرب ضريح الشيخ علي بن </w:t>
      </w:r>
      <w:r w:rsidR="00C50DD9" w:rsidRPr="00EB2B6F">
        <w:rPr>
          <w:rFonts w:ascii="Simplified Arabic" w:hAnsi="Simplified Arabic" w:cs="Simplified Arabic" w:hint="cs"/>
          <w:b/>
          <w:bCs/>
          <w:sz w:val="36"/>
          <w:szCs w:val="36"/>
          <w:rtl/>
          <w:lang w:bidi="ar-IQ"/>
        </w:rPr>
        <w:t>أبي بكر</w:t>
      </w:r>
      <w:r w:rsidR="0062007A">
        <w:rPr>
          <w:rFonts w:ascii="Simplified Arabic" w:hAnsi="Simplified Arabic" w:cs="Simplified Arabic" w:hint="cs"/>
          <w:b/>
          <w:bCs/>
          <w:sz w:val="36"/>
          <w:szCs w:val="36"/>
          <w:rtl/>
          <w:lang w:bidi="ar-IQ"/>
        </w:rPr>
        <w:t xml:space="preserve"> بن إدريس </w:t>
      </w:r>
      <w:proofErr w:type="spellStart"/>
      <w:r w:rsidR="0062007A">
        <w:rPr>
          <w:rFonts w:ascii="Simplified Arabic" w:hAnsi="Simplified Arabic" w:cs="Simplified Arabic" w:hint="cs"/>
          <w:b/>
          <w:bCs/>
          <w:sz w:val="36"/>
          <w:szCs w:val="36"/>
          <w:rtl/>
          <w:lang w:bidi="ar-IQ"/>
        </w:rPr>
        <w:t>الروحائي</w:t>
      </w:r>
      <w:proofErr w:type="spellEnd"/>
      <w:r w:rsidR="0062007A">
        <w:rPr>
          <w:rFonts w:ascii="Simplified Arabic" w:hAnsi="Simplified Arabic" w:cs="Simplified Arabic" w:hint="cs"/>
          <w:b/>
          <w:bCs/>
          <w:sz w:val="36"/>
          <w:szCs w:val="36"/>
          <w:rtl/>
          <w:lang w:bidi="ar-IQ"/>
        </w:rPr>
        <w:t xml:space="preserve"> الصوفي</w:t>
      </w:r>
      <w:r w:rsidRPr="00EB2B6F">
        <w:rPr>
          <w:rFonts w:ascii="Simplified Arabic" w:hAnsi="Simplified Arabic" w:cs="Simplified Arabic" w:hint="cs"/>
          <w:b/>
          <w:bCs/>
          <w:sz w:val="36"/>
          <w:szCs w:val="36"/>
          <w:rtl/>
          <w:lang w:bidi="ar-IQ"/>
        </w:rPr>
        <w:t>(</w:t>
      </w:r>
      <w:r w:rsidR="006B4377" w:rsidRPr="00EB2B6F">
        <w:rPr>
          <w:rFonts w:ascii="Simplified Arabic" w:hAnsi="Simplified Arabic" w:cs="Simplified Arabic" w:hint="cs"/>
          <w:b/>
          <w:bCs/>
          <w:sz w:val="36"/>
          <w:szCs w:val="36"/>
          <w:rtl/>
          <w:lang w:bidi="ar-IQ"/>
        </w:rPr>
        <w:t>ت</w:t>
      </w:r>
      <w:r w:rsidR="0062007A">
        <w:rPr>
          <w:rFonts w:ascii="Simplified Arabic" w:hAnsi="Simplified Arabic" w:cs="Simplified Arabic" w:hint="cs"/>
          <w:b/>
          <w:bCs/>
          <w:sz w:val="36"/>
          <w:szCs w:val="36"/>
          <w:rtl/>
          <w:lang w:bidi="ar-IQ"/>
        </w:rPr>
        <w:t>619هـ)</w:t>
      </w:r>
      <w:r w:rsidRPr="00EB2B6F">
        <w:rPr>
          <w:rFonts w:ascii="Simplified Arabic" w:hAnsi="Simplified Arabic" w:cs="Simplified Arabic" w:hint="cs"/>
          <w:b/>
          <w:bCs/>
          <w:sz w:val="36"/>
          <w:szCs w:val="36"/>
          <w:rtl/>
          <w:lang w:bidi="ar-IQ"/>
        </w:rPr>
        <w:t>, إذ لا يزال ضريحه</w:t>
      </w:r>
      <w:r w:rsidR="00CA35C5" w:rsidRPr="00EB2B6F">
        <w:rPr>
          <w:rFonts w:ascii="Simplified Arabic" w:hAnsi="Simplified Arabic" w:cs="Simplified Arabic" w:hint="cs"/>
          <w:b/>
          <w:bCs/>
          <w:sz w:val="36"/>
          <w:szCs w:val="36"/>
          <w:rtl/>
          <w:lang w:bidi="ar-IQ"/>
        </w:rPr>
        <w:t xml:space="preserve"> موجود لحد الآن</w:t>
      </w:r>
      <w:r w:rsidR="001A71B5"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hint="cs"/>
          <w:b/>
          <w:bCs/>
          <w:sz w:val="36"/>
          <w:szCs w:val="36"/>
          <w:rtl/>
          <w:lang w:bidi="ar-IQ"/>
        </w:rPr>
        <w:t>ويكاد يكون ملاصقاً لها من جهتها الشرقية</w:t>
      </w:r>
      <w:r w:rsidR="00C50DD9" w:rsidRPr="00EB2B6F">
        <w:rPr>
          <w:rFonts w:ascii="Simplified Arabic" w:hAnsi="Simplified Arabic" w:cs="Simplified Arabic" w:hint="cs"/>
          <w:b/>
          <w:bCs/>
          <w:sz w:val="36"/>
          <w:szCs w:val="36"/>
          <w:rtl/>
          <w:lang w:bidi="ar-IQ"/>
        </w:rPr>
        <w:t xml:space="preserve"> ، وأصبح ضريحه مقبرة كبيرة يدفن الناس موتاهم فيها</w:t>
      </w:r>
      <w:r w:rsidRPr="00EB2B6F">
        <w:rPr>
          <w:rFonts w:ascii="Simplified Arabic" w:hAnsi="Simplified Arabic" w:cs="Simplified Arabic" w:hint="cs"/>
          <w:b/>
          <w:bCs/>
          <w:sz w:val="36"/>
          <w:szCs w:val="36"/>
          <w:rtl/>
          <w:lang w:bidi="ar-IQ"/>
        </w:rPr>
        <w:t xml:space="preserve"> </w:t>
      </w:r>
      <w:r w:rsidR="00CA35C5" w:rsidRPr="00EB2B6F">
        <w:rPr>
          <w:rFonts w:ascii="Simplified Arabic" w:hAnsi="Simplified Arabic" w:cs="Simplified Arabic" w:hint="cs"/>
          <w:b/>
          <w:bCs/>
          <w:sz w:val="36"/>
          <w:szCs w:val="36"/>
          <w:rtl/>
          <w:lang w:bidi="ar-IQ"/>
        </w:rPr>
        <w:t>،</w:t>
      </w:r>
      <w:r w:rsidR="00741D5B" w:rsidRPr="00EB2B6F">
        <w:rPr>
          <w:rFonts w:ascii="Simplified Arabic" w:hAnsi="Simplified Arabic" w:cs="Simplified Arabic" w:hint="cs"/>
          <w:b/>
          <w:bCs/>
          <w:sz w:val="36"/>
          <w:szCs w:val="36"/>
          <w:rtl/>
          <w:lang w:bidi="ar-IQ"/>
        </w:rPr>
        <w:t>ويلفظه العامة في وقتنا ا</w:t>
      </w:r>
      <w:r w:rsidR="00CA35C5" w:rsidRPr="00EB2B6F">
        <w:rPr>
          <w:rFonts w:ascii="Simplified Arabic" w:hAnsi="Simplified Arabic" w:cs="Simplified Arabic" w:hint="cs"/>
          <w:b/>
          <w:bCs/>
          <w:sz w:val="36"/>
          <w:szCs w:val="36"/>
          <w:rtl/>
          <w:lang w:bidi="ar-IQ"/>
        </w:rPr>
        <w:t>لحاضر</w:t>
      </w:r>
      <w:r w:rsidR="008C0663" w:rsidRPr="00EB2B6F">
        <w:rPr>
          <w:rFonts w:ascii="Simplified Arabic" w:hAnsi="Simplified Arabic" w:cs="Simplified Arabic" w:hint="cs"/>
          <w:b/>
          <w:bCs/>
          <w:sz w:val="36"/>
          <w:szCs w:val="36"/>
          <w:rtl/>
          <w:lang w:bidi="ar-IQ"/>
        </w:rPr>
        <w:t>(أبو إدريس)</w:t>
      </w:r>
      <w:r w:rsidR="00741D5B" w:rsidRPr="00EB2B6F">
        <w:rPr>
          <w:rFonts w:ascii="Simplified Arabic" w:hAnsi="Simplified Arabic" w:cs="Simplified Arabic" w:hint="cs"/>
          <w:b/>
          <w:bCs/>
          <w:sz w:val="36"/>
          <w:szCs w:val="36"/>
          <w:rtl/>
          <w:lang w:bidi="ar-IQ"/>
        </w:rPr>
        <w:t xml:space="preserve">، إذ جدد بناء زاويته بشيء أوسع مما كان عليه في السابق ، وأصبح مزاراً يرتاده الناس في مواسم الأعياد </w:t>
      </w:r>
      <w:r w:rsidR="00C50DD9" w:rsidRPr="00EB2B6F">
        <w:rPr>
          <w:rFonts w:ascii="Simplified Arabic" w:hAnsi="Simplified Arabic" w:cs="Simplified Arabic" w:hint="cs"/>
          <w:b/>
          <w:bCs/>
          <w:sz w:val="36"/>
          <w:szCs w:val="36"/>
          <w:rtl/>
          <w:lang w:bidi="ar-IQ"/>
        </w:rPr>
        <w:t xml:space="preserve">، </w:t>
      </w:r>
      <w:r w:rsidR="00C50DD9" w:rsidRPr="0062007A">
        <w:rPr>
          <w:rFonts w:ascii="Simplified Arabic" w:hAnsi="Simplified Arabic" w:cs="Simplified Arabic" w:hint="cs"/>
          <w:b/>
          <w:bCs/>
          <w:sz w:val="38"/>
          <w:szCs w:val="38"/>
          <w:rtl/>
          <w:lang w:bidi="ar-IQ"/>
        </w:rPr>
        <w:t>والزائ</w:t>
      </w:r>
      <w:r w:rsidR="00741D5B" w:rsidRPr="0062007A">
        <w:rPr>
          <w:rFonts w:ascii="Simplified Arabic" w:hAnsi="Simplified Arabic" w:cs="Simplified Arabic" w:hint="cs"/>
          <w:b/>
          <w:bCs/>
          <w:sz w:val="38"/>
          <w:szCs w:val="38"/>
          <w:rtl/>
          <w:lang w:bidi="ar-IQ"/>
        </w:rPr>
        <w:t>ـ</w:t>
      </w:r>
      <w:r w:rsidR="00C50DD9" w:rsidRPr="0062007A">
        <w:rPr>
          <w:rFonts w:ascii="Simplified Arabic" w:hAnsi="Simplified Arabic" w:cs="Simplified Arabic" w:hint="cs"/>
          <w:b/>
          <w:bCs/>
          <w:sz w:val="38"/>
          <w:szCs w:val="38"/>
          <w:rtl/>
          <w:lang w:bidi="ar-IQ"/>
        </w:rPr>
        <w:t>ر لهذه القرية ي</w:t>
      </w:r>
      <w:r w:rsidR="00741D5B" w:rsidRPr="0062007A">
        <w:rPr>
          <w:rFonts w:ascii="Simplified Arabic" w:hAnsi="Simplified Arabic" w:cs="Simplified Arabic" w:hint="cs"/>
          <w:b/>
          <w:bCs/>
          <w:sz w:val="38"/>
          <w:szCs w:val="38"/>
          <w:rtl/>
          <w:lang w:bidi="ar-IQ"/>
        </w:rPr>
        <w:t>ـ</w:t>
      </w:r>
      <w:r w:rsidR="00C50DD9" w:rsidRPr="0062007A">
        <w:rPr>
          <w:rFonts w:ascii="Simplified Arabic" w:hAnsi="Simplified Arabic" w:cs="Simplified Arabic" w:hint="cs"/>
          <w:b/>
          <w:bCs/>
          <w:sz w:val="38"/>
          <w:szCs w:val="38"/>
          <w:rtl/>
          <w:lang w:bidi="ar-IQ"/>
        </w:rPr>
        <w:t>رى أنها أصبحت تضم مباني كثيرة للأهالي والحكومة حيث توجد فيها بيوت كثيرة ومبنى مديري</w:t>
      </w:r>
      <w:r w:rsidR="00CA35C5" w:rsidRPr="0062007A">
        <w:rPr>
          <w:rFonts w:ascii="Simplified Arabic" w:hAnsi="Simplified Arabic" w:cs="Simplified Arabic" w:hint="cs"/>
          <w:b/>
          <w:bCs/>
          <w:sz w:val="38"/>
          <w:szCs w:val="38"/>
          <w:rtl/>
          <w:lang w:bidi="ar-IQ"/>
        </w:rPr>
        <w:t>ــ</w:t>
      </w:r>
      <w:r w:rsidR="00C50DD9" w:rsidRPr="0062007A">
        <w:rPr>
          <w:rFonts w:ascii="Simplified Arabic" w:hAnsi="Simplified Arabic" w:cs="Simplified Arabic" w:hint="cs"/>
          <w:b/>
          <w:bCs/>
          <w:sz w:val="38"/>
          <w:szCs w:val="38"/>
          <w:rtl/>
          <w:lang w:bidi="ar-IQ"/>
        </w:rPr>
        <w:t>ة ش</w:t>
      </w:r>
      <w:r w:rsidR="00CA35C5" w:rsidRPr="0062007A">
        <w:rPr>
          <w:rFonts w:ascii="Simplified Arabic" w:hAnsi="Simplified Arabic" w:cs="Simplified Arabic" w:hint="cs"/>
          <w:b/>
          <w:bCs/>
          <w:sz w:val="38"/>
          <w:szCs w:val="38"/>
          <w:rtl/>
          <w:lang w:bidi="ar-IQ"/>
        </w:rPr>
        <w:t>ــــــ</w:t>
      </w:r>
      <w:r w:rsidR="00C50DD9" w:rsidRPr="0062007A">
        <w:rPr>
          <w:rFonts w:ascii="Simplified Arabic" w:hAnsi="Simplified Arabic" w:cs="Simplified Arabic" w:hint="cs"/>
          <w:b/>
          <w:bCs/>
          <w:sz w:val="38"/>
          <w:szCs w:val="38"/>
          <w:rtl/>
          <w:lang w:bidi="ar-IQ"/>
        </w:rPr>
        <w:t xml:space="preserve">رطة ديالى حالياً </w:t>
      </w:r>
      <w:r w:rsidRPr="0062007A">
        <w:rPr>
          <w:rFonts w:ascii="Simplified Arabic" w:hAnsi="Simplified Arabic" w:cs="Simplified Arabic" w:hint="cs"/>
          <w:b/>
          <w:bCs/>
          <w:sz w:val="38"/>
          <w:szCs w:val="38"/>
          <w:rtl/>
          <w:lang w:bidi="ar-IQ"/>
        </w:rPr>
        <w:t>.</w:t>
      </w:r>
    </w:p>
    <w:p w:rsidR="00404CB9" w:rsidRPr="00EB2B6F" w:rsidRDefault="00404CB9" w:rsidP="0062007A">
      <w:pPr>
        <w:autoSpaceDE w:val="0"/>
        <w:autoSpaceDN w:val="0"/>
        <w:adjustRightInd w:val="0"/>
        <w:spacing w:after="0" w:line="240" w:lineRule="auto"/>
        <w:rPr>
          <w:rFonts w:ascii="Traditional Arabic" w:hAnsi="Traditional Arabic" w:cs="PT Bold Heading"/>
          <w:b/>
          <w:bCs/>
          <w:color w:val="000000"/>
          <w:sz w:val="40"/>
          <w:szCs w:val="40"/>
          <w:rtl/>
          <w:lang w:bidi="ar-IQ"/>
        </w:rPr>
      </w:pPr>
      <w:proofErr w:type="spellStart"/>
      <w:r w:rsidRPr="00EB2B6F">
        <w:rPr>
          <w:rFonts w:ascii="Traditional Arabic" w:hAnsi="Traditional Arabic" w:cs="PT Bold Heading"/>
          <w:b/>
          <w:bCs/>
          <w:color w:val="000000"/>
          <w:sz w:val="40"/>
          <w:szCs w:val="40"/>
          <w:rtl/>
          <w:lang w:bidi="ar-IQ"/>
        </w:rPr>
        <w:t>زاغونى</w:t>
      </w:r>
      <w:proofErr w:type="spellEnd"/>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 xml:space="preserve">: </w:t>
      </w:r>
    </w:p>
    <w:p w:rsidR="001A71B5" w:rsidRPr="00EB2B6F" w:rsidRDefault="00404CB9" w:rsidP="003628FD">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D323D0" w:rsidRPr="00EB2B6F">
        <w:rPr>
          <w:rFonts w:ascii="Traditional Arabic" w:hAnsi="Traditional Arabic" w:cs="Simplified Arabic" w:hint="cs"/>
          <w:b/>
          <w:bCs/>
          <w:color w:val="000000"/>
          <w:sz w:val="36"/>
          <w:szCs w:val="36"/>
          <w:rtl/>
          <w:lang w:bidi="ar-IQ"/>
        </w:rPr>
        <w:t xml:space="preserve"> </w:t>
      </w:r>
      <w:r w:rsidR="004376F6" w:rsidRPr="00EB2B6F">
        <w:rPr>
          <w:rFonts w:ascii="Traditional Arabic" w:hAnsi="Traditional Arabic" w:cs="Simplified Arabic" w:hint="cs"/>
          <w:b/>
          <w:bCs/>
          <w:color w:val="000000"/>
          <w:sz w:val="36"/>
          <w:szCs w:val="36"/>
          <w:rtl/>
          <w:lang w:bidi="ar-IQ"/>
        </w:rPr>
        <w:t xml:space="preserve"> </w:t>
      </w:r>
      <w:r w:rsidR="00D323D0" w:rsidRPr="00EB2B6F">
        <w:rPr>
          <w:rFonts w:ascii="Traditional Arabic" w:hAnsi="Traditional Arabic" w:cs="Simplified Arabic" w:hint="cs"/>
          <w:b/>
          <w:bCs/>
          <w:color w:val="000000"/>
          <w:sz w:val="36"/>
          <w:szCs w:val="36"/>
          <w:rtl/>
          <w:lang w:bidi="ar-IQ"/>
        </w:rPr>
        <w:t xml:space="preserve">ذكر </w:t>
      </w:r>
      <w:r w:rsidRPr="00EB2B6F">
        <w:rPr>
          <w:rFonts w:ascii="Traditional Arabic" w:hAnsi="Traditional Arabic" w:cs="Simplified Arabic" w:hint="cs"/>
          <w:b/>
          <w:bCs/>
          <w:color w:val="000000"/>
          <w:sz w:val="36"/>
          <w:szCs w:val="36"/>
          <w:rtl/>
          <w:lang w:bidi="ar-IQ"/>
        </w:rPr>
        <w:t>ياقوت الحموي (</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hint="cs"/>
          <w:b/>
          <w:bCs/>
          <w:color w:val="000000"/>
          <w:sz w:val="36"/>
          <w:szCs w:val="36"/>
          <w:rtl/>
          <w:lang w:bidi="ar-IQ"/>
        </w:rPr>
        <w:t>626هـ)</w:t>
      </w:r>
      <w:r w:rsidR="00CA35C5" w:rsidRPr="00EB2B6F">
        <w:rPr>
          <w:rFonts w:ascii="Traditional Arabic" w:hAnsi="Traditional Arabic" w:cs="Simplified Arabic" w:hint="cs"/>
          <w:b/>
          <w:bCs/>
          <w:color w:val="000000"/>
          <w:sz w:val="36"/>
          <w:szCs w:val="36"/>
          <w:rtl/>
          <w:lang w:bidi="ar-IQ"/>
        </w:rPr>
        <w:t xml:space="preserve"> قرية </w:t>
      </w:r>
      <w:proofErr w:type="spellStart"/>
      <w:r w:rsidR="00CA35C5" w:rsidRPr="00EB2B6F">
        <w:rPr>
          <w:rFonts w:ascii="Traditional Arabic" w:hAnsi="Traditional Arabic" w:cs="Simplified Arabic" w:hint="cs"/>
          <w:b/>
          <w:bCs/>
          <w:color w:val="000000"/>
          <w:sz w:val="36"/>
          <w:szCs w:val="36"/>
          <w:rtl/>
          <w:lang w:bidi="ar-IQ"/>
        </w:rPr>
        <w:t>زاقوني</w:t>
      </w:r>
      <w:proofErr w:type="spellEnd"/>
      <w:r w:rsidR="00CA35C5" w:rsidRPr="00EB2B6F">
        <w:rPr>
          <w:rFonts w:ascii="Traditional Arabic" w:hAnsi="Traditional Arabic" w:cs="Simplified Arabic" w:hint="cs"/>
          <w:b/>
          <w:bCs/>
          <w:color w:val="000000"/>
          <w:sz w:val="36"/>
          <w:szCs w:val="36"/>
          <w:rtl/>
          <w:lang w:bidi="ar-IQ"/>
        </w:rPr>
        <w:t xml:space="preserve"> بقولة</w:t>
      </w:r>
      <w:r w:rsidRPr="00EB2B6F">
        <w:rPr>
          <w:rFonts w:ascii="Traditional Arabic" w:hAnsi="Traditional Arabic" w:cs="Simplified Arabic" w:hint="cs"/>
          <w:b/>
          <w:bCs/>
          <w:color w:val="000000"/>
          <w:sz w:val="36"/>
          <w:szCs w:val="36"/>
          <w:rtl/>
          <w:lang w:bidi="ar-IQ"/>
        </w:rPr>
        <w:t xml:space="preserve"> :" </w:t>
      </w:r>
      <w:proofErr w:type="spellStart"/>
      <w:r w:rsidRPr="00EB2B6F">
        <w:rPr>
          <w:rFonts w:ascii="Traditional Arabic" w:hAnsi="Traditional Arabic" w:cs="Simplified Arabic"/>
          <w:b/>
          <w:bCs/>
          <w:color w:val="000000"/>
          <w:sz w:val="36"/>
          <w:szCs w:val="36"/>
          <w:rtl/>
          <w:lang w:bidi="ar-IQ"/>
        </w:rPr>
        <w:t>زاغونى</w:t>
      </w:r>
      <w:proofErr w:type="spellEnd"/>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قرية ما أظنها إلا من قرى بغداد</w:t>
      </w:r>
      <w:r w:rsidRPr="00EB2B6F">
        <w:rPr>
          <w:rFonts w:ascii="Traditional Arabic" w:hAnsi="Traditional Arabic" w:cs="Simplified Arabic" w:hint="cs"/>
          <w:b/>
          <w:bCs/>
          <w:color w:val="000000"/>
          <w:sz w:val="36"/>
          <w:szCs w:val="36"/>
          <w:rtl/>
          <w:lang w:bidi="ar-IQ"/>
        </w:rPr>
        <w:t xml:space="preserve"> </w:t>
      </w:r>
      <w:r w:rsidR="0062007A">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ينسب إليها</w:t>
      </w:r>
      <w:r w:rsidR="004376F6" w:rsidRPr="00EB2B6F">
        <w:rPr>
          <w:rFonts w:ascii="Traditional Arabic" w:hAnsi="Traditional Arabic" w:cs="Simplified Arabic"/>
          <w:b/>
          <w:bCs/>
          <w:color w:val="000000"/>
          <w:sz w:val="36"/>
          <w:szCs w:val="36"/>
          <w:rtl/>
          <w:lang w:bidi="ar-IQ"/>
        </w:rPr>
        <w:t xml:space="preserve"> أبو جعفر</w:t>
      </w:r>
      <w:r w:rsidRPr="00EB2B6F">
        <w:rPr>
          <w:rFonts w:ascii="Traditional Arabic" w:hAnsi="Traditional Arabic" w:cs="Simplified Arabic"/>
          <w:b/>
          <w:bCs/>
          <w:color w:val="000000"/>
          <w:sz w:val="36"/>
          <w:szCs w:val="36"/>
          <w:rtl/>
          <w:lang w:bidi="ar-IQ"/>
        </w:rPr>
        <w:t xml:space="preserve"> أحمد بن الحجاج بن عاصم الزاغوني ، يروي عن أحمد بن حنبل</w:t>
      </w:r>
      <w:r w:rsidRPr="00EB2B6F">
        <w:rPr>
          <w:rFonts w:ascii="Traditional Arabic" w:hAnsi="Traditional Arabic" w:cs="Simplified Arabic" w:hint="cs"/>
          <w:b/>
          <w:bCs/>
          <w:color w:val="000000"/>
          <w:sz w:val="36"/>
          <w:szCs w:val="36"/>
          <w:rtl/>
          <w:lang w:bidi="ar-IQ"/>
        </w:rPr>
        <w:t xml:space="preserve"> , </w:t>
      </w:r>
      <w:r w:rsidRPr="00EB2B6F">
        <w:rPr>
          <w:rFonts w:ascii="Traditional Arabic" w:hAnsi="Traditional Arabic" w:cs="Simplified Arabic"/>
          <w:b/>
          <w:bCs/>
          <w:color w:val="000000"/>
          <w:sz w:val="36"/>
          <w:szCs w:val="36"/>
          <w:rtl/>
          <w:lang w:bidi="ar-IQ"/>
        </w:rPr>
        <w:t>ومنها فيما أحسب أبو بكر محمد وأبو الحسن علي ابنا عبيد الله بن نص</w:t>
      </w:r>
      <w:r w:rsidR="004376F6" w:rsidRPr="00EB2B6F">
        <w:rPr>
          <w:rFonts w:ascii="Traditional Arabic" w:hAnsi="Traditional Arabic" w:cs="Simplified Arabic" w:hint="cs"/>
          <w:b/>
          <w:bCs/>
          <w:color w:val="000000"/>
          <w:sz w:val="36"/>
          <w:szCs w:val="36"/>
          <w:rtl/>
          <w:lang w:bidi="ar-IQ"/>
        </w:rPr>
        <w:t>ــ</w:t>
      </w:r>
      <w:r w:rsidRPr="00EB2B6F">
        <w:rPr>
          <w:rFonts w:ascii="Traditional Arabic" w:hAnsi="Traditional Arabic" w:cs="Simplified Arabic"/>
          <w:b/>
          <w:bCs/>
          <w:color w:val="000000"/>
          <w:sz w:val="36"/>
          <w:szCs w:val="36"/>
          <w:rtl/>
          <w:lang w:bidi="ar-IQ"/>
        </w:rPr>
        <w:t xml:space="preserve">ر بن السري </w:t>
      </w:r>
      <w:proofErr w:type="spellStart"/>
      <w:r w:rsidRPr="00EB2B6F">
        <w:rPr>
          <w:rFonts w:ascii="Traditional Arabic" w:hAnsi="Traditional Arabic" w:cs="Simplified Arabic"/>
          <w:b/>
          <w:bCs/>
          <w:color w:val="000000"/>
          <w:sz w:val="36"/>
          <w:szCs w:val="36"/>
          <w:rtl/>
          <w:lang w:bidi="ar-IQ"/>
        </w:rPr>
        <w:t>الزاغونيان</w:t>
      </w:r>
      <w:proofErr w:type="spellEnd"/>
      <w:r w:rsidRPr="00EB2B6F">
        <w:rPr>
          <w:rFonts w:ascii="Traditional Arabic" w:hAnsi="Traditional Arabic" w:cs="Simplified Arabic"/>
          <w:b/>
          <w:bCs/>
          <w:color w:val="000000"/>
          <w:sz w:val="36"/>
          <w:szCs w:val="36"/>
          <w:rtl/>
          <w:lang w:bidi="ar-IQ"/>
        </w:rPr>
        <w:t xml:space="preserve"> </w:t>
      </w:r>
      <w:proofErr w:type="spellStart"/>
      <w:r w:rsidRPr="00EB2B6F">
        <w:rPr>
          <w:rFonts w:ascii="Traditional Arabic" w:hAnsi="Traditional Arabic" w:cs="Simplified Arabic"/>
          <w:b/>
          <w:bCs/>
          <w:color w:val="000000"/>
          <w:sz w:val="36"/>
          <w:szCs w:val="36"/>
          <w:rtl/>
          <w:lang w:bidi="ar-IQ"/>
        </w:rPr>
        <w:t>الحنبليان</w:t>
      </w:r>
      <w:proofErr w:type="spellEnd"/>
      <w:r w:rsidRPr="00EB2B6F">
        <w:rPr>
          <w:rFonts w:ascii="Traditional Arabic" w:hAnsi="Traditional Arabic" w:cs="Simplified Arabic" w:hint="cs"/>
          <w:b/>
          <w:bCs/>
          <w:color w:val="000000"/>
          <w:sz w:val="36"/>
          <w:szCs w:val="36"/>
          <w:rtl/>
          <w:lang w:bidi="ar-IQ"/>
        </w:rPr>
        <w:t xml:space="preserve"> </w:t>
      </w:r>
      <w:r w:rsidR="004376F6" w:rsidRPr="00EB2B6F">
        <w:rPr>
          <w:rFonts w:ascii="Traditional Arabic" w:hAnsi="Traditional Arabic" w:cs="Simplified Arabic"/>
          <w:b/>
          <w:bCs/>
          <w:color w:val="000000"/>
          <w:sz w:val="36"/>
          <w:szCs w:val="36"/>
          <w:rtl/>
          <w:lang w:bidi="ar-IQ"/>
        </w:rPr>
        <w:t>،</w:t>
      </w:r>
      <w:r w:rsidR="004376F6" w:rsidRPr="00EB2B6F">
        <w:rPr>
          <w:rFonts w:ascii="Traditional Arabic" w:hAnsi="Traditional Arabic" w:cs="Simplified Arabic" w:hint="cs"/>
          <w:b/>
          <w:bCs/>
          <w:color w:val="000000"/>
          <w:sz w:val="36"/>
          <w:szCs w:val="36"/>
          <w:rtl/>
          <w:lang w:bidi="ar-IQ"/>
        </w:rPr>
        <w:t xml:space="preserve"> توفي</w:t>
      </w:r>
      <w:r w:rsidRPr="00EB2B6F">
        <w:rPr>
          <w:rFonts w:ascii="Traditional Arabic" w:hAnsi="Traditional Arabic" w:cs="Simplified Arabic"/>
          <w:b/>
          <w:bCs/>
          <w:color w:val="000000"/>
          <w:sz w:val="36"/>
          <w:szCs w:val="36"/>
          <w:rtl/>
          <w:lang w:bidi="ar-IQ"/>
        </w:rPr>
        <w:t xml:space="preserve"> أبو بكر وكان مجلدا</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للكتب أستاذا</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حاذقا</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في سنة</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55</w:t>
      </w:r>
      <w:r w:rsidR="008E4F6D" w:rsidRPr="00EB2B6F">
        <w:rPr>
          <w:rFonts w:ascii="Traditional Arabic" w:hAnsi="Traditional Arabic" w:cs="Simplified Arabic" w:hint="cs"/>
          <w:b/>
          <w:bCs/>
          <w:color w:val="000000"/>
          <w:sz w:val="36"/>
          <w:szCs w:val="36"/>
          <w:rtl/>
          <w:lang w:bidi="ar-IQ"/>
        </w:rPr>
        <w:t>1هـ)</w:t>
      </w:r>
      <w:r w:rsidRPr="00EB2B6F">
        <w:rPr>
          <w:rFonts w:ascii="Traditional Arabic" w:hAnsi="Traditional Arabic" w:cs="Simplified Arabic"/>
          <w:b/>
          <w:bCs/>
          <w:color w:val="000000"/>
          <w:sz w:val="36"/>
          <w:szCs w:val="36"/>
          <w:rtl/>
          <w:lang w:bidi="ar-IQ"/>
        </w:rPr>
        <w:t>، ومولده في سنة</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46</w:t>
      </w:r>
      <w:r w:rsidR="001A71B5" w:rsidRPr="00EB2B6F">
        <w:rPr>
          <w:rFonts w:ascii="Traditional Arabic" w:hAnsi="Traditional Arabic" w:cs="Simplified Arabic" w:hint="cs"/>
          <w:b/>
          <w:bCs/>
          <w:color w:val="000000"/>
          <w:sz w:val="36"/>
          <w:szCs w:val="36"/>
          <w:rtl/>
          <w:lang w:bidi="ar-IQ"/>
        </w:rPr>
        <w:t>8هـ)</w:t>
      </w:r>
      <w:r w:rsidRPr="00EB2B6F">
        <w:rPr>
          <w:rFonts w:ascii="Traditional Arabic" w:hAnsi="Traditional Arabic" w:cs="Simplified Arabic"/>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روى الحديث</w:t>
      </w:r>
      <w:r w:rsidR="004376F6" w:rsidRPr="00EB2B6F">
        <w:rPr>
          <w:rFonts w:ascii="Traditional Arabic" w:hAnsi="Traditional Arabic" w:cs="Simplified Arabic" w:hint="cs"/>
          <w:b/>
          <w:bCs/>
          <w:color w:val="000000"/>
          <w:sz w:val="36"/>
          <w:szCs w:val="36"/>
          <w:rtl/>
          <w:lang w:bidi="ar-IQ"/>
        </w:rPr>
        <w:t xml:space="preserve"> , وتوفي</w:t>
      </w:r>
      <w:r w:rsidR="004376F6" w:rsidRPr="00EB2B6F">
        <w:rPr>
          <w:rFonts w:ascii="Traditional Arabic" w:hAnsi="Traditional Arabic" w:cs="Simplified Arabic"/>
          <w:b/>
          <w:bCs/>
          <w:color w:val="000000"/>
          <w:sz w:val="36"/>
          <w:szCs w:val="36"/>
          <w:rtl/>
          <w:lang w:bidi="ar-IQ"/>
        </w:rPr>
        <w:t xml:space="preserve"> أبو </w:t>
      </w:r>
      <w:r w:rsidR="004376F6" w:rsidRPr="00EB2B6F">
        <w:rPr>
          <w:rFonts w:ascii="Traditional Arabic" w:hAnsi="Traditional Arabic" w:cs="Simplified Arabic"/>
          <w:b/>
          <w:bCs/>
          <w:color w:val="000000"/>
          <w:sz w:val="36"/>
          <w:szCs w:val="36"/>
          <w:rtl/>
          <w:lang w:bidi="ar-IQ"/>
        </w:rPr>
        <w:lastRenderedPageBreak/>
        <w:t>الحسن في محرم سنة</w:t>
      </w:r>
      <w:r w:rsidR="004376F6" w:rsidRPr="00EB2B6F">
        <w:rPr>
          <w:rFonts w:ascii="Traditional Arabic" w:hAnsi="Traditional Arabic" w:cs="Simplified Arabic" w:hint="cs"/>
          <w:b/>
          <w:bCs/>
          <w:color w:val="000000"/>
          <w:sz w:val="36"/>
          <w:szCs w:val="36"/>
          <w:rtl/>
          <w:lang w:bidi="ar-IQ"/>
        </w:rPr>
        <w:t xml:space="preserve"> (</w:t>
      </w:r>
      <w:r w:rsidR="004376F6" w:rsidRPr="00EB2B6F">
        <w:rPr>
          <w:rFonts w:ascii="Traditional Arabic" w:hAnsi="Traditional Arabic" w:cs="Simplified Arabic"/>
          <w:b/>
          <w:bCs/>
          <w:color w:val="000000"/>
          <w:sz w:val="36"/>
          <w:szCs w:val="36"/>
          <w:rtl/>
          <w:lang w:bidi="ar-IQ"/>
        </w:rPr>
        <w:t>52</w:t>
      </w:r>
      <w:r w:rsidR="003628FD">
        <w:rPr>
          <w:rFonts w:ascii="Traditional Arabic" w:hAnsi="Traditional Arabic" w:cs="Simplified Arabic" w:hint="cs"/>
          <w:b/>
          <w:bCs/>
          <w:color w:val="000000"/>
          <w:sz w:val="36"/>
          <w:szCs w:val="36"/>
          <w:rtl/>
          <w:lang w:bidi="ar-IQ"/>
        </w:rPr>
        <w:t>7هـ)</w:t>
      </w:r>
      <w:r w:rsidR="004376F6" w:rsidRPr="00EB2B6F">
        <w:rPr>
          <w:rFonts w:ascii="Traditional Arabic" w:hAnsi="Traditional Arabic" w:cs="Simplified Arabic"/>
          <w:b/>
          <w:bCs/>
          <w:color w:val="000000"/>
          <w:sz w:val="36"/>
          <w:szCs w:val="36"/>
          <w:rtl/>
          <w:lang w:bidi="ar-IQ"/>
        </w:rPr>
        <w:t>، وهو صاحب التاريخ</w:t>
      </w:r>
      <w:r w:rsidR="008E4F6D" w:rsidRPr="00EB2B6F">
        <w:rPr>
          <w:rFonts w:ascii="Traditional Arabic" w:hAnsi="Traditional Arabic" w:cs="Simplified Arabic" w:hint="cs"/>
          <w:b/>
          <w:bCs/>
          <w:color w:val="000000"/>
          <w:sz w:val="36"/>
          <w:szCs w:val="36"/>
          <w:rtl/>
          <w:lang w:bidi="ar-IQ"/>
        </w:rPr>
        <w:t xml:space="preserve"> </w:t>
      </w:r>
      <w:r w:rsidR="004376F6" w:rsidRPr="00EB2B6F">
        <w:rPr>
          <w:rFonts w:ascii="Traditional Arabic" w:hAnsi="Traditional Arabic" w:cs="Simplified Arabic" w:hint="cs"/>
          <w:b/>
          <w:bCs/>
          <w:color w:val="000000"/>
          <w:sz w:val="36"/>
          <w:szCs w:val="36"/>
          <w:rtl/>
          <w:lang w:bidi="ar-IQ"/>
        </w:rPr>
        <w:t xml:space="preserve"> </w:t>
      </w:r>
      <w:r w:rsidR="004376F6" w:rsidRPr="00EB2B6F">
        <w:rPr>
          <w:rFonts w:ascii="Traditional Arabic" w:hAnsi="Traditional Arabic" w:cs="Simplified Arabic"/>
          <w:b/>
          <w:bCs/>
          <w:color w:val="000000"/>
          <w:sz w:val="36"/>
          <w:szCs w:val="36"/>
          <w:rtl/>
          <w:lang w:bidi="ar-IQ"/>
        </w:rPr>
        <w:t>وشيخ ابن الجوزي ومربيه</w:t>
      </w:r>
      <w:r w:rsidR="004376F6" w:rsidRPr="00EB2B6F">
        <w:rPr>
          <w:rFonts w:ascii="Traditional Arabic" w:hAnsi="Traditional Arabic" w:cs="Simplified Arabic" w:hint="cs"/>
          <w:b/>
          <w:bCs/>
          <w:color w:val="000000"/>
          <w:sz w:val="36"/>
          <w:szCs w:val="36"/>
          <w:rtl/>
          <w:lang w:bidi="ar-IQ"/>
        </w:rPr>
        <w:t xml:space="preserve"> </w:t>
      </w:r>
      <w:r w:rsidR="003628FD">
        <w:rPr>
          <w:rFonts w:ascii="Traditional Arabic" w:hAnsi="Traditional Arabic" w:cs="Simplified Arabic" w:hint="cs"/>
          <w:b/>
          <w:bCs/>
          <w:color w:val="000000"/>
          <w:sz w:val="36"/>
          <w:szCs w:val="36"/>
          <w:rtl/>
          <w:lang w:bidi="ar-IQ"/>
        </w:rPr>
        <w:t xml:space="preserve"> </w:t>
      </w:r>
      <w:r w:rsidR="004376F6" w:rsidRPr="00EB2B6F">
        <w:rPr>
          <w:rFonts w:ascii="Traditional Arabic" w:hAnsi="Traditional Arabic" w:cs="Simplified Arabic"/>
          <w:b/>
          <w:bCs/>
          <w:color w:val="000000"/>
          <w:sz w:val="36"/>
          <w:szCs w:val="36"/>
          <w:rtl/>
          <w:lang w:bidi="ar-IQ"/>
        </w:rPr>
        <w:t>ومولده سنة</w:t>
      </w:r>
      <w:r w:rsidR="004376F6" w:rsidRPr="00EB2B6F">
        <w:rPr>
          <w:rFonts w:ascii="Traditional Arabic" w:hAnsi="Traditional Arabic" w:cs="Simplified Arabic" w:hint="cs"/>
          <w:b/>
          <w:bCs/>
          <w:color w:val="000000"/>
          <w:sz w:val="36"/>
          <w:szCs w:val="36"/>
          <w:rtl/>
          <w:lang w:bidi="ar-IQ"/>
        </w:rPr>
        <w:t>(</w:t>
      </w:r>
      <w:r w:rsidR="004376F6" w:rsidRPr="00EB2B6F">
        <w:rPr>
          <w:rFonts w:ascii="Traditional Arabic" w:hAnsi="Traditional Arabic" w:cs="Simplified Arabic"/>
          <w:b/>
          <w:bCs/>
          <w:color w:val="000000"/>
          <w:sz w:val="36"/>
          <w:szCs w:val="36"/>
          <w:rtl/>
          <w:lang w:bidi="ar-IQ"/>
        </w:rPr>
        <w:t>45</w:t>
      </w:r>
      <w:r w:rsidR="008C0663" w:rsidRPr="00EB2B6F">
        <w:rPr>
          <w:rFonts w:ascii="Traditional Arabic" w:hAnsi="Traditional Arabic" w:cs="Simplified Arabic" w:hint="cs"/>
          <w:b/>
          <w:bCs/>
          <w:color w:val="000000"/>
          <w:sz w:val="36"/>
          <w:szCs w:val="36"/>
          <w:rtl/>
          <w:lang w:bidi="ar-IQ"/>
        </w:rPr>
        <w:t>5هـ)</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56"/>
      </w:r>
      <w:r w:rsidRPr="00EB2B6F">
        <w:rPr>
          <w:rFonts w:ascii="Traditional Arabic" w:hAnsi="Traditional Arabic" w:cs="Simplified Arabic" w:hint="cs"/>
          <w:b/>
          <w:bCs/>
          <w:color w:val="000000"/>
          <w:sz w:val="36"/>
          <w:szCs w:val="36"/>
          <w:vertAlign w:val="superscript"/>
          <w:rtl/>
          <w:lang w:bidi="ar-IQ"/>
        </w:rPr>
        <w:t xml:space="preserve">) </w:t>
      </w:r>
      <w:r w:rsidR="001A71B5" w:rsidRPr="00EB2B6F">
        <w:rPr>
          <w:rFonts w:ascii="Traditional Arabic" w:hAnsi="Traditional Arabic" w:cs="Simplified Arabic" w:hint="cs"/>
          <w:b/>
          <w:bCs/>
          <w:color w:val="000000"/>
          <w:sz w:val="36"/>
          <w:szCs w:val="36"/>
          <w:rtl/>
          <w:lang w:bidi="ar-IQ"/>
        </w:rPr>
        <w:t>.</w:t>
      </w:r>
    </w:p>
    <w:p w:rsidR="00404CB9" w:rsidRPr="00EB2B6F" w:rsidRDefault="001A71B5" w:rsidP="003628FD">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F93498" w:rsidRPr="00EB2B6F">
        <w:rPr>
          <w:rFonts w:ascii="Traditional Arabic" w:hAnsi="Traditional Arabic" w:cs="Simplified Arabic" w:hint="cs"/>
          <w:b/>
          <w:bCs/>
          <w:color w:val="000000"/>
          <w:sz w:val="36"/>
          <w:szCs w:val="36"/>
          <w:rtl/>
          <w:lang w:bidi="ar-IQ"/>
        </w:rPr>
        <w:t>ويقول ابن عبد الحق(ت739ه)</w:t>
      </w:r>
      <w:r w:rsidR="005E1A2D"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proofErr w:type="spellStart"/>
      <w:r w:rsidR="00404CB9" w:rsidRPr="00EB2B6F">
        <w:rPr>
          <w:rFonts w:ascii="Traditional Arabic" w:hAnsi="Traditional Arabic" w:cs="Simplified Arabic"/>
          <w:b/>
          <w:bCs/>
          <w:color w:val="000000"/>
          <w:sz w:val="36"/>
          <w:szCs w:val="36"/>
          <w:rtl/>
          <w:lang w:bidi="ar-IQ"/>
        </w:rPr>
        <w:t>زاغونى</w:t>
      </w:r>
      <w:proofErr w:type="spellEnd"/>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قرية من قرى بغداد</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57"/>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Simplified Arabic" w:hAnsi="Simplified Arabic" w:cs="Simplified Arabic" w:hint="cs"/>
          <w:b/>
          <w:bCs/>
          <w:color w:val="000000"/>
          <w:sz w:val="36"/>
          <w:szCs w:val="36"/>
          <w:rtl/>
          <w:lang w:bidi="ar-IQ"/>
        </w:rPr>
        <w:t>والنسبة إليها</w:t>
      </w:r>
      <w:r w:rsidR="00404CB9" w:rsidRPr="00EB2B6F">
        <w:rPr>
          <w:rFonts w:ascii="Simplified Arabic" w:hAnsi="Simplified Arabic" w:cs="Simplified Arabic"/>
          <w:b/>
          <w:bCs/>
          <w:color w:val="000000"/>
          <w:sz w:val="36"/>
          <w:szCs w:val="36"/>
          <w:rtl/>
          <w:lang w:bidi="ar-IQ"/>
        </w:rPr>
        <w:t xml:space="preserve"> الزاغوني</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58"/>
      </w:r>
      <w:r w:rsidR="00404CB9" w:rsidRPr="00EB2B6F">
        <w:rPr>
          <w:rFonts w:ascii="Traditional Arabic" w:hAnsi="Traditional Arabic" w:cs="Simplified Arabic" w:hint="cs"/>
          <w:b/>
          <w:bCs/>
          <w:color w:val="000000"/>
          <w:sz w:val="36"/>
          <w:szCs w:val="36"/>
          <w:vertAlign w:val="superscript"/>
          <w:rtl/>
          <w:lang w:bidi="ar-IQ"/>
        </w:rPr>
        <w:t>)</w:t>
      </w:r>
      <w:r w:rsidR="00394D24" w:rsidRPr="00EB2B6F">
        <w:rPr>
          <w:rFonts w:ascii="Traditional Arabic" w:hAnsi="Traditional Arabic" w:cs="Simplified Arabic" w:hint="cs"/>
          <w:b/>
          <w:bCs/>
          <w:color w:val="000000"/>
          <w:sz w:val="36"/>
          <w:szCs w:val="36"/>
          <w:rtl/>
          <w:lang w:bidi="ar-IQ"/>
        </w:rPr>
        <w:t>,</w:t>
      </w:r>
      <w:r w:rsidR="004376F6"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وظني أنها من قرى بعقوبا وهي نفسها القرية التي يقال لها اليوم (</w:t>
      </w:r>
      <w:proofErr w:type="spellStart"/>
      <w:r w:rsidR="00404CB9" w:rsidRPr="00EB2B6F">
        <w:rPr>
          <w:rFonts w:ascii="Traditional Arabic" w:hAnsi="Traditional Arabic" w:cs="Simplified Arabic" w:hint="cs"/>
          <w:b/>
          <w:bCs/>
          <w:color w:val="000000"/>
          <w:sz w:val="36"/>
          <w:szCs w:val="36"/>
          <w:rtl/>
          <w:lang w:bidi="ar-IQ"/>
        </w:rPr>
        <w:t>زاقنيا</w:t>
      </w:r>
      <w:proofErr w:type="spellEnd"/>
      <w:r w:rsidR="00404CB9" w:rsidRPr="00EB2B6F">
        <w:rPr>
          <w:rFonts w:ascii="Traditional Arabic" w:hAnsi="Traditional Arabic" w:cs="Simplified Arabic" w:hint="cs"/>
          <w:b/>
          <w:bCs/>
          <w:color w:val="000000"/>
          <w:sz w:val="36"/>
          <w:szCs w:val="36"/>
          <w:rtl/>
          <w:lang w:bidi="ar-IQ"/>
        </w:rPr>
        <w:t xml:space="preserve"> أو </w:t>
      </w:r>
      <w:proofErr w:type="spellStart"/>
      <w:r w:rsidR="00404CB9" w:rsidRPr="00EB2B6F">
        <w:rPr>
          <w:rFonts w:ascii="Traditional Arabic" w:hAnsi="Traditional Arabic" w:cs="Simplified Arabic" w:hint="cs"/>
          <w:b/>
          <w:bCs/>
          <w:color w:val="000000"/>
          <w:sz w:val="36"/>
          <w:szCs w:val="36"/>
          <w:rtl/>
          <w:lang w:bidi="ar-IQ"/>
        </w:rPr>
        <w:t>زاقني</w:t>
      </w:r>
      <w:r w:rsidR="004376F6" w:rsidRPr="00EB2B6F">
        <w:rPr>
          <w:rFonts w:ascii="Traditional Arabic" w:hAnsi="Traditional Arabic" w:cs="Simplified Arabic" w:hint="cs"/>
          <w:b/>
          <w:bCs/>
          <w:color w:val="000000"/>
          <w:sz w:val="36"/>
          <w:szCs w:val="36"/>
          <w:rtl/>
          <w:lang w:bidi="ar-IQ"/>
        </w:rPr>
        <w:t>ة</w:t>
      </w:r>
      <w:proofErr w:type="spellEnd"/>
      <w:r w:rsidR="002E1CC7"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ويؤيد هذا رأي الباحث في تا</w:t>
      </w:r>
      <w:r w:rsidR="003628FD">
        <w:rPr>
          <w:rFonts w:ascii="Traditional Arabic" w:hAnsi="Traditional Arabic" w:cs="Simplified Arabic" w:hint="cs"/>
          <w:b/>
          <w:bCs/>
          <w:color w:val="000000"/>
          <w:sz w:val="36"/>
          <w:szCs w:val="36"/>
          <w:rtl/>
          <w:lang w:bidi="ar-IQ"/>
        </w:rPr>
        <w:t>ريخ ديالى تحسين حميد حيث يقول</w:t>
      </w:r>
      <w:r w:rsidR="00394D24" w:rsidRPr="00EB2B6F">
        <w:rPr>
          <w:rFonts w:ascii="Traditional Arabic" w:hAnsi="Traditional Arabic" w:cs="Simplified Arabic" w:hint="cs"/>
          <w:b/>
          <w:bCs/>
          <w:color w:val="000000"/>
          <w:sz w:val="36"/>
          <w:szCs w:val="36"/>
          <w:rtl/>
          <w:lang w:bidi="ar-IQ"/>
        </w:rPr>
        <w:t>:</w:t>
      </w:r>
      <w:r w:rsidR="003628FD">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إن </w:t>
      </w:r>
      <w:proofErr w:type="spellStart"/>
      <w:r w:rsidR="00404CB9" w:rsidRPr="00EB2B6F">
        <w:rPr>
          <w:rFonts w:ascii="Traditional Arabic" w:hAnsi="Traditional Arabic" w:cs="Simplified Arabic" w:hint="cs"/>
          <w:b/>
          <w:bCs/>
          <w:color w:val="000000"/>
          <w:sz w:val="36"/>
          <w:szCs w:val="36"/>
          <w:rtl/>
          <w:lang w:bidi="ar-IQ"/>
        </w:rPr>
        <w:t>زاغونى</w:t>
      </w:r>
      <w:proofErr w:type="spellEnd"/>
      <w:r w:rsidR="00404CB9" w:rsidRPr="00EB2B6F">
        <w:rPr>
          <w:rFonts w:ascii="Traditional Arabic" w:hAnsi="Traditional Arabic" w:cs="Simplified Arabic" w:hint="cs"/>
          <w:b/>
          <w:bCs/>
          <w:color w:val="000000"/>
          <w:sz w:val="36"/>
          <w:szCs w:val="36"/>
          <w:rtl/>
          <w:lang w:bidi="ar-IQ"/>
        </w:rPr>
        <w:t xml:space="preserve"> من المحتمل جداً أن تكون </w:t>
      </w:r>
      <w:r w:rsidR="002E1CC7" w:rsidRPr="00EB2B6F">
        <w:rPr>
          <w:rFonts w:ascii="Traditional Arabic" w:hAnsi="Traditional Arabic" w:cs="Simplified Arabic" w:hint="cs"/>
          <w:b/>
          <w:bCs/>
          <w:color w:val="000000"/>
          <w:sz w:val="36"/>
          <w:szCs w:val="36"/>
          <w:rtl/>
          <w:lang w:bidi="ar-IQ"/>
        </w:rPr>
        <w:t>القرية نفسها التي ت</w:t>
      </w:r>
      <w:r w:rsidR="003628FD">
        <w:rPr>
          <w:rFonts w:ascii="Traditional Arabic" w:hAnsi="Traditional Arabic" w:cs="Simplified Arabic" w:hint="cs"/>
          <w:b/>
          <w:bCs/>
          <w:color w:val="000000"/>
          <w:sz w:val="36"/>
          <w:szCs w:val="36"/>
          <w:rtl/>
          <w:lang w:bidi="ar-IQ"/>
        </w:rPr>
        <w:t>سمى</w:t>
      </w:r>
      <w:r w:rsidR="002E1CC7" w:rsidRPr="00EB2B6F">
        <w:rPr>
          <w:rFonts w:ascii="Traditional Arabic" w:hAnsi="Traditional Arabic" w:cs="Simplified Arabic" w:hint="cs"/>
          <w:b/>
          <w:bCs/>
          <w:color w:val="000000"/>
          <w:sz w:val="36"/>
          <w:szCs w:val="36"/>
          <w:rtl/>
          <w:lang w:bidi="ar-IQ"/>
        </w:rPr>
        <w:t>(</w:t>
      </w:r>
      <w:proofErr w:type="spellStart"/>
      <w:r w:rsidR="002E1CC7" w:rsidRPr="00EB2B6F">
        <w:rPr>
          <w:rFonts w:ascii="Traditional Arabic" w:hAnsi="Traditional Arabic" w:cs="Simplified Arabic" w:hint="cs"/>
          <w:b/>
          <w:bCs/>
          <w:color w:val="000000"/>
          <w:sz w:val="36"/>
          <w:szCs w:val="36"/>
          <w:rtl/>
          <w:lang w:bidi="ar-IQ"/>
        </w:rPr>
        <w:t>زاغنية</w:t>
      </w:r>
      <w:proofErr w:type="spellEnd"/>
      <w:r w:rsidR="002E1CC7"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شأنها شأن  الكثير من المدن والقرى ا</w:t>
      </w:r>
      <w:r w:rsidR="00394D24" w:rsidRPr="00EB2B6F">
        <w:rPr>
          <w:rFonts w:ascii="Traditional Arabic" w:hAnsi="Traditional Arabic" w:cs="Simplified Arabic" w:hint="cs"/>
          <w:b/>
          <w:bCs/>
          <w:color w:val="000000"/>
          <w:sz w:val="36"/>
          <w:szCs w:val="36"/>
          <w:rtl/>
          <w:lang w:bidi="ar-IQ"/>
        </w:rPr>
        <w:t>لتي حورتها العامة على مر العصور</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59"/>
      </w:r>
      <w:r w:rsidR="00404CB9" w:rsidRPr="00EB2B6F">
        <w:rPr>
          <w:rFonts w:ascii="Traditional Arabic" w:hAnsi="Traditional Arabic" w:cs="Simplified Arabic" w:hint="cs"/>
          <w:b/>
          <w:bCs/>
          <w:color w:val="000000"/>
          <w:sz w:val="36"/>
          <w:szCs w:val="36"/>
          <w:vertAlign w:val="superscript"/>
          <w:rtl/>
          <w:lang w:bidi="ar-IQ"/>
        </w:rPr>
        <w:t>)</w:t>
      </w:r>
      <w:r w:rsidR="00394D24" w:rsidRPr="00EB2B6F">
        <w:rPr>
          <w:rFonts w:ascii="Traditional Arabic" w:hAnsi="Traditional Arabic" w:cs="Simplified Arabic" w:hint="cs"/>
          <w:b/>
          <w:bCs/>
          <w:color w:val="000000"/>
          <w:sz w:val="36"/>
          <w:szCs w:val="36"/>
          <w:rtl/>
          <w:lang w:bidi="ar-IQ"/>
        </w:rPr>
        <w:t>،</w:t>
      </w:r>
      <w:r w:rsidR="004376F6" w:rsidRPr="00EB2B6F">
        <w:rPr>
          <w:rFonts w:ascii="Traditional Arabic" w:hAnsi="Traditional Arabic" w:cs="Simplified Arabic" w:hint="cs"/>
          <w:b/>
          <w:bCs/>
          <w:color w:val="000000"/>
          <w:sz w:val="36"/>
          <w:szCs w:val="36"/>
          <w:rtl/>
          <w:lang w:bidi="ar-IQ"/>
        </w:rPr>
        <w:t xml:space="preserve"> </w:t>
      </w:r>
      <w:r w:rsidR="00741D5B" w:rsidRPr="00EB2B6F">
        <w:rPr>
          <w:rFonts w:ascii="Traditional Arabic" w:hAnsi="Traditional Arabic" w:cs="Simplified Arabic" w:hint="cs"/>
          <w:b/>
          <w:bCs/>
          <w:color w:val="000000"/>
          <w:sz w:val="36"/>
          <w:szCs w:val="36"/>
          <w:rtl/>
          <w:lang w:bidi="ar-IQ"/>
        </w:rPr>
        <w:t>والتي تقع على مسافة فرسخين شمال بعقوبا</w:t>
      </w:r>
      <w:r w:rsidR="00D05BEB"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vertAlign w:val="subscript"/>
          <w:rtl/>
          <w:lang w:bidi="ar-IQ"/>
        </w:rPr>
        <w:t>.</w:t>
      </w:r>
    </w:p>
    <w:p w:rsidR="00404CB9" w:rsidRPr="00EB2B6F" w:rsidRDefault="00404CB9" w:rsidP="003628FD">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Simplified Arabic" w:hAnsi="Simplified Arabic" w:cs="PT Bold Heading" w:hint="cs"/>
          <w:b/>
          <w:bCs/>
          <w:color w:val="000000"/>
          <w:sz w:val="40"/>
          <w:szCs w:val="40"/>
          <w:rtl/>
          <w:lang w:bidi="ar-IQ"/>
        </w:rPr>
        <w:t>الزاوية :</w:t>
      </w:r>
    </w:p>
    <w:p w:rsidR="00404CB9" w:rsidRPr="00EB2B6F" w:rsidRDefault="00404CB9" w:rsidP="003628FD">
      <w:pPr>
        <w:spacing w:after="0" w:line="240" w:lineRule="auto"/>
        <w:rPr>
          <w:rFonts w:ascii="Simplified Arabic" w:hAnsi="Simplified Arabic" w:cs="Simplified Arabic"/>
          <w:b/>
          <w:bCs/>
          <w:sz w:val="36"/>
          <w:szCs w:val="36"/>
          <w:rtl/>
          <w:lang w:bidi="ar-IQ"/>
        </w:rPr>
      </w:pPr>
      <w:r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hint="eastAsia"/>
          <w:b/>
          <w:bCs/>
          <w:sz w:val="36"/>
          <w:szCs w:val="36"/>
          <w:rtl/>
          <w:lang w:bidi="ar-IQ"/>
        </w:rPr>
        <w:t>قرية</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من</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قرى</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الخالص</w:t>
      </w:r>
      <w:r w:rsidRPr="00EB2B6F">
        <w:rPr>
          <w:rFonts w:ascii="Simplified Arabic" w:hAnsi="Simplified Arabic" w:cs="Simplified Arabic" w:hint="cs"/>
          <w:b/>
          <w:bCs/>
          <w:sz w:val="36"/>
          <w:szCs w:val="36"/>
          <w:rtl/>
          <w:lang w:bidi="ar-IQ"/>
        </w:rPr>
        <w:t xml:space="preserve"> </w:t>
      </w:r>
      <w:r w:rsidR="0038496C" w:rsidRPr="00EB2B6F">
        <w:rPr>
          <w:rFonts w:ascii="Simplified Arabic" w:hAnsi="Simplified Arabic" w:cs="Simplified Arabic" w:hint="cs"/>
          <w:b/>
          <w:bCs/>
          <w:sz w:val="36"/>
          <w:szCs w:val="36"/>
          <w:rtl/>
          <w:lang w:bidi="ar-IQ"/>
        </w:rPr>
        <w:t xml:space="preserve">المجاورة </w:t>
      </w:r>
      <w:proofErr w:type="spellStart"/>
      <w:r w:rsidR="0038496C" w:rsidRPr="00EB2B6F">
        <w:rPr>
          <w:rFonts w:ascii="Simplified Arabic" w:hAnsi="Simplified Arabic" w:cs="Simplified Arabic" w:hint="cs"/>
          <w:b/>
          <w:bCs/>
          <w:sz w:val="36"/>
          <w:szCs w:val="36"/>
          <w:rtl/>
          <w:lang w:bidi="ar-IQ"/>
        </w:rPr>
        <w:t>لبعقوبا</w:t>
      </w:r>
      <w:proofErr w:type="spellEnd"/>
      <w:r w:rsidR="0038496C" w:rsidRPr="00EB2B6F">
        <w:rPr>
          <w:rFonts w:ascii="Simplified Arabic" w:hAnsi="Simplified Arabic" w:cs="Simplified Arabic" w:hint="cs"/>
          <w:b/>
          <w:bCs/>
          <w:sz w:val="36"/>
          <w:szCs w:val="36"/>
          <w:rtl/>
          <w:lang w:bidi="ar-IQ"/>
        </w:rPr>
        <w:t xml:space="preserve"> ، سميت بهذا الاسم لأن كان فيها زاوية </w:t>
      </w:r>
      <w:r w:rsidRPr="00EB2B6F">
        <w:rPr>
          <w:rFonts w:ascii="Simplified Arabic" w:hAnsi="Simplified Arabic" w:cs="Simplified Arabic" w:hint="eastAsia"/>
          <w:b/>
          <w:bCs/>
          <w:sz w:val="36"/>
          <w:szCs w:val="36"/>
          <w:rtl/>
          <w:lang w:bidi="ar-IQ"/>
        </w:rPr>
        <w:t>للشيخ</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محمد</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بن</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سكران</w:t>
      </w:r>
      <w:r w:rsidR="001F3919" w:rsidRPr="00EB2B6F">
        <w:rPr>
          <w:rFonts w:ascii="Simplified Arabic" w:hAnsi="Simplified Arabic" w:cs="Simplified Arabic" w:hint="cs"/>
          <w:b/>
          <w:bCs/>
          <w:sz w:val="36"/>
          <w:szCs w:val="36"/>
          <w:vertAlign w:val="superscript"/>
          <w:rtl/>
          <w:lang w:bidi="ar-IQ"/>
        </w:rPr>
        <w:t>(</w:t>
      </w:r>
      <w:r w:rsidR="001F3919" w:rsidRPr="00EB2B6F">
        <w:rPr>
          <w:rStyle w:val="aa"/>
          <w:rFonts w:ascii="Simplified Arabic" w:hAnsi="Simplified Arabic" w:cs="Simplified Arabic"/>
          <w:b/>
          <w:bCs/>
          <w:sz w:val="36"/>
          <w:szCs w:val="36"/>
          <w:rtl/>
          <w:lang w:bidi="ar-IQ"/>
        </w:rPr>
        <w:footnoteReference w:id="260"/>
      </w:r>
      <w:r w:rsidR="001F3919" w:rsidRPr="00EB2B6F">
        <w:rPr>
          <w:rFonts w:ascii="Simplified Arabic" w:hAnsi="Simplified Arabic" w:cs="Simplified Arabic" w:hint="cs"/>
          <w:b/>
          <w:bCs/>
          <w:sz w:val="36"/>
          <w:szCs w:val="36"/>
          <w:vertAlign w:val="superscript"/>
          <w:rtl/>
          <w:lang w:bidi="ar-IQ"/>
        </w:rPr>
        <w:t>)</w:t>
      </w:r>
      <w:r w:rsidR="003628FD">
        <w:rPr>
          <w:rFonts w:ascii="Simplified Arabic" w:hAnsi="Simplified Arabic" w:cs="Simplified Arabic" w:hint="cs"/>
          <w:b/>
          <w:bCs/>
          <w:sz w:val="36"/>
          <w:szCs w:val="36"/>
          <w:rtl/>
          <w:lang w:bidi="ar-IQ"/>
        </w:rPr>
        <w:t>,</w:t>
      </w:r>
      <w:r w:rsidR="002E1CC7"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hint="eastAsia"/>
          <w:b/>
          <w:bCs/>
          <w:sz w:val="36"/>
          <w:szCs w:val="36"/>
          <w:rtl/>
          <w:lang w:bidi="ar-IQ"/>
        </w:rPr>
        <w:t>رحمه</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الله</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يطعم</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فيها</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من</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يجتاز</w:t>
      </w:r>
      <w:r w:rsidRPr="00EB2B6F">
        <w:rPr>
          <w:rFonts w:ascii="Simplified Arabic" w:hAnsi="Simplified Arabic" w:cs="Simplified Arabic"/>
          <w:b/>
          <w:bCs/>
          <w:sz w:val="36"/>
          <w:szCs w:val="36"/>
          <w:rtl/>
          <w:lang w:bidi="ar-IQ"/>
        </w:rPr>
        <w:t xml:space="preserve"> </w:t>
      </w:r>
      <w:r w:rsidRPr="00EB2B6F">
        <w:rPr>
          <w:rFonts w:ascii="Simplified Arabic" w:hAnsi="Simplified Arabic" w:cs="Simplified Arabic" w:hint="eastAsia"/>
          <w:b/>
          <w:bCs/>
          <w:sz w:val="36"/>
          <w:szCs w:val="36"/>
          <w:rtl/>
          <w:lang w:bidi="ar-IQ"/>
        </w:rPr>
        <w:t>به</w:t>
      </w:r>
      <w:r w:rsidRPr="00EB2B6F">
        <w:rPr>
          <w:rFonts w:ascii="Simplified Arabic" w:hAnsi="Simplified Arabic" w:cs="Simplified Arabic" w:hint="cs"/>
          <w:b/>
          <w:bCs/>
          <w:sz w:val="36"/>
          <w:szCs w:val="36"/>
          <w:vertAlign w:val="superscript"/>
          <w:rtl/>
          <w:lang w:bidi="ar-IQ"/>
        </w:rPr>
        <w:t>(</w:t>
      </w:r>
      <w:r w:rsidRPr="00EB2B6F">
        <w:rPr>
          <w:rStyle w:val="aa"/>
          <w:rFonts w:ascii="Simplified Arabic" w:hAnsi="Simplified Arabic" w:cs="Simplified Arabic"/>
          <w:b/>
          <w:bCs/>
          <w:sz w:val="36"/>
          <w:szCs w:val="36"/>
          <w:rtl/>
          <w:lang w:bidi="ar-IQ"/>
        </w:rPr>
        <w:footnoteReference w:id="261"/>
      </w:r>
      <w:r w:rsidRPr="00EB2B6F">
        <w:rPr>
          <w:rFonts w:ascii="Simplified Arabic" w:hAnsi="Simplified Arabic" w:cs="Simplified Arabic" w:hint="cs"/>
          <w:b/>
          <w:bCs/>
          <w:sz w:val="36"/>
          <w:szCs w:val="36"/>
          <w:vertAlign w:val="superscript"/>
          <w:rtl/>
          <w:lang w:bidi="ar-IQ"/>
        </w:rPr>
        <w:t>)</w:t>
      </w:r>
      <w:r w:rsidR="0038496C" w:rsidRPr="00EB2B6F">
        <w:rPr>
          <w:rFonts w:ascii="Simplified Arabic" w:hAnsi="Simplified Arabic" w:cs="Simplified Arabic" w:hint="cs"/>
          <w:b/>
          <w:bCs/>
          <w:sz w:val="36"/>
          <w:szCs w:val="36"/>
          <w:rtl/>
          <w:lang w:bidi="ar-IQ"/>
        </w:rPr>
        <w:t>، وإلى اليوم تعرف</w:t>
      </w:r>
      <w:r w:rsidR="003628FD">
        <w:rPr>
          <w:rFonts w:ascii="Simplified Arabic" w:hAnsi="Simplified Arabic" w:cs="Simplified Arabic" w:hint="cs"/>
          <w:b/>
          <w:bCs/>
          <w:sz w:val="36"/>
          <w:szCs w:val="36"/>
          <w:rtl/>
          <w:lang w:bidi="ar-IQ"/>
        </w:rPr>
        <w:t xml:space="preserve"> هذه المنطقة بقرية</w:t>
      </w:r>
      <w:r w:rsidR="002E1CC7" w:rsidRPr="00EB2B6F">
        <w:rPr>
          <w:rFonts w:ascii="Simplified Arabic" w:hAnsi="Simplified Arabic" w:cs="Simplified Arabic" w:hint="cs"/>
          <w:b/>
          <w:bCs/>
          <w:sz w:val="36"/>
          <w:szCs w:val="36"/>
          <w:rtl/>
          <w:lang w:bidi="ar-IQ"/>
        </w:rPr>
        <w:t>(محمد سكران)</w:t>
      </w:r>
      <w:r w:rsidR="0038496C" w:rsidRPr="00EB2B6F">
        <w:rPr>
          <w:rFonts w:ascii="Simplified Arabic" w:hAnsi="Simplified Arabic" w:cs="Simplified Arabic" w:hint="cs"/>
          <w:b/>
          <w:bCs/>
          <w:sz w:val="36"/>
          <w:szCs w:val="36"/>
          <w:rtl/>
          <w:lang w:bidi="ar-IQ"/>
        </w:rPr>
        <w:t xml:space="preserve">، وفيها ضريحه قائماً </w:t>
      </w:r>
      <w:r w:rsidR="004376F6" w:rsidRPr="00EB2B6F">
        <w:rPr>
          <w:rFonts w:ascii="Simplified Arabic" w:hAnsi="Simplified Arabic" w:cs="Simplified Arabic" w:hint="cs"/>
          <w:b/>
          <w:bCs/>
          <w:sz w:val="36"/>
          <w:szCs w:val="36"/>
          <w:rtl/>
          <w:lang w:bidi="ar-IQ"/>
        </w:rPr>
        <w:t xml:space="preserve">, </w:t>
      </w:r>
      <w:r w:rsidR="001F3919" w:rsidRPr="00EB2B6F">
        <w:rPr>
          <w:rFonts w:ascii="Simplified Arabic" w:hAnsi="Simplified Arabic" w:cs="Simplified Arabic" w:hint="cs"/>
          <w:b/>
          <w:bCs/>
          <w:sz w:val="36"/>
          <w:szCs w:val="36"/>
          <w:rtl/>
          <w:lang w:bidi="ar-IQ"/>
        </w:rPr>
        <w:t xml:space="preserve">واصبح مقبرة كبيرة يدفن الناس موتاهم فيها </w:t>
      </w:r>
      <w:r w:rsidR="004376F6" w:rsidRPr="00EB2B6F">
        <w:rPr>
          <w:rFonts w:ascii="Simplified Arabic" w:hAnsi="Simplified Arabic" w:cs="Simplified Arabic" w:hint="cs"/>
          <w:b/>
          <w:bCs/>
          <w:sz w:val="36"/>
          <w:szCs w:val="36"/>
          <w:rtl/>
          <w:lang w:bidi="ar-IQ"/>
        </w:rPr>
        <w:t xml:space="preserve">, </w:t>
      </w:r>
      <w:r w:rsidR="001F3919" w:rsidRPr="00EB2B6F">
        <w:rPr>
          <w:rFonts w:ascii="Simplified Arabic" w:hAnsi="Simplified Arabic" w:cs="Simplified Arabic" w:hint="cs"/>
          <w:b/>
          <w:bCs/>
          <w:sz w:val="36"/>
          <w:szCs w:val="36"/>
          <w:rtl/>
          <w:lang w:bidi="ar-IQ"/>
        </w:rPr>
        <w:t>ويزار</w:t>
      </w:r>
      <w:r w:rsidR="004376F6" w:rsidRPr="00EB2B6F">
        <w:rPr>
          <w:rFonts w:ascii="Simplified Arabic" w:hAnsi="Simplified Arabic" w:cs="Simplified Arabic" w:hint="cs"/>
          <w:b/>
          <w:bCs/>
          <w:sz w:val="36"/>
          <w:szCs w:val="36"/>
          <w:rtl/>
          <w:lang w:bidi="ar-IQ"/>
        </w:rPr>
        <w:t xml:space="preserve"> قبرة</w:t>
      </w:r>
      <w:r w:rsidR="001F3919" w:rsidRPr="00EB2B6F">
        <w:rPr>
          <w:rFonts w:ascii="Simplified Arabic" w:hAnsi="Simplified Arabic" w:cs="Simplified Arabic" w:hint="cs"/>
          <w:b/>
          <w:bCs/>
          <w:sz w:val="36"/>
          <w:szCs w:val="36"/>
          <w:rtl/>
          <w:lang w:bidi="ar-IQ"/>
        </w:rPr>
        <w:t xml:space="preserve"> في اوقات الاعياد</w:t>
      </w:r>
      <w:r w:rsidR="002E1CC7" w:rsidRPr="00EB2B6F">
        <w:rPr>
          <w:rFonts w:ascii="Simplified Arabic" w:hAnsi="Simplified Arabic" w:cs="Simplified Arabic" w:hint="cs"/>
          <w:b/>
          <w:bCs/>
          <w:sz w:val="36"/>
          <w:szCs w:val="36"/>
          <w:rtl/>
          <w:lang w:bidi="ar-IQ"/>
        </w:rPr>
        <w:t xml:space="preserve"> في زماننا هذا</w:t>
      </w:r>
      <w:r w:rsidR="001F3919"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w:t>
      </w:r>
      <w:r w:rsidRPr="00EB2B6F">
        <w:rPr>
          <w:rFonts w:ascii="Simplified Arabic" w:hAnsi="Simplified Arabic" w:cs="Simplified Arabic" w:hint="cs"/>
          <w:b/>
          <w:bCs/>
          <w:sz w:val="36"/>
          <w:szCs w:val="36"/>
          <w:rtl/>
          <w:lang w:bidi="ar-IQ"/>
        </w:rPr>
        <w:t xml:space="preserve"> </w:t>
      </w:r>
    </w:p>
    <w:p w:rsidR="00404CB9" w:rsidRPr="00EB2B6F" w:rsidRDefault="00404CB9" w:rsidP="003628FD">
      <w:pPr>
        <w:pStyle w:val="a6"/>
        <w:rPr>
          <w:rFonts w:ascii="Simplified Arabic" w:hAnsi="Simplified Arabic" w:cs="PT Bold Heading"/>
          <w:b/>
          <w:bCs/>
          <w:color w:val="000000"/>
          <w:sz w:val="40"/>
          <w:szCs w:val="40"/>
          <w:rtl/>
          <w:lang w:bidi="ar-IQ"/>
        </w:rPr>
      </w:pPr>
      <w:proofErr w:type="spellStart"/>
      <w:r w:rsidRPr="00EB2B6F">
        <w:rPr>
          <w:rFonts w:cs="PT Bold Heading" w:hint="cs"/>
          <w:b/>
          <w:bCs/>
          <w:color w:val="000000"/>
          <w:sz w:val="40"/>
          <w:szCs w:val="40"/>
          <w:rtl/>
          <w:lang w:bidi="ar-IQ"/>
        </w:rPr>
        <w:t>طـابث</w:t>
      </w:r>
      <w:proofErr w:type="spellEnd"/>
      <w:r w:rsidRPr="00EB2B6F">
        <w:rPr>
          <w:rFonts w:cs="PT Bold Heading" w:hint="cs"/>
          <w:b/>
          <w:bCs/>
          <w:color w:val="000000"/>
          <w:sz w:val="40"/>
          <w:szCs w:val="40"/>
          <w:rtl/>
          <w:lang w:bidi="ar-IQ"/>
        </w:rPr>
        <w:t xml:space="preserve"> </w:t>
      </w:r>
      <w:r w:rsidRPr="00EB2B6F">
        <w:rPr>
          <w:rFonts w:cs="PT Bold Heading"/>
          <w:b/>
          <w:bCs/>
          <w:color w:val="000000"/>
          <w:sz w:val="40"/>
          <w:szCs w:val="40"/>
          <w:rtl/>
          <w:lang w:bidi="ar-IQ"/>
        </w:rPr>
        <w:t>:</w:t>
      </w:r>
    </w:p>
    <w:p w:rsidR="00404CB9" w:rsidRPr="00EB2B6F" w:rsidRDefault="00404CB9" w:rsidP="00BA0287">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3628FD">
        <w:rPr>
          <w:rFonts w:ascii="Traditional Arabic" w:hAnsi="Traditional Arabic" w:cs="Simplified Arabic" w:hint="cs"/>
          <w:b/>
          <w:bCs/>
          <w:color w:val="000000"/>
          <w:sz w:val="36"/>
          <w:szCs w:val="36"/>
          <w:rtl/>
          <w:lang w:bidi="ar-IQ"/>
        </w:rPr>
        <w:t xml:space="preserve"> يقول ياقوت الحموي(626ه)</w:t>
      </w:r>
      <w:r w:rsidR="009A0633" w:rsidRPr="00EB2B6F">
        <w:rPr>
          <w:rFonts w:ascii="Traditional Arabic" w:hAnsi="Traditional Arabic" w:cs="Simplified Arabic" w:hint="cs"/>
          <w:b/>
          <w:bCs/>
          <w:color w:val="000000"/>
          <w:sz w:val="36"/>
          <w:szCs w:val="36"/>
          <w:rtl/>
          <w:lang w:bidi="ar-IQ"/>
        </w:rPr>
        <w:t xml:space="preserve">:" </w:t>
      </w:r>
      <w:proofErr w:type="spellStart"/>
      <w:r w:rsidR="009A0633" w:rsidRPr="00EB2B6F">
        <w:rPr>
          <w:rFonts w:ascii="Traditional Arabic" w:hAnsi="Traditional Arabic" w:cs="Simplified Arabic" w:hint="cs"/>
          <w:b/>
          <w:bCs/>
          <w:color w:val="000000"/>
          <w:sz w:val="36"/>
          <w:szCs w:val="36"/>
          <w:rtl/>
          <w:lang w:bidi="ar-IQ"/>
        </w:rPr>
        <w:t>طابث</w:t>
      </w:r>
      <w:proofErr w:type="spellEnd"/>
      <w:r w:rsidR="009A0633"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بكسر الباء الموحدة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بليدة قرب </w:t>
      </w:r>
      <w:proofErr w:type="spellStart"/>
      <w:r w:rsidRPr="00EB2B6F">
        <w:rPr>
          <w:rFonts w:ascii="Traditional Arabic" w:hAnsi="Traditional Arabic" w:cs="Simplified Arabic"/>
          <w:b/>
          <w:bCs/>
          <w:color w:val="000000"/>
          <w:sz w:val="36"/>
          <w:szCs w:val="36"/>
          <w:rtl/>
          <w:lang w:bidi="ar-IQ"/>
        </w:rPr>
        <w:t>شهرابان</w:t>
      </w:r>
      <w:proofErr w:type="spellEnd"/>
      <w:r w:rsidRPr="00EB2B6F">
        <w:rPr>
          <w:rFonts w:ascii="Traditional Arabic" w:hAnsi="Traditional Arabic" w:cs="Simplified Arabic"/>
          <w:b/>
          <w:bCs/>
          <w:color w:val="000000"/>
          <w:sz w:val="36"/>
          <w:szCs w:val="36"/>
          <w:rtl/>
          <w:lang w:bidi="ar-IQ"/>
        </w:rPr>
        <w:t xml:space="preserve"> من أعمال الخالص من نواحي بغداد</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62"/>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يقول ابن عبد الحق (</w:t>
      </w:r>
      <w:r w:rsidR="006B4377" w:rsidRPr="00EB2B6F">
        <w:rPr>
          <w:rFonts w:ascii="Traditional Arabic" w:hAnsi="Traditional Arabic" w:cs="Simplified Arabic" w:hint="cs"/>
          <w:b/>
          <w:bCs/>
          <w:color w:val="000000"/>
          <w:sz w:val="36"/>
          <w:szCs w:val="36"/>
          <w:rtl/>
          <w:lang w:bidi="ar-IQ"/>
        </w:rPr>
        <w:t>ت</w:t>
      </w:r>
      <w:r w:rsidR="003628FD">
        <w:rPr>
          <w:rFonts w:ascii="Traditional Arabic" w:hAnsi="Traditional Arabic" w:cs="Simplified Arabic" w:hint="cs"/>
          <w:b/>
          <w:bCs/>
          <w:color w:val="000000"/>
          <w:sz w:val="36"/>
          <w:szCs w:val="36"/>
          <w:rtl/>
          <w:lang w:bidi="ar-IQ"/>
        </w:rPr>
        <w:t>739هـ)</w:t>
      </w:r>
      <w:r w:rsidRPr="00EB2B6F">
        <w:rPr>
          <w:rFonts w:ascii="Traditional Arabic" w:hAnsi="Traditional Arabic" w:cs="Simplified Arabic" w:hint="cs"/>
          <w:b/>
          <w:bCs/>
          <w:color w:val="000000"/>
          <w:sz w:val="36"/>
          <w:szCs w:val="36"/>
          <w:rtl/>
          <w:lang w:bidi="ar-IQ"/>
        </w:rPr>
        <w:t>:</w:t>
      </w:r>
      <w:r w:rsidR="009A0633"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w:t>
      </w:r>
      <w:proofErr w:type="spellStart"/>
      <w:r w:rsidRPr="00EB2B6F">
        <w:rPr>
          <w:rFonts w:ascii="Traditional Arabic" w:hAnsi="Traditional Arabic" w:cs="Simplified Arabic"/>
          <w:b/>
          <w:bCs/>
          <w:color w:val="000000"/>
          <w:sz w:val="36"/>
          <w:szCs w:val="36"/>
          <w:rtl/>
          <w:lang w:bidi="ar-IQ"/>
        </w:rPr>
        <w:t>طابث</w:t>
      </w:r>
      <w:proofErr w:type="spellEnd"/>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بكسر الباء الموحدة، وثاء مثلثة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قال</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بليدة قرب </w:t>
      </w:r>
      <w:proofErr w:type="spellStart"/>
      <w:r w:rsidRPr="00EB2B6F">
        <w:rPr>
          <w:rFonts w:ascii="Traditional Arabic" w:hAnsi="Traditional Arabic" w:cs="Simplified Arabic"/>
          <w:b/>
          <w:bCs/>
          <w:color w:val="000000"/>
          <w:sz w:val="36"/>
          <w:szCs w:val="36"/>
          <w:rtl/>
          <w:lang w:bidi="ar-IQ"/>
        </w:rPr>
        <w:t>شهرابان</w:t>
      </w:r>
      <w:proofErr w:type="spellEnd"/>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w:t>
      </w:r>
      <w:r w:rsidR="00070656" w:rsidRPr="00EB2B6F">
        <w:rPr>
          <w:rFonts w:ascii="Traditional Arabic" w:hAnsi="Traditional Arabic" w:cs="Simplified Arabic" w:hint="cs"/>
          <w:b/>
          <w:bCs/>
          <w:color w:val="000000"/>
          <w:sz w:val="36"/>
          <w:szCs w:val="36"/>
          <w:rtl/>
          <w:lang w:bidi="ar-IQ"/>
        </w:rPr>
        <w:t>م</w:t>
      </w:r>
      <w:r w:rsidRPr="00EB2B6F">
        <w:rPr>
          <w:rFonts w:ascii="Traditional Arabic" w:hAnsi="Traditional Arabic" w:cs="Simplified Arabic"/>
          <w:b/>
          <w:bCs/>
          <w:color w:val="000000"/>
          <w:sz w:val="36"/>
          <w:szCs w:val="36"/>
          <w:rtl/>
          <w:lang w:bidi="ar-IQ"/>
        </w:rPr>
        <w:t>ن أعمال الخالص</w:t>
      </w:r>
      <w:r w:rsidR="002E1CC7" w:rsidRPr="00EB2B6F">
        <w:rPr>
          <w:rFonts w:ascii="Traditional Arabic" w:hAnsi="Traditional Arabic" w:cs="Simplified Arabic" w:hint="cs"/>
          <w:b/>
          <w:bCs/>
          <w:color w:val="000000"/>
          <w:sz w:val="36"/>
          <w:szCs w:val="36"/>
          <w:rtl/>
          <w:lang w:bidi="ar-IQ"/>
        </w:rPr>
        <w:t xml:space="preserve"> </w:t>
      </w:r>
      <w:r w:rsidR="003628FD">
        <w:rPr>
          <w:rFonts w:ascii="Traditional Arabic" w:hAnsi="Traditional Arabic" w:cs="Simplified Arabic" w:hint="cs"/>
          <w:b/>
          <w:bCs/>
          <w:color w:val="000000"/>
          <w:sz w:val="36"/>
          <w:szCs w:val="36"/>
          <w:rtl/>
          <w:lang w:bidi="ar-IQ"/>
        </w:rPr>
        <w:t xml:space="preserve"> </w:t>
      </w:r>
      <w:r w:rsidRPr="003628FD">
        <w:rPr>
          <w:rFonts w:ascii="Traditional Arabic" w:hAnsi="Traditional Arabic" w:cs="Simplified Arabic"/>
          <w:b/>
          <w:bCs/>
          <w:color w:val="000000"/>
          <w:sz w:val="38"/>
          <w:szCs w:val="38"/>
          <w:rtl/>
          <w:lang w:bidi="ar-IQ"/>
        </w:rPr>
        <w:lastRenderedPageBreak/>
        <w:t>قلت</w:t>
      </w:r>
      <w:r w:rsidRPr="003628FD">
        <w:rPr>
          <w:rFonts w:ascii="Traditional Arabic" w:hAnsi="Traditional Arabic" w:cs="Simplified Arabic" w:hint="cs"/>
          <w:b/>
          <w:bCs/>
          <w:color w:val="000000"/>
          <w:sz w:val="38"/>
          <w:szCs w:val="38"/>
          <w:rtl/>
          <w:lang w:bidi="ar-IQ"/>
        </w:rPr>
        <w:t xml:space="preserve"> </w:t>
      </w:r>
      <w:r w:rsidRPr="003628FD">
        <w:rPr>
          <w:rFonts w:ascii="Traditional Arabic" w:hAnsi="Traditional Arabic" w:cs="Simplified Arabic"/>
          <w:b/>
          <w:bCs/>
          <w:color w:val="000000"/>
          <w:sz w:val="38"/>
          <w:szCs w:val="38"/>
          <w:rtl/>
          <w:lang w:bidi="ar-IQ"/>
        </w:rPr>
        <w:t>: بل هو نهر يأخذ من تامرا</w:t>
      </w:r>
      <w:r w:rsidR="0038496C" w:rsidRPr="003628FD">
        <w:rPr>
          <w:rFonts w:ascii="Traditional Arabic" w:hAnsi="Traditional Arabic" w:cs="Simplified Arabic" w:hint="cs"/>
          <w:b/>
          <w:bCs/>
          <w:color w:val="000000"/>
          <w:sz w:val="38"/>
          <w:szCs w:val="38"/>
          <w:rtl/>
          <w:lang w:bidi="ar-IQ"/>
        </w:rPr>
        <w:t xml:space="preserve"> (ديالى)</w:t>
      </w:r>
      <w:r w:rsidRPr="003628FD">
        <w:rPr>
          <w:rFonts w:ascii="Traditional Arabic" w:hAnsi="Traditional Arabic" w:cs="Simplified Arabic"/>
          <w:b/>
          <w:bCs/>
          <w:color w:val="000000"/>
          <w:sz w:val="38"/>
          <w:szCs w:val="38"/>
          <w:rtl/>
          <w:lang w:bidi="ar-IQ"/>
        </w:rPr>
        <w:t xml:space="preserve"> عليه قرى</w:t>
      </w:r>
      <w:r w:rsidRPr="003628FD">
        <w:rPr>
          <w:rFonts w:ascii="Traditional Arabic" w:hAnsi="Traditional Arabic" w:cs="Simplified Arabic" w:hint="cs"/>
          <w:b/>
          <w:bCs/>
          <w:color w:val="000000"/>
          <w:sz w:val="38"/>
          <w:szCs w:val="38"/>
          <w:rtl/>
          <w:lang w:bidi="ar-IQ"/>
        </w:rPr>
        <w:t xml:space="preserve"> </w:t>
      </w:r>
      <w:r w:rsidRPr="003628FD">
        <w:rPr>
          <w:rFonts w:ascii="Traditional Arabic" w:hAnsi="Traditional Arabic" w:cs="Simplified Arabic"/>
          <w:b/>
          <w:bCs/>
          <w:color w:val="000000"/>
          <w:sz w:val="38"/>
          <w:szCs w:val="38"/>
          <w:rtl/>
          <w:lang w:bidi="ar-IQ"/>
        </w:rPr>
        <w:t>، وهو أحد أعمال طريق خراسان</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63"/>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eastAsia"/>
          <w:b/>
          <w:bCs/>
          <w:color w:val="000000"/>
          <w:sz w:val="36"/>
          <w:szCs w:val="36"/>
          <w:rtl/>
          <w:lang w:bidi="ar-IQ"/>
        </w:rPr>
        <w:t xml:space="preserve"> </w:t>
      </w:r>
      <w:proofErr w:type="spellStart"/>
      <w:r w:rsidRPr="00EB2B6F">
        <w:rPr>
          <w:rFonts w:ascii="Traditional Arabic" w:hAnsi="Traditional Arabic" w:cs="Simplified Arabic" w:hint="eastAsia"/>
          <w:b/>
          <w:bCs/>
          <w:color w:val="000000"/>
          <w:sz w:val="36"/>
          <w:szCs w:val="36"/>
          <w:rtl/>
          <w:lang w:bidi="ar-IQ"/>
        </w:rPr>
        <w:t>الطابثي</w:t>
      </w:r>
      <w:proofErr w:type="spellEnd"/>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بكسر</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الباء</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الموحدة</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نسبة</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eastAsia"/>
          <w:b/>
          <w:bCs/>
          <w:color w:val="000000"/>
          <w:sz w:val="36"/>
          <w:szCs w:val="36"/>
          <w:rtl/>
          <w:lang w:bidi="ar-IQ"/>
        </w:rPr>
        <w:t>إلى</w:t>
      </w:r>
      <w:r w:rsidRPr="00EB2B6F">
        <w:rPr>
          <w:rFonts w:ascii="Traditional Arabic" w:hAnsi="Traditional Arabic" w:cs="Simplified Arabic"/>
          <w:b/>
          <w:bCs/>
          <w:color w:val="000000"/>
          <w:sz w:val="36"/>
          <w:szCs w:val="36"/>
          <w:rtl/>
          <w:lang w:bidi="ar-IQ"/>
        </w:rPr>
        <w:t xml:space="preserve"> </w:t>
      </w:r>
      <w:proofErr w:type="spellStart"/>
      <w:r w:rsidRPr="00EB2B6F">
        <w:rPr>
          <w:rFonts w:ascii="Traditional Arabic" w:hAnsi="Traditional Arabic" w:cs="Simplified Arabic" w:hint="eastAsia"/>
          <w:b/>
          <w:bCs/>
          <w:color w:val="000000"/>
          <w:sz w:val="36"/>
          <w:szCs w:val="36"/>
          <w:rtl/>
          <w:lang w:bidi="ar-IQ"/>
        </w:rPr>
        <w:t>طابث</w:t>
      </w:r>
      <w:proofErr w:type="spellEnd"/>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64"/>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w:t>
      </w:r>
    </w:p>
    <w:p w:rsidR="00404CB9" w:rsidRPr="00EB2B6F" w:rsidRDefault="00404CB9" w:rsidP="00BA0287">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ويبدو أن القرية أخذت اسمها من اسم</w:t>
      </w:r>
      <w:r w:rsidR="003628FD">
        <w:rPr>
          <w:rFonts w:ascii="Traditional Arabic" w:hAnsi="Traditional Arabic" w:cs="Simplified Arabic" w:hint="cs"/>
          <w:b/>
          <w:bCs/>
          <w:color w:val="000000"/>
          <w:sz w:val="36"/>
          <w:szCs w:val="36"/>
          <w:rtl/>
          <w:lang w:bidi="ar-IQ"/>
        </w:rPr>
        <w:t xml:space="preserve"> نهر </w:t>
      </w:r>
      <w:proofErr w:type="spellStart"/>
      <w:r w:rsidR="003628FD">
        <w:rPr>
          <w:rFonts w:ascii="Traditional Arabic" w:hAnsi="Traditional Arabic" w:cs="Simplified Arabic" w:hint="cs"/>
          <w:b/>
          <w:bCs/>
          <w:color w:val="000000"/>
          <w:sz w:val="36"/>
          <w:szCs w:val="36"/>
          <w:rtl/>
          <w:lang w:bidi="ar-IQ"/>
        </w:rPr>
        <w:t>طابث</w:t>
      </w:r>
      <w:proofErr w:type="spellEnd"/>
      <w:r w:rsidR="003628FD">
        <w:rPr>
          <w:rFonts w:ascii="Traditional Arabic" w:hAnsi="Traditional Arabic" w:cs="Simplified Arabic" w:hint="cs"/>
          <w:b/>
          <w:bCs/>
          <w:color w:val="000000"/>
          <w:sz w:val="36"/>
          <w:szCs w:val="36"/>
          <w:rtl/>
          <w:lang w:bidi="ar-IQ"/>
        </w:rPr>
        <w:t xml:space="preserve"> الذي يشق بلدة </w:t>
      </w:r>
      <w:proofErr w:type="spellStart"/>
      <w:r w:rsidR="003628FD">
        <w:rPr>
          <w:rFonts w:ascii="Traditional Arabic" w:hAnsi="Traditional Arabic" w:cs="Simplified Arabic" w:hint="cs"/>
          <w:b/>
          <w:bCs/>
          <w:color w:val="000000"/>
          <w:sz w:val="36"/>
          <w:szCs w:val="36"/>
          <w:rtl/>
          <w:lang w:bidi="ar-IQ"/>
        </w:rPr>
        <w:t>شهرابان</w:t>
      </w:r>
      <w:proofErr w:type="spellEnd"/>
      <w:r w:rsidR="003628FD">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وهو أحد الأنهار</w:t>
      </w:r>
      <w:r w:rsidR="003628FD">
        <w:rPr>
          <w:rFonts w:ascii="Traditional Arabic" w:hAnsi="Traditional Arabic" w:cs="Simplified Arabic" w:hint="cs"/>
          <w:b/>
          <w:bCs/>
          <w:color w:val="000000"/>
          <w:sz w:val="36"/>
          <w:szCs w:val="36"/>
          <w:rtl/>
          <w:lang w:bidi="ar-IQ"/>
        </w:rPr>
        <w:t xml:space="preserve"> السبعة أتي أقيمت على نهر تامرا</w:t>
      </w:r>
      <w:r w:rsidRPr="00EB2B6F">
        <w:rPr>
          <w:rFonts w:ascii="Traditional Arabic" w:hAnsi="Traditional Arabic" w:cs="Simplified Arabic" w:hint="cs"/>
          <w:b/>
          <w:bCs/>
          <w:color w:val="000000"/>
          <w:sz w:val="36"/>
          <w:szCs w:val="36"/>
          <w:rtl/>
          <w:lang w:bidi="ar-IQ"/>
        </w:rPr>
        <w:t>(ديالى) عند السد الذ</w:t>
      </w:r>
      <w:r w:rsidR="003628FD">
        <w:rPr>
          <w:rFonts w:ascii="Traditional Arabic" w:hAnsi="Traditional Arabic" w:cs="Simplified Arabic" w:hint="cs"/>
          <w:b/>
          <w:bCs/>
          <w:color w:val="000000"/>
          <w:sz w:val="36"/>
          <w:szCs w:val="36"/>
          <w:rtl/>
          <w:lang w:bidi="ar-IQ"/>
        </w:rPr>
        <w:t xml:space="preserve">ي أقيم عليه في منطقة تلال </w:t>
      </w:r>
      <w:proofErr w:type="spellStart"/>
      <w:r w:rsidR="003628FD">
        <w:rPr>
          <w:rFonts w:ascii="Traditional Arabic" w:hAnsi="Traditional Arabic" w:cs="Simplified Arabic" w:hint="cs"/>
          <w:b/>
          <w:bCs/>
          <w:color w:val="000000"/>
          <w:sz w:val="36"/>
          <w:szCs w:val="36"/>
          <w:rtl/>
          <w:lang w:bidi="ar-IQ"/>
        </w:rPr>
        <w:t>حمرين</w:t>
      </w:r>
      <w:proofErr w:type="spellEnd"/>
      <w:r w:rsidR="00BA0287">
        <w:rPr>
          <w:rFonts w:ascii="Traditional Arabic" w:hAnsi="Traditional Arabic" w:cs="Simplified Arabic" w:hint="cs"/>
          <w:b/>
          <w:bCs/>
          <w:color w:val="000000"/>
          <w:sz w:val="36"/>
          <w:szCs w:val="36"/>
          <w:rtl/>
          <w:lang w:bidi="ar-IQ"/>
        </w:rPr>
        <w:t xml:space="preserve">(الصدور الحالية) في أعلى </w:t>
      </w:r>
      <w:proofErr w:type="spellStart"/>
      <w:r w:rsidR="00BA0287">
        <w:rPr>
          <w:rFonts w:ascii="Traditional Arabic" w:hAnsi="Traditional Arabic" w:cs="Simplified Arabic" w:hint="cs"/>
          <w:b/>
          <w:bCs/>
          <w:color w:val="000000"/>
          <w:sz w:val="36"/>
          <w:szCs w:val="36"/>
          <w:rtl/>
          <w:lang w:bidi="ar-IQ"/>
        </w:rPr>
        <w:t>شهرابان</w:t>
      </w:r>
      <w:proofErr w:type="spellEnd"/>
      <w:r w:rsidR="00BA0287">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وهي منطقة نفوذه من الجبال</w:t>
      </w:r>
      <w:r w:rsidR="003628FD">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لتلافي أمر الفيضانات</w:t>
      </w:r>
      <w:r w:rsidR="00BF1BE3"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والخوف من غور النهر في الأراضي الرخوة</w:t>
      </w:r>
      <w:r w:rsidR="00C733E0"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65"/>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ويرد ذكره خطاءً باسم نهر (طابق), لأن نهر طابق يقع في الجانب الغربي من بغداد </w:t>
      </w:r>
      <w:r w:rsidR="003628FD">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ويقال</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أصله نهر بابك فعرب</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وهو بابك بن بهرام بن بابك</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من الجانب الغربي</w:t>
      </w:r>
      <w:r w:rsidRPr="00EB2B6F">
        <w:rPr>
          <w:rFonts w:ascii="Traditional Arabic" w:hAnsi="Traditional Arabic" w:cs="Simplified Arabic" w:hint="cs"/>
          <w:b/>
          <w:bCs/>
          <w:color w:val="000000"/>
          <w:sz w:val="36"/>
          <w:szCs w:val="36"/>
          <w:rtl/>
          <w:lang w:bidi="ar-IQ"/>
        </w:rPr>
        <w:t xml:space="preserve"> </w:t>
      </w:r>
      <w:r w:rsidR="003628FD">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وليس عند </w:t>
      </w:r>
      <w:proofErr w:type="spellStart"/>
      <w:r w:rsidRPr="00EB2B6F">
        <w:rPr>
          <w:rFonts w:ascii="Traditional Arabic" w:hAnsi="Traditional Arabic" w:cs="Simplified Arabic" w:hint="cs"/>
          <w:b/>
          <w:bCs/>
          <w:color w:val="000000"/>
          <w:sz w:val="36"/>
          <w:szCs w:val="36"/>
          <w:rtl/>
          <w:lang w:bidi="ar-IQ"/>
        </w:rPr>
        <w:t>شهرابان</w:t>
      </w:r>
      <w:proofErr w:type="spellEnd"/>
      <w:r w:rsidRPr="00EB2B6F">
        <w:rPr>
          <w:rFonts w:ascii="Traditional Arabic" w:hAnsi="Traditional Arabic" w:cs="Simplified Arabic" w:hint="cs"/>
          <w:b/>
          <w:bCs/>
          <w:color w:val="000000"/>
          <w:sz w:val="36"/>
          <w:szCs w:val="36"/>
          <w:rtl/>
          <w:lang w:bidi="ar-IQ"/>
        </w:rPr>
        <w:t xml:space="preserve"> , والصحيح (</w:t>
      </w:r>
      <w:proofErr w:type="spellStart"/>
      <w:r w:rsidRPr="00EB2B6F">
        <w:rPr>
          <w:rFonts w:ascii="Traditional Arabic" w:hAnsi="Traditional Arabic" w:cs="Simplified Arabic" w:hint="cs"/>
          <w:b/>
          <w:bCs/>
          <w:color w:val="000000"/>
          <w:sz w:val="36"/>
          <w:szCs w:val="36"/>
          <w:rtl/>
          <w:lang w:bidi="ar-IQ"/>
        </w:rPr>
        <w:t>طابث</w:t>
      </w:r>
      <w:proofErr w:type="spellEnd"/>
      <w:r w:rsidRPr="00EB2B6F">
        <w:rPr>
          <w:rFonts w:ascii="Traditional Arabic" w:hAnsi="Traditional Arabic" w:cs="Simplified Arabic" w:hint="cs"/>
          <w:b/>
          <w:bCs/>
          <w:color w:val="000000"/>
          <w:sz w:val="36"/>
          <w:szCs w:val="36"/>
          <w:rtl/>
          <w:lang w:bidi="ar-IQ"/>
        </w:rPr>
        <w:t>) الذي أخذت القرية اسمها منه</w:t>
      </w:r>
      <w:r w:rsidR="00C733E0"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66"/>
      </w:r>
      <w:r w:rsidRPr="00EB2B6F">
        <w:rPr>
          <w:rFonts w:ascii="Traditional Arabic" w:hAnsi="Traditional Arabic" w:cs="Simplified Arabic" w:hint="cs"/>
          <w:b/>
          <w:bCs/>
          <w:color w:val="000000"/>
          <w:sz w:val="36"/>
          <w:szCs w:val="36"/>
          <w:vertAlign w:val="superscript"/>
          <w:rtl/>
          <w:lang w:bidi="ar-IQ"/>
        </w:rPr>
        <w:t>)</w:t>
      </w:r>
      <w:r w:rsidR="0038496C" w:rsidRPr="00EB2B6F">
        <w:rPr>
          <w:rFonts w:ascii="Traditional Arabic" w:hAnsi="Traditional Arabic" w:cs="Simplified Arabic" w:hint="cs"/>
          <w:b/>
          <w:bCs/>
          <w:color w:val="000000"/>
          <w:sz w:val="36"/>
          <w:szCs w:val="36"/>
          <w:rtl/>
          <w:lang w:bidi="ar-IQ"/>
        </w:rPr>
        <w:t xml:space="preserve">، وهي من القرى التي تجاور بعقوبا من أقصى جهة الشمال ، لأنها كما أوردها </w:t>
      </w:r>
      <w:proofErr w:type="spellStart"/>
      <w:r w:rsidR="0038496C" w:rsidRPr="00EB2B6F">
        <w:rPr>
          <w:rFonts w:ascii="Traditional Arabic" w:hAnsi="Traditional Arabic" w:cs="Simplified Arabic" w:hint="cs"/>
          <w:b/>
          <w:bCs/>
          <w:color w:val="000000"/>
          <w:sz w:val="36"/>
          <w:szCs w:val="36"/>
          <w:rtl/>
          <w:lang w:bidi="ar-IQ"/>
        </w:rPr>
        <w:t>البلدانيون</w:t>
      </w:r>
      <w:proofErr w:type="spellEnd"/>
      <w:r w:rsidR="0038496C" w:rsidRPr="00EB2B6F">
        <w:rPr>
          <w:rFonts w:ascii="Traditional Arabic" w:hAnsi="Traditional Arabic" w:cs="Simplified Arabic" w:hint="cs"/>
          <w:b/>
          <w:bCs/>
          <w:color w:val="000000"/>
          <w:sz w:val="36"/>
          <w:szCs w:val="36"/>
          <w:rtl/>
          <w:lang w:bidi="ar-IQ"/>
        </w:rPr>
        <w:t xml:space="preserve"> تقع بين </w:t>
      </w:r>
      <w:proofErr w:type="spellStart"/>
      <w:r w:rsidR="0038496C" w:rsidRPr="00EB2B6F">
        <w:rPr>
          <w:rFonts w:ascii="Traditional Arabic" w:hAnsi="Traditional Arabic" w:cs="Simplified Arabic" w:hint="cs"/>
          <w:b/>
          <w:bCs/>
          <w:color w:val="000000"/>
          <w:sz w:val="36"/>
          <w:szCs w:val="36"/>
          <w:rtl/>
          <w:lang w:bidi="ar-IQ"/>
        </w:rPr>
        <w:t>شهرابان</w:t>
      </w:r>
      <w:proofErr w:type="spellEnd"/>
      <w:r w:rsidR="0038496C" w:rsidRPr="00EB2B6F">
        <w:rPr>
          <w:rFonts w:ascii="Traditional Arabic" w:hAnsi="Traditional Arabic" w:cs="Simplified Arabic" w:hint="cs"/>
          <w:b/>
          <w:bCs/>
          <w:color w:val="000000"/>
          <w:sz w:val="36"/>
          <w:szCs w:val="36"/>
          <w:rtl/>
          <w:lang w:bidi="ar-IQ"/>
        </w:rPr>
        <w:t xml:space="preserve"> والخالص</w:t>
      </w:r>
      <w:r w:rsidR="00C733E0"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w:t>
      </w:r>
    </w:p>
    <w:p w:rsidR="00404CB9" w:rsidRPr="00EB2B6F" w:rsidRDefault="00404CB9" w:rsidP="00BA0287">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hint="cs"/>
          <w:b/>
          <w:bCs/>
          <w:color w:val="000000"/>
          <w:sz w:val="40"/>
          <w:szCs w:val="40"/>
          <w:rtl/>
          <w:lang w:bidi="ar-IQ"/>
        </w:rPr>
        <w:t>قرية عبد الحميد لقلق :</w:t>
      </w:r>
    </w:p>
    <w:p w:rsidR="00404CB9" w:rsidRPr="003628FD" w:rsidRDefault="00404CB9" w:rsidP="00BA0287">
      <w:pPr>
        <w:autoSpaceDE w:val="0"/>
        <w:autoSpaceDN w:val="0"/>
        <w:adjustRightInd w:val="0"/>
        <w:spacing w:after="0" w:line="240" w:lineRule="auto"/>
        <w:rPr>
          <w:rFonts w:ascii="Traditional Arabic" w:hAnsi="Traditional Arabic" w:cs="Simplified Arabic"/>
          <w:b/>
          <w:bCs/>
          <w:color w:val="000000"/>
          <w:sz w:val="38"/>
          <w:szCs w:val="38"/>
          <w:rtl/>
          <w:lang w:bidi="ar-IQ"/>
        </w:rPr>
      </w:pPr>
      <w:r w:rsidRPr="003628FD">
        <w:rPr>
          <w:rFonts w:ascii="Traditional Arabic" w:hAnsi="Traditional Arabic" w:cs="Simplified Arabic" w:hint="cs"/>
          <w:b/>
          <w:bCs/>
          <w:color w:val="000000"/>
          <w:sz w:val="38"/>
          <w:szCs w:val="38"/>
          <w:rtl/>
          <w:lang w:bidi="ar-IQ"/>
        </w:rPr>
        <w:t xml:space="preserve">     تقع قرية عبد الحميد لقلق بين أرض </w:t>
      </w:r>
      <w:proofErr w:type="spellStart"/>
      <w:r w:rsidRPr="003628FD">
        <w:rPr>
          <w:rFonts w:ascii="Traditional Arabic" w:hAnsi="Traditional Arabic" w:cs="Simplified Arabic" w:hint="cs"/>
          <w:b/>
          <w:bCs/>
          <w:color w:val="000000"/>
          <w:sz w:val="38"/>
          <w:szCs w:val="38"/>
          <w:rtl/>
          <w:lang w:bidi="ar-IQ"/>
        </w:rPr>
        <w:t>بودجة</w:t>
      </w:r>
      <w:proofErr w:type="spellEnd"/>
      <w:r w:rsidRPr="003628FD">
        <w:rPr>
          <w:rFonts w:ascii="Traditional Arabic" w:hAnsi="Traditional Arabic" w:cs="Simplified Arabic" w:hint="cs"/>
          <w:b/>
          <w:bCs/>
          <w:color w:val="000000"/>
          <w:sz w:val="38"/>
          <w:szCs w:val="38"/>
          <w:rtl/>
          <w:lang w:bidi="ar-IQ"/>
        </w:rPr>
        <w:t xml:space="preserve"> (</w:t>
      </w:r>
      <w:proofErr w:type="spellStart"/>
      <w:r w:rsidRPr="003628FD">
        <w:rPr>
          <w:rFonts w:ascii="Traditional Arabic" w:hAnsi="Traditional Arabic" w:cs="Simplified Arabic" w:hint="cs"/>
          <w:b/>
          <w:bCs/>
          <w:color w:val="000000"/>
          <w:sz w:val="38"/>
          <w:szCs w:val="38"/>
          <w:rtl/>
          <w:lang w:bidi="ar-IQ"/>
        </w:rPr>
        <w:t>بوزجة</w:t>
      </w:r>
      <w:proofErr w:type="spellEnd"/>
      <w:r w:rsidRPr="003628FD">
        <w:rPr>
          <w:rFonts w:ascii="Traditional Arabic" w:hAnsi="Traditional Arabic" w:cs="Simplified Arabic" w:hint="cs"/>
          <w:b/>
          <w:bCs/>
          <w:color w:val="000000"/>
          <w:sz w:val="38"/>
          <w:szCs w:val="38"/>
          <w:rtl/>
          <w:lang w:bidi="ar-IQ"/>
        </w:rPr>
        <w:t>)</w:t>
      </w:r>
      <w:r w:rsidRPr="003628FD">
        <w:rPr>
          <w:rFonts w:ascii="Traditional Arabic" w:hAnsi="Traditional Arabic" w:cs="Simplified Arabic" w:hint="cs"/>
          <w:b/>
          <w:bCs/>
          <w:color w:val="000000"/>
          <w:sz w:val="38"/>
          <w:szCs w:val="38"/>
          <w:vertAlign w:val="superscript"/>
          <w:rtl/>
          <w:lang w:bidi="ar-IQ"/>
        </w:rPr>
        <w:t>(</w:t>
      </w:r>
      <w:r w:rsidRPr="003628FD">
        <w:rPr>
          <w:rStyle w:val="aa"/>
          <w:rFonts w:ascii="Traditional Arabic" w:hAnsi="Traditional Arabic" w:cs="Simplified Arabic"/>
          <w:b/>
          <w:bCs/>
          <w:color w:val="000000"/>
          <w:sz w:val="38"/>
          <w:szCs w:val="38"/>
          <w:rtl/>
          <w:lang w:bidi="ar-IQ"/>
        </w:rPr>
        <w:footnoteReference w:id="267"/>
      </w:r>
      <w:r w:rsidRPr="003628FD">
        <w:rPr>
          <w:rFonts w:ascii="Traditional Arabic" w:hAnsi="Traditional Arabic" w:cs="Simplified Arabic" w:hint="cs"/>
          <w:b/>
          <w:bCs/>
          <w:color w:val="000000"/>
          <w:sz w:val="38"/>
          <w:szCs w:val="38"/>
          <w:vertAlign w:val="superscript"/>
          <w:rtl/>
          <w:lang w:bidi="ar-IQ"/>
        </w:rPr>
        <w:t>)</w:t>
      </w:r>
      <w:r w:rsidRPr="003628FD">
        <w:rPr>
          <w:rFonts w:ascii="Traditional Arabic" w:hAnsi="Traditional Arabic" w:cs="Simplified Arabic" w:hint="cs"/>
          <w:b/>
          <w:bCs/>
          <w:color w:val="000000"/>
          <w:sz w:val="38"/>
          <w:szCs w:val="38"/>
          <w:rtl/>
          <w:lang w:bidi="ar-IQ"/>
        </w:rPr>
        <w:t>, وأراضي حد الأخضر</w:t>
      </w:r>
      <w:r w:rsidRPr="003628FD">
        <w:rPr>
          <w:rFonts w:ascii="Traditional Arabic" w:hAnsi="Traditional Arabic" w:cs="Simplified Arabic" w:hint="cs"/>
          <w:b/>
          <w:bCs/>
          <w:color w:val="000000"/>
          <w:sz w:val="38"/>
          <w:szCs w:val="38"/>
          <w:vertAlign w:val="superscript"/>
          <w:rtl/>
          <w:lang w:bidi="ar-IQ"/>
        </w:rPr>
        <w:t>(</w:t>
      </w:r>
      <w:r w:rsidRPr="003628FD">
        <w:rPr>
          <w:rStyle w:val="aa"/>
          <w:rFonts w:ascii="Traditional Arabic" w:hAnsi="Traditional Arabic" w:cs="Simplified Arabic"/>
          <w:b/>
          <w:bCs/>
          <w:color w:val="000000"/>
          <w:sz w:val="38"/>
          <w:szCs w:val="38"/>
          <w:rtl/>
          <w:lang w:bidi="ar-IQ"/>
        </w:rPr>
        <w:footnoteReference w:id="268"/>
      </w:r>
      <w:r w:rsidRPr="003628FD">
        <w:rPr>
          <w:rFonts w:ascii="Traditional Arabic" w:hAnsi="Traditional Arabic" w:cs="Simplified Arabic" w:hint="cs"/>
          <w:b/>
          <w:bCs/>
          <w:color w:val="000000"/>
          <w:sz w:val="38"/>
          <w:szCs w:val="38"/>
          <w:vertAlign w:val="superscript"/>
          <w:rtl/>
          <w:lang w:bidi="ar-IQ"/>
        </w:rPr>
        <w:t>)</w:t>
      </w:r>
      <w:r w:rsidRPr="003628FD">
        <w:rPr>
          <w:rFonts w:ascii="Traditional Arabic" w:hAnsi="Traditional Arabic" w:cs="Simplified Arabic" w:hint="cs"/>
          <w:b/>
          <w:bCs/>
          <w:color w:val="000000"/>
          <w:sz w:val="38"/>
          <w:szCs w:val="38"/>
          <w:rtl/>
          <w:lang w:bidi="ar-IQ"/>
        </w:rPr>
        <w:t>, في إقليم ديالى , وق</w:t>
      </w:r>
      <w:r w:rsidR="00C733E0" w:rsidRPr="003628FD">
        <w:rPr>
          <w:rFonts w:ascii="Traditional Arabic" w:hAnsi="Traditional Arabic" w:cs="Simplified Arabic" w:hint="cs"/>
          <w:b/>
          <w:bCs/>
          <w:color w:val="000000"/>
          <w:sz w:val="38"/>
          <w:szCs w:val="38"/>
          <w:rtl/>
          <w:lang w:bidi="ar-IQ"/>
        </w:rPr>
        <w:t>ـــــــــ</w:t>
      </w:r>
      <w:r w:rsidRPr="003628FD">
        <w:rPr>
          <w:rFonts w:ascii="Traditional Arabic" w:hAnsi="Traditional Arabic" w:cs="Simplified Arabic" w:hint="cs"/>
          <w:b/>
          <w:bCs/>
          <w:color w:val="000000"/>
          <w:sz w:val="38"/>
          <w:szCs w:val="38"/>
          <w:rtl/>
          <w:lang w:bidi="ar-IQ"/>
        </w:rPr>
        <w:t>د نس</w:t>
      </w:r>
      <w:r w:rsidR="00C733E0" w:rsidRPr="003628FD">
        <w:rPr>
          <w:rFonts w:ascii="Traditional Arabic" w:hAnsi="Traditional Arabic" w:cs="Simplified Arabic" w:hint="cs"/>
          <w:b/>
          <w:bCs/>
          <w:color w:val="000000"/>
          <w:sz w:val="38"/>
          <w:szCs w:val="38"/>
          <w:rtl/>
          <w:lang w:bidi="ar-IQ"/>
        </w:rPr>
        <w:t>ــــــــ</w:t>
      </w:r>
      <w:r w:rsidRPr="003628FD">
        <w:rPr>
          <w:rFonts w:ascii="Traditional Arabic" w:hAnsi="Traditional Arabic" w:cs="Simplified Arabic" w:hint="cs"/>
          <w:b/>
          <w:bCs/>
          <w:color w:val="000000"/>
          <w:sz w:val="38"/>
          <w:szCs w:val="38"/>
          <w:rtl/>
          <w:lang w:bidi="ar-IQ"/>
        </w:rPr>
        <w:t>بت إلى اب</w:t>
      </w:r>
      <w:r w:rsidR="00C733E0" w:rsidRPr="003628FD">
        <w:rPr>
          <w:rFonts w:ascii="Traditional Arabic" w:hAnsi="Traditional Arabic" w:cs="Simplified Arabic" w:hint="cs"/>
          <w:b/>
          <w:bCs/>
          <w:color w:val="000000"/>
          <w:sz w:val="38"/>
          <w:szCs w:val="38"/>
          <w:rtl/>
          <w:lang w:bidi="ar-IQ"/>
        </w:rPr>
        <w:t>ـــــ</w:t>
      </w:r>
      <w:r w:rsidRPr="003628FD">
        <w:rPr>
          <w:rFonts w:ascii="Traditional Arabic" w:hAnsi="Traditional Arabic" w:cs="Simplified Arabic" w:hint="cs"/>
          <w:b/>
          <w:bCs/>
          <w:color w:val="000000"/>
          <w:sz w:val="38"/>
          <w:szCs w:val="38"/>
          <w:rtl/>
          <w:lang w:bidi="ar-IQ"/>
        </w:rPr>
        <w:t>ن عبد الحميد اللقلق الذي كان</w:t>
      </w:r>
      <w:r w:rsidR="00521740" w:rsidRPr="003628FD">
        <w:rPr>
          <w:rFonts w:ascii="Traditional Arabic" w:hAnsi="Traditional Arabic" w:cs="Simplified Arabic" w:hint="cs"/>
          <w:b/>
          <w:bCs/>
          <w:color w:val="000000"/>
          <w:sz w:val="38"/>
          <w:szCs w:val="38"/>
          <w:rtl/>
          <w:lang w:bidi="ar-IQ"/>
        </w:rPr>
        <w:t xml:space="preserve"> </w:t>
      </w:r>
      <w:r w:rsidRPr="003628FD">
        <w:rPr>
          <w:rFonts w:ascii="Traditional Arabic" w:hAnsi="Traditional Arabic" w:cs="Simplified Arabic" w:hint="cs"/>
          <w:b/>
          <w:bCs/>
          <w:color w:val="000000"/>
          <w:sz w:val="38"/>
          <w:szCs w:val="38"/>
          <w:rtl/>
          <w:lang w:bidi="ar-IQ"/>
        </w:rPr>
        <w:t>أيام الخليفة الناصر لدين الله (575-622هـ)</w:t>
      </w:r>
      <w:r w:rsidR="00C733E0" w:rsidRPr="003628FD">
        <w:rPr>
          <w:rFonts w:ascii="Traditional Arabic" w:hAnsi="Traditional Arabic" w:cs="Simplified Arabic" w:hint="cs"/>
          <w:b/>
          <w:bCs/>
          <w:color w:val="000000"/>
          <w:sz w:val="38"/>
          <w:szCs w:val="38"/>
          <w:rtl/>
          <w:lang w:bidi="ar-IQ"/>
        </w:rPr>
        <w:t xml:space="preserve"> </w:t>
      </w:r>
      <w:r w:rsidRPr="003628FD">
        <w:rPr>
          <w:rFonts w:ascii="Traditional Arabic" w:hAnsi="Traditional Arabic" w:cs="Simplified Arabic" w:hint="cs"/>
          <w:b/>
          <w:bCs/>
          <w:color w:val="000000"/>
          <w:sz w:val="38"/>
          <w:szCs w:val="38"/>
          <w:rtl/>
          <w:lang w:bidi="ar-IQ"/>
        </w:rPr>
        <w:t xml:space="preserve">ناظر طريق خراسان , وقيل </w:t>
      </w:r>
      <w:r w:rsidR="00BA0287">
        <w:rPr>
          <w:rFonts w:ascii="Traditional Arabic" w:hAnsi="Traditional Arabic" w:cs="Simplified Arabic" w:hint="cs"/>
          <w:b/>
          <w:bCs/>
          <w:color w:val="000000"/>
          <w:sz w:val="38"/>
          <w:szCs w:val="38"/>
          <w:rtl/>
          <w:lang w:bidi="ar-IQ"/>
        </w:rPr>
        <w:t xml:space="preserve"> </w:t>
      </w:r>
      <w:r w:rsidR="00521740" w:rsidRPr="003628FD">
        <w:rPr>
          <w:rFonts w:ascii="Traditional Arabic" w:hAnsi="Traditional Arabic" w:cs="Simplified Arabic" w:hint="cs"/>
          <w:b/>
          <w:bCs/>
          <w:color w:val="000000"/>
          <w:sz w:val="38"/>
          <w:szCs w:val="38"/>
          <w:rtl/>
          <w:lang w:bidi="ar-IQ"/>
        </w:rPr>
        <w:t xml:space="preserve"> </w:t>
      </w:r>
      <w:r w:rsidRPr="003628FD">
        <w:rPr>
          <w:rFonts w:ascii="Traditional Arabic" w:hAnsi="Traditional Arabic" w:cs="Simplified Arabic" w:hint="cs"/>
          <w:b/>
          <w:bCs/>
          <w:color w:val="000000"/>
          <w:sz w:val="38"/>
          <w:szCs w:val="38"/>
          <w:rtl/>
          <w:lang w:bidi="ar-IQ"/>
        </w:rPr>
        <w:t>إن عبد الحميد قد اصطاد بالبندق عدد كبير من طيور الكركي</w:t>
      </w:r>
      <w:r w:rsidR="00C733E0" w:rsidRPr="003628FD">
        <w:rPr>
          <w:rFonts w:ascii="Traditional Arabic" w:hAnsi="Traditional Arabic" w:cs="Simplified Arabic" w:hint="cs"/>
          <w:b/>
          <w:bCs/>
          <w:color w:val="000000"/>
          <w:sz w:val="38"/>
          <w:szCs w:val="38"/>
          <w:rtl/>
          <w:lang w:bidi="ar-IQ"/>
        </w:rPr>
        <w:t xml:space="preserve"> في هذه القرية </w:t>
      </w:r>
      <w:r w:rsidRPr="003628FD">
        <w:rPr>
          <w:rFonts w:ascii="Traditional Arabic" w:hAnsi="Traditional Arabic" w:cs="Simplified Arabic" w:hint="cs"/>
          <w:b/>
          <w:bCs/>
          <w:color w:val="000000"/>
          <w:sz w:val="38"/>
          <w:szCs w:val="38"/>
          <w:rtl/>
          <w:lang w:bidi="ar-IQ"/>
        </w:rPr>
        <w:t>وأهداه</w:t>
      </w:r>
      <w:r w:rsidR="003628FD" w:rsidRPr="003628FD">
        <w:rPr>
          <w:rFonts w:ascii="Traditional Arabic" w:hAnsi="Traditional Arabic" w:cs="Simplified Arabic" w:hint="cs"/>
          <w:b/>
          <w:bCs/>
          <w:color w:val="000000"/>
          <w:sz w:val="38"/>
          <w:szCs w:val="38"/>
          <w:rtl/>
          <w:lang w:bidi="ar-IQ"/>
        </w:rPr>
        <w:t>ـ</w:t>
      </w:r>
      <w:r w:rsidRPr="003628FD">
        <w:rPr>
          <w:rFonts w:ascii="Traditional Arabic" w:hAnsi="Traditional Arabic" w:cs="Simplified Arabic" w:hint="cs"/>
          <w:b/>
          <w:bCs/>
          <w:color w:val="000000"/>
          <w:sz w:val="38"/>
          <w:szCs w:val="38"/>
          <w:rtl/>
          <w:lang w:bidi="ar-IQ"/>
        </w:rPr>
        <w:t>ا إلى الخليف</w:t>
      </w:r>
      <w:r w:rsidR="003628FD" w:rsidRPr="003628FD">
        <w:rPr>
          <w:rFonts w:ascii="Traditional Arabic" w:hAnsi="Traditional Arabic" w:cs="Simplified Arabic" w:hint="cs"/>
          <w:b/>
          <w:bCs/>
          <w:color w:val="000000"/>
          <w:sz w:val="38"/>
          <w:szCs w:val="38"/>
          <w:rtl/>
          <w:lang w:bidi="ar-IQ"/>
        </w:rPr>
        <w:t>ـ</w:t>
      </w:r>
      <w:r w:rsidRPr="003628FD">
        <w:rPr>
          <w:rFonts w:ascii="Traditional Arabic" w:hAnsi="Traditional Arabic" w:cs="Simplified Arabic" w:hint="cs"/>
          <w:b/>
          <w:bCs/>
          <w:color w:val="000000"/>
          <w:sz w:val="38"/>
          <w:szCs w:val="38"/>
          <w:rtl/>
          <w:lang w:bidi="ar-IQ"/>
        </w:rPr>
        <w:t>ة الناص</w:t>
      </w:r>
      <w:r w:rsidR="003628FD" w:rsidRPr="003628FD">
        <w:rPr>
          <w:rFonts w:ascii="Traditional Arabic" w:hAnsi="Traditional Arabic" w:cs="Simplified Arabic" w:hint="cs"/>
          <w:b/>
          <w:bCs/>
          <w:color w:val="000000"/>
          <w:sz w:val="38"/>
          <w:szCs w:val="38"/>
          <w:rtl/>
          <w:lang w:bidi="ar-IQ"/>
        </w:rPr>
        <w:t>ـ</w:t>
      </w:r>
      <w:r w:rsidR="004D0F8B" w:rsidRPr="003628FD">
        <w:rPr>
          <w:rFonts w:ascii="Traditional Arabic" w:hAnsi="Traditional Arabic" w:cs="Simplified Arabic" w:hint="cs"/>
          <w:b/>
          <w:bCs/>
          <w:color w:val="000000"/>
          <w:sz w:val="38"/>
          <w:szCs w:val="38"/>
          <w:rtl/>
          <w:lang w:bidi="ar-IQ"/>
        </w:rPr>
        <w:t>ـ</w:t>
      </w:r>
      <w:r w:rsidRPr="003628FD">
        <w:rPr>
          <w:rFonts w:ascii="Traditional Arabic" w:hAnsi="Traditional Arabic" w:cs="Simplified Arabic" w:hint="cs"/>
          <w:b/>
          <w:bCs/>
          <w:color w:val="000000"/>
          <w:sz w:val="38"/>
          <w:szCs w:val="38"/>
          <w:rtl/>
          <w:lang w:bidi="ar-IQ"/>
        </w:rPr>
        <w:t>ر لدين الله العباس</w:t>
      </w:r>
      <w:r w:rsidR="004D0F8B" w:rsidRPr="003628FD">
        <w:rPr>
          <w:rFonts w:ascii="Traditional Arabic" w:hAnsi="Traditional Arabic" w:cs="Simplified Arabic" w:hint="cs"/>
          <w:b/>
          <w:bCs/>
          <w:color w:val="000000"/>
          <w:sz w:val="38"/>
          <w:szCs w:val="38"/>
          <w:rtl/>
          <w:lang w:bidi="ar-IQ"/>
        </w:rPr>
        <w:t>ـ</w:t>
      </w:r>
      <w:r w:rsidRPr="003628FD">
        <w:rPr>
          <w:rFonts w:ascii="Traditional Arabic" w:hAnsi="Traditional Arabic" w:cs="Simplified Arabic" w:hint="cs"/>
          <w:b/>
          <w:bCs/>
          <w:color w:val="000000"/>
          <w:sz w:val="38"/>
          <w:szCs w:val="38"/>
          <w:rtl/>
          <w:lang w:bidi="ar-IQ"/>
        </w:rPr>
        <w:t>ي في دار الخلافة</w:t>
      </w:r>
      <w:r w:rsidRPr="003628FD">
        <w:rPr>
          <w:rFonts w:ascii="Traditional Arabic" w:hAnsi="Traditional Arabic" w:cs="Simplified Arabic" w:hint="cs"/>
          <w:b/>
          <w:bCs/>
          <w:color w:val="000000"/>
          <w:sz w:val="38"/>
          <w:szCs w:val="38"/>
          <w:vertAlign w:val="superscript"/>
          <w:rtl/>
          <w:lang w:bidi="ar-IQ"/>
        </w:rPr>
        <w:t>(</w:t>
      </w:r>
      <w:r w:rsidRPr="003628FD">
        <w:rPr>
          <w:rStyle w:val="aa"/>
          <w:rFonts w:ascii="Traditional Arabic" w:hAnsi="Traditional Arabic" w:cs="Simplified Arabic"/>
          <w:b/>
          <w:bCs/>
          <w:color w:val="000000"/>
          <w:sz w:val="38"/>
          <w:szCs w:val="38"/>
          <w:rtl/>
          <w:lang w:bidi="ar-IQ"/>
        </w:rPr>
        <w:footnoteReference w:id="269"/>
      </w:r>
      <w:r w:rsidRPr="003628FD">
        <w:rPr>
          <w:rFonts w:ascii="Traditional Arabic" w:hAnsi="Traditional Arabic" w:cs="Simplified Arabic" w:hint="cs"/>
          <w:b/>
          <w:bCs/>
          <w:color w:val="000000"/>
          <w:sz w:val="38"/>
          <w:szCs w:val="38"/>
          <w:vertAlign w:val="superscript"/>
          <w:rtl/>
          <w:lang w:bidi="ar-IQ"/>
        </w:rPr>
        <w:t>)</w:t>
      </w:r>
      <w:r w:rsidR="00C733E0" w:rsidRPr="003628FD">
        <w:rPr>
          <w:rFonts w:ascii="Traditional Arabic" w:hAnsi="Traditional Arabic" w:cs="Simplified Arabic" w:hint="cs"/>
          <w:b/>
          <w:bCs/>
          <w:color w:val="000000"/>
          <w:sz w:val="38"/>
          <w:szCs w:val="38"/>
          <w:rtl/>
          <w:lang w:bidi="ar-IQ"/>
        </w:rPr>
        <w:t>,</w:t>
      </w:r>
      <w:r w:rsidR="004D0F8B" w:rsidRPr="003628FD">
        <w:rPr>
          <w:rFonts w:ascii="Traditional Arabic" w:hAnsi="Traditional Arabic" w:cs="Simplified Arabic" w:hint="cs"/>
          <w:b/>
          <w:bCs/>
          <w:color w:val="000000"/>
          <w:sz w:val="38"/>
          <w:szCs w:val="38"/>
          <w:rtl/>
          <w:lang w:bidi="ar-IQ"/>
        </w:rPr>
        <w:t xml:space="preserve"> </w:t>
      </w:r>
      <w:r w:rsidRPr="003628FD">
        <w:rPr>
          <w:rFonts w:ascii="Traditional Arabic" w:hAnsi="Traditional Arabic" w:cs="Simplified Arabic" w:hint="cs"/>
          <w:b/>
          <w:bCs/>
          <w:color w:val="000000"/>
          <w:sz w:val="38"/>
          <w:szCs w:val="38"/>
          <w:rtl/>
          <w:lang w:bidi="ar-IQ"/>
        </w:rPr>
        <w:t xml:space="preserve">وقد تندر الشاعر العباسي سبط ابن </w:t>
      </w:r>
      <w:proofErr w:type="spellStart"/>
      <w:r w:rsidRPr="003628FD">
        <w:rPr>
          <w:rFonts w:ascii="Traditional Arabic" w:hAnsi="Traditional Arabic" w:cs="Simplified Arabic" w:hint="cs"/>
          <w:b/>
          <w:bCs/>
          <w:color w:val="000000"/>
          <w:sz w:val="38"/>
          <w:szCs w:val="38"/>
          <w:rtl/>
          <w:lang w:bidi="ar-IQ"/>
        </w:rPr>
        <w:t>التعاويذي</w:t>
      </w:r>
      <w:proofErr w:type="spellEnd"/>
      <w:r w:rsidR="003628FD" w:rsidRPr="003628FD">
        <w:rPr>
          <w:rFonts w:ascii="Traditional Arabic" w:hAnsi="Traditional Arabic" w:cs="Simplified Arabic" w:hint="cs"/>
          <w:b/>
          <w:bCs/>
          <w:color w:val="000000"/>
          <w:sz w:val="38"/>
          <w:szCs w:val="38"/>
          <w:rtl/>
          <w:lang w:bidi="ar-IQ"/>
        </w:rPr>
        <w:t xml:space="preserve"> بما صاده ابن عبد الحميد الملقب</w:t>
      </w:r>
      <w:r w:rsidRPr="003628FD">
        <w:rPr>
          <w:rFonts w:ascii="Traditional Arabic" w:hAnsi="Traditional Arabic" w:cs="Simplified Arabic" w:hint="cs"/>
          <w:b/>
          <w:bCs/>
          <w:color w:val="000000"/>
          <w:sz w:val="38"/>
          <w:szCs w:val="38"/>
          <w:rtl/>
          <w:lang w:bidi="ar-IQ"/>
        </w:rPr>
        <w:t>(با</w:t>
      </w:r>
      <w:r w:rsidR="0038496C" w:rsidRPr="003628FD">
        <w:rPr>
          <w:rFonts w:ascii="Traditional Arabic" w:hAnsi="Traditional Arabic" w:cs="Simplified Arabic" w:hint="cs"/>
          <w:b/>
          <w:bCs/>
          <w:color w:val="000000"/>
          <w:sz w:val="38"/>
          <w:szCs w:val="38"/>
          <w:rtl/>
          <w:lang w:bidi="ar-IQ"/>
        </w:rPr>
        <w:t>ل</w:t>
      </w:r>
      <w:r w:rsidRPr="003628FD">
        <w:rPr>
          <w:rFonts w:ascii="Traditional Arabic" w:hAnsi="Traditional Arabic" w:cs="Simplified Arabic" w:hint="cs"/>
          <w:b/>
          <w:bCs/>
          <w:color w:val="000000"/>
          <w:sz w:val="38"/>
          <w:szCs w:val="38"/>
          <w:rtl/>
          <w:lang w:bidi="ar-IQ"/>
        </w:rPr>
        <w:t>لقلق) وسخر منه</w:t>
      </w:r>
      <w:r w:rsidR="00573F59" w:rsidRPr="003628FD">
        <w:rPr>
          <w:rFonts w:ascii="Traditional Arabic" w:hAnsi="Traditional Arabic" w:cs="Simplified Arabic" w:hint="cs"/>
          <w:b/>
          <w:bCs/>
          <w:color w:val="000000"/>
          <w:sz w:val="38"/>
          <w:szCs w:val="38"/>
          <w:rtl/>
          <w:lang w:bidi="ar-IQ"/>
        </w:rPr>
        <w:t xml:space="preserve"> في </w:t>
      </w:r>
      <w:r w:rsidR="004D0F8B" w:rsidRPr="003628FD">
        <w:rPr>
          <w:rFonts w:ascii="Traditional Arabic" w:hAnsi="Traditional Arabic" w:cs="Simplified Arabic" w:hint="cs"/>
          <w:b/>
          <w:bCs/>
          <w:color w:val="000000"/>
          <w:sz w:val="38"/>
          <w:szCs w:val="38"/>
          <w:rtl/>
          <w:lang w:bidi="ar-IQ"/>
        </w:rPr>
        <w:t>قصيدة</w:t>
      </w:r>
      <w:r w:rsidR="003628FD" w:rsidRPr="003628FD">
        <w:rPr>
          <w:rFonts w:ascii="Traditional Arabic" w:hAnsi="Traditional Arabic" w:cs="Simplified Arabic" w:hint="cs"/>
          <w:b/>
          <w:bCs/>
          <w:color w:val="000000"/>
          <w:sz w:val="38"/>
          <w:szCs w:val="38"/>
          <w:rtl/>
          <w:lang w:bidi="ar-IQ"/>
        </w:rPr>
        <w:t xml:space="preserve"> </w:t>
      </w:r>
      <w:r w:rsidRPr="003628FD">
        <w:rPr>
          <w:rFonts w:ascii="Traditional Arabic" w:hAnsi="Traditional Arabic" w:cs="Simplified Arabic" w:hint="cs"/>
          <w:b/>
          <w:bCs/>
          <w:color w:val="000000"/>
          <w:sz w:val="38"/>
          <w:szCs w:val="38"/>
          <w:rtl/>
          <w:lang w:bidi="ar-IQ"/>
        </w:rPr>
        <w:t>طويلة نذكر منها :</w:t>
      </w:r>
    </w:p>
    <w:p w:rsidR="00404CB9" w:rsidRPr="00EB2B6F" w:rsidRDefault="00482CEC" w:rsidP="00482CEC">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lastRenderedPageBreak/>
        <w:t xml:space="preserve">        </w:t>
      </w:r>
      <w:r w:rsidR="00404CB9" w:rsidRPr="00EB2B6F">
        <w:rPr>
          <w:rFonts w:ascii="Traditional Arabic" w:hAnsi="Traditional Arabic" w:cs="Simplified Arabic" w:hint="cs"/>
          <w:b/>
          <w:bCs/>
          <w:color w:val="000000"/>
          <w:sz w:val="36"/>
          <w:szCs w:val="36"/>
          <w:rtl/>
          <w:lang w:bidi="ar-IQ"/>
        </w:rPr>
        <w:t>يا ابن عبد الحميد إني نصيـ</w:t>
      </w:r>
      <w:r>
        <w:rPr>
          <w:rFonts w:ascii="Traditional Arabic" w:hAnsi="Traditional Arabic" w:cs="Simplified Arabic" w:hint="cs"/>
          <w:b/>
          <w:bCs/>
          <w:color w:val="000000"/>
          <w:sz w:val="36"/>
          <w:szCs w:val="36"/>
          <w:rtl/>
          <w:lang w:bidi="ar-IQ"/>
        </w:rPr>
        <w:t>ـــــ</w:t>
      </w:r>
      <w:r w:rsidR="004D0F8B"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 xml:space="preserve">ح </w:t>
      </w:r>
      <w:r w:rsidR="000D5C5B" w:rsidRPr="00EB2B6F">
        <w:rPr>
          <w:rFonts w:ascii="Traditional Arabic" w:hAnsi="Traditional Arabic" w:cs="Simplified Arabic" w:hint="cs"/>
          <w:b/>
          <w:bCs/>
          <w:color w:val="000000"/>
          <w:sz w:val="36"/>
          <w:szCs w:val="36"/>
          <w:rtl/>
          <w:lang w:bidi="ar-IQ"/>
        </w:rPr>
        <w:t xml:space="preserve">   </w:t>
      </w:r>
      <w:r w:rsidR="00AE2B61">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لك فأقب</w:t>
      </w:r>
      <w:r w:rsidR="00AE2B61">
        <w:rPr>
          <w:rFonts w:ascii="Traditional Arabic" w:hAnsi="Traditional Arabic" w:cs="Simplified Arabic" w:hint="cs"/>
          <w:b/>
          <w:bCs/>
          <w:color w:val="000000"/>
          <w:sz w:val="36"/>
          <w:szCs w:val="36"/>
          <w:rtl/>
          <w:lang w:bidi="ar-IQ"/>
        </w:rPr>
        <w:t>ــــ</w:t>
      </w:r>
      <w:r w:rsidR="00404CB9" w:rsidRPr="00EB2B6F">
        <w:rPr>
          <w:rFonts w:ascii="Traditional Arabic" w:hAnsi="Traditional Arabic" w:cs="Simplified Arabic" w:hint="cs"/>
          <w:b/>
          <w:bCs/>
          <w:color w:val="000000"/>
          <w:sz w:val="36"/>
          <w:szCs w:val="36"/>
          <w:rtl/>
          <w:lang w:bidi="ar-IQ"/>
        </w:rPr>
        <w:t>ل نص</w:t>
      </w:r>
      <w:r w:rsidR="00AE2B61">
        <w:rPr>
          <w:rFonts w:ascii="Traditional Arabic" w:hAnsi="Traditional Arabic" w:cs="Simplified Arabic" w:hint="cs"/>
          <w:b/>
          <w:bCs/>
          <w:color w:val="000000"/>
          <w:sz w:val="36"/>
          <w:szCs w:val="36"/>
          <w:rtl/>
          <w:lang w:bidi="ar-IQ"/>
        </w:rPr>
        <w:t>ـــ</w:t>
      </w:r>
      <w:r w:rsidR="00404CB9" w:rsidRPr="00EB2B6F">
        <w:rPr>
          <w:rFonts w:ascii="Traditional Arabic" w:hAnsi="Traditional Arabic" w:cs="Simplified Arabic" w:hint="cs"/>
          <w:b/>
          <w:bCs/>
          <w:color w:val="000000"/>
          <w:sz w:val="36"/>
          <w:szCs w:val="36"/>
          <w:rtl/>
          <w:lang w:bidi="ar-IQ"/>
        </w:rPr>
        <w:t>يحتي ووص</w:t>
      </w:r>
      <w:r w:rsidR="004E172D"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اتـي</w:t>
      </w:r>
    </w:p>
    <w:p w:rsidR="00404CB9" w:rsidRPr="00EB2B6F" w:rsidRDefault="00482CEC" w:rsidP="00482CEC">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أنت من جملة الجليل </w:t>
      </w:r>
      <w:proofErr w:type="spellStart"/>
      <w:r w:rsidR="00404CB9" w:rsidRPr="00EB2B6F">
        <w:rPr>
          <w:rFonts w:ascii="Traditional Arabic" w:hAnsi="Traditional Arabic" w:cs="Simplified Arabic" w:hint="cs"/>
          <w:b/>
          <w:bCs/>
          <w:color w:val="000000"/>
          <w:sz w:val="36"/>
          <w:szCs w:val="36"/>
          <w:rtl/>
          <w:lang w:bidi="ar-IQ"/>
        </w:rPr>
        <w:t>وم</w:t>
      </w:r>
      <w:r w:rsidR="004D0F8B" w:rsidRPr="00EB2B6F">
        <w:rPr>
          <w:rFonts w:ascii="Traditional Arabic" w:hAnsi="Traditional Arabic" w:cs="Simplified Arabic" w:hint="cs"/>
          <w:b/>
          <w:bCs/>
          <w:color w:val="000000"/>
          <w:sz w:val="36"/>
          <w:szCs w:val="36"/>
          <w:rtl/>
          <w:lang w:bidi="ar-IQ"/>
        </w:rPr>
        <w:t>ــ</w:t>
      </w:r>
      <w:r w:rsidR="004E172D"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ازل</w:t>
      </w:r>
      <w:r>
        <w:rPr>
          <w:rFonts w:ascii="Traditional Arabic" w:hAnsi="Traditional Arabic" w:cs="Simplified Arabic" w:hint="cs"/>
          <w:b/>
          <w:bCs/>
          <w:color w:val="000000"/>
          <w:sz w:val="36"/>
          <w:szCs w:val="36"/>
          <w:rtl/>
          <w:lang w:bidi="ar-IQ"/>
        </w:rPr>
        <w:t>ـــ</w:t>
      </w:r>
      <w:r w:rsidR="004D0F8B" w:rsidRPr="00EB2B6F">
        <w:rPr>
          <w:rFonts w:ascii="Traditional Arabic" w:hAnsi="Traditional Arabic" w:cs="Simplified Arabic" w:hint="cs"/>
          <w:b/>
          <w:bCs/>
          <w:color w:val="000000"/>
          <w:sz w:val="36"/>
          <w:szCs w:val="36"/>
          <w:rtl/>
          <w:lang w:bidi="ar-IQ"/>
        </w:rPr>
        <w:t>ــ</w:t>
      </w:r>
      <w:r w:rsidR="00404CB9" w:rsidRPr="00EB2B6F">
        <w:rPr>
          <w:rFonts w:ascii="Traditional Arabic" w:hAnsi="Traditional Arabic" w:cs="Simplified Arabic" w:hint="cs"/>
          <w:b/>
          <w:bCs/>
          <w:color w:val="000000"/>
          <w:sz w:val="36"/>
          <w:szCs w:val="36"/>
          <w:rtl/>
          <w:lang w:bidi="ar-IQ"/>
        </w:rPr>
        <w:t>ت</w:t>
      </w:r>
      <w:proofErr w:type="spellEnd"/>
      <w:r w:rsidR="00070656" w:rsidRPr="00EB2B6F">
        <w:rPr>
          <w:rFonts w:ascii="Traditional Arabic" w:hAnsi="Traditional Arabic" w:cs="Simplified Arabic" w:hint="cs"/>
          <w:b/>
          <w:bCs/>
          <w:color w:val="000000"/>
          <w:sz w:val="36"/>
          <w:szCs w:val="36"/>
          <w:rtl/>
          <w:lang w:bidi="ar-IQ"/>
        </w:rPr>
        <w:t xml:space="preserve">   </w:t>
      </w:r>
      <w:r w:rsidR="004D0F8B" w:rsidRPr="00EB2B6F">
        <w:rPr>
          <w:rFonts w:ascii="Traditional Arabic" w:hAnsi="Traditional Arabic" w:cs="Simplified Arabic" w:hint="cs"/>
          <w:b/>
          <w:bCs/>
          <w:color w:val="000000"/>
          <w:sz w:val="36"/>
          <w:szCs w:val="36"/>
          <w:rtl/>
          <w:lang w:bidi="ar-IQ"/>
        </w:rPr>
        <w:t xml:space="preserve"> </w:t>
      </w:r>
      <w:r w:rsidR="00AE2B61">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كث</w:t>
      </w:r>
      <w:r w:rsidR="00AE2B61">
        <w:rPr>
          <w:rFonts w:ascii="Traditional Arabic" w:hAnsi="Traditional Arabic" w:cs="Simplified Arabic" w:hint="cs"/>
          <w:b/>
          <w:bCs/>
          <w:color w:val="000000"/>
          <w:sz w:val="36"/>
          <w:szCs w:val="36"/>
          <w:rtl/>
          <w:lang w:bidi="ar-IQ"/>
        </w:rPr>
        <w:t>ــ</w:t>
      </w:r>
      <w:r w:rsidR="00404CB9" w:rsidRPr="00EB2B6F">
        <w:rPr>
          <w:rFonts w:ascii="Traditional Arabic" w:hAnsi="Traditional Arabic" w:cs="Simplified Arabic" w:hint="cs"/>
          <w:b/>
          <w:bCs/>
          <w:color w:val="000000"/>
          <w:sz w:val="36"/>
          <w:szCs w:val="36"/>
          <w:rtl/>
          <w:lang w:bidi="ar-IQ"/>
        </w:rPr>
        <w:t>ير الأص</w:t>
      </w:r>
      <w:r w:rsidR="00AE2B61">
        <w:rPr>
          <w:rFonts w:ascii="Traditional Arabic" w:hAnsi="Traditional Arabic" w:cs="Simplified Arabic" w:hint="cs"/>
          <w:b/>
          <w:bCs/>
          <w:color w:val="000000"/>
          <w:sz w:val="36"/>
          <w:szCs w:val="36"/>
          <w:rtl/>
          <w:lang w:bidi="ar-IQ"/>
        </w:rPr>
        <w:t>ـــــــ</w:t>
      </w:r>
      <w:r w:rsidR="00404CB9" w:rsidRPr="00EB2B6F">
        <w:rPr>
          <w:rFonts w:ascii="Traditional Arabic" w:hAnsi="Traditional Arabic" w:cs="Simplified Arabic" w:hint="cs"/>
          <w:b/>
          <w:bCs/>
          <w:color w:val="000000"/>
          <w:sz w:val="36"/>
          <w:szCs w:val="36"/>
          <w:rtl/>
          <w:lang w:bidi="ar-IQ"/>
        </w:rPr>
        <w:t>حاب في الفل</w:t>
      </w:r>
      <w:r w:rsidR="00070656" w:rsidRPr="00EB2B6F">
        <w:rPr>
          <w:rFonts w:ascii="Traditional Arabic" w:hAnsi="Traditional Arabic" w:cs="Simplified Arabic" w:hint="cs"/>
          <w:b/>
          <w:bCs/>
          <w:color w:val="000000"/>
          <w:sz w:val="36"/>
          <w:szCs w:val="36"/>
          <w:rtl/>
          <w:lang w:bidi="ar-IQ"/>
        </w:rPr>
        <w:t>ـ</w:t>
      </w:r>
      <w:r w:rsidR="004D0F8B" w:rsidRPr="00EB2B6F">
        <w:rPr>
          <w:rFonts w:ascii="Traditional Arabic" w:hAnsi="Traditional Arabic" w:cs="Simplified Arabic" w:hint="cs"/>
          <w:b/>
          <w:bCs/>
          <w:color w:val="000000"/>
          <w:sz w:val="36"/>
          <w:szCs w:val="36"/>
          <w:rtl/>
          <w:lang w:bidi="ar-IQ"/>
        </w:rPr>
        <w:t>ــ</w:t>
      </w:r>
      <w:r w:rsidR="00070656" w:rsidRPr="00EB2B6F">
        <w:rPr>
          <w:rFonts w:ascii="Traditional Arabic" w:hAnsi="Traditional Arabic" w:cs="Simplified Arabic" w:hint="cs"/>
          <w:b/>
          <w:bCs/>
          <w:color w:val="000000"/>
          <w:sz w:val="36"/>
          <w:szCs w:val="36"/>
          <w:rtl/>
          <w:lang w:bidi="ar-IQ"/>
        </w:rPr>
        <w:t>ــ</w:t>
      </w:r>
      <w:r w:rsidR="00404CB9" w:rsidRPr="00EB2B6F">
        <w:rPr>
          <w:rFonts w:ascii="Traditional Arabic" w:hAnsi="Traditional Arabic" w:cs="Simplified Arabic" w:hint="cs"/>
          <w:b/>
          <w:bCs/>
          <w:color w:val="000000"/>
          <w:sz w:val="36"/>
          <w:szCs w:val="36"/>
          <w:rtl/>
          <w:lang w:bidi="ar-IQ"/>
        </w:rPr>
        <w:t>وات</w:t>
      </w:r>
    </w:p>
    <w:p w:rsidR="00404CB9" w:rsidRPr="00EB2B6F" w:rsidRDefault="00482CEC" w:rsidP="00482CEC">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فتحسس ففي طري</w:t>
      </w:r>
      <w:r>
        <w:rPr>
          <w:rFonts w:ascii="Traditional Arabic" w:hAnsi="Traditional Arabic" w:cs="Simplified Arabic" w:hint="cs"/>
          <w:b/>
          <w:bCs/>
          <w:color w:val="000000"/>
          <w:sz w:val="36"/>
          <w:szCs w:val="36"/>
          <w:rtl/>
          <w:lang w:bidi="ar-IQ"/>
        </w:rPr>
        <w:t>ــــــــ</w:t>
      </w:r>
      <w:r w:rsidR="004D0F8B"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ق خراس</w:t>
      </w:r>
      <w:r w:rsidR="00AE2B61">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ان</w:t>
      </w: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رماة أك</w:t>
      </w:r>
      <w:r w:rsidR="004D0F8B" w:rsidRPr="00EB2B6F">
        <w:rPr>
          <w:rFonts w:ascii="Traditional Arabic" w:hAnsi="Traditional Arabic" w:cs="Simplified Arabic" w:hint="cs"/>
          <w:b/>
          <w:bCs/>
          <w:color w:val="000000"/>
          <w:sz w:val="36"/>
          <w:szCs w:val="36"/>
          <w:rtl/>
          <w:lang w:bidi="ar-IQ"/>
        </w:rPr>
        <w:t>ـــــ</w:t>
      </w:r>
      <w:r w:rsidR="00AE2B61">
        <w:rPr>
          <w:rFonts w:ascii="Traditional Arabic" w:hAnsi="Traditional Arabic" w:cs="Simplified Arabic" w:hint="cs"/>
          <w:b/>
          <w:bCs/>
          <w:color w:val="000000"/>
          <w:sz w:val="36"/>
          <w:szCs w:val="36"/>
          <w:rtl/>
          <w:lang w:bidi="ar-IQ"/>
        </w:rPr>
        <w:t>ــ</w:t>
      </w:r>
      <w:r w:rsidR="004D0F8B"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رم بهم م</w:t>
      </w:r>
      <w:r w:rsidR="004D0F8B" w:rsidRPr="00EB2B6F">
        <w:rPr>
          <w:rFonts w:ascii="Traditional Arabic" w:hAnsi="Traditional Arabic" w:cs="Simplified Arabic" w:hint="cs"/>
          <w:b/>
          <w:bCs/>
          <w:color w:val="000000"/>
          <w:sz w:val="36"/>
          <w:szCs w:val="36"/>
          <w:rtl/>
          <w:lang w:bidi="ar-IQ"/>
        </w:rPr>
        <w:t>ـــــــ</w:t>
      </w:r>
      <w:r w:rsidR="00404CB9" w:rsidRPr="00EB2B6F">
        <w:rPr>
          <w:rFonts w:ascii="Traditional Arabic" w:hAnsi="Traditional Arabic" w:cs="Simplified Arabic" w:hint="cs"/>
          <w:b/>
          <w:bCs/>
          <w:color w:val="000000"/>
          <w:sz w:val="36"/>
          <w:szCs w:val="36"/>
          <w:rtl/>
          <w:lang w:bidi="ar-IQ"/>
        </w:rPr>
        <w:t xml:space="preserve">ن </w:t>
      </w:r>
      <w:proofErr w:type="spellStart"/>
      <w:r w:rsidR="00404CB9" w:rsidRPr="00EB2B6F">
        <w:rPr>
          <w:rFonts w:ascii="Traditional Arabic" w:hAnsi="Traditional Arabic" w:cs="Simplified Arabic" w:hint="cs"/>
          <w:b/>
          <w:bCs/>
          <w:color w:val="000000"/>
          <w:sz w:val="36"/>
          <w:szCs w:val="36"/>
          <w:rtl/>
          <w:lang w:bidi="ar-IQ"/>
        </w:rPr>
        <w:t>رم</w:t>
      </w:r>
      <w:r w:rsidR="00AE2B61">
        <w:rPr>
          <w:rFonts w:ascii="Traditional Arabic" w:hAnsi="Traditional Arabic" w:cs="Simplified Arabic" w:hint="cs"/>
          <w:b/>
          <w:bCs/>
          <w:color w:val="000000"/>
          <w:sz w:val="36"/>
          <w:szCs w:val="36"/>
          <w:rtl/>
          <w:lang w:bidi="ar-IQ"/>
        </w:rPr>
        <w:t>ــ</w:t>
      </w:r>
      <w:r w:rsidR="004E172D" w:rsidRPr="00EB2B6F">
        <w:rPr>
          <w:rFonts w:ascii="Traditional Arabic" w:hAnsi="Traditional Arabic" w:cs="Simplified Arabic" w:hint="cs"/>
          <w:b/>
          <w:bCs/>
          <w:color w:val="000000"/>
          <w:sz w:val="36"/>
          <w:szCs w:val="36"/>
          <w:rtl/>
          <w:lang w:bidi="ar-IQ"/>
        </w:rPr>
        <w:t>ـ</w:t>
      </w:r>
      <w:r w:rsidR="00AE2B61">
        <w:rPr>
          <w:rFonts w:ascii="Traditional Arabic" w:hAnsi="Traditional Arabic" w:cs="Simplified Arabic" w:hint="cs"/>
          <w:b/>
          <w:bCs/>
          <w:color w:val="000000"/>
          <w:sz w:val="36"/>
          <w:szCs w:val="36"/>
          <w:rtl/>
          <w:lang w:bidi="ar-IQ"/>
        </w:rPr>
        <w:t>ــ</w:t>
      </w:r>
      <w:r w:rsidR="00404CB9" w:rsidRPr="00EB2B6F">
        <w:rPr>
          <w:rFonts w:ascii="Traditional Arabic" w:hAnsi="Traditional Arabic" w:cs="Simplified Arabic" w:hint="cs"/>
          <w:b/>
          <w:bCs/>
          <w:color w:val="000000"/>
          <w:sz w:val="36"/>
          <w:szCs w:val="36"/>
          <w:rtl/>
          <w:lang w:bidi="ar-IQ"/>
        </w:rPr>
        <w:t>ـات</w:t>
      </w:r>
      <w:proofErr w:type="spellEnd"/>
    </w:p>
    <w:p w:rsidR="00404CB9" w:rsidRPr="00EB2B6F" w:rsidRDefault="00482CEC" w:rsidP="00482CEC">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وتحرز حفظاً لنفسك م</w:t>
      </w:r>
      <w:r w:rsidR="004D0F8B" w:rsidRPr="00EB2B6F">
        <w:rPr>
          <w:rFonts w:ascii="Traditional Arabic" w:hAnsi="Traditional Arabic" w:cs="Simplified Arabic" w:hint="cs"/>
          <w:b/>
          <w:bCs/>
          <w:color w:val="000000"/>
          <w:sz w:val="36"/>
          <w:szCs w:val="36"/>
          <w:rtl/>
          <w:lang w:bidi="ar-IQ"/>
        </w:rPr>
        <w:t>ــ</w:t>
      </w:r>
      <w:r w:rsidR="00404CB9" w:rsidRPr="00EB2B6F">
        <w:rPr>
          <w:rFonts w:ascii="Traditional Arabic" w:hAnsi="Traditional Arabic" w:cs="Simplified Arabic" w:hint="cs"/>
          <w:b/>
          <w:bCs/>
          <w:color w:val="000000"/>
          <w:sz w:val="36"/>
          <w:szCs w:val="36"/>
          <w:rtl/>
          <w:lang w:bidi="ar-IQ"/>
        </w:rPr>
        <w:t>ن وج</w:t>
      </w:r>
      <w:r>
        <w:rPr>
          <w:rFonts w:ascii="Traditional Arabic" w:hAnsi="Traditional Arabic" w:cs="Simplified Arabic" w:hint="cs"/>
          <w:b/>
          <w:bCs/>
          <w:color w:val="000000"/>
          <w:sz w:val="36"/>
          <w:szCs w:val="36"/>
          <w:rtl/>
          <w:lang w:bidi="ar-IQ"/>
        </w:rPr>
        <w:t>ـــ</w:t>
      </w:r>
      <w:r w:rsidR="00AE2B61">
        <w:rPr>
          <w:rFonts w:ascii="Traditional Arabic" w:hAnsi="Traditional Arabic" w:cs="Simplified Arabic" w:hint="cs"/>
          <w:b/>
          <w:bCs/>
          <w:color w:val="000000"/>
          <w:sz w:val="36"/>
          <w:szCs w:val="36"/>
          <w:rtl/>
          <w:lang w:bidi="ar-IQ"/>
        </w:rPr>
        <w:t>ــ</w:t>
      </w:r>
      <w:r w:rsidR="00404CB9" w:rsidRPr="00EB2B6F">
        <w:rPr>
          <w:rFonts w:ascii="Traditional Arabic" w:hAnsi="Traditional Arabic" w:cs="Simplified Arabic" w:hint="cs"/>
          <w:b/>
          <w:bCs/>
          <w:color w:val="000000"/>
          <w:sz w:val="36"/>
          <w:szCs w:val="36"/>
          <w:rtl/>
          <w:lang w:bidi="ar-IQ"/>
        </w:rPr>
        <w:t>ـه</w:t>
      </w:r>
      <w:r w:rsidR="00AE2B61">
        <w:rPr>
          <w:rFonts w:ascii="Traditional Arabic" w:hAnsi="Traditional Arabic" w:cs="Simplified Arabic" w:hint="cs"/>
          <w:b/>
          <w:bCs/>
          <w:color w:val="000000"/>
          <w:sz w:val="36"/>
          <w:szCs w:val="36"/>
          <w:rtl/>
          <w:lang w:bidi="ar-IQ"/>
        </w:rPr>
        <w:t xml:space="preserve">    </w:t>
      </w: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عشاء منهم ووج</w:t>
      </w:r>
      <w:r w:rsidR="004D0F8B" w:rsidRPr="00EB2B6F">
        <w:rPr>
          <w:rFonts w:ascii="Traditional Arabic" w:hAnsi="Traditional Arabic" w:cs="Simplified Arabic" w:hint="cs"/>
          <w:b/>
          <w:bCs/>
          <w:color w:val="000000"/>
          <w:sz w:val="36"/>
          <w:szCs w:val="36"/>
          <w:rtl/>
          <w:lang w:bidi="ar-IQ"/>
        </w:rPr>
        <w:t>ــــــ</w:t>
      </w:r>
      <w:r w:rsidR="00404CB9" w:rsidRPr="00EB2B6F">
        <w:rPr>
          <w:rFonts w:ascii="Traditional Arabic" w:hAnsi="Traditional Arabic" w:cs="Simplified Arabic" w:hint="cs"/>
          <w:b/>
          <w:bCs/>
          <w:color w:val="000000"/>
          <w:sz w:val="36"/>
          <w:szCs w:val="36"/>
          <w:rtl/>
          <w:lang w:bidi="ar-IQ"/>
        </w:rPr>
        <w:t>ه غــ</w:t>
      </w:r>
      <w:r w:rsidR="004D0F8B" w:rsidRPr="00EB2B6F">
        <w:rPr>
          <w:rFonts w:ascii="Traditional Arabic" w:hAnsi="Traditional Arabic" w:cs="Simplified Arabic" w:hint="cs"/>
          <w:b/>
          <w:bCs/>
          <w:color w:val="000000"/>
          <w:sz w:val="36"/>
          <w:szCs w:val="36"/>
          <w:rtl/>
          <w:lang w:bidi="ar-IQ"/>
        </w:rPr>
        <w:t>ــــــ</w:t>
      </w:r>
      <w:r w:rsidR="00AE2B61">
        <w:rPr>
          <w:rFonts w:ascii="Traditional Arabic" w:hAnsi="Traditional Arabic" w:cs="Simplified Arabic" w:hint="cs"/>
          <w:b/>
          <w:bCs/>
          <w:color w:val="000000"/>
          <w:sz w:val="36"/>
          <w:szCs w:val="36"/>
          <w:rtl/>
          <w:lang w:bidi="ar-IQ"/>
        </w:rPr>
        <w:t>ــ</w:t>
      </w:r>
      <w:r w:rsidR="004D0F8B" w:rsidRPr="00EB2B6F">
        <w:rPr>
          <w:rFonts w:ascii="Traditional Arabic" w:hAnsi="Traditional Arabic" w:cs="Simplified Arabic" w:hint="cs"/>
          <w:b/>
          <w:bCs/>
          <w:color w:val="000000"/>
          <w:sz w:val="36"/>
          <w:szCs w:val="36"/>
          <w:rtl/>
          <w:lang w:bidi="ar-IQ"/>
        </w:rPr>
        <w:t>ـ</w:t>
      </w:r>
      <w:r w:rsidR="00AE2B61">
        <w:rPr>
          <w:rFonts w:ascii="Traditional Arabic" w:hAnsi="Traditional Arabic" w:cs="Simplified Arabic" w:hint="cs"/>
          <w:b/>
          <w:bCs/>
          <w:color w:val="000000"/>
          <w:sz w:val="36"/>
          <w:szCs w:val="36"/>
          <w:rtl/>
          <w:lang w:bidi="ar-IQ"/>
        </w:rPr>
        <w:t>ــ</w:t>
      </w:r>
      <w:r w:rsidR="00404CB9" w:rsidRPr="00EB2B6F">
        <w:rPr>
          <w:rFonts w:ascii="Traditional Arabic" w:hAnsi="Traditional Arabic" w:cs="Simplified Arabic" w:hint="cs"/>
          <w:b/>
          <w:bCs/>
          <w:color w:val="000000"/>
          <w:sz w:val="36"/>
          <w:szCs w:val="36"/>
          <w:rtl/>
          <w:lang w:bidi="ar-IQ"/>
        </w:rPr>
        <w:t>ـداةِ</w:t>
      </w:r>
    </w:p>
    <w:p w:rsidR="00404CB9" w:rsidRPr="00EB2B6F" w:rsidRDefault="00482CEC" w:rsidP="00482CEC">
      <w:pPr>
        <w:tabs>
          <w:tab w:val="left" w:pos="1558"/>
        </w:tabs>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واعتصم بالجدار لأننا عن عشك </w:t>
      </w:r>
      <w:r w:rsidR="00AE2B61">
        <w:rPr>
          <w:rFonts w:ascii="Traditional Arabic" w:hAnsi="Traditional Arabic" w:cs="Simplified Arabic" w:hint="cs"/>
          <w:b/>
          <w:bCs/>
          <w:color w:val="000000"/>
          <w:sz w:val="36"/>
          <w:szCs w:val="36"/>
          <w:rtl/>
          <w:lang w:bidi="ar-IQ"/>
        </w:rPr>
        <w:t xml:space="preserve">   </w:t>
      </w: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في مث</w:t>
      </w:r>
      <w:r w:rsidR="004D0F8B" w:rsidRPr="00EB2B6F">
        <w:rPr>
          <w:rFonts w:ascii="Traditional Arabic" w:hAnsi="Traditional Arabic" w:cs="Simplified Arabic" w:hint="cs"/>
          <w:b/>
          <w:bCs/>
          <w:color w:val="000000"/>
          <w:sz w:val="36"/>
          <w:szCs w:val="36"/>
          <w:rtl/>
          <w:lang w:bidi="ar-IQ"/>
        </w:rPr>
        <w:t>ـــــــ</w:t>
      </w:r>
      <w:r w:rsidR="00404CB9" w:rsidRPr="00EB2B6F">
        <w:rPr>
          <w:rFonts w:ascii="Traditional Arabic" w:hAnsi="Traditional Arabic" w:cs="Simplified Arabic" w:hint="cs"/>
          <w:b/>
          <w:bCs/>
          <w:color w:val="000000"/>
          <w:sz w:val="36"/>
          <w:szCs w:val="36"/>
          <w:rtl/>
          <w:lang w:bidi="ar-IQ"/>
        </w:rPr>
        <w:t>ل ه</w:t>
      </w:r>
      <w:r w:rsidR="004D0F8B" w:rsidRPr="00EB2B6F">
        <w:rPr>
          <w:rFonts w:ascii="Traditional Arabic" w:hAnsi="Traditional Arabic" w:cs="Simplified Arabic" w:hint="cs"/>
          <w:b/>
          <w:bCs/>
          <w:color w:val="000000"/>
          <w:sz w:val="36"/>
          <w:szCs w:val="36"/>
          <w:rtl/>
          <w:lang w:bidi="ar-IQ"/>
        </w:rPr>
        <w:t>ـــــــــــ</w:t>
      </w:r>
      <w:r w:rsidR="00404CB9" w:rsidRPr="00EB2B6F">
        <w:rPr>
          <w:rFonts w:ascii="Traditional Arabic" w:hAnsi="Traditional Arabic" w:cs="Simplified Arabic" w:hint="cs"/>
          <w:b/>
          <w:bCs/>
          <w:color w:val="000000"/>
          <w:sz w:val="36"/>
          <w:szCs w:val="36"/>
          <w:rtl/>
          <w:lang w:bidi="ar-IQ"/>
        </w:rPr>
        <w:t>ذه الأوقـ</w:t>
      </w:r>
      <w:r w:rsidR="004D0F8B" w:rsidRPr="00EB2B6F">
        <w:rPr>
          <w:rFonts w:ascii="Traditional Arabic" w:hAnsi="Traditional Arabic" w:cs="Simplified Arabic" w:hint="cs"/>
          <w:b/>
          <w:bCs/>
          <w:color w:val="000000"/>
          <w:sz w:val="36"/>
          <w:szCs w:val="36"/>
          <w:rtl/>
          <w:lang w:bidi="ar-IQ"/>
        </w:rPr>
        <w:t>ـــــــــــ</w:t>
      </w:r>
      <w:r w:rsidR="00404CB9" w:rsidRPr="00EB2B6F">
        <w:rPr>
          <w:rFonts w:ascii="Traditional Arabic" w:hAnsi="Traditional Arabic" w:cs="Simplified Arabic" w:hint="cs"/>
          <w:b/>
          <w:bCs/>
          <w:color w:val="000000"/>
          <w:sz w:val="36"/>
          <w:szCs w:val="36"/>
          <w:rtl/>
          <w:lang w:bidi="ar-IQ"/>
        </w:rPr>
        <w:t>ـات</w:t>
      </w:r>
    </w:p>
    <w:p w:rsidR="00404CB9" w:rsidRPr="00EB2B6F" w:rsidRDefault="00AE2B61" w:rsidP="00482CEC">
      <w:pPr>
        <w:autoSpaceDE w:val="0"/>
        <w:autoSpaceDN w:val="0"/>
        <w:adjustRightInd w:val="0"/>
        <w:spacing w:after="0" w:line="240" w:lineRule="auto"/>
        <w:jc w:val="left"/>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482CEC">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وتيقن إن </w:t>
      </w:r>
      <w:proofErr w:type="spellStart"/>
      <w:r w:rsidR="00404CB9" w:rsidRPr="00EB2B6F">
        <w:rPr>
          <w:rFonts w:ascii="Traditional Arabic" w:hAnsi="Traditional Arabic" w:cs="Simplified Arabic" w:hint="cs"/>
          <w:b/>
          <w:bCs/>
          <w:color w:val="000000"/>
          <w:sz w:val="36"/>
          <w:szCs w:val="36"/>
          <w:rtl/>
          <w:lang w:bidi="ar-IQ"/>
        </w:rPr>
        <w:t>الس</w:t>
      </w:r>
      <w:r w:rsidR="00482CEC">
        <w:rPr>
          <w:rFonts w:ascii="Traditional Arabic" w:hAnsi="Traditional Arabic" w:cs="Simplified Arabic" w:hint="cs"/>
          <w:b/>
          <w:bCs/>
          <w:color w:val="000000"/>
          <w:sz w:val="36"/>
          <w:szCs w:val="36"/>
          <w:rtl/>
          <w:lang w:bidi="ar-IQ"/>
        </w:rPr>
        <w:t>ـــــ</w:t>
      </w:r>
      <w:r w:rsidR="00404CB9" w:rsidRPr="00EB2B6F">
        <w:rPr>
          <w:rFonts w:ascii="Traditional Arabic" w:hAnsi="Traditional Arabic" w:cs="Simplified Arabic" w:hint="cs"/>
          <w:b/>
          <w:bCs/>
          <w:color w:val="000000"/>
          <w:sz w:val="36"/>
          <w:szCs w:val="36"/>
          <w:rtl/>
          <w:lang w:bidi="ar-IQ"/>
        </w:rPr>
        <w:t>بيط</w:t>
      </w:r>
      <w:r w:rsidR="004D0F8B" w:rsidRPr="00EB2B6F">
        <w:rPr>
          <w:rFonts w:ascii="Traditional Arabic" w:hAnsi="Traditional Arabic" w:cs="Simplified Arabic" w:hint="cs"/>
          <w:b/>
          <w:bCs/>
          <w:color w:val="000000"/>
          <w:sz w:val="36"/>
          <w:szCs w:val="36"/>
          <w:rtl/>
          <w:lang w:bidi="ar-IQ"/>
        </w:rPr>
        <w:t>ـــ</w:t>
      </w:r>
      <w:r w:rsidR="00404CB9" w:rsidRPr="00EB2B6F">
        <w:rPr>
          <w:rFonts w:ascii="Traditional Arabic" w:hAnsi="Traditional Arabic" w:cs="Simplified Arabic" w:hint="cs"/>
          <w:b/>
          <w:bCs/>
          <w:color w:val="000000"/>
          <w:sz w:val="36"/>
          <w:szCs w:val="36"/>
          <w:rtl/>
          <w:lang w:bidi="ar-IQ"/>
        </w:rPr>
        <w:t>ر</w:t>
      </w:r>
      <w:proofErr w:type="spellEnd"/>
      <w:r w:rsidR="00404CB9" w:rsidRPr="00EB2B6F">
        <w:rPr>
          <w:rFonts w:ascii="Traditional Arabic" w:hAnsi="Traditional Arabic" w:cs="Simplified Arabic" w:hint="cs"/>
          <w:b/>
          <w:bCs/>
          <w:color w:val="000000"/>
          <w:sz w:val="36"/>
          <w:szCs w:val="36"/>
          <w:rtl/>
          <w:lang w:bidi="ar-IQ"/>
        </w:rPr>
        <w:t xml:space="preserve"> لا يقص</w:t>
      </w:r>
      <w:r w:rsidR="00482CEC">
        <w:rPr>
          <w:rFonts w:ascii="Traditional Arabic" w:hAnsi="Traditional Arabic" w:cs="Simplified Arabic" w:hint="cs"/>
          <w:b/>
          <w:bCs/>
          <w:color w:val="000000"/>
          <w:sz w:val="36"/>
          <w:szCs w:val="36"/>
          <w:rtl/>
          <w:lang w:bidi="ar-IQ"/>
        </w:rPr>
        <w:t>ـــــ</w:t>
      </w:r>
      <w:r w:rsidR="004E172D"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 xml:space="preserve">ـد </w:t>
      </w:r>
      <w:r>
        <w:rPr>
          <w:rFonts w:ascii="Traditional Arabic" w:hAnsi="Traditional Arabic" w:cs="Simplified Arabic" w:hint="cs"/>
          <w:b/>
          <w:bCs/>
          <w:color w:val="000000"/>
          <w:sz w:val="36"/>
          <w:szCs w:val="36"/>
          <w:rtl/>
          <w:lang w:bidi="ar-IQ"/>
        </w:rPr>
        <w:t xml:space="preserve">  </w:t>
      </w:r>
      <w:r w:rsidR="004D0F8B"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إلا ف</w:t>
      </w:r>
      <w:r w:rsidR="004D0F8B" w:rsidRPr="00EB2B6F">
        <w:rPr>
          <w:rFonts w:ascii="Traditional Arabic" w:hAnsi="Traditional Arabic" w:cs="Simplified Arabic" w:hint="cs"/>
          <w:b/>
          <w:bCs/>
          <w:color w:val="000000"/>
          <w:sz w:val="36"/>
          <w:szCs w:val="36"/>
          <w:rtl/>
          <w:lang w:bidi="ar-IQ"/>
        </w:rPr>
        <w:t>ـــــــــ</w:t>
      </w:r>
      <w:r w:rsidR="00404CB9" w:rsidRPr="00EB2B6F">
        <w:rPr>
          <w:rFonts w:ascii="Traditional Arabic" w:hAnsi="Traditional Arabic" w:cs="Simplified Arabic" w:hint="cs"/>
          <w:b/>
          <w:bCs/>
          <w:color w:val="000000"/>
          <w:sz w:val="36"/>
          <w:szCs w:val="36"/>
          <w:rtl/>
          <w:lang w:bidi="ar-IQ"/>
        </w:rPr>
        <w:t>ي مهم</w:t>
      </w:r>
      <w:r w:rsidR="004D0F8B" w:rsidRPr="00EB2B6F">
        <w:rPr>
          <w:rFonts w:ascii="Traditional Arabic" w:hAnsi="Traditional Arabic" w:cs="Simplified Arabic" w:hint="cs"/>
          <w:b/>
          <w:bCs/>
          <w:color w:val="000000"/>
          <w:sz w:val="36"/>
          <w:szCs w:val="36"/>
          <w:rtl/>
          <w:lang w:bidi="ar-IQ"/>
        </w:rPr>
        <w:t>ــــــــــــ</w:t>
      </w:r>
      <w:r w:rsidR="00404CB9" w:rsidRPr="00EB2B6F">
        <w:rPr>
          <w:rFonts w:ascii="Traditional Arabic" w:hAnsi="Traditional Arabic" w:cs="Simplified Arabic" w:hint="cs"/>
          <w:b/>
          <w:bCs/>
          <w:color w:val="000000"/>
          <w:sz w:val="36"/>
          <w:szCs w:val="36"/>
          <w:rtl/>
          <w:lang w:bidi="ar-IQ"/>
        </w:rPr>
        <w:t>ة أو فـــ</w:t>
      </w:r>
      <w:r>
        <w:rPr>
          <w:rFonts w:ascii="Traditional Arabic" w:hAnsi="Traditional Arabic" w:cs="Simplified Arabic" w:hint="cs"/>
          <w:b/>
          <w:bCs/>
          <w:color w:val="000000"/>
          <w:sz w:val="36"/>
          <w:szCs w:val="36"/>
          <w:rtl/>
          <w:lang w:bidi="ar-IQ"/>
        </w:rPr>
        <w:t>ــــــ</w:t>
      </w:r>
      <w:r w:rsidR="004D0F8B"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لاةٍ</w:t>
      </w:r>
    </w:p>
    <w:p w:rsidR="00404CB9" w:rsidRPr="00EB2B6F" w:rsidRDefault="00482CEC" w:rsidP="00482CEC">
      <w:pPr>
        <w:tabs>
          <w:tab w:val="left" w:pos="1558"/>
        </w:tabs>
        <w:autoSpaceDE w:val="0"/>
        <w:autoSpaceDN w:val="0"/>
        <w:adjustRightInd w:val="0"/>
        <w:spacing w:after="0" w:line="240" w:lineRule="auto"/>
        <w:jc w:val="center"/>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أو فدعها ولاية أن</w:t>
      </w:r>
      <w:r>
        <w:rPr>
          <w:rFonts w:ascii="Traditional Arabic" w:hAnsi="Traditional Arabic" w:cs="Simplified Arabic" w:hint="cs"/>
          <w:b/>
          <w:bCs/>
          <w:color w:val="000000"/>
          <w:sz w:val="36"/>
          <w:szCs w:val="36"/>
          <w:rtl/>
          <w:lang w:bidi="ar-IQ"/>
        </w:rPr>
        <w:t>ـــــــــ</w:t>
      </w:r>
      <w:r w:rsidR="00AE2B61">
        <w:rPr>
          <w:rFonts w:ascii="Traditional Arabic" w:hAnsi="Traditional Arabic" w:cs="Simplified Arabic" w:hint="cs"/>
          <w:b/>
          <w:bCs/>
          <w:color w:val="000000"/>
          <w:sz w:val="36"/>
          <w:szCs w:val="36"/>
          <w:rtl/>
          <w:lang w:bidi="ar-IQ"/>
        </w:rPr>
        <w:t>ـ</w:t>
      </w:r>
      <w:r w:rsidR="004D0F8B"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ت فيهـ</w:t>
      </w:r>
      <w:r w:rsidR="005E3236"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ـ</w:t>
      </w:r>
      <w:r w:rsidR="004D0F8B" w:rsidRPr="00EB2B6F">
        <w:rPr>
          <w:rFonts w:ascii="Traditional Arabic" w:hAnsi="Traditional Arabic" w:cs="Simplified Arabic" w:hint="cs"/>
          <w:b/>
          <w:bCs/>
          <w:color w:val="000000"/>
          <w:sz w:val="36"/>
          <w:szCs w:val="36"/>
          <w:rtl/>
          <w:lang w:bidi="ar-IQ"/>
        </w:rPr>
        <w:t>ـــ</w:t>
      </w:r>
      <w:r w:rsidR="00C72BAE" w:rsidRPr="00EB2B6F">
        <w:rPr>
          <w:rFonts w:ascii="Traditional Arabic" w:hAnsi="Traditional Arabic" w:cs="Simplified Arabic" w:hint="cs"/>
          <w:b/>
          <w:bCs/>
          <w:color w:val="000000"/>
          <w:sz w:val="36"/>
          <w:szCs w:val="36"/>
          <w:rtl/>
          <w:lang w:bidi="ar-IQ"/>
        </w:rPr>
        <w:t>ـــ</w:t>
      </w:r>
      <w:r>
        <w:rPr>
          <w:rFonts w:ascii="Traditional Arabic" w:hAnsi="Traditional Arabic" w:cs="Simplified Arabic" w:hint="cs"/>
          <w:b/>
          <w:bCs/>
          <w:color w:val="000000"/>
          <w:sz w:val="36"/>
          <w:szCs w:val="36"/>
          <w:rtl/>
          <w:lang w:bidi="ar-IQ"/>
        </w:rPr>
        <w:t>ــ</w:t>
      </w:r>
      <w:r w:rsidR="00AE2B61">
        <w:rPr>
          <w:rFonts w:ascii="Traditional Arabic" w:hAnsi="Traditional Arabic" w:cs="Simplified Arabic" w:hint="cs"/>
          <w:b/>
          <w:bCs/>
          <w:color w:val="000000"/>
          <w:sz w:val="36"/>
          <w:szCs w:val="36"/>
          <w:rtl/>
          <w:lang w:bidi="ar-IQ"/>
        </w:rPr>
        <w:t>ـ</w:t>
      </w:r>
      <w:r w:rsidR="004D0F8B"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 xml:space="preserve">ا </w:t>
      </w:r>
      <w:r w:rsidR="00F538CF"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عرض الهم</w:t>
      </w:r>
      <w:r w:rsidR="004D0F8B" w:rsidRPr="00EB2B6F">
        <w:rPr>
          <w:rFonts w:ascii="Traditional Arabic" w:hAnsi="Traditional Arabic" w:cs="Simplified Arabic" w:hint="cs"/>
          <w:b/>
          <w:bCs/>
          <w:color w:val="000000"/>
          <w:sz w:val="36"/>
          <w:szCs w:val="36"/>
          <w:rtl/>
          <w:lang w:bidi="ar-IQ"/>
        </w:rPr>
        <w:t>ـــــــــــــ</w:t>
      </w:r>
      <w:r w:rsidR="00404CB9" w:rsidRPr="00EB2B6F">
        <w:rPr>
          <w:rFonts w:ascii="Traditional Arabic" w:hAnsi="Traditional Arabic" w:cs="Simplified Arabic" w:hint="cs"/>
          <w:b/>
          <w:bCs/>
          <w:color w:val="000000"/>
          <w:sz w:val="36"/>
          <w:szCs w:val="36"/>
          <w:rtl/>
          <w:lang w:bidi="ar-IQ"/>
        </w:rPr>
        <w:t>وم والآفـ</w:t>
      </w:r>
      <w:r w:rsidR="004D0F8B" w:rsidRPr="00EB2B6F">
        <w:rPr>
          <w:rFonts w:ascii="Traditional Arabic" w:hAnsi="Traditional Arabic" w:cs="Simplified Arabic" w:hint="cs"/>
          <w:b/>
          <w:bCs/>
          <w:color w:val="000000"/>
          <w:sz w:val="36"/>
          <w:szCs w:val="36"/>
          <w:rtl/>
          <w:lang w:bidi="ar-IQ"/>
        </w:rPr>
        <w:t>ـــــــــ</w:t>
      </w:r>
      <w:r w:rsidR="00BD70F8">
        <w:rPr>
          <w:rFonts w:ascii="Traditional Arabic" w:hAnsi="Traditional Arabic" w:cs="Simplified Arabic" w:hint="cs"/>
          <w:b/>
          <w:bCs/>
          <w:color w:val="000000"/>
          <w:sz w:val="36"/>
          <w:szCs w:val="36"/>
          <w:rtl/>
          <w:lang w:bidi="ar-IQ"/>
        </w:rPr>
        <w:t>ـــ</w:t>
      </w:r>
      <w:r w:rsidR="0025378D" w:rsidRPr="00EB2B6F">
        <w:rPr>
          <w:rFonts w:ascii="Traditional Arabic" w:hAnsi="Traditional Arabic" w:cs="Simplified Arabic" w:hint="cs"/>
          <w:b/>
          <w:bCs/>
          <w:color w:val="000000"/>
          <w:sz w:val="36"/>
          <w:szCs w:val="36"/>
          <w:rtl/>
          <w:lang w:bidi="ar-IQ"/>
        </w:rPr>
        <w:t>ـ</w:t>
      </w:r>
      <w:r w:rsidR="004D0F8B"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ات</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70"/>
      </w:r>
      <w:r w:rsidR="00404CB9" w:rsidRPr="00EB2B6F">
        <w:rPr>
          <w:rFonts w:ascii="Traditional Arabic" w:hAnsi="Traditional Arabic" w:cs="Simplified Arabic" w:hint="cs"/>
          <w:b/>
          <w:bCs/>
          <w:color w:val="000000"/>
          <w:sz w:val="36"/>
          <w:szCs w:val="36"/>
          <w:vertAlign w:val="superscript"/>
          <w:rtl/>
          <w:lang w:bidi="ar-IQ"/>
        </w:rPr>
        <w:t>)</w:t>
      </w:r>
      <w:r w:rsidR="004D0F8B" w:rsidRPr="00EB2B6F">
        <w:rPr>
          <w:rFonts w:ascii="Traditional Arabic" w:hAnsi="Traditional Arabic" w:cs="Simplified Arabic" w:hint="cs"/>
          <w:b/>
          <w:bCs/>
          <w:color w:val="000000"/>
          <w:sz w:val="36"/>
          <w:szCs w:val="36"/>
          <w:rtl/>
          <w:lang w:bidi="ar-IQ"/>
        </w:rPr>
        <w:t>.</w:t>
      </w:r>
    </w:p>
    <w:p w:rsidR="00404CB9" w:rsidRPr="00EB2B6F" w:rsidRDefault="004376B3" w:rsidP="00BD70F8">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6356E2" w:rsidRPr="00EB2B6F">
        <w:rPr>
          <w:rFonts w:ascii="Traditional Arabic" w:hAnsi="Traditional Arabic" w:cs="Simplified Arabic" w:hint="cs"/>
          <w:b/>
          <w:bCs/>
          <w:color w:val="000000"/>
          <w:sz w:val="36"/>
          <w:szCs w:val="36"/>
          <w:rtl/>
          <w:lang w:bidi="ar-IQ"/>
        </w:rPr>
        <w:t xml:space="preserve"> </w:t>
      </w:r>
      <w:r w:rsidR="00A01001"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ولا تزال هذه القرية تقع في نفس المكان , ومحافظة على اسمها القديم دون أن يطرأ عليه أي تغيير</w:t>
      </w:r>
      <w:r w:rsidR="008E4F6D" w:rsidRPr="00EB2B6F">
        <w:rPr>
          <w:rFonts w:ascii="Traditional Arabic" w:hAnsi="Traditional Arabic" w:cs="Simplified Arabic" w:hint="cs"/>
          <w:b/>
          <w:bCs/>
          <w:color w:val="000000"/>
          <w:sz w:val="36"/>
          <w:szCs w:val="36"/>
          <w:rtl/>
          <w:lang w:bidi="ar-IQ"/>
        </w:rPr>
        <w:t xml:space="preserve"> </w:t>
      </w:r>
      <w:r w:rsidR="00FB5AFD" w:rsidRPr="00EB2B6F">
        <w:rPr>
          <w:rFonts w:ascii="Traditional Arabic" w:hAnsi="Traditional Arabic" w:cs="Simplified Arabic" w:hint="cs"/>
          <w:b/>
          <w:bCs/>
          <w:color w:val="000000"/>
          <w:sz w:val="36"/>
          <w:szCs w:val="36"/>
          <w:rtl/>
          <w:lang w:bidi="ar-IQ"/>
        </w:rPr>
        <w:t>وأهلها لا يعرفو</w:t>
      </w:r>
      <w:r w:rsidR="00573F59" w:rsidRPr="00EB2B6F">
        <w:rPr>
          <w:rFonts w:ascii="Traditional Arabic" w:hAnsi="Traditional Arabic" w:cs="Simplified Arabic" w:hint="cs"/>
          <w:b/>
          <w:bCs/>
          <w:color w:val="000000"/>
          <w:sz w:val="36"/>
          <w:szCs w:val="36"/>
          <w:rtl/>
          <w:lang w:bidi="ar-IQ"/>
        </w:rPr>
        <w:t>ن</w:t>
      </w:r>
      <w:r w:rsidR="00FB5AFD" w:rsidRPr="00EB2B6F">
        <w:rPr>
          <w:rFonts w:ascii="Traditional Arabic" w:hAnsi="Traditional Arabic" w:cs="Simplified Arabic" w:hint="cs"/>
          <w:b/>
          <w:bCs/>
          <w:color w:val="000000"/>
          <w:sz w:val="36"/>
          <w:szCs w:val="36"/>
          <w:rtl/>
          <w:lang w:bidi="ar-IQ"/>
        </w:rPr>
        <w:t xml:space="preserve"> أسباب تسمية قريتهم بهذا الاسم</w:t>
      </w:r>
      <w:r w:rsidR="00214EB0" w:rsidRPr="00EB2B6F">
        <w:rPr>
          <w:rFonts w:ascii="Traditional Arabic" w:hAnsi="Traditional Arabic" w:cs="Simplified Arabic" w:hint="cs"/>
          <w:b/>
          <w:bCs/>
          <w:color w:val="000000"/>
          <w:sz w:val="36"/>
          <w:szCs w:val="36"/>
          <w:rtl/>
          <w:lang w:bidi="ar-IQ"/>
        </w:rPr>
        <w:t xml:space="preserve"> , </w:t>
      </w:r>
      <w:r w:rsidR="00FB5AFD" w:rsidRPr="00EB2B6F">
        <w:rPr>
          <w:rFonts w:ascii="Traditional Arabic" w:hAnsi="Traditional Arabic" w:cs="Simplified Arabic" w:hint="cs"/>
          <w:b/>
          <w:bCs/>
          <w:color w:val="000000"/>
          <w:sz w:val="36"/>
          <w:szCs w:val="36"/>
          <w:rtl/>
          <w:lang w:bidi="ar-IQ"/>
        </w:rPr>
        <w:t>والزائر لهذه القرية يجد</w:t>
      </w:r>
      <w:r w:rsidR="00854B3D" w:rsidRPr="00EB2B6F">
        <w:rPr>
          <w:rFonts w:ascii="Traditional Arabic" w:hAnsi="Traditional Arabic" w:cs="Simplified Arabic" w:hint="cs"/>
          <w:b/>
          <w:bCs/>
          <w:color w:val="000000"/>
          <w:sz w:val="36"/>
          <w:szCs w:val="36"/>
          <w:rtl/>
          <w:lang w:bidi="ar-IQ"/>
        </w:rPr>
        <w:t xml:space="preserve"> قبر الناظر عبد الحميد</w:t>
      </w:r>
      <w:r w:rsidR="00FB5AFD" w:rsidRPr="00EB2B6F">
        <w:rPr>
          <w:rFonts w:ascii="Traditional Arabic" w:hAnsi="Traditional Arabic" w:cs="Simplified Arabic" w:hint="cs"/>
          <w:b/>
          <w:bCs/>
          <w:color w:val="000000"/>
          <w:sz w:val="36"/>
          <w:szCs w:val="36"/>
          <w:rtl/>
          <w:lang w:bidi="ar-IQ"/>
        </w:rPr>
        <w:t xml:space="preserve"> قد بني علية قبة , واصبح</w:t>
      </w:r>
      <w:r w:rsidR="00854B3D" w:rsidRPr="00EB2B6F">
        <w:rPr>
          <w:rFonts w:ascii="Traditional Arabic" w:hAnsi="Traditional Arabic" w:cs="Simplified Arabic" w:hint="cs"/>
          <w:b/>
          <w:bCs/>
          <w:color w:val="000000"/>
          <w:sz w:val="36"/>
          <w:szCs w:val="36"/>
          <w:rtl/>
          <w:lang w:bidi="ar-IQ"/>
        </w:rPr>
        <w:t xml:space="preserve"> مزاراً في ايام الاعياد </w:t>
      </w:r>
      <w:r w:rsidR="00BD70F8">
        <w:rPr>
          <w:rFonts w:ascii="Traditional Arabic" w:hAnsi="Traditional Arabic" w:cs="Simplified Arabic" w:hint="cs"/>
          <w:b/>
          <w:bCs/>
          <w:color w:val="000000"/>
          <w:sz w:val="36"/>
          <w:szCs w:val="36"/>
          <w:rtl/>
          <w:lang w:bidi="ar-IQ"/>
        </w:rPr>
        <w:t xml:space="preserve"> </w:t>
      </w:r>
      <w:proofErr w:type="spellStart"/>
      <w:r w:rsidR="00854B3D" w:rsidRPr="00EB2B6F">
        <w:rPr>
          <w:rFonts w:ascii="Traditional Arabic" w:hAnsi="Traditional Arabic" w:cs="Simplified Arabic" w:hint="cs"/>
          <w:b/>
          <w:bCs/>
          <w:color w:val="000000"/>
          <w:sz w:val="36"/>
          <w:szCs w:val="36"/>
          <w:rtl/>
          <w:lang w:bidi="ar-IQ"/>
        </w:rPr>
        <w:t>وبجوارة</w:t>
      </w:r>
      <w:proofErr w:type="spellEnd"/>
      <w:r w:rsidR="00854B3D" w:rsidRPr="00EB2B6F">
        <w:rPr>
          <w:rFonts w:ascii="Traditional Arabic" w:hAnsi="Traditional Arabic" w:cs="Simplified Arabic" w:hint="cs"/>
          <w:b/>
          <w:bCs/>
          <w:color w:val="000000"/>
          <w:sz w:val="36"/>
          <w:szCs w:val="36"/>
          <w:rtl/>
          <w:lang w:bidi="ar-IQ"/>
        </w:rPr>
        <w:t xml:space="preserve"> مقبرة كبيرة يدفن الناس موتاهم فيها </w:t>
      </w:r>
      <w:r w:rsidR="00404CB9" w:rsidRPr="00EB2B6F">
        <w:rPr>
          <w:rFonts w:ascii="Traditional Arabic" w:hAnsi="Traditional Arabic" w:cs="Simplified Arabic" w:hint="cs"/>
          <w:b/>
          <w:bCs/>
          <w:color w:val="000000"/>
          <w:sz w:val="36"/>
          <w:szCs w:val="36"/>
          <w:rtl/>
          <w:lang w:bidi="ar-IQ"/>
        </w:rPr>
        <w:t>.</w:t>
      </w:r>
    </w:p>
    <w:p w:rsidR="00404CB9" w:rsidRPr="00EB2B6F" w:rsidRDefault="00404CB9" w:rsidP="00BD70F8">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hint="cs"/>
          <w:b/>
          <w:bCs/>
          <w:color w:val="000000"/>
          <w:sz w:val="40"/>
          <w:szCs w:val="40"/>
          <w:rtl/>
          <w:lang w:bidi="ar-IQ"/>
        </w:rPr>
        <w:t>قرية العقر :</w:t>
      </w:r>
    </w:p>
    <w:p w:rsidR="00404CB9" w:rsidRPr="00EB2B6F" w:rsidRDefault="00404CB9" w:rsidP="00D478DF">
      <w:pPr>
        <w:autoSpaceDE w:val="0"/>
        <w:autoSpaceDN w:val="0"/>
        <w:adjustRightInd w:val="0"/>
        <w:spacing w:after="0" w:line="240" w:lineRule="auto"/>
        <w:rPr>
          <w:rFonts w:ascii="Traditional Arabic" w:hAnsi="Traditional Arabic" w:cs="Simplified Arabic"/>
          <w:b/>
          <w:bCs/>
          <w:color w:val="00008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BD70F8">
        <w:rPr>
          <w:rFonts w:ascii="Traditional Arabic" w:hAnsi="Traditional Arabic" w:cs="Simplified Arabic"/>
          <w:b/>
          <w:bCs/>
          <w:color w:val="000000"/>
          <w:sz w:val="36"/>
          <w:szCs w:val="36"/>
          <w:rtl/>
          <w:lang w:bidi="ar-IQ"/>
        </w:rPr>
        <w:t>العقر</w:t>
      </w:r>
      <w:r w:rsidRPr="00EB2B6F">
        <w:rPr>
          <w:rFonts w:ascii="Traditional Arabic" w:hAnsi="Traditional Arabic" w:cs="Simplified Arabic"/>
          <w:b/>
          <w:bCs/>
          <w:color w:val="000000"/>
          <w:sz w:val="36"/>
          <w:szCs w:val="36"/>
          <w:rtl/>
          <w:lang w:bidi="ar-IQ"/>
        </w:rPr>
        <w:t>: القصر الخرب</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71"/>
      </w:r>
      <w:r w:rsidR="00F538CF"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w:t>
      </w:r>
      <w:r w:rsidRPr="00EB2B6F">
        <w:rPr>
          <w:rFonts w:ascii="Traditional Arabic" w:hAnsi="Traditional Arabic" w:cs="Simplified Arabic"/>
          <w:b/>
          <w:bCs/>
          <w:color w:val="000000"/>
          <w:sz w:val="36"/>
          <w:szCs w:val="36"/>
          <w:rtl/>
          <w:lang w:bidi="ar-IQ"/>
        </w:rPr>
        <w:t>العقر</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أَي المنع والحبس والملازمة للشيء</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72"/>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والعقر قطع رأس النخلة </w:t>
      </w:r>
      <w:r w:rsidRPr="00EB2B6F">
        <w:rPr>
          <w:rFonts w:ascii="Traditional Arabic" w:hAnsi="Traditional Arabic" w:cs="Simplified Arabic"/>
          <w:b/>
          <w:bCs/>
          <w:color w:val="000000"/>
          <w:sz w:val="36"/>
          <w:szCs w:val="36"/>
          <w:rtl/>
          <w:lang w:bidi="ar-IQ"/>
        </w:rPr>
        <w:t>فلا يخرج من ساقها شيء حتى تيبس</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73"/>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وهي قرية تقع</w:t>
      </w:r>
      <w:r w:rsidR="00BD70F8">
        <w:rPr>
          <w:rFonts w:ascii="Traditional Arabic" w:hAnsi="Traditional Arabic" w:cs="Simplified Arabic" w:hint="cs"/>
          <w:b/>
          <w:bCs/>
          <w:color w:val="000000"/>
          <w:sz w:val="36"/>
          <w:szCs w:val="36"/>
          <w:rtl/>
          <w:lang w:bidi="ar-IQ"/>
        </w:rPr>
        <w:t xml:space="preserve"> في الطريق من بغداد إلى الدسكرة </w:t>
      </w:r>
      <w:r w:rsidRPr="00EB2B6F">
        <w:rPr>
          <w:rFonts w:ascii="Traditional Arabic" w:hAnsi="Traditional Arabic" w:cs="Simplified Arabic" w:hint="cs"/>
          <w:b/>
          <w:bCs/>
          <w:color w:val="000000"/>
          <w:sz w:val="36"/>
          <w:szCs w:val="36"/>
          <w:rtl/>
          <w:lang w:bidi="ar-IQ"/>
        </w:rPr>
        <w:t>معدودة من نواحي طريق خراسان</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74"/>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وحين يحدد بعض المؤرخين قرية (الجب</w:t>
      </w:r>
      <w:r w:rsidR="00BD70F8">
        <w:rPr>
          <w:rFonts w:ascii="Traditional Arabic" w:hAnsi="Traditional Arabic" w:cs="Simplified Arabic" w:hint="cs"/>
          <w:b/>
          <w:bCs/>
          <w:color w:val="000000"/>
          <w:sz w:val="36"/>
          <w:szCs w:val="36"/>
          <w:rtl/>
          <w:lang w:bidi="ar-IQ"/>
        </w:rPr>
        <w:t>ة), قالوا أنها تقع عند (العقر)</w:t>
      </w:r>
      <w:r w:rsidRPr="00EB2B6F">
        <w:rPr>
          <w:rFonts w:ascii="Traditional Arabic" w:hAnsi="Traditional Arabic" w:cs="Simplified Arabic" w:hint="cs"/>
          <w:b/>
          <w:bCs/>
          <w:color w:val="000000"/>
          <w:sz w:val="36"/>
          <w:szCs w:val="36"/>
          <w:rtl/>
          <w:lang w:bidi="ar-IQ"/>
        </w:rPr>
        <w:t>, على طريق خراسان</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75"/>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أي أن العقر أيضاً قري</w:t>
      </w:r>
      <w:r w:rsidR="00BD70F8">
        <w:rPr>
          <w:rFonts w:ascii="Traditional Arabic" w:hAnsi="Traditional Arabic" w:cs="Simplified Arabic" w:hint="cs"/>
          <w:b/>
          <w:bCs/>
          <w:color w:val="000000"/>
          <w:sz w:val="36"/>
          <w:szCs w:val="36"/>
          <w:rtl/>
          <w:lang w:bidi="ar-IQ"/>
        </w:rPr>
        <w:t>بة من بعقوبا , وقد بات السمعاني</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562هـ</w:t>
      </w:r>
      <w:r w:rsidRPr="00EB2B6F">
        <w:rPr>
          <w:rFonts w:ascii="Traditional Arabic" w:hAnsi="Traditional Arabic" w:cs="Simplified Arabic" w:hint="cs"/>
          <w:b/>
          <w:bCs/>
          <w:color w:val="000000"/>
          <w:sz w:val="36"/>
          <w:szCs w:val="36"/>
          <w:rtl/>
          <w:lang w:bidi="ar-IQ"/>
        </w:rPr>
        <w:t xml:space="preserve">) </w:t>
      </w:r>
      <w:r w:rsidR="00A6226E" w:rsidRPr="00EB2B6F">
        <w:rPr>
          <w:rFonts w:ascii="Traditional Arabic" w:hAnsi="Traditional Arabic" w:cs="Simplified Arabic" w:hint="cs"/>
          <w:b/>
          <w:bCs/>
          <w:color w:val="000000"/>
          <w:sz w:val="36"/>
          <w:szCs w:val="36"/>
          <w:rtl/>
          <w:lang w:bidi="ar-IQ"/>
        </w:rPr>
        <w:t xml:space="preserve">فيها </w:t>
      </w:r>
      <w:r w:rsidRPr="00EB2B6F">
        <w:rPr>
          <w:rFonts w:ascii="Traditional Arabic" w:hAnsi="Traditional Arabic" w:cs="Simplified Arabic" w:hint="cs"/>
          <w:b/>
          <w:bCs/>
          <w:color w:val="000000"/>
          <w:sz w:val="36"/>
          <w:szCs w:val="36"/>
          <w:rtl/>
          <w:lang w:bidi="ar-IQ"/>
        </w:rPr>
        <w:t>ليلة في أثناء رحلته إلى بغداد قادماً من نيسابور</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76"/>
      </w:r>
      <w:r w:rsidRPr="00EB2B6F">
        <w:rPr>
          <w:rFonts w:ascii="Traditional Arabic" w:hAnsi="Traditional Arabic" w:cs="Simplified Arabic" w:hint="cs"/>
          <w:b/>
          <w:bCs/>
          <w:color w:val="000000"/>
          <w:sz w:val="36"/>
          <w:szCs w:val="36"/>
          <w:vertAlign w:val="superscript"/>
          <w:rtl/>
          <w:lang w:bidi="ar-IQ"/>
        </w:rPr>
        <w:t>)</w:t>
      </w:r>
      <w:r w:rsidR="009115BB" w:rsidRPr="00EB2B6F">
        <w:rPr>
          <w:rFonts w:ascii="Traditional Arabic" w:hAnsi="Traditional Arabic" w:cs="Simplified Arabic" w:hint="cs"/>
          <w:b/>
          <w:bCs/>
          <w:color w:val="000000"/>
          <w:sz w:val="36"/>
          <w:szCs w:val="36"/>
          <w:rtl/>
          <w:lang w:bidi="ar-IQ"/>
        </w:rPr>
        <w:t xml:space="preserve">، </w:t>
      </w:r>
      <w:r w:rsidR="00BD70F8">
        <w:rPr>
          <w:rFonts w:ascii="Traditional Arabic" w:hAnsi="Traditional Arabic" w:cs="Simplified Arabic" w:hint="cs"/>
          <w:b/>
          <w:bCs/>
          <w:sz w:val="36"/>
          <w:szCs w:val="36"/>
          <w:rtl/>
          <w:lang w:bidi="ar-IQ"/>
        </w:rPr>
        <w:t xml:space="preserve">والنسبة إليها </w:t>
      </w:r>
      <w:proofErr w:type="spellStart"/>
      <w:r w:rsidR="009115BB" w:rsidRPr="00EB2B6F">
        <w:rPr>
          <w:rFonts w:ascii="Traditional Arabic" w:hAnsi="Traditional Arabic" w:cs="Simplified Arabic" w:hint="cs"/>
          <w:b/>
          <w:bCs/>
          <w:sz w:val="36"/>
          <w:szCs w:val="36"/>
          <w:rtl/>
          <w:lang w:bidi="ar-IQ"/>
        </w:rPr>
        <w:t>ا</w:t>
      </w:r>
      <w:r w:rsidRPr="00EB2B6F">
        <w:rPr>
          <w:rFonts w:ascii="Traditional Arabic" w:hAnsi="Traditional Arabic" w:cs="Simplified Arabic" w:hint="cs"/>
          <w:b/>
          <w:bCs/>
          <w:sz w:val="36"/>
          <w:szCs w:val="36"/>
          <w:rtl/>
          <w:lang w:bidi="ar-IQ"/>
        </w:rPr>
        <w:t>لعقري</w:t>
      </w:r>
      <w:proofErr w:type="spellEnd"/>
      <w:r w:rsidRPr="00EB2B6F">
        <w:rPr>
          <w:rFonts w:ascii="Traditional Arabic" w:hAnsi="Traditional Arabic" w:cs="Simplified Arabic"/>
          <w:b/>
          <w:bCs/>
          <w:color w:val="000000"/>
          <w:sz w:val="36"/>
          <w:szCs w:val="36"/>
          <w:rtl/>
          <w:lang w:bidi="ar-IQ"/>
        </w:rPr>
        <w:t xml:space="preserve"> بفتح العين وسكون القاف وفي آخرها راء</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77"/>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xml:space="preserve">, منها أبو الدر لؤلؤ بن أبي المكارم بن لؤلؤ بن فارس </w:t>
      </w:r>
      <w:proofErr w:type="spellStart"/>
      <w:r w:rsidRPr="00EB2B6F">
        <w:rPr>
          <w:rFonts w:ascii="Traditional Arabic" w:hAnsi="Traditional Arabic" w:cs="Simplified Arabic" w:hint="cs"/>
          <w:b/>
          <w:bCs/>
          <w:sz w:val="36"/>
          <w:szCs w:val="36"/>
          <w:rtl/>
          <w:lang w:bidi="ar-IQ"/>
        </w:rPr>
        <w:lastRenderedPageBreak/>
        <w:t>العقري</w:t>
      </w:r>
      <w:proofErr w:type="spellEnd"/>
      <w:r w:rsidRPr="00EB2B6F">
        <w:rPr>
          <w:rFonts w:ascii="Traditional Arabic" w:hAnsi="Traditional Arabic" w:cs="Simplified Arabic" w:hint="cs"/>
          <w:b/>
          <w:bCs/>
          <w:sz w:val="36"/>
          <w:szCs w:val="36"/>
          <w:rtl/>
          <w:lang w:bidi="ar-IQ"/>
        </w:rPr>
        <w:t xml:space="preserve"> , وكان من الشعراء </w:t>
      </w:r>
      <w:r w:rsidRPr="00EB2B6F">
        <w:rPr>
          <w:rFonts w:ascii="Traditional Arabic" w:hAnsi="Traditional Arabic" w:cs="Simplified Arabic"/>
          <w:b/>
          <w:bCs/>
          <w:color w:val="000000"/>
          <w:sz w:val="36"/>
          <w:szCs w:val="36"/>
          <w:rtl/>
          <w:lang w:bidi="ar-IQ"/>
        </w:rPr>
        <w:t>كتب عنه</w:t>
      </w:r>
      <w:r w:rsidRPr="00EB2B6F">
        <w:rPr>
          <w:rFonts w:ascii="Traditional Arabic" w:hAnsi="Traditional Arabic" w:cs="Simplified Arabic" w:hint="cs"/>
          <w:b/>
          <w:bCs/>
          <w:color w:val="000000"/>
          <w:sz w:val="36"/>
          <w:szCs w:val="36"/>
          <w:rtl/>
          <w:lang w:bidi="ar-IQ"/>
        </w:rPr>
        <w:t xml:space="preserve"> السمعاني</w:t>
      </w:r>
      <w:r w:rsidRPr="00EB2B6F">
        <w:rPr>
          <w:rFonts w:ascii="Traditional Arabic" w:hAnsi="Traditional Arabic" w:cs="Simplified Arabic"/>
          <w:b/>
          <w:bCs/>
          <w:color w:val="000000"/>
          <w:sz w:val="36"/>
          <w:szCs w:val="36"/>
          <w:rtl/>
          <w:lang w:bidi="ar-IQ"/>
        </w:rPr>
        <w:t xml:space="preserve"> أبياتا</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من الشعر</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78"/>
      </w:r>
      <w:r w:rsidRPr="00EB2B6F">
        <w:rPr>
          <w:rFonts w:ascii="Traditional Arabic" w:hAnsi="Traditional Arabic" w:cs="Simplified Arabic" w:hint="cs"/>
          <w:b/>
          <w:bCs/>
          <w:sz w:val="36"/>
          <w:szCs w:val="36"/>
          <w:vertAlign w:val="superscript"/>
          <w:rtl/>
          <w:lang w:bidi="ar-IQ"/>
        </w:rPr>
        <w:t>)</w:t>
      </w:r>
      <w:r w:rsidR="009115BB" w:rsidRPr="00EB2B6F">
        <w:rPr>
          <w:rFonts w:ascii="Traditional Arabic" w:hAnsi="Traditional Arabic" w:cs="Simplified Arabic" w:hint="cs"/>
          <w:b/>
          <w:bCs/>
          <w:color w:val="000000"/>
          <w:sz w:val="36"/>
          <w:szCs w:val="36"/>
          <w:rtl/>
          <w:lang w:bidi="ar-IQ"/>
        </w:rPr>
        <w:t xml:space="preserve">، ومن خلال ما ذكره </w:t>
      </w:r>
      <w:proofErr w:type="spellStart"/>
      <w:r w:rsidR="009115BB" w:rsidRPr="00EB2B6F">
        <w:rPr>
          <w:rFonts w:ascii="Traditional Arabic" w:hAnsi="Traditional Arabic" w:cs="Simplified Arabic" w:hint="cs"/>
          <w:b/>
          <w:bCs/>
          <w:color w:val="000000"/>
          <w:sz w:val="36"/>
          <w:szCs w:val="36"/>
          <w:rtl/>
          <w:lang w:bidi="ar-IQ"/>
        </w:rPr>
        <w:t>البلدانيون</w:t>
      </w:r>
      <w:proofErr w:type="spellEnd"/>
      <w:r w:rsidR="009115BB" w:rsidRPr="00EB2B6F">
        <w:rPr>
          <w:rFonts w:ascii="Traditional Arabic" w:hAnsi="Traditional Arabic" w:cs="Simplified Arabic" w:hint="cs"/>
          <w:b/>
          <w:bCs/>
          <w:color w:val="000000"/>
          <w:sz w:val="36"/>
          <w:szCs w:val="36"/>
          <w:rtl/>
          <w:lang w:bidi="ar-IQ"/>
        </w:rPr>
        <w:t xml:space="preserve"> يبدو</w:t>
      </w:r>
      <w:r w:rsidR="00A6226E" w:rsidRPr="00EB2B6F">
        <w:rPr>
          <w:rFonts w:ascii="Traditional Arabic" w:hAnsi="Traditional Arabic" w:cs="Simplified Arabic" w:hint="cs"/>
          <w:b/>
          <w:bCs/>
          <w:color w:val="000000"/>
          <w:sz w:val="36"/>
          <w:szCs w:val="36"/>
          <w:rtl/>
          <w:lang w:bidi="ar-IQ"/>
        </w:rPr>
        <w:t>ا</w:t>
      </w:r>
      <w:r w:rsidR="009115BB" w:rsidRPr="00EB2B6F">
        <w:rPr>
          <w:rFonts w:ascii="Traditional Arabic" w:hAnsi="Traditional Arabic" w:cs="Simplified Arabic" w:hint="cs"/>
          <w:b/>
          <w:bCs/>
          <w:color w:val="000000"/>
          <w:sz w:val="36"/>
          <w:szCs w:val="36"/>
          <w:rtl/>
          <w:lang w:bidi="ar-IQ"/>
        </w:rPr>
        <w:t xml:space="preserve"> أنها تقع جنوب شرق بعقوبا</w:t>
      </w:r>
      <w:r w:rsidR="00A6226E" w:rsidRPr="00EB2B6F">
        <w:rPr>
          <w:rFonts w:ascii="Traditional Arabic" w:hAnsi="Traditional Arabic" w:cs="Simplified Arabic" w:hint="cs"/>
          <w:b/>
          <w:bCs/>
          <w:color w:val="000000"/>
          <w:sz w:val="36"/>
          <w:szCs w:val="36"/>
          <w:rtl/>
          <w:lang w:bidi="ar-IQ"/>
        </w:rPr>
        <w:t xml:space="preserve"> ، وهي قرية لا تزال قائمة وتحمل </w:t>
      </w:r>
      <w:r w:rsidR="009115BB" w:rsidRPr="00EB2B6F">
        <w:rPr>
          <w:rFonts w:ascii="Traditional Arabic" w:hAnsi="Traditional Arabic" w:cs="Simplified Arabic" w:hint="cs"/>
          <w:b/>
          <w:bCs/>
          <w:color w:val="000000"/>
          <w:sz w:val="36"/>
          <w:szCs w:val="36"/>
          <w:rtl/>
          <w:lang w:bidi="ar-IQ"/>
        </w:rPr>
        <w:t>الاسم</w:t>
      </w:r>
      <w:r w:rsidR="00A6226E" w:rsidRPr="00EB2B6F">
        <w:rPr>
          <w:rFonts w:ascii="Traditional Arabic" w:hAnsi="Traditional Arabic" w:cs="Simplified Arabic" w:hint="cs"/>
          <w:b/>
          <w:bCs/>
          <w:color w:val="000000"/>
          <w:sz w:val="36"/>
          <w:szCs w:val="36"/>
          <w:rtl/>
          <w:lang w:bidi="ar-IQ"/>
        </w:rPr>
        <w:t xml:space="preserve"> نفس</w:t>
      </w:r>
      <w:r w:rsidR="006356E2" w:rsidRPr="00EB2B6F">
        <w:rPr>
          <w:rFonts w:ascii="Traditional Arabic" w:hAnsi="Traditional Arabic" w:cs="Simplified Arabic" w:hint="cs"/>
          <w:b/>
          <w:bCs/>
          <w:color w:val="000000"/>
          <w:sz w:val="36"/>
          <w:szCs w:val="36"/>
          <w:rtl/>
          <w:lang w:bidi="ar-IQ"/>
        </w:rPr>
        <w:t>ــــــــــ</w:t>
      </w:r>
      <w:r w:rsidR="00A6226E" w:rsidRPr="00EB2B6F">
        <w:rPr>
          <w:rFonts w:ascii="Traditional Arabic" w:hAnsi="Traditional Arabic" w:cs="Simplified Arabic" w:hint="cs"/>
          <w:b/>
          <w:bCs/>
          <w:color w:val="000000"/>
          <w:sz w:val="36"/>
          <w:szCs w:val="36"/>
          <w:rtl/>
          <w:lang w:bidi="ar-IQ"/>
        </w:rPr>
        <w:t>ة</w:t>
      </w:r>
      <w:r w:rsidR="009115BB" w:rsidRPr="00EB2B6F">
        <w:rPr>
          <w:rFonts w:ascii="Traditional Arabic" w:hAnsi="Traditional Arabic" w:cs="Simplified Arabic" w:hint="cs"/>
          <w:b/>
          <w:bCs/>
          <w:color w:val="000000"/>
          <w:sz w:val="36"/>
          <w:szCs w:val="36"/>
          <w:rtl/>
          <w:lang w:bidi="ar-IQ"/>
        </w:rPr>
        <w:t xml:space="preserve"> وتدعى بـ(العكر)</w:t>
      </w:r>
      <w:r w:rsidRPr="00EB2B6F">
        <w:rPr>
          <w:rFonts w:ascii="Traditional Arabic" w:hAnsi="Traditional Arabic" w:cs="Simplified Arabic" w:hint="cs"/>
          <w:b/>
          <w:bCs/>
          <w:color w:val="000000"/>
          <w:sz w:val="36"/>
          <w:szCs w:val="36"/>
          <w:rtl/>
          <w:lang w:bidi="ar-IQ"/>
        </w:rPr>
        <w:t>.</w:t>
      </w:r>
    </w:p>
    <w:p w:rsidR="00404CB9" w:rsidRPr="00EB2B6F" w:rsidRDefault="00404CB9" w:rsidP="00D478DF">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color w:val="000000"/>
          <w:sz w:val="36"/>
          <w:szCs w:val="36"/>
          <w:rtl/>
          <w:lang w:bidi="ar-IQ"/>
        </w:rPr>
        <w:t xml:space="preserve">     ويظهر من خلال المعني اللغوي لكلمة (العقر) , إن سبب التسمية جاء لوجود أثار قصر قديم فيها</w:t>
      </w:r>
      <w:r w:rsidR="009115BB" w:rsidRPr="00EB2B6F">
        <w:rPr>
          <w:rFonts w:ascii="Traditional Arabic" w:hAnsi="Traditional Arabic" w:cs="Simplified Arabic" w:hint="cs"/>
          <w:b/>
          <w:bCs/>
          <w:sz w:val="36"/>
          <w:szCs w:val="36"/>
          <w:vertAlign w:val="superscript"/>
          <w:rtl/>
          <w:lang w:bidi="ar-IQ"/>
        </w:rPr>
        <w:t>(</w:t>
      </w:r>
      <w:r w:rsidR="009115BB" w:rsidRPr="00EB2B6F">
        <w:rPr>
          <w:rStyle w:val="aa"/>
          <w:rFonts w:ascii="Traditional Arabic" w:hAnsi="Traditional Arabic" w:cs="Simplified Arabic"/>
          <w:b/>
          <w:bCs/>
          <w:sz w:val="36"/>
          <w:szCs w:val="36"/>
          <w:rtl/>
          <w:lang w:bidi="ar-IQ"/>
        </w:rPr>
        <w:footnoteReference w:id="279"/>
      </w:r>
      <w:r w:rsidR="009115BB"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color w:val="000000"/>
          <w:sz w:val="36"/>
          <w:szCs w:val="36"/>
          <w:rtl/>
          <w:lang w:bidi="ar-IQ"/>
        </w:rPr>
        <w:t>, أو من طبيعة ارض القرية التي قد يكون غير منتجة</w:t>
      </w:r>
      <w:r w:rsidR="009115BB" w:rsidRPr="00EB2B6F">
        <w:rPr>
          <w:rFonts w:ascii="Traditional Arabic" w:hAnsi="Traditional Arabic" w:cs="Simplified Arabic" w:hint="cs"/>
          <w:b/>
          <w:bCs/>
          <w:sz w:val="36"/>
          <w:szCs w:val="36"/>
          <w:vertAlign w:val="superscript"/>
          <w:rtl/>
          <w:lang w:bidi="ar-IQ"/>
        </w:rPr>
        <w:t>(</w:t>
      </w:r>
      <w:r w:rsidR="009115BB" w:rsidRPr="00EB2B6F">
        <w:rPr>
          <w:rStyle w:val="aa"/>
          <w:rFonts w:ascii="Traditional Arabic" w:hAnsi="Traditional Arabic" w:cs="Simplified Arabic"/>
          <w:b/>
          <w:bCs/>
          <w:sz w:val="36"/>
          <w:szCs w:val="36"/>
          <w:rtl/>
          <w:lang w:bidi="ar-IQ"/>
        </w:rPr>
        <w:footnoteReference w:id="280"/>
      </w:r>
      <w:r w:rsidR="009115BB"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color w:val="000000"/>
          <w:sz w:val="36"/>
          <w:szCs w:val="36"/>
          <w:rtl/>
          <w:lang w:bidi="ar-IQ"/>
        </w:rPr>
        <w:t>, أو أنها أصابها قحط فأجدبت</w:t>
      </w:r>
      <w:r w:rsidR="00AF774F" w:rsidRPr="00EB2B6F">
        <w:rPr>
          <w:rFonts w:ascii="Traditional Arabic" w:hAnsi="Traditional Arabic" w:cs="Simplified Arabic" w:hint="cs"/>
          <w:b/>
          <w:bCs/>
          <w:sz w:val="36"/>
          <w:szCs w:val="36"/>
          <w:vertAlign w:val="superscript"/>
          <w:rtl/>
          <w:lang w:bidi="ar-IQ"/>
        </w:rPr>
        <w:t>(</w:t>
      </w:r>
      <w:r w:rsidR="00AF774F" w:rsidRPr="00EB2B6F">
        <w:rPr>
          <w:rStyle w:val="aa"/>
          <w:rFonts w:ascii="Traditional Arabic" w:hAnsi="Traditional Arabic" w:cs="Simplified Arabic"/>
          <w:b/>
          <w:bCs/>
          <w:sz w:val="36"/>
          <w:szCs w:val="36"/>
          <w:rtl/>
          <w:lang w:bidi="ar-IQ"/>
        </w:rPr>
        <w:footnoteReference w:id="281"/>
      </w:r>
      <w:r w:rsidR="00AF774F"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color w:val="000000"/>
          <w:sz w:val="36"/>
          <w:szCs w:val="36"/>
          <w:rtl/>
          <w:lang w:bidi="ar-IQ"/>
        </w:rPr>
        <w:t>, أو كونها واقعة</w:t>
      </w:r>
      <w:r w:rsidRPr="00EB2B6F">
        <w:rPr>
          <w:rFonts w:ascii="Traditional Arabic" w:hAnsi="Traditional Arabic" w:cs="Simplified Arabic" w:hint="cs"/>
          <w:b/>
          <w:bCs/>
          <w:sz w:val="36"/>
          <w:szCs w:val="36"/>
          <w:rtl/>
          <w:lang w:bidi="ar-IQ"/>
        </w:rPr>
        <w:t xml:space="preserve"> على الطريق واشتهر أهلها بالسلب وعقر القوافل المارة عبرها فأخذت اسمها من ذلك</w:t>
      </w:r>
      <w:r w:rsidR="00A6226E" w:rsidRPr="00EB2B6F">
        <w:rPr>
          <w:rFonts w:ascii="Traditional Arabic" w:hAnsi="Traditional Arabic" w:cs="Simplified Arabic" w:hint="cs"/>
          <w:b/>
          <w:bCs/>
          <w:sz w:val="36"/>
          <w:szCs w:val="36"/>
          <w:vertAlign w:val="superscript"/>
          <w:rtl/>
          <w:lang w:bidi="ar-IQ"/>
        </w:rPr>
        <w:t xml:space="preserve"> </w:t>
      </w:r>
      <w:r w:rsidR="00AF774F" w:rsidRPr="00EB2B6F">
        <w:rPr>
          <w:rFonts w:ascii="Traditional Arabic" w:hAnsi="Traditional Arabic" w:cs="Simplified Arabic" w:hint="cs"/>
          <w:b/>
          <w:bCs/>
          <w:sz w:val="36"/>
          <w:szCs w:val="36"/>
          <w:vertAlign w:val="superscript"/>
          <w:rtl/>
          <w:lang w:bidi="ar-IQ"/>
        </w:rPr>
        <w:t>(</w:t>
      </w:r>
      <w:r w:rsidR="00AF774F" w:rsidRPr="00EB2B6F">
        <w:rPr>
          <w:rStyle w:val="aa"/>
          <w:rFonts w:ascii="Traditional Arabic" w:hAnsi="Traditional Arabic" w:cs="Simplified Arabic"/>
          <w:b/>
          <w:bCs/>
          <w:sz w:val="36"/>
          <w:szCs w:val="36"/>
          <w:rtl/>
          <w:lang w:bidi="ar-IQ"/>
        </w:rPr>
        <w:footnoteReference w:id="282"/>
      </w:r>
      <w:r w:rsidR="00AF774F"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xml:space="preserve"> .</w:t>
      </w:r>
    </w:p>
    <w:p w:rsidR="00404CB9" w:rsidRPr="00EB2B6F" w:rsidRDefault="00C77E01" w:rsidP="00D478DF">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غُمّ</w:t>
      </w:r>
      <w:r w:rsidRPr="00EB2B6F">
        <w:rPr>
          <w:rFonts w:ascii="Traditional Arabic" w:hAnsi="Traditional Arabic" w:cs="PT Bold Heading" w:hint="cs"/>
          <w:b/>
          <w:bCs/>
          <w:color w:val="000000"/>
          <w:sz w:val="40"/>
          <w:szCs w:val="40"/>
          <w:rtl/>
          <w:lang w:bidi="ar-IQ"/>
        </w:rPr>
        <w:t>ــ</w:t>
      </w:r>
      <w:r w:rsidRPr="00EB2B6F">
        <w:rPr>
          <w:rFonts w:ascii="Traditional Arabic" w:hAnsi="Traditional Arabic" w:cs="PT Bold Heading"/>
          <w:b/>
          <w:bCs/>
          <w:color w:val="000000"/>
          <w:sz w:val="40"/>
          <w:szCs w:val="40"/>
          <w:rtl/>
          <w:lang w:bidi="ar-IQ"/>
        </w:rPr>
        <w:t>ا</w:t>
      </w:r>
      <w:r w:rsidR="00404CB9" w:rsidRPr="00EB2B6F">
        <w:rPr>
          <w:rFonts w:ascii="Traditional Arabic" w:hAnsi="Traditional Arabic" w:cs="PT Bold Heading" w:hint="cs"/>
          <w:b/>
          <w:bCs/>
          <w:color w:val="000000"/>
          <w:sz w:val="40"/>
          <w:szCs w:val="40"/>
          <w:rtl/>
          <w:lang w:bidi="ar-IQ"/>
        </w:rPr>
        <w:t xml:space="preserve"> </w:t>
      </w:r>
      <w:r w:rsidR="00404CB9" w:rsidRPr="00EB2B6F">
        <w:rPr>
          <w:rFonts w:ascii="Traditional Arabic" w:hAnsi="Traditional Arabic" w:cs="PT Bold Heading"/>
          <w:b/>
          <w:bCs/>
          <w:color w:val="000000"/>
          <w:sz w:val="40"/>
          <w:szCs w:val="40"/>
          <w:rtl/>
          <w:lang w:bidi="ar-IQ"/>
        </w:rPr>
        <w:t>:</w:t>
      </w:r>
    </w:p>
    <w:p w:rsidR="004A3DFF" w:rsidRPr="00EB2B6F" w:rsidRDefault="00404CB9" w:rsidP="00D478DF">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sz w:val="36"/>
          <w:szCs w:val="36"/>
          <w:rtl/>
          <w:lang w:bidi="ar-IQ"/>
        </w:rPr>
        <w:t xml:space="preserve">   </w:t>
      </w:r>
      <w:r w:rsidR="006356E2"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بضم</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أوله</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وتشديد</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ثانيه</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والقصر</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والأولى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كتابته</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بالياء</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وكتبناه</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بالألف</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اللفظ</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حسب</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اشترطناه</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الترتيب</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يقال</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صمنا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الغما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والغمى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إذا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صاموا</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على</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غير</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رؤية</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والغمى</w:t>
      </w:r>
      <w:r w:rsidR="00AD489B"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الأمر</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الملتبس</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كأنه</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غممت</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الشيء</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إذا</w:t>
      </w:r>
      <w:r w:rsidRPr="00EB2B6F">
        <w:rPr>
          <w:rFonts w:ascii="Traditional Arabic" w:hAnsi="Traditional Arabic" w:cs="Simplified Arabic"/>
          <w:b/>
          <w:bCs/>
          <w:sz w:val="36"/>
          <w:szCs w:val="36"/>
          <w:rtl/>
          <w:lang w:bidi="ar-IQ"/>
        </w:rPr>
        <w:t xml:space="preserve"> </w:t>
      </w:r>
      <w:proofErr w:type="spellStart"/>
      <w:r w:rsidRPr="00EB2B6F">
        <w:rPr>
          <w:rFonts w:ascii="Traditional Arabic" w:hAnsi="Traditional Arabic" w:cs="Simplified Arabic" w:hint="eastAsia"/>
          <w:b/>
          <w:bCs/>
          <w:sz w:val="36"/>
          <w:szCs w:val="36"/>
          <w:rtl/>
          <w:lang w:bidi="ar-IQ"/>
        </w:rPr>
        <w:t>غطيته</w:t>
      </w:r>
      <w:proofErr w:type="spellEnd"/>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وأخفيته</w:t>
      </w:r>
      <w:r w:rsidRPr="00EB2B6F">
        <w:rPr>
          <w:rFonts w:ascii="Traditional Arabic" w:hAnsi="Traditional Arabic" w:cs="Simplified Arabic" w:hint="cs"/>
          <w:b/>
          <w:bCs/>
          <w:sz w:val="36"/>
          <w:szCs w:val="36"/>
          <w:rtl/>
          <w:lang w:bidi="ar-IQ"/>
        </w:rPr>
        <w:t xml:space="preserve"> </w:t>
      </w:r>
      <w:r w:rsidR="008F3595">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وغمى</w:t>
      </w:r>
      <w:r w:rsidR="00D478D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قرية</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من</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نواحي</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بغداد</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قرب</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eastAsia"/>
          <w:b/>
          <w:bCs/>
          <w:sz w:val="36"/>
          <w:szCs w:val="36"/>
          <w:rtl/>
          <w:lang w:bidi="ar-IQ"/>
        </w:rPr>
        <w:t>البردان</w:t>
      </w:r>
      <w:r w:rsidRPr="00EB2B6F">
        <w:rPr>
          <w:rFonts w:ascii="Traditional Arabic" w:hAnsi="Traditional Arabic" w:cs="Simplified Arabic"/>
          <w:b/>
          <w:bCs/>
          <w:sz w:val="36"/>
          <w:szCs w:val="36"/>
          <w:rtl/>
          <w:lang w:bidi="ar-IQ"/>
        </w:rPr>
        <w:t xml:space="preserve"> </w:t>
      </w:r>
      <w:proofErr w:type="spellStart"/>
      <w:r w:rsidRPr="00EB2B6F">
        <w:rPr>
          <w:rFonts w:ascii="Traditional Arabic" w:hAnsi="Traditional Arabic" w:cs="Simplified Arabic" w:hint="eastAsia"/>
          <w:b/>
          <w:bCs/>
          <w:sz w:val="36"/>
          <w:szCs w:val="36"/>
          <w:rtl/>
          <w:lang w:bidi="ar-IQ"/>
        </w:rPr>
        <w:t>وعكبرا</w:t>
      </w:r>
      <w:proofErr w:type="spellEnd"/>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83"/>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eastAsia"/>
          <w:b/>
          <w:bCs/>
          <w:sz w:val="36"/>
          <w:szCs w:val="36"/>
          <w:rtl/>
          <w:lang w:bidi="ar-IQ"/>
        </w:rPr>
        <w:t>،</w:t>
      </w:r>
      <w:r w:rsidRPr="00EB2B6F">
        <w:rPr>
          <w:rFonts w:ascii="Traditional Arabic" w:hAnsi="Traditional Arabic" w:cs="Simplified Arabic" w:hint="cs"/>
          <w:b/>
          <w:bCs/>
          <w:sz w:val="36"/>
          <w:szCs w:val="36"/>
          <w:rtl/>
          <w:lang w:bidi="ar-IQ"/>
        </w:rPr>
        <w:t xml:space="preserve"> وجاءت بالمعنى نفسه عند ابن</w:t>
      </w:r>
      <w:r w:rsidR="00D478D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عبد الحق (</w:t>
      </w:r>
      <w:r w:rsidR="006B4377" w:rsidRPr="00EB2B6F">
        <w:rPr>
          <w:rFonts w:ascii="Traditional Arabic" w:hAnsi="Traditional Arabic" w:cs="Simplified Arabic" w:hint="cs"/>
          <w:b/>
          <w:bCs/>
          <w:sz w:val="36"/>
          <w:szCs w:val="36"/>
          <w:rtl/>
          <w:lang w:bidi="ar-IQ"/>
        </w:rPr>
        <w:t>ت</w:t>
      </w:r>
      <w:r w:rsidRPr="00EB2B6F">
        <w:rPr>
          <w:rFonts w:ascii="Traditional Arabic" w:hAnsi="Traditional Arabic" w:cs="Simplified Arabic" w:hint="cs"/>
          <w:b/>
          <w:bCs/>
          <w:sz w:val="36"/>
          <w:szCs w:val="36"/>
          <w:rtl/>
          <w:lang w:bidi="ar-IQ"/>
        </w:rPr>
        <w:t>739هـ)</w:t>
      </w:r>
      <w:r w:rsidR="00AC354B" w:rsidRPr="00EB2B6F">
        <w:rPr>
          <w:rFonts w:ascii="Traditional Arabic" w:hAnsi="Traditional Arabic" w:cs="Simplified Arabic" w:hint="cs"/>
          <w:b/>
          <w:bCs/>
          <w:sz w:val="36"/>
          <w:szCs w:val="36"/>
          <w:vertAlign w:val="superscript"/>
          <w:rtl/>
          <w:lang w:bidi="ar-IQ"/>
        </w:rPr>
        <w:t xml:space="preserve"> </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84"/>
      </w:r>
      <w:r w:rsidRPr="00EB2B6F">
        <w:rPr>
          <w:rFonts w:ascii="Traditional Arabic" w:hAnsi="Traditional Arabic" w:cs="Simplified Arabic" w:hint="cs"/>
          <w:b/>
          <w:bCs/>
          <w:sz w:val="36"/>
          <w:szCs w:val="36"/>
          <w:vertAlign w:val="superscript"/>
          <w:rtl/>
          <w:lang w:bidi="ar-IQ"/>
        </w:rPr>
        <w:t>)</w:t>
      </w:r>
      <w:r w:rsidR="00401CE6" w:rsidRPr="00EB2B6F">
        <w:rPr>
          <w:rFonts w:ascii="Traditional Arabic" w:hAnsi="Traditional Arabic" w:cs="Simplified Arabic" w:hint="cs"/>
          <w:b/>
          <w:bCs/>
          <w:sz w:val="36"/>
          <w:szCs w:val="36"/>
          <w:rtl/>
          <w:lang w:bidi="ar-IQ"/>
        </w:rPr>
        <w:t xml:space="preserve"> </w:t>
      </w:r>
      <w:r w:rsidR="004A3DFF"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hint="cs"/>
          <w:b/>
          <w:bCs/>
          <w:sz w:val="36"/>
          <w:szCs w:val="36"/>
          <w:rtl/>
          <w:lang w:bidi="ar-IQ"/>
        </w:rPr>
        <w:t xml:space="preserve"> </w:t>
      </w:r>
    </w:p>
    <w:p w:rsidR="00404CB9" w:rsidRPr="00EB2B6F" w:rsidRDefault="004A3DFF" w:rsidP="00D478DF">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eastAsia"/>
          <w:b/>
          <w:bCs/>
          <w:sz w:val="36"/>
          <w:szCs w:val="36"/>
          <w:rtl/>
          <w:lang w:bidi="ar-IQ"/>
        </w:rPr>
        <w:t>وكان</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والبة</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بن</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الحباب</w:t>
      </w:r>
      <w:r w:rsidR="00404CB9" w:rsidRPr="00EB2B6F">
        <w:rPr>
          <w:rFonts w:ascii="Traditional Arabic" w:hAnsi="Traditional Arabic" w:cs="Simplified Arabic" w:hint="cs"/>
          <w:b/>
          <w:bCs/>
          <w:sz w:val="36"/>
          <w:szCs w:val="36"/>
          <w:vertAlign w:val="superscript"/>
          <w:rtl/>
          <w:lang w:bidi="ar-IQ"/>
        </w:rPr>
        <w:t>(</w:t>
      </w:r>
      <w:r w:rsidR="00404CB9" w:rsidRPr="00EB2B6F">
        <w:rPr>
          <w:rStyle w:val="aa"/>
          <w:rFonts w:ascii="Traditional Arabic" w:hAnsi="Traditional Arabic" w:cs="Simplified Arabic"/>
          <w:b/>
          <w:bCs/>
          <w:sz w:val="36"/>
          <w:szCs w:val="36"/>
          <w:rtl/>
          <w:lang w:bidi="ar-IQ"/>
        </w:rPr>
        <w:footnoteReference w:id="285"/>
      </w:r>
      <w:r w:rsidR="00404CB9" w:rsidRPr="00EB2B6F">
        <w:rPr>
          <w:rFonts w:ascii="Traditional Arabic" w:hAnsi="Traditional Arabic" w:cs="Simplified Arabic" w:hint="cs"/>
          <w:b/>
          <w:bCs/>
          <w:sz w:val="36"/>
          <w:szCs w:val="36"/>
          <w:vertAlign w:val="superscript"/>
          <w:rtl/>
          <w:lang w:bidi="ar-IQ"/>
        </w:rPr>
        <w:t>)</w:t>
      </w:r>
      <w:r w:rsidR="00404CB9"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الشاعر</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ماجنا</w:t>
      </w:r>
      <w:r w:rsidR="00404CB9" w:rsidRPr="00EB2B6F">
        <w:rPr>
          <w:rFonts w:ascii="Traditional Arabic" w:hAnsi="Traditional Arabic" w:cs="Simplified Arabic" w:hint="cs"/>
          <w:b/>
          <w:bCs/>
          <w:sz w:val="36"/>
          <w:szCs w:val="36"/>
          <w:rtl/>
          <w:lang w:bidi="ar-IQ"/>
        </w:rPr>
        <w:t>ً</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فشرب</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يوما</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بغمى</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وقال</w:t>
      </w:r>
      <w:r w:rsidR="00404CB9"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b/>
          <w:bCs/>
          <w:sz w:val="36"/>
          <w:szCs w:val="36"/>
          <w:rtl/>
          <w:lang w:bidi="ar-IQ"/>
        </w:rPr>
        <w:t>:</w:t>
      </w:r>
    </w:p>
    <w:p w:rsidR="00404CB9" w:rsidRPr="00EB2B6F" w:rsidRDefault="00D478DF" w:rsidP="00D478DF">
      <w:pPr>
        <w:autoSpaceDE w:val="0"/>
        <w:autoSpaceDN w:val="0"/>
        <w:adjustRightInd w:val="0"/>
        <w:spacing w:after="0" w:line="240" w:lineRule="auto"/>
        <w:rPr>
          <w:rFonts w:ascii="Traditional Arabic" w:hAnsi="Traditional Arabic" w:cs="Simplified Arabic"/>
          <w:b/>
          <w:bCs/>
          <w:sz w:val="36"/>
          <w:szCs w:val="36"/>
          <w:rtl/>
          <w:lang w:bidi="ar-IQ"/>
        </w:rPr>
      </w:pPr>
      <w:r>
        <w:rPr>
          <w:rFonts w:ascii="Traditional Arabic" w:hAnsi="Traditional Arabic" w:cs="Simplified Arabic" w:hint="cs"/>
          <w:b/>
          <w:bCs/>
          <w:sz w:val="36"/>
          <w:szCs w:val="36"/>
          <w:rtl/>
          <w:lang w:bidi="ar-IQ"/>
        </w:rPr>
        <w:t xml:space="preserve">          </w:t>
      </w:r>
      <w:r w:rsidR="00C8425C">
        <w:rPr>
          <w:rFonts w:ascii="Traditional Arabic" w:hAnsi="Traditional Arabic" w:cs="Simplified Arabic" w:hint="cs"/>
          <w:b/>
          <w:bCs/>
          <w:sz w:val="36"/>
          <w:szCs w:val="36"/>
          <w:rtl/>
          <w:lang w:bidi="ar-IQ"/>
        </w:rPr>
        <w:t xml:space="preserve">  </w:t>
      </w:r>
      <w:r>
        <w:rPr>
          <w:rFonts w:ascii="Traditional Arabic" w:hAnsi="Traditional Arabic" w:cs="Simplified Arabic" w:hint="cs"/>
          <w:b/>
          <w:bCs/>
          <w:sz w:val="36"/>
          <w:szCs w:val="36"/>
          <w:rtl/>
          <w:lang w:bidi="ar-IQ"/>
        </w:rPr>
        <w:t xml:space="preserve"> </w:t>
      </w:r>
      <w:r w:rsidR="00C8425C">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eastAsia"/>
          <w:b/>
          <w:bCs/>
          <w:sz w:val="36"/>
          <w:szCs w:val="36"/>
          <w:rtl/>
          <w:lang w:bidi="ar-IQ"/>
        </w:rPr>
        <w:t>شربت</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وفاتك</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مثلي</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جم</w:t>
      </w:r>
      <w:r>
        <w:rPr>
          <w:rFonts w:ascii="Traditional Arabic" w:hAnsi="Traditional Arabic" w:cs="Simplified Arabic" w:hint="cs"/>
          <w:b/>
          <w:bCs/>
          <w:sz w:val="36"/>
          <w:szCs w:val="36"/>
          <w:rtl/>
          <w:lang w:bidi="ar-IQ"/>
        </w:rPr>
        <w:t>ــ</w:t>
      </w:r>
      <w:r w:rsidR="00404CB9" w:rsidRPr="00EB2B6F">
        <w:rPr>
          <w:rFonts w:ascii="Traditional Arabic" w:hAnsi="Traditional Arabic" w:cs="Simplified Arabic" w:hint="eastAsia"/>
          <w:b/>
          <w:bCs/>
          <w:sz w:val="36"/>
          <w:szCs w:val="36"/>
          <w:rtl/>
          <w:lang w:bidi="ar-IQ"/>
        </w:rPr>
        <w:t>وح</w:t>
      </w:r>
      <w:r w:rsidR="00404CB9" w:rsidRPr="00EB2B6F">
        <w:rPr>
          <w:rFonts w:ascii="Traditional Arabic" w:hAnsi="Traditional Arabic" w:cs="Simplified Arabic"/>
          <w:b/>
          <w:bCs/>
          <w:sz w:val="36"/>
          <w:szCs w:val="36"/>
          <w:rtl/>
          <w:lang w:bidi="ar-IQ"/>
        </w:rPr>
        <w:t xml:space="preserve"> </w:t>
      </w:r>
      <w:r w:rsidR="000D5C5B" w:rsidRPr="00EB2B6F">
        <w:rPr>
          <w:rFonts w:ascii="Traditional Arabic" w:hAnsi="Traditional Arabic" w:cs="Simplified Arabic" w:hint="cs"/>
          <w:b/>
          <w:bCs/>
          <w:sz w:val="36"/>
          <w:szCs w:val="36"/>
          <w:rtl/>
          <w:lang w:bidi="ar-IQ"/>
        </w:rPr>
        <w:t xml:space="preserve">   </w:t>
      </w:r>
      <w:r w:rsidR="00C77E01"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eastAsia"/>
          <w:b/>
          <w:bCs/>
          <w:sz w:val="36"/>
          <w:szCs w:val="36"/>
          <w:rtl/>
          <w:lang w:bidi="ar-IQ"/>
        </w:rPr>
        <w:t>بغمّ</w:t>
      </w:r>
      <w:r w:rsidR="00404CB9" w:rsidRPr="00EB2B6F">
        <w:rPr>
          <w:rFonts w:ascii="Traditional Arabic" w:hAnsi="Traditional Arabic" w:cs="Simplified Arabic" w:hint="cs"/>
          <w:b/>
          <w:bCs/>
          <w:sz w:val="36"/>
          <w:szCs w:val="36"/>
          <w:rtl/>
          <w:lang w:bidi="ar-IQ"/>
        </w:rPr>
        <w:t>ـ</w:t>
      </w:r>
      <w:r w:rsidR="0075576D" w:rsidRPr="00EB2B6F">
        <w:rPr>
          <w:rFonts w:ascii="Traditional Arabic" w:hAnsi="Traditional Arabic" w:cs="Simplified Arabic" w:hint="cs"/>
          <w:b/>
          <w:bCs/>
          <w:sz w:val="36"/>
          <w:szCs w:val="36"/>
          <w:rtl/>
          <w:lang w:bidi="ar-IQ"/>
        </w:rPr>
        <w:t>ـ</w:t>
      </w:r>
      <w:r w:rsidR="00404CB9" w:rsidRPr="00EB2B6F">
        <w:rPr>
          <w:rFonts w:ascii="Traditional Arabic" w:hAnsi="Traditional Arabic" w:cs="Simplified Arabic" w:hint="cs"/>
          <w:b/>
          <w:bCs/>
          <w:sz w:val="36"/>
          <w:szCs w:val="36"/>
          <w:rtl/>
          <w:lang w:bidi="ar-IQ"/>
        </w:rPr>
        <w:t>ــ</w:t>
      </w:r>
      <w:r w:rsidR="00404CB9" w:rsidRPr="00EB2B6F">
        <w:rPr>
          <w:rFonts w:ascii="Traditional Arabic" w:hAnsi="Traditional Arabic" w:cs="Simplified Arabic" w:hint="eastAsia"/>
          <w:b/>
          <w:bCs/>
          <w:sz w:val="36"/>
          <w:szCs w:val="36"/>
          <w:rtl/>
          <w:lang w:bidi="ar-IQ"/>
        </w:rPr>
        <w:t>ى</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بالكؤوس</w:t>
      </w:r>
      <w:r w:rsidR="00404CB9" w:rsidRPr="00EB2B6F">
        <w:rPr>
          <w:rFonts w:ascii="Traditional Arabic" w:hAnsi="Traditional Arabic" w:cs="Simplified Arabic"/>
          <w:b/>
          <w:bCs/>
          <w:sz w:val="36"/>
          <w:szCs w:val="36"/>
          <w:rtl/>
          <w:lang w:bidi="ar-IQ"/>
        </w:rPr>
        <w:t xml:space="preserve"> </w:t>
      </w:r>
      <w:proofErr w:type="spellStart"/>
      <w:r w:rsidR="00404CB9" w:rsidRPr="00EB2B6F">
        <w:rPr>
          <w:rFonts w:ascii="Traditional Arabic" w:hAnsi="Traditional Arabic" w:cs="Simplified Arabic" w:hint="eastAsia"/>
          <w:b/>
          <w:bCs/>
          <w:sz w:val="36"/>
          <w:szCs w:val="36"/>
          <w:rtl/>
          <w:lang w:bidi="ar-IQ"/>
        </w:rPr>
        <w:t>وبالبواط</w:t>
      </w:r>
      <w:r>
        <w:rPr>
          <w:rFonts w:ascii="Traditional Arabic" w:hAnsi="Traditional Arabic" w:cs="Simplified Arabic" w:hint="cs"/>
          <w:b/>
          <w:bCs/>
          <w:sz w:val="36"/>
          <w:szCs w:val="36"/>
          <w:rtl/>
          <w:lang w:bidi="ar-IQ"/>
        </w:rPr>
        <w:t>ـــ</w:t>
      </w:r>
      <w:r w:rsidR="00404CB9" w:rsidRPr="00EB2B6F">
        <w:rPr>
          <w:rFonts w:ascii="Traditional Arabic" w:hAnsi="Traditional Arabic" w:cs="Simplified Arabic" w:hint="eastAsia"/>
          <w:b/>
          <w:bCs/>
          <w:sz w:val="36"/>
          <w:szCs w:val="36"/>
          <w:rtl/>
          <w:lang w:bidi="ar-IQ"/>
        </w:rPr>
        <w:t>ي</w:t>
      </w:r>
      <w:proofErr w:type="spellEnd"/>
    </w:p>
    <w:p w:rsidR="00404CB9" w:rsidRPr="00EB2B6F" w:rsidRDefault="00D478DF" w:rsidP="00D478DF">
      <w:pPr>
        <w:autoSpaceDE w:val="0"/>
        <w:autoSpaceDN w:val="0"/>
        <w:adjustRightInd w:val="0"/>
        <w:spacing w:after="0" w:line="240" w:lineRule="auto"/>
        <w:rPr>
          <w:rFonts w:ascii="Traditional Arabic" w:hAnsi="Traditional Arabic" w:cs="Simplified Arabic"/>
          <w:b/>
          <w:bCs/>
          <w:sz w:val="36"/>
          <w:szCs w:val="36"/>
          <w:rtl/>
          <w:lang w:bidi="ar-IQ"/>
        </w:rPr>
      </w:pPr>
      <w:r>
        <w:rPr>
          <w:rFonts w:ascii="Traditional Arabic" w:hAnsi="Traditional Arabic" w:cs="Simplified Arabic" w:hint="cs"/>
          <w:b/>
          <w:bCs/>
          <w:sz w:val="36"/>
          <w:szCs w:val="36"/>
          <w:rtl/>
          <w:lang w:bidi="ar-IQ"/>
        </w:rPr>
        <w:t xml:space="preserve">          </w:t>
      </w:r>
      <w:r w:rsidR="00C8425C">
        <w:rPr>
          <w:rFonts w:ascii="Traditional Arabic" w:hAnsi="Traditional Arabic" w:cs="Simplified Arabic" w:hint="cs"/>
          <w:b/>
          <w:bCs/>
          <w:sz w:val="36"/>
          <w:szCs w:val="36"/>
          <w:rtl/>
          <w:lang w:bidi="ar-IQ"/>
        </w:rPr>
        <w:t xml:space="preserve">    </w:t>
      </w:r>
      <w:bookmarkStart w:id="0" w:name="_GoBack"/>
      <w:bookmarkEnd w:id="0"/>
      <w:r>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eastAsia"/>
          <w:b/>
          <w:bCs/>
          <w:sz w:val="36"/>
          <w:szCs w:val="36"/>
          <w:rtl/>
          <w:lang w:bidi="ar-IQ"/>
        </w:rPr>
        <w:t>يعاطيني</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الزجاجة</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أريح</w:t>
      </w:r>
      <w:r w:rsidR="00404CB9" w:rsidRPr="00EB2B6F">
        <w:rPr>
          <w:rFonts w:ascii="Traditional Arabic" w:hAnsi="Traditional Arabic" w:cs="Simplified Arabic" w:hint="cs"/>
          <w:b/>
          <w:bCs/>
          <w:sz w:val="36"/>
          <w:szCs w:val="36"/>
          <w:rtl/>
          <w:lang w:bidi="ar-IQ"/>
        </w:rPr>
        <w:t>ـ</w:t>
      </w:r>
      <w:r w:rsidR="00AC354B" w:rsidRPr="00EB2B6F">
        <w:rPr>
          <w:rFonts w:ascii="Traditional Arabic" w:hAnsi="Traditional Arabic" w:cs="Simplified Arabic" w:hint="cs"/>
          <w:b/>
          <w:bCs/>
          <w:sz w:val="36"/>
          <w:szCs w:val="36"/>
          <w:rtl/>
          <w:lang w:bidi="ar-IQ"/>
        </w:rPr>
        <w:t>ـــــــ</w:t>
      </w:r>
      <w:r w:rsidR="00404CB9" w:rsidRPr="00EB2B6F">
        <w:rPr>
          <w:rFonts w:ascii="Traditional Arabic" w:hAnsi="Traditional Arabic" w:cs="Simplified Arabic" w:hint="eastAsia"/>
          <w:b/>
          <w:bCs/>
          <w:sz w:val="36"/>
          <w:szCs w:val="36"/>
          <w:rtl/>
          <w:lang w:bidi="ar-IQ"/>
        </w:rPr>
        <w:t>يّ</w:t>
      </w:r>
      <w:r w:rsidR="00404CB9" w:rsidRPr="00EB2B6F">
        <w:rPr>
          <w:rFonts w:ascii="Traditional Arabic" w:hAnsi="Traditional Arabic" w:cs="Simplified Arabic"/>
          <w:b/>
          <w:bCs/>
          <w:sz w:val="36"/>
          <w:szCs w:val="36"/>
          <w:rtl/>
          <w:lang w:bidi="ar-IQ"/>
        </w:rPr>
        <w:t xml:space="preserve"> </w:t>
      </w:r>
      <w:r w:rsidR="000D5C5B" w:rsidRPr="00EB2B6F">
        <w:rPr>
          <w:rFonts w:ascii="Traditional Arabic" w:hAnsi="Traditional Arabic" w:cs="Simplified Arabic" w:hint="cs"/>
          <w:b/>
          <w:bCs/>
          <w:sz w:val="36"/>
          <w:szCs w:val="36"/>
          <w:rtl/>
          <w:lang w:bidi="ar-IQ"/>
        </w:rPr>
        <w:t xml:space="preserve">   </w:t>
      </w:r>
      <w:r w:rsidR="00404CB9" w:rsidRPr="00EB2B6F">
        <w:rPr>
          <w:rFonts w:ascii="Traditional Arabic" w:hAnsi="Traditional Arabic" w:cs="Simplified Arabic" w:hint="eastAsia"/>
          <w:b/>
          <w:bCs/>
          <w:sz w:val="36"/>
          <w:szCs w:val="36"/>
          <w:rtl/>
          <w:lang w:bidi="ar-IQ"/>
        </w:rPr>
        <w:t>رخي</w:t>
      </w:r>
      <w:r w:rsidR="00404CB9" w:rsidRPr="00EB2B6F">
        <w:rPr>
          <w:rFonts w:ascii="Traditional Arabic" w:hAnsi="Traditional Arabic" w:cs="Simplified Arabic" w:hint="cs"/>
          <w:b/>
          <w:bCs/>
          <w:sz w:val="36"/>
          <w:szCs w:val="36"/>
          <w:rtl/>
          <w:lang w:bidi="ar-IQ"/>
        </w:rPr>
        <w:t>ــ</w:t>
      </w:r>
      <w:r w:rsidR="00404CB9" w:rsidRPr="00EB2B6F">
        <w:rPr>
          <w:rFonts w:ascii="Traditional Arabic" w:hAnsi="Traditional Arabic" w:cs="Simplified Arabic" w:hint="eastAsia"/>
          <w:b/>
          <w:bCs/>
          <w:sz w:val="36"/>
          <w:szCs w:val="36"/>
          <w:rtl/>
          <w:lang w:bidi="ar-IQ"/>
        </w:rPr>
        <w:t>م</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الدّلّ</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بورك</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من</w:t>
      </w:r>
      <w:r w:rsidR="00404CB9" w:rsidRPr="00EB2B6F">
        <w:rPr>
          <w:rFonts w:ascii="Traditional Arabic" w:hAnsi="Traditional Arabic" w:cs="Simplified Arabic"/>
          <w:b/>
          <w:bCs/>
          <w:sz w:val="36"/>
          <w:szCs w:val="36"/>
          <w:rtl/>
          <w:lang w:bidi="ar-IQ"/>
        </w:rPr>
        <w:t xml:space="preserve"> </w:t>
      </w:r>
      <w:r w:rsidR="00404CB9" w:rsidRPr="00EB2B6F">
        <w:rPr>
          <w:rFonts w:ascii="Traditional Arabic" w:hAnsi="Traditional Arabic" w:cs="Simplified Arabic" w:hint="eastAsia"/>
          <w:b/>
          <w:bCs/>
          <w:sz w:val="36"/>
          <w:szCs w:val="36"/>
          <w:rtl/>
          <w:lang w:bidi="ar-IQ"/>
        </w:rPr>
        <w:t>معاطي</w:t>
      </w:r>
      <w:r w:rsidR="0075576D" w:rsidRPr="00EB2B6F">
        <w:rPr>
          <w:rFonts w:ascii="Traditional Arabic" w:hAnsi="Traditional Arabic" w:cs="Simplified Arabic" w:hint="cs"/>
          <w:b/>
          <w:bCs/>
          <w:sz w:val="36"/>
          <w:szCs w:val="36"/>
          <w:vertAlign w:val="superscript"/>
          <w:rtl/>
          <w:lang w:bidi="ar-IQ"/>
        </w:rPr>
        <w:t>(</w:t>
      </w:r>
      <w:r w:rsidR="0075576D" w:rsidRPr="00EB2B6F">
        <w:rPr>
          <w:rStyle w:val="aa"/>
          <w:rFonts w:ascii="Traditional Arabic" w:hAnsi="Traditional Arabic" w:cs="Simplified Arabic"/>
          <w:b/>
          <w:bCs/>
          <w:sz w:val="36"/>
          <w:szCs w:val="36"/>
          <w:rtl/>
          <w:lang w:bidi="ar-IQ"/>
        </w:rPr>
        <w:footnoteReference w:id="286"/>
      </w:r>
      <w:r w:rsidR="0075576D" w:rsidRPr="00EB2B6F">
        <w:rPr>
          <w:rFonts w:ascii="Traditional Arabic" w:hAnsi="Traditional Arabic" w:cs="Simplified Arabic" w:hint="cs"/>
          <w:b/>
          <w:bCs/>
          <w:sz w:val="36"/>
          <w:szCs w:val="36"/>
          <w:vertAlign w:val="superscript"/>
          <w:rtl/>
          <w:lang w:bidi="ar-IQ"/>
        </w:rPr>
        <w:t>)</w:t>
      </w:r>
      <w:r w:rsidR="00C77E01" w:rsidRPr="00EB2B6F">
        <w:rPr>
          <w:rFonts w:ascii="Traditional Arabic" w:hAnsi="Traditional Arabic" w:cs="Simplified Arabic" w:hint="cs"/>
          <w:b/>
          <w:bCs/>
          <w:sz w:val="36"/>
          <w:szCs w:val="36"/>
          <w:rtl/>
          <w:lang w:bidi="ar-IQ"/>
        </w:rPr>
        <w:t xml:space="preserve"> .</w:t>
      </w:r>
    </w:p>
    <w:p w:rsidR="0075576D" w:rsidRPr="00EB2B6F" w:rsidRDefault="0075576D" w:rsidP="00F04A35">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sz w:val="36"/>
          <w:szCs w:val="36"/>
          <w:rtl/>
          <w:lang w:bidi="ar-IQ"/>
        </w:rPr>
        <w:lastRenderedPageBreak/>
        <w:t xml:space="preserve">    وب</w:t>
      </w:r>
      <w:r w:rsidR="00C77E01" w:rsidRPr="00EB2B6F">
        <w:rPr>
          <w:rFonts w:ascii="Traditional Arabic" w:hAnsi="Traditional Arabic" w:cs="Simplified Arabic" w:hint="cs"/>
          <w:b/>
          <w:bCs/>
          <w:sz w:val="36"/>
          <w:szCs w:val="36"/>
          <w:rtl/>
          <w:lang w:bidi="ar-IQ"/>
        </w:rPr>
        <w:t xml:space="preserve">ما أنها تقع بين البردان </w:t>
      </w:r>
      <w:proofErr w:type="spellStart"/>
      <w:r w:rsidR="00C77E01" w:rsidRPr="00EB2B6F">
        <w:rPr>
          <w:rFonts w:ascii="Traditional Arabic" w:hAnsi="Traditional Arabic" w:cs="Simplified Arabic" w:hint="cs"/>
          <w:b/>
          <w:bCs/>
          <w:sz w:val="36"/>
          <w:szCs w:val="36"/>
          <w:rtl/>
          <w:lang w:bidi="ar-IQ"/>
        </w:rPr>
        <w:t>وعكبرا</w:t>
      </w:r>
      <w:proofErr w:type="spellEnd"/>
      <w:r w:rsidR="00C77E01" w:rsidRPr="00EB2B6F">
        <w:rPr>
          <w:rFonts w:ascii="Traditional Arabic" w:hAnsi="Traditional Arabic" w:cs="Simplified Arabic" w:hint="cs"/>
          <w:b/>
          <w:bCs/>
          <w:sz w:val="36"/>
          <w:szCs w:val="36"/>
          <w:rtl/>
          <w:lang w:bidi="ar-IQ"/>
        </w:rPr>
        <w:t xml:space="preserve"> , </w:t>
      </w:r>
      <w:r w:rsidRPr="00EB2B6F">
        <w:rPr>
          <w:rFonts w:ascii="Traditional Arabic" w:hAnsi="Traditional Arabic" w:cs="Simplified Arabic" w:hint="cs"/>
          <w:b/>
          <w:bCs/>
          <w:sz w:val="36"/>
          <w:szCs w:val="36"/>
          <w:rtl/>
          <w:lang w:bidi="ar-IQ"/>
        </w:rPr>
        <w:t xml:space="preserve">لذلك تعد من القرى المجاورة </w:t>
      </w:r>
      <w:proofErr w:type="spellStart"/>
      <w:r w:rsidRPr="00EB2B6F">
        <w:rPr>
          <w:rFonts w:ascii="Traditional Arabic" w:hAnsi="Traditional Arabic" w:cs="Simplified Arabic" w:hint="cs"/>
          <w:b/>
          <w:bCs/>
          <w:sz w:val="36"/>
          <w:szCs w:val="36"/>
          <w:rtl/>
          <w:lang w:bidi="ar-IQ"/>
        </w:rPr>
        <w:t>لبعقوبا</w:t>
      </w:r>
      <w:proofErr w:type="spellEnd"/>
      <w:r w:rsidRPr="00EB2B6F">
        <w:rPr>
          <w:rFonts w:ascii="Traditional Arabic" w:hAnsi="Traditional Arabic" w:cs="Simplified Arabic" w:hint="cs"/>
          <w:b/>
          <w:bCs/>
          <w:sz w:val="36"/>
          <w:szCs w:val="36"/>
          <w:rtl/>
          <w:lang w:bidi="ar-IQ"/>
        </w:rPr>
        <w:t xml:space="preserve"> من أقصى جهة الشمال الغربي .  </w:t>
      </w:r>
    </w:p>
    <w:p w:rsidR="00404CB9" w:rsidRPr="00EB2B6F" w:rsidRDefault="00404CB9" w:rsidP="00F04A35">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قباب ليث</w:t>
      </w:r>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 xml:space="preserve"> </w:t>
      </w:r>
      <w:r w:rsidRPr="00EB2B6F">
        <w:rPr>
          <w:rFonts w:ascii="Traditional Arabic" w:hAnsi="Traditional Arabic" w:cs="PT Bold Heading" w:hint="cs"/>
          <w:b/>
          <w:bCs/>
          <w:color w:val="000000"/>
          <w:sz w:val="40"/>
          <w:szCs w:val="40"/>
          <w:rtl/>
          <w:lang w:bidi="ar-IQ"/>
        </w:rPr>
        <w:t xml:space="preserve"> </w:t>
      </w:r>
    </w:p>
    <w:p w:rsidR="00404CB9" w:rsidRPr="00EB2B6F" w:rsidRDefault="00404CB9" w:rsidP="00F04A35">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قباب</w:t>
      </w:r>
      <w:r w:rsidRPr="00EB2B6F">
        <w:rPr>
          <w:rFonts w:ascii="Traditional Arabic" w:hAnsi="Traditional Arabic" w:cs="Simplified Arabic" w:hint="cs"/>
          <w:b/>
          <w:bCs/>
          <w:sz w:val="36"/>
          <w:szCs w:val="36"/>
          <w:rtl/>
          <w:lang w:bidi="ar-IQ"/>
        </w:rPr>
        <w:t xml:space="preserve"> </w:t>
      </w:r>
      <w:r w:rsidR="00F04A35">
        <w:rPr>
          <w:rFonts w:ascii="Traditional Arabic" w:hAnsi="Traditional Arabic" w:cs="Simplified Arabic"/>
          <w:b/>
          <w:bCs/>
          <w:sz w:val="36"/>
          <w:szCs w:val="36"/>
          <w:rtl/>
          <w:lang w:bidi="ar-IQ"/>
        </w:rPr>
        <w:t>(جمع القبة) بالضم</w:t>
      </w:r>
      <w:r w:rsidR="00F04A35">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(كالقبب) بالكسر</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والظاهر أنه بالضم</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والقبة من البناء معروفة</w:t>
      </w:r>
      <w:r w:rsidR="00BF2FA0"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وقيل</w:t>
      </w:r>
      <w:r w:rsidRPr="00EB2B6F">
        <w:rPr>
          <w:rFonts w:ascii="Traditional Arabic" w:hAnsi="Traditional Arabic" w:cs="Simplified Arabic" w:hint="cs"/>
          <w:b/>
          <w:bCs/>
          <w:sz w:val="36"/>
          <w:szCs w:val="36"/>
          <w:rtl/>
          <w:lang w:bidi="ar-IQ"/>
        </w:rPr>
        <w:t xml:space="preserve"> </w:t>
      </w:r>
      <w:r w:rsidR="0075576D" w:rsidRPr="00EB2B6F">
        <w:rPr>
          <w:rFonts w:ascii="Traditional Arabic" w:hAnsi="Traditional Arabic" w:cs="Simplified Arabic"/>
          <w:b/>
          <w:bCs/>
          <w:sz w:val="36"/>
          <w:szCs w:val="36"/>
          <w:rtl/>
          <w:lang w:bidi="ar-IQ"/>
        </w:rPr>
        <w:t xml:space="preserve">: هي البناء من </w:t>
      </w:r>
      <w:proofErr w:type="spellStart"/>
      <w:r w:rsidR="0075576D" w:rsidRPr="00EB2B6F">
        <w:rPr>
          <w:rFonts w:ascii="Traditional Arabic" w:hAnsi="Traditional Arabic" w:cs="Simplified Arabic"/>
          <w:b/>
          <w:bCs/>
          <w:sz w:val="36"/>
          <w:szCs w:val="36"/>
          <w:rtl/>
          <w:lang w:bidi="ar-IQ"/>
        </w:rPr>
        <w:t>الأدم</w:t>
      </w:r>
      <w:proofErr w:type="spellEnd"/>
      <w:r w:rsidRPr="00EB2B6F">
        <w:rPr>
          <w:rFonts w:ascii="Traditional Arabic" w:hAnsi="Traditional Arabic" w:cs="Simplified Arabic"/>
          <w:b/>
          <w:bCs/>
          <w:sz w:val="36"/>
          <w:szCs w:val="36"/>
          <w:rtl/>
          <w:lang w:bidi="ar-IQ"/>
        </w:rPr>
        <w:t xml:space="preserve"> خاصة مشتق من ذلك</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87"/>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و</w:t>
      </w:r>
      <w:r w:rsidRPr="00EB2B6F">
        <w:rPr>
          <w:rFonts w:ascii="Traditional Arabic" w:hAnsi="Traditional Arabic" w:cs="Simplified Arabic"/>
          <w:b/>
          <w:bCs/>
          <w:sz w:val="36"/>
          <w:szCs w:val="36"/>
          <w:rtl/>
          <w:lang w:bidi="ar-IQ"/>
        </w:rPr>
        <w:t>القبة من الخباء</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بيت صغير مستدير</w:t>
      </w:r>
      <w:r w:rsidR="00BF2FA0"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وهو من بيوت العرب</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88"/>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 وال</w:t>
      </w:r>
      <w:r w:rsidRPr="00EB2B6F">
        <w:rPr>
          <w:rFonts w:ascii="Traditional Arabic" w:hAnsi="Traditional Arabic" w:cs="Simplified Arabic"/>
          <w:b/>
          <w:bCs/>
          <w:sz w:val="36"/>
          <w:szCs w:val="36"/>
          <w:rtl/>
          <w:lang w:bidi="ar-IQ"/>
        </w:rPr>
        <w:t>قباب</w:t>
      </w:r>
      <w:r w:rsidR="00252A35">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 أبنية</w:t>
      </w:r>
      <w:r w:rsidRPr="00EB2B6F">
        <w:rPr>
          <w:rFonts w:ascii="Traditional Arabic" w:hAnsi="Traditional Arabic" w:cs="Simplified Arabic"/>
          <w:b/>
          <w:bCs/>
          <w:sz w:val="36"/>
          <w:szCs w:val="36"/>
          <w:rtl/>
          <w:lang w:bidi="ar-IQ"/>
        </w:rPr>
        <w:t xml:space="preserve"> صغار يسكنها الرهبان</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يقال للواحد منها</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كرح</w:t>
      </w:r>
      <w:r w:rsidRPr="00EB2B6F">
        <w:rPr>
          <w:rFonts w:ascii="Traditional Arabic" w:hAnsi="Traditional Arabic" w:cs="Simplified Arabic" w:hint="cs"/>
          <w:b/>
          <w:bCs/>
          <w:sz w:val="36"/>
          <w:szCs w:val="36"/>
          <w:rtl/>
          <w:lang w:bidi="ar-IQ"/>
        </w:rPr>
        <w:t>, وهي</w:t>
      </w:r>
      <w:r w:rsidRPr="00EB2B6F">
        <w:rPr>
          <w:rFonts w:ascii="Traditional Arabic" w:hAnsi="Traditional Arabic" w:cs="Simplified Arabic"/>
          <w:b/>
          <w:bCs/>
          <w:sz w:val="36"/>
          <w:szCs w:val="36"/>
          <w:rtl/>
          <w:lang w:bidi="ar-IQ"/>
        </w:rPr>
        <w:t xml:space="preserve"> ديارات</w:t>
      </w:r>
      <w:r w:rsidRPr="00EB2B6F">
        <w:rPr>
          <w:rFonts w:ascii="Traditional Arabic" w:hAnsi="Traditional Arabic" w:cs="Simplified Arabic" w:hint="cs"/>
          <w:b/>
          <w:bCs/>
          <w:sz w:val="36"/>
          <w:szCs w:val="36"/>
          <w:vertAlign w:val="superscript"/>
          <w:rtl/>
          <w:lang w:bidi="ar-IQ"/>
        </w:rPr>
        <w:t xml:space="preserve"> </w:t>
      </w:r>
      <w:r w:rsidRPr="00EB2B6F">
        <w:rPr>
          <w:rFonts w:ascii="Traditional Arabic" w:hAnsi="Traditional Arabic" w:cs="Simplified Arabic"/>
          <w:b/>
          <w:bCs/>
          <w:sz w:val="36"/>
          <w:szCs w:val="36"/>
          <w:rtl/>
          <w:lang w:bidi="ar-IQ"/>
        </w:rPr>
        <w:t>الأساقف</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89"/>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b/>
          <w:bCs/>
          <w:sz w:val="36"/>
          <w:szCs w:val="36"/>
          <w:rtl/>
          <w:lang w:bidi="ar-IQ"/>
        </w:rPr>
        <w:t xml:space="preserve"> </w:t>
      </w:r>
      <w:r w:rsidRPr="00EB2B6F">
        <w:rPr>
          <w:rFonts w:ascii="Traditional Arabic" w:hAnsi="Traditional Arabic" w:cs="Simplified Arabic" w:hint="cs"/>
          <w:b/>
          <w:bCs/>
          <w:sz w:val="36"/>
          <w:szCs w:val="36"/>
          <w:rtl/>
          <w:lang w:bidi="ar-IQ"/>
        </w:rPr>
        <w:t>وبيوت الأتراك في الخزر تسمى</w:t>
      </w:r>
      <w:r w:rsidRPr="00EB2B6F">
        <w:rPr>
          <w:rFonts w:ascii="Traditional Arabic" w:hAnsi="Traditional Arabic" w:cs="Simplified Arabic"/>
          <w:b/>
          <w:bCs/>
          <w:sz w:val="36"/>
          <w:szCs w:val="36"/>
          <w:rtl/>
          <w:lang w:bidi="ar-IQ"/>
        </w:rPr>
        <w:t xml:space="preserve"> قباب </w:t>
      </w:r>
      <w:r w:rsidRPr="00EB2B6F">
        <w:rPr>
          <w:rFonts w:ascii="Traditional Arabic" w:hAnsi="Traditional Arabic" w:cs="Simplified Arabic" w:hint="cs"/>
          <w:b/>
          <w:bCs/>
          <w:sz w:val="36"/>
          <w:szCs w:val="36"/>
          <w:rtl/>
          <w:lang w:bidi="ar-IQ"/>
        </w:rPr>
        <w:t>مبنية من الطين والتراب</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90"/>
      </w:r>
      <w:r w:rsidRPr="00EB2B6F">
        <w:rPr>
          <w:rFonts w:ascii="Traditional Arabic" w:hAnsi="Traditional Arabic" w:cs="Simplified Arabic" w:hint="cs"/>
          <w:b/>
          <w:bCs/>
          <w:sz w:val="36"/>
          <w:szCs w:val="36"/>
          <w:vertAlign w:val="superscript"/>
          <w:rtl/>
          <w:lang w:bidi="ar-IQ"/>
        </w:rPr>
        <w:t>)</w:t>
      </w:r>
      <w:r w:rsidRPr="00EB2B6F">
        <w:rPr>
          <w:rFonts w:ascii="Traditional Arabic" w:hAnsi="Traditional Arabic" w:cs="Simplified Arabic" w:hint="cs"/>
          <w:b/>
          <w:bCs/>
          <w:sz w:val="36"/>
          <w:szCs w:val="36"/>
          <w:rtl/>
          <w:lang w:bidi="ar-IQ"/>
        </w:rPr>
        <w:t>,</w:t>
      </w:r>
      <w:r w:rsidRPr="00EB2B6F">
        <w:rPr>
          <w:rFonts w:ascii="Simplified Arabic" w:hAnsi="Simplified Arabic" w:cs="Simplified Arabic"/>
          <w:b/>
          <w:bCs/>
          <w:sz w:val="36"/>
          <w:szCs w:val="36"/>
          <w:rtl/>
          <w:lang w:bidi="ar-IQ"/>
        </w:rPr>
        <w:t xml:space="preserve"> والقباب</w:t>
      </w:r>
      <w:r w:rsidR="00F04A35">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جمع قبة</w:t>
      </w:r>
      <w:r w:rsidR="00F04A35">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 وكانت لا تكون إلا للرؤساء</w:t>
      </w:r>
      <w:r w:rsidR="00F04A35">
        <w:rPr>
          <w:rFonts w:ascii="Simplified Arabic" w:hAnsi="Simplified Arabic" w:cs="Simplified Arabic" w:hint="cs"/>
          <w:b/>
          <w:bCs/>
          <w:sz w:val="36"/>
          <w:szCs w:val="36"/>
          <w:rtl/>
          <w:lang w:bidi="ar-IQ"/>
        </w:rPr>
        <w:t xml:space="preserve"> </w:t>
      </w:r>
      <w:r w:rsidRPr="00EB2B6F">
        <w:rPr>
          <w:rFonts w:ascii="Simplified Arabic" w:hAnsi="Simplified Arabic" w:cs="Simplified Arabic" w:hint="cs"/>
          <w:b/>
          <w:bCs/>
          <w:sz w:val="36"/>
          <w:szCs w:val="36"/>
          <w:rtl/>
          <w:lang w:bidi="ar-IQ"/>
        </w:rPr>
        <w:t>والأشراف</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291"/>
      </w:r>
      <w:r w:rsidRPr="00EB2B6F">
        <w:rPr>
          <w:rFonts w:ascii="Traditional Arabic" w:hAnsi="Traditional Arabic" w:cs="Simplified Arabic" w:hint="cs"/>
          <w:b/>
          <w:bCs/>
          <w:sz w:val="36"/>
          <w:szCs w:val="36"/>
          <w:vertAlign w:val="superscript"/>
          <w:rtl/>
          <w:lang w:bidi="ar-IQ"/>
        </w:rPr>
        <w:t>)</w:t>
      </w:r>
      <w:r w:rsidR="00C77E01"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hint="cs"/>
          <w:b/>
          <w:bCs/>
          <w:sz w:val="36"/>
          <w:szCs w:val="36"/>
          <w:rtl/>
          <w:lang w:bidi="ar-IQ"/>
        </w:rPr>
        <w:t>.</w:t>
      </w:r>
      <w:r w:rsidRPr="00EB2B6F">
        <w:rPr>
          <w:rFonts w:ascii="Traditional Arabic" w:hAnsi="Traditional Arabic" w:cs="Simplified Arabic"/>
          <w:b/>
          <w:bCs/>
          <w:sz w:val="36"/>
          <w:szCs w:val="36"/>
          <w:rtl/>
          <w:lang w:bidi="ar-IQ"/>
        </w:rPr>
        <w:t xml:space="preserve"> </w:t>
      </w:r>
    </w:p>
    <w:p w:rsidR="00A80556" w:rsidRPr="00EB2B6F" w:rsidRDefault="00404CB9" w:rsidP="00737FB8">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6356E2" w:rsidRPr="00EB2B6F">
        <w:rPr>
          <w:rFonts w:ascii="Traditional Arabic" w:hAnsi="Traditional Arabic" w:cs="Simplified Arabic" w:hint="cs"/>
          <w:b/>
          <w:bCs/>
          <w:color w:val="000000"/>
          <w:sz w:val="36"/>
          <w:szCs w:val="36"/>
          <w:rtl/>
          <w:lang w:bidi="ar-IQ"/>
        </w:rPr>
        <w:t xml:space="preserve"> </w:t>
      </w:r>
      <w:r w:rsidR="0014108A" w:rsidRPr="00EB2B6F">
        <w:rPr>
          <w:rFonts w:ascii="Traditional Arabic" w:hAnsi="Traditional Arabic" w:cs="Simplified Arabic" w:hint="cs"/>
          <w:b/>
          <w:bCs/>
          <w:color w:val="000000"/>
          <w:sz w:val="36"/>
          <w:szCs w:val="36"/>
          <w:rtl/>
          <w:lang w:bidi="ar-IQ"/>
        </w:rPr>
        <w:t>وهو اسم ل</w:t>
      </w:r>
      <w:r w:rsidRPr="00EB2B6F">
        <w:rPr>
          <w:rFonts w:ascii="Traditional Arabic" w:hAnsi="Traditional Arabic" w:cs="Simplified Arabic" w:hint="cs"/>
          <w:b/>
          <w:bCs/>
          <w:color w:val="000000"/>
          <w:sz w:val="36"/>
          <w:szCs w:val="36"/>
          <w:rtl/>
          <w:lang w:bidi="ar-IQ"/>
        </w:rPr>
        <w:t xml:space="preserve">قرى </w:t>
      </w:r>
      <w:r w:rsidR="0014108A" w:rsidRPr="00EB2B6F">
        <w:rPr>
          <w:rFonts w:ascii="Traditional Arabic" w:hAnsi="Traditional Arabic" w:cs="Simplified Arabic" w:hint="cs"/>
          <w:b/>
          <w:bCs/>
          <w:color w:val="000000"/>
          <w:sz w:val="36"/>
          <w:szCs w:val="36"/>
          <w:rtl/>
          <w:lang w:bidi="ar-IQ"/>
        </w:rPr>
        <w:t xml:space="preserve">من قرى ريف </w:t>
      </w:r>
      <w:r w:rsidRPr="00EB2B6F">
        <w:rPr>
          <w:rFonts w:ascii="Traditional Arabic" w:hAnsi="Traditional Arabic" w:cs="Simplified Arabic" w:hint="cs"/>
          <w:b/>
          <w:bCs/>
          <w:color w:val="000000"/>
          <w:sz w:val="36"/>
          <w:szCs w:val="36"/>
          <w:rtl/>
          <w:lang w:bidi="ar-IQ"/>
        </w:rPr>
        <w:t xml:space="preserve">بعقوبا , وتؤكد أكثر المصادر التي تحدثت عنها أنها قريبة من بعقوبا فيقول </w:t>
      </w:r>
      <w:r w:rsidR="00F04A35">
        <w:rPr>
          <w:rFonts w:ascii="Traditional Arabic" w:hAnsi="Traditional Arabic" w:cs="Simplified Arabic"/>
          <w:b/>
          <w:bCs/>
          <w:color w:val="000000"/>
          <w:sz w:val="36"/>
          <w:szCs w:val="36"/>
          <w:rtl/>
          <w:lang w:bidi="ar-IQ"/>
        </w:rPr>
        <w:t>الخطيب البغدادي</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463ه</w:t>
      </w:r>
      <w:r w:rsidR="00401CE6" w:rsidRPr="00EB2B6F">
        <w:rPr>
          <w:rFonts w:ascii="Traditional Arabic" w:hAnsi="Traditional Arabic" w:cs="Simplified Arabic" w:hint="cs"/>
          <w:b/>
          <w:bCs/>
          <w:color w:val="000000"/>
          <w:sz w:val="36"/>
          <w:szCs w:val="36"/>
          <w:rtl/>
          <w:lang w:bidi="ar-IQ"/>
        </w:rPr>
        <w:t>ـ)</w:t>
      </w:r>
      <w:r w:rsidR="00046C04"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قرية قباب ليث بقرب بعقوبا</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92"/>
      </w:r>
      <w:r w:rsidR="00401CE6"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xml:space="preserve">, </w:t>
      </w:r>
      <w:r w:rsidR="0075576D" w:rsidRPr="00EB2B6F">
        <w:rPr>
          <w:rFonts w:ascii="Traditional Arabic" w:hAnsi="Traditional Arabic" w:cs="Simplified Arabic" w:hint="cs"/>
          <w:b/>
          <w:bCs/>
          <w:color w:val="000000"/>
          <w:sz w:val="36"/>
          <w:szCs w:val="36"/>
          <w:rtl/>
          <w:lang w:bidi="ar-IQ"/>
        </w:rPr>
        <w:t xml:space="preserve">ويقول </w:t>
      </w:r>
      <w:r w:rsidRPr="00EB2B6F">
        <w:rPr>
          <w:rFonts w:ascii="Traditional Arabic" w:hAnsi="Traditional Arabic" w:cs="Simplified Arabic"/>
          <w:b/>
          <w:bCs/>
          <w:color w:val="000000"/>
          <w:sz w:val="36"/>
          <w:szCs w:val="36"/>
          <w:rtl/>
          <w:lang w:bidi="ar-IQ"/>
        </w:rPr>
        <w:t>السمعاني (</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562هـ</w:t>
      </w:r>
      <w:r w:rsidRPr="00EB2B6F">
        <w:rPr>
          <w:rFonts w:ascii="Traditional Arabic" w:hAnsi="Traditional Arabic" w:cs="Simplified Arabic" w:hint="cs"/>
          <w:b/>
          <w:bCs/>
          <w:color w:val="000000"/>
          <w:sz w:val="36"/>
          <w:szCs w:val="36"/>
          <w:rtl/>
          <w:lang w:bidi="ar-IQ"/>
        </w:rPr>
        <w:t>)</w:t>
      </w:r>
      <w:r w:rsidR="00046C04"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قباب ليث</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قرية قريبة من بعقوبا من نواحي بغداد</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ينسب إليه</w:t>
      </w:r>
      <w:r w:rsidR="00401CE6" w:rsidRPr="00EB2B6F">
        <w:rPr>
          <w:rFonts w:ascii="Traditional Arabic" w:hAnsi="Traditional Arabic" w:cs="Simplified Arabic"/>
          <w:b/>
          <w:bCs/>
          <w:color w:val="000000"/>
          <w:sz w:val="36"/>
          <w:szCs w:val="36"/>
          <w:rtl/>
          <w:lang w:bidi="ar-IQ"/>
        </w:rPr>
        <w:t>ا محمد بن المؤمل</w:t>
      </w:r>
      <w:r w:rsidR="00BF2FA0"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كان يذكر أنه من ولد الليث بن نصر بن سيار</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93"/>
      </w:r>
      <w:r w:rsidRPr="00EB2B6F">
        <w:rPr>
          <w:rFonts w:ascii="Traditional Arabic" w:hAnsi="Traditional Arabic" w:cs="Simplified Arabic" w:hint="cs"/>
          <w:b/>
          <w:bCs/>
          <w:color w:val="000000"/>
          <w:sz w:val="36"/>
          <w:szCs w:val="36"/>
          <w:vertAlign w:val="superscript"/>
          <w:rtl/>
          <w:lang w:bidi="ar-IQ"/>
        </w:rPr>
        <w:t>)</w:t>
      </w:r>
      <w:r w:rsidR="00046C04" w:rsidRPr="00EB2B6F">
        <w:rPr>
          <w:rFonts w:ascii="Traditional Arabic" w:hAnsi="Traditional Arabic" w:cs="Simplified Arabic"/>
          <w:b/>
          <w:bCs/>
          <w:color w:val="000000"/>
          <w:sz w:val="36"/>
          <w:szCs w:val="36"/>
          <w:rtl/>
          <w:lang w:bidi="ar-IQ"/>
        </w:rPr>
        <w:t>،</w:t>
      </w:r>
      <w:r w:rsidR="00D12841" w:rsidRPr="00EB2B6F">
        <w:rPr>
          <w:rFonts w:ascii="Traditional Arabic" w:hAnsi="Traditional Arabic" w:cs="Simplified Arabic" w:hint="cs"/>
          <w:b/>
          <w:bCs/>
          <w:color w:val="000000"/>
          <w:sz w:val="36"/>
          <w:szCs w:val="36"/>
          <w:rtl/>
          <w:lang w:bidi="ar-IQ"/>
        </w:rPr>
        <w:t xml:space="preserve"> </w:t>
      </w:r>
      <w:r w:rsidR="00D12841" w:rsidRPr="00EB2B6F">
        <w:rPr>
          <w:rFonts w:ascii="Traditional Arabic" w:hAnsi="Traditional Arabic" w:cs="Simplified Arabic"/>
          <w:b/>
          <w:bCs/>
          <w:color w:val="000000"/>
          <w:sz w:val="36"/>
          <w:szCs w:val="36"/>
          <w:rtl/>
          <w:lang w:bidi="ar-IQ"/>
        </w:rPr>
        <w:t>وسكن بعقوبا ودخل بغداد</w:t>
      </w:r>
      <w:r w:rsidR="00046C04"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وسمع</w:t>
      </w:r>
      <w:r w:rsidR="0075576D" w:rsidRPr="00EB2B6F">
        <w:rPr>
          <w:rFonts w:ascii="Traditional Arabic" w:hAnsi="Traditional Arabic" w:cs="Simplified Arabic" w:hint="cs"/>
          <w:b/>
          <w:bCs/>
          <w:color w:val="000000"/>
          <w:sz w:val="36"/>
          <w:szCs w:val="36"/>
          <w:rtl/>
          <w:lang w:bidi="ar-IQ"/>
        </w:rPr>
        <w:t xml:space="preserve"> فيها </w:t>
      </w:r>
      <w:r w:rsidR="00046C04"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وتوفي </w:t>
      </w:r>
      <w:r w:rsidR="00F04A35">
        <w:rPr>
          <w:rFonts w:ascii="Traditional Arabic" w:hAnsi="Traditional Arabic" w:cs="Simplified Arabic" w:hint="cs"/>
          <w:b/>
          <w:bCs/>
          <w:color w:val="000000"/>
          <w:sz w:val="36"/>
          <w:szCs w:val="36"/>
          <w:rtl/>
          <w:lang w:bidi="ar-IQ"/>
        </w:rPr>
        <w:t>ببعقوبا سنة</w:t>
      </w:r>
      <w:r w:rsidR="0075576D" w:rsidRPr="00EB2B6F">
        <w:rPr>
          <w:rFonts w:ascii="Traditional Arabic" w:hAnsi="Traditional Arabic" w:cs="Simplified Arabic" w:hint="cs"/>
          <w:b/>
          <w:bCs/>
          <w:color w:val="000000"/>
          <w:sz w:val="36"/>
          <w:szCs w:val="36"/>
          <w:rtl/>
          <w:lang w:bidi="ar-IQ"/>
        </w:rPr>
        <w:t>(617هـ)</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94"/>
      </w:r>
      <w:r w:rsidR="00BF2FA0"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ويقول</w:t>
      </w:r>
      <w:r w:rsidRPr="00EB2B6F">
        <w:rPr>
          <w:rFonts w:ascii="Traditional Arabic" w:hAnsi="Traditional Arabic" w:cs="Simplified Arabic"/>
          <w:b/>
          <w:bCs/>
          <w:color w:val="000000"/>
          <w:sz w:val="36"/>
          <w:szCs w:val="36"/>
          <w:rtl/>
          <w:lang w:bidi="ar-IQ"/>
        </w:rPr>
        <w:t xml:space="preserve"> ياقوت الحموي</w:t>
      </w:r>
      <w:r w:rsidR="00D12841" w:rsidRPr="00EB2B6F">
        <w:rPr>
          <w:rFonts w:ascii="Traditional Arabic" w:hAnsi="Traditional Arabic" w:cs="Simplified Arabic" w:hint="cs"/>
          <w:b/>
          <w:bCs/>
          <w:color w:val="000000"/>
          <w:sz w:val="36"/>
          <w:szCs w:val="36"/>
          <w:rtl/>
          <w:lang w:bidi="ar-IQ"/>
        </w:rPr>
        <w:t>(ت626ه)</w:t>
      </w:r>
      <w:r w:rsidRPr="00EB2B6F">
        <w:rPr>
          <w:rFonts w:ascii="Traditional Arabic" w:hAnsi="Traditional Arabic" w:cs="Simplified Arabic"/>
          <w:b/>
          <w:bCs/>
          <w:color w:val="000000"/>
          <w:sz w:val="36"/>
          <w:szCs w:val="36"/>
          <w:rtl/>
          <w:lang w:bidi="ar-IQ"/>
        </w:rPr>
        <w:t xml:space="preserve"> </w:t>
      </w:r>
      <w:r w:rsidR="00046C04"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b/>
          <w:bCs/>
          <w:color w:val="000000"/>
          <w:sz w:val="36"/>
          <w:szCs w:val="36"/>
          <w:rtl/>
          <w:lang w:bidi="ar-IQ"/>
        </w:rPr>
        <w:t xml:space="preserve"> قباب ليث</w:t>
      </w:r>
      <w:r w:rsidR="00D12841"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قرية قريبة من بعقوبا من نواحي بغداد</w:t>
      </w:r>
      <w:r w:rsidR="00BF2FA0" w:rsidRPr="00EB2B6F">
        <w:rPr>
          <w:rFonts w:ascii="Traditional Arabic" w:hAnsi="Traditional Arabic" w:cs="Simplified Arabic" w:hint="cs"/>
          <w:b/>
          <w:bCs/>
          <w:color w:val="000000"/>
          <w:sz w:val="36"/>
          <w:szCs w:val="36"/>
          <w:vertAlign w:val="superscript"/>
          <w:rtl/>
          <w:lang w:bidi="ar-IQ"/>
        </w:rPr>
        <w:t xml:space="preserve"> </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95"/>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ويذك</w:t>
      </w:r>
      <w:r w:rsidR="00D12841" w:rsidRPr="00EB2B6F">
        <w:rPr>
          <w:rFonts w:ascii="Traditional Arabic" w:hAnsi="Traditional Arabic" w:cs="Simplified Arabic" w:hint="cs"/>
          <w:b/>
          <w:bCs/>
          <w:color w:val="000000"/>
          <w:sz w:val="36"/>
          <w:szCs w:val="36"/>
          <w:rtl/>
          <w:lang w:bidi="ar-IQ"/>
        </w:rPr>
        <w:t>ـ</w:t>
      </w:r>
      <w:r w:rsidRPr="00EB2B6F">
        <w:rPr>
          <w:rFonts w:ascii="Traditional Arabic" w:hAnsi="Traditional Arabic" w:cs="Simplified Arabic" w:hint="cs"/>
          <w:b/>
          <w:bCs/>
          <w:color w:val="000000"/>
          <w:sz w:val="36"/>
          <w:szCs w:val="36"/>
          <w:rtl/>
          <w:lang w:bidi="ar-IQ"/>
        </w:rPr>
        <w:t xml:space="preserve">ر </w:t>
      </w:r>
      <w:r w:rsidRPr="00EB2B6F">
        <w:rPr>
          <w:rFonts w:ascii="Traditional Arabic" w:hAnsi="Traditional Arabic" w:cs="Simplified Arabic"/>
          <w:b/>
          <w:bCs/>
          <w:color w:val="000000"/>
          <w:sz w:val="36"/>
          <w:szCs w:val="36"/>
          <w:rtl/>
          <w:lang w:bidi="ar-IQ"/>
        </w:rPr>
        <w:t>اب</w:t>
      </w:r>
      <w:r w:rsidR="00F04A35">
        <w:rPr>
          <w:rFonts w:ascii="Traditional Arabic" w:hAnsi="Traditional Arabic" w:cs="Simplified Arabic" w:hint="cs"/>
          <w:b/>
          <w:bCs/>
          <w:color w:val="000000"/>
          <w:sz w:val="36"/>
          <w:szCs w:val="36"/>
          <w:rtl/>
          <w:lang w:bidi="ar-IQ"/>
        </w:rPr>
        <w:t>ـ</w:t>
      </w:r>
      <w:r w:rsidR="00D12841" w:rsidRPr="00EB2B6F">
        <w:rPr>
          <w:rFonts w:ascii="Traditional Arabic" w:hAnsi="Traditional Arabic" w:cs="Simplified Arabic" w:hint="cs"/>
          <w:b/>
          <w:bCs/>
          <w:color w:val="000000"/>
          <w:sz w:val="36"/>
          <w:szCs w:val="36"/>
          <w:rtl/>
          <w:lang w:bidi="ar-IQ"/>
        </w:rPr>
        <w:t>ـ</w:t>
      </w:r>
      <w:r w:rsidR="00F04A35">
        <w:rPr>
          <w:rFonts w:ascii="Traditional Arabic" w:hAnsi="Traditional Arabic" w:cs="Simplified Arabic"/>
          <w:b/>
          <w:bCs/>
          <w:color w:val="000000"/>
          <w:sz w:val="36"/>
          <w:szCs w:val="36"/>
          <w:rtl/>
          <w:lang w:bidi="ar-IQ"/>
        </w:rPr>
        <w:t>ن الصابوني</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680هـ</w:t>
      </w:r>
      <w:r w:rsidR="00F04A35">
        <w:rPr>
          <w:rFonts w:ascii="Traditional Arabic" w:hAnsi="Traditional Arabic" w:cs="Simplified Arabic" w:hint="cs"/>
          <w:b/>
          <w:bCs/>
          <w:color w:val="000000"/>
          <w:sz w:val="36"/>
          <w:szCs w:val="36"/>
          <w:rtl/>
          <w:lang w:bidi="ar-IQ"/>
        </w:rPr>
        <w:t>) هذه القرية قائلاً</w:t>
      </w:r>
      <w:r w:rsidR="00D1284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قرية قريبة من بعقوبا يقال لها </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قباب"</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96"/>
      </w:r>
      <w:r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ويقول</w:t>
      </w:r>
      <w:r w:rsidR="00F04A35">
        <w:rPr>
          <w:rFonts w:ascii="Traditional Arabic" w:hAnsi="Traditional Arabic" w:cs="Simplified Arabic"/>
          <w:b/>
          <w:bCs/>
          <w:color w:val="000000"/>
          <w:sz w:val="36"/>
          <w:szCs w:val="36"/>
          <w:rtl/>
          <w:lang w:bidi="ar-IQ"/>
        </w:rPr>
        <w:t xml:space="preserve"> ابن عبد الحق</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739هـ</w:t>
      </w:r>
      <w:r w:rsidR="00D1284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قرية قريبة من بعقوبا</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 xml:space="preserve">، من </w:t>
      </w:r>
      <w:r w:rsidRPr="00EB2B6F">
        <w:rPr>
          <w:rFonts w:ascii="Traditional Arabic" w:hAnsi="Traditional Arabic" w:cs="Simplified Arabic"/>
          <w:b/>
          <w:bCs/>
          <w:color w:val="000000"/>
          <w:sz w:val="36"/>
          <w:szCs w:val="36"/>
          <w:rtl/>
          <w:lang w:bidi="ar-IQ"/>
        </w:rPr>
        <w:lastRenderedPageBreak/>
        <w:t>طريق خراسان</w:t>
      </w:r>
      <w:r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vertAlign w:val="superscript"/>
          <w:rtl/>
          <w:lang w:bidi="ar-IQ"/>
        </w:rPr>
        <w:t>(</w:t>
      </w:r>
      <w:r w:rsidRPr="00EB2B6F">
        <w:rPr>
          <w:rStyle w:val="aa"/>
          <w:rFonts w:ascii="Traditional Arabic" w:hAnsi="Traditional Arabic" w:cs="Simplified Arabic"/>
          <w:b/>
          <w:bCs/>
          <w:color w:val="000000"/>
          <w:sz w:val="36"/>
          <w:szCs w:val="36"/>
          <w:rtl/>
          <w:lang w:bidi="ar-IQ"/>
        </w:rPr>
        <w:footnoteReference w:id="297"/>
      </w:r>
      <w:r w:rsidR="00BF2FA0"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 ويقول</w:t>
      </w:r>
      <w:r w:rsidR="00252A35">
        <w:rPr>
          <w:rFonts w:ascii="Traditional Arabic" w:hAnsi="Traditional Arabic" w:cs="Simplified Arabic"/>
          <w:b/>
          <w:bCs/>
          <w:color w:val="000000"/>
          <w:sz w:val="36"/>
          <w:szCs w:val="36"/>
          <w:rtl/>
          <w:lang w:bidi="ar-IQ"/>
        </w:rPr>
        <w:t xml:space="preserve"> الذهبي</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Pr="00EB2B6F">
        <w:rPr>
          <w:rFonts w:ascii="Traditional Arabic" w:hAnsi="Traditional Arabic" w:cs="Simplified Arabic"/>
          <w:b/>
          <w:bCs/>
          <w:color w:val="000000"/>
          <w:sz w:val="36"/>
          <w:szCs w:val="36"/>
          <w:rtl/>
          <w:lang w:bidi="ar-IQ"/>
        </w:rPr>
        <w:t>748هـ</w:t>
      </w:r>
      <w:r w:rsidRPr="00EB2B6F">
        <w:rPr>
          <w:rFonts w:ascii="Traditional Arabic" w:hAnsi="Traditional Arabic" w:cs="Simplified Arabic" w:hint="cs"/>
          <w:b/>
          <w:bCs/>
          <w:color w:val="000000"/>
          <w:sz w:val="36"/>
          <w:szCs w:val="36"/>
          <w:rtl/>
          <w:lang w:bidi="ar-IQ"/>
        </w:rPr>
        <w:t>) عم</w:t>
      </w:r>
      <w:r w:rsidR="00D12841" w:rsidRPr="00EB2B6F">
        <w:rPr>
          <w:rFonts w:ascii="Traditional Arabic" w:hAnsi="Traditional Arabic" w:cs="Simplified Arabic" w:hint="cs"/>
          <w:b/>
          <w:bCs/>
          <w:color w:val="000000"/>
          <w:sz w:val="36"/>
          <w:szCs w:val="36"/>
          <w:rtl/>
          <w:lang w:bidi="ar-IQ"/>
        </w:rPr>
        <w:t>ـ</w:t>
      </w:r>
      <w:r w:rsidRPr="00EB2B6F">
        <w:rPr>
          <w:rFonts w:ascii="Traditional Arabic" w:hAnsi="Traditional Arabic" w:cs="Simplified Arabic" w:hint="cs"/>
          <w:b/>
          <w:bCs/>
          <w:color w:val="000000"/>
          <w:sz w:val="36"/>
          <w:szCs w:val="36"/>
          <w:rtl/>
          <w:lang w:bidi="ar-IQ"/>
        </w:rPr>
        <w:t>ن روى ع</w:t>
      </w:r>
      <w:r w:rsidR="00252A35">
        <w:rPr>
          <w:rFonts w:ascii="Traditional Arabic" w:hAnsi="Traditional Arabic" w:cs="Simplified Arabic" w:hint="cs"/>
          <w:b/>
          <w:bCs/>
          <w:color w:val="000000"/>
          <w:sz w:val="36"/>
          <w:szCs w:val="36"/>
          <w:rtl/>
          <w:lang w:bidi="ar-IQ"/>
        </w:rPr>
        <w:t>ـ</w:t>
      </w:r>
      <w:r w:rsidR="00D12841" w:rsidRPr="00EB2B6F">
        <w:rPr>
          <w:rFonts w:ascii="Traditional Arabic" w:hAnsi="Traditional Arabic" w:cs="Simplified Arabic" w:hint="cs"/>
          <w:b/>
          <w:bCs/>
          <w:color w:val="000000"/>
          <w:sz w:val="36"/>
          <w:szCs w:val="36"/>
          <w:rtl/>
          <w:lang w:bidi="ar-IQ"/>
        </w:rPr>
        <w:t>ـ</w:t>
      </w:r>
      <w:r w:rsidRPr="00EB2B6F">
        <w:rPr>
          <w:rFonts w:ascii="Traditional Arabic" w:hAnsi="Traditional Arabic" w:cs="Simplified Arabic" w:hint="cs"/>
          <w:b/>
          <w:bCs/>
          <w:color w:val="000000"/>
          <w:sz w:val="36"/>
          <w:szCs w:val="36"/>
          <w:rtl/>
          <w:lang w:bidi="ar-IQ"/>
        </w:rPr>
        <w:t>ن المنذري</w:t>
      </w:r>
      <w:r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b/>
          <w:bCs/>
          <w:color w:val="000000"/>
          <w:sz w:val="36"/>
          <w:szCs w:val="36"/>
          <w:rtl/>
          <w:lang w:bidi="ar-IQ"/>
        </w:rPr>
        <w:t>ت</w:t>
      </w:r>
      <w:r w:rsidRPr="00EB2B6F">
        <w:rPr>
          <w:rFonts w:ascii="Traditional Arabic" w:hAnsi="Traditional Arabic" w:cs="Simplified Arabic"/>
          <w:b/>
          <w:bCs/>
          <w:color w:val="000000"/>
          <w:sz w:val="36"/>
          <w:szCs w:val="36"/>
          <w:rtl/>
          <w:lang w:bidi="ar-IQ"/>
        </w:rPr>
        <w:t>656هـ)</w:t>
      </w:r>
      <w:r w:rsidR="00D12841" w:rsidRPr="00EB2B6F">
        <w:rPr>
          <w:rFonts w:ascii="Traditional Arabic" w:hAnsi="Traditional Arabic" w:cs="Simplified Arabic" w:hint="cs"/>
          <w:b/>
          <w:bCs/>
          <w:color w:val="000000"/>
          <w:sz w:val="36"/>
          <w:szCs w:val="36"/>
          <w:rtl/>
          <w:lang w:bidi="ar-IQ"/>
        </w:rPr>
        <w:t>:</w:t>
      </w:r>
      <w:r w:rsidRPr="00EB2B6F">
        <w:rPr>
          <w:rFonts w:ascii="Traditional Arabic" w:hAnsi="Traditional Arabic" w:cs="Simplified Arabic" w:hint="cs"/>
          <w:b/>
          <w:bCs/>
          <w:color w:val="000000"/>
          <w:sz w:val="36"/>
          <w:szCs w:val="36"/>
          <w:rtl/>
          <w:lang w:bidi="ar-IQ"/>
        </w:rPr>
        <w:t>"</w:t>
      </w:r>
      <w:r w:rsidR="00252A35">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قرية قِباب</w:t>
      </w:r>
      <w:r w:rsidRPr="00EB2B6F">
        <w:rPr>
          <w:rFonts w:ascii="Traditional Arabic" w:hAnsi="Traditional Arabic" w:cs="Simplified Arabic" w:hint="cs"/>
          <w:b/>
          <w:bCs/>
          <w:color w:val="000000"/>
          <w:sz w:val="36"/>
          <w:szCs w:val="36"/>
          <w:rtl/>
          <w:lang w:bidi="ar-IQ"/>
        </w:rPr>
        <w:t xml:space="preserve"> </w:t>
      </w:r>
      <w:r w:rsidRPr="00EB2B6F">
        <w:rPr>
          <w:rFonts w:ascii="Traditional Arabic" w:hAnsi="Traditional Arabic" w:cs="Simplified Arabic"/>
          <w:b/>
          <w:bCs/>
          <w:color w:val="000000"/>
          <w:sz w:val="36"/>
          <w:szCs w:val="36"/>
          <w:rtl/>
          <w:lang w:bidi="ar-IQ"/>
        </w:rPr>
        <w:t>بقرب بعقوبا</w:t>
      </w:r>
      <w:r w:rsidRPr="00EB2B6F">
        <w:rPr>
          <w:rFonts w:ascii="Simplified Arabic" w:hAnsi="Simplified Arabic" w:cs="Simplified Arabic" w:hint="cs"/>
          <w:b/>
          <w:bCs/>
          <w:color w:val="000000"/>
          <w:sz w:val="36"/>
          <w:szCs w:val="36"/>
          <w:rtl/>
          <w:lang w:bidi="ar-IQ"/>
        </w:rPr>
        <w:t xml:space="preserve"> , هكذا</w:t>
      </w:r>
      <w:r w:rsidRPr="00EB2B6F">
        <w:rPr>
          <w:rFonts w:ascii="Simplified Arabic" w:hAnsi="Simplified Arabic" w:cs="Simplified Arabic"/>
          <w:b/>
          <w:bCs/>
          <w:color w:val="000000"/>
          <w:sz w:val="36"/>
          <w:szCs w:val="36"/>
          <w:rtl/>
          <w:lang w:bidi="ar-IQ"/>
        </w:rPr>
        <w:t xml:space="preserve"> قيدها المنذري</w:t>
      </w:r>
      <w:r w:rsidRPr="00EB2B6F">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b/>
          <w:bCs/>
          <w:color w:val="000000"/>
          <w:sz w:val="36"/>
          <w:szCs w:val="36"/>
          <w:rtl/>
          <w:lang w:bidi="ar-IQ"/>
        </w:rPr>
        <w:t>: بكسر القاف وباء موحدة مخففة وبعد الألف مثلها مكس</w:t>
      </w:r>
      <w:r w:rsidR="00A80556" w:rsidRPr="00EB2B6F">
        <w:rPr>
          <w:rFonts w:ascii="Simplified Arabic" w:hAnsi="Simplified Arabic" w:cs="Simplified Arabic" w:hint="cs"/>
          <w:b/>
          <w:bCs/>
          <w:color w:val="000000"/>
          <w:sz w:val="36"/>
          <w:szCs w:val="36"/>
          <w:rtl/>
          <w:lang w:bidi="ar-IQ"/>
        </w:rPr>
        <w:t>ـ</w:t>
      </w:r>
      <w:r w:rsidRPr="00EB2B6F">
        <w:rPr>
          <w:rFonts w:ascii="Simplified Arabic" w:hAnsi="Simplified Arabic" w:cs="Simplified Arabic"/>
          <w:b/>
          <w:bCs/>
          <w:color w:val="000000"/>
          <w:sz w:val="36"/>
          <w:szCs w:val="36"/>
          <w:rtl/>
          <w:lang w:bidi="ar-IQ"/>
        </w:rPr>
        <w:t>ورة</w:t>
      </w:r>
      <w:r w:rsidRPr="00EB2B6F">
        <w:rPr>
          <w:rFonts w:ascii="Simplified Arabic" w:hAnsi="Simplified Arabic" w:cs="Simplified Arabic" w:hint="cs"/>
          <w:b/>
          <w:bCs/>
          <w:color w:val="000000"/>
          <w:sz w:val="36"/>
          <w:szCs w:val="36"/>
          <w:rtl/>
          <w:lang w:bidi="ar-IQ"/>
        </w:rPr>
        <w:t xml:space="preserve"> </w:t>
      </w:r>
      <w:r w:rsidR="00D12841" w:rsidRPr="00EB2B6F">
        <w:rPr>
          <w:rFonts w:ascii="Simplified Arabic" w:hAnsi="Simplified Arabic" w:cs="Simplified Arabic"/>
          <w:b/>
          <w:bCs/>
          <w:color w:val="000000"/>
          <w:sz w:val="36"/>
          <w:szCs w:val="36"/>
          <w:rtl/>
          <w:lang w:bidi="ar-IQ"/>
        </w:rPr>
        <w:t>،</w:t>
      </w:r>
      <w:r w:rsidR="00D12841" w:rsidRPr="00EB2B6F">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b/>
          <w:bCs/>
          <w:color w:val="000000"/>
          <w:sz w:val="36"/>
          <w:szCs w:val="36"/>
          <w:rtl/>
          <w:lang w:bidi="ar-IQ"/>
        </w:rPr>
        <w:t>وقال: تع</w:t>
      </w:r>
      <w:r w:rsidR="00A80556" w:rsidRPr="00EB2B6F">
        <w:rPr>
          <w:rFonts w:ascii="Simplified Arabic" w:hAnsi="Simplified Arabic" w:cs="Simplified Arabic" w:hint="cs"/>
          <w:b/>
          <w:bCs/>
          <w:color w:val="000000"/>
          <w:sz w:val="36"/>
          <w:szCs w:val="36"/>
          <w:rtl/>
          <w:lang w:bidi="ar-IQ"/>
        </w:rPr>
        <w:t>ـ</w:t>
      </w:r>
      <w:r w:rsidR="00D12841" w:rsidRPr="00EB2B6F">
        <w:rPr>
          <w:rFonts w:ascii="Simplified Arabic" w:hAnsi="Simplified Arabic" w:cs="Simplified Arabic" w:hint="cs"/>
          <w:b/>
          <w:bCs/>
          <w:color w:val="000000"/>
          <w:sz w:val="36"/>
          <w:szCs w:val="36"/>
          <w:rtl/>
          <w:lang w:bidi="ar-IQ"/>
        </w:rPr>
        <w:t>ـ</w:t>
      </w:r>
      <w:r w:rsidRPr="00EB2B6F">
        <w:rPr>
          <w:rFonts w:ascii="Simplified Arabic" w:hAnsi="Simplified Arabic" w:cs="Simplified Arabic"/>
          <w:b/>
          <w:bCs/>
          <w:color w:val="000000"/>
          <w:sz w:val="36"/>
          <w:szCs w:val="36"/>
          <w:rtl/>
          <w:lang w:bidi="ar-IQ"/>
        </w:rPr>
        <w:t>رف بقباب لي</w:t>
      </w:r>
      <w:r w:rsidR="00252A35">
        <w:rPr>
          <w:rFonts w:ascii="Simplified Arabic" w:hAnsi="Simplified Arabic" w:cs="Simplified Arabic" w:hint="cs"/>
          <w:b/>
          <w:bCs/>
          <w:color w:val="000000"/>
          <w:sz w:val="36"/>
          <w:szCs w:val="36"/>
          <w:rtl/>
          <w:lang w:bidi="ar-IQ"/>
        </w:rPr>
        <w:t>ـ</w:t>
      </w:r>
      <w:r w:rsidR="00D12841" w:rsidRPr="00EB2B6F">
        <w:rPr>
          <w:rFonts w:ascii="Simplified Arabic" w:hAnsi="Simplified Arabic" w:cs="Simplified Arabic" w:hint="cs"/>
          <w:b/>
          <w:bCs/>
          <w:color w:val="000000"/>
          <w:sz w:val="36"/>
          <w:szCs w:val="36"/>
          <w:rtl/>
          <w:lang w:bidi="ar-IQ"/>
        </w:rPr>
        <w:t>ــ</w:t>
      </w:r>
      <w:r w:rsidRPr="00EB2B6F">
        <w:rPr>
          <w:rFonts w:ascii="Simplified Arabic" w:hAnsi="Simplified Arabic" w:cs="Simplified Arabic"/>
          <w:b/>
          <w:bCs/>
          <w:color w:val="000000"/>
          <w:sz w:val="36"/>
          <w:szCs w:val="36"/>
          <w:rtl/>
          <w:lang w:bidi="ar-IQ"/>
        </w:rPr>
        <w:t>ث</w:t>
      </w:r>
      <w:r w:rsidRPr="00EB2B6F">
        <w:rPr>
          <w:rFonts w:ascii="Simplified Arabic" w:hAnsi="Simplified Arabic" w:cs="Simplified Arabic" w:hint="cs"/>
          <w:b/>
          <w:bCs/>
          <w:color w:val="000000"/>
          <w:sz w:val="36"/>
          <w:szCs w:val="36"/>
          <w:rtl/>
          <w:lang w:bidi="ar-IQ"/>
        </w:rPr>
        <w:t>"</w:t>
      </w:r>
      <w:r w:rsidRPr="00EB2B6F">
        <w:rPr>
          <w:rFonts w:ascii="Simplified Arabic" w:hAnsi="Simplified Arabic" w:cs="Simplified Arabic" w:hint="cs"/>
          <w:b/>
          <w:bCs/>
          <w:color w:val="000000"/>
          <w:sz w:val="36"/>
          <w:szCs w:val="36"/>
          <w:vertAlign w:val="superscript"/>
          <w:rtl/>
          <w:lang w:bidi="ar-IQ"/>
        </w:rPr>
        <w:t>(</w:t>
      </w:r>
      <w:r w:rsidRPr="00EB2B6F">
        <w:rPr>
          <w:rStyle w:val="aa"/>
          <w:rFonts w:ascii="Simplified Arabic" w:hAnsi="Simplified Arabic" w:cs="Simplified Arabic"/>
          <w:b/>
          <w:bCs/>
          <w:color w:val="000000"/>
          <w:sz w:val="36"/>
          <w:szCs w:val="36"/>
          <w:rtl/>
          <w:lang w:bidi="ar-IQ"/>
        </w:rPr>
        <w:footnoteReference w:id="298"/>
      </w:r>
      <w:r w:rsidRPr="00EB2B6F">
        <w:rPr>
          <w:rFonts w:ascii="Simplified Arabic" w:hAnsi="Simplified Arabic" w:cs="Simplified Arabic" w:hint="cs"/>
          <w:b/>
          <w:bCs/>
          <w:color w:val="000000"/>
          <w:sz w:val="36"/>
          <w:szCs w:val="36"/>
          <w:vertAlign w:val="superscript"/>
          <w:rtl/>
          <w:lang w:bidi="ar-IQ"/>
        </w:rPr>
        <w:t>)</w:t>
      </w:r>
      <w:r w:rsidR="00A80556" w:rsidRPr="00EB2B6F">
        <w:rPr>
          <w:rFonts w:ascii="Simplified Arabic" w:hAnsi="Simplified Arabic" w:cs="Simplified Arabic" w:hint="cs"/>
          <w:b/>
          <w:bCs/>
          <w:color w:val="000000"/>
          <w:sz w:val="36"/>
          <w:szCs w:val="36"/>
          <w:rtl/>
          <w:lang w:bidi="ar-IQ"/>
        </w:rPr>
        <w:t xml:space="preserve"> .</w:t>
      </w:r>
      <w:r w:rsidRPr="00EB2B6F">
        <w:rPr>
          <w:rFonts w:ascii="Traditional Arabic" w:hAnsi="Traditional Arabic" w:cs="Simplified Arabic" w:hint="cs"/>
          <w:b/>
          <w:bCs/>
          <w:color w:val="000000"/>
          <w:sz w:val="36"/>
          <w:szCs w:val="36"/>
          <w:rtl/>
          <w:lang w:bidi="ar-IQ"/>
        </w:rPr>
        <w:t xml:space="preserve"> </w:t>
      </w:r>
    </w:p>
    <w:p w:rsidR="00404CB9" w:rsidRPr="00EB2B6F" w:rsidRDefault="00A80556" w:rsidP="00737FB8">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ويق</w:t>
      </w:r>
      <w:r w:rsidR="00D12841" w:rsidRPr="00EB2B6F">
        <w:rPr>
          <w:rFonts w:ascii="Traditional Arabic" w:hAnsi="Traditional Arabic" w:cs="Simplified Arabic" w:hint="cs"/>
          <w:b/>
          <w:bCs/>
          <w:color w:val="000000"/>
          <w:sz w:val="36"/>
          <w:szCs w:val="36"/>
          <w:rtl/>
          <w:lang w:bidi="ar-IQ"/>
        </w:rPr>
        <w:t>ـ</w:t>
      </w:r>
      <w:r w:rsidR="00404CB9" w:rsidRPr="00EB2B6F">
        <w:rPr>
          <w:rFonts w:ascii="Traditional Arabic" w:hAnsi="Traditional Arabic" w:cs="Simplified Arabic" w:hint="cs"/>
          <w:b/>
          <w:bCs/>
          <w:color w:val="000000"/>
          <w:sz w:val="36"/>
          <w:szCs w:val="36"/>
          <w:rtl/>
          <w:lang w:bidi="ar-IQ"/>
        </w:rPr>
        <w:t xml:space="preserve">ول </w:t>
      </w:r>
      <w:r w:rsidR="00404CB9" w:rsidRPr="00EB2B6F">
        <w:rPr>
          <w:rFonts w:ascii="Traditional Arabic" w:hAnsi="Traditional Arabic" w:cs="Simplified Arabic"/>
          <w:b/>
          <w:bCs/>
          <w:color w:val="000000"/>
          <w:sz w:val="36"/>
          <w:szCs w:val="36"/>
          <w:rtl/>
          <w:lang w:bidi="ar-IQ"/>
        </w:rPr>
        <w:t>الفيروز</w:t>
      </w:r>
      <w:r w:rsidRPr="00EB2B6F">
        <w:rPr>
          <w:rFonts w:ascii="Traditional Arabic" w:hAnsi="Traditional Arabic" w:cs="Simplified Arabic" w:hint="cs"/>
          <w:b/>
          <w:bCs/>
          <w:color w:val="000000"/>
          <w:sz w:val="36"/>
          <w:szCs w:val="36"/>
          <w:rtl/>
          <w:lang w:bidi="ar-IQ"/>
        </w:rPr>
        <w:t xml:space="preserve"> </w:t>
      </w:r>
      <w:r w:rsidR="00252A35">
        <w:rPr>
          <w:rFonts w:ascii="Traditional Arabic" w:hAnsi="Traditional Arabic" w:cs="Simplified Arabic"/>
          <w:b/>
          <w:bCs/>
          <w:color w:val="000000"/>
          <w:sz w:val="36"/>
          <w:szCs w:val="36"/>
          <w:rtl/>
          <w:lang w:bidi="ar-IQ"/>
        </w:rPr>
        <w:t>آبادي</w:t>
      </w:r>
      <w:r w:rsidR="00404CB9" w:rsidRPr="00EB2B6F">
        <w:rPr>
          <w:rFonts w:ascii="Traditional Arabic" w:hAnsi="Traditional Arabic" w:cs="Simplified Arabic"/>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00404CB9" w:rsidRPr="00EB2B6F">
        <w:rPr>
          <w:rFonts w:ascii="Traditional Arabic" w:hAnsi="Traditional Arabic" w:cs="Simplified Arabic"/>
          <w:b/>
          <w:bCs/>
          <w:color w:val="000000"/>
          <w:sz w:val="36"/>
          <w:szCs w:val="36"/>
          <w:rtl/>
          <w:lang w:bidi="ar-IQ"/>
        </w:rPr>
        <w:t>817هـ</w:t>
      </w:r>
      <w:r w:rsidR="004E27D0"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قباب </w:t>
      </w:r>
      <w:r w:rsidR="00404CB9" w:rsidRPr="00EB2B6F">
        <w:rPr>
          <w:rFonts w:ascii="Traditional Arabic" w:hAnsi="Traditional Arabic" w:cs="Simplified Arabic" w:hint="cs"/>
          <w:b/>
          <w:bCs/>
          <w:color w:val="000000"/>
          <w:sz w:val="36"/>
          <w:szCs w:val="36"/>
          <w:rtl/>
          <w:lang w:bidi="ar-IQ"/>
        </w:rPr>
        <w:t>قرية</w:t>
      </w:r>
      <w:r w:rsidR="00404CB9" w:rsidRPr="00EB2B6F">
        <w:rPr>
          <w:rFonts w:ascii="Traditional Arabic" w:hAnsi="Traditional Arabic" w:cs="Simplified Arabic"/>
          <w:b/>
          <w:bCs/>
          <w:color w:val="000000"/>
          <w:sz w:val="36"/>
          <w:szCs w:val="36"/>
          <w:rtl/>
          <w:lang w:bidi="ar-IQ"/>
        </w:rPr>
        <w:t xml:space="preserve"> بين بعقوبا </w:t>
      </w:r>
      <w:proofErr w:type="spellStart"/>
      <w:r w:rsidR="00404CB9" w:rsidRPr="00EB2B6F">
        <w:rPr>
          <w:rFonts w:ascii="Traditional Arabic" w:hAnsi="Traditional Arabic" w:cs="Simplified Arabic"/>
          <w:b/>
          <w:bCs/>
          <w:color w:val="000000"/>
          <w:sz w:val="36"/>
          <w:szCs w:val="36"/>
          <w:rtl/>
          <w:lang w:bidi="ar-IQ"/>
        </w:rPr>
        <w:t>وبوهرز</w:t>
      </w:r>
      <w:proofErr w:type="spellEnd"/>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299"/>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ويقول </w:t>
      </w:r>
      <w:r w:rsidR="00404CB9" w:rsidRPr="00EB2B6F">
        <w:rPr>
          <w:rFonts w:ascii="Traditional Arabic" w:hAnsi="Traditional Arabic" w:cs="Simplified Arabic"/>
          <w:b/>
          <w:bCs/>
          <w:color w:val="000000"/>
          <w:sz w:val="36"/>
          <w:szCs w:val="36"/>
          <w:rtl/>
          <w:lang w:bidi="ar-IQ"/>
        </w:rPr>
        <w:t>النعيمي (</w:t>
      </w:r>
      <w:r w:rsidR="006B4377" w:rsidRPr="00EB2B6F">
        <w:rPr>
          <w:rFonts w:ascii="Traditional Arabic" w:hAnsi="Traditional Arabic" w:cs="Simplified Arabic" w:hint="cs"/>
          <w:b/>
          <w:bCs/>
          <w:color w:val="000000"/>
          <w:sz w:val="36"/>
          <w:szCs w:val="36"/>
          <w:rtl/>
          <w:lang w:bidi="ar-IQ"/>
        </w:rPr>
        <w:t>ت</w:t>
      </w:r>
      <w:r w:rsidR="00404CB9" w:rsidRPr="00EB2B6F">
        <w:rPr>
          <w:rFonts w:ascii="Traditional Arabic" w:hAnsi="Traditional Arabic" w:cs="Simplified Arabic"/>
          <w:b/>
          <w:bCs/>
          <w:color w:val="000000"/>
          <w:sz w:val="36"/>
          <w:szCs w:val="36"/>
          <w:rtl/>
          <w:lang w:bidi="ar-IQ"/>
        </w:rPr>
        <w:t>927هـ</w:t>
      </w:r>
      <w:r w:rsidR="00BF2FA0"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والصوابُ فيها أَيضاً كسر الأول وفتح الباء الموحدة وكسر الباء الثانية</w:t>
      </w:r>
      <w:r w:rsidR="00BF2FA0"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قرية بالعراق بقرب بعقوبا</w:t>
      </w:r>
      <w:r w:rsidR="00737FB8">
        <w:rPr>
          <w:rFonts w:ascii="Traditional Arabic" w:hAnsi="Traditional Arabic" w:cs="Simplified Arabic" w:hint="cs"/>
          <w:b/>
          <w:bCs/>
          <w:color w:val="000000"/>
          <w:sz w:val="36"/>
          <w:szCs w:val="36"/>
          <w:rtl/>
          <w:lang w:bidi="ar-IQ"/>
        </w:rPr>
        <w:t xml:space="preserve"> </w:t>
      </w:r>
      <w:r w:rsidR="00737FB8">
        <w:rPr>
          <w:rFonts w:ascii="Traditional Arabic" w:hAnsi="Traditional Arabic" w:cs="Simplified Arabic"/>
          <w:b/>
          <w:bCs/>
          <w:color w:val="000000"/>
          <w:sz w:val="36"/>
          <w:szCs w:val="36"/>
          <w:rtl/>
          <w:lang w:bidi="ar-IQ"/>
        </w:rPr>
        <w:t>مِن نواحي</w:t>
      </w:r>
      <w:r w:rsidR="00737FB8">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بغداد</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300"/>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Simplified Arabic" w:hAnsi="Simplified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ويقول</w:t>
      </w:r>
      <w:r w:rsidR="00737FB8">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الزبيدي </w:t>
      </w:r>
      <w:r w:rsidR="00404CB9" w:rsidRPr="00EB2B6F">
        <w:rPr>
          <w:rFonts w:ascii="Traditional Arabic" w:hAnsi="Traditional Arabic" w:cs="Simplified Arabic" w:hint="cs"/>
          <w:b/>
          <w:bCs/>
          <w:color w:val="000000"/>
          <w:sz w:val="36"/>
          <w:szCs w:val="36"/>
          <w:rtl/>
          <w:lang w:bidi="ar-IQ"/>
        </w:rPr>
        <w:t>(</w:t>
      </w:r>
      <w:r w:rsidR="006B4377" w:rsidRPr="00EB2B6F">
        <w:rPr>
          <w:rFonts w:ascii="Traditional Arabic" w:hAnsi="Traditional Arabic" w:cs="Simplified Arabic" w:hint="cs"/>
          <w:b/>
          <w:bCs/>
          <w:color w:val="000000"/>
          <w:sz w:val="36"/>
          <w:szCs w:val="36"/>
          <w:rtl/>
          <w:lang w:bidi="ar-IQ"/>
        </w:rPr>
        <w:t>ت</w:t>
      </w:r>
      <w:r w:rsidR="00404CB9" w:rsidRPr="00EB2B6F">
        <w:rPr>
          <w:rFonts w:ascii="Traditional Arabic" w:hAnsi="Traditional Arabic" w:cs="Simplified Arabic"/>
          <w:b/>
          <w:bCs/>
          <w:color w:val="000000"/>
          <w:sz w:val="36"/>
          <w:szCs w:val="36"/>
          <w:rtl/>
          <w:lang w:bidi="ar-IQ"/>
        </w:rPr>
        <w:t>1205ه</w:t>
      </w:r>
      <w:r w:rsidR="00BF2FA0" w:rsidRPr="00EB2B6F">
        <w:rPr>
          <w:rFonts w:ascii="Traditional Arabic" w:hAnsi="Traditional Arabic" w:cs="Simplified Arabic" w:hint="cs"/>
          <w:b/>
          <w:bCs/>
          <w:color w:val="000000"/>
          <w:sz w:val="36"/>
          <w:szCs w:val="36"/>
          <w:rtl/>
          <w:lang w:bidi="ar-IQ"/>
        </w:rPr>
        <w:t>ـ)</w:t>
      </w:r>
      <w:r w:rsidR="006B49AE"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w:t>
      </w:r>
      <w:r w:rsidR="00737FB8">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وقباب</w:t>
      </w:r>
      <w:r w:rsidR="00404CB9" w:rsidRPr="00EB2B6F">
        <w:rPr>
          <w:rFonts w:ascii="Traditional Arabic" w:hAnsi="Traditional Arabic" w:cs="Simplified Arabic" w:hint="cs"/>
          <w:b/>
          <w:bCs/>
          <w:color w:val="000000"/>
          <w:sz w:val="36"/>
          <w:szCs w:val="36"/>
          <w:rtl/>
          <w:lang w:bidi="ar-IQ"/>
        </w:rPr>
        <w:t xml:space="preserve"> قري</w:t>
      </w:r>
      <w:r w:rsidR="00404CB9" w:rsidRPr="00EB2B6F">
        <w:rPr>
          <w:rFonts w:ascii="Traditional Arabic" w:hAnsi="Traditional Arabic" w:cs="Simplified Arabic"/>
          <w:b/>
          <w:bCs/>
          <w:color w:val="000000"/>
          <w:sz w:val="36"/>
          <w:szCs w:val="36"/>
          <w:rtl/>
          <w:lang w:bidi="ar-IQ"/>
        </w:rPr>
        <w:t>ة قرب بعقوبا من نواحي بغداد</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والصواب فيها أيضاً كسر الأَول</w:t>
      </w:r>
      <w:r w:rsidR="00404CB9" w:rsidRPr="00EB2B6F">
        <w:rPr>
          <w:rFonts w:ascii="Traditional Arabic" w:hAnsi="Traditional Arabic" w:cs="Simplified Arabic" w:hint="cs"/>
          <w:b/>
          <w:bCs/>
          <w:color w:val="000000"/>
          <w:sz w:val="36"/>
          <w:szCs w:val="36"/>
          <w:rtl/>
          <w:lang w:bidi="ar-IQ"/>
        </w:rPr>
        <w:t>"</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301"/>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والنسبة </w:t>
      </w:r>
      <w:r w:rsidR="00D12841" w:rsidRPr="00EB2B6F">
        <w:rPr>
          <w:rFonts w:ascii="Traditional Arabic" w:hAnsi="Traditional Arabic" w:cs="Simplified Arabic" w:hint="cs"/>
          <w:b/>
          <w:bCs/>
          <w:color w:val="000000"/>
          <w:sz w:val="36"/>
          <w:szCs w:val="36"/>
          <w:rtl/>
          <w:lang w:bidi="ar-IQ"/>
        </w:rPr>
        <w:t>ا</w:t>
      </w:r>
      <w:r w:rsidR="00404CB9" w:rsidRPr="00EB2B6F">
        <w:rPr>
          <w:rFonts w:ascii="Traditional Arabic" w:hAnsi="Traditional Arabic" w:cs="Simplified Arabic"/>
          <w:b/>
          <w:bCs/>
          <w:color w:val="000000"/>
          <w:sz w:val="36"/>
          <w:szCs w:val="36"/>
          <w:rtl/>
          <w:lang w:bidi="ar-IQ"/>
        </w:rPr>
        <w:t>ل</w:t>
      </w:r>
      <w:r w:rsidR="00D12841" w:rsidRPr="00EB2B6F">
        <w:rPr>
          <w:rFonts w:ascii="Traditional Arabic" w:hAnsi="Traditional Arabic" w:cs="Simplified Arabic" w:hint="cs"/>
          <w:b/>
          <w:bCs/>
          <w:color w:val="000000"/>
          <w:sz w:val="36"/>
          <w:szCs w:val="36"/>
          <w:rtl/>
          <w:lang w:bidi="ar-IQ"/>
        </w:rPr>
        <w:t>ي</w:t>
      </w:r>
      <w:r w:rsidR="00404CB9" w:rsidRPr="00EB2B6F">
        <w:rPr>
          <w:rFonts w:ascii="Traditional Arabic" w:hAnsi="Traditional Arabic" w:cs="Simplified Arabic"/>
          <w:b/>
          <w:bCs/>
          <w:color w:val="000000"/>
          <w:sz w:val="36"/>
          <w:szCs w:val="36"/>
          <w:rtl/>
          <w:lang w:bidi="ar-IQ"/>
        </w:rPr>
        <w:t>ه</w:t>
      </w:r>
      <w:r w:rsidR="00404CB9" w:rsidRPr="00EB2B6F">
        <w:rPr>
          <w:rFonts w:ascii="Traditional Arabic" w:hAnsi="Traditional Arabic" w:cs="Simplified Arabic" w:hint="cs"/>
          <w:b/>
          <w:bCs/>
          <w:color w:val="000000"/>
          <w:sz w:val="36"/>
          <w:szCs w:val="36"/>
          <w:rtl/>
          <w:lang w:bidi="ar-IQ"/>
        </w:rPr>
        <w:t xml:space="preserve">ا </w:t>
      </w:r>
      <w:r w:rsidR="00404CB9" w:rsidRPr="00EB2B6F">
        <w:rPr>
          <w:rFonts w:ascii="Traditional Arabic" w:hAnsi="Traditional Arabic" w:cs="Simplified Arabic"/>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w:t>
      </w:r>
      <w:proofErr w:type="spellStart"/>
      <w:r w:rsidR="00404CB9" w:rsidRPr="00EB2B6F">
        <w:rPr>
          <w:rFonts w:ascii="Traditional Arabic" w:hAnsi="Traditional Arabic" w:cs="Simplified Arabic"/>
          <w:b/>
          <w:bCs/>
          <w:color w:val="000000"/>
          <w:sz w:val="36"/>
          <w:szCs w:val="36"/>
          <w:rtl/>
          <w:lang w:bidi="ar-IQ"/>
        </w:rPr>
        <w:t>القبابي</w:t>
      </w:r>
      <w:proofErr w:type="spellEnd"/>
      <w:r w:rsidR="00404CB9" w:rsidRPr="00EB2B6F">
        <w:rPr>
          <w:rFonts w:ascii="Traditional Arabic" w:hAnsi="Traditional Arabic" w:cs="Simplified Arabic"/>
          <w:b/>
          <w:bCs/>
          <w:color w:val="000000"/>
          <w:sz w:val="36"/>
          <w:szCs w:val="36"/>
          <w:rtl/>
          <w:lang w:bidi="ar-IQ"/>
        </w:rPr>
        <w:t xml:space="preserve"> بكسر القاف وتخفيف الباء المفتوحة</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المنقوطة</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302"/>
      </w:r>
      <w:r w:rsidR="00404CB9" w:rsidRPr="00EB2B6F">
        <w:rPr>
          <w:rFonts w:ascii="Traditional Arabic" w:hAnsi="Traditional Arabic" w:cs="Simplified Arabic" w:hint="cs"/>
          <w:b/>
          <w:bCs/>
          <w:color w:val="000000"/>
          <w:sz w:val="36"/>
          <w:szCs w:val="36"/>
          <w:vertAlign w:val="superscript"/>
          <w:rtl/>
          <w:lang w:bidi="ar-IQ"/>
        </w:rPr>
        <w:t>)</w:t>
      </w:r>
      <w:r w:rsidR="006B49AE" w:rsidRPr="00EB2B6F">
        <w:rPr>
          <w:rFonts w:ascii="Traditional Arabic" w:hAnsi="Traditional Arabic" w:cs="Simplified Arabic" w:hint="cs"/>
          <w:b/>
          <w:bCs/>
          <w:color w:val="000000"/>
          <w:sz w:val="36"/>
          <w:szCs w:val="36"/>
          <w:rtl/>
          <w:lang w:bidi="ar-IQ"/>
        </w:rPr>
        <w:t>،</w:t>
      </w:r>
      <w:r w:rsidR="00046C04" w:rsidRPr="00EB2B6F">
        <w:rPr>
          <w:rFonts w:ascii="Traditional Arabic" w:hAnsi="Traditional Arabic" w:cs="Simplified Arabic" w:hint="cs"/>
          <w:b/>
          <w:bCs/>
          <w:color w:val="000000"/>
          <w:sz w:val="36"/>
          <w:szCs w:val="36"/>
          <w:rtl/>
          <w:lang w:bidi="ar-IQ"/>
        </w:rPr>
        <w:t xml:space="preserve"> </w:t>
      </w:r>
      <w:r w:rsidR="00604AFE" w:rsidRPr="00EB2B6F">
        <w:rPr>
          <w:rFonts w:ascii="Traditional Arabic" w:hAnsi="Traditional Arabic" w:cs="Simplified Arabic" w:hint="cs"/>
          <w:b/>
          <w:bCs/>
          <w:color w:val="000000"/>
          <w:sz w:val="36"/>
          <w:szCs w:val="36"/>
          <w:rtl/>
          <w:lang w:bidi="ar-IQ"/>
        </w:rPr>
        <w:t>وبحسب</w:t>
      </w:r>
      <w:r w:rsidR="004E27D0" w:rsidRPr="00EB2B6F">
        <w:rPr>
          <w:rFonts w:ascii="Traditional Arabic" w:hAnsi="Traditional Arabic" w:cs="Simplified Arabic" w:hint="cs"/>
          <w:b/>
          <w:bCs/>
          <w:color w:val="000000"/>
          <w:sz w:val="36"/>
          <w:szCs w:val="36"/>
          <w:rtl/>
          <w:lang w:bidi="ar-IQ"/>
        </w:rPr>
        <w:t xml:space="preserve"> قول </w:t>
      </w:r>
      <w:proofErr w:type="spellStart"/>
      <w:r w:rsidR="004E27D0" w:rsidRPr="00EB2B6F">
        <w:rPr>
          <w:rFonts w:ascii="Traditional Arabic" w:hAnsi="Traditional Arabic" w:cs="Simplified Arabic" w:hint="cs"/>
          <w:b/>
          <w:bCs/>
          <w:color w:val="000000"/>
          <w:sz w:val="36"/>
          <w:szCs w:val="36"/>
          <w:rtl/>
          <w:lang w:bidi="ar-IQ"/>
        </w:rPr>
        <w:t>القيروز</w:t>
      </w:r>
      <w:proofErr w:type="spellEnd"/>
      <w:r w:rsidR="004E27D0" w:rsidRPr="00EB2B6F">
        <w:rPr>
          <w:rFonts w:ascii="Traditional Arabic" w:hAnsi="Traditional Arabic" w:cs="Simplified Arabic" w:hint="cs"/>
          <w:b/>
          <w:bCs/>
          <w:color w:val="000000"/>
          <w:sz w:val="36"/>
          <w:szCs w:val="36"/>
          <w:rtl/>
          <w:lang w:bidi="ar-IQ"/>
        </w:rPr>
        <w:t xml:space="preserve"> </w:t>
      </w:r>
      <w:r w:rsidR="00737FB8">
        <w:rPr>
          <w:rFonts w:ascii="Traditional Arabic" w:hAnsi="Traditional Arabic" w:cs="Simplified Arabic" w:hint="cs"/>
          <w:b/>
          <w:bCs/>
          <w:color w:val="000000"/>
          <w:sz w:val="36"/>
          <w:szCs w:val="36"/>
          <w:rtl/>
          <w:lang w:bidi="ar-IQ"/>
        </w:rPr>
        <w:t>آبادي</w:t>
      </w:r>
      <w:r w:rsidR="00604AFE" w:rsidRPr="00EB2B6F">
        <w:rPr>
          <w:rFonts w:ascii="Traditional Arabic" w:hAnsi="Traditional Arabic" w:cs="Simplified Arabic" w:hint="cs"/>
          <w:b/>
          <w:bCs/>
          <w:color w:val="000000"/>
          <w:sz w:val="36"/>
          <w:szCs w:val="36"/>
          <w:rtl/>
          <w:lang w:bidi="ar-IQ"/>
        </w:rPr>
        <w:t>(ت817هـ)</w:t>
      </w:r>
      <w:r w:rsidR="00046C04" w:rsidRPr="00EB2B6F">
        <w:rPr>
          <w:rFonts w:ascii="Traditional Arabic" w:hAnsi="Traditional Arabic" w:cs="Simplified Arabic" w:hint="cs"/>
          <w:b/>
          <w:bCs/>
          <w:color w:val="000000"/>
          <w:sz w:val="36"/>
          <w:szCs w:val="36"/>
          <w:rtl/>
          <w:lang w:bidi="ar-IQ"/>
        </w:rPr>
        <w:t xml:space="preserve"> </w:t>
      </w:r>
      <w:r w:rsidR="00604AFE" w:rsidRPr="00EB2B6F">
        <w:rPr>
          <w:rFonts w:ascii="Traditional Arabic" w:hAnsi="Traditional Arabic" w:cs="Simplified Arabic" w:hint="cs"/>
          <w:b/>
          <w:bCs/>
          <w:color w:val="000000"/>
          <w:sz w:val="36"/>
          <w:szCs w:val="36"/>
          <w:rtl/>
          <w:lang w:bidi="ar-IQ"/>
        </w:rPr>
        <w:t>السابق الذ</w:t>
      </w:r>
      <w:r w:rsidR="00046C04" w:rsidRPr="00EB2B6F">
        <w:rPr>
          <w:rFonts w:ascii="Traditional Arabic" w:hAnsi="Traditional Arabic" w:cs="Simplified Arabic" w:hint="cs"/>
          <w:b/>
          <w:bCs/>
          <w:color w:val="000000"/>
          <w:sz w:val="36"/>
          <w:szCs w:val="36"/>
          <w:rtl/>
          <w:lang w:bidi="ar-IQ"/>
        </w:rPr>
        <w:t>كر</w:t>
      </w:r>
      <w:r w:rsidR="00BF2FA0" w:rsidRPr="00EB2B6F">
        <w:rPr>
          <w:rFonts w:ascii="Traditional Arabic" w:hAnsi="Traditional Arabic" w:cs="Simplified Arabic" w:hint="cs"/>
          <w:b/>
          <w:bCs/>
          <w:color w:val="000000"/>
          <w:sz w:val="36"/>
          <w:szCs w:val="36"/>
          <w:rtl/>
          <w:lang w:bidi="ar-IQ"/>
        </w:rPr>
        <w:t xml:space="preserve"> </w:t>
      </w:r>
      <w:r w:rsidR="00604AFE" w:rsidRPr="00EB2B6F">
        <w:rPr>
          <w:rFonts w:ascii="Traditional Arabic" w:hAnsi="Traditional Arabic" w:cs="Simplified Arabic" w:hint="cs"/>
          <w:b/>
          <w:bCs/>
          <w:color w:val="000000"/>
          <w:sz w:val="36"/>
          <w:szCs w:val="36"/>
          <w:rtl/>
          <w:lang w:bidi="ar-IQ"/>
        </w:rPr>
        <w:t>حيث أنه البلداني الوحيد الذي حدد موقعها على أنها ت</w:t>
      </w:r>
      <w:r w:rsidRPr="00EB2B6F">
        <w:rPr>
          <w:rFonts w:ascii="Traditional Arabic" w:hAnsi="Traditional Arabic" w:cs="Simplified Arabic" w:hint="cs"/>
          <w:b/>
          <w:bCs/>
          <w:color w:val="000000"/>
          <w:sz w:val="36"/>
          <w:szCs w:val="36"/>
          <w:rtl/>
          <w:lang w:bidi="ar-IQ"/>
        </w:rPr>
        <w:t>قع جنوب بعقوبا بينها وبين بوهرز</w:t>
      </w:r>
      <w:r w:rsidR="00604AFE" w:rsidRPr="00EB2B6F">
        <w:rPr>
          <w:rFonts w:ascii="Traditional Arabic" w:hAnsi="Traditional Arabic" w:cs="Simplified Arabic" w:hint="cs"/>
          <w:b/>
          <w:bCs/>
          <w:color w:val="000000"/>
          <w:sz w:val="36"/>
          <w:szCs w:val="36"/>
          <w:rtl/>
          <w:lang w:bidi="ar-IQ"/>
        </w:rPr>
        <w:t>، وم</w:t>
      </w:r>
      <w:r w:rsidRPr="00EB2B6F">
        <w:rPr>
          <w:rFonts w:ascii="Traditional Arabic" w:hAnsi="Traditional Arabic" w:cs="Simplified Arabic" w:hint="cs"/>
          <w:b/>
          <w:bCs/>
          <w:color w:val="000000"/>
          <w:sz w:val="36"/>
          <w:szCs w:val="36"/>
          <w:rtl/>
          <w:lang w:bidi="ar-IQ"/>
        </w:rPr>
        <w:t>ــــ</w:t>
      </w:r>
      <w:r w:rsidR="00604AFE" w:rsidRPr="00EB2B6F">
        <w:rPr>
          <w:rFonts w:ascii="Traditional Arabic" w:hAnsi="Traditional Arabic" w:cs="Simplified Arabic" w:hint="cs"/>
          <w:b/>
          <w:bCs/>
          <w:color w:val="000000"/>
          <w:sz w:val="36"/>
          <w:szCs w:val="36"/>
          <w:rtl/>
          <w:lang w:bidi="ar-IQ"/>
        </w:rPr>
        <w:t>ن المحتمل تكون آثاره</w:t>
      </w:r>
      <w:r w:rsidR="00BF2FA0" w:rsidRPr="00EB2B6F">
        <w:rPr>
          <w:rFonts w:ascii="Traditional Arabic" w:hAnsi="Traditional Arabic" w:cs="Simplified Arabic" w:hint="cs"/>
          <w:b/>
          <w:bCs/>
          <w:color w:val="000000"/>
          <w:sz w:val="36"/>
          <w:szCs w:val="36"/>
          <w:rtl/>
          <w:lang w:bidi="ar-IQ"/>
        </w:rPr>
        <w:t>ــــ</w:t>
      </w:r>
      <w:r w:rsidR="00604AFE" w:rsidRPr="00EB2B6F">
        <w:rPr>
          <w:rFonts w:ascii="Traditional Arabic" w:hAnsi="Traditional Arabic" w:cs="Simplified Arabic" w:hint="cs"/>
          <w:b/>
          <w:bCs/>
          <w:color w:val="000000"/>
          <w:sz w:val="36"/>
          <w:szCs w:val="36"/>
          <w:rtl/>
          <w:lang w:bidi="ar-IQ"/>
        </w:rPr>
        <w:t xml:space="preserve">ا </w:t>
      </w:r>
      <w:proofErr w:type="spellStart"/>
      <w:r w:rsidR="00604AFE" w:rsidRPr="00EB2B6F">
        <w:rPr>
          <w:rFonts w:ascii="Traditional Arabic" w:hAnsi="Traditional Arabic" w:cs="Simplified Arabic" w:hint="cs"/>
          <w:b/>
          <w:bCs/>
          <w:color w:val="000000"/>
          <w:sz w:val="36"/>
          <w:szCs w:val="36"/>
          <w:rtl/>
          <w:lang w:bidi="ar-IQ"/>
        </w:rPr>
        <w:t>أندرس</w:t>
      </w:r>
      <w:r w:rsidR="00BF2FA0" w:rsidRPr="00EB2B6F">
        <w:rPr>
          <w:rFonts w:ascii="Traditional Arabic" w:hAnsi="Traditional Arabic" w:cs="Simplified Arabic" w:hint="cs"/>
          <w:b/>
          <w:bCs/>
          <w:color w:val="000000"/>
          <w:sz w:val="36"/>
          <w:szCs w:val="36"/>
          <w:rtl/>
          <w:lang w:bidi="ar-IQ"/>
        </w:rPr>
        <w:t>ـ</w:t>
      </w:r>
      <w:r w:rsidRPr="00EB2B6F">
        <w:rPr>
          <w:rFonts w:ascii="Traditional Arabic" w:hAnsi="Traditional Arabic" w:cs="Simplified Arabic" w:hint="cs"/>
          <w:b/>
          <w:bCs/>
          <w:color w:val="000000"/>
          <w:sz w:val="36"/>
          <w:szCs w:val="36"/>
          <w:rtl/>
          <w:lang w:bidi="ar-IQ"/>
        </w:rPr>
        <w:t>ـ</w:t>
      </w:r>
      <w:r w:rsidR="00604AFE" w:rsidRPr="00EB2B6F">
        <w:rPr>
          <w:rFonts w:ascii="Traditional Arabic" w:hAnsi="Traditional Arabic" w:cs="Simplified Arabic" w:hint="cs"/>
          <w:b/>
          <w:bCs/>
          <w:color w:val="000000"/>
          <w:sz w:val="36"/>
          <w:szCs w:val="36"/>
          <w:rtl/>
          <w:lang w:bidi="ar-IQ"/>
        </w:rPr>
        <w:t>ت</w:t>
      </w:r>
      <w:proofErr w:type="spellEnd"/>
      <w:r w:rsidR="00604AFE" w:rsidRPr="00EB2B6F">
        <w:rPr>
          <w:rFonts w:ascii="Traditional Arabic" w:hAnsi="Traditional Arabic" w:cs="Simplified Arabic" w:hint="cs"/>
          <w:b/>
          <w:bCs/>
          <w:color w:val="000000"/>
          <w:sz w:val="36"/>
          <w:szCs w:val="36"/>
          <w:rtl/>
          <w:lang w:bidi="ar-IQ"/>
        </w:rPr>
        <w:t xml:space="preserve"> وبني عليه</w:t>
      </w:r>
      <w:r w:rsidR="00BF2FA0" w:rsidRPr="00EB2B6F">
        <w:rPr>
          <w:rFonts w:ascii="Traditional Arabic" w:hAnsi="Traditional Arabic" w:cs="Simplified Arabic" w:hint="cs"/>
          <w:b/>
          <w:bCs/>
          <w:color w:val="000000"/>
          <w:sz w:val="36"/>
          <w:szCs w:val="36"/>
          <w:rtl/>
          <w:lang w:bidi="ar-IQ"/>
        </w:rPr>
        <w:t>ـ</w:t>
      </w:r>
      <w:r w:rsidRPr="00EB2B6F">
        <w:rPr>
          <w:rFonts w:ascii="Traditional Arabic" w:hAnsi="Traditional Arabic" w:cs="Simplified Arabic" w:hint="cs"/>
          <w:b/>
          <w:bCs/>
          <w:color w:val="000000"/>
          <w:sz w:val="36"/>
          <w:szCs w:val="36"/>
          <w:rtl/>
          <w:lang w:bidi="ar-IQ"/>
        </w:rPr>
        <w:t>ــ</w:t>
      </w:r>
      <w:r w:rsidR="00604AFE" w:rsidRPr="00EB2B6F">
        <w:rPr>
          <w:rFonts w:ascii="Traditional Arabic" w:hAnsi="Traditional Arabic" w:cs="Simplified Arabic" w:hint="cs"/>
          <w:b/>
          <w:bCs/>
          <w:color w:val="000000"/>
          <w:sz w:val="36"/>
          <w:szCs w:val="36"/>
          <w:rtl/>
          <w:lang w:bidi="ar-IQ"/>
        </w:rPr>
        <w:t xml:space="preserve">ا الآن مدينة التحرير الحالية أو جزءاً منها والله أعلم . </w:t>
      </w:r>
    </w:p>
    <w:p w:rsidR="00404CB9" w:rsidRPr="00EB2B6F" w:rsidRDefault="00BF1BE3" w:rsidP="00737FB8">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ويظهر من خلال ما تقد</w:t>
      </w:r>
      <w:r w:rsidR="00404CB9" w:rsidRPr="00EB2B6F">
        <w:rPr>
          <w:rFonts w:ascii="Traditional Arabic" w:hAnsi="Traditional Arabic" w:cs="Simplified Arabic" w:hint="eastAsia"/>
          <w:b/>
          <w:bCs/>
          <w:color w:val="000000"/>
          <w:sz w:val="36"/>
          <w:szCs w:val="36"/>
          <w:rtl/>
          <w:lang w:bidi="ar-IQ"/>
        </w:rPr>
        <w:t>م</w:t>
      </w:r>
      <w:r w:rsidR="00404CB9" w:rsidRPr="00EB2B6F">
        <w:rPr>
          <w:rFonts w:ascii="Traditional Arabic" w:hAnsi="Traditional Arabic" w:cs="Simplified Arabic" w:hint="cs"/>
          <w:b/>
          <w:bCs/>
          <w:color w:val="000000"/>
          <w:sz w:val="36"/>
          <w:szCs w:val="36"/>
          <w:rtl/>
          <w:lang w:bidi="ar-IQ"/>
        </w:rPr>
        <w:t xml:space="preserve"> إن القباب تطلق على المساكن التي بني</w:t>
      </w:r>
      <w:r w:rsidR="00AB2D95" w:rsidRPr="00EB2B6F">
        <w:rPr>
          <w:rFonts w:ascii="Traditional Arabic" w:hAnsi="Traditional Arabic" w:cs="Simplified Arabic" w:hint="cs"/>
          <w:b/>
          <w:bCs/>
          <w:color w:val="000000"/>
          <w:sz w:val="36"/>
          <w:szCs w:val="36"/>
          <w:rtl/>
          <w:lang w:bidi="ar-IQ"/>
        </w:rPr>
        <w:t>ت</w:t>
      </w:r>
      <w:r w:rsidR="00404CB9" w:rsidRPr="00EB2B6F">
        <w:rPr>
          <w:rFonts w:ascii="Traditional Arabic" w:hAnsi="Traditional Arabic" w:cs="Simplified Arabic" w:hint="cs"/>
          <w:b/>
          <w:bCs/>
          <w:color w:val="000000"/>
          <w:sz w:val="36"/>
          <w:szCs w:val="36"/>
          <w:rtl/>
          <w:lang w:bidi="ar-IQ"/>
        </w:rPr>
        <w:t xml:space="preserve"> عليها قباب</w:t>
      </w:r>
      <w:r w:rsidR="00604AFE" w:rsidRPr="00EB2B6F">
        <w:rPr>
          <w:rFonts w:ascii="Traditional Arabic" w:hAnsi="Traditional Arabic" w:cs="Simplified Arabic" w:hint="cs"/>
          <w:b/>
          <w:bCs/>
          <w:color w:val="000000"/>
          <w:sz w:val="36"/>
          <w:szCs w:val="36"/>
          <w:rtl/>
          <w:lang w:bidi="ar-IQ"/>
        </w:rPr>
        <w:t xml:space="preserve"> </w:t>
      </w:r>
      <w:r w:rsidR="00737FB8">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وهي مساكن اتخذها العرب , وغير العرب , وغالباً ما كا</w:t>
      </w:r>
      <w:r w:rsidR="00404CB9" w:rsidRPr="00EB2B6F">
        <w:rPr>
          <w:rFonts w:ascii="Traditional Arabic" w:hAnsi="Traditional Arabic" w:cs="Simplified Arabic" w:hint="eastAsia"/>
          <w:b/>
          <w:bCs/>
          <w:color w:val="000000"/>
          <w:sz w:val="36"/>
          <w:szCs w:val="36"/>
          <w:rtl/>
          <w:lang w:bidi="ar-IQ"/>
        </w:rPr>
        <w:t>ن</w:t>
      </w:r>
      <w:r w:rsidR="00404CB9" w:rsidRPr="00EB2B6F">
        <w:rPr>
          <w:rFonts w:ascii="Traditional Arabic" w:hAnsi="Traditional Arabic" w:cs="Simplified Arabic" w:hint="cs"/>
          <w:b/>
          <w:bCs/>
          <w:color w:val="000000"/>
          <w:sz w:val="36"/>
          <w:szCs w:val="36"/>
          <w:rtl/>
          <w:lang w:bidi="ar-IQ"/>
        </w:rPr>
        <w:t xml:space="preserve"> يتخذها الرؤساء والأشراف</w:t>
      </w:r>
      <w:r w:rsidR="00604AFE" w:rsidRPr="00EB2B6F">
        <w:rPr>
          <w:rFonts w:ascii="Traditional Arabic" w:hAnsi="Traditional Arabic" w:cs="Simplified Arabic" w:hint="cs"/>
          <w:b/>
          <w:bCs/>
          <w:color w:val="000000"/>
          <w:sz w:val="36"/>
          <w:szCs w:val="36"/>
          <w:vertAlign w:val="superscript"/>
          <w:rtl/>
          <w:lang w:bidi="ar-IQ"/>
        </w:rPr>
        <w:t>(</w:t>
      </w:r>
      <w:r w:rsidR="00604AFE" w:rsidRPr="00EB2B6F">
        <w:rPr>
          <w:rStyle w:val="aa"/>
          <w:rFonts w:ascii="Traditional Arabic" w:hAnsi="Traditional Arabic" w:cs="Simplified Arabic"/>
          <w:b/>
          <w:bCs/>
          <w:color w:val="000000"/>
          <w:sz w:val="36"/>
          <w:szCs w:val="36"/>
          <w:rtl/>
          <w:lang w:bidi="ar-IQ"/>
        </w:rPr>
        <w:footnoteReference w:id="303"/>
      </w:r>
      <w:r w:rsidR="00604AFE"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وقد يكون عرفها هؤلاء الأعاجم عن طريق العرب الفاتحين , كما في بلاد الخزر</w:t>
      </w:r>
      <w:r w:rsidR="00604AFE" w:rsidRPr="00EB2B6F">
        <w:rPr>
          <w:rFonts w:ascii="Traditional Arabic" w:hAnsi="Traditional Arabic" w:cs="Simplified Arabic" w:hint="cs"/>
          <w:b/>
          <w:bCs/>
          <w:color w:val="000000"/>
          <w:sz w:val="36"/>
          <w:szCs w:val="36"/>
          <w:vertAlign w:val="superscript"/>
          <w:rtl/>
          <w:lang w:bidi="ar-IQ"/>
        </w:rPr>
        <w:t>(</w:t>
      </w:r>
      <w:r w:rsidR="00604AFE" w:rsidRPr="00EB2B6F">
        <w:rPr>
          <w:rStyle w:val="aa"/>
          <w:rFonts w:ascii="Traditional Arabic" w:hAnsi="Traditional Arabic" w:cs="Simplified Arabic"/>
          <w:b/>
          <w:bCs/>
          <w:color w:val="000000"/>
          <w:sz w:val="36"/>
          <w:szCs w:val="36"/>
          <w:rtl/>
          <w:lang w:bidi="ar-IQ"/>
        </w:rPr>
        <w:footnoteReference w:id="304"/>
      </w:r>
      <w:r w:rsidR="00604AFE"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وكذلك تطلق على الأديرة وبيوت الرهبان لوجود القبب عليها</w:t>
      </w:r>
      <w:r w:rsidR="00604AFE" w:rsidRPr="00EB2B6F">
        <w:rPr>
          <w:rFonts w:ascii="Traditional Arabic" w:hAnsi="Traditional Arabic" w:cs="Simplified Arabic" w:hint="cs"/>
          <w:b/>
          <w:bCs/>
          <w:color w:val="000000"/>
          <w:sz w:val="36"/>
          <w:szCs w:val="36"/>
          <w:vertAlign w:val="superscript"/>
          <w:rtl/>
          <w:lang w:bidi="ar-IQ"/>
        </w:rPr>
        <w:t>(</w:t>
      </w:r>
      <w:r w:rsidR="00604AFE" w:rsidRPr="00EB2B6F">
        <w:rPr>
          <w:rStyle w:val="aa"/>
          <w:rFonts w:ascii="Traditional Arabic" w:hAnsi="Traditional Arabic" w:cs="Simplified Arabic"/>
          <w:b/>
          <w:bCs/>
          <w:color w:val="000000"/>
          <w:sz w:val="36"/>
          <w:szCs w:val="36"/>
          <w:rtl/>
          <w:lang w:bidi="ar-IQ"/>
        </w:rPr>
        <w:footnoteReference w:id="305"/>
      </w:r>
      <w:r w:rsidR="00604AFE"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ويبدو أنها كانت جميلة جداً , حيث بالغ الشعراء في وصفها وأصبحت مرتعاً للسمر والطرب </w:t>
      </w:r>
      <w:r w:rsidR="00737FB8">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 ومن هذا قد يكون جاءت تسمية قرية قباب</w:t>
      </w:r>
      <w:r w:rsidR="008D3AAB" w:rsidRPr="00EB2B6F">
        <w:rPr>
          <w:rFonts w:ascii="Traditional Arabic" w:hAnsi="Traditional Arabic" w:cs="Simplified Arabic" w:hint="cs"/>
          <w:b/>
          <w:bCs/>
          <w:color w:val="000000"/>
          <w:sz w:val="36"/>
          <w:szCs w:val="36"/>
          <w:rtl/>
          <w:lang w:bidi="ar-IQ"/>
        </w:rPr>
        <w:t xml:space="preserve"> ليث </w:t>
      </w:r>
      <w:r w:rsidR="00737FB8">
        <w:rPr>
          <w:rFonts w:ascii="Traditional Arabic" w:hAnsi="Traditional Arabic" w:cs="Simplified Arabic" w:hint="cs"/>
          <w:b/>
          <w:bCs/>
          <w:color w:val="000000"/>
          <w:sz w:val="36"/>
          <w:szCs w:val="36"/>
          <w:rtl/>
          <w:lang w:bidi="ar-IQ"/>
        </w:rPr>
        <w:t xml:space="preserve"> بالقرب من بعقوبا </w:t>
      </w:r>
      <w:r w:rsidR="00404CB9" w:rsidRPr="00EB2B6F">
        <w:rPr>
          <w:rFonts w:ascii="Traditional Arabic" w:hAnsi="Traditional Arabic" w:cs="Simplified Arabic" w:hint="cs"/>
          <w:b/>
          <w:bCs/>
          <w:color w:val="000000"/>
          <w:sz w:val="36"/>
          <w:szCs w:val="36"/>
          <w:rtl/>
          <w:lang w:bidi="ar-IQ"/>
        </w:rPr>
        <w:t>, على هذا الأساس , حيث يظهر إن بنائها كان جميلاً , لدرجة غلب عليها الاسم</w:t>
      </w:r>
      <w:r w:rsidR="00604AFE" w:rsidRPr="00EB2B6F">
        <w:rPr>
          <w:rFonts w:ascii="Traditional Arabic" w:hAnsi="Traditional Arabic" w:cs="Simplified Arabic" w:hint="cs"/>
          <w:b/>
          <w:bCs/>
          <w:color w:val="000000"/>
          <w:sz w:val="36"/>
          <w:szCs w:val="36"/>
          <w:vertAlign w:val="superscript"/>
          <w:rtl/>
          <w:lang w:bidi="ar-IQ"/>
        </w:rPr>
        <w:t>(</w:t>
      </w:r>
      <w:r w:rsidR="00604AFE" w:rsidRPr="00EB2B6F">
        <w:rPr>
          <w:rStyle w:val="aa"/>
          <w:rFonts w:ascii="Traditional Arabic" w:hAnsi="Traditional Arabic" w:cs="Simplified Arabic"/>
          <w:b/>
          <w:bCs/>
          <w:color w:val="000000"/>
          <w:sz w:val="36"/>
          <w:szCs w:val="36"/>
          <w:rtl/>
          <w:lang w:bidi="ar-IQ"/>
        </w:rPr>
        <w:footnoteReference w:id="306"/>
      </w:r>
      <w:r w:rsidR="00604AFE"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hint="cs"/>
          <w:b/>
          <w:bCs/>
          <w:color w:val="000000"/>
          <w:sz w:val="36"/>
          <w:szCs w:val="36"/>
          <w:rtl/>
          <w:lang w:bidi="ar-IQ"/>
        </w:rPr>
        <w:t xml:space="preserve">, ومن جانب أخر </w:t>
      </w:r>
      <w:r w:rsidR="008D3AAB" w:rsidRPr="00EB2B6F">
        <w:rPr>
          <w:rFonts w:ascii="Traditional Arabic" w:hAnsi="Traditional Arabic" w:cs="Simplified Arabic" w:hint="cs"/>
          <w:b/>
          <w:bCs/>
          <w:color w:val="000000"/>
          <w:sz w:val="36"/>
          <w:szCs w:val="36"/>
          <w:rtl/>
          <w:lang w:bidi="ar-IQ"/>
        </w:rPr>
        <w:t>يظهر</w:t>
      </w:r>
      <w:r w:rsidR="00404CB9" w:rsidRPr="00EB2B6F">
        <w:rPr>
          <w:rFonts w:ascii="Traditional Arabic" w:hAnsi="Traditional Arabic" w:cs="Simplified Arabic" w:hint="cs"/>
          <w:b/>
          <w:bCs/>
          <w:color w:val="000000"/>
          <w:sz w:val="36"/>
          <w:szCs w:val="36"/>
          <w:rtl/>
          <w:lang w:bidi="ar-IQ"/>
        </w:rPr>
        <w:t xml:space="preserve"> لنا ما ورد أعلاه </w:t>
      </w:r>
      <w:r w:rsidR="009A45F4" w:rsidRPr="00EB2B6F">
        <w:rPr>
          <w:rFonts w:ascii="Traditional Arabic" w:hAnsi="Traditional Arabic" w:cs="Simplified Arabic" w:hint="cs"/>
          <w:b/>
          <w:bCs/>
          <w:color w:val="000000"/>
          <w:sz w:val="36"/>
          <w:szCs w:val="36"/>
          <w:rtl/>
          <w:lang w:bidi="ar-IQ"/>
        </w:rPr>
        <w:t xml:space="preserve">من خلال المعنى اللغوي </w:t>
      </w:r>
      <w:r w:rsidR="00404CB9" w:rsidRPr="00EB2B6F">
        <w:rPr>
          <w:rFonts w:ascii="Traditional Arabic" w:hAnsi="Traditional Arabic" w:cs="Simplified Arabic" w:hint="cs"/>
          <w:b/>
          <w:bCs/>
          <w:color w:val="000000"/>
          <w:sz w:val="36"/>
          <w:szCs w:val="36"/>
          <w:rtl/>
          <w:lang w:bidi="ar-IQ"/>
        </w:rPr>
        <w:t xml:space="preserve">, أنها قد تكون كثيرة </w:t>
      </w:r>
      <w:r w:rsidR="00404CB9" w:rsidRPr="00EB2B6F">
        <w:rPr>
          <w:rFonts w:ascii="Traditional Arabic" w:hAnsi="Traditional Arabic" w:cs="Simplified Arabic" w:hint="cs"/>
          <w:b/>
          <w:bCs/>
          <w:color w:val="000000"/>
          <w:sz w:val="36"/>
          <w:szCs w:val="36"/>
          <w:rtl/>
          <w:lang w:bidi="ar-IQ"/>
        </w:rPr>
        <w:lastRenderedPageBreak/>
        <w:t>الأديرة , أو فيها بيوت الرهبان</w:t>
      </w:r>
      <w:r w:rsidR="009A45F4" w:rsidRPr="00EB2B6F">
        <w:rPr>
          <w:rFonts w:ascii="Traditional Arabic" w:hAnsi="Traditional Arabic" w:cs="Simplified Arabic" w:hint="cs"/>
          <w:b/>
          <w:bCs/>
          <w:color w:val="000000"/>
          <w:sz w:val="36"/>
          <w:szCs w:val="36"/>
          <w:vertAlign w:val="superscript"/>
          <w:rtl/>
          <w:lang w:bidi="ar-IQ"/>
        </w:rPr>
        <w:t>(</w:t>
      </w:r>
      <w:r w:rsidR="009A45F4" w:rsidRPr="00EB2B6F">
        <w:rPr>
          <w:rStyle w:val="aa"/>
          <w:rFonts w:ascii="Traditional Arabic" w:hAnsi="Traditional Arabic" w:cs="Simplified Arabic"/>
          <w:b/>
          <w:bCs/>
          <w:color w:val="000000"/>
          <w:sz w:val="36"/>
          <w:szCs w:val="36"/>
          <w:rtl/>
          <w:lang w:bidi="ar-IQ"/>
        </w:rPr>
        <w:footnoteReference w:id="307"/>
      </w:r>
      <w:r w:rsidR="009A45F4"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b/>
          <w:bCs/>
          <w:color w:val="000000"/>
          <w:sz w:val="36"/>
          <w:szCs w:val="36"/>
          <w:rtl/>
          <w:lang w:bidi="ar-IQ"/>
        </w:rPr>
        <w:t>،</w:t>
      </w:r>
      <w:r w:rsidR="00404CB9" w:rsidRPr="00EB2B6F">
        <w:rPr>
          <w:rFonts w:ascii="Traditional Arabic" w:hAnsi="Traditional Arabic" w:cs="Simplified Arabic" w:hint="cs"/>
          <w:b/>
          <w:bCs/>
          <w:color w:val="000000"/>
          <w:sz w:val="36"/>
          <w:szCs w:val="36"/>
          <w:rtl/>
          <w:lang w:bidi="ar-IQ"/>
        </w:rPr>
        <w:t xml:space="preserve"> وهذا إن دل على شيء إنما يدل على أن الديانة النصرانية كانت قد انتشرت فيها </w:t>
      </w:r>
      <w:r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وعند أهالي بعقوبا , والقرى المجاورة لها </w:t>
      </w:r>
      <w:r w:rsidRPr="00EB2B6F">
        <w:rPr>
          <w:rFonts w:ascii="Traditional Arabic" w:hAnsi="Traditional Arabic" w:cs="Simplified Arabic" w:hint="cs"/>
          <w:b/>
          <w:bCs/>
          <w:color w:val="000000"/>
          <w:sz w:val="36"/>
          <w:szCs w:val="36"/>
          <w:rtl/>
          <w:lang w:bidi="ar-IQ"/>
        </w:rPr>
        <w:t xml:space="preserve">, وذلك بسبب  قرب </w:t>
      </w:r>
      <w:r w:rsidR="00737FB8">
        <w:rPr>
          <w:rFonts w:ascii="Traditional Arabic" w:hAnsi="Traditional Arabic" w:cs="Simplified Arabic" w:hint="cs"/>
          <w:b/>
          <w:bCs/>
          <w:color w:val="000000"/>
          <w:sz w:val="36"/>
          <w:szCs w:val="36"/>
          <w:rtl/>
          <w:lang w:bidi="ar-IQ"/>
        </w:rPr>
        <w:t xml:space="preserve">المسافة فيما بين هذه القرى </w:t>
      </w:r>
      <w:r w:rsidR="00404CB9" w:rsidRPr="00EB2B6F">
        <w:rPr>
          <w:rFonts w:ascii="Traditional Arabic" w:hAnsi="Traditional Arabic" w:cs="Simplified Arabic" w:hint="cs"/>
          <w:b/>
          <w:bCs/>
          <w:color w:val="000000"/>
          <w:sz w:val="36"/>
          <w:szCs w:val="36"/>
          <w:rtl/>
          <w:lang w:bidi="ar-IQ"/>
        </w:rPr>
        <w:t>وسهولة</w:t>
      </w:r>
      <w:r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hint="cs"/>
          <w:b/>
          <w:bCs/>
          <w:color w:val="000000"/>
          <w:sz w:val="36"/>
          <w:szCs w:val="36"/>
          <w:rtl/>
          <w:lang w:bidi="ar-IQ"/>
        </w:rPr>
        <w:t xml:space="preserve">الاتصال . </w:t>
      </w:r>
    </w:p>
    <w:p w:rsidR="00404CB9" w:rsidRPr="00EB2B6F" w:rsidRDefault="00D0683A" w:rsidP="00737FB8">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t>قصر الأحمر</w:t>
      </w:r>
      <w:r w:rsidR="00404CB9" w:rsidRPr="00EB2B6F">
        <w:rPr>
          <w:rFonts w:ascii="Traditional Arabic" w:hAnsi="Traditional Arabic" w:cs="PT Bold Heading"/>
          <w:b/>
          <w:bCs/>
          <w:color w:val="000000"/>
          <w:sz w:val="40"/>
          <w:szCs w:val="40"/>
          <w:rtl/>
          <w:lang w:bidi="ar-IQ"/>
        </w:rPr>
        <w:t>ي</w:t>
      </w:r>
      <w:r w:rsidRPr="00EB2B6F">
        <w:rPr>
          <w:rFonts w:ascii="Traditional Arabic" w:hAnsi="Traditional Arabic" w:cs="PT Bold Heading"/>
          <w:b/>
          <w:bCs/>
          <w:color w:val="000000"/>
          <w:sz w:val="40"/>
          <w:szCs w:val="40"/>
          <w:rtl/>
          <w:lang w:bidi="ar-IQ"/>
        </w:rPr>
        <w:t>ة</w:t>
      </w:r>
      <w:r w:rsidRPr="00EB2B6F">
        <w:rPr>
          <w:rFonts w:ascii="Traditional Arabic" w:hAnsi="Traditional Arabic" w:cs="PT Bold Heading" w:hint="cs"/>
          <w:b/>
          <w:bCs/>
          <w:color w:val="000000"/>
          <w:sz w:val="40"/>
          <w:szCs w:val="40"/>
          <w:rtl/>
          <w:lang w:bidi="ar-IQ"/>
        </w:rPr>
        <w:t xml:space="preserve"> </w:t>
      </w:r>
      <w:r w:rsidR="00404CB9" w:rsidRPr="00EB2B6F">
        <w:rPr>
          <w:rFonts w:ascii="Traditional Arabic" w:hAnsi="Traditional Arabic" w:cs="PT Bold Heading"/>
          <w:b/>
          <w:bCs/>
          <w:color w:val="000000"/>
          <w:sz w:val="40"/>
          <w:szCs w:val="40"/>
          <w:rtl/>
          <w:lang w:bidi="ar-IQ"/>
        </w:rPr>
        <w:t xml:space="preserve">: </w:t>
      </w:r>
    </w:p>
    <w:p w:rsidR="00404CB9" w:rsidRPr="00EB2B6F" w:rsidRDefault="00FB316E" w:rsidP="00737FB8">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من نواحي بغداد في أقصى كورة الخالص من الجانب الشرقي</w:t>
      </w:r>
      <w:r w:rsidR="00404CB9" w:rsidRPr="00EB2B6F">
        <w:rPr>
          <w:rFonts w:ascii="Traditional Arabic" w:hAnsi="Traditional Arabic" w:cs="Simplified Arabic" w:hint="cs"/>
          <w:b/>
          <w:bCs/>
          <w:color w:val="000000"/>
          <w:sz w:val="36"/>
          <w:szCs w:val="36"/>
          <w:rtl/>
          <w:lang w:bidi="ar-IQ"/>
        </w:rPr>
        <w:t xml:space="preserve"> </w:t>
      </w:r>
      <w:r w:rsidR="00773121" w:rsidRPr="00EB2B6F">
        <w:rPr>
          <w:rFonts w:ascii="Traditional Arabic" w:hAnsi="Traditional Arabic" w:cs="Simplified Arabic"/>
          <w:b/>
          <w:bCs/>
          <w:color w:val="000000"/>
          <w:sz w:val="36"/>
          <w:szCs w:val="36"/>
          <w:rtl/>
          <w:lang w:bidi="ar-IQ"/>
        </w:rPr>
        <w:t>، عم</w:t>
      </w:r>
      <w:r w:rsidR="00404CB9" w:rsidRPr="00EB2B6F">
        <w:rPr>
          <w:rFonts w:ascii="Traditional Arabic" w:hAnsi="Traditional Arabic" w:cs="Simplified Arabic"/>
          <w:b/>
          <w:bCs/>
          <w:color w:val="000000"/>
          <w:sz w:val="36"/>
          <w:szCs w:val="36"/>
          <w:rtl/>
          <w:lang w:bidi="ar-IQ"/>
        </w:rPr>
        <w:t>ر في أيام الناصر لدين الله أبي العباس أحمد بن المستضيء</w:t>
      </w:r>
      <w:r w:rsidRPr="00EB2B6F">
        <w:rPr>
          <w:rFonts w:ascii="Traditional Arabic" w:hAnsi="Traditional Arabic" w:cs="Simplified Arabic" w:hint="cs"/>
          <w:b/>
          <w:bCs/>
          <w:color w:val="000000"/>
          <w:sz w:val="36"/>
          <w:szCs w:val="36"/>
          <w:rtl/>
          <w:lang w:bidi="ar-IQ"/>
        </w:rPr>
        <w:t>(575-622هـ)</w:t>
      </w:r>
      <w:r w:rsidR="00EF3B38" w:rsidRPr="00EB2B6F">
        <w:rPr>
          <w:rFonts w:ascii="Traditional Arabic" w:hAnsi="Traditional Arabic" w:cs="Simplified Arabic" w:hint="cs"/>
          <w:b/>
          <w:bCs/>
          <w:color w:val="000000"/>
          <w:sz w:val="36"/>
          <w:szCs w:val="36"/>
          <w:vertAlign w:val="superscript"/>
          <w:rtl/>
          <w:lang w:bidi="ar-IQ"/>
        </w:rPr>
        <w:t>(</w:t>
      </w:r>
      <w:r w:rsidR="00EF3B38" w:rsidRPr="00EB2B6F">
        <w:rPr>
          <w:rStyle w:val="aa"/>
          <w:rFonts w:ascii="Traditional Arabic" w:hAnsi="Traditional Arabic" w:cs="Simplified Arabic"/>
          <w:b/>
          <w:bCs/>
          <w:color w:val="000000"/>
          <w:sz w:val="36"/>
          <w:szCs w:val="36"/>
          <w:rtl/>
          <w:lang w:bidi="ar-IQ"/>
        </w:rPr>
        <w:footnoteReference w:id="308"/>
      </w:r>
      <w:r w:rsidR="00EF3B38" w:rsidRPr="00EB2B6F">
        <w:rPr>
          <w:rFonts w:ascii="Traditional Arabic" w:hAnsi="Traditional Arabic" w:cs="Simplified Arabic" w:hint="cs"/>
          <w:b/>
          <w:bCs/>
          <w:color w:val="000000"/>
          <w:sz w:val="36"/>
          <w:szCs w:val="36"/>
          <w:vertAlign w:val="superscript"/>
          <w:rtl/>
          <w:lang w:bidi="ar-IQ"/>
        </w:rPr>
        <w:t>)</w:t>
      </w:r>
      <w:r w:rsidR="00404CB9" w:rsidRPr="00EB2B6F">
        <w:rPr>
          <w:rFonts w:ascii="Traditional Arabic" w:hAnsi="Traditional Arabic" w:cs="Simplified Arabic"/>
          <w:b/>
          <w:bCs/>
          <w:color w:val="000000"/>
          <w:sz w:val="36"/>
          <w:szCs w:val="36"/>
          <w:rtl/>
          <w:lang w:bidi="ar-IQ"/>
        </w:rPr>
        <w:t>،</w:t>
      </w:r>
      <w:r w:rsidR="00EF3B38" w:rsidRPr="00EB2B6F">
        <w:rPr>
          <w:rFonts w:ascii="Traditional Arabic" w:hAnsi="Traditional Arabic" w:cs="Simplified Arabic" w:hint="cs"/>
          <w:b/>
          <w:bCs/>
          <w:color w:val="000000"/>
          <w:sz w:val="36"/>
          <w:szCs w:val="36"/>
          <w:rtl/>
          <w:lang w:bidi="ar-IQ"/>
        </w:rPr>
        <w:t xml:space="preserve"> أي أن هذا القصر يحد بعقوبا من جهة الشمال الشرقي بين </w:t>
      </w:r>
      <w:proofErr w:type="spellStart"/>
      <w:r w:rsidR="00EF3B38" w:rsidRPr="00EB2B6F">
        <w:rPr>
          <w:rFonts w:ascii="Traditional Arabic" w:hAnsi="Traditional Arabic" w:cs="Simplified Arabic" w:hint="cs"/>
          <w:b/>
          <w:bCs/>
          <w:color w:val="000000"/>
          <w:sz w:val="36"/>
          <w:szCs w:val="36"/>
          <w:rtl/>
          <w:lang w:bidi="ar-IQ"/>
        </w:rPr>
        <w:t>شهرابان</w:t>
      </w:r>
      <w:proofErr w:type="spellEnd"/>
      <w:r w:rsidR="00EF3B38" w:rsidRPr="00EB2B6F">
        <w:rPr>
          <w:rFonts w:ascii="Traditional Arabic" w:hAnsi="Traditional Arabic" w:cs="Simplified Arabic" w:hint="cs"/>
          <w:b/>
          <w:bCs/>
          <w:color w:val="000000"/>
          <w:sz w:val="36"/>
          <w:szCs w:val="36"/>
          <w:rtl/>
          <w:lang w:bidi="ar-IQ"/>
        </w:rPr>
        <w:t xml:space="preserve"> والخالص ,</w:t>
      </w:r>
      <w:r w:rsidR="00404CB9" w:rsidRPr="00EB2B6F">
        <w:rPr>
          <w:rFonts w:ascii="Traditional Arabic" w:hAnsi="Traditional Arabic" w:cs="Simplified Arabic"/>
          <w:b/>
          <w:bCs/>
          <w:color w:val="000000"/>
          <w:sz w:val="36"/>
          <w:szCs w:val="36"/>
          <w:rtl/>
          <w:lang w:bidi="ar-IQ"/>
        </w:rPr>
        <w:t xml:space="preserve"> و</w:t>
      </w:r>
      <w:r w:rsidR="00EF3B38" w:rsidRPr="00EB2B6F">
        <w:rPr>
          <w:rFonts w:ascii="Traditional Arabic" w:hAnsi="Traditional Arabic" w:cs="Simplified Arabic"/>
          <w:b/>
          <w:bCs/>
          <w:color w:val="000000"/>
          <w:sz w:val="36"/>
          <w:szCs w:val="36"/>
          <w:rtl/>
          <w:lang w:bidi="ar-IQ"/>
        </w:rPr>
        <w:t>ف</w:t>
      </w:r>
      <w:r w:rsidR="00737FB8">
        <w:rPr>
          <w:rFonts w:ascii="Traditional Arabic" w:hAnsi="Traditional Arabic" w:cs="Simplified Arabic" w:hint="cs"/>
          <w:b/>
          <w:bCs/>
          <w:color w:val="000000"/>
          <w:sz w:val="36"/>
          <w:szCs w:val="36"/>
          <w:rtl/>
          <w:lang w:bidi="ar-IQ"/>
        </w:rPr>
        <w:t>ـ</w:t>
      </w:r>
      <w:r w:rsidR="00EF3B38" w:rsidRPr="00EB2B6F">
        <w:rPr>
          <w:rFonts w:ascii="Traditional Arabic" w:hAnsi="Traditional Arabic" w:cs="Simplified Arabic"/>
          <w:b/>
          <w:bCs/>
          <w:color w:val="000000"/>
          <w:sz w:val="36"/>
          <w:szCs w:val="36"/>
          <w:rtl/>
          <w:lang w:bidi="ar-IQ"/>
        </w:rPr>
        <w:t>ي دار الخلاف</w:t>
      </w:r>
      <w:r w:rsidR="00737FB8">
        <w:rPr>
          <w:rFonts w:ascii="Traditional Arabic" w:hAnsi="Traditional Arabic" w:cs="Simplified Arabic" w:hint="cs"/>
          <w:b/>
          <w:bCs/>
          <w:color w:val="000000"/>
          <w:sz w:val="36"/>
          <w:szCs w:val="36"/>
          <w:rtl/>
          <w:lang w:bidi="ar-IQ"/>
        </w:rPr>
        <w:t>ـــ</w:t>
      </w:r>
      <w:r w:rsidR="00EF3B38" w:rsidRPr="00EB2B6F">
        <w:rPr>
          <w:rFonts w:ascii="Traditional Arabic" w:hAnsi="Traditional Arabic" w:cs="Simplified Arabic"/>
          <w:b/>
          <w:bCs/>
          <w:color w:val="000000"/>
          <w:sz w:val="36"/>
          <w:szCs w:val="36"/>
          <w:rtl/>
          <w:lang w:bidi="ar-IQ"/>
        </w:rPr>
        <w:t>ة موضع آخ</w:t>
      </w:r>
      <w:r w:rsidR="00737FB8">
        <w:rPr>
          <w:rFonts w:ascii="Traditional Arabic" w:hAnsi="Traditional Arabic" w:cs="Simplified Arabic" w:hint="cs"/>
          <w:b/>
          <w:bCs/>
          <w:color w:val="000000"/>
          <w:sz w:val="36"/>
          <w:szCs w:val="36"/>
          <w:rtl/>
          <w:lang w:bidi="ar-IQ"/>
        </w:rPr>
        <w:t>ــ</w:t>
      </w:r>
      <w:r w:rsidR="00EF3B38" w:rsidRPr="00EB2B6F">
        <w:rPr>
          <w:rFonts w:ascii="Traditional Arabic" w:hAnsi="Traditional Arabic" w:cs="Simplified Arabic"/>
          <w:b/>
          <w:bCs/>
          <w:color w:val="000000"/>
          <w:sz w:val="36"/>
          <w:szCs w:val="36"/>
          <w:rtl/>
          <w:lang w:bidi="ar-IQ"/>
        </w:rPr>
        <w:t>ر يقال له</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قصر الأحمرية</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309"/>
      </w:r>
      <w:r w:rsidR="00404CB9" w:rsidRPr="00EB2B6F">
        <w:rPr>
          <w:rFonts w:ascii="Traditional Arabic" w:hAnsi="Traditional Arabic" w:cs="Simplified Arabic" w:hint="cs"/>
          <w:b/>
          <w:bCs/>
          <w:color w:val="000000"/>
          <w:sz w:val="36"/>
          <w:szCs w:val="36"/>
          <w:vertAlign w:val="superscript"/>
          <w:rtl/>
          <w:lang w:bidi="ar-IQ"/>
        </w:rPr>
        <w:t>)</w:t>
      </w:r>
      <w:r w:rsidRPr="00EB2B6F">
        <w:rPr>
          <w:rFonts w:ascii="Traditional Arabic" w:hAnsi="Traditional Arabic" w:cs="Simplified Arabic" w:hint="cs"/>
          <w:b/>
          <w:bCs/>
          <w:color w:val="000000"/>
          <w:sz w:val="36"/>
          <w:szCs w:val="36"/>
          <w:rtl/>
          <w:lang w:bidi="ar-IQ"/>
        </w:rPr>
        <w:t>،</w:t>
      </w:r>
      <w:r w:rsidR="00EF3B38" w:rsidRPr="00EB2B6F">
        <w:rPr>
          <w:rFonts w:ascii="Traditional Arabic" w:hAnsi="Traditional Arabic" w:cs="Simplified Arabic" w:hint="cs"/>
          <w:b/>
          <w:bCs/>
          <w:color w:val="000000"/>
          <w:sz w:val="36"/>
          <w:szCs w:val="36"/>
          <w:rtl/>
          <w:lang w:bidi="ar-IQ"/>
        </w:rPr>
        <w:t xml:space="preserve"> اي ان هذا القصر يقع داخل بغداد </w:t>
      </w:r>
      <w:r w:rsidR="00737FB8">
        <w:rPr>
          <w:rFonts w:ascii="Traditional Arabic" w:hAnsi="Traditional Arabic" w:cs="Simplified Arabic" w:hint="cs"/>
          <w:b/>
          <w:bCs/>
          <w:color w:val="000000"/>
          <w:sz w:val="36"/>
          <w:szCs w:val="36"/>
          <w:rtl/>
          <w:lang w:bidi="ar-IQ"/>
        </w:rPr>
        <w:t xml:space="preserve"> </w:t>
      </w:r>
      <w:r w:rsidR="00EF3B38" w:rsidRPr="00EB2B6F">
        <w:rPr>
          <w:rFonts w:ascii="Traditional Arabic" w:hAnsi="Traditional Arabic" w:cs="Simplified Arabic" w:hint="cs"/>
          <w:b/>
          <w:bCs/>
          <w:color w:val="000000"/>
          <w:sz w:val="36"/>
          <w:szCs w:val="36"/>
          <w:rtl/>
          <w:lang w:bidi="ar-IQ"/>
        </w:rPr>
        <w:t xml:space="preserve">قرب دار الخلافة , وكلٍ منهما له </w:t>
      </w:r>
      <w:proofErr w:type="spellStart"/>
      <w:r w:rsidR="00EF3B38" w:rsidRPr="00EB2B6F">
        <w:rPr>
          <w:rFonts w:ascii="Traditional Arabic" w:hAnsi="Traditional Arabic" w:cs="Simplified Arabic" w:hint="cs"/>
          <w:b/>
          <w:bCs/>
          <w:color w:val="000000"/>
          <w:sz w:val="36"/>
          <w:szCs w:val="36"/>
          <w:rtl/>
          <w:lang w:bidi="ar-IQ"/>
        </w:rPr>
        <w:t>تسميتة</w:t>
      </w:r>
      <w:proofErr w:type="spellEnd"/>
      <w:r w:rsidR="00EF3B38" w:rsidRPr="00EB2B6F">
        <w:rPr>
          <w:rFonts w:ascii="Traditional Arabic" w:hAnsi="Traditional Arabic" w:cs="Simplified Arabic" w:hint="cs"/>
          <w:b/>
          <w:bCs/>
          <w:color w:val="000000"/>
          <w:sz w:val="36"/>
          <w:szCs w:val="36"/>
          <w:rtl/>
          <w:lang w:bidi="ar-IQ"/>
        </w:rPr>
        <w:t xml:space="preserve"> وموقعة </w:t>
      </w:r>
      <w:r w:rsidRPr="00EB2B6F">
        <w:rPr>
          <w:rFonts w:ascii="Traditional Arabic" w:hAnsi="Traditional Arabic" w:cs="Simplified Arabic" w:hint="cs"/>
          <w:b/>
          <w:bCs/>
          <w:color w:val="000000"/>
          <w:sz w:val="36"/>
          <w:szCs w:val="36"/>
          <w:rtl/>
          <w:lang w:bidi="ar-IQ"/>
        </w:rPr>
        <w:t>.</w:t>
      </w:r>
    </w:p>
    <w:p w:rsidR="00404CB9" w:rsidRPr="00EB2B6F" w:rsidRDefault="00404CB9" w:rsidP="00737FB8">
      <w:pPr>
        <w:pStyle w:val="a6"/>
        <w:rPr>
          <w:rFonts w:ascii="Traditional Arabic" w:hAnsi="Traditional Arabic" w:cs="Simplified Arabic"/>
          <w:b/>
          <w:bCs/>
          <w:color w:val="000000"/>
          <w:sz w:val="40"/>
          <w:szCs w:val="40"/>
          <w:rtl/>
          <w:lang w:bidi="ar-IQ"/>
        </w:rPr>
      </w:pPr>
      <w:r w:rsidRPr="00EB2B6F">
        <w:rPr>
          <w:rFonts w:cs="PT Bold Heading"/>
          <w:b/>
          <w:bCs/>
          <w:color w:val="000000"/>
          <w:sz w:val="40"/>
          <w:szCs w:val="40"/>
          <w:rtl/>
          <w:lang w:bidi="ar-IQ"/>
        </w:rPr>
        <w:t>قصر قضاعة</w:t>
      </w:r>
      <w:r w:rsidRPr="00EB2B6F">
        <w:rPr>
          <w:rFonts w:cs="PT Bold Heading" w:hint="cs"/>
          <w:b/>
          <w:bCs/>
          <w:color w:val="000000"/>
          <w:sz w:val="40"/>
          <w:szCs w:val="40"/>
          <w:rtl/>
          <w:lang w:bidi="ar-IQ"/>
        </w:rPr>
        <w:t xml:space="preserve"> </w:t>
      </w:r>
      <w:r w:rsidRPr="00EB2B6F">
        <w:rPr>
          <w:rFonts w:cs="PT Bold Heading"/>
          <w:b/>
          <w:bCs/>
          <w:color w:val="000000"/>
          <w:sz w:val="40"/>
          <w:szCs w:val="40"/>
          <w:rtl/>
          <w:lang w:bidi="ar-IQ"/>
        </w:rPr>
        <w:t>:</w:t>
      </w:r>
      <w:r w:rsidRPr="00EB2B6F">
        <w:rPr>
          <w:rFonts w:ascii="Traditional Arabic" w:hAnsi="Traditional Arabic" w:cs="Simplified Arabic"/>
          <w:b/>
          <w:bCs/>
          <w:color w:val="000000"/>
          <w:sz w:val="40"/>
          <w:szCs w:val="40"/>
          <w:rtl/>
          <w:lang w:bidi="ar-IQ"/>
        </w:rPr>
        <w:t xml:space="preserve"> </w:t>
      </w:r>
    </w:p>
    <w:p w:rsidR="00404CB9" w:rsidRPr="00EB2B6F" w:rsidRDefault="00737FB8" w:rsidP="00737FB8">
      <w:pPr>
        <w:spacing w:after="0" w:line="240" w:lineRule="auto"/>
        <w:rPr>
          <w:rFonts w:cs="Simplified Arabic"/>
          <w:b/>
          <w:bCs/>
          <w:sz w:val="36"/>
          <w:szCs w:val="36"/>
          <w:rtl/>
          <w:lang w:bidi="ar-IQ"/>
        </w:rPr>
      </w:pP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بضم القاف</w:t>
      </w:r>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xml:space="preserve">والضاد معجمة: قرية من نواحي بغداد قريبة من </w:t>
      </w:r>
      <w:proofErr w:type="spellStart"/>
      <w:r w:rsidR="00404CB9" w:rsidRPr="00EB2B6F">
        <w:rPr>
          <w:rFonts w:ascii="Traditional Arabic" w:hAnsi="Traditional Arabic" w:cs="Simplified Arabic"/>
          <w:b/>
          <w:bCs/>
          <w:color w:val="000000"/>
          <w:sz w:val="36"/>
          <w:szCs w:val="36"/>
          <w:rtl/>
          <w:lang w:bidi="ar-IQ"/>
        </w:rPr>
        <w:t>شهرابان</w:t>
      </w:r>
      <w:proofErr w:type="spellEnd"/>
      <w:r>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من نواحي الخالص</w:t>
      </w:r>
      <w:r w:rsidR="00404CB9" w:rsidRPr="00EB2B6F">
        <w:rPr>
          <w:rFonts w:ascii="Traditional Arabic" w:hAnsi="Traditional Arabic" w:cs="Simplified Arabic" w:hint="cs"/>
          <w:b/>
          <w:bCs/>
          <w:color w:val="000000"/>
          <w:sz w:val="36"/>
          <w:szCs w:val="36"/>
          <w:rtl/>
          <w:lang w:bidi="ar-IQ"/>
        </w:rPr>
        <w:t xml:space="preserve"> </w:t>
      </w:r>
      <w:r w:rsidR="00404CB9" w:rsidRPr="00EB2B6F">
        <w:rPr>
          <w:rFonts w:ascii="Traditional Arabic" w:hAnsi="Traditional Arabic" w:cs="Simplified Arabic"/>
          <w:b/>
          <w:bCs/>
          <w:color w:val="000000"/>
          <w:sz w:val="36"/>
          <w:szCs w:val="36"/>
          <w:rtl/>
          <w:lang w:bidi="ar-IQ"/>
        </w:rPr>
        <w:t>، ينسب إليها أبو إسحاق إبراهيم بن محاسن بن حسان القصر قضاعي المقرئ الشاعر</w:t>
      </w:r>
      <w:r w:rsidR="00404CB9" w:rsidRPr="00EB2B6F">
        <w:rPr>
          <w:rFonts w:ascii="Traditional Arabic" w:hAnsi="Traditional Arabic" w:cs="Simplified Arabic" w:hint="cs"/>
          <w:b/>
          <w:bCs/>
          <w:color w:val="000000"/>
          <w:sz w:val="36"/>
          <w:szCs w:val="36"/>
          <w:vertAlign w:val="superscript"/>
          <w:rtl/>
          <w:lang w:bidi="ar-IQ"/>
        </w:rPr>
        <w:t>(</w:t>
      </w:r>
      <w:r w:rsidR="00404CB9" w:rsidRPr="00EB2B6F">
        <w:rPr>
          <w:rStyle w:val="aa"/>
          <w:rFonts w:ascii="Traditional Arabic" w:hAnsi="Traditional Arabic" w:cs="Simplified Arabic"/>
          <w:b/>
          <w:bCs/>
          <w:color w:val="000000"/>
          <w:sz w:val="36"/>
          <w:szCs w:val="36"/>
          <w:rtl/>
          <w:lang w:bidi="ar-IQ"/>
        </w:rPr>
        <w:footnoteReference w:id="310"/>
      </w:r>
      <w:r w:rsidR="00404CB9" w:rsidRPr="00EB2B6F">
        <w:rPr>
          <w:rFonts w:ascii="Traditional Arabic" w:hAnsi="Traditional Arabic" w:cs="Simplified Arabic" w:hint="cs"/>
          <w:b/>
          <w:bCs/>
          <w:color w:val="000000"/>
          <w:sz w:val="36"/>
          <w:szCs w:val="36"/>
          <w:vertAlign w:val="superscript"/>
          <w:rtl/>
          <w:lang w:bidi="ar-IQ"/>
        </w:rPr>
        <w:t>)</w:t>
      </w:r>
      <w:r w:rsidR="004E27D0" w:rsidRPr="00EB2B6F">
        <w:rPr>
          <w:rFonts w:ascii="Traditional Arabic" w:hAnsi="Traditional Arabic" w:cs="Simplified Arabic" w:hint="cs"/>
          <w:b/>
          <w:bCs/>
          <w:color w:val="000000"/>
          <w:sz w:val="36"/>
          <w:szCs w:val="36"/>
          <w:rtl/>
          <w:lang w:bidi="ar-IQ"/>
        </w:rPr>
        <w:t xml:space="preserve">, </w:t>
      </w:r>
      <w:r w:rsidR="005120F7" w:rsidRPr="00EB2B6F">
        <w:rPr>
          <w:rFonts w:cs="Simplified Arabic" w:hint="cs"/>
          <w:b/>
          <w:bCs/>
          <w:sz w:val="36"/>
          <w:szCs w:val="36"/>
          <w:rtl/>
          <w:lang w:bidi="ar-IQ"/>
        </w:rPr>
        <w:t>أي أنَّ هذه القرية تح</w:t>
      </w:r>
      <w:r w:rsidR="00F56803" w:rsidRPr="00EB2B6F">
        <w:rPr>
          <w:rFonts w:cs="Simplified Arabic" w:hint="cs"/>
          <w:b/>
          <w:bCs/>
          <w:sz w:val="36"/>
          <w:szCs w:val="36"/>
          <w:rtl/>
          <w:lang w:bidi="ar-IQ"/>
        </w:rPr>
        <w:t>د</w:t>
      </w:r>
      <w:r w:rsidR="005120F7" w:rsidRPr="00EB2B6F">
        <w:rPr>
          <w:rFonts w:cs="Simplified Arabic" w:hint="cs"/>
          <w:b/>
          <w:bCs/>
          <w:sz w:val="36"/>
          <w:szCs w:val="36"/>
          <w:rtl/>
          <w:lang w:bidi="ar-IQ"/>
        </w:rPr>
        <w:t xml:space="preserve"> بعقوبا من جهة الشمال الشرقي بين الخالص </w:t>
      </w:r>
      <w:proofErr w:type="spellStart"/>
      <w:r w:rsidR="005120F7" w:rsidRPr="00EB2B6F">
        <w:rPr>
          <w:rFonts w:cs="Simplified Arabic" w:hint="cs"/>
          <w:b/>
          <w:bCs/>
          <w:sz w:val="36"/>
          <w:szCs w:val="36"/>
          <w:rtl/>
          <w:lang w:bidi="ar-IQ"/>
        </w:rPr>
        <w:t>وشهرابان</w:t>
      </w:r>
      <w:proofErr w:type="spellEnd"/>
      <w:r w:rsidR="005120F7" w:rsidRPr="00EB2B6F">
        <w:rPr>
          <w:rFonts w:cs="Simplified Arabic" w:hint="cs"/>
          <w:b/>
          <w:bCs/>
          <w:sz w:val="36"/>
          <w:szCs w:val="36"/>
          <w:rtl/>
          <w:lang w:bidi="ar-IQ"/>
        </w:rPr>
        <w:t xml:space="preserve"> .</w:t>
      </w:r>
    </w:p>
    <w:p w:rsidR="00404CB9" w:rsidRPr="00EB2B6F" w:rsidRDefault="00404CB9" w:rsidP="00737FB8">
      <w:pPr>
        <w:pStyle w:val="a6"/>
        <w:rPr>
          <w:rFonts w:cs="PT Bold Heading"/>
          <w:b/>
          <w:bCs/>
          <w:color w:val="000000"/>
          <w:sz w:val="40"/>
          <w:szCs w:val="40"/>
          <w:rtl/>
          <w:lang w:bidi="ar-IQ"/>
        </w:rPr>
      </w:pPr>
      <w:r w:rsidRPr="00EB2B6F">
        <w:rPr>
          <w:rFonts w:cs="PT Bold Heading"/>
          <w:b/>
          <w:bCs/>
          <w:color w:val="000000"/>
          <w:sz w:val="40"/>
          <w:szCs w:val="40"/>
          <w:rtl/>
          <w:lang w:bidi="ar-IQ"/>
        </w:rPr>
        <w:t>ك</w:t>
      </w:r>
      <w:r w:rsidRPr="00EB2B6F">
        <w:rPr>
          <w:rFonts w:cs="PT Bold Heading" w:hint="cs"/>
          <w:b/>
          <w:bCs/>
          <w:color w:val="000000"/>
          <w:sz w:val="40"/>
          <w:szCs w:val="40"/>
          <w:rtl/>
          <w:lang w:bidi="ar-IQ"/>
        </w:rPr>
        <w:t>ــ</w:t>
      </w:r>
      <w:r w:rsidRPr="00EB2B6F">
        <w:rPr>
          <w:rFonts w:cs="PT Bold Heading"/>
          <w:b/>
          <w:bCs/>
          <w:color w:val="000000"/>
          <w:sz w:val="40"/>
          <w:szCs w:val="40"/>
          <w:rtl/>
          <w:lang w:bidi="ar-IQ"/>
        </w:rPr>
        <w:t>ارة</w:t>
      </w:r>
      <w:r w:rsidRPr="00EB2B6F">
        <w:rPr>
          <w:rFonts w:cs="PT Bold Heading" w:hint="cs"/>
          <w:b/>
          <w:bCs/>
          <w:color w:val="000000"/>
          <w:sz w:val="40"/>
          <w:szCs w:val="40"/>
          <w:rtl/>
          <w:lang w:bidi="ar-IQ"/>
        </w:rPr>
        <w:t xml:space="preserve"> :</w:t>
      </w:r>
    </w:p>
    <w:p w:rsidR="00404CB9" w:rsidRPr="00EB2B6F" w:rsidRDefault="00404CB9" w:rsidP="00737FB8">
      <w:pPr>
        <w:autoSpaceDE w:val="0"/>
        <w:autoSpaceDN w:val="0"/>
        <w:adjustRightInd w:val="0"/>
        <w:spacing w:after="0" w:line="240" w:lineRule="auto"/>
        <w:rPr>
          <w:rFonts w:ascii="Traditional Arabic" w:hAnsi="Traditional Arabic" w:cs="Simplified Arabic"/>
          <w:b/>
          <w:bCs/>
          <w:sz w:val="36"/>
          <w:szCs w:val="36"/>
          <w:rtl/>
          <w:lang w:bidi="ar-IQ"/>
        </w:rPr>
      </w:pP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بلفظ الحزمة من الثياب وغيرها</w:t>
      </w:r>
      <w:r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 قرية من طريق خراسان </w:t>
      </w:r>
      <w:r w:rsidR="005B1508" w:rsidRPr="00EB2B6F">
        <w:rPr>
          <w:rFonts w:ascii="Traditional Arabic" w:hAnsi="Traditional Arabic" w:cs="Simplified Arabic" w:hint="cs"/>
          <w:b/>
          <w:bCs/>
          <w:sz w:val="36"/>
          <w:szCs w:val="36"/>
          <w:rtl/>
          <w:lang w:bidi="ar-IQ"/>
        </w:rPr>
        <w:t xml:space="preserve">, </w:t>
      </w:r>
      <w:r w:rsidRPr="00EB2B6F">
        <w:rPr>
          <w:rFonts w:ascii="Traditional Arabic" w:hAnsi="Traditional Arabic" w:cs="Simplified Arabic"/>
          <w:b/>
          <w:bCs/>
          <w:sz w:val="36"/>
          <w:szCs w:val="36"/>
          <w:rtl/>
          <w:lang w:bidi="ar-IQ"/>
        </w:rPr>
        <w:t xml:space="preserve">تغدو إليها السعاة ويرجعون </w:t>
      </w:r>
      <w:r w:rsidRPr="00EB2B6F">
        <w:rPr>
          <w:rFonts w:ascii="Traditional Arabic" w:hAnsi="Traditional Arabic" w:cs="Simplified Arabic" w:hint="cs"/>
          <w:b/>
          <w:bCs/>
          <w:sz w:val="36"/>
          <w:szCs w:val="36"/>
          <w:rtl/>
          <w:lang w:bidi="ar-IQ"/>
        </w:rPr>
        <w:t>في</w:t>
      </w:r>
      <w:r w:rsidRPr="00EB2B6F">
        <w:rPr>
          <w:rFonts w:ascii="Traditional Arabic" w:hAnsi="Traditional Arabic" w:cs="Simplified Arabic"/>
          <w:b/>
          <w:bCs/>
          <w:sz w:val="36"/>
          <w:szCs w:val="36"/>
          <w:rtl/>
          <w:lang w:bidi="ar-IQ"/>
        </w:rPr>
        <w:t xml:space="preserve"> أقل من يوم</w:t>
      </w:r>
      <w:r w:rsidRPr="00EB2B6F">
        <w:rPr>
          <w:rFonts w:ascii="Traditional Arabic" w:hAnsi="Traditional Arabic" w:cs="Simplified Arabic" w:hint="cs"/>
          <w:b/>
          <w:bCs/>
          <w:sz w:val="36"/>
          <w:szCs w:val="36"/>
          <w:vertAlign w:val="superscript"/>
          <w:rtl/>
          <w:lang w:bidi="ar-IQ"/>
        </w:rPr>
        <w:t>(</w:t>
      </w:r>
      <w:r w:rsidRPr="00EB2B6F">
        <w:rPr>
          <w:rStyle w:val="aa"/>
          <w:rFonts w:ascii="Traditional Arabic" w:hAnsi="Traditional Arabic" w:cs="Simplified Arabic"/>
          <w:b/>
          <w:bCs/>
          <w:sz w:val="36"/>
          <w:szCs w:val="36"/>
          <w:rtl/>
          <w:lang w:bidi="ar-IQ"/>
        </w:rPr>
        <w:footnoteReference w:id="311"/>
      </w:r>
      <w:r w:rsidRPr="00EB2B6F">
        <w:rPr>
          <w:rFonts w:ascii="Traditional Arabic" w:hAnsi="Traditional Arabic" w:cs="Simplified Arabic" w:hint="cs"/>
          <w:b/>
          <w:bCs/>
          <w:sz w:val="36"/>
          <w:szCs w:val="36"/>
          <w:vertAlign w:val="superscript"/>
          <w:rtl/>
          <w:lang w:bidi="ar-IQ"/>
        </w:rPr>
        <w:t>)</w:t>
      </w:r>
      <w:r w:rsidR="005120F7" w:rsidRPr="00EB2B6F">
        <w:rPr>
          <w:rFonts w:ascii="Traditional Arabic" w:hAnsi="Traditional Arabic" w:cs="Simplified Arabic" w:hint="cs"/>
          <w:b/>
          <w:bCs/>
          <w:sz w:val="36"/>
          <w:szCs w:val="36"/>
          <w:rtl/>
          <w:lang w:bidi="ar-IQ"/>
        </w:rPr>
        <w:t>، يبدو أنها قريبة من بعقوبا ، لأن المسافة بين بغد</w:t>
      </w:r>
      <w:r w:rsidR="00737FB8">
        <w:rPr>
          <w:rFonts w:ascii="Traditional Arabic" w:hAnsi="Traditional Arabic" w:cs="Simplified Arabic" w:hint="cs"/>
          <w:b/>
          <w:bCs/>
          <w:sz w:val="36"/>
          <w:szCs w:val="36"/>
          <w:rtl/>
          <w:lang w:bidi="ar-IQ"/>
        </w:rPr>
        <w:t xml:space="preserve">اد وبعقوبا يقطعها الساعي بيوم </w:t>
      </w:r>
      <w:r w:rsidR="005120F7" w:rsidRPr="00EB2B6F">
        <w:rPr>
          <w:rFonts w:ascii="Traditional Arabic" w:hAnsi="Traditional Arabic" w:cs="Simplified Arabic" w:hint="cs"/>
          <w:b/>
          <w:bCs/>
          <w:sz w:val="36"/>
          <w:szCs w:val="36"/>
          <w:rtl/>
          <w:lang w:bidi="ar-IQ"/>
        </w:rPr>
        <w:t>إ</w:t>
      </w:r>
      <w:r w:rsidR="00737FB8">
        <w:rPr>
          <w:rFonts w:ascii="Traditional Arabic" w:hAnsi="Traditional Arabic" w:cs="Simplified Arabic" w:hint="cs"/>
          <w:b/>
          <w:bCs/>
          <w:sz w:val="36"/>
          <w:szCs w:val="36"/>
          <w:rtl/>
          <w:lang w:bidi="ar-IQ"/>
        </w:rPr>
        <w:t>ذ يذكر الذهبي</w:t>
      </w:r>
      <w:r w:rsidR="005B1508" w:rsidRPr="00EB2B6F">
        <w:rPr>
          <w:rFonts w:ascii="Traditional Arabic" w:hAnsi="Traditional Arabic" w:cs="Simplified Arabic" w:hint="cs"/>
          <w:b/>
          <w:bCs/>
          <w:sz w:val="36"/>
          <w:szCs w:val="36"/>
          <w:rtl/>
          <w:lang w:bidi="ar-IQ"/>
        </w:rPr>
        <w:t>(ت748هـ) قائلاً :</w:t>
      </w:r>
      <w:r w:rsidR="004E27D0" w:rsidRPr="00EB2B6F">
        <w:rPr>
          <w:rFonts w:ascii="Traditional Arabic" w:hAnsi="Traditional Arabic" w:cs="Simplified Arabic" w:hint="cs"/>
          <w:b/>
          <w:bCs/>
          <w:sz w:val="36"/>
          <w:szCs w:val="36"/>
          <w:rtl/>
          <w:lang w:bidi="ar-IQ"/>
        </w:rPr>
        <w:t>" بعقوبا على يوم من بغداد</w:t>
      </w:r>
      <w:r w:rsidR="005120F7" w:rsidRPr="00EB2B6F">
        <w:rPr>
          <w:rFonts w:ascii="Traditional Arabic" w:hAnsi="Traditional Arabic" w:cs="Simplified Arabic" w:hint="cs"/>
          <w:b/>
          <w:bCs/>
          <w:sz w:val="36"/>
          <w:szCs w:val="36"/>
          <w:rtl/>
          <w:lang w:bidi="ar-IQ"/>
        </w:rPr>
        <w:t>"</w:t>
      </w:r>
      <w:r w:rsidR="005120F7" w:rsidRPr="00EB2B6F">
        <w:rPr>
          <w:rFonts w:ascii="Traditional Arabic" w:hAnsi="Traditional Arabic" w:cs="Simplified Arabic" w:hint="cs"/>
          <w:b/>
          <w:bCs/>
          <w:sz w:val="36"/>
          <w:szCs w:val="36"/>
          <w:vertAlign w:val="superscript"/>
          <w:rtl/>
          <w:lang w:bidi="ar-IQ"/>
        </w:rPr>
        <w:t>(</w:t>
      </w:r>
      <w:r w:rsidR="005120F7" w:rsidRPr="00EB2B6F">
        <w:rPr>
          <w:rStyle w:val="aa"/>
          <w:rFonts w:ascii="Traditional Arabic" w:hAnsi="Traditional Arabic" w:cs="Simplified Arabic"/>
          <w:b/>
          <w:bCs/>
          <w:sz w:val="36"/>
          <w:szCs w:val="36"/>
          <w:rtl/>
          <w:lang w:bidi="ar-IQ"/>
        </w:rPr>
        <w:footnoteReference w:id="312"/>
      </w:r>
      <w:r w:rsidR="005120F7" w:rsidRPr="00EB2B6F">
        <w:rPr>
          <w:rFonts w:ascii="Traditional Arabic" w:hAnsi="Traditional Arabic" w:cs="Simplified Arabic" w:hint="cs"/>
          <w:b/>
          <w:bCs/>
          <w:sz w:val="36"/>
          <w:szCs w:val="36"/>
          <w:vertAlign w:val="superscript"/>
          <w:rtl/>
          <w:lang w:bidi="ar-IQ"/>
        </w:rPr>
        <w:t>)</w:t>
      </w:r>
      <w:r w:rsidR="00FE2984" w:rsidRPr="00EB2B6F">
        <w:rPr>
          <w:rFonts w:ascii="Traditional Arabic" w:hAnsi="Traditional Arabic" w:cs="Simplified Arabic" w:hint="cs"/>
          <w:b/>
          <w:bCs/>
          <w:sz w:val="36"/>
          <w:szCs w:val="36"/>
          <w:rtl/>
          <w:lang w:bidi="ar-IQ"/>
        </w:rPr>
        <w:t xml:space="preserve">، وهذه القرية تبعد عن بغداد أقل من يوم ، وهذا يعني أنها تقع غرب بعقوبا بمسافة قليلة باتجاه بغداد </w:t>
      </w:r>
      <w:r w:rsidRPr="00EB2B6F">
        <w:rPr>
          <w:rFonts w:ascii="Traditional Arabic" w:hAnsi="Traditional Arabic" w:cs="Simplified Arabic"/>
          <w:b/>
          <w:bCs/>
          <w:sz w:val="36"/>
          <w:szCs w:val="36"/>
          <w:rtl/>
          <w:lang w:bidi="ar-IQ"/>
        </w:rPr>
        <w:t>.</w:t>
      </w:r>
    </w:p>
    <w:p w:rsidR="00404CB9" w:rsidRPr="00EB2B6F" w:rsidRDefault="00404CB9" w:rsidP="00737FB8">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EB2B6F">
        <w:rPr>
          <w:rFonts w:ascii="Traditional Arabic" w:hAnsi="Traditional Arabic" w:cs="PT Bold Heading"/>
          <w:b/>
          <w:bCs/>
          <w:color w:val="000000"/>
          <w:sz w:val="40"/>
          <w:szCs w:val="40"/>
          <w:rtl/>
          <w:lang w:bidi="ar-IQ"/>
        </w:rPr>
        <w:lastRenderedPageBreak/>
        <w:t>الكرخ</w:t>
      </w:r>
      <w:r w:rsidRPr="00EB2B6F">
        <w:rPr>
          <w:rFonts w:ascii="Traditional Arabic" w:hAnsi="Traditional Arabic" w:cs="PT Bold Heading" w:hint="cs"/>
          <w:b/>
          <w:bCs/>
          <w:color w:val="000000"/>
          <w:sz w:val="40"/>
          <w:szCs w:val="40"/>
          <w:rtl/>
          <w:lang w:bidi="ar-IQ"/>
        </w:rPr>
        <w:t xml:space="preserve"> :</w:t>
      </w:r>
    </w:p>
    <w:p w:rsidR="00404CB9" w:rsidRPr="00EB2B6F" w:rsidRDefault="00404CB9" w:rsidP="00737FB8">
      <w:pPr>
        <w:pStyle w:val="a6"/>
        <w:rPr>
          <w:rFonts w:ascii="Simplified Arabic" w:hAnsi="Simplified Arabic" w:cs="Simplified Arabic"/>
          <w:b/>
          <w:bCs/>
          <w:sz w:val="36"/>
          <w:szCs w:val="36"/>
          <w:rtl/>
          <w:lang w:bidi="ar-IQ"/>
        </w:rPr>
      </w:pPr>
      <w:r w:rsidRPr="00EB2B6F">
        <w:rPr>
          <w:rFonts w:ascii="Simplified Arabic" w:hAnsi="Simplified Arabic" w:cs="Simplified Arabic"/>
          <w:b/>
          <w:bCs/>
          <w:color w:val="000000"/>
          <w:sz w:val="36"/>
          <w:szCs w:val="36"/>
          <w:rtl/>
          <w:lang w:bidi="ar-IQ"/>
        </w:rPr>
        <w:t xml:space="preserve">    </w:t>
      </w:r>
      <w:r w:rsidRPr="00EB2B6F">
        <w:rPr>
          <w:rFonts w:ascii="Simplified Arabic" w:hAnsi="Simplified Arabic" w:cs="Simplified Arabic"/>
          <w:b/>
          <w:bCs/>
          <w:sz w:val="36"/>
          <w:szCs w:val="36"/>
          <w:rtl/>
          <w:lang w:bidi="ar-IQ"/>
        </w:rPr>
        <w:t>بفتح الكاف وسكون الراء وفي آخرها الخاء المعجمة ، محلة من محال بعقوبا</w:t>
      </w:r>
      <w:r w:rsidRPr="00EB2B6F">
        <w:rPr>
          <w:rFonts w:ascii="Simplified Arabic" w:hAnsi="Simplified Arabic" w:cs="Simplified Arabic"/>
          <w:b/>
          <w:bCs/>
          <w:sz w:val="36"/>
          <w:szCs w:val="36"/>
          <w:vertAlign w:val="superscript"/>
          <w:rtl/>
          <w:lang w:bidi="ar-IQ"/>
        </w:rPr>
        <w:t>(</w:t>
      </w:r>
      <w:r w:rsidRPr="00EB2B6F">
        <w:rPr>
          <w:rStyle w:val="aa"/>
          <w:rFonts w:ascii="Simplified Arabic" w:hAnsi="Simplified Arabic" w:cs="Simplified Arabic"/>
          <w:b/>
          <w:bCs/>
          <w:sz w:val="36"/>
          <w:szCs w:val="36"/>
          <w:rtl/>
          <w:lang w:bidi="ar-IQ"/>
        </w:rPr>
        <w:footnoteReference w:id="313"/>
      </w:r>
      <w:r w:rsidR="006B49AE" w:rsidRPr="00EB2B6F">
        <w:rPr>
          <w:rFonts w:ascii="Simplified Arabic" w:hAnsi="Simplified Arabic" w:cs="Simplified Arabic"/>
          <w:b/>
          <w:bCs/>
          <w:sz w:val="36"/>
          <w:szCs w:val="36"/>
          <w:vertAlign w:val="superscript"/>
          <w:rtl/>
          <w:lang w:bidi="ar-IQ"/>
        </w:rPr>
        <w:t>)</w:t>
      </w:r>
      <w:r w:rsidRPr="00EB2B6F">
        <w:rPr>
          <w:rFonts w:ascii="Simplified Arabic" w:hAnsi="Simplified Arabic" w:cs="Simplified Arabic"/>
          <w:b/>
          <w:bCs/>
          <w:sz w:val="36"/>
          <w:szCs w:val="36"/>
          <w:rtl/>
          <w:lang w:bidi="ar-IQ"/>
        </w:rPr>
        <w:t xml:space="preserve">, والنسبة إليها </w:t>
      </w:r>
      <w:proofErr w:type="spellStart"/>
      <w:r w:rsidRPr="00EB2B6F">
        <w:rPr>
          <w:rFonts w:ascii="Simplified Arabic" w:hAnsi="Simplified Arabic" w:cs="Simplified Arabic"/>
          <w:b/>
          <w:bCs/>
          <w:sz w:val="36"/>
          <w:szCs w:val="36"/>
          <w:rtl/>
          <w:lang w:bidi="ar-IQ"/>
        </w:rPr>
        <w:t>الكرخي</w:t>
      </w:r>
      <w:proofErr w:type="spellEnd"/>
      <w:r w:rsidR="005B1508" w:rsidRPr="00EB2B6F">
        <w:rPr>
          <w:rFonts w:ascii="Simplified Arabic" w:hAnsi="Simplified Arabic" w:cs="Simplified Arabic"/>
          <w:b/>
          <w:bCs/>
          <w:sz w:val="36"/>
          <w:szCs w:val="36"/>
          <w:vertAlign w:val="superscript"/>
          <w:rtl/>
          <w:lang w:bidi="ar-IQ"/>
        </w:rPr>
        <w:t xml:space="preserve"> </w:t>
      </w:r>
      <w:r w:rsidRPr="00EB2B6F">
        <w:rPr>
          <w:rFonts w:ascii="Simplified Arabic" w:hAnsi="Simplified Arabic" w:cs="Simplified Arabic"/>
          <w:b/>
          <w:bCs/>
          <w:sz w:val="36"/>
          <w:szCs w:val="36"/>
          <w:rtl/>
          <w:lang w:bidi="ar-IQ"/>
        </w:rPr>
        <w:t xml:space="preserve">, </w:t>
      </w:r>
      <w:r w:rsidR="000D145C" w:rsidRPr="00EB2B6F">
        <w:rPr>
          <w:rFonts w:ascii="Simplified Arabic" w:hAnsi="Simplified Arabic" w:cs="Simplified Arabic" w:hint="cs"/>
          <w:b/>
          <w:bCs/>
          <w:sz w:val="36"/>
          <w:szCs w:val="36"/>
          <w:rtl/>
          <w:lang w:bidi="ar-IQ"/>
        </w:rPr>
        <w:t>منها</w:t>
      </w:r>
      <w:r w:rsidRPr="00EB2B6F">
        <w:rPr>
          <w:rFonts w:ascii="Simplified Arabic" w:hAnsi="Simplified Arabic" w:cs="Simplified Arabic"/>
          <w:b/>
          <w:bCs/>
          <w:sz w:val="36"/>
          <w:szCs w:val="36"/>
          <w:rtl/>
          <w:lang w:bidi="ar-IQ"/>
        </w:rPr>
        <w:t xml:space="preserve"> الإمام أحمد بن س</w:t>
      </w:r>
      <w:r w:rsidR="000D145C" w:rsidRPr="00EB2B6F">
        <w:rPr>
          <w:rFonts w:ascii="Simplified Arabic" w:hAnsi="Simplified Arabic" w:cs="Simplified Arabic"/>
          <w:b/>
          <w:bCs/>
          <w:sz w:val="36"/>
          <w:szCs w:val="36"/>
          <w:rtl/>
          <w:lang w:bidi="ar-IQ"/>
        </w:rPr>
        <w:t>ــ</w:t>
      </w:r>
      <w:r w:rsidRPr="00EB2B6F">
        <w:rPr>
          <w:rFonts w:ascii="Simplified Arabic" w:hAnsi="Simplified Arabic" w:cs="Simplified Arabic"/>
          <w:b/>
          <w:bCs/>
          <w:sz w:val="36"/>
          <w:szCs w:val="36"/>
          <w:rtl/>
          <w:lang w:bidi="ar-IQ"/>
        </w:rPr>
        <w:t xml:space="preserve">لامة ابن </w:t>
      </w:r>
      <w:proofErr w:type="spellStart"/>
      <w:r w:rsidRPr="00EB2B6F">
        <w:rPr>
          <w:rFonts w:ascii="Simplified Arabic" w:hAnsi="Simplified Arabic" w:cs="Simplified Arabic"/>
          <w:b/>
          <w:bCs/>
          <w:sz w:val="36"/>
          <w:szCs w:val="36"/>
          <w:rtl/>
          <w:lang w:bidi="ar-IQ"/>
        </w:rPr>
        <w:t>الرطبي</w:t>
      </w:r>
      <w:proofErr w:type="spellEnd"/>
      <w:r w:rsidRPr="00EB2B6F">
        <w:rPr>
          <w:rFonts w:ascii="Simplified Arabic" w:hAnsi="Simplified Arabic" w:cs="Simplified Arabic"/>
          <w:b/>
          <w:bCs/>
          <w:sz w:val="36"/>
          <w:szCs w:val="36"/>
          <w:rtl/>
          <w:lang w:bidi="ar-IQ"/>
        </w:rPr>
        <w:t xml:space="preserve"> </w:t>
      </w:r>
      <w:proofErr w:type="spellStart"/>
      <w:r w:rsidRPr="00EB2B6F">
        <w:rPr>
          <w:rFonts w:ascii="Simplified Arabic" w:hAnsi="Simplified Arabic" w:cs="Simplified Arabic"/>
          <w:b/>
          <w:bCs/>
          <w:sz w:val="36"/>
          <w:szCs w:val="36"/>
          <w:rtl/>
          <w:lang w:bidi="ar-IQ"/>
        </w:rPr>
        <w:t>الك</w:t>
      </w:r>
      <w:r w:rsidR="005B1508" w:rsidRPr="00EB2B6F">
        <w:rPr>
          <w:rFonts w:ascii="Simplified Arabic" w:hAnsi="Simplified Arabic" w:cs="Simplified Arabic"/>
          <w:b/>
          <w:bCs/>
          <w:sz w:val="36"/>
          <w:szCs w:val="36"/>
          <w:rtl/>
          <w:lang w:bidi="ar-IQ"/>
        </w:rPr>
        <w:t>ـ</w:t>
      </w:r>
      <w:r w:rsidRPr="00EB2B6F">
        <w:rPr>
          <w:rFonts w:ascii="Simplified Arabic" w:hAnsi="Simplified Arabic" w:cs="Simplified Arabic"/>
          <w:b/>
          <w:bCs/>
          <w:sz w:val="36"/>
          <w:szCs w:val="36"/>
          <w:rtl/>
          <w:lang w:bidi="ar-IQ"/>
        </w:rPr>
        <w:t>رخي</w:t>
      </w:r>
      <w:proofErr w:type="spellEnd"/>
      <w:r w:rsidR="000D145C" w:rsidRPr="00EB2B6F">
        <w:rPr>
          <w:rFonts w:ascii="Simplified Arabic" w:hAnsi="Simplified Arabic" w:cs="Simplified Arabic" w:hint="cs"/>
          <w:b/>
          <w:bCs/>
          <w:color w:val="000000"/>
          <w:sz w:val="36"/>
          <w:szCs w:val="36"/>
          <w:rtl/>
          <w:lang w:bidi="ar-IQ"/>
        </w:rPr>
        <w:t xml:space="preserve"> </w:t>
      </w:r>
      <w:r w:rsidRPr="00EB2B6F">
        <w:rPr>
          <w:rFonts w:ascii="Simplified Arabic" w:hAnsi="Simplified Arabic" w:cs="Simplified Arabic"/>
          <w:b/>
          <w:bCs/>
          <w:sz w:val="36"/>
          <w:szCs w:val="36"/>
          <w:rtl/>
          <w:lang w:bidi="ar-IQ"/>
        </w:rPr>
        <w:t>من كرخ بعقوبا</w:t>
      </w:r>
      <w:r w:rsidR="00234A12" w:rsidRPr="00EB2B6F">
        <w:rPr>
          <w:rFonts w:ascii="Simplified Arabic" w:hAnsi="Simplified Arabic" w:cs="Simplified Arabic"/>
          <w:b/>
          <w:bCs/>
          <w:sz w:val="36"/>
          <w:szCs w:val="36"/>
          <w:vertAlign w:val="superscript"/>
          <w:rtl/>
          <w:lang w:bidi="ar-IQ"/>
        </w:rPr>
        <w:t>(</w:t>
      </w:r>
      <w:r w:rsidR="00234A12" w:rsidRPr="00EB2B6F">
        <w:rPr>
          <w:rStyle w:val="aa"/>
          <w:rFonts w:ascii="Simplified Arabic" w:hAnsi="Simplified Arabic" w:cs="Simplified Arabic"/>
          <w:b/>
          <w:bCs/>
          <w:sz w:val="36"/>
          <w:szCs w:val="36"/>
          <w:rtl/>
          <w:lang w:bidi="ar-IQ"/>
        </w:rPr>
        <w:footnoteReference w:id="314"/>
      </w:r>
      <w:r w:rsidR="00234A12" w:rsidRPr="00EB2B6F">
        <w:rPr>
          <w:rFonts w:ascii="Simplified Arabic" w:hAnsi="Simplified Arabic" w:cs="Simplified Arabic"/>
          <w:b/>
          <w:bCs/>
          <w:sz w:val="36"/>
          <w:szCs w:val="36"/>
          <w:vertAlign w:val="superscript"/>
          <w:rtl/>
          <w:lang w:bidi="ar-IQ"/>
        </w:rPr>
        <w:t>)</w:t>
      </w:r>
      <w:r w:rsidRPr="00EB2B6F">
        <w:rPr>
          <w:rFonts w:ascii="Simplified Arabic" w:hAnsi="Simplified Arabic" w:cs="Simplified Arabic"/>
          <w:b/>
          <w:bCs/>
          <w:sz w:val="36"/>
          <w:szCs w:val="36"/>
          <w:rtl/>
          <w:lang w:bidi="ar-IQ"/>
        </w:rPr>
        <w:t xml:space="preserve"> .</w:t>
      </w:r>
    </w:p>
    <w:p w:rsidR="000D145C" w:rsidRPr="00EB2B6F" w:rsidRDefault="00404CB9" w:rsidP="00737FB8">
      <w:pPr>
        <w:pStyle w:val="a6"/>
        <w:rPr>
          <w:rFonts w:ascii="Simplified Arabic" w:hAnsi="Simplified Arabic" w:cs="Simplified Arabic"/>
          <w:b/>
          <w:bCs/>
          <w:color w:val="000000"/>
          <w:sz w:val="36"/>
          <w:szCs w:val="36"/>
          <w:rtl/>
          <w:lang w:bidi="ar-IQ"/>
        </w:rPr>
      </w:pPr>
      <w:r w:rsidRPr="00EB2B6F">
        <w:rPr>
          <w:rFonts w:ascii="Simplified Arabic" w:hAnsi="Simplified Arabic" w:cs="Simplified Arabic"/>
          <w:b/>
          <w:bCs/>
          <w:sz w:val="36"/>
          <w:szCs w:val="36"/>
          <w:rtl/>
          <w:lang w:bidi="ar-IQ"/>
        </w:rPr>
        <w:t xml:space="preserve">    ويبدو أن كرخ بعقوبا سميت تشبهاً بكرخ بغداد , وهـذا يقودنا إلى رأي بأنها قد تكون في الجانب الغرب</w:t>
      </w:r>
      <w:r w:rsidR="004E27D0" w:rsidRPr="00EB2B6F">
        <w:rPr>
          <w:rFonts w:ascii="Simplified Arabic" w:hAnsi="Simplified Arabic" w:cs="Simplified Arabic"/>
          <w:b/>
          <w:bCs/>
          <w:sz w:val="36"/>
          <w:szCs w:val="36"/>
          <w:rtl/>
          <w:lang w:bidi="ar-IQ"/>
        </w:rPr>
        <w:t>ي من نهر ديالى (تامرا)</w:t>
      </w:r>
      <w:r w:rsidRPr="00EB2B6F">
        <w:rPr>
          <w:rFonts w:ascii="Simplified Arabic" w:hAnsi="Simplified Arabic" w:cs="Simplified Arabic"/>
          <w:b/>
          <w:bCs/>
          <w:sz w:val="36"/>
          <w:szCs w:val="36"/>
          <w:rtl/>
          <w:lang w:bidi="ar-IQ"/>
        </w:rPr>
        <w:t>, مقابل بعقوبا ال</w:t>
      </w:r>
      <w:r w:rsidR="004E27D0" w:rsidRPr="00EB2B6F">
        <w:rPr>
          <w:rFonts w:ascii="Simplified Arabic" w:hAnsi="Simplified Arabic" w:cs="Simplified Arabic"/>
          <w:b/>
          <w:bCs/>
          <w:sz w:val="36"/>
          <w:szCs w:val="36"/>
          <w:rtl/>
          <w:lang w:bidi="ar-IQ"/>
        </w:rPr>
        <w:t>واقعة في شرقي نهر ديالى (تامرا)</w:t>
      </w:r>
      <w:r w:rsidRPr="00EB2B6F">
        <w:rPr>
          <w:rFonts w:ascii="Simplified Arabic" w:hAnsi="Simplified Arabic" w:cs="Simplified Arabic"/>
          <w:b/>
          <w:bCs/>
          <w:sz w:val="36"/>
          <w:szCs w:val="36"/>
          <w:rtl/>
          <w:lang w:bidi="ar-IQ"/>
        </w:rPr>
        <w:t>, لأن كرخ بغداد هو أصل التسمية يقع في الجانب</w:t>
      </w:r>
      <w:r w:rsidRPr="00EB2B6F">
        <w:rPr>
          <w:rFonts w:ascii="Simplified Arabic" w:hAnsi="Simplified Arabic" w:cs="Simplified Arabic"/>
          <w:b/>
          <w:bCs/>
          <w:color w:val="000000"/>
          <w:sz w:val="36"/>
          <w:szCs w:val="36"/>
          <w:rtl/>
          <w:lang w:bidi="ar-IQ"/>
        </w:rPr>
        <w:t xml:space="preserve"> الغربي منها </w:t>
      </w:r>
      <w:r w:rsidR="00FE2984" w:rsidRPr="00EB2B6F">
        <w:rPr>
          <w:rFonts w:ascii="Simplified Arabic" w:hAnsi="Simplified Arabic" w:cs="Simplified Arabic"/>
          <w:b/>
          <w:bCs/>
          <w:color w:val="000000"/>
          <w:sz w:val="36"/>
          <w:szCs w:val="36"/>
          <w:rtl/>
          <w:lang w:bidi="ar-IQ"/>
        </w:rPr>
        <w:t xml:space="preserve">، </w:t>
      </w:r>
      <w:r w:rsidR="005B1508" w:rsidRPr="00EB2B6F">
        <w:rPr>
          <w:rFonts w:ascii="Simplified Arabic" w:hAnsi="Simplified Arabic" w:cs="Simplified Arabic"/>
          <w:b/>
          <w:bCs/>
          <w:color w:val="000000"/>
          <w:sz w:val="36"/>
          <w:szCs w:val="36"/>
          <w:rtl/>
          <w:lang w:bidi="ar-IQ"/>
        </w:rPr>
        <w:t>ويظهر من ذلك</w:t>
      </w:r>
      <w:r w:rsidR="00FE2984" w:rsidRPr="00EB2B6F">
        <w:rPr>
          <w:rFonts w:ascii="Simplified Arabic" w:hAnsi="Simplified Arabic" w:cs="Simplified Arabic"/>
          <w:b/>
          <w:bCs/>
          <w:color w:val="000000"/>
          <w:sz w:val="36"/>
          <w:szCs w:val="36"/>
          <w:rtl/>
          <w:lang w:bidi="ar-IQ"/>
        </w:rPr>
        <w:t xml:space="preserve"> إنَّ الجانب الغربي من بعقوبا كان عامر</w:t>
      </w:r>
      <w:r w:rsidR="00737FB8">
        <w:rPr>
          <w:rFonts w:ascii="Simplified Arabic" w:hAnsi="Simplified Arabic" w:cs="Simplified Arabic"/>
          <w:b/>
          <w:bCs/>
          <w:color w:val="000000"/>
          <w:sz w:val="36"/>
          <w:szCs w:val="36"/>
          <w:rtl/>
          <w:lang w:bidi="ar-IQ"/>
        </w:rPr>
        <w:t>اً في العصور العباسية الأخيرة</w:t>
      </w:r>
      <w:r w:rsidR="00737FB8">
        <w:rPr>
          <w:rFonts w:ascii="Simplified Arabic" w:hAnsi="Simplified Arabic" w:cs="Simplified Arabic" w:hint="cs"/>
          <w:b/>
          <w:bCs/>
          <w:color w:val="000000"/>
          <w:sz w:val="36"/>
          <w:szCs w:val="36"/>
          <w:rtl/>
          <w:lang w:bidi="ar-IQ"/>
        </w:rPr>
        <w:t xml:space="preserve"> </w:t>
      </w:r>
      <w:r w:rsidR="00FE2984" w:rsidRPr="00EB2B6F">
        <w:rPr>
          <w:rFonts w:ascii="Simplified Arabic" w:hAnsi="Simplified Arabic" w:cs="Simplified Arabic"/>
          <w:b/>
          <w:bCs/>
          <w:sz w:val="36"/>
          <w:szCs w:val="36"/>
          <w:vertAlign w:val="superscript"/>
          <w:rtl/>
          <w:lang w:bidi="ar-IQ"/>
        </w:rPr>
        <w:t>(</w:t>
      </w:r>
      <w:r w:rsidR="00FE2984" w:rsidRPr="00EB2B6F">
        <w:rPr>
          <w:rStyle w:val="aa"/>
          <w:rFonts w:ascii="Simplified Arabic" w:hAnsi="Simplified Arabic" w:cs="Simplified Arabic"/>
          <w:b/>
          <w:bCs/>
          <w:sz w:val="36"/>
          <w:szCs w:val="36"/>
          <w:rtl/>
          <w:lang w:bidi="ar-IQ"/>
        </w:rPr>
        <w:footnoteReference w:id="315"/>
      </w:r>
      <w:r w:rsidR="00FE2984" w:rsidRPr="00EB2B6F">
        <w:rPr>
          <w:rFonts w:ascii="Simplified Arabic" w:hAnsi="Simplified Arabic" w:cs="Simplified Arabic"/>
          <w:b/>
          <w:bCs/>
          <w:sz w:val="36"/>
          <w:szCs w:val="36"/>
          <w:vertAlign w:val="superscript"/>
          <w:rtl/>
          <w:lang w:bidi="ar-IQ"/>
        </w:rPr>
        <w:t>)</w:t>
      </w:r>
      <w:r w:rsidR="00FE2984" w:rsidRPr="00EB2B6F">
        <w:rPr>
          <w:rFonts w:ascii="Simplified Arabic" w:hAnsi="Simplified Arabic" w:cs="Simplified Arabic"/>
          <w:b/>
          <w:bCs/>
          <w:color w:val="000000"/>
          <w:sz w:val="36"/>
          <w:szCs w:val="36"/>
          <w:rtl/>
          <w:lang w:bidi="ar-IQ"/>
        </w:rPr>
        <w:t xml:space="preserve"> </w:t>
      </w:r>
      <w:r w:rsidRPr="00EB2B6F">
        <w:rPr>
          <w:rFonts w:ascii="Simplified Arabic" w:hAnsi="Simplified Arabic" w:cs="Simplified Arabic"/>
          <w:b/>
          <w:bCs/>
          <w:color w:val="000000"/>
          <w:sz w:val="36"/>
          <w:szCs w:val="36"/>
          <w:rtl/>
          <w:lang w:bidi="ar-IQ"/>
        </w:rPr>
        <w:t>.</w:t>
      </w:r>
      <w:r w:rsidR="004E42CD" w:rsidRPr="00EB2B6F">
        <w:rPr>
          <w:rFonts w:ascii="Simplified Arabic" w:hAnsi="Simplified Arabic" w:cs="Simplified Arabic"/>
          <w:b/>
          <w:bCs/>
          <w:color w:val="000000"/>
          <w:sz w:val="36"/>
          <w:szCs w:val="36"/>
          <w:rtl/>
          <w:lang w:bidi="ar-IQ"/>
        </w:rPr>
        <w:t xml:space="preserve"> </w:t>
      </w:r>
    </w:p>
    <w:p w:rsidR="000D145C" w:rsidRPr="00EB2B6F" w:rsidRDefault="000D145C" w:rsidP="00737FB8">
      <w:pPr>
        <w:pStyle w:val="a6"/>
        <w:rPr>
          <w:rFonts w:ascii="Simplified Arabic" w:hAnsi="Simplified Arabic" w:cs="Simplified Arabic"/>
          <w:b/>
          <w:bCs/>
          <w:color w:val="000000"/>
          <w:sz w:val="40"/>
          <w:szCs w:val="40"/>
          <w:rtl/>
          <w:lang w:bidi="ar-IQ"/>
        </w:rPr>
      </w:pPr>
      <w:r w:rsidRPr="00EB2B6F">
        <w:rPr>
          <w:rFonts w:ascii="Traditional Arabic" w:hAnsi="Traditional Arabic" w:cs="PT Bold Heading"/>
          <w:b/>
          <w:bCs/>
          <w:color w:val="000000"/>
          <w:sz w:val="40"/>
          <w:szCs w:val="40"/>
          <w:rtl/>
          <w:lang w:bidi="ar-IQ"/>
        </w:rPr>
        <w:t>المحمدية</w:t>
      </w:r>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w:t>
      </w:r>
    </w:p>
    <w:p w:rsidR="000D145C" w:rsidRPr="00EB2B6F" w:rsidRDefault="000D145C" w:rsidP="00737FB8">
      <w:pPr>
        <w:pStyle w:val="a6"/>
        <w:rPr>
          <w:rFonts w:ascii="Simplified Arabic" w:hAnsi="Simplified Arabic" w:cs="Simplified Arabic"/>
          <w:b/>
          <w:bCs/>
          <w:color w:val="000000"/>
          <w:sz w:val="36"/>
          <w:szCs w:val="36"/>
          <w:rtl/>
          <w:lang w:bidi="ar-IQ"/>
        </w:rPr>
      </w:pPr>
      <w:r w:rsidRPr="00EB2B6F">
        <w:rPr>
          <w:rFonts w:ascii="Simplified Arabic" w:hAnsi="Simplified Arabic" w:cs="Simplified Arabic" w:hint="cs"/>
          <w:b/>
          <w:bCs/>
          <w:sz w:val="36"/>
          <w:szCs w:val="36"/>
          <w:rtl/>
          <w:lang w:bidi="ar-IQ"/>
        </w:rPr>
        <w:t xml:space="preserve">    </w:t>
      </w:r>
      <w:r w:rsidR="00737FB8">
        <w:rPr>
          <w:rFonts w:ascii="Simplified Arabic" w:hAnsi="Simplified Arabic" w:cs="Simplified Arabic"/>
          <w:b/>
          <w:bCs/>
          <w:sz w:val="36"/>
          <w:szCs w:val="36"/>
          <w:rtl/>
          <w:lang w:bidi="ar-IQ"/>
        </w:rPr>
        <w:t>ذكرها ياقوت الحموي</w:t>
      </w:r>
      <w:r w:rsidRPr="00EB2B6F">
        <w:rPr>
          <w:rFonts w:ascii="Simplified Arabic" w:hAnsi="Simplified Arabic" w:cs="Simplified Arabic"/>
          <w:b/>
          <w:bCs/>
          <w:sz w:val="36"/>
          <w:szCs w:val="36"/>
          <w:rtl/>
          <w:lang w:bidi="ar-IQ"/>
        </w:rPr>
        <w:t>(ت</w:t>
      </w:r>
      <w:r w:rsidR="00234A12" w:rsidRPr="00EB2B6F">
        <w:rPr>
          <w:rFonts w:ascii="Simplified Arabic" w:hAnsi="Simplified Arabic" w:cs="Simplified Arabic"/>
          <w:b/>
          <w:bCs/>
          <w:sz w:val="36"/>
          <w:szCs w:val="36"/>
          <w:rtl/>
          <w:lang w:bidi="ar-IQ"/>
        </w:rPr>
        <w:t>626هـ) قائلاً :</w:t>
      </w:r>
      <w:r w:rsidRPr="00EB2B6F">
        <w:rPr>
          <w:rFonts w:ascii="Simplified Arabic" w:hAnsi="Simplified Arabic" w:cs="Simplified Arabic"/>
          <w:b/>
          <w:bCs/>
          <w:sz w:val="36"/>
          <w:szCs w:val="36"/>
          <w:rtl/>
          <w:lang w:bidi="ar-IQ"/>
        </w:rPr>
        <w:t>" أصله مفعل مشدد للتكثير والمبالغة من الحمد وهو اسم مفعول منه ومعناه أنه يحمد كثيراً ، وهو اسم لمواضع ، منها : قرية من نواحي بغداد من كورة</w:t>
      </w:r>
      <w:r w:rsidR="00401CE6" w:rsidRPr="00EB2B6F">
        <w:rPr>
          <w:rFonts w:ascii="Simplified Arabic" w:hAnsi="Simplified Arabic" w:cs="Simplified Arabic"/>
          <w:b/>
          <w:bCs/>
          <w:sz w:val="36"/>
          <w:szCs w:val="36"/>
          <w:rtl/>
          <w:lang w:bidi="ar-IQ"/>
        </w:rPr>
        <w:t xml:space="preserve"> طريق خراسان , أكثر زرعها الأرز</w:t>
      </w:r>
      <w:r w:rsidRPr="00EB2B6F">
        <w:rPr>
          <w:rFonts w:ascii="Simplified Arabic" w:hAnsi="Simplified Arabic" w:cs="Simplified Arabic"/>
          <w:b/>
          <w:bCs/>
          <w:sz w:val="36"/>
          <w:szCs w:val="36"/>
          <w:rtl/>
          <w:lang w:bidi="ar-IQ"/>
        </w:rPr>
        <w:t>"</w:t>
      </w:r>
      <w:r w:rsidRPr="00EB2B6F">
        <w:rPr>
          <w:rFonts w:ascii="Simplified Arabic" w:hAnsi="Simplified Arabic" w:cs="Simplified Arabic"/>
          <w:b/>
          <w:bCs/>
          <w:sz w:val="36"/>
          <w:szCs w:val="36"/>
          <w:vertAlign w:val="superscript"/>
          <w:rtl/>
          <w:lang w:bidi="ar-IQ"/>
        </w:rPr>
        <w:t>(</w:t>
      </w:r>
      <w:r w:rsidRPr="00EB2B6F">
        <w:rPr>
          <w:rStyle w:val="aa"/>
          <w:rFonts w:ascii="Simplified Arabic" w:hAnsi="Simplified Arabic" w:cs="Simplified Arabic"/>
          <w:b/>
          <w:bCs/>
          <w:color w:val="000000"/>
          <w:sz w:val="36"/>
          <w:szCs w:val="36"/>
          <w:rtl/>
          <w:lang w:bidi="ar-IQ"/>
        </w:rPr>
        <w:footnoteReference w:id="316"/>
      </w:r>
      <w:r w:rsidRPr="00EB2B6F">
        <w:rPr>
          <w:rFonts w:ascii="Simplified Arabic" w:hAnsi="Simplified Arabic" w:cs="Simplified Arabic"/>
          <w:b/>
          <w:bCs/>
          <w:sz w:val="36"/>
          <w:szCs w:val="36"/>
          <w:vertAlign w:val="superscript"/>
          <w:rtl/>
          <w:lang w:bidi="ar-IQ"/>
        </w:rPr>
        <w:t>)</w:t>
      </w:r>
      <w:r w:rsidRPr="00EB2B6F">
        <w:rPr>
          <w:rFonts w:ascii="Simplified Arabic" w:hAnsi="Simplified Arabic" w:cs="Simplified Arabic"/>
          <w:b/>
          <w:bCs/>
          <w:sz w:val="36"/>
          <w:szCs w:val="36"/>
          <w:rtl/>
          <w:lang w:bidi="ar-IQ"/>
        </w:rPr>
        <w:t>, أي أنها من القرى الواقعة ضمن سهل ديالى القريبة من بعقوبا ، ولا تزال هذه القري</w:t>
      </w:r>
      <w:r w:rsidR="004E27D0" w:rsidRPr="00EB2B6F">
        <w:rPr>
          <w:rFonts w:ascii="Simplified Arabic" w:hAnsi="Simplified Arabic" w:cs="Simplified Arabic"/>
          <w:b/>
          <w:bCs/>
          <w:sz w:val="36"/>
          <w:szCs w:val="36"/>
          <w:rtl/>
          <w:lang w:bidi="ar-IQ"/>
        </w:rPr>
        <w:t>ة موجودة في شمال بعقوبا بفرسخين</w:t>
      </w:r>
      <w:r w:rsidR="00234A12"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 xml:space="preserve">وتعد أحد محال قرية </w:t>
      </w:r>
      <w:proofErr w:type="spellStart"/>
      <w:r w:rsidRPr="00EB2B6F">
        <w:rPr>
          <w:rFonts w:ascii="Simplified Arabic" w:hAnsi="Simplified Arabic" w:cs="Simplified Arabic"/>
          <w:b/>
          <w:bCs/>
          <w:sz w:val="36"/>
          <w:szCs w:val="36"/>
          <w:rtl/>
          <w:lang w:bidi="ar-IQ"/>
        </w:rPr>
        <w:t>الهويدر</w:t>
      </w:r>
      <w:proofErr w:type="spellEnd"/>
      <w:r w:rsidRPr="00EB2B6F">
        <w:rPr>
          <w:rFonts w:ascii="Simplified Arabic" w:hAnsi="Simplified Arabic" w:cs="Simplified Arabic"/>
          <w:b/>
          <w:bCs/>
          <w:sz w:val="36"/>
          <w:szCs w:val="36"/>
          <w:rtl/>
          <w:lang w:bidi="ar-IQ"/>
        </w:rPr>
        <w:t xml:space="preserve"> القديمة وتسمى </w:t>
      </w:r>
      <w:proofErr w:type="spellStart"/>
      <w:r w:rsidRPr="00EB2B6F">
        <w:rPr>
          <w:rFonts w:ascii="Simplified Arabic" w:hAnsi="Simplified Arabic" w:cs="Simplified Arabic"/>
          <w:b/>
          <w:bCs/>
          <w:sz w:val="36"/>
          <w:szCs w:val="36"/>
          <w:rtl/>
          <w:lang w:bidi="ar-IQ"/>
        </w:rPr>
        <w:t>الممدية</w:t>
      </w:r>
      <w:proofErr w:type="spellEnd"/>
      <w:r w:rsidRPr="00EB2B6F">
        <w:rPr>
          <w:rFonts w:ascii="Simplified Arabic" w:hAnsi="Simplified Arabic" w:cs="Simplified Arabic"/>
          <w:b/>
          <w:bCs/>
          <w:sz w:val="36"/>
          <w:szCs w:val="36"/>
          <w:rtl/>
          <w:lang w:bidi="ar-IQ"/>
        </w:rPr>
        <w:t xml:space="preserve"> ، وه</w:t>
      </w:r>
      <w:r w:rsidR="004E27D0" w:rsidRPr="00EB2B6F">
        <w:rPr>
          <w:rFonts w:ascii="Simplified Arabic" w:hAnsi="Simplified Arabic" w:cs="Simplified Arabic"/>
          <w:b/>
          <w:bCs/>
          <w:sz w:val="36"/>
          <w:szCs w:val="36"/>
          <w:rtl/>
          <w:lang w:bidi="ar-IQ"/>
        </w:rPr>
        <w:t>ي أيضاً أسم لنهر في الموقع نفسه</w:t>
      </w:r>
      <w:r w:rsidRPr="00EB2B6F">
        <w:rPr>
          <w:rFonts w:ascii="Simplified Arabic" w:hAnsi="Simplified Arabic" w:cs="Simplified Arabic"/>
          <w:b/>
          <w:bCs/>
          <w:sz w:val="36"/>
          <w:szCs w:val="36"/>
          <w:rtl/>
          <w:lang w:bidi="ar-IQ"/>
        </w:rPr>
        <w:t xml:space="preserve">. </w:t>
      </w:r>
    </w:p>
    <w:p w:rsidR="00404CB9" w:rsidRPr="00EB2B6F" w:rsidRDefault="00404CB9" w:rsidP="00737FB8">
      <w:pPr>
        <w:pStyle w:val="a6"/>
        <w:rPr>
          <w:rFonts w:ascii="Simplified Arabic" w:hAnsi="Simplified Arabic" w:cs="Simplified Arabic"/>
          <w:b/>
          <w:bCs/>
          <w:color w:val="000000"/>
          <w:sz w:val="40"/>
          <w:szCs w:val="40"/>
          <w:rtl/>
          <w:lang w:bidi="ar-IQ"/>
        </w:rPr>
      </w:pPr>
      <w:proofErr w:type="spellStart"/>
      <w:r w:rsidRPr="00EB2B6F">
        <w:rPr>
          <w:rFonts w:ascii="Traditional Arabic" w:hAnsi="Traditional Arabic" w:cs="PT Bold Heading"/>
          <w:b/>
          <w:bCs/>
          <w:color w:val="000000"/>
          <w:sz w:val="40"/>
          <w:szCs w:val="40"/>
          <w:rtl/>
          <w:lang w:bidi="ar-IQ"/>
        </w:rPr>
        <w:t>مهروذ</w:t>
      </w:r>
      <w:proofErr w:type="spellEnd"/>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40"/>
          <w:szCs w:val="40"/>
          <w:rtl/>
          <w:lang w:bidi="ar-IQ"/>
        </w:rPr>
        <w:t xml:space="preserve"> </w:t>
      </w:r>
    </w:p>
    <w:p w:rsidR="005D7702" w:rsidRPr="00B10525" w:rsidRDefault="00404CB9" w:rsidP="00B10525">
      <w:pPr>
        <w:pStyle w:val="a6"/>
        <w:rPr>
          <w:rFonts w:ascii="Simplified Arabic" w:hAnsi="Simplified Arabic" w:cs="Simplified Arabic"/>
          <w:b/>
          <w:bCs/>
          <w:sz w:val="38"/>
          <w:szCs w:val="38"/>
          <w:rtl/>
          <w:lang w:bidi="ar-IQ"/>
        </w:rPr>
      </w:pPr>
      <w:r w:rsidRPr="00EB2B6F">
        <w:rPr>
          <w:rFonts w:ascii="Simplified Arabic" w:hAnsi="Simplified Arabic" w:cs="Simplified Arabic"/>
          <w:b/>
          <w:bCs/>
          <w:sz w:val="36"/>
          <w:szCs w:val="36"/>
          <w:rtl/>
          <w:lang w:bidi="ar-IQ"/>
        </w:rPr>
        <w:t xml:space="preserve">    ذكرها ابن </w:t>
      </w:r>
      <w:proofErr w:type="spellStart"/>
      <w:r w:rsidRPr="00EB2B6F">
        <w:rPr>
          <w:rFonts w:ascii="Simplified Arabic" w:hAnsi="Simplified Arabic" w:cs="Simplified Arabic"/>
          <w:b/>
          <w:bCs/>
          <w:sz w:val="36"/>
          <w:szCs w:val="36"/>
          <w:rtl/>
          <w:lang w:bidi="ar-IQ"/>
        </w:rPr>
        <w:t>خرداذبة</w:t>
      </w:r>
      <w:proofErr w:type="spellEnd"/>
      <w:r w:rsidRPr="00EB2B6F">
        <w:rPr>
          <w:rFonts w:ascii="Simplified Arabic" w:hAnsi="Simplified Arabic" w:cs="Simplified Arabic"/>
          <w:b/>
          <w:bCs/>
          <w:sz w:val="36"/>
          <w:szCs w:val="36"/>
          <w:rtl/>
          <w:lang w:bidi="ar-IQ"/>
        </w:rPr>
        <w:t xml:space="preserve"> (</w:t>
      </w:r>
      <w:r w:rsidR="006B4377" w:rsidRPr="00EB2B6F">
        <w:rPr>
          <w:rFonts w:ascii="Simplified Arabic" w:hAnsi="Simplified Arabic" w:cs="Simplified Arabic"/>
          <w:b/>
          <w:bCs/>
          <w:sz w:val="36"/>
          <w:szCs w:val="36"/>
          <w:rtl/>
          <w:lang w:bidi="ar-IQ"/>
        </w:rPr>
        <w:t>ت</w:t>
      </w:r>
      <w:r w:rsidRPr="00EB2B6F">
        <w:rPr>
          <w:rFonts w:ascii="Simplified Arabic" w:hAnsi="Simplified Arabic" w:cs="Simplified Arabic"/>
          <w:b/>
          <w:bCs/>
          <w:sz w:val="36"/>
          <w:szCs w:val="36"/>
          <w:rtl/>
          <w:lang w:bidi="ar-IQ"/>
        </w:rPr>
        <w:t>280هـ)</w:t>
      </w:r>
      <w:r w:rsidR="00234A12" w:rsidRPr="00EB2B6F">
        <w:rPr>
          <w:rFonts w:ascii="Simplified Arabic" w:hAnsi="Simplified Arabic" w:cs="Simplified Arabic"/>
          <w:b/>
          <w:bCs/>
          <w:sz w:val="36"/>
          <w:szCs w:val="36"/>
          <w:rtl/>
          <w:lang w:bidi="ar-IQ"/>
        </w:rPr>
        <w:t xml:space="preserve"> قائلاً :</w:t>
      </w:r>
      <w:r w:rsidRPr="00EB2B6F">
        <w:rPr>
          <w:rFonts w:ascii="Simplified Arabic" w:hAnsi="Simplified Arabic" w:cs="Simplified Arabic"/>
          <w:b/>
          <w:bCs/>
          <w:sz w:val="36"/>
          <w:szCs w:val="36"/>
          <w:rtl/>
          <w:lang w:bidi="ar-IQ"/>
        </w:rPr>
        <w:t xml:space="preserve">" </w:t>
      </w:r>
      <w:proofErr w:type="spellStart"/>
      <w:r w:rsidRPr="00EB2B6F">
        <w:rPr>
          <w:rFonts w:ascii="Simplified Arabic" w:hAnsi="Simplified Arabic" w:cs="Simplified Arabic"/>
          <w:b/>
          <w:bCs/>
          <w:sz w:val="36"/>
          <w:szCs w:val="36"/>
          <w:rtl/>
          <w:lang w:bidi="ar-IQ"/>
        </w:rPr>
        <w:t>مهروذ</w:t>
      </w:r>
      <w:proofErr w:type="spellEnd"/>
      <w:r w:rsidRPr="00EB2B6F">
        <w:rPr>
          <w:rFonts w:ascii="Simplified Arabic" w:hAnsi="Simplified Arabic" w:cs="Simplified Arabic"/>
          <w:b/>
          <w:bCs/>
          <w:sz w:val="36"/>
          <w:szCs w:val="36"/>
          <w:rtl/>
          <w:lang w:bidi="ar-IQ"/>
        </w:rPr>
        <w:t xml:space="preserve"> آخره ذال معجمة ، والواو ساكنة هو احد </w:t>
      </w:r>
      <w:proofErr w:type="spellStart"/>
      <w:r w:rsidRPr="00EB2B6F">
        <w:rPr>
          <w:rFonts w:ascii="Simplified Arabic" w:hAnsi="Simplified Arabic" w:cs="Simplified Arabic"/>
          <w:b/>
          <w:bCs/>
          <w:sz w:val="36"/>
          <w:szCs w:val="36"/>
          <w:rtl/>
          <w:lang w:bidi="ar-IQ"/>
        </w:rPr>
        <w:t>طساسيج</w:t>
      </w:r>
      <w:proofErr w:type="spellEnd"/>
      <w:r w:rsidRPr="00EB2B6F">
        <w:rPr>
          <w:rFonts w:ascii="Simplified Arabic" w:hAnsi="Simplified Arabic" w:cs="Simplified Arabic"/>
          <w:b/>
          <w:bCs/>
          <w:sz w:val="36"/>
          <w:szCs w:val="36"/>
          <w:rtl/>
          <w:lang w:bidi="ar-IQ"/>
        </w:rPr>
        <w:t xml:space="preserve"> كورة </w:t>
      </w:r>
      <w:proofErr w:type="spellStart"/>
      <w:r w:rsidRPr="00EB2B6F">
        <w:rPr>
          <w:rFonts w:ascii="Simplified Arabic" w:hAnsi="Simplified Arabic" w:cs="Simplified Arabic"/>
          <w:b/>
          <w:bCs/>
          <w:sz w:val="36"/>
          <w:szCs w:val="36"/>
          <w:rtl/>
          <w:lang w:bidi="ar-IQ"/>
        </w:rPr>
        <w:t>استان</w:t>
      </w:r>
      <w:proofErr w:type="spellEnd"/>
      <w:r w:rsidRPr="00EB2B6F">
        <w:rPr>
          <w:rFonts w:ascii="Simplified Arabic" w:hAnsi="Simplified Arabic" w:cs="Simplified Arabic"/>
          <w:b/>
          <w:bCs/>
          <w:sz w:val="36"/>
          <w:szCs w:val="36"/>
          <w:rtl/>
          <w:lang w:bidi="ar-IQ"/>
        </w:rPr>
        <w:t xml:space="preserve"> شاذ </w:t>
      </w:r>
      <w:proofErr w:type="spellStart"/>
      <w:r w:rsidRPr="00EB2B6F">
        <w:rPr>
          <w:rFonts w:ascii="Simplified Arabic" w:hAnsi="Simplified Arabic" w:cs="Simplified Arabic"/>
          <w:b/>
          <w:bCs/>
          <w:sz w:val="36"/>
          <w:szCs w:val="36"/>
          <w:rtl/>
          <w:lang w:bidi="ar-IQ"/>
        </w:rPr>
        <w:t>قباذ</w:t>
      </w:r>
      <w:proofErr w:type="spellEnd"/>
      <w:r w:rsidRPr="00EB2B6F">
        <w:rPr>
          <w:rFonts w:ascii="Simplified Arabic" w:hAnsi="Simplified Arabic" w:cs="Simplified Arabic"/>
          <w:b/>
          <w:bCs/>
          <w:sz w:val="36"/>
          <w:szCs w:val="36"/>
          <w:rtl/>
          <w:lang w:bidi="ar-IQ"/>
        </w:rPr>
        <w:t xml:space="preserve"> الثمانية في الجانب </w:t>
      </w:r>
      <w:proofErr w:type="spellStart"/>
      <w:r w:rsidRPr="00EB2B6F">
        <w:rPr>
          <w:rFonts w:ascii="Simplified Arabic" w:hAnsi="Simplified Arabic" w:cs="Simplified Arabic"/>
          <w:b/>
          <w:bCs/>
          <w:sz w:val="36"/>
          <w:szCs w:val="36"/>
          <w:rtl/>
          <w:lang w:bidi="ar-IQ"/>
        </w:rPr>
        <w:t>الشرقى</w:t>
      </w:r>
      <w:proofErr w:type="spellEnd"/>
      <w:r w:rsidRPr="00EB2B6F">
        <w:rPr>
          <w:rFonts w:ascii="Simplified Arabic" w:hAnsi="Simplified Arabic" w:cs="Simplified Arabic"/>
          <w:b/>
          <w:bCs/>
          <w:sz w:val="36"/>
          <w:szCs w:val="36"/>
          <w:rtl/>
          <w:lang w:bidi="ar-IQ"/>
        </w:rPr>
        <w:t xml:space="preserve"> سقى دجلة وتامرا</w:t>
      </w:r>
      <w:r w:rsidR="00F03419" w:rsidRPr="00EB2B6F">
        <w:rPr>
          <w:rFonts w:ascii="Simplified Arabic" w:hAnsi="Simplified Arabic" w:cs="Simplified Arabic"/>
          <w:b/>
          <w:bCs/>
          <w:sz w:val="36"/>
          <w:szCs w:val="36"/>
          <w:rtl/>
          <w:lang w:bidi="ar-IQ"/>
        </w:rPr>
        <w:t xml:space="preserve"> (ديالى)</w:t>
      </w:r>
      <w:r w:rsidRPr="00EB2B6F">
        <w:rPr>
          <w:rFonts w:ascii="Simplified Arabic" w:hAnsi="Simplified Arabic" w:cs="Simplified Arabic"/>
          <w:b/>
          <w:bCs/>
          <w:sz w:val="36"/>
          <w:szCs w:val="36"/>
          <w:rtl/>
          <w:lang w:bidi="ar-IQ"/>
        </w:rPr>
        <w:t>, وف</w:t>
      </w:r>
      <w:r w:rsidR="004E27D0" w:rsidRPr="00EB2B6F">
        <w:rPr>
          <w:rFonts w:ascii="Simplified Arabic" w:hAnsi="Simplified Arabic" w:cs="Simplified Arabic"/>
          <w:b/>
          <w:bCs/>
          <w:sz w:val="36"/>
          <w:szCs w:val="36"/>
          <w:rtl/>
          <w:lang w:bidi="ar-IQ"/>
        </w:rPr>
        <w:t>يه نهر عليه قرى  في طريق خراسان</w:t>
      </w:r>
      <w:r w:rsidRPr="00EB2B6F">
        <w:rPr>
          <w:rFonts w:ascii="Simplified Arabic" w:hAnsi="Simplified Arabic" w:cs="Simplified Arabic"/>
          <w:b/>
          <w:bCs/>
          <w:sz w:val="36"/>
          <w:szCs w:val="36"/>
          <w:rtl/>
          <w:lang w:bidi="ar-IQ"/>
        </w:rPr>
        <w:t>"</w:t>
      </w:r>
      <w:r w:rsidRPr="00EB2B6F">
        <w:rPr>
          <w:rFonts w:ascii="Simplified Arabic" w:hAnsi="Simplified Arabic" w:cs="Simplified Arabic"/>
          <w:b/>
          <w:bCs/>
          <w:sz w:val="36"/>
          <w:szCs w:val="36"/>
          <w:vertAlign w:val="superscript"/>
          <w:rtl/>
          <w:lang w:bidi="ar-IQ"/>
        </w:rPr>
        <w:t>(</w:t>
      </w:r>
      <w:r w:rsidRPr="00EB2B6F">
        <w:rPr>
          <w:rStyle w:val="aa"/>
          <w:rFonts w:ascii="Simplified Arabic" w:hAnsi="Simplified Arabic" w:cs="Simplified Arabic"/>
          <w:b/>
          <w:bCs/>
          <w:color w:val="000000"/>
          <w:sz w:val="36"/>
          <w:szCs w:val="36"/>
          <w:rtl/>
          <w:lang w:bidi="ar-IQ"/>
        </w:rPr>
        <w:footnoteReference w:id="317"/>
      </w:r>
      <w:r w:rsidRPr="00EB2B6F">
        <w:rPr>
          <w:rFonts w:ascii="Simplified Arabic" w:hAnsi="Simplified Arabic" w:cs="Simplified Arabic"/>
          <w:b/>
          <w:bCs/>
          <w:sz w:val="36"/>
          <w:szCs w:val="36"/>
          <w:vertAlign w:val="superscript"/>
          <w:rtl/>
          <w:lang w:bidi="ar-IQ"/>
        </w:rPr>
        <w:t>)</w:t>
      </w:r>
      <w:r w:rsidR="006B49AE" w:rsidRPr="00EB2B6F">
        <w:rPr>
          <w:rFonts w:ascii="Simplified Arabic" w:hAnsi="Simplified Arabic" w:cs="Simplified Arabic"/>
          <w:b/>
          <w:bCs/>
          <w:sz w:val="36"/>
          <w:szCs w:val="36"/>
          <w:rtl/>
          <w:lang w:bidi="ar-IQ"/>
        </w:rPr>
        <w:t>,</w:t>
      </w:r>
      <w:r w:rsidR="00234A12"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ويقول ياقوت الحموي (</w:t>
      </w:r>
      <w:r w:rsidR="006B4377" w:rsidRPr="00EB2B6F">
        <w:rPr>
          <w:rFonts w:ascii="Simplified Arabic" w:hAnsi="Simplified Arabic" w:cs="Simplified Arabic"/>
          <w:b/>
          <w:bCs/>
          <w:sz w:val="36"/>
          <w:szCs w:val="36"/>
          <w:rtl/>
          <w:lang w:bidi="ar-IQ"/>
        </w:rPr>
        <w:t>ت</w:t>
      </w:r>
      <w:r w:rsidR="006B49AE" w:rsidRPr="00EB2B6F">
        <w:rPr>
          <w:rFonts w:ascii="Simplified Arabic" w:hAnsi="Simplified Arabic" w:cs="Simplified Arabic"/>
          <w:b/>
          <w:bCs/>
          <w:sz w:val="36"/>
          <w:szCs w:val="36"/>
          <w:rtl/>
          <w:lang w:bidi="ar-IQ"/>
        </w:rPr>
        <w:t>626هـ):</w:t>
      </w:r>
      <w:r w:rsidRPr="00EB2B6F">
        <w:rPr>
          <w:rFonts w:ascii="Simplified Arabic" w:hAnsi="Simplified Arabic" w:cs="Simplified Arabic"/>
          <w:b/>
          <w:bCs/>
          <w:sz w:val="36"/>
          <w:szCs w:val="36"/>
          <w:rtl/>
          <w:lang w:bidi="ar-IQ"/>
        </w:rPr>
        <w:t xml:space="preserve">" </w:t>
      </w:r>
      <w:proofErr w:type="spellStart"/>
      <w:r w:rsidRPr="00EB2B6F">
        <w:rPr>
          <w:rFonts w:ascii="Simplified Arabic" w:hAnsi="Simplified Arabic" w:cs="Simplified Arabic"/>
          <w:b/>
          <w:bCs/>
          <w:sz w:val="36"/>
          <w:szCs w:val="36"/>
          <w:rtl/>
          <w:lang w:bidi="ar-IQ"/>
        </w:rPr>
        <w:t>مهروذ</w:t>
      </w:r>
      <w:proofErr w:type="spellEnd"/>
      <w:r w:rsidRPr="00EB2B6F">
        <w:rPr>
          <w:rFonts w:ascii="Simplified Arabic" w:hAnsi="Simplified Arabic" w:cs="Simplified Arabic"/>
          <w:b/>
          <w:bCs/>
          <w:sz w:val="36"/>
          <w:szCs w:val="36"/>
          <w:rtl/>
          <w:lang w:bidi="ar-IQ"/>
        </w:rPr>
        <w:t xml:space="preserve"> آخره ذال معجمة</w:t>
      </w:r>
      <w:r w:rsidR="00234A12" w:rsidRPr="00EB2B6F">
        <w:rPr>
          <w:rFonts w:ascii="Simplified Arabic" w:hAnsi="Simplified Arabic" w:cs="Simplified Arabic" w:hint="cs"/>
          <w:b/>
          <w:bCs/>
          <w:sz w:val="36"/>
          <w:szCs w:val="36"/>
          <w:rtl/>
          <w:lang w:bidi="ar-IQ"/>
        </w:rPr>
        <w:t xml:space="preserve"> </w:t>
      </w:r>
      <w:r w:rsidRPr="00EB2B6F">
        <w:rPr>
          <w:rFonts w:ascii="Simplified Arabic" w:hAnsi="Simplified Arabic" w:cs="Simplified Arabic"/>
          <w:b/>
          <w:bCs/>
          <w:sz w:val="36"/>
          <w:szCs w:val="36"/>
          <w:rtl/>
          <w:lang w:bidi="ar-IQ"/>
        </w:rPr>
        <w:t xml:space="preserve"> والواو ساكنة : من </w:t>
      </w:r>
      <w:proofErr w:type="spellStart"/>
      <w:r w:rsidRPr="00EB2B6F">
        <w:rPr>
          <w:rFonts w:ascii="Simplified Arabic" w:hAnsi="Simplified Arabic" w:cs="Simplified Arabic"/>
          <w:b/>
          <w:bCs/>
          <w:sz w:val="36"/>
          <w:szCs w:val="36"/>
          <w:rtl/>
          <w:lang w:bidi="ar-IQ"/>
        </w:rPr>
        <w:t>طساسيج</w:t>
      </w:r>
      <w:proofErr w:type="spellEnd"/>
      <w:r w:rsidRPr="00EB2B6F">
        <w:rPr>
          <w:rFonts w:ascii="Simplified Arabic" w:hAnsi="Simplified Arabic" w:cs="Simplified Arabic"/>
          <w:b/>
          <w:bCs/>
          <w:sz w:val="36"/>
          <w:szCs w:val="36"/>
          <w:rtl/>
          <w:lang w:bidi="ar-IQ"/>
        </w:rPr>
        <w:t xml:space="preserve"> سواد بغداد بالجانب الشرقي من </w:t>
      </w:r>
      <w:proofErr w:type="spellStart"/>
      <w:r w:rsidRPr="00EB2B6F">
        <w:rPr>
          <w:rFonts w:ascii="Simplified Arabic" w:hAnsi="Simplified Arabic" w:cs="Simplified Arabic"/>
          <w:b/>
          <w:bCs/>
          <w:sz w:val="36"/>
          <w:szCs w:val="36"/>
          <w:rtl/>
          <w:lang w:bidi="ar-IQ"/>
        </w:rPr>
        <w:t>استان</w:t>
      </w:r>
      <w:proofErr w:type="spellEnd"/>
      <w:r w:rsidRPr="00EB2B6F">
        <w:rPr>
          <w:rFonts w:ascii="Simplified Arabic" w:hAnsi="Simplified Arabic" w:cs="Simplified Arabic"/>
          <w:b/>
          <w:bCs/>
          <w:sz w:val="36"/>
          <w:szCs w:val="36"/>
          <w:rtl/>
          <w:lang w:bidi="ar-IQ"/>
        </w:rPr>
        <w:t xml:space="preserve"> </w:t>
      </w:r>
      <w:proofErr w:type="spellStart"/>
      <w:r w:rsidRPr="00EB2B6F">
        <w:rPr>
          <w:rFonts w:ascii="Simplified Arabic" w:hAnsi="Simplified Arabic" w:cs="Simplified Arabic"/>
          <w:b/>
          <w:bCs/>
          <w:sz w:val="36"/>
          <w:szCs w:val="36"/>
          <w:rtl/>
          <w:lang w:bidi="ar-IQ"/>
        </w:rPr>
        <w:t>شاذقباذ</w:t>
      </w:r>
      <w:proofErr w:type="spellEnd"/>
      <w:r w:rsidRPr="00EB2B6F">
        <w:rPr>
          <w:rFonts w:ascii="Simplified Arabic" w:hAnsi="Simplified Arabic" w:cs="Simplified Arabic"/>
          <w:b/>
          <w:bCs/>
          <w:sz w:val="36"/>
          <w:szCs w:val="36"/>
          <w:rtl/>
          <w:lang w:bidi="ar-IQ"/>
        </w:rPr>
        <w:t xml:space="preserve"> وهو نهر عليه قرى في طريق خراسان ، ولما </w:t>
      </w:r>
      <w:r w:rsidRPr="00B10525">
        <w:rPr>
          <w:rFonts w:ascii="Simplified Arabic" w:hAnsi="Simplified Arabic" w:cs="Simplified Arabic"/>
          <w:b/>
          <w:bCs/>
          <w:sz w:val="38"/>
          <w:szCs w:val="38"/>
          <w:rtl/>
          <w:lang w:bidi="ar-IQ"/>
        </w:rPr>
        <w:lastRenderedPageBreak/>
        <w:t xml:space="preserve">فرغ المسلمون من المدائن وملكوها ساروا نحو جلولاء حتى أتوا </w:t>
      </w:r>
      <w:proofErr w:type="spellStart"/>
      <w:r w:rsidRPr="00B10525">
        <w:rPr>
          <w:rFonts w:ascii="Simplified Arabic" w:hAnsi="Simplified Arabic" w:cs="Simplified Arabic"/>
          <w:b/>
          <w:bCs/>
          <w:sz w:val="38"/>
          <w:szCs w:val="38"/>
          <w:rtl/>
          <w:lang w:bidi="ar-IQ"/>
        </w:rPr>
        <w:t>مهروذ</w:t>
      </w:r>
      <w:proofErr w:type="spellEnd"/>
      <w:r w:rsidRPr="00B10525">
        <w:rPr>
          <w:rFonts w:ascii="Simplified Arabic" w:hAnsi="Simplified Arabic" w:cs="Simplified Arabic"/>
          <w:b/>
          <w:bCs/>
          <w:sz w:val="38"/>
          <w:szCs w:val="38"/>
          <w:rtl/>
          <w:lang w:bidi="ar-IQ"/>
        </w:rPr>
        <w:t xml:space="preserve"> وعلى المقدمة هاشم بن عتبة بن أبي وقاص </w:t>
      </w:r>
      <w:r w:rsidR="00234A12" w:rsidRPr="00B10525">
        <w:rPr>
          <w:rFonts w:ascii="Simplified Arabic" w:hAnsi="Simplified Arabic" w:cs="Simplified Arabic" w:hint="cs"/>
          <w:b/>
          <w:bCs/>
          <w:sz w:val="38"/>
          <w:szCs w:val="38"/>
          <w:rtl/>
          <w:lang w:bidi="ar-IQ"/>
        </w:rPr>
        <w:t xml:space="preserve">, </w:t>
      </w:r>
      <w:r w:rsidRPr="00B10525">
        <w:rPr>
          <w:rFonts w:ascii="Simplified Arabic" w:hAnsi="Simplified Arabic" w:cs="Simplified Arabic"/>
          <w:b/>
          <w:bCs/>
          <w:sz w:val="38"/>
          <w:szCs w:val="38"/>
          <w:rtl/>
          <w:lang w:bidi="ar-IQ"/>
        </w:rPr>
        <w:t>فجاءه دهقانها وصالحه على جريب من الدراهم على أن لا يقتلوا م</w:t>
      </w:r>
      <w:r w:rsidR="00B10525" w:rsidRPr="00B10525">
        <w:rPr>
          <w:rFonts w:ascii="Simplified Arabic" w:hAnsi="Simplified Arabic" w:cs="Simplified Arabic" w:hint="cs"/>
          <w:b/>
          <w:bCs/>
          <w:sz w:val="38"/>
          <w:szCs w:val="38"/>
          <w:rtl/>
          <w:lang w:bidi="ar-IQ"/>
        </w:rPr>
        <w:t>ــــ</w:t>
      </w:r>
      <w:r w:rsidRPr="00B10525">
        <w:rPr>
          <w:rFonts w:ascii="Simplified Arabic" w:hAnsi="Simplified Arabic" w:cs="Simplified Arabic"/>
          <w:b/>
          <w:bCs/>
          <w:sz w:val="38"/>
          <w:szCs w:val="38"/>
          <w:rtl/>
          <w:lang w:bidi="ar-IQ"/>
        </w:rPr>
        <w:t>ن أهلها أح</w:t>
      </w:r>
      <w:r w:rsidR="00B10525" w:rsidRPr="00B10525">
        <w:rPr>
          <w:rFonts w:ascii="Simplified Arabic" w:hAnsi="Simplified Arabic" w:cs="Simplified Arabic" w:hint="cs"/>
          <w:b/>
          <w:bCs/>
          <w:sz w:val="38"/>
          <w:szCs w:val="38"/>
          <w:rtl/>
          <w:lang w:bidi="ar-IQ"/>
        </w:rPr>
        <w:t>ـ</w:t>
      </w:r>
      <w:r w:rsidRPr="00B10525">
        <w:rPr>
          <w:rFonts w:ascii="Simplified Arabic" w:hAnsi="Simplified Arabic" w:cs="Simplified Arabic"/>
          <w:b/>
          <w:bCs/>
          <w:sz w:val="38"/>
          <w:szCs w:val="38"/>
          <w:rtl/>
          <w:lang w:bidi="ar-IQ"/>
        </w:rPr>
        <w:t>داً</w:t>
      </w:r>
      <w:r w:rsidR="006356E2" w:rsidRPr="00B10525">
        <w:rPr>
          <w:rFonts w:ascii="Simplified Arabic" w:hAnsi="Simplified Arabic" w:cs="Simplified Arabic" w:hint="cs"/>
          <w:b/>
          <w:bCs/>
          <w:sz w:val="38"/>
          <w:szCs w:val="38"/>
          <w:rtl/>
          <w:lang w:bidi="ar-IQ"/>
        </w:rPr>
        <w:t>"</w:t>
      </w:r>
      <w:r w:rsidRPr="00B10525">
        <w:rPr>
          <w:rFonts w:ascii="Simplified Arabic" w:hAnsi="Simplified Arabic" w:cs="Simplified Arabic"/>
          <w:b/>
          <w:bCs/>
          <w:sz w:val="38"/>
          <w:szCs w:val="38"/>
          <w:vertAlign w:val="superscript"/>
          <w:rtl/>
          <w:lang w:bidi="ar-IQ"/>
        </w:rPr>
        <w:t>(</w:t>
      </w:r>
      <w:r w:rsidRPr="00B10525">
        <w:rPr>
          <w:rStyle w:val="aa"/>
          <w:rFonts w:ascii="Simplified Arabic" w:hAnsi="Simplified Arabic" w:cs="Simplified Arabic"/>
          <w:b/>
          <w:bCs/>
          <w:color w:val="000000"/>
          <w:sz w:val="38"/>
          <w:szCs w:val="38"/>
          <w:rtl/>
          <w:lang w:bidi="ar-IQ"/>
        </w:rPr>
        <w:footnoteReference w:id="318"/>
      </w:r>
      <w:r w:rsidRPr="00B10525">
        <w:rPr>
          <w:rFonts w:ascii="Simplified Arabic" w:hAnsi="Simplified Arabic" w:cs="Simplified Arabic"/>
          <w:b/>
          <w:bCs/>
          <w:sz w:val="38"/>
          <w:szCs w:val="38"/>
          <w:vertAlign w:val="superscript"/>
          <w:rtl/>
          <w:lang w:bidi="ar-IQ"/>
        </w:rPr>
        <w:t>)</w:t>
      </w:r>
      <w:r w:rsidR="004E27D0" w:rsidRPr="00B10525">
        <w:rPr>
          <w:rFonts w:ascii="Simplified Arabic" w:hAnsi="Simplified Arabic" w:cs="Simplified Arabic"/>
          <w:b/>
          <w:bCs/>
          <w:sz w:val="38"/>
          <w:szCs w:val="38"/>
          <w:rtl/>
          <w:lang w:bidi="ar-IQ"/>
        </w:rPr>
        <w:t>,</w:t>
      </w:r>
      <w:r w:rsidR="004E27D0" w:rsidRPr="00B10525">
        <w:rPr>
          <w:rFonts w:ascii="Simplified Arabic" w:hAnsi="Simplified Arabic" w:cs="Simplified Arabic" w:hint="cs"/>
          <w:b/>
          <w:bCs/>
          <w:sz w:val="38"/>
          <w:szCs w:val="38"/>
          <w:rtl/>
          <w:lang w:bidi="ar-IQ"/>
        </w:rPr>
        <w:t xml:space="preserve"> </w:t>
      </w:r>
      <w:r w:rsidRPr="00B10525">
        <w:rPr>
          <w:rFonts w:ascii="Simplified Arabic" w:hAnsi="Simplified Arabic" w:cs="Simplified Arabic"/>
          <w:b/>
          <w:bCs/>
          <w:sz w:val="38"/>
          <w:szCs w:val="38"/>
          <w:rtl/>
          <w:lang w:bidi="ar-IQ"/>
        </w:rPr>
        <w:t>وذكرها اب</w:t>
      </w:r>
      <w:r w:rsidR="00B10525" w:rsidRPr="00B10525">
        <w:rPr>
          <w:rFonts w:ascii="Simplified Arabic" w:hAnsi="Simplified Arabic" w:cs="Simplified Arabic" w:hint="cs"/>
          <w:b/>
          <w:bCs/>
          <w:sz w:val="38"/>
          <w:szCs w:val="38"/>
          <w:rtl/>
          <w:lang w:bidi="ar-IQ"/>
        </w:rPr>
        <w:t>ــ</w:t>
      </w:r>
      <w:r w:rsidRPr="00B10525">
        <w:rPr>
          <w:rFonts w:ascii="Simplified Arabic" w:hAnsi="Simplified Arabic" w:cs="Simplified Arabic"/>
          <w:b/>
          <w:bCs/>
          <w:sz w:val="38"/>
          <w:szCs w:val="38"/>
          <w:rtl/>
          <w:lang w:bidi="ar-IQ"/>
        </w:rPr>
        <w:t>ن عب</w:t>
      </w:r>
      <w:r w:rsidR="00B10525" w:rsidRPr="00B10525">
        <w:rPr>
          <w:rFonts w:ascii="Simplified Arabic" w:hAnsi="Simplified Arabic" w:cs="Simplified Arabic" w:hint="cs"/>
          <w:b/>
          <w:bCs/>
          <w:sz w:val="38"/>
          <w:szCs w:val="38"/>
          <w:rtl/>
          <w:lang w:bidi="ar-IQ"/>
        </w:rPr>
        <w:t>ــ</w:t>
      </w:r>
      <w:r w:rsidRPr="00B10525">
        <w:rPr>
          <w:rFonts w:ascii="Simplified Arabic" w:hAnsi="Simplified Arabic" w:cs="Simplified Arabic"/>
          <w:b/>
          <w:bCs/>
          <w:sz w:val="38"/>
          <w:szCs w:val="38"/>
          <w:rtl/>
          <w:lang w:bidi="ar-IQ"/>
        </w:rPr>
        <w:t>د الحق (</w:t>
      </w:r>
      <w:r w:rsidR="006B4377" w:rsidRPr="00B10525">
        <w:rPr>
          <w:rFonts w:ascii="Simplified Arabic" w:hAnsi="Simplified Arabic" w:cs="Simplified Arabic"/>
          <w:b/>
          <w:bCs/>
          <w:sz w:val="38"/>
          <w:szCs w:val="38"/>
          <w:rtl/>
          <w:lang w:bidi="ar-IQ"/>
        </w:rPr>
        <w:t>ت</w:t>
      </w:r>
      <w:r w:rsidR="004E27D0" w:rsidRPr="00B10525">
        <w:rPr>
          <w:rFonts w:ascii="Simplified Arabic" w:hAnsi="Simplified Arabic" w:cs="Simplified Arabic"/>
          <w:b/>
          <w:bCs/>
          <w:sz w:val="38"/>
          <w:szCs w:val="38"/>
          <w:rtl/>
          <w:lang w:bidi="ar-IQ"/>
        </w:rPr>
        <w:t>739هـ)</w:t>
      </w:r>
      <w:r w:rsidR="00234A12" w:rsidRPr="00B10525">
        <w:rPr>
          <w:rFonts w:ascii="Simplified Arabic" w:hAnsi="Simplified Arabic" w:cs="Simplified Arabic"/>
          <w:b/>
          <w:bCs/>
          <w:sz w:val="38"/>
          <w:szCs w:val="38"/>
          <w:rtl/>
          <w:lang w:bidi="ar-IQ"/>
        </w:rPr>
        <w:t>:</w:t>
      </w:r>
      <w:r w:rsidR="00B10525">
        <w:rPr>
          <w:rFonts w:ascii="Simplified Arabic" w:hAnsi="Simplified Arabic" w:cs="Simplified Arabic"/>
          <w:b/>
          <w:bCs/>
          <w:sz w:val="38"/>
          <w:szCs w:val="38"/>
          <w:rtl/>
          <w:lang w:bidi="ar-IQ"/>
        </w:rPr>
        <w:t>"</w:t>
      </w:r>
      <w:r w:rsidR="00B10525">
        <w:rPr>
          <w:rFonts w:ascii="Simplified Arabic" w:hAnsi="Simplified Arabic" w:cs="Simplified Arabic" w:hint="cs"/>
          <w:b/>
          <w:bCs/>
          <w:sz w:val="38"/>
          <w:szCs w:val="38"/>
          <w:rtl/>
          <w:lang w:bidi="ar-IQ"/>
        </w:rPr>
        <w:t xml:space="preserve"> </w:t>
      </w:r>
      <w:proofErr w:type="spellStart"/>
      <w:r w:rsidRPr="00B10525">
        <w:rPr>
          <w:rFonts w:ascii="Simplified Arabic" w:hAnsi="Simplified Arabic" w:cs="Simplified Arabic"/>
          <w:b/>
          <w:bCs/>
          <w:sz w:val="38"/>
          <w:szCs w:val="38"/>
          <w:rtl/>
          <w:lang w:bidi="ar-IQ"/>
        </w:rPr>
        <w:t>مهروذ</w:t>
      </w:r>
      <w:proofErr w:type="spellEnd"/>
      <w:r w:rsidRPr="00B10525">
        <w:rPr>
          <w:rFonts w:ascii="Simplified Arabic" w:hAnsi="Simplified Arabic" w:cs="Simplified Arabic"/>
          <w:b/>
          <w:bCs/>
          <w:sz w:val="38"/>
          <w:szCs w:val="38"/>
          <w:rtl/>
          <w:lang w:bidi="ar-IQ"/>
        </w:rPr>
        <w:t xml:space="preserve"> من </w:t>
      </w:r>
      <w:proofErr w:type="spellStart"/>
      <w:r w:rsidRPr="00B10525">
        <w:rPr>
          <w:rFonts w:ascii="Simplified Arabic" w:hAnsi="Simplified Arabic" w:cs="Simplified Arabic"/>
          <w:b/>
          <w:bCs/>
          <w:sz w:val="38"/>
          <w:szCs w:val="38"/>
          <w:rtl/>
          <w:lang w:bidi="ar-IQ"/>
        </w:rPr>
        <w:t>طساسيج</w:t>
      </w:r>
      <w:proofErr w:type="spellEnd"/>
      <w:r w:rsidRPr="00B10525">
        <w:rPr>
          <w:rFonts w:ascii="Simplified Arabic" w:hAnsi="Simplified Arabic" w:cs="Simplified Arabic"/>
          <w:b/>
          <w:bCs/>
          <w:sz w:val="38"/>
          <w:szCs w:val="38"/>
          <w:rtl/>
          <w:lang w:bidi="ar-IQ"/>
        </w:rPr>
        <w:t xml:space="preserve"> سواد العراق نهر عليه قرى </w:t>
      </w:r>
      <w:proofErr w:type="spellStart"/>
      <w:r w:rsidRPr="00B10525">
        <w:rPr>
          <w:rFonts w:ascii="Simplified Arabic" w:hAnsi="Simplified Arabic" w:cs="Simplified Arabic"/>
          <w:b/>
          <w:bCs/>
          <w:sz w:val="38"/>
          <w:szCs w:val="38"/>
          <w:rtl/>
          <w:lang w:bidi="ar-IQ"/>
        </w:rPr>
        <w:t>فى</w:t>
      </w:r>
      <w:proofErr w:type="spellEnd"/>
      <w:r w:rsidRPr="00B10525">
        <w:rPr>
          <w:rFonts w:ascii="Simplified Arabic" w:hAnsi="Simplified Arabic" w:cs="Simplified Arabic"/>
          <w:b/>
          <w:bCs/>
          <w:sz w:val="38"/>
          <w:szCs w:val="38"/>
          <w:rtl/>
          <w:lang w:bidi="ar-IQ"/>
        </w:rPr>
        <w:t xml:space="preserve"> طريق </w:t>
      </w:r>
      <w:r w:rsidR="004E27D0" w:rsidRPr="00B10525">
        <w:rPr>
          <w:rFonts w:ascii="Simplified Arabic" w:hAnsi="Simplified Arabic" w:cs="Simplified Arabic"/>
          <w:b/>
          <w:bCs/>
          <w:sz w:val="38"/>
          <w:szCs w:val="38"/>
          <w:rtl/>
          <w:lang w:bidi="ar-IQ"/>
        </w:rPr>
        <w:t>خراسان</w:t>
      </w:r>
      <w:r w:rsidRPr="00B10525">
        <w:rPr>
          <w:rFonts w:ascii="Simplified Arabic" w:hAnsi="Simplified Arabic" w:cs="Simplified Arabic"/>
          <w:b/>
          <w:bCs/>
          <w:sz w:val="38"/>
          <w:szCs w:val="38"/>
          <w:rtl/>
          <w:lang w:bidi="ar-IQ"/>
        </w:rPr>
        <w:t>"</w:t>
      </w:r>
      <w:r w:rsidRPr="00B10525">
        <w:rPr>
          <w:rFonts w:ascii="Simplified Arabic" w:hAnsi="Simplified Arabic" w:cs="Simplified Arabic"/>
          <w:b/>
          <w:bCs/>
          <w:sz w:val="38"/>
          <w:szCs w:val="38"/>
          <w:vertAlign w:val="superscript"/>
          <w:rtl/>
          <w:lang w:bidi="ar-IQ"/>
        </w:rPr>
        <w:t>(</w:t>
      </w:r>
      <w:r w:rsidRPr="00B10525">
        <w:rPr>
          <w:rStyle w:val="aa"/>
          <w:rFonts w:ascii="Simplified Arabic" w:hAnsi="Simplified Arabic" w:cs="Simplified Arabic"/>
          <w:b/>
          <w:bCs/>
          <w:color w:val="000000"/>
          <w:sz w:val="38"/>
          <w:szCs w:val="38"/>
          <w:rtl/>
          <w:lang w:bidi="ar-IQ"/>
        </w:rPr>
        <w:footnoteReference w:id="319"/>
      </w:r>
      <w:r w:rsidRPr="00B10525">
        <w:rPr>
          <w:rFonts w:ascii="Simplified Arabic" w:hAnsi="Simplified Arabic" w:cs="Simplified Arabic"/>
          <w:b/>
          <w:bCs/>
          <w:sz w:val="38"/>
          <w:szCs w:val="38"/>
          <w:vertAlign w:val="superscript"/>
          <w:rtl/>
          <w:lang w:bidi="ar-IQ"/>
        </w:rPr>
        <w:t>)</w:t>
      </w:r>
      <w:r w:rsidRPr="00B10525">
        <w:rPr>
          <w:rFonts w:ascii="Simplified Arabic" w:hAnsi="Simplified Arabic" w:cs="Simplified Arabic"/>
          <w:b/>
          <w:bCs/>
          <w:sz w:val="38"/>
          <w:szCs w:val="38"/>
          <w:rtl/>
          <w:lang w:bidi="ar-IQ"/>
        </w:rPr>
        <w:t xml:space="preserve">, </w:t>
      </w:r>
      <w:r w:rsidR="00F03419" w:rsidRPr="00B10525">
        <w:rPr>
          <w:rFonts w:ascii="Simplified Arabic" w:hAnsi="Simplified Arabic" w:cs="Simplified Arabic"/>
          <w:b/>
          <w:bCs/>
          <w:sz w:val="38"/>
          <w:szCs w:val="38"/>
          <w:rtl/>
          <w:lang w:bidi="ar-IQ"/>
        </w:rPr>
        <w:t>ويبدو</w:t>
      </w:r>
      <w:r w:rsidRPr="00B10525">
        <w:rPr>
          <w:rFonts w:ascii="Simplified Arabic" w:hAnsi="Simplified Arabic" w:cs="Simplified Arabic"/>
          <w:b/>
          <w:bCs/>
          <w:sz w:val="38"/>
          <w:szCs w:val="38"/>
          <w:rtl/>
          <w:lang w:bidi="ar-IQ"/>
        </w:rPr>
        <w:t xml:space="preserve"> أن </w:t>
      </w:r>
      <w:proofErr w:type="spellStart"/>
      <w:r w:rsidRPr="00B10525">
        <w:rPr>
          <w:rFonts w:ascii="Simplified Arabic" w:hAnsi="Simplified Arabic" w:cs="Simplified Arabic"/>
          <w:b/>
          <w:bCs/>
          <w:sz w:val="38"/>
          <w:szCs w:val="38"/>
          <w:rtl/>
          <w:lang w:bidi="ar-IQ"/>
        </w:rPr>
        <w:t>مهروذ</w:t>
      </w:r>
      <w:proofErr w:type="spellEnd"/>
      <w:r w:rsidRPr="00B10525">
        <w:rPr>
          <w:rFonts w:ascii="Simplified Arabic" w:hAnsi="Simplified Arabic" w:cs="Simplified Arabic"/>
          <w:b/>
          <w:bCs/>
          <w:sz w:val="38"/>
          <w:szCs w:val="38"/>
          <w:rtl/>
          <w:lang w:bidi="ar-IQ"/>
        </w:rPr>
        <w:t xml:space="preserve"> </w:t>
      </w:r>
      <w:r w:rsidR="00F03419" w:rsidRPr="00B10525">
        <w:rPr>
          <w:rFonts w:ascii="Simplified Arabic" w:hAnsi="Simplified Arabic" w:cs="Simplified Arabic"/>
          <w:b/>
          <w:bCs/>
          <w:sz w:val="38"/>
          <w:szCs w:val="38"/>
          <w:rtl/>
          <w:lang w:bidi="ar-IQ"/>
        </w:rPr>
        <w:t>ه</w:t>
      </w:r>
      <w:r w:rsidR="00234A12" w:rsidRPr="00B10525">
        <w:rPr>
          <w:rFonts w:ascii="Simplified Arabic" w:hAnsi="Simplified Arabic" w:cs="Simplified Arabic" w:hint="cs"/>
          <w:b/>
          <w:bCs/>
          <w:sz w:val="38"/>
          <w:szCs w:val="38"/>
          <w:rtl/>
          <w:lang w:bidi="ar-IQ"/>
        </w:rPr>
        <w:t>و اسم</w:t>
      </w:r>
      <w:r w:rsidR="00F03419" w:rsidRPr="00B10525">
        <w:rPr>
          <w:rFonts w:ascii="Simplified Arabic" w:hAnsi="Simplified Arabic" w:cs="Simplified Arabic"/>
          <w:b/>
          <w:bCs/>
          <w:sz w:val="38"/>
          <w:szCs w:val="38"/>
          <w:rtl/>
          <w:lang w:bidi="ar-IQ"/>
        </w:rPr>
        <w:t xml:space="preserve"> </w:t>
      </w:r>
      <w:r w:rsidR="00234A12" w:rsidRPr="00B10525">
        <w:rPr>
          <w:rFonts w:ascii="Simplified Arabic" w:hAnsi="Simplified Arabic" w:cs="Simplified Arabic" w:hint="cs"/>
          <w:b/>
          <w:bCs/>
          <w:sz w:val="38"/>
          <w:szCs w:val="38"/>
          <w:rtl/>
          <w:lang w:bidi="ar-IQ"/>
        </w:rPr>
        <w:t>ل</w:t>
      </w:r>
      <w:r w:rsidR="00F03419" w:rsidRPr="00B10525">
        <w:rPr>
          <w:rFonts w:ascii="Simplified Arabic" w:hAnsi="Simplified Arabic" w:cs="Simplified Arabic"/>
          <w:b/>
          <w:bCs/>
          <w:sz w:val="38"/>
          <w:szCs w:val="38"/>
          <w:rtl/>
          <w:lang w:bidi="ar-IQ"/>
        </w:rPr>
        <w:t xml:space="preserve">قرية </w:t>
      </w:r>
      <w:r w:rsidR="00234A12" w:rsidRPr="00B10525">
        <w:rPr>
          <w:rFonts w:ascii="Simplified Arabic" w:hAnsi="Simplified Arabic" w:cs="Simplified Arabic" w:hint="cs"/>
          <w:b/>
          <w:bCs/>
          <w:sz w:val="38"/>
          <w:szCs w:val="38"/>
          <w:rtl/>
          <w:lang w:bidi="ar-IQ"/>
        </w:rPr>
        <w:t xml:space="preserve">ونهر علية عدة قرى على طريق خراسان </w:t>
      </w:r>
      <w:r w:rsidR="00F03419" w:rsidRPr="00B10525">
        <w:rPr>
          <w:rFonts w:ascii="Simplified Arabic" w:hAnsi="Simplified Arabic" w:cs="Simplified Arabic"/>
          <w:b/>
          <w:bCs/>
          <w:sz w:val="38"/>
          <w:szCs w:val="38"/>
          <w:rtl/>
          <w:lang w:bidi="ar-IQ"/>
        </w:rPr>
        <w:t>، ويحتم</w:t>
      </w:r>
      <w:r w:rsidR="00F56803" w:rsidRPr="00B10525">
        <w:rPr>
          <w:rFonts w:ascii="Simplified Arabic" w:hAnsi="Simplified Arabic" w:cs="Simplified Arabic"/>
          <w:b/>
          <w:bCs/>
          <w:sz w:val="38"/>
          <w:szCs w:val="38"/>
          <w:rtl/>
          <w:lang w:bidi="ar-IQ"/>
        </w:rPr>
        <w:t>ل</w:t>
      </w:r>
      <w:r w:rsidR="00F03419" w:rsidRPr="00B10525">
        <w:rPr>
          <w:rFonts w:ascii="Simplified Arabic" w:hAnsi="Simplified Arabic" w:cs="Simplified Arabic"/>
          <w:b/>
          <w:bCs/>
          <w:sz w:val="38"/>
          <w:szCs w:val="38"/>
          <w:rtl/>
          <w:lang w:bidi="ar-IQ"/>
        </w:rPr>
        <w:t xml:space="preserve"> أنها تكون هي </w:t>
      </w:r>
      <w:r w:rsidRPr="00B10525">
        <w:rPr>
          <w:rFonts w:ascii="Simplified Arabic" w:hAnsi="Simplified Arabic" w:cs="Simplified Arabic"/>
          <w:b/>
          <w:bCs/>
          <w:sz w:val="38"/>
          <w:szCs w:val="38"/>
          <w:rtl/>
          <w:lang w:bidi="ar-IQ"/>
        </w:rPr>
        <w:t xml:space="preserve">كنعان الحالية وقراها </w:t>
      </w:r>
      <w:r w:rsidR="00BF1BE3" w:rsidRPr="00B10525">
        <w:rPr>
          <w:rFonts w:ascii="Simplified Arabic" w:hAnsi="Simplified Arabic" w:cs="Simplified Arabic" w:hint="cs"/>
          <w:b/>
          <w:bCs/>
          <w:sz w:val="38"/>
          <w:szCs w:val="38"/>
          <w:rtl/>
          <w:lang w:bidi="ar-IQ"/>
        </w:rPr>
        <w:t xml:space="preserve"> </w:t>
      </w:r>
      <w:r w:rsidR="00915C1B" w:rsidRPr="00B10525">
        <w:rPr>
          <w:rFonts w:ascii="Simplified Arabic" w:hAnsi="Simplified Arabic" w:cs="Simplified Arabic"/>
          <w:b/>
          <w:bCs/>
          <w:sz w:val="38"/>
          <w:szCs w:val="38"/>
          <w:rtl/>
          <w:lang w:bidi="ar-IQ"/>
        </w:rPr>
        <w:t xml:space="preserve">حيث تقع إلى الجنوب الشرقي من بعقوبا بخمسة فراسخ </w:t>
      </w:r>
      <w:r w:rsidR="005D7702" w:rsidRPr="00B10525">
        <w:rPr>
          <w:rFonts w:ascii="Simplified Arabic" w:hAnsi="Simplified Arabic" w:cs="Simplified Arabic" w:hint="cs"/>
          <w:b/>
          <w:bCs/>
          <w:sz w:val="38"/>
          <w:szCs w:val="38"/>
          <w:rtl/>
          <w:lang w:bidi="ar-IQ"/>
        </w:rPr>
        <w:t xml:space="preserve">. </w:t>
      </w:r>
      <w:r w:rsidR="005D7702" w:rsidRPr="00B10525">
        <w:rPr>
          <w:rFonts w:hint="cs"/>
          <w:b/>
          <w:bCs/>
          <w:sz w:val="38"/>
          <w:szCs w:val="38"/>
          <w:rtl/>
          <w:lang w:bidi="ar-IQ"/>
        </w:rPr>
        <w:t xml:space="preserve">     </w:t>
      </w:r>
    </w:p>
    <w:p w:rsidR="005D7702" w:rsidRPr="00EB2B6F" w:rsidRDefault="005D7702" w:rsidP="00B10525">
      <w:pPr>
        <w:pStyle w:val="a6"/>
        <w:rPr>
          <w:rFonts w:ascii="Simplified Arabic" w:hAnsi="Simplified Arabic" w:cs="Simplified Arabic"/>
          <w:b/>
          <w:bCs/>
          <w:sz w:val="36"/>
          <w:szCs w:val="36"/>
          <w:rtl/>
          <w:lang w:bidi="ar-IQ"/>
        </w:rPr>
      </w:pPr>
      <w:proofErr w:type="spellStart"/>
      <w:r w:rsidRPr="00EB2B6F">
        <w:rPr>
          <w:rFonts w:ascii="Traditional Arabic" w:hAnsi="Traditional Arabic" w:cs="PT Bold Heading"/>
          <w:b/>
          <w:bCs/>
          <w:color w:val="000000"/>
          <w:sz w:val="40"/>
          <w:szCs w:val="40"/>
          <w:rtl/>
          <w:lang w:bidi="ar-IQ"/>
        </w:rPr>
        <w:t>نشتبرى</w:t>
      </w:r>
      <w:proofErr w:type="spellEnd"/>
      <w:r w:rsidRPr="00EB2B6F">
        <w:rPr>
          <w:rFonts w:ascii="Traditional Arabic" w:hAnsi="Traditional Arabic" w:cs="PT Bold Heading" w:hint="cs"/>
          <w:b/>
          <w:bCs/>
          <w:color w:val="000000"/>
          <w:sz w:val="40"/>
          <w:szCs w:val="40"/>
          <w:rtl/>
          <w:lang w:bidi="ar-IQ"/>
        </w:rPr>
        <w:t xml:space="preserve"> </w:t>
      </w:r>
      <w:r w:rsidRPr="00EB2B6F">
        <w:rPr>
          <w:rFonts w:ascii="Traditional Arabic" w:hAnsi="Traditional Arabic" w:cs="PT Bold Heading"/>
          <w:b/>
          <w:bCs/>
          <w:color w:val="000000"/>
          <w:sz w:val="36"/>
          <w:szCs w:val="36"/>
          <w:rtl/>
          <w:lang w:bidi="ar-IQ"/>
        </w:rPr>
        <w:t>:</w:t>
      </w:r>
    </w:p>
    <w:p w:rsidR="00404CB9" w:rsidRPr="00B10525" w:rsidRDefault="005D7702" w:rsidP="00B10525">
      <w:pPr>
        <w:pStyle w:val="a6"/>
        <w:rPr>
          <w:rFonts w:ascii="Simplified Arabic" w:hAnsi="Simplified Arabic" w:cs="Simplified Arabic"/>
          <w:b/>
          <w:bCs/>
          <w:color w:val="000000"/>
          <w:sz w:val="38"/>
          <w:szCs w:val="38"/>
          <w:rtl/>
          <w:lang w:bidi="ar-IQ"/>
        </w:rPr>
      </w:pPr>
      <w:r w:rsidRPr="00B10525">
        <w:rPr>
          <w:rFonts w:ascii="Simplified Arabic" w:hAnsi="Simplified Arabic" w:cs="Simplified Arabic" w:hint="cs"/>
          <w:b/>
          <w:bCs/>
          <w:sz w:val="38"/>
          <w:szCs w:val="38"/>
          <w:rtl/>
          <w:lang w:bidi="ar-IQ"/>
        </w:rPr>
        <w:t xml:space="preserve">   </w:t>
      </w:r>
      <w:r w:rsidR="006356E2" w:rsidRPr="00B10525">
        <w:rPr>
          <w:rFonts w:ascii="Simplified Arabic" w:hAnsi="Simplified Arabic" w:cs="Simplified Arabic" w:hint="cs"/>
          <w:b/>
          <w:bCs/>
          <w:sz w:val="38"/>
          <w:szCs w:val="38"/>
          <w:rtl/>
          <w:lang w:bidi="ar-IQ"/>
        </w:rPr>
        <w:t xml:space="preserve">  </w:t>
      </w:r>
      <w:r w:rsidR="00404CB9" w:rsidRPr="00B10525">
        <w:rPr>
          <w:rFonts w:ascii="Simplified Arabic" w:hAnsi="Simplified Arabic" w:cs="Simplified Arabic"/>
          <w:b/>
          <w:bCs/>
          <w:sz w:val="38"/>
          <w:szCs w:val="38"/>
          <w:rtl/>
          <w:lang w:bidi="ar-IQ"/>
        </w:rPr>
        <w:t xml:space="preserve">بالفتح ثم السكون ، وتاء مثناة من فوق ثم باء موحدة ، وراء مفتوحة مقصورة </w:t>
      </w:r>
      <w:r w:rsidR="00737FB8" w:rsidRPr="00B10525">
        <w:rPr>
          <w:rFonts w:ascii="Simplified Arabic" w:hAnsi="Simplified Arabic" w:cs="Simplified Arabic" w:hint="cs"/>
          <w:b/>
          <w:bCs/>
          <w:sz w:val="38"/>
          <w:szCs w:val="38"/>
          <w:rtl/>
          <w:lang w:bidi="ar-IQ"/>
        </w:rPr>
        <w:t xml:space="preserve"> </w:t>
      </w:r>
      <w:r w:rsidR="00404CB9" w:rsidRPr="00B10525">
        <w:rPr>
          <w:rFonts w:ascii="Simplified Arabic" w:hAnsi="Simplified Arabic" w:cs="Simplified Arabic"/>
          <w:b/>
          <w:bCs/>
          <w:sz w:val="38"/>
          <w:szCs w:val="38"/>
          <w:rtl/>
          <w:lang w:bidi="ar-IQ"/>
        </w:rPr>
        <w:t xml:space="preserve">قرية كبيرة ذات نخل وبساتين تختلط بساتينها ببساتين </w:t>
      </w:r>
      <w:proofErr w:type="spellStart"/>
      <w:r w:rsidR="00404CB9" w:rsidRPr="00B10525">
        <w:rPr>
          <w:rFonts w:ascii="Simplified Arabic" w:hAnsi="Simplified Arabic" w:cs="Simplified Arabic"/>
          <w:b/>
          <w:bCs/>
          <w:sz w:val="38"/>
          <w:szCs w:val="38"/>
          <w:rtl/>
          <w:lang w:bidi="ar-IQ"/>
        </w:rPr>
        <w:t>شهرابان</w:t>
      </w:r>
      <w:proofErr w:type="spellEnd"/>
      <w:r w:rsidR="00404CB9" w:rsidRPr="00B10525">
        <w:rPr>
          <w:rFonts w:ascii="Simplified Arabic" w:hAnsi="Simplified Arabic" w:cs="Simplified Arabic"/>
          <w:b/>
          <w:bCs/>
          <w:sz w:val="38"/>
          <w:szCs w:val="38"/>
          <w:rtl/>
          <w:lang w:bidi="ar-IQ"/>
        </w:rPr>
        <w:t xml:space="preserve"> </w:t>
      </w:r>
      <w:r w:rsidRPr="00B10525">
        <w:rPr>
          <w:rFonts w:ascii="Simplified Arabic" w:hAnsi="Simplified Arabic" w:cs="Simplified Arabic" w:hint="cs"/>
          <w:b/>
          <w:bCs/>
          <w:sz w:val="38"/>
          <w:szCs w:val="38"/>
          <w:rtl/>
          <w:lang w:bidi="ar-IQ"/>
        </w:rPr>
        <w:t xml:space="preserve">, </w:t>
      </w:r>
      <w:r w:rsidR="00404CB9" w:rsidRPr="00B10525">
        <w:rPr>
          <w:rFonts w:ascii="Simplified Arabic" w:hAnsi="Simplified Arabic" w:cs="Simplified Arabic"/>
          <w:b/>
          <w:bCs/>
          <w:sz w:val="38"/>
          <w:szCs w:val="38"/>
          <w:rtl/>
          <w:lang w:bidi="ar-IQ"/>
        </w:rPr>
        <w:t>من طريق خراسان من نواحي بغداد</w:t>
      </w:r>
      <w:r w:rsidR="00404CB9" w:rsidRPr="00B10525">
        <w:rPr>
          <w:rFonts w:ascii="Simplified Arabic" w:hAnsi="Simplified Arabic" w:cs="Simplified Arabic"/>
          <w:b/>
          <w:bCs/>
          <w:sz w:val="38"/>
          <w:szCs w:val="38"/>
          <w:vertAlign w:val="superscript"/>
          <w:rtl/>
          <w:lang w:bidi="ar-IQ"/>
        </w:rPr>
        <w:t>(</w:t>
      </w:r>
      <w:r w:rsidR="00404CB9" w:rsidRPr="00B10525">
        <w:rPr>
          <w:rStyle w:val="aa"/>
          <w:rFonts w:ascii="Simplified Arabic" w:hAnsi="Simplified Arabic" w:cs="Simplified Arabic"/>
          <w:b/>
          <w:bCs/>
          <w:color w:val="000000"/>
          <w:sz w:val="38"/>
          <w:szCs w:val="38"/>
          <w:rtl/>
          <w:lang w:bidi="ar-IQ"/>
        </w:rPr>
        <w:footnoteReference w:id="320"/>
      </w:r>
      <w:r w:rsidR="00404CB9" w:rsidRPr="00B10525">
        <w:rPr>
          <w:rFonts w:ascii="Simplified Arabic" w:hAnsi="Simplified Arabic" w:cs="Simplified Arabic"/>
          <w:b/>
          <w:bCs/>
          <w:sz w:val="38"/>
          <w:szCs w:val="38"/>
          <w:vertAlign w:val="superscript"/>
          <w:rtl/>
          <w:lang w:bidi="ar-IQ"/>
        </w:rPr>
        <w:t>)</w:t>
      </w:r>
      <w:r w:rsidR="00404CB9" w:rsidRPr="00B10525">
        <w:rPr>
          <w:rFonts w:ascii="Simplified Arabic" w:hAnsi="Simplified Arabic" w:cs="Simplified Arabic"/>
          <w:b/>
          <w:bCs/>
          <w:sz w:val="38"/>
          <w:szCs w:val="38"/>
          <w:rtl/>
          <w:lang w:bidi="ar-IQ"/>
        </w:rPr>
        <w:t xml:space="preserve">، خرج منها جماعة </w:t>
      </w:r>
      <w:r w:rsidR="00915C1B" w:rsidRPr="00B10525">
        <w:rPr>
          <w:rFonts w:ascii="Simplified Arabic" w:hAnsi="Simplified Arabic" w:cs="Simplified Arabic"/>
          <w:b/>
          <w:bCs/>
          <w:sz w:val="38"/>
          <w:szCs w:val="38"/>
          <w:rtl/>
          <w:lang w:bidi="ar-IQ"/>
        </w:rPr>
        <w:t>أهل العلم</w:t>
      </w:r>
      <w:r w:rsidR="00404CB9" w:rsidRPr="00B10525">
        <w:rPr>
          <w:rFonts w:ascii="Simplified Arabic" w:hAnsi="Simplified Arabic" w:cs="Simplified Arabic"/>
          <w:b/>
          <w:bCs/>
          <w:sz w:val="38"/>
          <w:szCs w:val="38"/>
          <w:vertAlign w:val="superscript"/>
          <w:rtl/>
          <w:lang w:bidi="ar-IQ"/>
        </w:rPr>
        <w:t>(</w:t>
      </w:r>
      <w:r w:rsidR="00404CB9" w:rsidRPr="00B10525">
        <w:rPr>
          <w:rStyle w:val="aa"/>
          <w:rFonts w:ascii="Simplified Arabic" w:hAnsi="Simplified Arabic" w:cs="Simplified Arabic"/>
          <w:b/>
          <w:bCs/>
          <w:color w:val="000000"/>
          <w:sz w:val="38"/>
          <w:szCs w:val="38"/>
          <w:rtl/>
          <w:lang w:bidi="ar-IQ"/>
        </w:rPr>
        <w:footnoteReference w:id="321"/>
      </w:r>
      <w:r w:rsidR="00404CB9" w:rsidRPr="00B10525">
        <w:rPr>
          <w:rFonts w:ascii="Simplified Arabic" w:hAnsi="Simplified Arabic" w:cs="Simplified Arabic"/>
          <w:b/>
          <w:bCs/>
          <w:sz w:val="38"/>
          <w:szCs w:val="38"/>
          <w:vertAlign w:val="superscript"/>
          <w:rtl/>
          <w:lang w:bidi="ar-IQ"/>
        </w:rPr>
        <w:t>)</w:t>
      </w:r>
      <w:r w:rsidRPr="00B10525">
        <w:rPr>
          <w:rFonts w:ascii="Simplified Arabic" w:hAnsi="Simplified Arabic" w:cs="Simplified Arabic" w:hint="cs"/>
          <w:b/>
          <w:bCs/>
          <w:sz w:val="38"/>
          <w:szCs w:val="38"/>
          <w:rtl/>
          <w:lang w:bidi="ar-IQ"/>
        </w:rPr>
        <w:t xml:space="preserve">, اي انها تحد بعقوبا من جهة الشمال الشرقي </w:t>
      </w:r>
      <w:r w:rsidR="00404CB9" w:rsidRPr="00B10525">
        <w:rPr>
          <w:rFonts w:ascii="Simplified Arabic" w:hAnsi="Simplified Arabic" w:cs="Simplified Arabic"/>
          <w:b/>
          <w:bCs/>
          <w:sz w:val="38"/>
          <w:szCs w:val="38"/>
          <w:rtl/>
          <w:lang w:bidi="ar-IQ"/>
        </w:rPr>
        <w:t>.</w:t>
      </w:r>
    </w:p>
    <w:p w:rsidR="005D7702" w:rsidRPr="00EB2B6F" w:rsidRDefault="005D7702" w:rsidP="00B10525">
      <w:pPr>
        <w:pStyle w:val="a6"/>
        <w:rPr>
          <w:rFonts w:ascii="Traditional Arabic" w:hAnsi="Traditional Arabic"/>
          <w:b/>
          <w:bCs/>
          <w:color w:val="00B0F0"/>
          <w:sz w:val="40"/>
          <w:szCs w:val="40"/>
          <w:rtl/>
          <w:lang w:bidi="ar-IQ"/>
        </w:rPr>
      </w:pPr>
      <w:r w:rsidRPr="00EB2B6F">
        <w:rPr>
          <w:rFonts w:ascii="Traditional Arabic" w:hAnsi="Traditional Arabic" w:cs="PT Bold Heading" w:hint="cs"/>
          <w:b/>
          <w:bCs/>
          <w:color w:val="000000"/>
          <w:sz w:val="40"/>
          <w:szCs w:val="40"/>
          <w:rtl/>
          <w:lang w:bidi="ar-IQ"/>
        </w:rPr>
        <w:t>الوقف :</w:t>
      </w:r>
    </w:p>
    <w:p w:rsidR="00404CB9" w:rsidRPr="00B10525" w:rsidRDefault="005D7702" w:rsidP="00B10525">
      <w:pPr>
        <w:pStyle w:val="a6"/>
        <w:rPr>
          <w:rFonts w:ascii="Simplified Arabic" w:hAnsi="Simplified Arabic" w:cs="Simplified Arabic"/>
          <w:b/>
          <w:bCs/>
          <w:sz w:val="36"/>
          <w:szCs w:val="36"/>
          <w:rtl/>
          <w:lang w:bidi="ar-IQ"/>
        </w:rPr>
      </w:pPr>
      <w:r w:rsidRPr="00B10525">
        <w:rPr>
          <w:rFonts w:ascii="Traditional Arabic" w:hAnsi="Traditional Arabic" w:hint="cs"/>
          <w:b/>
          <w:bCs/>
          <w:color w:val="00B0F0"/>
          <w:sz w:val="36"/>
          <w:szCs w:val="36"/>
          <w:rtl/>
          <w:lang w:bidi="ar-IQ"/>
        </w:rPr>
        <w:t xml:space="preserve">     </w:t>
      </w:r>
      <w:r w:rsidR="006356E2" w:rsidRPr="00B10525">
        <w:rPr>
          <w:rFonts w:ascii="Traditional Arabic" w:hAnsi="Traditional Arabic" w:hint="cs"/>
          <w:b/>
          <w:bCs/>
          <w:color w:val="00B0F0"/>
          <w:sz w:val="36"/>
          <w:szCs w:val="36"/>
          <w:rtl/>
          <w:lang w:bidi="ar-IQ"/>
        </w:rPr>
        <w:t xml:space="preserve"> </w:t>
      </w:r>
      <w:r w:rsidR="006B71F5" w:rsidRPr="00B10525">
        <w:rPr>
          <w:rFonts w:ascii="Simplified Arabic" w:hAnsi="Simplified Arabic" w:cs="Simplified Arabic"/>
          <w:b/>
          <w:bCs/>
          <w:sz w:val="36"/>
          <w:szCs w:val="36"/>
          <w:rtl/>
          <w:lang w:bidi="ar-IQ"/>
        </w:rPr>
        <w:t>الوقف</w:t>
      </w:r>
      <w:r w:rsidR="00404CB9" w:rsidRPr="00B10525">
        <w:rPr>
          <w:rFonts w:ascii="Simplified Arabic" w:hAnsi="Simplified Arabic" w:cs="Simplified Arabic"/>
          <w:b/>
          <w:bCs/>
          <w:sz w:val="36"/>
          <w:szCs w:val="36"/>
          <w:rtl/>
          <w:lang w:bidi="ar-IQ"/>
        </w:rPr>
        <w:t>: من قرى الخالص شرقي بغداد</w:t>
      </w:r>
      <w:r w:rsidR="00404CB9" w:rsidRPr="00B10525">
        <w:rPr>
          <w:rFonts w:ascii="Simplified Arabic" w:hAnsi="Simplified Arabic" w:cs="Simplified Arabic"/>
          <w:b/>
          <w:bCs/>
          <w:sz w:val="36"/>
          <w:szCs w:val="36"/>
          <w:vertAlign w:val="superscript"/>
          <w:rtl/>
          <w:lang w:bidi="ar-IQ"/>
        </w:rPr>
        <w:t>(</w:t>
      </w:r>
      <w:r w:rsidR="00404CB9" w:rsidRPr="00B10525">
        <w:rPr>
          <w:rStyle w:val="aa"/>
          <w:rFonts w:ascii="Simplified Arabic" w:hAnsi="Simplified Arabic" w:cs="Simplified Arabic"/>
          <w:b/>
          <w:bCs/>
          <w:sz w:val="36"/>
          <w:szCs w:val="36"/>
          <w:rtl/>
          <w:lang w:bidi="ar-IQ"/>
        </w:rPr>
        <w:footnoteReference w:id="322"/>
      </w:r>
      <w:r w:rsidR="00A61C02" w:rsidRPr="00B10525">
        <w:rPr>
          <w:rFonts w:ascii="Simplified Arabic" w:hAnsi="Simplified Arabic" w:cs="Simplified Arabic"/>
          <w:b/>
          <w:bCs/>
          <w:sz w:val="36"/>
          <w:szCs w:val="36"/>
          <w:vertAlign w:val="superscript"/>
          <w:rtl/>
          <w:lang w:bidi="ar-IQ"/>
        </w:rPr>
        <w:t>)</w:t>
      </w:r>
      <w:r w:rsidR="00404CB9" w:rsidRPr="00B10525">
        <w:rPr>
          <w:rFonts w:ascii="Simplified Arabic" w:hAnsi="Simplified Arabic" w:cs="Simplified Arabic"/>
          <w:b/>
          <w:bCs/>
          <w:sz w:val="36"/>
          <w:szCs w:val="36"/>
          <w:rtl/>
          <w:lang w:bidi="ar-IQ"/>
        </w:rPr>
        <w:t xml:space="preserve">, ولم اعثر في المصادر التي بين أيدينا على ذكر لمن ينتسب إليها </w:t>
      </w:r>
      <w:r w:rsidR="00915C1B" w:rsidRPr="00B10525">
        <w:rPr>
          <w:rFonts w:ascii="Simplified Arabic" w:hAnsi="Simplified Arabic" w:cs="Simplified Arabic"/>
          <w:b/>
          <w:bCs/>
          <w:sz w:val="36"/>
          <w:szCs w:val="36"/>
          <w:rtl/>
          <w:lang w:bidi="ar-IQ"/>
        </w:rPr>
        <w:t xml:space="preserve">، إنّ أكثر القرى الآن التي تقع إلى شرق الخالص وصولاً إلى أطراف </w:t>
      </w:r>
      <w:proofErr w:type="spellStart"/>
      <w:r w:rsidR="00915C1B" w:rsidRPr="00B10525">
        <w:rPr>
          <w:rFonts w:ascii="Simplified Arabic" w:hAnsi="Simplified Arabic" w:cs="Simplified Arabic"/>
          <w:b/>
          <w:bCs/>
          <w:sz w:val="36"/>
          <w:szCs w:val="36"/>
          <w:rtl/>
          <w:lang w:bidi="ar-IQ"/>
        </w:rPr>
        <w:t>شهرابان</w:t>
      </w:r>
      <w:proofErr w:type="spellEnd"/>
      <w:r w:rsidR="00915C1B" w:rsidRPr="00B10525">
        <w:rPr>
          <w:rFonts w:ascii="Simplified Arabic" w:hAnsi="Simplified Arabic" w:cs="Simplified Arabic"/>
          <w:b/>
          <w:bCs/>
          <w:sz w:val="36"/>
          <w:szCs w:val="36"/>
          <w:rtl/>
          <w:lang w:bidi="ar-IQ"/>
        </w:rPr>
        <w:t xml:space="preserve"> الغربية تدعى بالوقف ، </w:t>
      </w:r>
      <w:r w:rsidR="00F56803" w:rsidRPr="00B10525">
        <w:rPr>
          <w:rFonts w:ascii="Simplified Arabic" w:hAnsi="Simplified Arabic" w:cs="Simplified Arabic"/>
          <w:b/>
          <w:bCs/>
          <w:sz w:val="36"/>
          <w:szCs w:val="36"/>
          <w:rtl/>
          <w:lang w:bidi="ar-IQ"/>
        </w:rPr>
        <w:t xml:space="preserve">وبعض بساتين ديالى أو مزارعها أوقفت من قبل السلاطين والامراء في بغداد على مدارس أو مساجد كما حصل مع امين الدين مرجان الذي اوقف مناطق مهمة في ديالى في </w:t>
      </w:r>
      <w:proofErr w:type="spellStart"/>
      <w:r w:rsidR="00F56803" w:rsidRPr="00B10525">
        <w:rPr>
          <w:rFonts w:ascii="Simplified Arabic" w:hAnsi="Simplified Arabic" w:cs="Simplified Arabic"/>
          <w:b/>
          <w:bCs/>
          <w:sz w:val="36"/>
          <w:szCs w:val="36"/>
          <w:rtl/>
          <w:lang w:bidi="ar-IQ"/>
        </w:rPr>
        <w:t>البندنيجيين</w:t>
      </w:r>
      <w:proofErr w:type="spellEnd"/>
      <w:r w:rsidR="00F56803" w:rsidRPr="00B10525">
        <w:rPr>
          <w:rFonts w:ascii="Simplified Arabic" w:hAnsi="Simplified Arabic" w:cs="Simplified Arabic"/>
          <w:b/>
          <w:bCs/>
          <w:sz w:val="36"/>
          <w:szCs w:val="36"/>
          <w:rtl/>
          <w:lang w:bidi="ar-IQ"/>
        </w:rPr>
        <w:t xml:space="preserve"> وحوض </w:t>
      </w:r>
      <w:proofErr w:type="spellStart"/>
      <w:r w:rsidR="00F56803" w:rsidRPr="00B10525">
        <w:rPr>
          <w:rFonts w:ascii="Simplified Arabic" w:hAnsi="Simplified Arabic" w:cs="Simplified Arabic"/>
          <w:b/>
          <w:bCs/>
          <w:sz w:val="36"/>
          <w:szCs w:val="36"/>
          <w:rtl/>
          <w:lang w:bidi="ar-IQ"/>
        </w:rPr>
        <w:t>حمرين</w:t>
      </w:r>
      <w:proofErr w:type="spellEnd"/>
      <w:r w:rsidR="00F56803" w:rsidRPr="00B10525">
        <w:rPr>
          <w:rFonts w:ascii="Simplified Arabic" w:hAnsi="Simplified Arabic" w:cs="Simplified Arabic"/>
          <w:b/>
          <w:bCs/>
          <w:sz w:val="36"/>
          <w:szCs w:val="36"/>
          <w:rtl/>
          <w:lang w:bidi="ar-IQ"/>
        </w:rPr>
        <w:t xml:space="preserve"> وغير ذلك ، </w:t>
      </w:r>
      <w:r w:rsidR="00915C1B" w:rsidRPr="00B10525">
        <w:rPr>
          <w:rFonts w:ascii="Simplified Arabic" w:hAnsi="Simplified Arabic" w:cs="Simplified Arabic"/>
          <w:b/>
          <w:bCs/>
          <w:sz w:val="36"/>
          <w:szCs w:val="36"/>
          <w:rtl/>
          <w:lang w:bidi="ar-IQ"/>
        </w:rPr>
        <w:t xml:space="preserve">ولهذا يمكن اعتبارها من قرى الخالص المجاورة </w:t>
      </w:r>
      <w:proofErr w:type="spellStart"/>
      <w:r w:rsidR="00915C1B" w:rsidRPr="00B10525">
        <w:rPr>
          <w:rFonts w:ascii="Simplified Arabic" w:hAnsi="Simplified Arabic" w:cs="Simplified Arabic"/>
          <w:b/>
          <w:bCs/>
          <w:sz w:val="36"/>
          <w:szCs w:val="36"/>
          <w:rtl/>
          <w:lang w:bidi="ar-IQ"/>
        </w:rPr>
        <w:t>لبعقوبا</w:t>
      </w:r>
      <w:proofErr w:type="spellEnd"/>
      <w:r w:rsidR="00915C1B" w:rsidRPr="00B10525">
        <w:rPr>
          <w:rFonts w:ascii="Simplified Arabic" w:hAnsi="Simplified Arabic" w:cs="Simplified Arabic"/>
          <w:b/>
          <w:bCs/>
          <w:sz w:val="36"/>
          <w:szCs w:val="36"/>
          <w:rtl/>
          <w:lang w:bidi="ar-IQ"/>
        </w:rPr>
        <w:t xml:space="preserve"> </w:t>
      </w:r>
      <w:r w:rsidR="00404CB9" w:rsidRPr="00B10525">
        <w:rPr>
          <w:rFonts w:ascii="Simplified Arabic" w:hAnsi="Simplified Arabic" w:cs="Simplified Arabic"/>
          <w:b/>
          <w:bCs/>
          <w:sz w:val="36"/>
          <w:szCs w:val="36"/>
          <w:rtl/>
          <w:lang w:bidi="ar-IQ"/>
        </w:rPr>
        <w:t xml:space="preserve">. </w:t>
      </w:r>
    </w:p>
    <w:p w:rsidR="00F23295" w:rsidRPr="00EB2B6F" w:rsidRDefault="002432A8" w:rsidP="00B10525">
      <w:pPr>
        <w:pStyle w:val="a6"/>
        <w:rPr>
          <w:rFonts w:ascii="Simplified Arabic" w:hAnsi="Simplified Arabic" w:cs="Simplified Arabic"/>
          <w:b/>
          <w:bCs/>
          <w:color w:val="000000"/>
          <w:sz w:val="36"/>
          <w:szCs w:val="36"/>
          <w:lang w:bidi="ar-IQ"/>
        </w:rPr>
      </w:pPr>
      <w:r w:rsidRPr="00EB2B6F">
        <w:rPr>
          <w:rFonts w:ascii="Simplified Arabic" w:hAnsi="Simplified Arabic" w:cs="Simplified Arabic"/>
          <w:b/>
          <w:bCs/>
          <w:color w:val="000000"/>
          <w:sz w:val="36"/>
          <w:szCs w:val="36"/>
          <w:rtl/>
          <w:lang w:bidi="ar-IQ"/>
        </w:rPr>
        <w:lastRenderedPageBreak/>
        <w:t xml:space="preserve">    </w:t>
      </w:r>
      <w:r w:rsidR="00AB2D95" w:rsidRPr="00EB2B6F">
        <w:rPr>
          <w:rFonts w:ascii="Simplified Arabic" w:hAnsi="Simplified Arabic" w:cs="Simplified Arabic"/>
          <w:b/>
          <w:bCs/>
          <w:color w:val="000000"/>
          <w:sz w:val="36"/>
          <w:szCs w:val="36"/>
          <w:rtl/>
          <w:lang w:bidi="ar-IQ"/>
        </w:rPr>
        <w:t>إذن</w:t>
      </w:r>
      <w:r w:rsidR="00C30B82" w:rsidRPr="00EB2B6F">
        <w:rPr>
          <w:rFonts w:ascii="Simplified Arabic" w:hAnsi="Simplified Arabic" w:cs="Simplified Arabic"/>
          <w:b/>
          <w:bCs/>
          <w:color w:val="000000"/>
          <w:sz w:val="36"/>
          <w:szCs w:val="36"/>
          <w:rtl/>
          <w:lang w:bidi="ar-IQ"/>
        </w:rPr>
        <w:t xml:space="preserve"> فالأسماء التي تطلق على مدينة من المدن </w:t>
      </w:r>
      <w:r w:rsidR="005D7702" w:rsidRPr="00EB2B6F">
        <w:rPr>
          <w:rFonts w:ascii="Simplified Arabic" w:hAnsi="Simplified Arabic" w:cs="Simplified Arabic" w:hint="cs"/>
          <w:b/>
          <w:bCs/>
          <w:color w:val="000000"/>
          <w:sz w:val="36"/>
          <w:szCs w:val="36"/>
          <w:rtl/>
          <w:lang w:bidi="ar-IQ"/>
        </w:rPr>
        <w:t xml:space="preserve">, </w:t>
      </w:r>
      <w:r w:rsidR="005D7702" w:rsidRPr="00EB2B6F">
        <w:rPr>
          <w:rFonts w:ascii="Simplified Arabic" w:hAnsi="Simplified Arabic" w:cs="Simplified Arabic"/>
          <w:b/>
          <w:bCs/>
          <w:color w:val="000000"/>
          <w:sz w:val="36"/>
          <w:szCs w:val="36"/>
          <w:rtl/>
          <w:lang w:bidi="ar-IQ"/>
        </w:rPr>
        <w:t>أو قرية من القرى</w:t>
      </w:r>
      <w:r w:rsidR="005D7702" w:rsidRPr="00EB2B6F">
        <w:rPr>
          <w:rFonts w:ascii="Simplified Arabic" w:hAnsi="Simplified Arabic" w:cs="Simplified Arabic" w:hint="cs"/>
          <w:b/>
          <w:bCs/>
          <w:color w:val="000000"/>
          <w:sz w:val="36"/>
          <w:szCs w:val="36"/>
          <w:rtl/>
          <w:lang w:bidi="ar-IQ"/>
        </w:rPr>
        <w:t xml:space="preserve"> , </w:t>
      </w:r>
      <w:r w:rsidR="00C30B82" w:rsidRPr="00EB2B6F">
        <w:rPr>
          <w:rFonts w:ascii="Simplified Arabic" w:hAnsi="Simplified Arabic" w:cs="Simplified Arabic"/>
          <w:b/>
          <w:bCs/>
          <w:color w:val="000000"/>
          <w:sz w:val="36"/>
          <w:szCs w:val="36"/>
          <w:rtl/>
          <w:lang w:bidi="ar-IQ"/>
        </w:rPr>
        <w:t xml:space="preserve">أو موضع من المواضع </w:t>
      </w:r>
      <w:r w:rsidR="00A61C02" w:rsidRPr="00EB2B6F">
        <w:rPr>
          <w:rFonts w:ascii="Simplified Arabic" w:hAnsi="Simplified Arabic" w:cs="Simplified Arabic" w:hint="cs"/>
          <w:b/>
          <w:bCs/>
          <w:color w:val="000000"/>
          <w:sz w:val="36"/>
          <w:szCs w:val="36"/>
          <w:rtl/>
          <w:lang w:bidi="ar-IQ"/>
        </w:rPr>
        <w:t xml:space="preserve"> </w:t>
      </w:r>
      <w:r w:rsidR="00C30B82" w:rsidRPr="00EB2B6F">
        <w:rPr>
          <w:rFonts w:ascii="Simplified Arabic" w:hAnsi="Simplified Arabic" w:cs="Simplified Arabic"/>
          <w:b/>
          <w:bCs/>
          <w:color w:val="000000"/>
          <w:sz w:val="36"/>
          <w:szCs w:val="36"/>
          <w:rtl/>
          <w:lang w:bidi="ar-IQ"/>
        </w:rPr>
        <w:t xml:space="preserve">أو جبل من الجبال </w:t>
      </w:r>
      <w:r w:rsidR="005D7702" w:rsidRPr="00EB2B6F">
        <w:rPr>
          <w:rFonts w:ascii="Simplified Arabic" w:hAnsi="Simplified Arabic" w:cs="Simplified Arabic" w:hint="cs"/>
          <w:b/>
          <w:bCs/>
          <w:color w:val="000000"/>
          <w:sz w:val="36"/>
          <w:szCs w:val="36"/>
          <w:rtl/>
          <w:lang w:bidi="ar-IQ"/>
        </w:rPr>
        <w:t xml:space="preserve">, </w:t>
      </w:r>
      <w:r w:rsidR="00C30B82" w:rsidRPr="00EB2B6F">
        <w:rPr>
          <w:rFonts w:ascii="Simplified Arabic" w:hAnsi="Simplified Arabic" w:cs="Simplified Arabic"/>
          <w:b/>
          <w:bCs/>
          <w:color w:val="000000"/>
          <w:sz w:val="36"/>
          <w:szCs w:val="36"/>
          <w:rtl/>
          <w:lang w:bidi="ar-IQ"/>
        </w:rPr>
        <w:t>أو نهر من الأنهر في أي بلد تعود إلى</w:t>
      </w:r>
      <w:r w:rsidR="00513DE6" w:rsidRPr="00EB2B6F">
        <w:rPr>
          <w:rFonts w:ascii="Simplified Arabic" w:hAnsi="Simplified Arabic" w:cs="Simplified Arabic"/>
          <w:b/>
          <w:bCs/>
          <w:color w:val="000000"/>
          <w:sz w:val="36"/>
          <w:szCs w:val="36"/>
          <w:rtl/>
          <w:lang w:bidi="ar-IQ"/>
        </w:rPr>
        <w:t xml:space="preserve"> لغات مختلفة في تاريخ ذلك البلد</w:t>
      </w:r>
      <w:r w:rsidR="00A61C02" w:rsidRPr="00EB2B6F">
        <w:rPr>
          <w:rFonts w:ascii="Simplified Arabic" w:hAnsi="Simplified Arabic" w:cs="Simplified Arabic" w:hint="cs"/>
          <w:b/>
          <w:bCs/>
          <w:color w:val="000000"/>
          <w:sz w:val="36"/>
          <w:szCs w:val="36"/>
          <w:rtl/>
          <w:lang w:bidi="ar-IQ"/>
        </w:rPr>
        <w:t xml:space="preserve"> </w:t>
      </w:r>
      <w:r w:rsidR="00C30B82" w:rsidRPr="00EB2B6F">
        <w:rPr>
          <w:rFonts w:ascii="Simplified Arabic" w:hAnsi="Simplified Arabic" w:cs="Simplified Arabic"/>
          <w:b/>
          <w:bCs/>
          <w:color w:val="000000"/>
          <w:sz w:val="36"/>
          <w:szCs w:val="36"/>
          <w:rtl/>
          <w:lang w:bidi="ar-IQ"/>
        </w:rPr>
        <w:t xml:space="preserve">وقد </w:t>
      </w:r>
      <w:r w:rsidR="005D7702" w:rsidRPr="00EB2B6F">
        <w:rPr>
          <w:rFonts w:ascii="Simplified Arabic" w:hAnsi="Simplified Arabic" w:cs="Simplified Arabic" w:hint="cs"/>
          <w:b/>
          <w:bCs/>
          <w:color w:val="000000"/>
          <w:sz w:val="36"/>
          <w:szCs w:val="36"/>
          <w:rtl/>
          <w:lang w:bidi="ar-IQ"/>
        </w:rPr>
        <w:t>ي</w:t>
      </w:r>
      <w:r w:rsidR="00C30B82" w:rsidRPr="00EB2B6F">
        <w:rPr>
          <w:rFonts w:ascii="Simplified Arabic" w:hAnsi="Simplified Arabic" w:cs="Simplified Arabic"/>
          <w:b/>
          <w:bCs/>
          <w:color w:val="000000"/>
          <w:sz w:val="36"/>
          <w:szCs w:val="36"/>
          <w:rtl/>
          <w:lang w:bidi="ar-IQ"/>
        </w:rPr>
        <w:t xml:space="preserve">طلق </w:t>
      </w:r>
      <w:proofErr w:type="spellStart"/>
      <w:r w:rsidR="00C30B82" w:rsidRPr="00EB2B6F">
        <w:rPr>
          <w:rFonts w:ascii="Simplified Arabic" w:hAnsi="Simplified Arabic" w:cs="Simplified Arabic"/>
          <w:b/>
          <w:bCs/>
          <w:color w:val="000000"/>
          <w:sz w:val="36"/>
          <w:szCs w:val="36"/>
          <w:rtl/>
          <w:lang w:bidi="ar-IQ"/>
        </w:rPr>
        <w:t>ال</w:t>
      </w:r>
      <w:r w:rsidR="005006B7" w:rsidRPr="00EB2B6F">
        <w:rPr>
          <w:rFonts w:ascii="Simplified Arabic" w:hAnsi="Simplified Arabic" w:cs="Simplified Arabic"/>
          <w:b/>
          <w:bCs/>
          <w:color w:val="000000"/>
          <w:sz w:val="36"/>
          <w:szCs w:val="36"/>
          <w:rtl/>
          <w:lang w:bidi="ar-IQ"/>
        </w:rPr>
        <w:t>أ</w:t>
      </w:r>
      <w:r w:rsidR="00C30B82" w:rsidRPr="00EB2B6F">
        <w:rPr>
          <w:rFonts w:ascii="Simplified Arabic" w:hAnsi="Simplified Arabic" w:cs="Simplified Arabic"/>
          <w:b/>
          <w:bCs/>
          <w:color w:val="000000"/>
          <w:sz w:val="36"/>
          <w:szCs w:val="36"/>
          <w:rtl/>
          <w:lang w:bidi="ar-IQ"/>
        </w:rPr>
        <w:t>سم</w:t>
      </w:r>
      <w:proofErr w:type="spellEnd"/>
      <w:r w:rsidR="00C30B82" w:rsidRPr="00EB2B6F">
        <w:rPr>
          <w:rFonts w:ascii="Simplified Arabic" w:hAnsi="Simplified Arabic" w:cs="Simplified Arabic"/>
          <w:b/>
          <w:bCs/>
          <w:color w:val="000000"/>
          <w:sz w:val="36"/>
          <w:szCs w:val="36"/>
          <w:rtl/>
          <w:lang w:bidi="ar-IQ"/>
        </w:rPr>
        <w:t xml:space="preserve"> بسبب واقعة أو حادثة </w:t>
      </w:r>
      <w:r w:rsidR="00EE0701" w:rsidRPr="00EB2B6F">
        <w:rPr>
          <w:rFonts w:ascii="Simplified Arabic" w:hAnsi="Simplified Arabic" w:cs="Simplified Arabic" w:hint="cs"/>
          <w:b/>
          <w:bCs/>
          <w:color w:val="000000"/>
          <w:sz w:val="36"/>
          <w:szCs w:val="36"/>
          <w:rtl/>
          <w:lang w:bidi="ar-IQ"/>
        </w:rPr>
        <w:t xml:space="preserve">, </w:t>
      </w:r>
      <w:proofErr w:type="spellStart"/>
      <w:r w:rsidR="00C30B82" w:rsidRPr="00EB2B6F">
        <w:rPr>
          <w:rFonts w:ascii="Simplified Arabic" w:hAnsi="Simplified Arabic" w:cs="Simplified Arabic"/>
          <w:b/>
          <w:bCs/>
          <w:color w:val="000000"/>
          <w:sz w:val="36"/>
          <w:szCs w:val="36"/>
          <w:rtl/>
          <w:lang w:bidi="ar-IQ"/>
        </w:rPr>
        <w:t>وبإسم</w:t>
      </w:r>
      <w:proofErr w:type="spellEnd"/>
      <w:r w:rsidR="00C30B82" w:rsidRPr="00EB2B6F">
        <w:rPr>
          <w:rFonts w:ascii="Simplified Arabic" w:hAnsi="Simplified Arabic" w:cs="Simplified Arabic"/>
          <w:b/>
          <w:bCs/>
          <w:color w:val="000000"/>
          <w:sz w:val="36"/>
          <w:szCs w:val="36"/>
          <w:rtl/>
          <w:lang w:bidi="ar-IQ"/>
        </w:rPr>
        <w:t xml:space="preserve"> إله </w:t>
      </w:r>
      <w:r w:rsidR="005D7702" w:rsidRPr="00EB2B6F">
        <w:rPr>
          <w:rFonts w:ascii="Simplified Arabic" w:hAnsi="Simplified Arabic" w:cs="Simplified Arabic" w:hint="cs"/>
          <w:b/>
          <w:bCs/>
          <w:color w:val="000000"/>
          <w:sz w:val="36"/>
          <w:szCs w:val="36"/>
          <w:rtl/>
          <w:lang w:bidi="ar-IQ"/>
        </w:rPr>
        <w:t xml:space="preserve">, </w:t>
      </w:r>
      <w:r w:rsidR="00C30B82" w:rsidRPr="00EB2B6F">
        <w:rPr>
          <w:rFonts w:ascii="Simplified Arabic" w:hAnsi="Simplified Arabic" w:cs="Simplified Arabic"/>
          <w:b/>
          <w:bCs/>
          <w:color w:val="000000"/>
          <w:sz w:val="36"/>
          <w:szCs w:val="36"/>
          <w:rtl/>
          <w:lang w:bidi="ar-IQ"/>
        </w:rPr>
        <w:t xml:space="preserve">أو رجل دين </w:t>
      </w:r>
      <w:r w:rsidR="005D7702" w:rsidRPr="00EB2B6F">
        <w:rPr>
          <w:rFonts w:ascii="Simplified Arabic" w:hAnsi="Simplified Arabic" w:cs="Simplified Arabic" w:hint="cs"/>
          <w:b/>
          <w:bCs/>
          <w:color w:val="000000"/>
          <w:sz w:val="36"/>
          <w:szCs w:val="36"/>
          <w:rtl/>
          <w:lang w:bidi="ar-IQ"/>
        </w:rPr>
        <w:t xml:space="preserve">, </w:t>
      </w:r>
      <w:r w:rsidR="00C30B82" w:rsidRPr="00EB2B6F">
        <w:rPr>
          <w:rFonts w:ascii="Simplified Arabic" w:hAnsi="Simplified Arabic" w:cs="Simplified Arabic"/>
          <w:b/>
          <w:bCs/>
          <w:color w:val="000000"/>
          <w:sz w:val="36"/>
          <w:szCs w:val="36"/>
          <w:rtl/>
          <w:lang w:bidi="ar-IQ"/>
        </w:rPr>
        <w:t>أو قوم</w:t>
      </w:r>
      <w:r w:rsidR="00A61C02" w:rsidRPr="00EB2B6F">
        <w:rPr>
          <w:rFonts w:ascii="Simplified Arabic" w:hAnsi="Simplified Arabic" w:cs="Simplified Arabic" w:hint="cs"/>
          <w:b/>
          <w:bCs/>
          <w:color w:val="000000"/>
          <w:sz w:val="36"/>
          <w:szCs w:val="36"/>
          <w:rtl/>
          <w:lang w:bidi="ar-IQ"/>
        </w:rPr>
        <w:t xml:space="preserve"> الاقوام سكنت المكان </w:t>
      </w:r>
      <w:r w:rsidR="00C30B82" w:rsidRPr="00EB2B6F">
        <w:rPr>
          <w:rFonts w:ascii="Simplified Arabic" w:hAnsi="Simplified Arabic" w:cs="Simplified Arabic"/>
          <w:b/>
          <w:bCs/>
          <w:color w:val="000000"/>
          <w:sz w:val="36"/>
          <w:szCs w:val="36"/>
          <w:rtl/>
          <w:lang w:bidi="ar-IQ"/>
        </w:rPr>
        <w:t>أو شخص</w:t>
      </w:r>
      <w:r w:rsidR="006B71F5" w:rsidRPr="00EB2B6F">
        <w:rPr>
          <w:rFonts w:ascii="Simplified Arabic" w:hAnsi="Simplified Arabic" w:cs="Simplified Arabic" w:hint="cs"/>
          <w:b/>
          <w:bCs/>
          <w:color w:val="000000"/>
          <w:sz w:val="36"/>
          <w:szCs w:val="36"/>
          <w:rtl/>
          <w:lang w:bidi="ar-IQ"/>
        </w:rPr>
        <w:t xml:space="preserve"> متنفذ , </w:t>
      </w:r>
      <w:r w:rsidR="00C30B82" w:rsidRPr="00EB2B6F">
        <w:rPr>
          <w:rFonts w:ascii="Simplified Arabic" w:hAnsi="Simplified Arabic" w:cs="Simplified Arabic"/>
          <w:b/>
          <w:bCs/>
          <w:color w:val="000000"/>
          <w:sz w:val="36"/>
          <w:szCs w:val="36"/>
          <w:rtl/>
          <w:lang w:bidi="ar-IQ"/>
        </w:rPr>
        <w:t xml:space="preserve">أو </w:t>
      </w:r>
      <w:r w:rsidR="00EE0701" w:rsidRPr="00EB2B6F">
        <w:rPr>
          <w:rFonts w:ascii="Simplified Arabic" w:hAnsi="Simplified Arabic" w:cs="Simplified Arabic" w:hint="cs"/>
          <w:b/>
          <w:bCs/>
          <w:color w:val="000000"/>
          <w:sz w:val="36"/>
          <w:szCs w:val="36"/>
          <w:rtl/>
          <w:lang w:bidi="ar-IQ"/>
        </w:rPr>
        <w:t xml:space="preserve">نسبة الى اسم </w:t>
      </w:r>
      <w:r w:rsidR="00C30B82" w:rsidRPr="00EB2B6F">
        <w:rPr>
          <w:rFonts w:ascii="Simplified Arabic" w:hAnsi="Simplified Arabic" w:cs="Simplified Arabic"/>
          <w:b/>
          <w:bCs/>
          <w:color w:val="000000"/>
          <w:sz w:val="36"/>
          <w:szCs w:val="36"/>
          <w:rtl/>
          <w:lang w:bidi="ar-IQ"/>
        </w:rPr>
        <w:t>نبات</w:t>
      </w:r>
      <w:r w:rsidR="00EE0701" w:rsidRPr="00EB2B6F">
        <w:rPr>
          <w:rFonts w:ascii="Simplified Arabic" w:hAnsi="Simplified Arabic" w:cs="Simplified Arabic" w:hint="cs"/>
          <w:b/>
          <w:bCs/>
          <w:color w:val="000000"/>
          <w:sz w:val="36"/>
          <w:szCs w:val="36"/>
          <w:rtl/>
          <w:lang w:bidi="ar-IQ"/>
        </w:rPr>
        <w:t xml:space="preserve"> يكثر في المنطقة ,</w:t>
      </w:r>
      <w:r w:rsidR="00C30B82" w:rsidRPr="00EB2B6F">
        <w:rPr>
          <w:rFonts w:ascii="Simplified Arabic" w:hAnsi="Simplified Arabic" w:cs="Simplified Arabic"/>
          <w:b/>
          <w:bCs/>
          <w:color w:val="000000"/>
          <w:sz w:val="36"/>
          <w:szCs w:val="36"/>
          <w:rtl/>
          <w:lang w:bidi="ar-IQ"/>
        </w:rPr>
        <w:t xml:space="preserve"> أو</w:t>
      </w:r>
      <w:r w:rsidR="00EE0701" w:rsidRPr="00EB2B6F">
        <w:rPr>
          <w:rFonts w:ascii="Simplified Arabic" w:hAnsi="Simplified Arabic" w:cs="Simplified Arabic" w:hint="cs"/>
          <w:b/>
          <w:bCs/>
          <w:color w:val="000000"/>
          <w:sz w:val="36"/>
          <w:szCs w:val="36"/>
          <w:rtl/>
          <w:lang w:bidi="ar-IQ"/>
        </w:rPr>
        <w:t xml:space="preserve"> نسبه الى اسم</w:t>
      </w:r>
      <w:r w:rsidR="00C30B82" w:rsidRPr="00EB2B6F">
        <w:rPr>
          <w:rFonts w:ascii="Simplified Arabic" w:hAnsi="Simplified Arabic" w:cs="Simplified Arabic"/>
          <w:b/>
          <w:bCs/>
          <w:color w:val="000000"/>
          <w:sz w:val="36"/>
          <w:szCs w:val="36"/>
          <w:rtl/>
          <w:lang w:bidi="ar-IQ"/>
        </w:rPr>
        <w:t xml:space="preserve"> حيوان</w:t>
      </w:r>
      <w:r w:rsidR="00EE0701" w:rsidRPr="00EB2B6F">
        <w:rPr>
          <w:rFonts w:ascii="Simplified Arabic" w:hAnsi="Simplified Arabic" w:cs="Simplified Arabic" w:hint="cs"/>
          <w:b/>
          <w:bCs/>
          <w:color w:val="000000"/>
          <w:sz w:val="36"/>
          <w:szCs w:val="36"/>
          <w:rtl/>
          <w:lang w:bidi="ar-IQ"/>
        </w:rPr>
        <w:t xml:space="preserve"> يكثر وجودة فيها </w:t>
      </w:r>
      <w:r w:rsidR="00C30B82" w:rsidRPr="00EB2B6F">
        <w:rPr>
          <w:rFonts w:ascii="Simplified Arabic" w:hAnsi="Simplified Arabic" w:cs="Simplified Arabic"/>
          <w:b/>
          <w:bCs/>
          <w:color w:val="000000"/>
          <w:sz w:val="36"/>
          <w:szCs w:val="36"/>
          <w:rtl/>
          <w:lang w:bidi="ar-IQ"/>
        </w:rPr>
        <w:t>، فدراسة هذه الأسماء والأماكن التي أطلقت عليها</w:t>
      </w:r>
      <w:r w:rsidR="00A61C02" w:rsidRPr="00EB2B6F">
        <w:rPr>
          <w:rFonts w:ascii="Simplified Arabic" w:hAnsi="Simplified Arabic" w:cs="Simplified Arabic" w:hint="cs"/>
          <w:b/>
          <w:bCs/>
          <w:color w:val="000000"/>
          <w:sz w:val="36"/>
          <w:szCs w:val="36"/>
          <w:rtl/>
          <w:lang w:bidi="ar-IQ"/>
        </w:rPr>
        <w:t xml:space="preserve"> </w:t>
      </w:r>
      <w:r w:rsidR="00C30B82" w:rsidRPr="00EB2B6F">
        <w:rPr>
          <w:rFonts w:ascii="Simplified Arabic" w:hAnsi="Simplified Arabic" w:cs="Simplified Arabic"/>
          <w:b/>
          <w:bCs/>
          <w:color w:val="000000"/>
          <w:sz w:val="36"/>
          <w:szCs w:val="36"/>
          <w:rtl/>
          <w:lang w:bidi="ar-IQ"/>
        </w:rPr>
        <w:t xml:space="preserve">وتحليل الدافع إلى </w:t>
      </w:r>
      <w:r w:rsidR="00513DE6" w:rsidRPr="00EB2B6F">
        <w:rPr>
          <w:rFonts w:ascii="Simplified Arabic" w:hAnsi="Simplified Arabic" w:cs="Simplified Arabic"/>
          <w:b/>
          <w:bCs/>
          <w:color w:val="000000"/>
          <w:sz w:val="36"/>
          <w:szCs w:val="36"/>
          <w:rtl/>
          <w:lang w:bidi="ar-IQ"/>
        </w:rPr>
        <w:t>أطلاقها</w:t>
      </w:r>
      <w:r w:rsidR="00A61C02" w:rsidRPr="00EB2B6F">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 xml:space="preserve">والنتائج التي ترتبت عليه </w:t>
      </w:r>
      <w:r w:rsidR="00B10525">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 xml:space="preserve"> كل ذلك يدفعنا إلى معرفة تاريخ وآثار ومعالم ذلك المكان ومواطن رقيه </w:t>
      </w:r>
      <w:proofErr w:type="spellStart"/>
      <w:r w:rsidR="00DC1EF5" w:rsidRPr="00EB2B6F">
        <w:rPr>
          <w:rFonts w:ascii="Simplified Arabic" w:hAnsi="Simplified Arabic" w:cs="Simplified Arabic"/>
          <w:b/>
          <w:bCs/>
          <w:color w:val="000000"/>
          <w:sz w:val="36"/>
          <w:szCs w:val="36"/>
          <w:rtl/>
          <w:lang w:bidi="ar-IQ"/>
        </w:rPr>
        <w:t>وأزدهاره</w:t>
      </w:r>
      <w:proofErr w:type="spellEnd"/>
      <w:r w:rsidR="00DC1EF5" w:rsidRPr="00EB2B6F">
        <w:rPr>
          <w:rFonts w:ascii="Simplified Arabic" w:hAnsi="Simplified Arabic" w:cs="Simplified Arabic"/>
          <w:b/>
          <w:bCs/>
          <w:color w:val="000000"/>
          <w:sz w:val="36"/>
          <w:szCs w:val="36"/>
          <w:rtl/>
          <w:lang w:bidi="ar-IQ"/>
        </w:rPr>
        <w:t xml:space="preserve"> </w:t>
      </w:r>
      <w:r w:rsidR="00A61C02" w:rsidRPr="00EB2B6F">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وما طر</w:t>
      </w:r>
      <w:r w:rsidR="006B71F5" w:rsidRPr="00EB2B6F">
        <w:rPr>
          <w:rFonts w:ascii="Simplified Arabic" w:hAnsi="Simplified Arabic" w:cs="Simplified Arabic"/>
          <w:b/>
          <w:bCs/>
          <w:color w:val="000000"/>
          <w:sz w:val="36"/>
          <w:szCs w:val="36"/>
          <w:rtl/>
          <w:lang w:bidi="ar-IQ"/>
        </w:rPr>
        <w:t>أ عليها من تقدم وتطور</w:t>
      </w:r>
      <w:r w:rsidR="006B71F5" w:rsidRPr="00EB2B6F">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ولهذا نستطيع القول إن بإمكاننا الإشارة إلى الصفة الغالبة من اللغات التي أطلقت على المدن وال</w:t>
      </w:r>
      <w:r w:rsidR="00EE0701" w:rsidRPr="00EB2B6F">
        <w:rPr>
          <w:rFonts w:ascii="Simplified Arabic" w:hAnsi="Simplified Arabic" w:cs="Simplified Arabic"/>
          <w:b/>
          <w:bCs/>
          <w:color w:val="000000"/>
          <w:sz w:val="36"/>
          <w:szCs w:val="36"/>
          <w:rtl/>
          <w:lang w:bidi="ar-IQ"/>
        </w:rPr>
        <w:t>قرى موضوع الدراسة هي أما آشورية</w:t>
      </w:r>
      <w:r w:rsidR="00B10525">
        <w:rPr>
          <w:rFonts w:ascii="Simplified Arabic" w:hAnsi="Simplified Arabic" w:cs="Simplified Arabic" w:hint="cs"/>
          <w:b/>
          <w:bCs/>
          <w:color w:val="000000"/>
          <w:sz w:val="36"/>
          <w:szCs w:val="36"/>
          <w:rtl/>
          <w:lang w:bidi="ar-IQ"/>
        </w:rPr>
        <w:t xml:space="preserve"> </w:t>
      </w:r>
      <w:r w:rsidR="00B10525">
        <w:rPr>
          <w:rFonts w:ascii="Simplified Arabic" w:hAnsi="Simplified Arabic" w:cs="Simplified Arabic"/>
          <w:b/>
          <w:bCs/>
          <w:color w:val="000000"/>
          <w:sz w:val="36"/>
          <w:szCs w:val="36"/>
          <w:rtl/>
          <w:lang w:bidi="ar-IQ"/>
        </w:rPr>
        <w:t>أو آرامية</w:t>
      </w:r>
      <w:r w:rsidR="00EE0701" w:rsidRPr="00EB2B6F">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 xml:space="preserve">أو كلدانية </w:t>
      </w:r>
      <w:r w:rsidR="00A61C02" w:rsidRPr="00EB2B6F">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وإن أهم المميزات التي تشخص تل</w:t>
      </w:r>
      <w:r w:rsidR="00EE0701" w:rsidRPr="00EB2B6F">
        <w:rPr>
          <w:rFonts w:ascii="Simplified Arabic" w:hAnsi="Simplified Arabic" w:cs="Simplified Arabic" w:hint="cs"/>
          <w:b/>
          <w:bCs/>
          <w:color w:val="000000"/>
          <w:sz w:val="36"/>
          <w:szCs w:val="36"/>
          <w:rtl/>
          <w:lang w:bidi="ar-IQ"/>
        </w:rPr>
        <w:t>ك</w:t>
      </w:r>
      <w:r w:rsidR="00DC1EF5" w:rsidRPr="00EB2B6F">
        <w:rPr>
          <w:rFonts w:ascii="Simplified Arabic" w:hAnsi="Simplified Arabic" w:cs="Simplified Arabic"/>
          <w:b/>
          <w:bCs/>
          <w:color w:val="000000"/>
          <w:sz w:val="36"/>
          <w:szCs w:val="36"/>
          <w:rtl/>
          <w:lang w:bidi="ar-IQ"/>
        </w:rPr>
        <w:t xml:space="preserve"> الأ</w:t>
      </w:r>
      <w:r w:rsidR="00EE0701" w:rsidRPr="00EB2B6F">
        <w:rPr>
          <w:rFonts w:ascii="Simplified Arabic" w:hAnsi="Simplified Arabic" w:cs="Simplified Arabic"/>
          <w:b/>
          <w:bCs/>
          <w:color w:val="000000"/>
          <w:sz w:val="36"/>
          <w:szCs w:val="36"/>
          <w:rtl/>
          <w:lang w:bidi="ar-IQ"/>
        </w:rPr>
        <w:t>سماء بأنها آرامية مثلاً وجود (ب</w:t>
      </w:r>
      <w:r w:rsidR="00DC1EF5" w:rsidRPr="00EB2B6F">
        <w:rPr>
          <w:rFonts w:ascii="Simplified Arabic" w:hAnsi="Simplified Arabic" w:cs="Simplified Arabic"/>
          <w:b/>
          <w:bCs/>
          <w:color w:val="000000"/>
          <w:sz w:val="36"/>
          <w:szCs w:val="36"/>
          <w:rtl/>
          <w:lang w:bidi="ar-IQ"/>
        </w:rPr>
        <w:t xml:space="preserve">، </w:t>
      </w:r>
      <w:proofErr w:type="spellStart"/>
      <w:r w:rsidR="00DC1EF5" w:rsidRPr="00EB2B6F">
        <w:rPr>
          <w:rFonts w:ascii="Simplified Arabic" w:hAnsi="Simplified Arabic" w:cs="Simplified Arabic"/>
          <w:b/>
          <w:bCs/>
          <w:color w:val="000000"/>
          <w:sz w:val="36"/>
          <w:szCs w:val="36"/>
          <w:rtl/>
          <w:lang w:bidi="ar-IQ"/>
        </w:rPr>
        <w:t>با</w:t>
      </w:r>
      <w:proofErr w:type="spellEnd"/>
      <w:r w:rsidR="00DC1EF5" w:rsidRPr="00EB2B6F">
        <w:rPr>
          <w:rFonts w:ascii="Simplified Arabic" w:hAnsi="Simplified Arabic" w:cs="Simplified Arabic"/>
          <w:b/>
          <w:bCs/>
          <w:color w:val="000000"/>
          <w:sz w:val="36"/>
          <w:szCs w:val="36"/>
          <w:rtl/>
          <w:lang w:bidi="ar-IQ"/>
        </w:rPr>
        <w:t xml:space="preserve">) في أول </w:t>
      </w:r>
      <w:proofErr w:type="spellStart"/>
      <w:r w:rsidR="00DC1EF5" w:rsidRPr="00EB2B6F">
        <w:rPr>
          <w:rFonts w:ascii="Simplified Arabic" w:hAnsi="Simplified Arabic" w:cs="Simplified Arabic"/>
          <w:b/>
          <w:bCs/>
          <w:color w:val="000000"/>
          <w:sz w:val="36"/>
          <w:szCs w:val="36"/>
          <w:rtl/>
          <w:lang w:bidi="ar-IQ"/>
        </w:rPr>
        <w:t>الأسم</w:t>
      </w:r>
      <w:proofErr w:type="spellEnd"/>
      <w:r w:rsidR="00A61C02" w:rsidRPr="00EB2B6F">
        <w:rPr>
          <w:rFonts w:ascii="Simplified Arabic" w:hAnsi="Simplified Arabic" w:cs="Simplified Arabic" w:hint="cs"/>
          <w:b/>
          <w:bCs/>
          <w:color w:val="000000"/>
          <w:sz w:val="36"/>
          <w:szCs w:val="36"/>
          <w:rtl/>
          <w:lang w:bidi="ar-IQ"/>
        </w:rPr>
        <w:t xml:space="preserve"> </w:t>
      </w:r>
      <w:r w:rsidR="00573F59" w:rsidRPr="00EB2B6F">
        <w:rPr>
          <w:rFonts w:ascii="Simplified Arabic" w:hAnsi="Simplified Arabic" w:cs="Simplified Arabic"/>
          <w:b/>
          <w:bCs/>
          <w:color w:val="000000"/>
          <w:sz w:val="36"/>
          <w:szCs w:val="36"/>
          <w:rtl/>
          <w:lang w:bidi="ar-IQ"/>
        </w:rPr>
        <w:t xml:space="preserve"> ول</w:t>
      </w:r>
      <w:r w:rsidR="00DC1EF5" w:rsidRPr="00EB2B6F">
        <w:rPr>
          <w:rFonts w:ascii="Simplified Arabic" w:hAnsi="Simplified Arabic" w:cs="Simplified Arabic"/>
          <w:b/>
          <w:bCs/>
          <w:color w:val="000000"/>
          <w:sz w:val="36"/>
          <w:szCs w:val="36"/>
          <w:rtl/>
          <w:lang w:bidi="ar-IQ"/>
        </w:rPr>
        <w:t xml:space="preserve">دراسة هذه القرى والمدن التي مررت عليها </w:t>
      </w:r>
      <w:proofErr w:type="spellStart"/>
      <w:r w:rsidR="00DC1EF5" w:rsidRPr="00EB2B6F">
        <w:rPr>
          <w:rFonts w:ascii="Simplified Arabic" w:hAnsi="Simplified Arabic" w:cs="Simplified Arabic"/>
          <w:b/>
          <w:bCs/>
          <w:color w:val="000000"/>
          <w:sz w:val="36"/>
          <w:szCs w:val="36"/>
          <w:rtl/>
          <w:lang w:bidi="ar-IQ"/>
        </w:rPr>
        <w:t>ا</w:t>
      </w:r>
      <w:r w:rsidR="00EE0701" w:rsidRPr="00EB2B6F">
        <w:rPr>
          <w:rFonts w:ascii="Simplified Arabic" w:hAnsi="Simplified Arabic" w:cs="Simplified Arabic" w:hint="cs"/>
          <w:b/>
          <w:bCs/>
          <w:color w:val="000000"/>
          <w:sz w:val="36"/>
          <w:szCs w:val="36"/>
          <w:rtl/>
          <w:lang w:bidi="ar-IQ"/>
        </w:rPr>
        <w:t>الواقعة</w:t>
      </w:r>
      <w:proofErr w:type="spellEnd"/>
      <w:r w:rsidR="00EE0701" w:rsidRPr="00EB2B6F">
        <w:rPr>
          <w:rFonts w:ascii="Simplified Arabic" w:hAnsi="Simplified Arabic" w:cs="Simplified Arabic" w:hint="cs"/>
          <w:b/>
          <w:bCs/>
          <w:color w:val="000000"/>
          <w:sz w:val="36"/>
          <w:szCs w:val="36"/>
          <w:rtl/>
          <w:lang w:bidi="ar-IQ"/>
        </w:rPr>
        <w:t xml:space="preserve"> ضمن ريف </w:t>
      </w:r>
      <w:r w:rsidR="00DC1EF5" w:rsidRPr="00EB2B6F">
        <w:rPr>
          <w:rFonts w:ascii="Simplified Arabic" w:hAnsi="Simplified Arabic" w:cs="Simplified Arabic"/>
          <w:b/>
          <w:bCs/>
          <w:color w:val="000000"/>
          <w:sz w:val="36"/>
          <w:szCs w:val="36"/>
          <w:rtl/>
          <w:lang w:bidi="ar-IQ"/>
        </w:rPr>
        <w:t xml:space="preserve">بعقوبا </w:t>
      </w:r>
      <w:r w:rsidR="00EE0701" w:rsidRPr="00EB2B6F">
        <w:rPr>
          <w:rFonts w:ascii="Simplified Arabic" w:hAnsi="Simplified Arabic" w:cs="Simplified Arabic"/>
          <w:b/>
          <w:bCs/>
          <w:color w:val="000000"/>
          <w:sz w:val="36"/>
          <w:szCs w:val="36"/>
          <w:rtl/>
          <w:lang w:bidi="ar-IQ"/>
        </w:rPr>
        <w:t>كان لها</w:t>
      </w:r>
      <w:r w:rsidR="00EE0701" w:rsidRPr="00EB2B6F">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 xml:space="preserve">أهمية كبيرة </w:t>
      </w:r>
      <w:r w:rsidR="00EE0701" w:rsidRPr="00EB2B6F">
        <w:rPr>
          <w:rFonts w:ascii="Simplified Arabic" w:hAnsi="Simplified Arabic" w:cs="Simplified Arabic"/>
          <w:b/>
          <w:bCs/>
          <w:color w:val="000000"/>
          <w:sz w:val="36"/>
          <w:szCs w:val="36"/>
          <w:rtl/>
          <w:lang w:bidi="ar-IQ"/>
        </w:rPr>
        <w:t>في جوانب الحياة كافة من النواحي</w:t>
      </w:r>
      <w:r w:rsidR="00EE0701" w:rsidRPr="00EB2B6F">
        <w:rPr>
          <w:rFonts w:ascii="Simplified Arabic" w:hAnsi="Simplified Arabic" w:cs="Simplified Arabic" w:hint="cs"/>
          <w:b/>
          <w:bCs/>
          <w:color w:val="000000"/>
          <w:sz w:val="36"/>
          <w:szCs w:val="36"/>
          <w:rtl/>
          <w:lang w:bidi="ar-IQ"/>
        </w:rPr>
        <w:t xml:space="preserve"> </w:t>
      </w:r>
      <w:r w:rsidR="00EE0701" w:rsidRPr="00EB2B6F">
        <w:rPr>
          <w:rFonts w:ascii="Simplified Arabic" w:hAnsi="Simplified Arabic" w:cs="Simplified Arabic"/>
          <w:b/>
          <w:bCs/>
          <w:color w:val="000000"/>
          <w:sz w:val="36"/>
          <w:szCs w:val="36"/>
          <w:rtl/>
          <w:lang w:bidi="ar-IQ"/>
        </w:rPr>
        <w:t>الاقتصادية</w:t>
      </w:r>
      <w:r w:rsidR="00EE0701" w:rsidRPr="00EB2B6F">
        <w:rPr>
          <w:rFonts w:ascii="Simplified Arabic" w:hAnsi="Simplified Arabic" w:cs="Simplified Arabic" w:hint="cs"/>
          <w:b/>
          <w:bCs/>
          <w:color w:val="000000"/>
          <w:sz w:val="36"/>
          <w:szCs w:val="36"/>
          <w:rtl/>
          <w:lang w:bidi="ar-IQ"/>
        </w:rPr>
        <w:t xml:space="preserve"> , </w:t>
      </w:r>
      <w:r w:rsidR="00F23295" w:rsidRPr="00EB2B6F">
        <w:rPr>
          <w:rFonts w:ascii="Simplified Arabic" w:hAnsi="Simplified Arabic" w:cs="Simplified Arabic"/>
          <w:b/>
          <w:bCs/>
          <w:color w:val="000000"/>
          <w:sz w:val="36"/>
          <w:szCs w:val="36"/>
          <w:rtl/>
          <w:lang w:bidi="ar-IQ"/>
        </w:rPr>
        <w:t>والاجتماعية</w:t>
      </w:r>
      <w:r w:rsidR="00EE0701" w:rsidRPr="00EB2B6F">
        <w:rPr>
          <w:rFonts w:ascii="Simplified Arabic" w:hAnsi="Simplified Arabic" w:cs="Simplified Arabic" w:hint="cs"/>
          <w:b/>
          <w:bCs/>
          <w:color w:val="000000"/>
          <w:sz w:val="36"/>
          <w:szCs w:val="36"/>
          <w:rtl/>
          <w:lang w:bidi="ar-IQ"/>
        </w:rPr>
        <w:t xml:space="preserve">, </w:t>
      </w:r>
      <w:r w:rsidR="00EE0701" w:rsidRPr="00EB2B6F">
        <w:rPr>
          <w:rFonts w:ascii="Simplified Arabic" w:hAnsi="Simplified Arabic" w:cs="Simplified Arabic"/>
          <w:b/>
          <w:bCs/>
          <w:color w:val="000000"/>
          <w:sz w:val="36"/>
          <w:szCs w:val="36"/>
          <w:rtl/>
          <w:lang w:bidi="ar-IQ"/>
        </w:rPr>
        <w:t>والسياسية</w:t>
      </w:r>
      <w:r w:rsidR="00EE0701" w:rsidRPr="00EB2B6F">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 xml:space="preserve">والاستراتيجية بسبب موقع هذه المدن والقرى </w:t>
      </w:r>
      <w:r w:rsidR="00120AC8" w:rsidRPr="00EB2B6F">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 xml:space="preserve"> ولهذا لقد لخصنا القول في ما أنتهى إلينا من علم بكل موضع مهم في هذه المنطقة </w:t>
      </w:r>
      <w:r w:rsidR="00B10525">
        <w:rPr>
          <w:rFonts w:ascii="Simplified Arabic" w:hAnsi="Simplified Arabic" w:cs="Simplified Arabic" w:hint="cs"/>
          <w:b/>
          <w:bCs/>
          <w:color w:val="000000"/>
          <w:sz w:val="36"/>
          <w:szCs w:val="36"/>
          <w:rtl/>
          <w:lang w:bidi="ar-IQ"/>
        </w:rPr>
        <w:t xml:space="preserve"> </w:t>
      </w:r>
      <w:r w:rsidR="00EE0701" w:rsidRPr="00EB2B6F">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 xml:space="preserve">ثم رتبنا المواضع جميعاً على السياق الهجائي لأسمائها ليسهل الرجوع إليها </w:t>
      </w:r>
      <w:r w:rsidR="00B10525">
        <w:rPr>
          <w:rFonts w:ascii="Simplified Arabic" w:hAnsi="Simplified Arabic" w:cs="Simplified Arabic" w:hint="cs"/>
          <w:b/>
          <w:bCs/>
          <w:color w:val="000000"/>
          <w:sz w:val="36"/>
          <w:szCs w:val="36"/>
          <w:rtl/>
          <w:lang w:bidi="ar-IQ"/>
        </w:rPr>
        <w:t xml:space="preserve"> </w:t>
      </w:r>
      <w:r w:rsidR="00DC1EF5" w:rsidRPr="00EB2B6F">
        <w:rPr>
          <w:rFonts w:ascii="Simplified Arabic" w:hAnsi="Simplified Arabic" w:cs="Simplified Arabic"/>
          <w:b/>
          <w:bCs/>
          <w:color w:val="000000"/>
          <w:sz w:val="36"/>
          <w:szCs w:val="36"/>
          <w:rtl/>
          <w:lang w:bidi="ar-IQ"/>
        </w:rPr>
        <w:t xml:space="preserve">وعززنا ذلك بالمصادر والمراجع .  </w:t>
      </w:r>
    </w:p>
    <w:sectPr w:rsidR="00F23295" w:rsidRPr="00EB2B6F" w:rsidSect="00EB2B6F">
      <w:headerReference w:type="default" r:id="rId9"/>
      <w:footerReference w:type="default" r:id="rId10"/>
      <w:footnotePr>
        <w:numRestart w:val="eachPage"/>
      </w:footnotePr>
      <w:pgSz w:w="11906" w:h="16838"/>
      <w:pgMar w:top="1134" w:right="1134" w:bottom="1134" w:left="1134" w:header="709" w:footer="119" w:gutter="0"/>
      <w:pgNumType w:start="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A9" w:rsidRDefault="00D972A9" w:rsidP="009C7706">
      <w:pPr>
        <w:spacing w:after="0" w:line="240" w:lineRule="auto"/>
      </w:pPr>
      <w:r>
        <w:separator/>
      </w:r>
    </w:p>
  </w:endnote>
  <w:endnote w:type="continuationSeparator" w:id="0">
    <w:p w:rsidR="00D972A9" w:rsidRDefault="00D972A9" w:rsidP="009C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dvertisingExtraBol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5A" w:rsidRPr="00E40338" w:rsidRDefault="007F385A">
    <w:pPr>
      <w:pStyle w:val="a4"/>
      <w:jc w:val="center"/>
      <w:rPr>
        <w:rFonts w:cs="Simplified Arabic"/>
        <w:b/>
        <w:bCs/>
        <w:sz w:val="32"/>
        <w:szCs w:val="32"/>
        <w:rtl/>
        <w:lang w:bidi="ar-IQ"/>
      </w:rPr>
    </w:pPr>
    <w:r>
      <w:rPr>
        <w:rFonts w:cs="Simplified Arabic"/>
        <w:b/>
        <w:bCs/>
        <w:noProof/>
        <w:sz w:val="32"/>
        <w:szCs w:val="32"/>
        <w:lang w:bidi="ar-SA"/>
      </w:rPr>
      <mc:AlternateContent>
        <mc:Choice Requires="wps">
          <w:drawing>
            <wp:anchor distT="0" distB="0" distL="114300" distR="114300" simplePos="0" relativeHeight="251657216" behindDoc="1" locked="0" layoutInCell="1" allowOverlap="1" wp14:anchorId="047F744C" wp14:editId="289D39AA">
              <wp:simplePos x="0" y="0"/>
              <wp:positionH relativeFrom="column">
                <wp:posOffset>2781300</wp:posOffset>
              </wp:positionH>
              <wp:positionV relativeFrom="paragraph">
                <wp:posOffset>53975</wp:posOffset>
              </wp:positionV>
              <wp:extent cx="558800" cy="228600"/>
              <wp:effectExtent l="19050" t="25400" r="22225" b="222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28600"/>
                      </a:xfrm>
                      <a:prstGeom prst="octagon">
                        <a:avLst>
                          <a:gd name="adj" fmla="val 29287"/>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6" o:spid="_x0000_s1026" type="#_x0000_t10" style="position:absolute;left:0;text-align:left;margin-left:219pt;margin-top:4.25pt;width:4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28OwIAAHYEAAAOAAAAZHJzL2Uyb0RvYy54bWysVFFv1DAMfkfiP0R5Z70r27hV603TxhDS&#10;gEmDH+BL0jaQxCHJXW/8epy0GzfgCZGHyK7tL7Y/u+cXe2vYToWo0bV8ebTgTDmBUru+5V8+37xa&#10;cRYTOAkGnWr5g4r8Yv3yxfnoG1XjgEaqwAjExWb0LR9S8k1VRTEoC/EIvXJk7DBYSKSGvpIBRkK3&#10;pqoXi9NqxCB9QKFipK/Xk5GvC37XKZE+dV1UiZmWU26p3KHcm3xX63No+gB+0GJOA/4hCwva0aNP&#10;UNeQgG2D/gPKahEwYpeOBNoKu04LVWqgapaL36q5H8CrUgs1J/qnNsX/Bys+7u4C05K448yBJYou&#10;twnLy+w0t2f0sSGve38XcoHR36L4FpnDqwFcry5DwHFQICmpZfavngVkJVIo24wfUBI6EHrp1L4L&#10;NgNSD9i+EPLwRIjaJybo48nJarUg2gSZ6np1SnJ+AZrHYB9ieqfQsiy0HEWCHicmYHcbU6FEzoWB&#10;/MpZZw0RvAPD6rN69WbGm50J+RGx1IpGyxttTFFCv7kygVFoy2/KmYPjoZtxbGz569Wy5G09dVZu&#10;TKn4mV88hFuU8zc4qxPth9G25dQJOtkJmtzwt04WOYE2k0zpGzczkJs+kbdB+UAEBJyGn5aVhAHD&#10;D85GGvyWx+9bCIoz894RiWfL4+O8KUU5PnlTkxIOLZtDCzhBUC1PnE3iVZq2a+uD7gd6aVlqd5jH&#10;qtPpcUKmrOZkabgLrfMi5u051IvXr9/F+icAAAD//wMAUEsDBBQABgAIAAAAIQCm65Fw3wAAAAgB&#10;AAAPAAAAZHJzL2Rvd25yZXYueG1sTI/BTsMwEETvSPyDtUjcqNPQVFGIU0ElEOoFkVZw3cYmSYnX&#10;Uey2hq9nOcFx9Fazb8pVtIM4mcn3jhTMZwkIQ43TPbUKdtvHmxyED0gaB0dGwZfxsKouL0ostDvT&#10;qznVoRVcQr5ABV0IYyGlbzpj0c/caIjZh5ssBo5TK/WEZy63g0yTZCkt9sQfOhzNujPNZ320Cobv&#10;h/rpPX07zOPmZRdxfXCb561S11fx/g5EMDH8HcOvPqtDxU57dyTtxaBgcZvzlqAgz0Awz9Il5z2D&#10;RQayKuX/AdUPAAAA//8DAFBLAQItABQABgAIAAAAIQC2gziS/gAAAOEBAAATAAAAAAAAAAAAAAAA&#10;AAAAAABbQ29udGVudF9UeXBlc10ueG1sUEsBAi0AFAAGAAgAAAAhADj9If/WAAAAlAEAAAsAAAAA&#10;AAAAAAAAAAAALwEAAF9yZWxzLy5yZWxzUEsBAi0AFAAGAAgAAAAhAClvHbw7AgAAdgQAAA4AAAAA&#10;AAAAAAAAAAAALgIAAGRycy9lMm9Eb2MueG1sUEsBAi0AFAAGAAgAAAAhAKbrkXDfAAAACAEAAA8A&#10;AAAAAAAAAAAAAAAAlQQAAGRycy9kb3ducmV2LnhtbFBLBQYAAAAABAAEAPMAAAChBQAAAAA=&#10;" strokeweight="3pt">
              <v:stroke linestyle="thinThin"/>
            </v:shape>
          </w:pict>
        </mc:Fallback>
      </mc:AlternateContent>
    </w:r>
    <w:r w:rsidRPr="00E40338">
      <w:rPr>
        <w:rFonts w:cs="Simplified Arabic"/>
        <w:b/>
        <w:bCs/>
        <w:sz w:val="32"/>
        <w:szCs w:val="32"/>
      </w:rPr>
      <w:fldChar w:fldCharType="begin"/>
    </w:r>
    <w:r w:rsidRPr="00E40338">
      <w:rPr>
        <w:rFonts w:cs="Simplified Arabic"/>
        <w:b/>
        <w:bCs/>
        <w:sz w:val="32"/>
        <w:szCs w:val="32"/>
      </w:rPr>
      <w:instrText>PAGE   \* MERGEFORMAT</w:instrText>
    </w:r>
    <w:r w:rsidRPr="00E40338">
      <w:rPr>
        <w:rFonts w:cs="Simplified Arabic"/>
        <w:b/>
        <w:bCs/>
        <w:sz w:val="32"/>
        <w:szCs w:val="32"/>
      </w:rPr>
      <w:fldChar w:fldCharType="separate"/>
    </w:r>
    <w:r w:rsidR="00C8425C" w:rsidRPr="00C8425C">
      <w:rPr>
        <w:rFonts w:cs="Simplified Arabic"/>
        <w:b/>
        <w:bCs/>
        <w:noProof/>
        <w:sz w:val="32"/>
        <w:szCs w:val="32"/>
        <w:rtl/>
        <w:lang w:val="ar-SA" w:bidi="ar-SA"/>
      </w:rPr>
      <w:t>168</w:t>
    </w:r>
    <w:r w:rsidRPr="00E40338">
      <w:rPr>
        <w:rFonts w:cs="Simplified Arabic"/>
        <w:b/>
        <w:bCs/>
        <w:noProof/>
        <w:sz w:val="32"/>
        <w:szCs w:val="32"/>
        <w:lang w:val="ar-SA" w:bidi="ar-SA"/>
      </w:rPr>
      <w:fldChar w:fldCharType="end"/>
    </w:r>
  </w:p>
  <w:p w:rsidR="007F385A" w:rsidRDefault="007F38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A9" w:rsidRDefault="00D972A9" w:rsidP="009C7706">
      <w:pPr>
        <w:spacing w:after="0" w:line="240" w:lineRule="auto"/>
      </w:pPr>
      <w:r>
        <w:separator/>
      </w:r>
    </w:p>
  </w:footnote>
  <w:footnote w:type="continuationSeparator" w:id="0">
    <w:p w:rsidR="00D972A9" w:rsidRDefault="00D972A9" w:rsidP="009C7706">
      <w:pPr>
        <w:spacing w:after="0" w:line="240" w:lineRule="auto"/>
      </w:pPr>
      <w:r>
        <w:continuationSeparator/>
      </w:r>
    </w:p>
  </w:footnote>
  <w:footnote w:id="1">
    <w:p w:rsidR="007F385A" w:rsidRPr="00C01DD4" w:rsidRDefault="007F385A" w:rsidP="00C01DD4">
      <w:pPr>
        <w:autoSpaceDE w:val="0"/>
        <w:autoSpaceDN w:val="0"/>
        <w:adjustRightInd w:val="0"/>
        <w:spacing w:after="0" w:line="240" w:lineRule="auto"/>
        <w:ind w:left="502" w:hanging="502"/>
        <w:rPr>
          <w:rFonts w:ascii="Simplified Arabic" w:hAnsi="Simplified Arabic" w:cs="Simplified Arabic"/>
          <w:b/>
          <w:bCs/>
          <w:color w:val="000000"/>
          <w:sz w:val="22"/>
          <w:szCs w:val="22"/>
          <w:rtl/>
          <w:lang w:bidi="ar-IQ"/>
        </w:rPr>
      </w:pPr>
      <w:r w:rsidRPr="00C01DD4">
        <w:rPr>
          <w:rFonts w:ascii="Simplified Arabic" w:hAnsi="Simplified Arabic" w:cs="Simplified Arabic"/>
          <w:b/>
          <w:bCs/>
          <w:color w:val="000000"/>
          <w:rtl/>
          <w:lang w:bidi="ar-IQ"/>
        </w:rPr>
        <w:t xml:space="preserve">(1)- </w:t>
      </w:r>
      <w:r w:rsidRPr="00C01DD4">
        <w:rPr>
          <w:rFonts w:ascii="Simplified Arabic" w:hAnsi="Simplified Arabic" w:cs="Simplified Arabic"/>
          <w:b/>
          <w:bCs/>
          <w:color w:val="000000"/>
          <w:sz w:val="22"/>
          <w:szCs w:val="22"/>
          <w:rtl/>
          <w:lang w:bidi="ar-IQ"/>
        </w:rPr>
        <w:t>المناوي : التوقيف على مهمات التعاريف ، ج1 ، ص53 .</w:t>
      </w:r>
    </w:p>
  </w:footnote>
  <w:footnote w:id="2">
    <w:p w:rsidR="007F385A" w:rsidRPr="00C01DD4" w:rsidRDefault="007F385A" w:rsidP="00C01DD4">
      <w:pPr>
        <w:autoSpaceDE w:val="0"/>
        <w:autoSpaceDN w:val="0"/>
        <w:adjustRightInd w:val="0"/>
        <w:spacing w:after="0" w:line="240" w:lineRule="auto"/>
        <w:ind w:left="502" w:hanging="502"/>
        <w:rPr>
          <w:rFonts w:ascii="Simplified Arabic" w:hAnsi="Simplified Arabic" w:cs="Simplified Arabic"/>
          <w:b/>
          <w:bCs/>
          <w:color w:val="000000"/>
          <w:lang w:bidi="ar-IQ"/>
        </w:rPr>
      </w:pPr>
      <w:r w:rsidRPr="00C01DD4">
        <w:rPr>
          <w:rFonts w:ascii="Simplified Arabic" w:hAnsi="Simplified Arabic" w:cs="Simplified Arabic"/>
          <w:b/>
          <w:bCs/>
          <w:color w:val="000000"/>
          <w:rtl/>
          <w:lang w:bidi="ar-IQ"/>
        </w:rPr>
        <w:t>(</w:t>
      </w:r>
      <w:r w:rsidRPr="00C01DD4">
        <w:rPr>
          <w:rFonts w:ascii="Simplified Arabic" w:hAnsi="Simplified Arabic" w:cs="Simplified Arabic" w:hint="cs"/>
          <w:b/>
          <w:bCs/>
          <w:color w:val="000000"/>
          <w:rtl/>
          <w:lang w:bidi="ar-IQ"/>
        </w:rPr>
        <w:t>2</w:t>
      </w:r>
      <w:r w:rsidRPr="00C01DD4">
        <w:rPr>
          <w:rFonts w:ascii="Simplified Arabic" w:hAnsi="Simplified Arabic" w:cs="Simplified Arabic"/>
          <w:b/>
          <w:bCs/>
          <w:color w:val="000000"/>
          <w:rtl/>
          <w:lang w:bidi="ar-IQ"/>
        </w:rPr>
        <w:t xml:space="preserve">)- </w:t>
      </w:r>
      <w:r w:rsidRPr="00C01DD4">
        <w:rPr>
          <w:rFonts w:ascii="Simplified Arabic" w:hAnsi="Simplified Arabic" w:cs="Simplified Arabic"/>
          <w:b/>
          <w:bCs/>
          <w:color w:val="000000"/>
          <w:sz w:val="22"/>
          <w:szCs w:val="22"/>
          <w:rtl/>
          <w:lang w:bidi="ar-IQ"/>
        </w:rPr>
        <w:t>ياقوت الحموي : معجم البلدان , ج1 , ص52 ؛ ابن عبد الحق : مراصد الاطلاع , ج1 , ص4.</w:t>
      </w:r>
    </w:p>
  </w:footnote>
  <w:footnote w:id="3">
    <w:p w:rsidR="007F385A" w:rsidRPr="00C01DD4" w:rsidRDefault="007F385A" w:rsidP="00C01DD4">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C01DD4">
        <w:rPr>
          <w:rFonts w:ascii="Simplified Arabic" w:hAnsi="Simplified Arabic" w:cs="Simplified Arabic"/>
          <w:b/>
          <w:bCs/>
          <w:color w:val="000000"/>
          <w:rtl/>
          <w:lang w:bidi="ar-IQ"/>
        </w:rPr>
        <w:t xml:space="preserve">(3)- القزويني : آثار البلاد , ج1 , ص472 ؛ </w:t>
      </w:r>
      <w:proofErr w:type="spellStart"/>
      <w:r w:rsidRPr="00C01DD4">
        <w:rPr>
          <w:rFonts w:ascii="Simplified Arabic" w:hAnsi="Simplified Arabic" w:cs="Simplified Arabic"/>
          <w:b/>
          <w:bCs/>
          <w:color w:val="000000"/>
          <w:rtl/>
          <w:lang w:bidi="ar-IQ"/>
        </w:rPr>
        <w:t>لسترنج</w:t>
      </w:r>
      <w:proofErr w:type="spellEnd"/>
      <w:r w:rsidRPr="00C01DD4">
        <w:rPr>
          <w:rFonts w:ascii="Simplified Arabic" w:hAnsi="Simplified Arabic" w:cs="Simplified Arabic"/>
          <w:b/>
          <w:bCs/>
          <w:color w:val="000000"/>
          <w:rtl/>
          <w:lang w:bidi="ar-IQ"/>
        </w:rPr>
        <w:t xml:space="preserve"> : بلدان الخلافة الشرقية , ص85 ؛ </w:t>
      </w:r>
      <w:proofErr w:type="spellStart"/>
      <w:r w:rsidRPr="00C01DD4">
        <w:rPr>
          <w:rFonts w:ascii="Simplified Arabic" w:hAnsi="Simplified Arabic" w:cs="Simplified Arabic"/>
          <w:b/>
          <w:bCs/>
          <w:color w:val="000000"/>
          <w:rtl/>
          <w:lang w:bidi="ar-IQ"/>
        </w:rPr>
        <w:t>أنستاس</w:t>
      </w:r>
      <w:proofErr w:type="spellEnd"/>
      <w:r w:rsidRPr="00C01DD4">
        <w:rPr>
          <w:rFonts w:ascii="Simplified Arabic" w:hAnsi="Simplified Arabic" w:cs="Simplified Arabic"/>
          <w:b/>
          <w:bCs/>
          <w:color w:val="000000"/>
          <w:rtl/>
          <w:lang w:bidi="ar-IQ"/>
        </w:rPr>
        <w:t xml:space="preserve"> الكرملي : مجلة لغة العرب العراقية , ج7, ص536 .  </w:t>
      </w:r>
    </w:p>
  </w:footnote>
  <w:footnote w:id="4">
    <w:p w:rsidR="007F385A" w:rsidRPr="00A201E9" w:rsidRDefault="007F385A" w:rsidP="006456A0">
      <w:pPr>
        <w:pStyle w:val="a9"/>
        <w:ind w:left="282" w:hanging="283"/>
        <w:rPr>
          <w:rFonts w:ascii="Simplified Arabic" w:hAnsi="Simplified Arabic" w:cs="Simplified Arabic"/>
          <w:b/>
          <w:bCs/>
          <w:rtl/>
          <w:lang w:bidi="ar-IQ"/>
        </w:rPr>
      </w:pPr>
      <w:r w:rsidRPr="00A201E9">
        <w:rPr>
          <w:rFonts w:ascii="Simplified Arabic" w:hAnsi="Simplified Arabic" w:cs="Simplified Arabic"/>
          <w:b/>
          <w:bCs/>
          <w:color w:val="000000"/>
          <w:rtl/>
          <w:lang w:bidi="ar-IQ"/>
        </w:rPr>
        <w:t>(</w:t>
      </w:r>
      <w:r w:rsidRPr="00A201E9">
        <w:rPr>
          <w:rFonts w:ascii="Simplified Arabic" w:hAnsi="Simplified Arabic" w:cs="Simplified Arabic" w:hint="cs"/>
          <w:b/>
          <w:bCs/>
          <w:color w:val="000000"/>
          <w:rtl/>
          <w:lang w:bidi="ar-IQ"/>
        </w:rPr>
        <w:t>1</w:t>
      </w:r>
      <w:r w:rsidRPr="00A201E9">
        <w:rPr>
          <w:rFonts w:ascii="Simplified Arabic" w:hAnsi="Simplified Arabic" w:cs="Simplified Arabic"/>
          <w:b/>
          <w:bCs/>
          <w:color w:val="000000"/>
          <w:rtl/>
          <w:lang w:bidi="ar-IQ"/>
        </w:rPr>
        <w:t xml:space="preserve">)- </w:t>
      </w:r>
      <w:r w:rsidRPr="00A201E9">
        <w:rPr>
          <w:rFonts w:ascii="Simplified Arabic" w:hAnsi="Simplified Arabic" w:cs="Simplified Arabic"/>
          <w:b/>
          <w:bCs/>
          <w:color w:val="000000"/>
          <w:sz w:val="22"/>
          <w:szCs w:val="22"/>
          <w:rtl/>
          <w:lang w:bidi="ar-IQ"/>
        </w:rPr>
        <w:t>ابن سيدة : المحكم والمحيط الاعظم ، ج7 ، ص618 .</w:t>
      </w:r>
      <w:r w:rsidRPr="00A201E9">
        <w:rPr>
          <w:rFonts w:ascii="Simplified Arabic" w:hAnsi="Simplified Arabic" w:cs="Simplified Arabic"/>
          <w:b/>
          <w:bCs/>
          <w:sz w:val="22"/>
          <w:szCs w:val="22"/>
          <w:rtl/>
          <w:lang w:bidi="ar-IQ"/>
        </w:rPr>
        <w:t xml:space="preserve"> </w:t>
      </w:r>
    </w:p>
  </w:footnote>
  <w:footnote w:id="5">
    <w:p w:rsidR="007F385A" w:rsidRPr="00A201E9" w:rsidRDefault="007F385A" w:rsidP="006456A0">
      <w:pPr>
        <w:pStyle w:val="a9"/>
        <w:ind w:left="282" w:hanging="283"/>
        <w:rPr>
          <w:rFonts w:ascii="Simplified Arabic" w:hAnsi="Simplified Arabic" w:cs="Simplified Arabic"/>
          <w:b/>
          <w:bCs/>
          <w:color w:val="000000"/>
          <w:rtl/>
          <w:lang w:bidi="ar-IQ"/>
        </w:rPr>
      </w:pPr>
      <w:r w:rsidRPr="00A201E9">
        <w:rPr>
          <w:rFonts w:ascii="Simplified Arabic" w:hAnsi="Simplified Arabic" w:cs="Simplified Arabic"/>
          <w:b/>
          <w:bCs/>
          <w:color w:val="000000"/>
          <w:rtl/>
          <w:lang w:bidi="ar-IQ"/>
        </w:rPr>
        <w:t>(</w:t>
      </w:r>
      <w:r w:rsidRPr="00A201E9">
        <w:rPr>
          <w:rFonts w:ascii="Simplified Arabic" w:hAnsi="Simplified Arabic" w:cs="Simplified Arabic" w:hint="cs"/>
          <w:b/>
          <w:bCs/>
          <w:color w:val="000000"/>
          <w:rtl/>
          <w:lang w:bidi="ar-IQ"/>
        </w:rPr>
        <w:t>2</w:t>
      </w:r>
      <w:r w:rsidRPr="00A201E9">
        <w:rPr>
          <w:rFonts w:ascii="Simplified Arabic" w:hAnsi="Simplified Arabic" w:cs="Simplified Arabic"/>
          <w:b/>
          <w:bCs/>
          <w:color w:val="000000"/>
          <w:rtl/>
          <w:lang w:bidi="ar-IQ"/>
        </w:rPr>
        <w:t xml:space="preserve">)- </w:t>
      </w:r>
      <w:r w:rsidRPr="00A201E9">
        <w:rPr>
          <w:rFonts w:ascii="Simplified Arabic" w:hAnsi="Simplified Arabic" w:cs="Simplified Arabic"/>
          <w:b/>
          <w:bCs/>
          <w:color w:val="000000"/>
          <w:sz w:val="22"/>
          <w:szCs w:val="22"/>
          <w:rtl/>
          <w:lang w:bidi="ar-IQ"/>
        </w:rPr>
        <w:t xml:space="preserve">الذهبي : تاريخ الإسلام , ج35 , ص452 </w:t>
      </w:r>
      <w:r w:rsidRPr="00A201E9">
        <w:rPr>
          <w:rFonts w:ascii="Simplified Arabic" w:hAnsi="Simplified Arabic" w:cs="Simplified Arabic"/>
          <w:b/>
          <w:bCs/>
          <w:color w:val="000000"/>
          <w:rtl/>
          <w:lang w:bidi="ar-IQ"/>
        </w:rPr>
        <w:t>.</w:t>
      </w:r>
    </w:p>
  </w:footnote>
  <w:footnote w:id="6">
    <w:p w:rsidR="007F385A" w:rsidRPr="00A201E9" w:rsidRDefault="007F385A" w:rsidP="006456A0">
      <w:pPr>
        <w:autoSpaceDE w:val="0"/>
        <w:autoSpaceDN w:val="0"/>
        <w:adjustRightInd w:val="0"/>
        <w:spacing w:after="0" w:line="240" w:lineRule="auto"/>
        <w:ind w:left="282" w:hanging="283"/>
        <w:rPr>
          <w:rFonts w:ascii="Simplified Arabic" w:hAnsi="Simplified Arabic" w:cs="Simplified Arabic"/>
          <w:b/>
          <w:bCs/>
          <w:color w:val="000000"/>
          <w:rtl/>
          <w:lang w:bidi="ar-IQ"/>
        </w:rPr>
      </w:pPr>
      <w:r w:rsidRPr="00A201E9">
        <w:rPr>
          <w:rFonts w:ascii="Simplified Arabic" w:hAnsi="Simplified Arabic" w:cs="Simplified Arabic"/>
          <w:b/>
          <w:bCs/>
          <w:color w:val="000000"/>
          <w:rtl/>
          <w:lang w:bidi="ar-IQ"/>
        </w:rPr>
        <w:t>(</w:t>
      </w:r>
      <w:r w:rsidRPr="00A201E9">
        <w:rPr>
          <w:rFonts w:ascii="Simplified Arabic" w:hAnsi="Simplified Arabic" w:cs="Simplified Arabic" w:hint="cs"/>
          <w:b/>
          <w:bCs/>
          <w:color w:val="000000"/>
          <w:rtl/>
          <w:lang w:bidi="ar-IQ"/>
        </w:rPr>
        <w:t>3</w:t>
      </w:r>
      <w:r w:rsidRPr="00A201E9">
        <w:rPr>
          <w:rFonts w:ascii="Simplified Arabic" w:hAnsi="Simplified Arabic" w:cs="Simplified Arabic"/>
          <w:b/>
          <w:bCs/>
          <w:color w:val="000000"/>
          <w:rtl/>
          <w:lang w:bidi="ar-IQ"/>
        </w:rPr>
        <w:t xml:space="preserve">)-  </w:t>
      </w:r>
      <w:r w:rsidRPr="00A201E9">
        <w:rPr>
          <w:rFonts w:ascii="Simplified Arabic" w:hAnsi="Simplified Arabic" w:cs="Simplified Arabic"/>
          <w:b/>
          <w:bCs/>
          <w:color w:val="000000"/>
          <w:sz w:val="22"/>
          <w:szCs w:val="22"/>
          <w:rtl/>
          <w:lang w:bidi="ar-IQ"/>
        </w:rPr>
        <w:t>المصدر نفسه , ج11 , ص333 .</w:t>
      </w:r>
    </w:p>
  </w:footnote>
  <w:footnote w:id="7">
    <w:p w:rsidR="007F385A" w:rsidRPr="00780BB7" w:rsidRDefault="007F385A" w:rsidP="006456A0">
      <w:pPr>
        <w:pStyle w:val="a9"/>
        <w:ind w:left="282" w:hanging="283"/>
        <w:rPr>
          <w:rFonts w:ascii="Simplified Arabic" w:hAnsi="Simplified Arabic" w:cs="Simplified Arabic"/>
          <w:b/>
          <w:bCs/>
          <w:color w:val="000000"/>
          <w:sz w:val="18"/>
          <w:szCs w:val="18"/>
          <w:rtl/>
          <w:lang w:bidi="ar-IQ"/>
        </w:rPr>
      </w:pPr>
      <w:r w:rsidRPr="00A201E9">
        <w:rPr>
          <w:rFonts w:ascii="Simplified Arabic" w:hAnsi="Simplified Arabic" w:cs="Simplified Arabic"/>
          <w:b/>
          <w:bCs/>
          <w:color w:val="000000"/>
          <w:sz w:val="18"/>
          <w:szCs w:val="18"/>
          <w:rtl/>
          <w:lang w:bidi="ar-IQ"/>
        </w:rPr>
        <w:t>(</w:t>
      </w:r>
      <w:r w:rsidRPr="00A201E9">
        <w:rPr>
          <w:rFonts w:ascii="Simplified Arabic" w:hAnsi="Simplified Arabic" w:cs="Simplified Arabic" w:hint="cs"/>
          <w:b/>
          <w:bCs/>
          <w:color w:val="000000"/>
          <w:sz w:val="18"/>
          <w:szCs w:val="18"/>
          <w:rtl/>
          <w:lang w:bidi="ar-IQ"/>
        </w:rPr>
        <w:t>4</w:t>
      </w:r>
      <w:r w:rsidRPr="00A201E9">
        <w:rPr>
          <w:rFonts w:ascii="Simplified Arabic" w:hAnsi="Simplified Arabic" w:cs="Simplified Arabic"/>
          <w:b/>
          <w:bCs/>
          <w:color w:val="000000"/>
          <w:sz w:val="18"/>
          <w:szCs w:val="18"/>
          <w:rtl/>
          <w:lang w:bidi="ar-IQ"/>
        </w:rPr>
        <w:t xml:space="preserve">)- </w:t>
      </w:r>
      <w:r w:rsidRPr="00A201E9">
        <w:rPr>
          <w:rFonts w:ascii="Simplified Arabic" w:hAnsi="Simplified Arabic" w:cs="Simplified Arabic"/>
          <w:b/>
          <w:bCs/>
          <w:color w:val="000000"/>
          <w:rtl/>
          <w:lang w:bidi="ar-IQ"/>
        </w:rPr>
        <w:t>الصفدي : الوافي بالوفيات , ج4 , ص35.</w:t>
      </w:r>
    </w:p>
  </w:footnote>
  <w:footnote w:id="8">
    <w:p w:rsidR="007F385A" w:rsidRPr="00A201E9" w:rsidRDefault="007F385A" w:rsidP="006456A0">
      <w:pPr>
        <w:autoSpaceDE w:val="0"/>
        <w:autoSpaceDN w:val="0"/>
        <w:adjustRightInd w:val="0"/>
        <w:spacing w:after="0" w:line="240" w:lineRule="auto"/>
        <w:ind w:left="282" w:hanging="283"/>
        <w:rPr>
          <w:rFonts w:ascii="Simplified Arabic" w:hAnsi="Simplified Arabic" w:cs="Simplified Arabic"/>
          <w:b/>
          <w:bCs/>
          <w:color w:val="000000"/>
          <w:sz w:val="18"/>
          <w:szCs w:val="18"/>
          <w:rtl/>
          <w:lang w:bidi="ar-IQ"/>
        </w:rPr>
      </w:pPr>
      <w:r w:rsidRPr="00780BB7">
        <w:rPr>
          <w:rFonts w:ascii="Simplified Arabic" w:hAnsi="Simplified Arabic" w:cs="Simplified Arabic"/>
          <w:b/>
          <w:bCs/>
          <w:color w:val="000000"/>
          <w:sz w:val="18"/>
          <w:szCs w:val="18"/>
          <w:rtl/>
          <w:lang w:bidi="ar-IQ"/>
        </w:rPr>
        <w:t>(</w:t>
      </w:r>
      <w:r w:rsidRPr="00780BB7">
        <w:rPr>
          <w:rFonts w:ascii="Simplified Arabic" w:hAnsi="Simplified Arabic" w:cs="Simplified Arabic" w:hint="cs"/>
          <w:b/>
          <w:bCs/>
          <w:color w:val="000000"/>
          <w:sz w:val="18"/>
          <w:szCs w:val="18"/>
          <w:rtl/>
          <w:lang w:bidi="ar-IQ"/>
        </w:rPr>
        <w:t>5</w:t>
      </w:r>
      <w:r>
        <w:rPr>
          <w:rFonts w:ascii="Simplified Arabic" w:hAnsi="Simplified Arabic" w:cs="Simplified Arabic"/>
          <w:b/>
          <w:bCs/>
          <w:color w:val="000000"/>
          <w:sz w:val="18"/>
          <w:szCs w:val="18"/>
          <w:rtl/>
          <w:lang w:bidi="ar-IQ"/>
        </w:rPr>
        <w:t>)- الذهبي: تاريخ الإسلام</w:t>
      </w:r>
      <w:r w:rsidRPr="00780BB7">
        <w:rPr>
          <w:rFonts w:ascii="Simplified Arabic" w:hAnsi="Simplified Arabic" w:cs="Simplified Arabic"/>
          <w:b/>
          <w:bCs/>
          <w:color w:val="000000"/>
          <w:sz w:val="18"/>
          <w:szCs w:val="18"/>
          <w:rtl/>
          <w:lang w:bidi="ar-IQ"/>
        </w:rPr>
        <w:t xml:space="preserve">, ج35 , ص452 ، </w:t>
      </w:r>
      <w:proofErr w:type="spellStart"/>
      <w:r w:rsidRPr="00780BB7">
        <w:rPr>
          <w:rFonts w:ascii="Simplified Arabic" w:hAnsi="Simplified Arabic" w:cs="Simplified Arabic"/>
          <w:b/>
          <w:bCs/>
          <w:color w:val="000000"/>
          <w:sz w:val="18"/>
          <w:szCs w:val="18"/>
          <w:rtl/>
          <w:lang w:bidi="ar-IQ"/>
        </w:rPr>
        <w:t>والباقلانى</w:t>
      </w:r>
      <w:proofErr w:type="spellEnd"/>
      <w:r w:rsidRPr="00780BB7">
        <w:rPr>
          <w:rFonts w:ascii="Simplified Arabic" w:hAnsi="Simplified Arabic" w:cs="Simplified Arabic"/>
          <w:b/>
          <w:bCs/>
          <w:color w:val="000000"/>
          <w:sz w:val="18"/>
          <w:szCs w:val="18"/>
          <w:rtl/>
        </w:rPr>
        <w:t xml:space="preserve"> : </w:t>
      </w:r>
      <w:r w:rsidRPr="00780BB7">
        <w:rPr>
          <w:rFonts w:ascii="Simplified Arabic" w:hAnsi="Simplified Arabic" w:cs="Simplified Arabic"/>
          <w:b/>
          <w:bCs/>
          <w:color w:val="000000"/>
          <w:sz w:val="18"/>
          <w:szCs w:val="18"/>
          <w:rtl/>
          <w:lang w:bidi="ar-IQ"/>
        </w:rPr>
        <w:t>بفتح</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الباء</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الموحدة</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وكسر</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القاف</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بعد</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الألف</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واللام</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ألف</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وفي</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آخرها</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النون</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هذه</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النسبة</w:t>
      </w:r>
      <w:r w:rsidRPr="00780BB7">
        <w:rPr>
          <w:rFonts w:ascii="Simplified Arabic" w:hAnsi="Simplified Arabic" w:cs="Simplified Arabic"/>
          <w:b/>
          <w:bCs/>
          <w:color w:val="000000"/>
          <w:sz w:val="18"/>
          <w:szCs w:val="18"/>
          <w:rtl/>
        </w:rPr>
        <w:t xml:space="preserve"> </w:t>
      </w:r>
      <w:r w:rsidRPr="00780BB7">
        <w:rPr>
          <w:rFonts w:ascii="Simplified Arabic" w:hAnsi="Simplified Arabic" w:cs="Simplified Arabic"/>
          <w:b/>
          <w:bCs/>
          <w:color w:val="000000"/>
          <w:sz w:val="18"/>
          <w:szCs w:val="18"/>
          <w:rtl/>
          <w:lang w:bidi="ar-IQ"/>
        </w:rPr>
        <w:t>الى</w:t>
      </w:r>
      <w:r w:rsidRPr="00780BB7">
        <w:rPr>
          <w:rFonts w:ascii="Simplified Arabic" w:hAnsi="Simplified Arabic" w:cs="Simplified Arabic"/>
          <w:b/>
          <w:bCs/>
          <w:color w:val="000000"/>
          <w:sz w:val="18"/>
          <w:szCs w:val="18"/>
          <w:rtl/>
        </w:rPr>
        <w:t xml:space="preserve"> </w:t>
      </w:r>
      <w:proofErr w:type="spellStart"/>
      <w:r w:rsidRPr="00780BB7">
        <w:rPr>
          <w:rFonts w:ascii="Simplified Arabic" w:hAnsi="Simplified Arabic" w:cs="Simplified Arabic"/>
          <w:b/>
          <w:bCs/>
          <w:color w:val="000000"/>
          <w:sz w:val="18"/>
          <w:szCs w:val="18"/>
          <w:rtl/>
          <w:lang w:bidi="ar-IQ"/>
        </w:rPr>
        <w:t>الباقلاء</w:t>
      </w:r>
      <w:proofErr w:type="spellEnd"/>
      <w:r w:rsidRPr="00780BB7">
        <w:rPr>
          <w:rFonts w:ascii="Simplified Arabic" w:hAnsi="Simplified Arabic" w:cs="Simplified Arabic"/>
          <w:b/>
          <w:bCs/>
          <w:color w:val="000000"/>
          <w:sz w:val="18"/>
          <w:szCs w:val="18"/>
          <w:rtl/>
        </w:rPr>
        <w:t xml:space="preserve"> </w:t>
      </w:r>
      <w:r w:rsidRPr="00A201E9">
        <w:rPr>
          <w:rFonts w:ascii="Simplified Arabic" w:hAnsi="Simplified Arabic" w:cs="Simplified Arabic"/>
          <w:b/>
          <w:bCs/>
          <w:color w:val="000000"/>
          <w:sz w:val="18"/>
          <w:szCs w:val="18"/>
          <w:rtl/>
          <w:lang w:bidi="ar-IQ"/>
        </w:rPr>
        <w:t>وبيعها</w:t>
      </w:r>
      <w:r w:rsidRPr="00A201E9">
        <w:rPr>
          <w:rFonts w:ascii="Simplified Arabic" w:hAnsi="Simplified Arabic" w:cs="Simplified Arabic"/>
          <w:b/>
          <w:bCs/>
          <w:color w:val="000000"/>
          <w:sz w:val="18"/>
          <w:szCs w:val="18"/>
          <w:rtl/>
        </w:rPr>
        <w:t xml:space="preserve"> </w:t>
      </w:r>
      <w:r w:rsidRPr="00A201E9">
        <w:rPr>
          <w:rFonts w:ascii="Simplified Arabic" w:hAnsi="Simplified Arabic" w:cs="Simplified Arabic"/>
          <w:b/>
          <w:bCs/>
          <w:color w:val="000000"/>
          <w:sz w:val="18"/>
          <w:szCs w:val="18"/>
          <w:rtl/>
          <w:lang w:bidi="ar-IQ"/>
        </w:rPr>
        <w:t>.</w:t>
      </w:r>
      <w:r w:rsidRPr="00A201E9">
        <w:rPr>
          <w:rFonts w:ascii="Simplified Arabic" w:hAnsi="Simplified Arabic" w:cs="Simplified Arabic"/>
          <w:b/>
          <w:bCs/>
          <w:color w:val="000000"/>
          <w:sz w:val="18"/>
          <w:szCs w:val="18"/>
          <w:rtl/>
        </w:rPr>
        <w:t xml:space="preserve"> </w:t>
      </w:r>
      <w:r w:rsidRPr="00A201E9">
        <w:rPr>
          <w:rFonts w:ascii="Simplified Arabic" w:hAnsi="Simplified Arabic" w:cs="Simplified Arabic"/>
          <w:b/>
          <w:bCs/>
          <w:color w:val="000000"/>
          <w:sz w:val="18"/>
          <w:szCs w:val="18"/>
          <w:rtl/>
          <w:lang w:bidi="ar-IQ"/>
        </w:rPr>
        <w:t>السمعاني</w:t>
      </w:r>
      <w:r w:rsidRPr="00A201E9">
        <w:rPr>
          <w:rFonts w:ascii="Simplified Arabic" w:hAnsi="Simplified Arabic" w:cs="Simplified Arabic"/>
          <w:b/>
          <w:bCs/>
          <w:color w:val="000000"/>
          <w:sz w:val="18"/>
          <w:szCs w:val="18"/>
          <w:rtl/>
        </w:rPr>
        <w:t xml:space="preserve">: </w:t>
      </w:r>
      <w:r w:rsidRPr="00A201E9">
        <w:rPr>
          <w:rFonts w:ascii="Simplified Arabic" w:hAnsi="Simplified Arabic" w:cs="Simplified Arabic"/>
          <w:b/>
          <w:bCs/>
          <w:color w:val="000000"/>
          <w:sz w:val="18"/>
          <w:szCs w:val="18"/>
          <w:rtl/>
          <w:lang w:bidi="ar-IQ"/>
        </w:rPr>
        <w:t xml:space="preserve">الأنساب </w:t>
      </w:r>
      <w:r w:rsidRPr="00A201E9">
        <w:rPr>
          <w:rFonts w:ascii="Simplified Arabic" w:hAnsi="Simplified Arabic" w:cs="Simplified Arabic"/>
          <w:b/>
          <w:bCs/>
          <w:color w:val="000000"/>
          <w:sz w:val="18"/>
          <w:szCs w:val="18"/>
          <w:rtl/>
        </w:rPr>
        <w:t xml:space="preserve">, </w:t>
      </w:r>
      <w:r w:rsidRPr="00A201E9">
        <w:rPr>
          <w:rFonts w:ascii="Simplified Arabic" w:hAnsi="Simplified Arabic" w:cs="Simplified Arabic"/>
          <w:b/>
          <w:bCs/>
          <w:color w:val="000000"/>
          <w:sz w:val="18"/>
          <w:szCs w:val="18"/>
          <w:rtl/>
          <w:lang w:bidi="ar-IQ"/>
        </w:rPr>
        <w:t>ج2</w:t>
      </w:r>
      <w:r w:rsidRPr="00A201E9">
        <w:rPr>
          <w:rFonts w:ascii="Simplified Arabic" w:hAnsi="Simplified Arabic" w:cs="Simplified Arabic"/>
          <w:b/>
          <w:bCs/>
          <w:color w:val="000000"/>
          <w:sz w:val="18"/>
          <w:szCs w:val="18"/>
          <w:rtl/>
        </w:rPr>
        <w:t xml:space="preserve"> , </w:t>
      </w:r>
      <w:r w:rsidRPr="00A201E9">
        <w:rPr>
          <w:rFonts w:ascii="Simplified Arabic" w:hAnsi="Simplified Arabic" w:cs="Simplified Arabic"/>
          <w:b/>
          <w:bCs/>
          <w:color w:val="000000"/>
          <w:sz w:val="18"/>
          <w:szCs w:val="18"/>
          <w:rtl/>
          <w:lang w:bidi="ar-IQ"/>
        </w:rPr>
        <w:t>ص52</w:t>
      </w:r>
      <w:r w:rsidRPr="00A201E9">
        <w:rPr>
          <w:rFonts w:ascii="Simplified Arabic" w:hAnsi="Simplified Arabic" w:cs="Simplified Arabic"/>
          <w:b/>
          <w:bCs/>
          <w:color w:val="000000"/>
          <w:sz w:val="18"/>
          <w:szCs w:val="18"/>
          <w:rtl/>
        </w:rPr>
        <w:t xml:space="preserve"> </w:t>
      </w:r>
      <w:r w:rsidRPr="00A201E9">
        <w:rPr>
          <w:rFonts w:ascii="Simplified Arabic" w:hAnsi="Simplified Arabic" w:cs="Simplified Arabic"/>
          <w:b/>
          <w:bCs/>
          <w:color w:val="000000"/>
          <w:sz w:val="18"/>
          <w:szCs w:val="18"/>
          <w:rtl/>
          <w:lang w:bidi="ar-IQ"/>
        </w:rPr>
        <w:t>؛</w:t>
      </w:r>
      <w:r w:rsidRPr="00A201E9">
        <w:rPr>
          <w:rFonts w:ascii="Simplified Arabic" w:hAnsi="Simplified Arabic" w:cs="Simplified Arabic"/>
          <w:b/>
          <w:bCs/>
          <w:color w:val="000000"/>
          <w:sz w:val="18"/>
          <w:szCs w:val="18"/>
          <w:rtl/>
        </w:rPr>
        <w:t xml:space="preserve"> </w:t>
      </w:r>
      <w:r w:rsidRPr="00A201E9">
        <w:rPr>
          <w:rFonts w:ascii="Simplified Arabic" w:hAnsi="Simplified Arabic" w:cs="Simplified Arabic"/>
          <w:b/>
          <w:bCs/>
          <w:color w:val="000000"/>
          <w:sz w:val="18"/>
          <w:szCs w:val="18"/>
          <w:rtl/>
          <w:lang w:bidi="ar-IQ"/>
        </w:rPr>
        <w:t>ابن</w:t>
      </w:r>
      <w:r w:rsidRPr="00A201E9">
        <w:rPr>
          <w:rFonts w:ascii="Simplified Arabic" w:hAnsi="Simplified Arabic" w:cs="Simplified Arabic"/>
          <w:b/>
          <w:bCs/>
          <w:color w:val="000000"/>
          <w:sz w:val="18"/>
          <w:szCs w:val="18"/>
          <w:rtl/>
        </w:rPr>
        <w:t xml:space="preserve"> </w:t>
      </w:r>
      <w:r w:rsidRPr="00A201E9">
        <w:rPr>
          <w:rFonts w:ascii="Simplified Arabic" w:hAnsi="Simplified Arabic" w:cs="Simplified Arabic"/>
          <w:b/>
          <w:bCs/>
          <w:color w:val="000000"/>
          <w:sz w:val="18"/>
          <w:szCs w:val="18"/>
          <w:rtl/>
          <w:lang w:bidi="ar-IQ"/>
        </w:rPr>
        <w:t>الاثير</w:t>
      </w:r>
      <w:r w:rsidRPr="00A201E9">
        <w:rPr>
          <w:rFonts w:ascii="Simplified Arabic" w:hAnsi="Simplified Arabic" w:cs="Simplified Arabic"/>
          <w:b/>
          <w:bCs/>
          <w:color w:val="000000"/>
          <w:sz w:val="18"/>
          <w:szCs w:val="18"/>
          <w:rtl/>
        </w:rPr>
        <w:t xml:space="preserve">: </w:t>
      </w:r>
      <w:r w:rsidRPr="00A201E9">
        <w:rPr>
          <w:rFonts w:ascii="Simplified Arabic" w:hAnsi="Simplified Arabic" w:cs="Simplified Arabic"/>
          <w:b/>
          <w:bCs/>
          <w:color w:val="000000"/>
          <w:sz w:val="18"/>
          <w:szCs w:val="18"/>
          <w:rtl/>
          <w:lang w:bidi="ar-IQ"/>
        </w:rPr>
        <w:t>اللباب في تهذ</w:t>
      </w:r>
      <w:r>
        <w:rPr>
          <w:rFonts w:ascii="Simplified Arabic" w:hAnsi="Simplified Arabic" w:cs="Simplified Arabic"/>
          <w:b/>
          <w:bCs/>
          <w:color w:val="000000"/>
          <w:sz w:val="18"/>
          <w:szCs w:val="18"/>
          <w:rtl/>
          <w:lang w:bidi="ar-IQ"/>
        </w:rPr>
        <w:t>يب الأنساب , ج1, ص112 ؛ السيوطي</w:t>
      </w:r>
      <w:r w:rsidRPr="00A201E9">
        <w:rPr>
          <w:rFonts w:ascii="Simplified Arabic" w:hAnsi="Simplified Arabic" w:cs="Simplified Arabic"/>
          <w:b/>
          <w:bCs/>
          <w:color w:val="000000"/>
          <w:sz w:val="18"/>
          <w:szCs w:val="18"/>
          <w:rtl/>
          <w:lang w:bidi="ar-IQ"/>
        </w:rPr>
        <w:t>: لب اللباب في تحرير الأنساب , ج1, ص28 .</w:t>
      </w:r>
    </w:p>
  </w:footnote>
  <w:footnote w:id="9">
    <w:p w:rsidR="007F385A" w:rsidRPr="006456A0" w:rsidRDefault="007F385A" w:rsidP="006456A0">
      <w:pPr>
        <w:pStyle w:val="3"/>
        <w:spacing w:line="240" w:lineRule="auto"/>
        <w:ind w:left="282" w:hanging="283"/>
        <w:jc w:val="both"/>
        <w:rPr>
          <w:rFonts w:ascii="Simplified Arabic" w:hAnsi="Simplified Arabic" w:cs="Simplified Arabic"/>
          <w:b/>
          <w:bCs/>
          <w:color w:val="000000"/>
          <w:sz w:val="20"/>
          <w:szCs w:val="20"/>
          <w:lang w:bidi="ar-IQ"/>
        </w:rPr>
      </w:pPr>
      <w:r w:rsidRPr="006456A0">
        <w:rPr>
          <w:rFonts w:ascii="Simplified Arabic" w:hAnsi="Simplified Arabic" w:cs="Simplified Arabic"/>
          <w:b/>
          <w:bCs/>
          <w:color w:val="000000"/>
          <w:sz w:val="20"/>
          <w:szCs w:val="20"/>
          <w:rtl/>
          <w:lang w:bidi="ar-IQ"/>
        </w:rPr>
        <w:t>(</w:t>
      </w:r>
      <w:r w:rsidRPr="006456A0">
        <w:rPr>
          <w:rFonts w:ascii="Simplified Arabic" w:hAnsi="Simplified Arabic" w:cs="Simplified Arabic" w:hint="cs"/>
          <w:b/>
          <w:bCs/>
          <w:color w:val="000000"/>
          <w:sz w:val="20"/>
          <w:szCs w:val="20"/>
          <w:rtl/>
          <w:lang w:bidi="ar-IQ"/>
        </w:rPr>
        <w:t>6</w:t>
      </w:r>
      <w:r w:rsidRPr="006456A0">
        <w:rPr>
          <w:rFonts w:ascii="Simplified Arabic" w:hAnsi="Simplified Arabic" w:cs="Simplified Arabic"/>
          <w:b/>
          <w:bCs/>
          <w:color w:val="000000"/>
          <w:sz w:val="20"/>
          <w:szCs w:val="20"/>
          <w:rtl/>
          <w:lang w:bidi="ar-IQ"/>
        </w:rPr>
        <w:t xml:space="preserve">)- </w:t>
      </w:r>
      <w:r w:rsidRPr="00430FE4">
        <w:rPr>
          <w:rFonts w:ascii="Simplified Arabic" w:hAnsi="Simplified Arabic" w:cs="Simplified Arabic"/>
          <w:b/>
          <w:bCs/>
          <w:color w:val="000000"/>
          <w:sz w:val="20"/>
          <w:szCs w:val="20"/>
          <w:rtl/>
          <w:lang w:bidi="ar-IQ"/>
        </w:rPr>
        <w:t>معجم البلدان , ج1 , ص313 .</w:t>
      </w:r>
    </w:p>
  </w:footnote>
  <w:footnote w:id="10">
    <w:p w:rsidR="007F385A" w:rsidRPr="006456A0" w:rsidRDefault="007F385A" w:rsidP="006456A0">
      <w:pPr>
        <w:pStyle w:val="3"/>
        <w:spacing w:line="240" w:lineRule="auto"/>
        <w:ind w:left="282" w:hanging="283"/>
        <w:jc w:val="both"/>
        <w:rPr>
          <w:rFonts w:ascii="Simplified Arabic" w:hAnsi="Simplified Arabic" w:cs="Simplified Arabic"/>
          <w:b/>
          <w:bCs/>
          <w:color w:val="000000"/>
          <w:sz w:val="20"/>
          <w:szCs w:val="20"/>
          <w:rtl/>
          <w:lang w:bidi="ar-IQ"/>
        </w:rPr>
      </w:pPr>
      <w:r w:rsidRPr="006456A0">
        <w:rPr>
          <w:rFonts w:ascii="Simplified Arabic" w:hAnsi="Simplified Arabic" w:cs="Simplified Arabic"/>
          <w:b/>
          <w:bCs/>
          <w:color w:val="000000"/>
          <w:sz w:val="20"/>
          <w:szCs w:val="20"/>
          <w:rtl/>
          <w:lang w:bidi="ar-IQ"/>
        </w:rPr>
        <w:t>(</w:t>
      </w:r>
      <w:r w:rsidRPr="006456A0">
        <w:rPr>
          <w:rFonts w:ascii="Simplified Arabic" w:hAnsi="Simplified Arabic" w:cs="Simplified Arabic" w:hint="cs"/>
          <w:b/>
          <w:bCs/>
          <w:color w:val="000000"/>
          <w:sz w:val="20"/>
          <w:szCs w:val="20"/>
          <w:rtl/>
          <w:lang w:bidi="ar-IQ"/>
        </w:rPr>
        <w:t>7</w:t>
      </w:r>
      <w:r w:rsidRPr="00430FE4">
        <w:rPr>
          <w:rFonts w:ascii="Simplified Arabic" w:hAnsi="Simplified Arabic" w:cs="Simplified Arabic"/>
          <w:b/>
          <w:bCs/>
          <w:color w:val="000000"/>
          <w:sz w:val="22"/>
          <w:szCs w:val="22"/>
          <w:rtl/>
          <w:lang w:bidi="ar-IQ"/>
        </w:rPr>
        <w:t>)- المصدر نفسه , ج1 , ص313 .</w:t>
      </w:r>
    </w:p>
  </w:footnote>
  <w:footnote w:id="11">
    <w:p w:rsidR="007F385A" w:rsidRPr="005B21D9" w:rsidRDefault="007F385A" w:rsidP="005B21D9">
      <w:pPr>
        <w:pStyle w:val="a9"/>
        <w:ind w:left="424" w:hanging="425"/>
        <w:rPr>
          <w:rFonts w:ascii="Simplified Arabic" w:eastAsia="Calibri" w:hAnsi="Simplified Arabic" w:cs="Simplified Arabic"/>
          <w:b/>
          <w:bCs/>
          <w:color w:val="000000"/>
          <w:sz w:val="22"/>
          <w:szCs w:val="22"/>
          <w:rtl/>
          <w:lang w:bidi="ar-IQ"/>
        </w:rPr>
      </w:pPr>
      <w:r w:rsidRPr="005B21D9">
        <w:rPr>
          <w:rFonts w:ascii="Simplified Arabic" w:eastAsia="Calibri" w:hAnsi="Simplified Arabic" w:cs="Simplified Arabic"/>
          <w:b/>
          <w:bCs/>
          <w:color w:val="000000"/>
          <w:sz w:val="22"/>
          <w:szCs w:val="22"/>
          <w:rtl/>
          <w:lang w:bidi="ar-IQ"/>
        </w:rPr>
        <w:t>(</w:t>
      </w:r>
      <w:r w:rsidRPr="005B21D9">
        <w:rPr>
          <w:rFonts w:ascii="Simplified Arabic" w:eastAsia="Calibri" w:hAnsi="Simplified Arabic" w:cs="Simplified Arabic" w:hint="cs"/>
          <w:b/>
          <w:bCs/>
          <w:color w:val="000000"/>
          <w:sz w:val="22"/>
          <w:szCs w:val="22"/>
          <w:rtl/>
          <w:lang w:bidi="ar-IQ"/>
        </w:rPr>
        <w:t>1</w:t>
      </w:r>
      <w:r w:rsidRPr="005B21D9">
        <w:rPr>
          <w:rFonts w:ascii="Simplified Arabic" w:eastAsia="Calibri" w:hAnsi="Simplified Arabic" w:cs="Simplified Arabic"/>
          <w:b/>
          <w:bCs/>
          <w:color w:val="000000"/>
          <w:sz w:val="22"/>
          <w:szCs w:val="22"/>
          <w:rtl/>
          <w:lang w:bidi="ar-IQ"/>
        </w:rPr>
        <w:t>)- ياقوت الحموي :  معجم البلدان ، ج2 ، ص341 .</w:t>
      </w:r>
    </w:p>
  </w:footnote>
  <w:footnote w:id="12">
    <w:p w:rsidR="007F385A" w:rsidRPr="005B21D9" w:rsidRDefault="007F385A" w:rsidP="005B21D9">
      <w:pPr>
        <w:pStyle w:val="a9"/>
        <w:ind w:left="424" w:hanging="425"/>
        <w:rPr>
          <w:rFonts w:ascii="Simplified Arabic" w:eastAsia="Calibri" w:hAnsi="Simplified Arabic" w:cs="Simplified Arabic"/>
          <w:b/>
          <w:bCs/>
          <w:color w:val="000000"/>
          <w:sz w:val="22"/>
          <w:szCs w:val="22"/>
          <w:lang w:bidi="ar-IQ"/>
        </w:rPr>
      </w:pPr>
      <w:r w:rsidRPr="005B21D9">
        <w:rPr>
          <w:rFonts w:ascii="Simplified Arabic" w:eastAsia="Calibri" w:hAnsi="Simplified Arabic" w:cs="Simplified Arabic"/>
          <w:b/>
          <w:bCs/>
          <w:color w:val="000000"/>
          <w:sz w:val="22"/>
          <w:szCs w:val="22"/>
          <w:rtl/>
          <w:lang w:bidi="ar-IQ"/>
        </w:rPr>
        <w:t>(</w:t>
      </w:r>
      <w:r w:rsidRPr="005B21D9">
        <w:rPr>
          <w:rFonts w:ascii="Simplified Arabic" w:eastAsia="Calibri" w:hAnsi="Simplified Arabic" w:cs="Simplified Arabic" w:hint="cs"/>
          <w:b/>
          <w:bCs/>
          <w:color w:val="000000"/>
          <w:sz w:val="22"/>
          <w:szCs w:val="22"/>
          <w:rtl/>
          <w:lang w:bidi="ar-IQ"/>
        </w:rPr>
        <w:t>2</w:t>
      </w:r>
      <w:r w:rsidRPr="005B21D9">
        <w:rPr>
          <w:rFonts w:ascii="Simplified Arabic" w:eastAsia="Calibri" w:hAnsi="Simplified Arabic" w:cs="Simplified Arabic"/>
          <w:b/>
          <w:bCs/>
          <w:color w:val="000000"/>
          <w:sz w:val="22"/>
          <w:szCs w:val="22"/>
          <w:rtl/>
          <w:lang w:bidi="ar-IQ"/>
        </w:rPr>
        <w:t xml:space="preserve">)- أبو الفرح الأصبهاني : أدب الغرباء , تحقيق : صلاح الدين المنجد ، (بيروت - 1972م) , ج1 , ص24 .  </w:t>
      </w:r>
    </w:p>
  </w:footnote>
  <w:footnote w:id="13">
    <w:p w:rsidR="007F385A" w:rsidRPr="005B21D9" w:rsidRDefault="007F385A" w:rsidP="005B21D9">
      <w:pPr>
        <w:pStyle w:val="3"/>
        <w:spacing w:line="240" w:lineRule="auto"/>
        <w:ind w:left="424" w:hanging="425"/>
        <w:jc w:val="both"/>
        <w:rPr>
          <w:rFonts w:ascii="Simplified Arabic" w:hAnsi="Simplified Arabic" w:cs="Simplified Arabic"/>
          <w:b/>
          <w:bCs/>
          <w:color w:val="000000"/>
          <w:sz w:val="22"/>
          <w:szCs w:val="22"/>
          <w:lang w:bidi="ar-IQ"/>
        </w:rPr>
      </w:pPr>
      <w:r w:rsidRPr="005B21D9">
        <w:rPr>
          <w:rFonts w:ascii="Simplified Arabic" w:hAnsi="Simplified Arabic" w:cs="Simplified Arabic"/>
          <w:b/>
          <w:bCs/>
          <w:color w:val="000000"/>
          <w:sz w:val="22"/>
          <w:szCs w:val="22"/>
          <w:rtl/>
        </w:rPr>
        <w:t>(</w:t>
      </w:r>
      <w:r w:rsidRPr="005B21D9">
        <w:rPr>
          <w:rFonts w:ascii="Simplified Arabic" w:hAnsi="Simplified Arabic" w:cs="Simplified Arabic" w:hint="cs"/>
          <w:b/>
          <w:bCs/>
          <w:color w:val="000000"/>
          <w:sz w:val="22"/>
          <w:szCs w:val="22"/>
          <w:rtl/>
          <w:lang w:bidi="ar-IQ"/>
        </w:rPr>
        <w:t>3</w:t>
      </w:r>
      <w:r w:rsidRPr="005B21D9">
        <w:rPr>
          <w:rFonts w:ascii="Simplified Arabic" w:hAnsi="Simplified Arabic" w:cs="Simplified Arabic"/>
          <w:b/>
          <w:bCs/>
          <w:color w:val="000000"/>
          <w:sz w:val="22"/>
          <w:szCs w:val="22"/>
          <w:rtl/>
          <w:lang w:bidi="ar-IQ"/>
        </w:rPr>
        <w:t>)- الأنساب , ج2 , ص13.</w:t>
      </w:r>
    </w:p>
  </w:footnote>
  <w:footnote w:id="14">
    <w:p w:rsidR="007F385A" w:rsidRPr="005B21D9" w:rsidRDefault="007F385A" w:rsidP="005B21D9">
      <w:pPr>
        <w:pStyle w:val="3"/>
        <w:spacing w:line="240" w:lineRule="auto"/>
        <w:ind w:left="502" w:hanging="502"/>
        <w:jc w:val="both"/>
        <w:rPr>
          <w:rFonts w:ascii="Simplified Arabic" w:hAnsi="Simplified Arabic" w:cs="Simplified Arabic"/>
          <w:b/>
          <w:bCs/>
          <w:smallCaps w:val="0"/>
          <w:color w:val="000000"/>
          <w:spacing w:val="0"/>
          <w:sz w:val="22"/>
          <w:szCs w:val="22"/>
          <w:rtl/>
          <w:lang w:bidi="ar-IQ"/>
        </w:rPr>
      </w:pPr>
      <w:r w:rsidRPr="005B21D9">
        <w:rPr>
          <w:rFonts w:ascii="Simplified Arabic" w:hAnsi="Simplified Arabic" w:cs="Simplified Arabic"/>
          <w:b/>
          <w:bCs/>
          <w:smallCaps w:val="0"/>
          <w:color w:val="000000"/>
          <w:spacing w:val="0"/>
          <w:sz w:val="22"/>
          <w:szCs w:val="22"/>
          <w:rtl/>
          <w:lang w:bidi="ar-IQ"/>
        </w:rPr>
        <w:t>(</w:t>
      </w:r>
      <w:r w:rsidRPr="005B21D9">
        <w:rPr>
          <w:rFonts w:ascii="Simplified Arabic" w:hAnsi="Simplified Arabic" w:cs="Simplified Arabic" w:hint="cs"/>
          <w:b/>
          <w:bCs/>
          <w:smallCaps w:val="0"/>
          <w:color w:val="000000"/>
          <w:spacing w:val="0"/>
          <w:sz w:val="22"/>
          <w:szCs w:val="22"/>
          <w:rtl/>
          <w:lang w:bidi="ar-IQ"/>
        </w:rPr>
        <w:t>4</w:t>
      </w:r>
      <w:r w:rsidRPr="005B21D9">
        <w:rPr>
          <w:rFonts w:ascii="Simplified Arabic" w:hAnsi="Simplified Arabic" w:cs="Simplified Arabic"/>
          <w:b/>
          <w:bCs/>
          <w:smallCaps w:val="0"/>
          <w:color w:val="000000"/>
          <w:spacing w:val="0"/>
          <w:sz w:val="22"/>
          <w:szCs w:val="22"/>
          <w:rtl/>
          <w:lang w:bidi="ar-IQ"/>
        </w:rPr>
        <w:t>)- مراصد الاطلاع , ج1, ص147.</w:t>
      </w:r>
    </w:p>
  </w:footnote>
  <w:footnote w:id="15">
    <w:p w:rsidR="007F385A" w:rsidRPr="005B21D9" w:rsidRDefault="007F385A" w:rsidP="005B21D9">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8A3BDB">
        <w:rPr>
          <w:rFonts w:ascii="Simplified Arabic" w:hAnsi="Simplified Arabic" w:cs="Simplified Arabic"/>
          <w:b/>
          <w:bCs/>
          <w:color w:val="000000"/>
          <w:sz w:val="18"/>
          <w:szCs w:val="18"/>
          <w:rtl/>
          <w:lang w:bidi="ar-IQ"/>
        </w:rPr>
        <w:t>(</w:t>
      </w:r>
      <w:r w:rsidRPr="008A3BDB">
        <w:rPr>
          <w:rFonts w:ascii="Simplified Arabic" w:hAnsi="Simplified Arabic" w:cs="Simplified Arabic" w:hint="cs"/>
          <w:b/>
          <w:bCs/>
          <w:color w:val="000000"/>
          <w:sz w:val="18"/>
          <w:szCs w:val="18"/>
          <w:rtl/>
          <w:lang w:bidi="ar-IQ"/>
        </w:rPr>
        <w:t>5</w:t>
      </w:r>
      <w:r w:rsidRPr="008A3BDB">
        <w:rPr>
          <w:rFonts w:ascii="Simplified Arabic" w:hAnsi="Simplified Arabic" w:cs="Simplified Arabic"/>
          <w:b/>
          <w:bCs/>
          <w:color w:val="000000"/>
          <w:sz w:val="18"/>
          <w:szCs w:val="18"/>
          <w:rtl/>
          <w:lang w:bidi="ar-IQ"/>
        </w:rPr>
        <w:t xml:space="preserve">)- </w:t>
      </w:r>
      <w:r w:rsidRPr="005B21D9">
        <w:rPr>
          <w:rFonts w:ascii="Simplified Arabic" w:hAnsi="Simplified Arabic" w:cs="Simplified Arabic"/>
          <w:b/>
          <w:bCs/>
          <w:color w:val="000000"/>
          <w:sz w:val="18"/>
          <w:szCs w:val="18"/>
          <w:rtl/>
          <w:lang w:bidi="ar-IQ"/>
        </w:rPr>
        <w:t>السمعاني : الأنساب , ج2 , ص13 ؛ ياقوت الحموي : معجم البلدان , ج3 , ص160 ؛ ابن الأثير : اللباب في تهذيب الأنساب , ج1, ص102.</w:t>
      </w:r>
    </w:p>
  </w:footnote>
  <w:footnote w:id="16">
    <w:p w:rsidR="007F385A" w:rsidRPr="005B21D9" w:rsidRDefault="007F385A" w:rsidP="005B21D9">
      <w:pPr>
        <w:pStyle w:val="a9"/>
        <w:ind w:left="502" w:hanging="502"/>
        <w:rPr>
          <w:rFonts w:ascii="Simplified Arabic" w:hAnsi="Simplified Arabic" w:cs="Simplified Arabic"/>
          <w:b/>
          <w:bCs/>
          <w:color w:val="000000"/>
          <w:sz w:val="22"/>
          <w:szCs w:val="22"/>
          <w:rtl/>
          <w:lang w:bidi="ar-IQ"/>
        </w:rPr>
      </w:pPr>
      <w:r w:rsidRPr="008A3BDB">
        <w:rPr>
          <w:rFonts w:ascii="Simplified Arabic" w:hAnsi="Simplified Arabic" w:cs="Simplified Arabic"/>
          <w:b/>
          <w:bCs/>
          <w:color w:val="000000"/>
          <w:rtl/>
          <w:lang w:bidi="ar-IQ"/>
        </w:rPr>
        <w:t>(</w:t>
      </w:r>
      <w:r w:rsidRPr="008A3BDB">
        <w:rPr>
          <w:rFonts w:ascii="Simplified Arabic" w:hAnsi="Simplified Arabic" w:cs="Simplified Arabic" w:hint="cs"/>
          <w:b/>
          <w:bCs/>
          <w:color w:val="000000"/>
          <w:rtl/>
          <w:lang w:bidi="ar-IQ"/>
        </w:rPr>
        <w:t>6</w:t>
      </w:r>
      <w:r w:rsidRPr="008A3BDB">
        <w:rPr>
          <w:rFonts w:ascii="Simplified Arabic" w:hAnsi="Simplified Arabic" w:cs="Simplified Arabic"/>
          <w:b/>
          <w:bCs/>
          <w:color w:val="000000"/>
          <w:rtl/>
          <w:lang w:bidi="ar-IQ"/>
        </w:rPr>
        <w:t xml:space="preserve">)- </w:t>
      </w:r>
      <w:r w:rsidRPr="005B21D9">
        <w:rPr>
          <w:rFonts w:ascii="Simplified Arabic" w:hAnsi="Simplified Arabic" w:cs="Simplified Arabic"/>
          <w:b/>
          <w:bCs/>
          <w:color w:val="000000"/>
          <w:sz w:val="22"/>
          <w:szCs w:val="22"/>
          <w:rtl/>
          <w:lang w:bidi="ar-IQ"/>
        </w:rPr>
        <w:t>ياقوت الحموي : معجم البلدان , ج1 , ص313.</w:t>
      </w:r>
    </w:p>
  </w:footnote>
  <w:footnote w:id="17">
    <w:p w:rsidR="007F385A" w:rsidRPr="005B21D9" w:rsidRDefault="007F385A" w:rsidP="005B21D9">
      <w:pPr>
        <w:pStyle w:val="a9"/>
        <w:ind w:left="424" w:hanging="425"/>
        <w:rPr>
          <w:rFonts w:ascii="Simplified Arabic" w:hAnsi="Simplified Arabic" w:cs="Simplified Arabic"/>
          <w:b/>
          <w:bCs/>
          <w:color w:val="000000"/>
          <w:sz w:val="18"/>
          <w:szCs w:val="18"/>
          <w:rtl/>
          <w:lang w:bidi="ar-IQ"/>
        </w:rPr>
      </w:pPr>
      <w:r w:rsidRPr="008A3BDB">
        <w:rPr>
          <w:rFonts w:ascii="Simplified Arabic" w:hAnsi="Simplified Arabic" w:cs="Simplified Arabic"/>
          <w:b/>
          <w:bCs/>
          <w:color w:val="000000"/>
          <w:sz w:val="18"/>
          <w:szCs w:val="18"/>
          <w:rtl/>
          <w:lang w:bidi="ar-IQ"/>
        </w:rPr>
        <w:t>(</w:t>
      </w:r>
      <w:r w:rsidRPr="008A3BDB">
        <w:rPr>
          <w:rFonts w:ascii="Simplified Arabic" w:hAnsi="Simplified Arabic" w:cs="Simplified Arabic" w:hint="cs"/>
          <w:b/>
          <w:bCs/>
          <w:color w:val="000000"/>
          <w:sz w:val="18"/>
          <w:szCs w:val="18"/>
          <w:rtl/>
          <w:lang w:bidi="ar-IQ"/>
        </w:rPr>
        <w:t>7</w:t>
      </w:r>
      <w:r w:rsidRPr="008A3BDB">
        <w:rPr>
          <w:rFonts w:ascii="Simplified Arabic" w:hAnsi="Simplified Arabic" w:cs="Simplified Arabic"/>
          <w:b/>
          <w:bCs/>
          <w:color w:val="000000"/>
          <w:sz w:val="18"/>
          <w:szCs w:val="18"/>
          <w:rtl/>
          <w:lang w:bidi="ar-IQ"/>
        </w:rPr>
        <w:t xml:space="preserve">)- تناء : </w:t>
      </w:r>
      <w:proofErr w:type="spellStart"/>
      <w:r w:rsidRPr="008A3BDB">
        <w:rPr>
          <w:rFonts w:ascii="Simplified Arabic" w:hAnsi="Simplified Arabic" w:cs="Simplified Arabic"/>
          <w:b/>
          <w:bCs/>
          <w:color w:val="000000"/>
          <w:sz w:val="18"/>
          <w:szCs w:val="18"/>
          <w:rtl/>
          <w:lang w:bidi="ar-IQ"/>
        </w:rPr>
        <w:t>التنائي</w:t>
      </w:r>
      <w:proofErr w:type="spellEnd"/>
      <w:r w:rsidRPr="008A3BDB">
        <w:rPr>
          <w:rFonts w:ascii="Simplified Arabic" w:hAnsi="Simplified Arabic" w:cs="Simplified Arabic"/>
          <w:b/>
          <w:bCs/>
          <w:color w:val="000000"/>
          <w:sz w:val="18"/>
          <w:szCs w:val="18"/>
          <w:rtl/>
          <w:lang w:bidi="ar-IQ"/>
        </w:rPr>
        <w:t xml:space="preserve"> بالهمزة بلا خلاف بين أهل اللغة هو صاحب العقار ، ويعني بها من أملاك بعقوبا . البعلي : أبو عبد الله محمد بن أبي الفتح الحنبلي (ت709هـ)، </w:t>
      </w:r>
      <w:r w:rsidRPr="005B21D9">
        <w:rPr>
          <w:rFonts w:ascii="Simplified Arabic" w:hAnsi="Simplified Arabic" w:cs="Simplified Arabic"/>
          <w:b/>
          <w:bCs/>
          <w:color w:val="000000"/>
          <w:sz w:val="18"/>
          <w:szCs w:val="18"/>
          <w:rtl/>
          <w:lang w:bidi="ar-IQ"/>
        </w:rPr>
        <w:t>المطلع على أبواب الفقه ، تحقيق : محمد بشير الأدلبي ، المكتب الاسلامي ، (بيروت – 1981م) ، ج1 ، ص203؛ تحسين حميد : دراسات في تاريخ ديالى, ج1 , ص180 .</w:t>
      </w:r>
    </w:p>
  </w:footnote>
  <w:footnote w:id="18">
    <w:p w:rsidR="007F385A" w:rsidRPr="005B21D9" w:rsidRDefault="007F385A" w:rsidP="005B21D9">
      <w:pPr>
        <w:pStyle w:val="a9"/>
        <w:ind w:left="502" w:hanging="502"/>
        <w:rPr>
          <w:rFonts w:ascii="Simplified Arabic" w:hAnsi="Simplified Arabic" w:cs="Simplified Arabic"/>
          <w:b/>
          <w:bCs/>
          <w:color w:val="000000"/>
          <w:lang w:bidi="ar-IQ"/>
        </w:rPr>
      </w:pPr>
      <w:r w:rsidRPr="008A3BDB">
        <w:rPr>
          <w:rFonts w:ascii="Simplified Arabic" w:hAnsi="Simplified Arabic" w:cs="Simplified Arabic"/>
          <w:b/>
          <w:bCs/>
          <w:color w:val="000000"/>
          <w:rtl/>
          <w:lang w:bidi="ar-IQ"/>
        </w:rPr>
        <w:t>(</w:t>
      </w:r>
      <w:r w:rsidRPr="008A3BDB">
        <w:rPr>
          <w:rFonts w:ascii="Simplified Arabic" w:hAnsi="Simplified Arabic" w:cs="Simplified Arabic" w:hint="cs"/>
          <w:b/>
          <w:bCs/>
          <w:color w:val="000000"/>
          <w:rtl/>
          <w:lang w:bidi="ar-IQ"/>
        </w:rPr>
        <w:t>8</w:t>
      </w:r>
      <w:r w:rsidRPr="008A3BDB">
        <w:rPr>
          <w:rFonts w:ascii="Simplified Arabic" w:hAnsi="Simplified Arabic" w:cs="Simplified Arabic"/>
          <w:b/>
          <w:bCs/>
          <w:color w:val="000000"/>
          <w:rtl/>
          <w:lang w:bidi="ar-IQ"/>
        </w:rPr>
        <w:t xml:space="preserve">)- </w:t>
      </w:r>
      <w:r w:rsidRPr="005B21D9">
        <w:rPr>
          <w:rFonts w:ascii="Simplified Arabic" w:hAnsi="Simplified Arabic" w:cs="Simplified Arabic"/>
          <w:b/>
          <w:bCs/>
          <w:color w:val="000000"/>
          <w:rtl/>
          <w:lang w:bidi="ar-IQ"/>
        </w:rPr>
        <w:t>السمعاني : الأنساب , ج2 , ص246 .</w:t>
      </w:r>
    </w:p>
  </w:footnote>
  <w:footnote w:id="19">
    <w:p w:rsidR="007F385A" w:rsidRPr="005B21D9" w:rsidRDefault="007F385A" w:rsidP="005B21D9">
      <w:pPr>
        <w:tabs>
          <w:tab w:val="right" w:pos="9638"/>
        </w:tabs>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5B21D9">
        <w:rPr>
          <w:rFonts w:ascii="Simplified Arabic" w:hAnsi="Simplified Arabic" w:cs="Simplified Arabic"/>
          <w:b/>
          <w:bCs/>
          <w:color w:val="000000"/>
          <w:sz w:val="18"/>
          <w:szCs w:val="18"/>
          <w:rtl/>
          <w:lang w:bidi="ar-IQ"/>
        </w:rPr>
        <w:t>(</w:t>
      </w:r>
      <w:r w:rsidRPr="005B21D9">
        <w:rPr>
          <w:rFonts w:ascii="Simplified Arabic" w:hAnsi="Simplified Arabic" w:cs="Simplified Arabic" w:hint="cs"/>
          <w:b/>
          <w:bCs/>
          <w:color w:val="000000"/>
          <w:sz w:val="18"/>
          <w:szCs w:val="18"/>
          <w:rtl/>
          <w:lang w:bidi="ar-IQ"/>
        </w:rPr>
        <w:t>1</w:t>
      </w:r>
      <w:r w:rsidRPr="005B21D9">
        <w:rPr>
          <w:rFonts w:ascii="Simplified Arabic" w:hAnsi="Simplified Arabic" w:cs="Simplified Arabic"/>
          <w:b/>
          <w:bCs/>
          <w:color w:val="000000"/>
          <w:sz w:val="18"/>
          <w:szCs w:val="18"/>
          <w:rtl/>
          <w:lang w:bidi="ar-IQ"/>
        </w:rPr>
        <w:t>)- المقدسي : أحسن التقاسيم , ج1 , ص115 .</w:t>
      </w:r>
      <w:r w:rsidRPr="005B21D9">
        <w:rPr>
          <w:rFonts w:ascii="Simplified Arabic" w:hAnsi="Simplified Arabic" w:cs="Simplified Arabic"/>
          <w:b/>
          <w:bCs/>
          <w:color w:val="000000"/>
          <w:sz w:val="18"/>
          <w:szCs w:val="18"/>
          <w:rtl/>
          <w:lang w:bidi="ar-IQ"/>
        </w:rPr>
        <w:tab/>
      </w:r>
    </w:p>
  </w:footnote>
  <w:footnote w:id="20">
    <w:p w:rsidR="007F385A" w:rsidRPr="005B21D9" w:rsidRDefault="007F385A" w:rsidP="005B21D9">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5B21D9">
        <w:rPr>
          <w:rFonts w:ascii="Simplified Arabic" w:hAnsi="Simplified Arabic" w:cs="Simplified Arabic"/>
          <w:b/>
          <w:bCs/>
          <w:color w:val="000000"/>
          <w:sz w:val="18"/>
          <w:szCs w:val="18"/>
          <w:rtl/>
          <w:lang w:bidi="ar-IQ"/>
        </w:rPr>
        <w:t>(</w:t>
      </w:r>
      <w:r w:rsidRPr="005B21D9">
        <w:rPr>
          <w:rFonts w:ascii="Simplified Arabic" w:hAnsi="Simplified Arabic" w:cs="Simplified Arabic" w:hint="cs"/>
          <w:b/>
          <w:bCs/>
          <w:color w:val="000000"/>
          <w:sz w:val="18"/>
          <w:szCs w:val="18"/>
          <w:rtl/>
          <w:lang w:bidi="ar-IQ"/>
        </w:rPr>
        <w:t>2</w:t>
      </w:r>
      <w:r w:rsidRPr="005B21D9">
        <w:rPr>
          <w:rFonts w:ascii="Simplified Arabic" w:hAnsi="Simplified Arabic" w:cs="Simplified Arabic"/>
          <w:b/>
          <w:bCs/>
          <w:color w:val="000000"/>
          <w:sz w:val="18"/>
          <w:szCs w:val="18"/>
          <w:rtl/>
          <w:lang w:bidi="ar-IQ"/>
        </w:rPr>
        <w:t>)- ياقوت الحموي : معجم البلدان , ج1 , ص453 ؛ ابن عبد الحق : مراصد الاطلاع , ج1 , ص147 .</w:t>
      </w:r>
    </w:p>
  </w:footnote>
  <w:footnote w:id="21">
    <w:p w:rsidR="007F385A" w:rsidRPr="005B21D9" w:rsidRDefault="007F385A" w:rsidP="005B21D9">
      <w:pPr>
        <w:pStyle w:val="a9"/>
        <w:ind w:left="502" w:hanging="502"/>
        <w:rPr>
          <w:rFonts w:ascii="Simplified Arabic" w:hAnsi="Simplified Arabic" w:cs="Simplified Arabic"/>
          <w:b/>
          <w:bCs/>
          <w:color w:val="000000"/>
          <w:sz w:val="18"/>
          <w:szCs w:val="18"/>
          <w:rtl/>
          <w:lang w:bidi="ar-IQ"/>
        </w:rPr>
      </w:pPr>
      <w:r w:rsidRPr="005B21D9">
        <w:rPr>
          <w:rFonts w:ascii="Simplified Arabic" w:hAnsi="Simplified Arabic" w:cs="Simplified Arabic"/>
          <w:b/>
          <w:bCs/>
          <w:color w:val="000000"/>
          <w:sz w:val="18"/>
          <w:szCs w:val="18"/>
          <w:rtl/>
          <w:lang w:bidi="ar-IQ"/>
        </w:rPr>
        <w:t>(</w:t>
      </w:r>
      <w:r w:rsidRPr="005B21D9">
        <w:rPr>
          <w:rFonts w:ascii="Simplified Arabic" w:hAnsi="Simplified Arabic" w:cs="Simplified Arabic" w:hint="cs"/>
          <w:b/>
          <w:bCs/>
          <w:color w:val="000000"/>
          <w:sz w:val="18"/>
          <w:szCs w:val="18"/>
          <w:rtl/>
          <w:lang w:bidi="ar-IQ"/>
        </w:rPr>
        <w:t>3</w:t>
      </w:r>
      <w:r w:rsidRPr="005B21D9">
        <w:rPr>
          <w:rFonts w:ascii="Simplified Arabic" w:hAnsi="Simplified Arabic" w:cs="Simplified Arabic"/>
          <w:b/>
          <w:bCs/>
          <w:color w:val="000000"/>
          <w:sz w:val="18"/>
          <w:szCs w:val="18"/>
          <w:rtl/>
          <w:lang w:bidi="ar-IQ"/>
        </w:rPr>
        <w:t>)- المقدسي : أحسن التقاسيم , ج1 , ص53 ؛ ابن عبد الحق : مراصد الاطلاع , ج2 , ص822 .</w:t>
      </w:r>
    </w:p>
  </w:footnote>
  <w:footnote w:id="22">
    <w:p w:rsidR="007F385A" w:rsidRPr="005B21D9" w:rsidRDefault="007F385A" w:rsidP="005B21D9">
      <w:pPr>
        <w:autoSpaceDE w:val="0"/>
        <w:autoSpaceDN w:val="0"/>
        <w:adjustRightInd w:val="0"/>
        <w:spacing w:after="0" w:line="240" w:lineRule="auto"/>
        <w:rPr>
          <w:rFonts w:ascii="Simplified Arabic" w:hAnsi="Simplified Arabic" w:cs="Simplified Arabic"/>
          <w:b/>
          <w:bCs/>
          <w:color w:val="000000"/>
          <w:sz w:val="16"/>
          <w:szCs w:val="16"/>
          <w:lang w:bidi="ar-IQ"/>
        </w:rPr>
      </w:pPr>
      <w:r w:rsidRPr="005B21D9">
        <w:rPr>
          <w:rFonts w:ascii="Simplified Arabic" w:hAnsi="Simplified Arabic" w:cs="Simplified Arabic"/>
          <w:b/>
          <w:bCs/>
          <w:color w:val="000000"/>
          <w:sz w:val="18"/>
          <w:szCs w:val="18"/>
          <w:rtl/>
          <w:lang w:bidi="ar-IQ"/>
        </w:rPr>
        <w:t>(</w:t>
      </w:r>
      <w:r w:rsidRPr="005B21D9">
        <w:rPr>
          <w:rFonts w:ascii="Simplified Arabic" w:hAnsi="Simplified Arabic" w:cs="Simplified Arabic" w:hint="cs"/>
          <w:b/>
          <w:bCs/>
          <w:color w:val="000000"/>
          <w:sz w:val="18"/>
          <w:szCs w:val="18"/>
          <w:rtl/>
          <w:lang w:bidi="ar-IQ"/>
        </w:rPr>
        <w:t>4</w:t>
      </w:r>
      <w:r w:rsidRPr="005B21D9">
        <w:rPr>
          <w:rFonts w:ascii="Simplified Arabic" w:hAnsi="Simplified Arabic" w:cs="Simplified Arabic"/>
          <w:b/>
          <w:bCs/>
          <w:color w:val="000000"/>
          <w:sz w:val="18"/>
          <w:szCs w:val="18"/>
          <w:rtl/>
          <w:lang w:bidi="ar-IQ"/>
        </w:rPr>
        <w:t xml:space="preserve">)- بابان جمال : أصول أسماء المدن والمواقع العراقية , ج1 , ص10 </w:t>
      </w:r>
      <w:r w:rsidRPr="005B21D9">
        <w:rPr>
          <w:rFonts w:ascii="Simplified Arabic" w:hAnsi="Simplified Arabic" w:cs="Simplified Arabic"/>
          <w:b/>
          <w:bCs/>
          <w:color w:val="000000"/>
          <w:sz w:val="16"/>
          <w:szCs w:val="16"/>
          <w:rtl/>
          <w:lang w:bidi="ar-IQ"/>
        </w:rPr>
        <w:t xml:space="preserve">. </w:t>
      </w:r>
    </w:p>
  </w:footnote>
  <w:footnote w:id="23">
    <w:p w:rsidR="007F385A" w:rsidRPr="005B21D9" w:rsidRDefault="007F385A" w:rsidP="005B21D9">
      <w:pPr>
        <w:autoSpaceDE w:val="0"/>
        <w:autoSpaceDN w:val="0"/>
        <w:adjustRightInd w:val="0"/>
        <w:spacing w:after="0" w:line="240" w:lineRule="auto"/>
        <w:rPr>
          <w:rFonts w:ascii="Simplified Arabic" w:hAnsi="Simplified Arabic" w:cs="Simplified Arabic"/>
          <w:b/>
          <w:bCs/>
          <w:color w:val="000000"/>
          <w:sz w:val="16"/>
          <w:szCs w:val="16"/>
          <w:rtl/>
          <w:lang w:bidi="ar-IQ"/>
        </w:rPr>
      </w:pPr>
      <w:r w:rsidRPr="005B21D9">
        <w:rPr>
          <w:rFonts w:ascii="Simplified Arabic" w:hAnsi="Simplified Arabic" w:cs="Simplified Arabic"/>
          <w:b/>
          <w:bCs/>
          <w:color w:val="000000"/>
          <w:sz w:val="16"/>
          <w:szCs w:val="16"/>
          <w:rtl/>
          <w:lang w:bidi="ar-IQ"/>
        </w:rPr>
        <w:t>(</w:t>
      </w:r>
      <w:r w:rsidRPr="005B21D9">
        <w:rPr>
          <w:rFonts w:ascii="Simplified Arabic" w:hAnsi="Simplified Arabic" w:cs="Simplified Arabic" w:hint="cs"/>
          <w:b/>
          <w:bCs/>
          <w:color w:val="000000"/>
          <w:sz w:val="16"/>
          <w:szCs w:val="16"/>
          <w:rtl/>
          <w:lang w:bidi="ar-IQ"/>
        </w:rPr>
        <w:t>5</w:t>
      </w:r>
      <w:r w:rsidRPr="005B21D9">
        <w:rPr>
          <w:rFonts w:ascii="Simplified Arabic" w:hAnsi="Simplified Arabic" w:cs="Simplified Arabic"/>
          <w:b/>
          <w:bCs/>
          <w:color w:val="000000"/>
          <w:sz w:val="16"/>
          <w:szCs w:val="16"/>
          <w:rtl/>
          <w:lang w:bidi="ar-IQ"/>
        </w:rPr>
        <w:t>)- آدمز : تاريخ الاستيطان في سهول ديالى , ص305 .</w:t>
      </w:r>
    </w:p>
  </w:footnote>
  <w:footnote w:id="24">
    <w:p w:rsidR="007F385A" w:rsidRPr="005B21D9" w:rsidRDefault="007F385A" w:rsidP="005B21D9">
      <w:pPr>
        <w:pStyle w:val="a9"/>
        <w:rPr>
          <w:rFonts w:ascii="Simplified Arabic" w:hAnsi="Simplified Arabic" w:cs="Simplified Arabic"/>
          <w:b/>
          <w:bCs/>
          <w:color w:val="000000"/>
          <w:sz w:val="16"/>
          <w:szCs w:val="16"/>
          <w:rtl/>
          <w:lang w:bidi="ar-IQ"/>
        </w:rPr>
      </w:pPr>
      <w:r w:rsidRPr="005B21D9">
        <w:rPr>
          <w:rFonts w:ascii="Simplified Arabic" w:hAnsi="Simplified Arabic" w:cs="Simplified Arabic"/>
          <w:b/>
          <w:bCs/>
          <w:color w:val="000000"/>
          <w:sz w:val="16"/>
          <w:szCs w:val="16"/>
          <w:rtl/>
          <w:lang w:bidi="ar-IQ"/>
        </w:rPr>
        <w:t>(</w:t>
      </w:r>
      <w:r w:rsidRPr="005B21D9">
        <w:rPr>
          <w:rFonts w:ascii="Simplified Arabic" w:hAnsi="Simplified Arabic" w:cs="Simplified Arabic" w:hint="cs"/>
          <w:b/>
          <w:bCs/>
          <w:color w:val="000000"/>
          <w:sz w:val="16"/>
          <w:szCs w:val="16"/>
          <w:rtl/>
          <w:lang w:bidi="ar-IQ"/>
        </w:rPr>
        <w:t>6</w:t>
      </w:r>
      <w:r w:rsidRPr="005B21D9">
        <w:rPr>
          <w:rFonts w:ascii="Simplified Arabic" w:hAnsi="Simplified Arabic" w:cs="Simplified Arabic"/>
          <w:b/>
          <w:bCs/>
          <w:color w:val="000000"/>
          <w:sz w:val="16"/>
          <w:szCs w:val="16"/>
          <w:rtl/>
          <w:lang w:bidi="ar-IQ"/>
        </w:rPr>
        <w:t>)- أربعة قرون من تاريخ العراق الحديث , ص15 .</w:t>
      </w:r>
    </w:p>
  </w:footnote>
  <w:footnote w:id="25">
    <w:p w:rsidR="007F385A" w:rsidRPr="00875DF2" w:rsidRDefault="007F385A" w:rsidP="007420A3">
      <w:pPr>
        <w:autoSpaceDE w:val="0"/>
        <w:autoSpaceDN w:val="0"/>
        <w:adjustRightInd w:val="0"/>
        <w:spacing w:after="0" w:line="240" w:lineRule="auto"/>
        <w:ind w:left="502" w:hanging="502"/>
        <w:jc w:val="lowKashida"/>
        <w:rPr>
          <w:rFonts w:ascii="Simplified Arabic" w:hAnsi="Simplified Arabic" w:cs="Simplified Arabic"/>
          <w:b/>
          <w:bCs/>
          <w:color w:val="000000"/>
          <w:lang w:bidi="ar-IQ"/>
        </w:rPr>
      </w:pPr>
      <w:r w:rsidRPr="00875DF2">
        <w:rPr>
          <w:rFonts w:ascii="Simplified Arabic" w:hAnsi="Simplified Arabic" w:cs="Simplified Arabic"/>
          <w:b/>
          <w:bCs/>
          <w:color w:val="000000"/>
          <w:rtl/>
          <w:lang w:bidi="ar-IQ"/>
        </w:rPr>
        <w:t>(1)-</w:t>
      </w:r>
      <w:r w:rsidRPr="00875DF2">
        <w:rPr>
          <w:rFonts w:ascii="Simplified Arabic" w:hAnsi="Simplified Arabic" w:cs="Simplified Arabic"/>
          <w:b/>
          <w:bCs/>
          <w:color w:val="000000"/>
          <w:sz w:val="22"/>
          <w:szCs w:val="22"/>
          <w:rtl/>
          <w:lang w:bidi="ar-IQ"/>
        </w:rPr>
        <w:t xml:space="preserve"> المسالك والممالك , ج1 , ص175 .</w:t>
      </w:r>
    </w:p>
  </w:footnote>
  <w:footnote w:id="26">
    <w:p w:rsidR="007F385A" w:rsidRPr="00875DF2" w:rsidRDefault="007F385A" w:rsidP="007420A3">
      <w:pPr>
        <w:pStyle w:val="a9"/>
        <w:ind w:left="502" w:hanging="502"/>
        <w:jc w:val="lowKashida"/>
        <w:rPr>
          <w:rFonts w:ascii="Simplified Arabic" w:hAnsi="Simplified Arabic" w:cs="Simplified Arabic"/>
          <w:b/>
          <w:bCs/>
          <w:color w:val="000000"/>
          <w:lang w:bidi="ar-IQ"/>
        </w:rPr>
      </w:pPr>
      <w:r w:rsidRPr="00875DF2">
        <w:rPr>
          <w:rFonts w:ascii="Simplified Arabic" w:hAnsi="Simplified Arabic" w:cs="Simplified Arabic"/>
          <w:b/>
          <w:bCs/>
          <w:color w:val="000000"/>
          <w:rtl/>
          <w:lang w:bidi="ar-IQ"/>
        </w:rPr>
        <w:t xml:space="preserve">(2)- </w:t>
      </w:r>
      <w:r w:rsidRPr="00875DF2">
        <w:rPr>
          <w:rFonts w:ascii="Simplified Arabic" w:hAnsi="Simplified Arabic" w:cs="Simplified Arabic"/>
          <w:b/>
          <w:bCs/>
          <w:color w:val="000000"/>
          <w:sz w:val="22"/>
          <w:szCs w:val="22"/>
          <w:rtl/>
          <w:lang w:bidi="ar-IQ"/>
        </w:rPr>
        <w:t xml:space="preserve"> </w:t>
      </w:r>
      <w:proofErr w:type="spellStart"/>
      <w:r w:rsidRPr="00875DF2">
        <w:rPr>
          <w:rFonts w:ascii="Simplified Arabic" w:hAnsi="Simplified Arabic" w:cs="Simplified Arabic"/>
          <w:b/>
          <w:bCs/>
          <w:color w:val="000000"/>
          <w:sz w:val="22"/>
          <w:szCs w:val="22"/>
          <w:rtl/>
          <w:lang w:bidi="ar-IQ"/>
        </w:rPr>
        <w:t>سهراب</w:t>
      </w:r>
      <w:proofErr w:type="spellEnd"/>
      <w:r w:rsidRPr="00875DF2">
        <w:rPr>
          <w:rFonts w:ascii="Simplified Arabic" w:hAnsi="Simplified Arabic" w:cs="Simplified Arabic"/>
          <w:b/>
          <w:bCs/>
          <w:color w:val="000000"/>
          <w:sz w:val="22"/>
          <w:szCs w:val="22"/>
          <w:rtl/>
          <w:lang w:bidi="ar-IQ"/>
        </w:rPr>
        <w:t xml:space="preserve"> : عجائب الاقاليم السبعة , ص127-</w:t>
      </w:r>
      <w:r w:rsidRPr="00875DF2">
        <w:rPr>
          <w:rFonts w:ascii="Simplified Arabic" w:hAnsi="Simplified Arabic" w:cs="Simplified Arabic"/>
          <w:b/>
          <w:bCs/>
          <w:color w:val="000000"/>
          <w:rtl/>
          <w:lang w:bidi="ar-IQ"/>
        </w:rPr>
        <w:t>128 .</w:t>
      </w:r>
      <w:r w:rsidRPr="00875DF2">
        <w:rPr>
          <w:rStyle w:val="aa"/>
          <w:rFonts w:ascii="Simplified Arabic" w:hAnsi="Simplified Arabic" w:cs="Simplified Arabic"/>
          <w:b/>
          <w:bCs/>
          <w:color w:val="000000"/>
          <w:rtl/>
          <w:lang w:bidi="ar-IQ"/>
        </w:rPr>
        <w:t xml:space="preserve"> </w:t>
      </w:r>
      <w:r w:rsidRPr="00875DF2">
        <w:rPr>
          <w:rFonts w:ascii="Simplified Arabic" w:hAnsi="Simplified Arabic" w:cs="Simplified Arabic"/>
          <w:b/>
          <w:bCs/>
          <w:color w:val="000000"/>
          <w:rtl/>
          <w:lang w:bidi="ar-SA"/>
        </w:rPr>
        <w:t xml:space="preserve"> </w:t>
      </w:r>
    </w:p>
  </w:footnote>
  <w:footnote w:id="27">
    <w:p w:rsidR="007F385A" w:rsidRPr="00875DF2" w:rsidRDefault="007F385A" w:rsidP="007420A3">
      <w:pPr>
        <w:pStyle w:val="a9"/>
        <w:ind w:left="502" w:hanging="502"/>
        <w:jc w:val="lowKashida"/>
        <w:rPr>
          <w:rFonts w:ascii="Simplified Arabic" w:hAnsi="Simplified Arabic" w:cs="Simplified Arabic"/>
          <w:b/>
          <w:bCs/>
          <w:color w:val="000000"/>
          <w:rtl/>
          <w:lang w:bidi="ar-IQ"/>
        </w:rPr>
      </w:pPr>
      <w:r w:rsidRPr="00875DF2">
        <w:rPr>
          <w:rFonts w:ascii="Simplified Arabic" w:hAnsi="Simplified Arabic" w:cs="Simplified Arabic"/>
          <w:b/>
          <w:bCs/>
          <w:color w:val="000000"/>
          <w:rtl/>
          <w:lang w:bidi="ar-IQ"/>
        </w:rPr>
        <w:t>(3)-</w:t>
      </w:r>
      <w:r w:rsidRPr="00875DF2">
        <w:rPr>
          <w:rStyle w:val="aa"/>
          <w:rFonts w:ascii="Simplified Arabic" w:hAnsi="Simplified Arabic" w:cs="Simplified Arabic"/>
          <w:b/>
          <w:bCs/>
          <w:color w:val="000000"/>
          <w:rtl/>
          <w:lang w:bidi="ar-IQ"/>
        </w:rPr>
        <w:t xml:space="preserve"> </w:t>
      </w:r>
      <w:r w:rsidRPr="00875DF2">
        <w:rPr>
          <w:rFonts w:ascii="Simplified Arabic" w:hAnsi="Simplified Arabic" w:cs="Simplified Arabic"/>
          <w:b/>
          <w:bCs/>
          <w:color w:val="000000"/>
          <w:rtl/>
          <w:lang w:bidi="ar-IQ"/>
        </w:rPr>
        <w:t>أحسن التقاسيم , ج1 , ص53 .</w:t>
      </w:r>
    </w:p>
  </w:footnote>
  <w:footnote w:id="28">
    <w:p w:rsidR="007F385A" w:rsidRPr="00875DF2" w:rsidRDefault="007F385A" w:rsidP="00875DF2">
      <w:pPr>
        <w:pStyle w:val="a9"/>
        <w:jc w:val="left"/>
        <w:rPr>
          <w:rFonts w:ascii="Simplified Arabic" w:hAnsi="Simplified Arabic" w:cs="Simplified Arabic"/>
          <w:b/>
          <w:bCs/>
          <w:color w:val="000000"/>
          <w:lang w:bidi="ar-IQ"/>
        </w:rPr>
      </w:pPr>
      <w:r w:rsidRPr="00875DF2">
        <w:rPr>
          <w:rFonts w:ascii="Simplified Arabic" w:hAnsi="Simplified Arabic" w:cs="Simplified Arabic"/>
          <w:b/>
          <w:bCs/>
          <w:color w:val="000000"/>
          <w:rtl/>
          <w:lang w:bidi="ar-IQ"/>
        </w:rPr>
        <w:t>(4)- معجم البلدان , ج1 , ص512 .</w:t>
      </w:r>
    </w:p>
  </w:footnote>
  <w:footnote w:id="29">
    <w:p w:rsidR="007F385A" w:rsidRPr="00875DF2" w:rsidRDefault="007F385A" w:rsidP="00875DF2">
      <w:pPr>
        <w:pStyle w:val="a9"/>
        <w:jc w:val="left"/>
        <w:rPr>
          <w:rFonts w:ascii="Simplified Arabic" w:hAnsi="Simplified Arabic" w:cs="Simplified Arabic"/>
          <w:b/>
          <w:bCs/>
          <w:color w:val="000000"/>
          <w:lang w:bidi="ar-IQ"/>
        </w:rPr>
      </w:pPr>
      <w:r w:rsidRPr="00875DF2">
        <w:rPr>
          <w:rFonts w:ascii="Simplified Arabic" w:hAnsi="Simplified Arabic" w:cs="Simplified Arabic"/>
          <w:b/>
          <w:bCs/>
          <w:color w:val="000000"/>
          <w:rtl/>
          <w:lang w:bidi="ar-IQ"/>
        </w:rPr>
        <w:t>(</w:t>
      </w:r>
      <w:r w:rsidRPr="00875DF2">
        <w:rPr>
          <w:rFonts w:ascii="Simplified Arabic" w:hAnsi="Simplified Arabic" w:cs="Simplified Arabic" w:hint="cs"/>
          <w:b/>
          <w:bCs/>
          <w:color w:val="000000"/>
          <w:rtl/>
          <w:lang w:bidi="ar-IQ"/>
        </w:rPr>
        <w:t>5</w:t>
      </w:r>
      <w:r w:rsidRPr="00875DF2">
        <w:rPr>
          <w:rFonts w:ascii="Simplified Arabic" w:hAnsi="Simplified Arabic" w:cs="Simplified Arabic"/>
          <w:b/>
          <w:bCs/>
          <w:color w:val="000000"/>
          <w:rtl/>
          <w:lang w:bidi="ar-IQ"/>
        </w:rPr>
        <w:t>)- معجم البلدان, ج1, ص325 .</w:t>
      </w:r>
    </w:p>
  </w:footnote>
  <w:footnote w:id="30">
    <w:p w:rsidR="007F385A" w:rsidRPr="00653F08" w:rsidRDefault="007F385A" w:rsidP="009B005E">
      <w:pPr>
        <w:pStyle w:val="a9"/>
        <w:ind w:left="502" w:hanging="502"/>
        <w:rPr>
          <w:rFonts w:ascii="Simplified Arabic" w:hAnsi="Simplified Arabic" w:cs="Simplified Arabic"/>
          <w:b/>
          <w:bCs/>
          <w:color w:val="000000"/>
          <w:rtl/>
          <w:lang w:bidi="ar-IQ"/>
        </w:rPr>
      </w:pPr>
      <w:r w:rsidRPr="009B005E">
        <w:rPr>
          <w:rFonts w:ascii="Simplified Arabic" w:hAnsi="Simplified Arabic" w:cs="Simplified Arabic"/>
          <w:b/>
          <w:bCs/>
          <w:color w:val="000000"/>
          <w:sz w:val="16"/>
          <w:szCs w:val="16"/>
          <w:rtl/>
          <w:lang w:bidi="ar-IQ"/>
        </w:rPr>
        <w:t>(</w:t>
      </w:r>
      <w:r w:rsidRPr="009B005E">
        <w:rPr>
          <w:rFonts w:ascii="Simplified Arabic" w:hAnsi="Simplified Arabic" w:cs="Simplified Arabic" w:hint="cs"/>
          <w:b/>
          <w:bCs/>
          <w:color w:val="000000"/>
          <w:sz w:val="18"/>
          <w:szCs w:val="18"/>
          <w:rtl/>
          <w:lang w:bidi="ar-IQ"/>
        </w:rPr>
        <w:t>1</w:t>
      </w:r>
      <w:r w:rsidRPr="009B005E">
        <w:rPr>
          <w:rFonts w:ascii="Simplified Arabic" w:hAnsi="Simplified Arabic" w:cs="Simplified Arabic"/>
          <w:b/>
          <w:bCs/>
          <w:color w:val="000000"/>
          <w:sz w:val="18"/>
          <w:szCs w:val="18"/>
          <w:rtl/>
          <w:lang w:bidi="ar-IQ"/>
        </w:rPr>
        <w:t>)-</w:t>
      </w:r>
      <w:r w:rsidRPr="009B005E">
        <w:rPr>
          <w:rFonts w:ascii="Simplified Arabic" w:hAnsi="Simplified Arabic" w:cs="Simplified Arabic"/>
          <w:b/>
          <w:bCs/>
          <w:color w:val="000000"/>
          <w:sz w:val="18"/>
          <w:szCs w:val="18"/>
          <w:rtl/>
        </w:rPr>
        <w:t xml:space="preserve"> </w:t>
      </w:r>
      <w:r w:rsidRPr="00653F08">
        <w:rPr>
          <w:rFonts w:ascii="Simplified Arabic" w:hAnsi="Simplified Arabic" w:cs="Simplified Arabic"/>
          <w:b/>
          <w:bCs/>
          <w:color w:val="000000"/>
          <w:sz w:val="22"/>
          <w:szCs w:val="22"/>
          <w:rtl/>
          <w:lang w:bidi="ar-IQ"/>
        </w:rPr>
        <w:t>معجم البلدان</w:t>
      </w:r>
      <w:r w:rsidRPr="00653F08">
        <w:rPr>
          <w:rFonts w:ascii="Simplified Arabic" w:hAnsi="Simplified Arabic" w:cs="Simplified Arabic" w:hint="cs"/>
          <w:b/>
          <w:bCs/>
          <w:color w:val="000000"/>
          <w:sz w:val="22"/>
          <w:szCs w:val="22"/>
          <w:rtl/>
          <w:lang w:bidi="ar-IQ"/>
        </w:rPr>
        <w:t xml:space="preserve"> </w:t>
      </w:r>
      <w:r w:rsidRPr="00653F08">
        <w:rPr>
          <w:rFonts w:ascii="Simplified Arabic" w:hAnsi="Simplified Arabic" w:cs="Simplified Arabic"/>
          <w:b/>
          <w:bCs/>
          <w:color w:val="000000"/>
          <w:sz w:val="22"/>
          <w:szCs w:val="22"/>
          <w:rtl/>
          <w:lang w:bidi="ar-IQ"/>
        </w:rPr>
        <w:t>, ج1 , ص313 .</w:t>
      </w:r>
    </w:p>
  </w:footnote>
  <w:footnote w:id="31">
    <w:p w:rsidR="007F385A" w:rsidRPr="009B005E" w:rsidRDefault="007F385A" w:rsidP="009B005E">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9B005E">
        <w:rPr>
          <w:rFonts w:ascii="Simplified Arabic" w:hAnsi="Simplified Arabic" w:cs="Simplified Arabic"/>
          <w:b/>
          <w:bCs/>
          <w:color w:val="000000"/>
          <w:sz w:val="16"/>
          <w:szCs w:val="16"/>
          <w:rtl/>
          <w:lang w:bidi="ar-IQ"/>
        </w:rPr>
        <w:t>(</w:t>
      </w:r>
      <w:r w:rsidRPr="009B005E">
        <w:rPr>
          <w:rFonts w:ascii="Simplified Arabic" w:hAnsi="Simplified Arabic" w:cs="Simplified Arabic" w:hint="cs"/>
          <w:b/>
          <w:bCs/>
          <w:color w:val="000000"/>
          <w:sz w:val="16"/>
          <w:szCs w:val="16"/>
          <w:rtl/>
          <w:lang w:bidi="ar-IQ"/>
        </w:rPr>
        <w:t>2</w:t>
      </w:r>
      <w:r w:rsidRPr="009B005E">
        <w:rPr>
          <w:rFonts w:ascii="Simplified Arabic" w:hAnsi="Simplified Arabic" w:cs="Simplified Arabic"/>
          <w:b/>
          <w:bCs/>
          <w:color w:val="000000"/>
          <w:sz w:val="16"/>
          <w:szCs w:val="16"/>
          <w:rtl/>
          <w:lang w:bidi="ar-IQ"/>
        </w:rPr>
        <w:t xml:space="preserve">)- </w:t>
      </w:r>
      <w:r w:rsidRPr="009B005E">
        <w:rPr>
          <w:rFonts w:ascii="Simplified Arabic" w:hAnsi="Simplified Arabic" w:cs="Simplified Arabic"/>
          <w:b/>
          <w:bCs/>
          <w:color w:val="000000"/>
          <w:sz w:val="18"/>
          <w:szCs w:val="18"/>
          <w:rtl/>
          <w:lang w:bidi="ar-IQ"/>
        </w:rPr>
        <w:t>المنذري : عبد العظيم بن عبد القوي (ت656هـ) , التكملة لوفيات النقلة , تحقيق : بشار عواد , (النجف الاشرف - 1971م) , ج3, ص168.</w:t>
      </w:r>
    </w:p>
  </w:footnote>
  <w:footnote w:id="32">
    <w:p w:rsidR="007F385A" w:rsidRPr="009B005E" w:rsidRDefault="007F385A" w:rsidP="009B005E">
      <w:pPr>
        <w:pStyle w:val="a9"/>
        <w:ind w:left="502" w:hanging="502"/>
        <w:rPr>
          <w:rFonts w:ascii="Simplified Arabic" w:hAnsi="Simplified Arabic" w:cs="Simplified Arabic"/>
          <w:b/>
          <w:bCs/>
          <w:color w:val="000000"/>
          <w:sz w:val="16"/>
          <w:szCs w:val="16"/>
          <w:rtl/>
          <w:lang w:bidi="ar-IQ"/>
        </w:rPr>
      </w:pPr>
      <w:r w:rsidRPr="009B005E">
        <w:rPr>
          <w:rFonts w:ascii="Simplified Arabic" w:hAnsi="Simplified Arabic" w:cs="Simplified Arabic"/>
          <w:b/>
          <w:bCs/>
          <w:color w:val="000000"/>
          <w:sz w:val="16"/>
          <w:szCs w:val="16"/>
          <w:rtl/>
          <w:lang w:bidi="ar-IQ"/>
        </w:rPr>
        <w:t>(</w:t>
      </w:r>
      <w:r w:rsidRPr="009B005E">
        <w:rPr>
          <w:rFonts w:ascii="Simplified Arabic" w:hAnsi="Simplified Arabic" w:cs="Simplified Arabic" w:hint="cs"/>
          <w:b/>
          <w:bCs/>
          <w:color w:val="000000"/>
          <w:sz w:val="16"/>
          <w:szCs w:val="16"/>
          <w:rtl/>
          <w:lang w:bidi="ar-IQ"/>
        </w:rPr>
        <w:t>3</w:t>
      </w:r>
      <w:r w:rsidRPr="009B005E">
        <w:rPr>
          <w:rFonts w:ascii="Simplified Arabic" w:hAnsi="Simplified Arabic" w:cs="Simplified Arabic"/>
          <w:b/>
          <w:bCs/>
          <w:color w:val="000000"/>
          <w:sz w:val="16"/>
          <w:szCs w:val="16"/>
          <w:rtl/>
          <w:lang w:bidi="ar-IQ"/>
        </w:rPr>
        <w:t xml:space="preserve">)- </w:t>
      </w:r>
      <w:r w:rsidRPr="00653F08">
        <w:rPr>
          <w:rFonts w:ascii="Simplified Arabic" w:hAnsi="Simplified Arabic" w:cs="Simplified Arabic"/>
          <w:b/>
          <w:bCs/>
          <w:color w:val="000000"/>
          <w:sz w:val="16"/>
          <w:szCs w:val="16"/>
          <w:rtl/>
          <w:lang w:bidi="ar-IQ"/>
        </w:rPr>
        <w:t>مراصد الاطلاع , ج2 , ص822 .</w:t>
      </w:r>
    </w:p>
  </w:footnote>
  <w:footnote w:id="33">
    <w:p w:rsidR="007F385A" w:rsidRPr="009B005E" w:rsidRDefault="007F385A" w:rsidP="009B005E">
      <w:pPr>
        <w:pStyle w:val="a9"/>
        <w:ind w:left="502" w:hanging="502"/>
        <w:rPr>
          <w:rFonts w:ascii="Simplified Arabic" w:hAnsi="Simplified Arabic" w:cs="Simplified Arabic"/>
          <w:b/>
          <w:bCs/>
          <w:color w:val="000000"/>
          <w:sz w:val="16"/>
          <w:szCs w:val="16"/>
          <w:rtl/>
          <w:lang w:bidi="ar-IQ"/>
        </w:rPr>
      </w:pPr>
      <w:r w:rsidRPr="009B005E">
        <w:rPr>
          <w:rFonts w:ascii="Simplified Arabic" w:hAnsi="Simplified Arabic" w:cs="Simplified Arabic"/>
          <w:b/>
          <w:bCs/>
          <w:color w:val="000000"/>
          <w:sz w:val="16"/>
          <w:szCs w:val="16"/>
          <w:rtl/>
          <w:lang w:bidi="ar-IQ"/>
        </w:rPr>
        <w:t>(</w:t>
      </w:r>
      <w:r w:rsidRPr="009B005E">
        <w:rPr>
          <w:rFonts w:ascii="Simplified Arabic" w:hAnsi="Simplified Arabic" w:cs="Simplified Arabic" w:hint="cs"/>
          <w:b/>
          <w:bCs/>
          <w:color w:val="000000"/>
          <w:sz w:val="16"/>
          <w:szCs w:val="16"/>
          <w:rtl/>
          <w:lang w:bidi="ar-IQ"/>
        </w:rPr>
        <w:t>4</w:t>
      </w:r>
      <w:r w:rsidRPr="009B005E">
        <w:rPr>
          <w:rFonts w:ascii="Simplified Arabic" w:hAnsi="Simplified Arabic" w:cs="Simplified Arabic"/>
          <w:b/>
          <w:bCs/>
          <w:color w:val="000000"/>
          <w:sz w:val="16"/>
          <w:szCs w:val="16"/>
          <w:rtl/>
          <w:lang w:bidi="ar-IQ"/>
        </w:rPr>
        <w:t>)- بلدان الخلافة الشرقية , ص47 .</w:t>
      </w:r>
    </w:p>
  </w:footnote>
  <w:footnote w:id="34">
    <w:p w:rsidR="007F385A" w:rsidRPr="009B005E" w:rsidRDefault="007F385A" w:rsidP="009B005E">
      <w:pPr>
        <w:pStyle w:val="a9"/>
        <w:tabs>
          <w:tab w:val="left" w:pos="3692"/>
        </w:tabs>
        <w:rPr>
          <w:rFonts w:ascii="Simplified Arabic" w:hAnsi="Simplified Arabic" w:cs="Simplified Arabic"/>
          <w:b/>
          <w:bCs/>
          <w:color w:val="000000"/>
          <w:sz w:val="16"/>
          <w:szCs w:val="16"/>
          <w:rtl/>
          <w:lang w:bidi="ar-IQ"/>
        </w:rPr>
      </w:pPr>
      <w:r w:rsidRPr="009B005E">
        <w:rPr>
          <w:rFonts w:ascii="Simplified Arabic" w:hAnsi="Simplified Arabic" w:cs="Simplified Arabic"/>
          <w:b/>
          <w:bCs/>
          <w:color w:val="000000"/>
          <w:sz w:val="16"/>
          <w:szCs w:val="16"/>
          <w:rtl/>
          <w:lang w:bidi="ar-IQ"/>
        </w:rPr>
        <w:t>(</w:t>
      </w:r>
      <w:r w:rsidRPr="009B005E">
        <w:rPr>
          <w:rFonts w:ascii="Simplified Arabic" w:hAnsi="Simplified Arabic" w:cs="Simplified Arabic" w:hint="cs"/>
          <w:b/>
          <w:bCs/>
          <w:color w:val="000000"/>
          <w:sz w:val="16"/>
          <w:szCs w:val="16"/>
          <w:rtl/>
          <w:lang w:bidi="ar-IQ"/>
        </w:rPr>
        <w:t>5</w:t>
      </w:r>
      <w:r w:rsidRPr="009B005E">
        <w:rPr>
          <w:rFonts w:ascii="Simplified Arabic" w:hAnsi="Simplified Arabic" w:cs="Simplified Arabic"/>
          <w:b/>
          <w:bCs/>
          <w:color w:val="000000"/>
          <w:sz w:val="16"/>
          <w:szCs w:val="16"/>
          <w:rtl/>
          <w:lang w:bidi="ar-IQ"/>
        </w:rPr>
        <w:t>)- ياقوت الحموي : معجم البلدان , ج2 , ص156 .</w:t>
      </w:r>
      <w:r w:rsidRPr="009B005E">
        <w:rPr>
          <w:rFonts w:ascii="Simplified Arabic" w:hAnsi="Simplified Arabic" w:cs="Simplified Arabic"/>
          <w:b/>
          <w:bCs/>
          <w:color w:val="000000"/>
          <w:sz w:val="16"/>
          <w:szCs w:val="16"/>
          <w:rtl/>
          <w:lang w:bidi="ar-IQ"/>
        </w:rPr>
        <w:tab/>
      </w:r>
    </w:p>
  </w:footnote>
  <w:footnote w:id="35">
    <w:p w:rsidR="007F385A" w:rsidRPr="009B005E" w:rsidRDefault="007F385A" w:rsidP="009B005E">
      <w:pPr>
        <w:pStyle w:val="a9"/>
        <w:ind w:left="480" w:hanging="480"/>
        <w:rPr>
          <w:rFonts w:ascii="Simplified Arabic" w:hAnsi="Simplified Arabic" w:cs="Simplified Arabic"/>
          <w:b/>
          <w:bCs/>
          <w:sz w:val="16"/>
          <w:szCs w:val="16"/>
          <w:rtl/>
          <w:lang w:bidi="ar-IQ"/>
        </w:rPr>
      </w:pPr>
      <w:r w:rsidRPr="009B005E">
        <w:rPr>
          <w:rFonts w:ascii="Simplified Arabic" w:hAnsi="Simplified Arabic" w:cs="Simplified Arabic"/>
          <w:b/>
          <w:bCs/>
          <w:color w:val="000000"/>
          <w:sz w:val="16"/>
          <w:szCs w:val="16"/>
          <w:rtl/>
          <w:lang w:bidi="ar-IQ"/>
        </w:rPr>
        <w:t>(</w:t>
      </w:r>
      <w:r w:rsidRPr="009B005E">
        <w:rPr>
          <w:rFonts w:ascii="Simplified Arabic" w:hAnsi="Simplified Arabic" w:cs="Simplified Arabic" w:hint="cs"/>
          <w:b/>
          <w:bCs/>
          <w:color w:val="000000"/>
          <w:sz w:val="16"/>
          <w:szCs w:val="16"/>
          <w:rtl/>
          <w:lang w:bidi="ar-IQ"/>
        </w:rPr>
        <w:t>6</w:t>
      </w:r>
      <w:r w:rsidRPr="009B005E">
        <w:rPr>
          <w:rFonts w:ascii="Simplified Arabic" w:hAnsi="Simplified Arabic" w:cs="Simplified Arabic"/>
          <w:b/>
          <w:bCs/>
          <w:color w:val="000000"/>
          <w:sz w:val="16"/>
          <w:szCs w:val="16"/>
          <w:rtl/>
          <w:lang w:bidi="ar-IQ"/>
        </w:rPr>
        <w:t>)- ياقوت الحموي : معجم البلدان , ج1 , ص453 ؛ ابن عبد الحق : مراصد الاطلاع , ج1 , ص343 .</w:t>
      </w:r>
    </w:p>
  </w:footnote>
  <w:footnote w:id="36">
    <w:p w:rsidR="007F385A" w:rsidRPr="00AC7B12" w:rsidRDefault="007F385A" w:rsidP="00AE6DEC">
      <w:pPr>
        <w:autoSpaceDE w:val="0"/>
        <w:autoSpaceDN w:val="0"/>
        <w:adjustRightInd w:val="0"/>
        <w:spacing w:after="0" w:line="240" w:lineRule="auto"/>
        <w:ind w:left="480" w:hanging="480"/>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1</w:t>
      </w:r>
      <w:r w:rsidRPr="00AC7B12">
        <w:rPr>
          <w:rFonts w:ascii="Simplified Arabic" w:hAnsi="Simplified Arabic" w:cs="Simplified Arabic"/>
          <w:b/>
          <w:bCs/>
          <w:color w:val="000000"/>
          <w:sz w:val="16"/>
          <w:szCs w:val="16"/>
          <w:rtl/>
          <w:lang w:bidi="ar-IQ"/>
        </w:rPr>
        <w:t xml:space="preserve">)- </w:t>
      </w:r>
      <w:r w:rsidRPr="00AE6DEC">
        <w:rPr>
          <w:rFonts w:ascii="Simplified Arabic" w:hAnsi="Simplified Arabic" w:cs="Simplified Arabic"/>
          <w:b/>
          <w:bCs/>
          <w:color w:val="000000"/>
          <w:sz w:val="18"/>
          <w:szCs w:val="18"/>
          <w:rtl/>
          <w:lang w:bidi="ar-IQ"/>
        </w:rPr>
        <w:t>المقدسي : أحسن التقاسيم , ج1 , ص53 ؛ ياقوت الحموي : معجم البلدان , ج1 , ص442 ؛ ابن عبد الحق : مراصد الاطلاع , ج1, ص202 .</w:t>
      </w:r>
    </w:p>
  </w:footnote>
  <w:footnote w:id="37">
    <w:p w:rsidR="007F385A" w:rsidRPr="00AE6DEC" w:rsidRDefault="007F385A" w:rsidP="00AE6DEC">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2</w:t>
      </w:r>
      <w:r w:rsidRPr="00AC7B12">
        <w:rPr>
          <w:rFonts w:ascii="Simplified Arabic" w:hAnsi="Simplified Arabic" w:cs="Simplified Arabic"/>
          <w:b/>
          <w:bCs/>
          <w:color w:val="000000"/>
          <w:sz w:val="16"/>
          <w:szCs w:val="16"/>
          <w:rtl/>
          <w:lang w:bidi="ar-IQ"/>
        </w:rPr>
        <w:t xml:space="preserve">)- </w:t>
      </w:r>
      <w:r w:rsidRPr="00AE6DEC">
        <w:rPr>
          <w:rFonts w:ascii="Simplified Arabic" w:hAnsi="Simplified Arabic" w:cs="Simplified Arabic"/>
          <w:b/>
          <w:bCs/>
          <w:color w:val="000000"/>
          <w:sz w:val="18"/>
          <w:szCs w:val="18"/>
          <w:rtl/>
          <w:lang w:bidi="ar-IQ"/>
        </w:rPr>
        <w:t>ياقوت الحموي : معجم البلدان , ج1 , ص327 ؛ ابن عبد الحق : مراصد الاطلاع , ج1, ص155.</w:t>
      </w:r>
    </w:p>
  </w:footnote>
  <w:footnote w:id="38">
    <w:p w:rsidR="007F385A" w:rsidRPr="00AE6DEC" w:rsidRDefault="007F385A" w:rsidP="00AE6DEC">
      <w:pPr>
        <w:pStyle w:val="a9"/>
        <w:ind w:left="282" w:hanging="282"/>
        <w:rPr>
          <w:rFonts w:ascii="Simplified Arabic" w:hAnsi="Simplified Arabic" w:cs="Simplified Arabic"/>
          <w:b/>
          <w:bCs/>
          <w:color w:val="000000"/>
          <w:sz w:val="18"/>
          <w:szCs w:val="18"/>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3</w:t>
      </w:r>
      <w:r w:rsidRPr="00AC7B12">
        <w:rPr>
          <w:rFonts w:ascii="Simplified Arabic" w:hAnsi="Simplified Arabic" w:cs="Simplified Arabic"/>
          <w:b/>
          <w:bCs/>
          <w:color w:val="000000"/>
          <w:sz w:val="16"/>
          <w:szCs w:val="16"/>
          <w:rtl/>
          <w:lang w:bidi="ar-IQ"/>
        </w:rPr>
        <w:t xml:space="preserve">)- </w:t>
      </w:r>
      <w:r w:rsidRPr="00AE6DEC">
        <w:rPr>
          <w:rFonts w:ascii="Simplified Arabic" w:hAnsi="Simplified Arabic" w:cs="Simplified Arabic"/>
          <w:b/>
          <w:bCs/>
          <w:color w:val="000000"/>
          <w:sz w:val="18"/>
          <w:szCs w:val="18"/>
          <w:rtl/>
          <w:lang w:bidi="ar-IQ"/>
        </w:rPr>
        <w:t xml:space="preserve">ياقوت الحموي : معجم البلدان , ج1 , ص327 ؛ الذهبي : المختصر المحتاج اليه من تاريخ ابن </w:t>
      </w:r>
      <w:proofErr w:type="spellStart"/>
      <w:r w:rsidRPr="00AE6DEC">
        <w:rPr>
          <w:rFonts w:ascii="Simplified Arabic" w:hAnsi="Simplified Arabic" w:cs="Simplified Arabic"/>
          <w:b/>
          <w:bCs/>
          <w:color w:val="000000"/>
          <w:sz w:val="18"/>
          <w:szCs w:val="18"/>
          <w:rtl/>
          <w:lang w:bidi="ar-IQ"/>
        </w:rPr>
        <w:t>الدبيثي</w:t>
      </w:r>
      <w:proofErr w:type="spellEnd"/>
      <w:r w:rsidRPr="00AE6DEC">
        <w:rPr>
          <w:rFonts w:ascii="Simplified Arabic" w:hAnsi="Simplified Arabic" w:cs="Simplified Arabic"/>
          <w:b/>
          <w:bCs/>
          <w:color w:val="000000"/>
          <w:sz w:val="18"/>
          <w:szCs w:val="18"/>
          <w:rtl/>
          <w:lang w:bidi="ar-IQ"/>
        </w:rPr>
        <w:t xml:space="preserve"> , دراسة وتحقيق : مصطفى عبد القادر عطا , الطبعة: الأولى , دار الكتب العلمية , (بيروت - 1997م) , ج1, ص70 ؛ الصفدي : نكث </w:t>
      </w:r>
      <w:proofErr w:type="spellStart"/>
      <w:r w:rsidRPr="00AE6DEC">
        <w:rPr>
          <w:rFonts w:ascii="Simplified Arabic" w:hAnsi="Simplified Arabic" w:cs="Simplified Arabic"/>
          <w:b/>
          <w:bCs/>
          <w:color w:val="000000"/>
          <w:sz w:val="18"/>
          <w:szCs w:val="18"/>
          <w:rtl/>
          <w:lang w:bidi="ar-IQ"/>
        </w:rPr>
        <w:t>الهميان</w:t>
      </w:r>
      <w:proofErr w:type="spellEnd"/>
      <w:r w:rsidRPr="00AE6DEC">
        <w:rPr>
          <w:rFonts w:ascii="Simplified Arabic" w:hAnsi="Simplified Arabic" w:cs="Simplified Arabic"/>
          <w:b/>
          <w:bCs/>
          <w:color w:val="000000"/>
          <w:sz w:val="18"/>
          <w:szCs w:val="18"/>
          <w:rtl/>
          <w:lang w:bidi="ar-IQ"/>
        </w:rPr>
        <w:t xml:space="preserve"> في نكت العميان , علق عليه ووضع حواشيه : مصطفى عبد القادر عطا , الطبعة : الأولى ، دار الكتب العلمية ، (بيروت - 2007م) , ج1, ص121.</w:t>
      </w:r>
      <w:r w:rsidRPr="00AE6DEC">
        <w:rPr>
          <w:rFonts w:ascii="Simplified Arabic" w:hAnsi="Simplified Arabic" w:cs="Simplified Arabic"/>
          <w:b/>
          <w:bCs/>
          <w:color w:val="000000"/>
          <w:sz w:val="18"/>
          <w:szCs w:val="18"/>
          <w:lang w:bidi="ar-IQ"/>
        </w:rPr>
        <w:t xml:space="preserve"> </w:t>
      </w:r>
    </w:p>
  </w:footnote>
  <w:footnote w:id="39">
    <w:p w:rsidR="007F385A" w:rsidRPr="00AE6DEC" w:rsidRDefault="007F385A" w:rsidP="00AE6DEC">
      <w:pPr>
        <w:autoSpaceDE w:val="0"/>
        <w:autoSpaceDN w:val="0"/>
        <w:adjustRightInd w:val="0"/>
        <w:spacing w:after="0" w:line="240" w:lineRule="auto"/>
        <w:ind w:left="424" w:hanging="424"/>
        <w:rPr>
          <w:rFonts w:ascii="Simplified Arabic" w:hAnsi="Simplified Arabic" w:cs="Simplified Arabic"/>
          <w:b/>
          <w:bCs/>
          <w:color w:val="000000"/>
          <w:sz w:val="18"/>
          <w:szCs w:val="18"/>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4</w:t>
      </w:r>
      <w:r w:rsidRPr="00AC7B12">
        <w:rPr>
          <w:rFonts w:ascii="Simplified Arabic" w:hAnsi="Simplified Arabic" w:cs="Simplified Arabic"/>
          <w:b/>
          <w:bCs/>
          <w:color w:val="000000"/>
          <w:sz w:val="16"/>
          <w:szCs w:val="16"/>
          <w:rtl/>
          <w:lang w:bidi="ar-IQ"/>
        </w:rPr>
        <w:t xml:space="preserve">)- </w:t>
      </w:r>
      <w:r w:rsidRPr="00AE6DEC">
        <w:rPr>
          <w:rFonts w:ascii="Simplified Arabic" w:hAnsi="Simplified Arabic" w:cs="Simplified Arabic"/>
          <w:b/>
          <w:bCs/>
          <w:color w:val="000000"/>
          <w:sz w:val="18"/>
          <w:szCs w:val="18"/>
          <w:rtl/>
          <w:lang w:bidi="ar-IQ"/>
        </w:rPr>
        <w:t>ياقوت الحموي : معجم البلدان , ج1 , ص327 ؛ ابن عبد الحق : مراصد الاطلاع , ج1 , ص155.</w:t>
      </w:r>
    </w:p>
  </w:footnote>
  <w:footnote w:id="40">
    <w:p w:rsidR="007F385A" w:rsidRPr="00AC7B12" w:rsidRDefault="007F385A" w:rsidP="00AE6DEC">
      <w:pPr>
        <w:autoSpaceDE w:val="0"/>
        <w:autoSpaceDN w:val="0"/>
        <w:adjustRightInd w:val="0"/>
        <w:spacing w:after="0" w:line="240" w:lineRule="auto"/>
        <w:ind w:left="424" w:hanging="424"/>
        <w:rPr>
          <w:rFonts w:ascii="Simplified Arabic" w:hAnsi="Simplified Arabic" w:cs="Simplified Arabic"/>
          <w:b/>
          <w:bCs/>
          <w:color w:val="000000"/>
          <w:sz w:val="16"/>
          <w:szCs w:val="16"/>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5</w:t>
      </w:r>
      <w:r w:rsidRPr="00AC7B12">
        <w:rPr>
          <w:rFonts w:ascii="Simplified Arabic" w:hAnsi="Simplified Arabic" w:cs="Simplified Arabic"/>
          <w:b/>
          <w:bCs/>
          <w:color w:val="000000"/>
          <w:sz w:val="16"/>
          <w:szCs w:val="16"/>
          <w:rtl/>
          <w:lang w:bidi="ar-IQ"/>
        </w:rPr>
        <w:t xml:space="preserve">)- </w:t>
      </w:r>
      <w:r w:rsidRPr="00AE6DEC">
        <w:rPr>
          <w:rFonts w:ascii="Simplified Arabic" w:hAnsi="Simplified Arabic" w:cs="Simplified Arabic"/>
          <w:b/>
          <w:bCs/>
          <w:color w:val="000000"/>
          <w:sz w:val="18"/>
          <w:szCs w:val="18"/>
          <w:rtl/>
          <w:lang w:bidi="ar-IQ"/>
        </w:rPr>
        <w:t xml:space="preserve">ياقوت الحموي : معجم البلدان , ج1 , ص327 ؛ ابن </w:t>
      </w:r>
      <w:proofErr w:type="spellStart"/>
      <w:r w:rsidRPr="00AE6DEC">
        <w:rPr>
          <w:rFonts w:ascii="Simplified Arabic" w:hAnsi="Simplified Arabic" w:cs="Simplified Arabic"/>
          <w:b/>
          <w:bCs/>
          <w:color w:val="000000"/>
          <w:sz w:val="18"/>
          <w:szCs w:val="18"/>
          <w:rtl/>
          <w:lang w:bidi="ar-IQ"/>
        </w:rPr>
        <w:t>الدبيثي</w:t>
      </w:r>
      <w:proofErr w:type="spellEnd"/>
      <w:r w:rsidRPr="00AE6DEC">
        <w:rPr>
          <w:rFonts w:ascii="Simplified Arabic" w:hAnsi="Simplified Arabic" w:cs="Simplified Arabic"/>
          <w:b/>
          <w:bCs/>
          <w:color w:val="000000"/>
          <w:sz w:val="18"/>
          <w:szCs w:val="18"/>
          <w:rtl/>
          <w:lang w:bidi="ar-IQ"/>
        </w:rPr>
        <w:t xml:space="preserve"> , ذيل تاريخ مدينة السلام , ج4 , ص423 ؛ الذهبي :</w:t>
      </w:r>
      <w:r w:rsidRPr="00AE6DEC">
        <w:rPr>
          <w:rStyle w:val="aa"/>
          <w:rFonts w:ascii="Simplified Arabic" w:hAnsi="Simplified Arabic" w:cs="Simplified Arabic"/>
          <w:b/>
          <w:bCs/>
          <w:color w:val="000000"/>
          <w:sz w:val="18"/>
          <w:szCs w:val="18"/>
          <w:rtl/>
          <w:lang w:bidi="ar-IQ"/>
        </w:rPr>
        <w:t xml:space="preserve"> </w:t>
      </w:r>
      <w:r w:rsidRPr="00AE6DEC">
        <w:rPr>
          <w:rFonts w:ascii="Simplified Arabic" w:hAnsi="Simplified Arabic" w:cs="Simplified Arabic"/>
          <w:b/>
          <w:bCs/>
          <w:color w:val="000000"/>
          <w:sz w:val="18"/>
          <w:szCs w:val="18"/>
          <w:rtl/>
          <w:lang w:bidi="ar-IQ"/>
        </w:rPr>
        <w:t>تاريخ الإسلام , ج40, ص110 .</w:t>
      </w:r>
    </w:p>
  </w:footnote>
  <w:footnote w:id="41">
    <w:p w:rsidR="007F385A" w:rsidRPr="00AE6DEC" w:rsidRDefault="007F385A" w:rsidP="00AE6DEC">
      <w:pPr>
        <w:pStyle w:val="a9"/>
        <w:ind w:left="424" w:hanging="424"/>
        <w:rPr>
          <w:rFonts w:ascii="Simplified Arabic" w:hAnsi="Simplified Arabic" w:cs="Simplified Arabic"/>
          <w:b/>
          <w:bCs/>
          <w:color w:val="000000"/>
          <w:sz w:val="18"/>
          <w:szCs w:val="18"/>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AC7B12">
        <w:rPr>
          <w:rFonts w:ascii="Simplified Arabic" w:hAnsi="Simplified Arabic" w:cs="Simplified Arabic"/>
          <w:b/>
          <w:bCs/>
          <w:color w:val="000000"/>
          <w:sz w:val="16"/>
          <w:szCs w:val="16"/>
          <w:rtl/>
          <w:lang w:bidi="ar-IQ"/>
        </w:rPr>
        <w:t xml:space="preserve">)- </w:t>
      </w:r>
      <w:r w:rsidRPr="00AE6DEC">
        <w:rPr>
          <w:rFonts w:ascii="Simplified Arabic" w:hAnsi="Simplified Arabic" w:cs="Simplified Arabic"/>
          <w:b/>
          <w:bCs/>
          <w:color w:val="000000"/>
          <w:sz w:val="18"/>
          <w:szCs w:val="18"/>
          <w:rtl/>
          <w:lang w:bidi="ar-IQ"/>
        </w:rPr>
        <w:t>ابن سيدة : المحكم والمحيط الأعظم , ج9 , ص468 ؛ ابن منظور : لسان العرب , ج2 , ص8 ؛ محمود عبد الرحمن عبد المنعم : معجم المصطلحات والألفاظ الفقهية ، جامعة الأزهر , دار الفضيلة , (بلام - بلات) , ج1, ص354.</w:t>
      </w:r>
    </w:p>
  </w:footnote>
  <w:footnote w:id="42">
    <w:p w:rsidR="007F385A" w:rsidRPr="00AC7B12" w:rsidRDefault="007F385A" w:rsidP="00AE6DEC">
      <w:pPr>
        <w:autoSpaceDE w:val="0"/>
        <w:autoSpaceDN w:val="0"/>
        <w:adjustRightInd w:val="0"/>
        <w:spacing w:after="0" w:line="240" w:lineRule="auto"/>
        <w:ind w:left="282" w:hanging="28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7</w:t>
      </w:r>
      <w:r w:rsidRPr="00AC7B12">
        <w:rPr>
          <w:rFonts w:ascii="Simplified Arabic" w:hAnsi="Simplified Arabic" w:cs="Simplified Arabic"/>
          <w:b/>
          <w:bCs/>
          <w:color w:val="000000"/>
          <w:sz w:val="16"/>
          <w:szCs w:val="16"/>
          <w:rtl/>
          <w:lang w:bidi="ar-IQ"/>
        </w:rPr>
        <w:t xml:space="preserve">)- الفراهيدي : كتاب العين , ج8 , ص110 ؛ ابن فارس : أبو الحسين أحمد بن فارس بن </w:t>
      </w:r>
      <w:proofErr w:type="spellStart"/>
      <w:r w:rsidRPr="00AC7B12">
        <w:rPr>
          <w:rFonts w:ascii="Simplified Arabic" w:hAnsi="Simplified Arabic" w:cs="Simplified Arabic"/>
          <w:b/>
          <w:bCs/>
          <w:color w:val="000000"/>
          <w:sz w:val="16"/>
          <w:szCs w:val="16"/>
          <w:rtl/>
          <w:lang w:bidi="ar-IQ"/>
        </w:rPr>
        <w:t>زكرياء</w:t>
      </w:r>
      <w:proofErr w:type="spellEnd"/>
      <w:r w:rsidRPr="00AC7B12">
        <w:rPr>
          <w:rFonts w:ascii="Simplified Arabic" w:hAnsi="Simplified Arabic" w:cs="Simplified Arabic"/>
          <w:b/>
          <w:bCs/>
          <w:color w:val="000000"/>
          <w:sz w:val="16"/>
          <w:szCs w:val="16"/>
          <w:rtl/>
          <w:lang w:bidi="ar-IQ"/>
        </w:rPr>
        <w:t xml:space="preserve"> القزويني الرازي (ت395هـ) , مجمل اللغة, دراسة و</w:t>
      </w:r>
      <w:r>
        <w:rPr>
          <w:rFonts w:ascii="Simplified Arabic" w:hAnsi="Simplified Arabic" w:cs="Simplified Arabic"/>
          <w:b/>
          <w:bCs/>
          <w:color w:val="000000"/>
          <w:sz w:val="16"/>
          <w:szCs w:val="16"/>
          <w:rtl/>
          <w:lang w:bidi="ar-IQ"/>
        </w:rPr>
        <w:t>تحقيق : زهير عبد المحسن سلطان ,</w:t>
      </w:r>
      <w:r w:rsidRPr="00AC7B12">
        <w:rPr>
          <w:rFonts w:ascii="Simplified Arabic" w:hAnsi="Simplified Arabic" w:cs="Simplified Arabic"/>
          <w:b/>
          <w:bCs/>
          <w:color w:val="000000"/>
          <w:sz w:val="16"/>
          <w:szCs w:val="16"/>
          <w:rtl/>
          <w:lang w:bidi="ar-IQ"/>
        </w:rPr>
        <w:t xml:space="preserve">الطبعة : الثانية , مؤسسة الرسالة , (بيروت - 1986م) , ج1 , ص110 ؛ الرازي : زين الدين أبو عبد الله محمد بن أبي بكر بن عبد القادر الحنفي (ت666هـ) , مختار </w:t>
      </w:r>
      <w:r>
        <w:rPr>
          <w:rFonts w:ascii="Simplified Arabic" w:hAnsi="Simplified Arabic" w:cs="Simplified Arabic"/>
          <w:b/>
          <w:bCs/>
          <w:color w:val="000000"/>
          <w:sz w:val="16"/>
          <w:szCs w:val="16"/>
          <w:rtl/>
          <w:lang w:bidi="ar-IQ"/>
        </w:rPr>
        <w:t>الصحاح</w:t>
      </w:r>
      <w:r w:rsidRPr="00AE6DEC">
        <w:rPr>
          <w:rFonts w:ascii="Simplified Arabic" w:hAnsi="Simplified Arabic" w:cs="Simplified Arabic"/>
          <w:b/>
          <w:bCs/>
          <w:color w:val="000000"/>
          <w:sz w:val="16"/>
          <w:szCs w:val="16"/>
          <w:rtl/>
          <w:lang w:bidi="ar-IQ"/>
        </w:rPr>
        <w:t>, تحقيق : يوسف الشيخ محمد , الطبعة : الخامسة، المكتبة العصرية - الدار النموذجية ، (بيروت - 1999م) , ج1 , ص28.</w:t>
      </w:r>
    </w:p>
  </w:footnote>
  <w:footnote w:id="43">
    <w:p w:rsidR="007F385A" w:rsidRPr="00AE6DEC" w:rsidRDefault="007F385A" w:rsidP="00AE6DEC">
      <w:pPr>
        <w:pStyle w:val="a9"/>
        <w:ind w:left="424" w:hanging="424"/>
        <w:rPr>
          <w:rFonts w:ascii="Simplified Arabic" w:hAnsi="Simplified Arabic" w:cs="Simplified Arabic"/>
          <w:b/>
          <w:bCs/>
          <w:color w:val="000000"/>
          <w:sz w:val="18"/>
          <w:szCs w:val="18"/>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8</w:t>
      </w:r>
      <w:r w:rsidRPr="00AC7B12">
        <w:rPr>
          <w:rFonts w:ascii="Simplified Arabic" w:hAnsi="Simplified Arabic" w:cs="Simplified Arabic"/>
          <w:b/>
          <w:bCs/>
          <w:color w:val="000000"/>
          <w:sz w:val="16"/>
          <w:szCs w:val="16"/>
          <w:rtl/>
          <w:lang w:bidi="ar-IQ"/>
        </w:rPr>
        <w:t xml:space="preserve">)- </w:t>
      </w:r>
      <w:r w:rsidRPr="00AE6DEC">
        <w:rPr>
          <w:rFonts w:ascii="Simplified Arabic" w:hAnsi="Simplified Arabic" w:cs="Simplified Arabic"/>
          <w:b/>
          <w:bCs/>
          <w:color w:val="000000"/>
          <w:sz w:val="18"/>
          <w:szCs w:val="18"/>
          <w:rtl/>
          <w:lang w:bidi="ar-IQ"/>
        </w:rPr>
        <w:t>الأزهري : تهذيب اللغة , ج14 , ص183 ؛ ابن منظور : لسان العرب , ج2 , ص8 .</w:t>
      </w:r>
    </w:p>
  </w:footnote>
  <w:footnote w:id="44">
    <w:p w:rsidR="007F385A" w:rsidRPr="00CD7F3A" w:rsidRDefault="007F385A" w:rsidP="00CD7F3A">
      <w:pPr>
        <w:autoSpaceDE w:val="0"/>
        <w:autoSpaceDN w:val="0"/>
        <w:adjustRightInd w:val="0"/>
        <w:spacing w:after="0" w:line="240" w:lineRule="auto"/>
        <w:ind w:left="424" w:hanging="424"/>
        <w:rPr>
          <w:rFonts w:ascii="Simplified Arabic" w:hAnsi="Simplified Arabic" w:cs="Simplified Arabic"/>
          <w:b/>
          <w:bCs/>
          <w:color w:val="000000"/>
          <w:lang w:bidi="ar-IQ"/>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rtl/>
          <w:lang w:bidi="ar-IQ"/>
        </w:rPr>
        <w:t>1</w:t>
      </w:r>
      <w:r w:rsidRPr="00CD7F3A">
        <w:rPr>
          <w:rFonts w:ascii="Simplified Arabic" w:hAnsi="Simplified Arabic" w:cs="Simplified Arabic"/>
          <w:b/>
          <w:bCs/>
          <w:color w:val="000000"/>
          <w:rtl/>
          <w:lang w:bidi="ar-IQ"/>
        </w:rPr>
        <w:t>)- الزبيدي : تاج العروس , ج4 , ص432 .</w:t>
      </w:r>
    </w:p>
  </w:footnote>
  <w:footnote w:id="45">
    <w:p w:rsidR="007F385A" w:rsidRPr="00CD7F3A" w:rsidRDefault="007F385A" w:rsidP="00CD7F3A">
      <w:pPr>
        <w:autoSpaceDE w:val="0"/>
        <w:autoSpaceDN w:val="0"/>
        <w:adjustRightInd w:val="0"/>
        <w:spacing w:after="0" w:line="240" w:lineRule="auto"/>
        <w:ind w:left="424" w:hanging="424"/>
        <w:rPr>
          <w:rFonts w:ascii="Simplified Arabic" w:hAnsi="Simplified Arabic" w:cs="Simplified Arabic"/>
          <w:b/>
          <w:bCs/>
          <w:color w:val="000000"/>
          <w:rtl/>
          <w:lang w:bidi="ar-IQ"/>
        </w:rPr>
      </w:pPr>
      <w:r w:rsidRPr="00CD7F3A">
        <w:rPr>
          <w:rFonts w:ascii="Simplified Arabic" w:hAnsi="Simplified Arabic" w:cs="Simplified Arabic"/>
          <w:b/>
          <w:bCs/>
          <w:color w:val="000000"/>
          <w:rtl/>
          <w:lang w:bidi="ar-IQ"/>
        </w:rPr>
        <w:t>(</w:t>
      </w:r>
      <w:r w:rsidRPr="00CD7F3A">
        <w:rPr>
          <w:rFonts w:ascii="Simplified Arabic" w:hAnsi="Simplified Arabic" w:cs="Simplified Arabic" w:hint="cs"/>
          <w:b/>
          <w:bCs/>
          <w:color w:val="000000"/>
          <w:rtl/>
          <w:lang w:bidi="ar-IQ"/>
        </w:rPr>
        <w:t>2</w:t>
      </w:r>
      <w:r w:rsidRPr="00CD7F3A">
        <w:rPr>
          <w:rFonts w:ascii="Simplified Arabic" w:hAnsi="Simplified Arabic" w:cs="Simplified Arabic"/>
          <w:b/>
          <w:bCs/>
          <w:color w:val="000000"/>
          <w:rtl/>
          <w:lang w:bidi="ar-IQ"/>
        </w:rPr>
        <w:t>)- ابن سيدة : المخصص , تحقيق : خليل إبراهم جفال , الطبعة : الأولى ، دار إحياء التراث العربي , (بيروت - 1996م) , ج4, ص400؛ الزبيدي : تاج العروس , ج4 , ص428 .</w:t>
      </w:r>
    </w:p>
  </w:footnote>
  <w:footnote w:id="46">
    <w:p w:rsidR="007F385A" w:rsidRPr="00CD7F3A" w:rsidRDefault="007F385A" w:rsidP="00CD7F3A">
      <w:pPr>
        <w:pStyle w:val="a9"/>
        <w:ind w:left="424" w:hanging="424"/>
        <w:rPr>
          <w:rFonts w:ascii="Simplified Arabic" w:hAnsi="Simplified Arabic" w:cs="Simplified Arabic"/>
          <w:b/>
          <w:bCs/>
          <w:rtl/>
          <w:lang w:bidi="ar-IQ"/>
        </w:rPr>
      </w:pPr>
      <w:r w:rsidRPr="00CD7F3A">
        <w:rPr>
          <w:rFonts w:ascii="Simplified Arabic" w:hAnsi="Simplified Arabic" w:cs="Simplified Arabic"/>
          <w:b/>
          <w:bCs/>
          <w:color w:val="000000"/>
          <w:rtl/>
          <w:lang w:bidi="ar-IQ"/>
        </w:rPr>
        <w:t>(</w:t>
      </w:r>
      <w:r w:rsidRPr="00CD7F3A">
        <w:rPr>
          <w:rFonts w:ascii="Simplified Arabic" w:hAnsi="Simplified Arabic" w:cs="Simplified Arabic" w:hint="cs"/>
          <w:b/>
          <w:bCs/>
          <w:color w:val="000000"/>
          <w:rtl/>
          <w:lang w:bidi="ar-IQ"/>
        </w:rPr>
        <w:t>3</w:t>
      </w:r>
      <w:r w:rsidRPr="00CD7F3A">
        <w:rPr>
          <w:rFonts w:ascii="Simplified Arabic" w:hAnsi="Simplified Arabic" w:cs="Simplified Arabic"/>
          <w:b/>
          <w:bCs/>
          <w:color w:val="000000"/>
          <w:rtl/>
          <w:lang w:bidi="ar-IQ"/>
        </w:rPr>
        <w:t>)- ابن منظور : لسان العرب ، ج2 ، ص7 ؛ الزبيدي : تاج العروس ، ج4 ، ص435 .</w:t>
      </w:r>
    </w:p>
  </w:footnote>
  <w:footnote w:id="47">
    <w:p w:rsidR="007F385A" w:rsidRPr="00CD7F3A" w:rsidRDefault="007F385A" w:rsidP="00CD7F3A">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sz w:val="18"/>
          <w:szCs w:val="18"/>
          <w:rtl/>
          <w:lang w:bidi="ar-IQ"/>
        </w:rPr>
        <w:t>4</w:t>
      </w:r>
      <w:r w:rsidRPr="00CD7F3A">
        <w:rPr>
          <w:rFonts w:ascii="Simplified Arabic" w:hAnsi="Simplified Arabic" w:cs="Simplified Arabic"/>
          <w:b/>
          <w:bCs/>
          <w:color w:val="000000"/>
          <w:sz w:val="18"/>
          <w:szCs w:val="18"/>
          <w:rtl/>
          <w:lang w:bidi="ar-IQ"/>
        </w:rPr>
        <w:t>)- الأزهري : الزاهر في غريب ألفاظ الشافعي , تحقيق : محمد جبر الألفي , الطبعة : الأولى ، وزارة الأوقاف والشئون الإسلامية , (الكويت -1399هـ) , ج1, ص324 ؛ الخطابي: أبو سليمان حمد بن محمد بن إبراهيم بن الخطاب البستي (ت388هـ) , غريب الحديث , تحقيق: عبد الكريم إبراهيم الغرباوي , وخرج أحاديثه : عبد القيوم عبد رب النبي , دار الفكر, (بلام - 1982م) , ج3 , ص202 ؛ ابن الأثير: النهاية في غريب الحديث والأثر , ج5 , ص242.</w:t>
      </w:r>
    </w:p>
  </w:footnote>
  <w:footnote w:id="48">
    <w:p w:rsidR="007F385A" w:rsidRPr="00CD7F3A" w:rsidRDefault="007F385A" w:rsidP="00CD7F3A">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sz w:val="18"/>
          <w:szCs w:val="18"/>
          <w:rtl/>
          <w:lang w:bidi="ar-IQ"/>
        </w:rPr>
        <w:t>5</w:t>
      </w:r>
      <w:r w:rsidRPr="00CD7F3A">
        <w:rPr>
          <w:rFonts w:ascii="Simplified Arabic" w:hAnsi="Simplified Arabic" w:cs="Simplified Arabic"/>
          <w:b/>
          <w:bCs/>
          <w:color w:val="000000"/>
          <w:sz w:val="18"/>
          <w:szCs w:val="18"/>
          <w:rtl/>
          <w:lang w:bidi="ar-IQ"/>
        </w:rPr>
        <w:t xml:space="preserve">)- الفيروز </w:t>
      </w:r>
      <w:proofErr w:type="spellStart"/>
      <w:r w:rsidRPr="00CD7F3A">
        <w:rPr>
          <w:rFonts w:ascii="Simplified Arabic" w:hAnsi="Simplified Arabic" w:cs="Simplified Arabic"/>
          <w:b/>
          <w:bCs/>
          <w:color w:val="000000"/>
          <w:sz w:val="18"/>
          <w:szCs w:val="18"/>
          <w:rtl/>
          <w:lang w:bidi="ar-IQ"/>
        </w:rPr>
        <w:t>آبادى</w:t>
      </w:r>
      <w:proofErr w:type="spellEnd"/>
      <w:r w:rsidRPr="00CD7F3A">
        <w:rPr>
          <w:rFonts w:ascii="Simplified Arabic" w:hAnsi="Simplified Arabic" w:cs="Simplified Arabic"/>
          <w:b/>
          <w:bCs/>
          <w:color w:val="000000"/>
          <w:sz w:val="18"/>
          <w:szCs w:val="18"/>
          <w:rtl/>
          <w:lang w:bidi="ar-IQ"/>
        </w:rPr>
        <w:t xml:space="preserve"> : أبو طاهر مجد الدين محمد بن يعقوب (ت817هـ) , القاموس المحيط , تحقيق : مكتب تحقيق التراث في مؤسسة الرسالة, بإشراف: محمد نعيم العرقسوسي , الطبعة : الثامنة ، مؤسسة الرسالة للطباعة والنشر والتوزيع ، (بيروت - 2005م) , ج1 , ص147؛ الزبيدي : تاج العروس , ج4 , ص431 .</w:t>
      </w:r>
    </w:p>
  </w:footnote>
  <w:footnote w:id="49">
    <w:p w:rsidR="007F385A" w:rsidRPr="00CD7F3A" w:rsidRDefault="007F385A" w:rsidP="00CD7F3A">
      <w:pPr>
        <w:pStyle w:val="a9"/>
        <w:ind w:left="424" w:hanging="424"/>
        <w:rPr>
          <w:rFonts w:ascii="Simplified Arabic" w:hAnsi="Simplified Arabic" w:cs="Simplified Arabic"/>
          <w:b/>
          <w:bCs/>
          <w:color w:val="000000"/>
          <w:sz w:val="18"/>
          <w:szCs w:val="18"/>
          <w:rtl/>
          <w:lang w:bidi="ar-SA"/>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sz w:val="18"/>
          <w:szCs w:val="18"/>
          <w:rtl/>
          <w:lang w:bidi="ar-IQ"/>
        </w:rPr>
        <w:t>6</w:t>
      </w:r>
      <w:r w:rsidRPr="00CD7F3A">
        <w:rPr>
          <w:rFonts w:ascii="Simplified Arabic" w:hAnsi="Simplified Arabic" w:cs="Simplified Arabic"/>
          <w:b/>
          <w:bCs/>
          <w:color w:val="000000"/>
          <w:sz w:val="18"/>
          <w:szCs w:val="18"/>
          <w:rtl/>
          <w:lang w:bidi="ar-IQ"/>
        </w:rPr>
        <w:t>)- ابن الأنباري : أبو بكر محمد بن القاسم بن محمد بن بشار (ت328هـ) , الزاهر في معاني كلمات الناس , تحقيق : حاتم صالح الضامن , الطبعة : الأولى، مؤسسة الرسالة, (بيروت – 1992م) , ج1 , ص469 ؛ ابن فارس : معجم مقاييس اللغة , تحقيق : عبد السلام محمد هارون, دار الفكر , (بلام - 1979م) , ج1 , ص170 ؛ الزبيدي : تاج العروس, ج4 , ص432 .</w:t>
      </w:r>
    </w:p>
  </w:footnote>
  <w:footnote w:id="50">
    <w:p w:rsidR="007F385A" w:rsidRPr="00CD7F3A" w:rsidRDefault="007F385A" w:rsidP="00CD7F3A">
      <w:pPr>
        <w:autoSpaceDE w:val="0"/>
        <w:autoSpaceDN w:val="0"/>
        <w:adjustRightInd w:val="0"/>
        <w:spacing w:after="0" w:line="240" w:lineRule="auto"/>
        <w:ind w:left="502" w:hanging="502"/>
        <w:rPr>
          <w:rFonts w:ascii="Simplified Arabic" w:hAnsi="Simplified Arabic" w:cs="Simplified Arabic"/>
          <w:b/>
          <w:bCs/>
          <w:color w:val="000000"/>
          <w:lang w:bidi="ar-IQ"/>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sz w:val="18"/>
          <w:szCs w:val="18"/>
          <w:rtl/>
          <w:lang w:bidi="ar-IQ"/>
        </w:rPr>
        <w:t>7</w:t>
      </w:r>
      <w:r w:rsidRPr="00CD7F3A">
        <w:rPr>
          <w:rFonts w:ascii="Simplified Arabic" w:hAnsi="Simplified Arabic" w:cs="Simplified Arabic"/>
          <w:b/>
          <w:bCs/>
          <w:color w:val="000000"/>
          <w:sz w:val="18"/>
          <w:szCs w:val="18"/>
          <w:rtl/>
          <w:lang w:bidi="ar-IQ"/>
        </w:rPr>
        <w:t xml:space="preserve">)- </w:t>
      </w:r>
      <w:r w:rsidRPr="00CD7F3A">
        <w:rPr>
          <w:rFonts w:ascii="Simplified Arabic" w:hAnsi="Simplified Arabic" w:cs="Simplified Arabic"/>
          <w:b/>
          <w:bCs/>
          <w:color w:val="000000"/>
          <w:rtl/>
          <w:lang w:bidi="ar-IQ"/>
        </w:rPr>
        <w:t>الزبيدي : تاج العروس , ج4 , ص433 ؛ أحمد مختار , معجم اللغة العربية المعاصرة , ج1 , ص156 .</w:t>
      </w:r>
    </w:p>
  </w:footnote>
  <w:footnote w:id="51">
    <w:p w:rsidR="007F385A" w:rsidRPr="00CD7F3A" w:rsidRDefault="007F385A" w:rsidP="00CD7F3A">
      <w:pPr>
        <w:autoSpaceDE w:val="0"/>
        <w:autoSpaceDN w:val="0"/>
        <w:adjustRightInd w:val="0"/>
        <w:spacing w:after="0" w:line="240" w:lineRule="auto"/>
        <w:ind w:left="502" w:hanging="502"/>
        <w:rPr>
          <w:rFonts w:ascii="Simplified Arabic" w:hAnsi="Simplified Arabic" w:cs="Simplified Arabic"/>
          <w:b/>
          <w:bCs/>
          <w:color w:val="000000"/>
          <w:sz w:val="18"/>
          <w:szCs w:val="18"/>
          <w:lang w:bidi="ar-IQ"/>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sz w:val="18"/>
          <w:szCs w:val="18"/>
          <w:rtl/>
          <w:lang w:bidi="ar-IQ"/>
        </w:rPr>
        <w:t>8</w:t>
      </w:r>
      <w:r w:rsidRPr="00CD7F3A">
        <w:rPr>
          <w:rFonts w:ascii="Simplified Arabic" w:hAnsi="Simplified Arabic" w:cs="Simplified Arabic"/>
          <w:b/>
          <w:bCs/>
          <w:color w:val="000000"/>
          <w:sz w:val="18"/>
          <w:szCs w:val="18"/>
          <w:rtl/>
          <w:lang w:bidi="ar-IQ"/>
        </w:rPr>
        <w:t xml:space="preserve">)- الفيروز </w:t>
      </w:r>
      <w:proofErr w:type="spellStart"/>
      <w:r w:rsidRPr="00CD7F3A">
        <w:rPr>
          <w:rFonts w:ascii="Simplified Arabic" w:hAnsi="Simplified Arabic" w:cs="Simplified Arabic"/>
          <w:b/>
          <w:bCs/>
          <w:color w:val="000000"/>
          <w:sz w:val="18"/>
          <w:szCs w:val="18"/>
          <w:rtl/>
          <w:lang w:bidi="ar-IQ"/>
        </w:rPr>
        <w:t>آبادى</w:t>
      </w:r>
      <w:proofErr w:type="spellEnd"/>
      <w:r w:rsidRPr="00CD7F3A">
        <w:rPr>
          <w:rFonts w:ascii="Simplified Arabic" w:hAnsi="Simplified Arabic" w:cs="Simplified Arabic"/>
          <w:b/>
          <w:bCs/>
          <w:color w:val="000000"/>
          <w:sz w:val="18"/>
          <w:szCs w:val="18"/>
          <w:rtl/>
          <w:lang w:bidi="ar-IQ"/>
        </w:rPr>
        <w:t xml:space="preserve"> : القاموس المحيط , ج1 , ص147 ؛ الزبيدي : تاج العروس , ج4 , ص433 .</w:t>
      </w:r>
    </w:p>
  </w:footnote>
  <w:footnote w:id="52">
    <w:p w:rsidR="007F385A" w:rsidRPr="00CD7F3A" w:rsidRDefault="007F385A" w:rsidP="00CD7F3A">
      <w:pPr>
        <w:pStyle w:val="a9"/>
        <w:ind w:left="502" w:hanging="502"/>
        <w:rPr>
          <w:rFonts w:ascii="Simplified Arabic" w:hAnsi="Simplified Arabic" w:cs="Simplified Arabic"/>
          <w:b/>
          <w:bCs/>
          <w:color w:val="000000"/>
          <w:sz w:val="18"/>
          <w:szCs w:val="18"/>
          <w:rtl/>
          <w:lang w:bidi="ar-IQ"/>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sz w:val="18"/>
          <w:szCs w:val="18"/>
          <w:rtl/>
          <w:lang w:bidi="ar-IQ"/>
        </w:rPr>
        <w:t>9</w:t>
      </w:r>
      <w:r w:rsidRPr="00CD7F3A">
        <w:rPr>
          <w:rFonts w:ascii="Simplified Arabic" w:hAnsi="Simplified Arabic" w:cs="Simplified Arabic"/>
          <w:b/>
          <w:bCs/>
          <w:color w:val="000000"/>
          <w:sz w:val="18"/>
          <w:szCs w:val="18"/>
          <w:rtl/>
          <w:lang w:bidi="ar-IQ"/>
        </w:rPr>
        <w:t>)- المصدر نفسه , ج4 , ص433 .</w:t>
      </w:r>
    </w:p>
  </w:footnote>
  <w:footnote w:id="53">
    <w:p w:rsidR="007F385A" w:rsidRPr="00CD7F3A" w:rsidRDefault="007F385A" w:rsidP="00CD7F3A">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sz w:val="18"/>
          <w:szCs w:val="18"/>
          <w:rtl/>
          <w:lang w:bidi="ar-IQ"/>
        </w:rPr>
        <w:t>10</w:t>
      </w:r>
      <w:r w:rsidRPr="00CD7F3A">
        <w:rPr>
          <w:rFonts w:ascii="Simplified Arabic" w:hAnsi="Simplified Arabic" w:cs="Simplified Arabic"/>
          <w:b/>
          <w:bCs/>
          <w:color w:val="000000"/>
          <w:sz w:val="18"/>
          <w:szCs w:val="18"/>
          <w:rtl/>
          <w:lang w:bidi="ar-IQ"/>
        </w:rPr>
        <w:t>)- الأزهري :</w:t>
      </w:r>
      <w:r w:rsidRPr="00CD7F3A">
        <w:rPr>
          <w:rFonts w:ascii="Simplified Arabic" w:hAnsi="Simplified Arabic" w:cs="Simplified Arabic"/>
          <w:b/>
          <w:bCs/>
          <w:color w:val="000000"/>
          <w:sz w:val="18"/>
          <w:szCs w:val="18"/>
          <w:rtl/>
        </w:rPr>
        <w:t xml:space="preserve"> </w:t>
      </w:r>
      <w:r w:rsidRPr="00CD7F3A">
        <w:rPr>
          <w:rFonts w:ascii="Simplified Arabic" w:hAnsi="Simplified Arabic" w:cs="Simplified Arabic"/>
          <w:b/>
          <w:bCs/>
          <w:color w:val="000000"/>
          <w:sz w:val="18"/>
          <w:szCs w:val="18"/>
          <w:rtl/>
          <w:lang w:bidi="ar-IQ"/>
        </w:rPr>
        <w:t xml:space="preserve"> تهذيب اللغة , ج14 , ص184 ؛ ابن منظور : لسان العرب , ج2 , ص7 .</w:t>
      </w:r>
    </w:p>
  </w:footnote>
  <w:footnote w:id="54">
    <w:p w:rsidR="007F385A" w:rsidRPr="00CD7F3A" w:rsidRDefault="007F385A" w:rsidP="00CD7F3A">
      <w:pPr>
        <w:autoSpaceDE w:val="0"/>
        <w:autoSpaceDN w:val="0"/>
        <w:adjustRightInd w:val="0"/>
        <w:spacing w:after="0" w:line="240" w:lineRule="auto"/>
        <w:rPr>
          <w:rFonts w:ascii="Simplified Arabic" w:hAnsi="Simplified Arabic" w:cs="Simplified Arabic"/>
          <w:b/>
          <w:bCs/>
          <w:color w:val="000000"/>
          <w:sz w:val="18"/>
          <w:szCs w:val="18"/>
          <w:rtl/>
          <w:lang w:bidi="ar-IQ"/>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sz w:val="18"/>
          <w:szCs w:val="18"/>
          <w:rtl/>
          <w:lang w:bidi="ar-IQ"/>
        </w:rPr>
        <w:t>11</w:t>
      </w:r>
      <w:r w:rsidRPr="00CD7F3A">
        <w:rPr>
          <w:rFonts w:ascii="Simplified Arabic" w:hAnsi="Simplified Arabic" w:cs="Simplified Arabic"/>
          <w:b/>
          <w:bCs/>
          <w:color w:val="000000"/>
          <w:sz w:val="18"/>
          <w:szCs w:val="18"/>
          <w:rtl/>
          <w:lang w:bidi="ar-IQ"/>
        </w:rPr>
        <w:t>)- معجم البلدان , ج1 , ص334 .</w:t>
      </w:r>
    </w:p>
  </w:footnote>
  <w:footnote w:id="55">
    <w:p w:rsidR="007F385A" w:rsidRPr="00CD7F3A" w:rsidRDefault="007F385A" w:rsidP="00CD7F3A">
      <w:pPr>
        <w:autoSpaceDE w:val="0"/>
        <w:autoSpaceDN w:val="0"/>
        <w:adjustRightInd w:val="0"/>
        <w:spacing w:after="0" w:line="240" w:lineRule="auto"/>
        <w:rPr>
          <w:rFonts w:ascii="Simplified Arabic" w:hAnsi="Simplified Arabic" w:cs="Simplified Arabic"/>
          <w:b/>
          <w:bCs/>
          <w:color w:val="000000"/>
          <w:sz w:val="18"/>
          <w:szCs w:val="18"/>
          <w:rtl/>
          <w:lang w:bidi="ar-IQ"/>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sz w:val="18"/>
          <w:szCs w:val="18"/>
          <w:rtl/>
          <w:lang w:bidi="ar-IQ"/>
        </w:rPr>
        <w:t>12</w:t>
      </w:r>
      <w:r w:rsidRPr="00CD7F3A">
        <w:rPr>
          <w:rFonts w:ascii="Simplified Arabic" w:hAnsi="Simplified Arabic" w:cs="Simplified Arabic"/>
          <w:b/>
          <w:bCs/>
          <w:color w:val="000000"/>
          <w:sz w:val="18"/>
          <w:szCs w:val="18"/>
          <w:rtl/>
          <w:lang w:bidi="ar-IQ"/>
        </w:rPr>
        <w:t>)- مراصد الاطلاع , ج1 , ص160 .</w:t>
      </w:r>
    </w:p>
  </w:footnote>
  <w:footnote w:id="56">
    <w:p w:rsidR="007F385A" w:rsidRPr="00CD7F3A" w:rsidRDefault="007F385A" w:rsidP="00CD7F3A">
      <w:pPr>
        <w:autoSpaceDE w:val="0"/>
        <w:autoSpaceDN w:val="0"/>
        <w:adjustRightInd w:val="0"/>
        <w:spacing w:after="0" w:line="240" w:lineRule="auto"/>
        <w:rPr>
          <w:rFonts w:ascii="Simplified Arabic" w:hAnsi="Simplified Arabic" w:cs="Simplified Arabic"/>
          <w:b/>
          <w:bCs/>
          <w:color w:val="000000"/>
          <w:sz w:val="18"/>
          <w:szCs w:val="18"/>
          <w:rtl/>
          <w:lang w:bidi="ar-IQ"/>
        </w:rPr>
      </w:pPr>
      <w:r w:rsidRPr="00CD7F3A">
        <w:rPr>
          <w:rFonts w:ascii="Simplified Arabic" w:hAnsi="Simplified Arabic" w:cs="Simplified Arabic"/>
          <w:b/>
          <w:bCs/>
          <w:color w:val="000000"/>
          <w:sz w:val="18"/>
          <w:szCs w:val="18"/>
          <w:rtl/>
          <w:lang w:bidi="ar-IQ"/>
        </w:rPr>
        <w:t>(</w:t>
      </w:r>
      <w:r w:rsidRPr="00CD7F3A">
        <w:rPr>
          <w:rFonts w:ascii="Simplified Arabic" w:hAnsi="Simplified Arabic" w:cs="Simplified Arabic" w:hint="cs"/>
          <w:b/>
          <w:bCs/>
          <w:color w:val="000000"/>
          <w:sz w:val="18"/>
          <w:szCs w:val="18"/>
          <w:rtl/>
          <w:lang w:bidi="ar-IQ"/>
        </w:rPr>
        <w:t>13</w:t>
      </w:r>
      <w:r w:rsidRPr="00CD7F3A">
        <w:rPr>
          <w:rFonts w:ascii="Simplified Arabic" w:hAnsi="Simplified Arabic" w:cs="Simplified Arabic"/>
          <w:b/>
          <w:bCs/>
          <w:color w:val="000000"/>
          <w:sz w:val="18"/>
          <w:szCs w:val="18"/>
          <w:rtl/>
          <w:lang w:bidi="ar-IQ"/>
        </w:rPr>
        <w:t>)- توضيح المشتبه , ج1 , ص341 .</w:t>
      </w:r>
    </w:p>
  </w:footnote>
  <w:footnote w:id="57">
    <w:p w:rsidR="007F385A" w:rsidRPr="001C0A3C" w:rsidRDefault="007F385A" w:rsidP="002A2A0C">
      <w:pPr>
        <w:autoSpaceDE w:val="0"/>
        <w:autoSpaceDN w:val="0"/>
        <w:adjustRightInd w:val="0"/>
        <w:spacing w:after="0" w:line="240" w:lineRule="auto"/>
        <w:ind w:left="424" w:hanging="425"/>
        <w:rPr>
          <w:rFonts w:ascii="Simplified Arabic" w:hAnsi="Simplified Arabic" w:cs="Simplified Arabic"/>
          <w:b/>
          <w:bCs/>
          <w:color w:val="000000"/>
          <w:rtl/>
          <w:lang w:bidi="ar-IQ"/>
        </w:rPr>
      </w:pPr>
      <w:r w:rsidRPr="002A2A0C">
        <w:rPr>
          <w:rFonts w:ascii="Simplified Arabic" w:hAnsi="Simplified Arabic" w:cs="Simplified Arabic"/>
          <w:b/>
          <w:bCs/>
          <w:color w:val="000000"/>
          <w:sz w:val="18"/>
          <w:szCs w:val="18"/>
          <w:rtl/>
          <w:lang w:bidi="ar-IQ"/>
        </w:rPr>
        <w:t>(</w:t>
      </w:r>
      <w:r w:rsidRPr="002A2A0C">
        <w:rPr>
          <w:rFonts w:ascii="Simplified Arabic" w:hAnsi="Simplified Arabic" w:cs="Simplified Arabic" w:hint="cs"/>
          <w:b/>
          <w:bCs/>
          <w:color w:val="000000"/>
          <w:sz w:val="18"/>
          <w:szCs w:val="18"/>
          <w:rtl/>
          <w:lang w:bidi="ar-IQ"/>
        </w:rPr>
        <w:t>1</w:t>
      </w:r>
      <w:r w:rsidRPr="002A2A0C">
        <w:rPr>
          <w:rFonts w:ascii="Simplified Arabic" w:hAnsi="Simplified Arabic" w:cs="Simplified Arabic"/>
          <w:b/>
          <w:bCs/>
          <w:color w:val="000000"/>
          <w:sz w:val="18"/>
          <w:szCs w:val="18"/>
          <w:rtl/>
          <w:lang w:bidi="ar-IQ"/>
        </w:rPr>
        <w:t xml:space="preserve">)- </w:t>
      </w:r>
      <w:r w:rsidRPr="001C0A3C">
        <w:rPr>
          <w:rFonts w:ascii="Simplified Arabic" w:hAnsi="Simplified Arabic" w:cs="Simplified Arabic"/>
          <w:b/>
          <w:bCs/>
          <w:color w:val="000000"/>
          <w:rtl/>
          <w:lang w:bidi="ar-IQ"/>
        </w:rPr>
        <w:t>ياقوت الحموي : معجم البلدان , ج1 , ص334.</w:t>
      </w:r>
    </w:p>
  </w:footnote>
  <w:footnote w:id="58">
    <w:p w:rsidR="007F385A" w:rsidRPr="002A2A0C" w:rsidRDefault="007F385A" w:rsidP="002A2A0C">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2A2A0C">
        <w:rPr>
          <w:rFonts w:ascii="Simplified Arabic" w:hAnsi="Simplified Arabic" w:cs="Simplified Arabic"/>
          <w:b/>
          <w:bCs/>
          <w:color w:val="000000"/>
          <w:sz w:val="18"/>
          <w:szCs w:val="18"/>
          <w:rtl/>
          <w:lang w:bidi="ar-IQ"/>
        </w:rPr>
        <w:t>(</w:t>
      </w:r>
      <w:r w:rsidRPr="002A2A0C">
        <w:rPr>
          <w:rFonts w:ascii="Simplified Arabic" w:hAnsi="Simplified Arabic" w:cs="Simplified Arabic" w:hint="cs"/>
          <w:b/>
          <w:bCs/>
          <w:color w:val="000000"/>
          <w:sz w:val="18"/>
          <w:szCs w:val="18"/>
          <w:rtl/>
          <w:lang w:bidi="ar-IQ"/>
        </w:rPr>
        <w:t>2</w:t>
      </w:r>
      <w:r w:rsidRPr="002A2A0C">
        <w:rPr>
          <w:rFonts w:ascii="Simplified Arabic" w:hAnsi="Simplified Arabic" w:cs="Simplified Arabic"/>
          <w:b/>
          <w:bCs/>
          <w:color w:val="000000"/>
          <w:sz w:val="18"/>
          <w:szCs w:val="18"/>
          <w:rtl/>
          <w:lang w:bidi="ar-IQ"/>
        </w:rPr>
        <w:t xml:space="preserve">)- </w:t>
      </w:r>
      <w:proofErr w:type="spellStart"/>
      <w:r w:rsidRPr="002A2A0C">
        <w:rPr>
          <w:rFonts w:ascii="Simplified Arabic" w:hAnsi="Simplified Arabic" w:cs="Simplified Arabic"/>
          <w:b/>
          <w:bCs/>
          <w:color w:val="000000"/>
          <w:sz w:val="18"/>
          <w:szCs w:val="18"/>
          <w:rtl/>
          <w:lang w:bidi="ar-IQ"/>
        </w:rPr>
        <w:t>حولايا</w:t>
      </w:r>
      <w:proofErr w:type="spellEnd"/>
      <w:r w:rsidRPr="002A2A0C">
        <w:rPr>
          <w:rFonts w:ascii="Simplified Arabic" w:hAnsi="Simplified Arabic" w:cs="Simplified Arabic"/>
          <w:b/>
          <w:bCs/>
          <w:color w:val="000000"/>
          <w:sz w:val="18"/>
          <w:szCs w:val="18"/>
          <w:rtl/>
          <w:lang w:bidi="ar-IQ"/>
        </w:rPr>
        <w:t xml:space="preserve"> : بفتح الحاء ، وسكون الواو ، وبعد الياء ألف : قرية كانت بنواحي النهروان خربت الآن ، لها ذكر في أخبار عبيد الله بن الحر ، وقال يذكرها : ويوم </w:t>
      </w:r>
      <w:proofErr w:type="spellStart"/>
      <w:r w:rsidRPr="002A2A0C">
        <w:rPr>
          <w:rFonts w:ascii="Simplified Arabic" w:hAnsi="Simplified Arabic" w:cs="Simplified Arabic"/>
          <w:b/>
          <w:bCs/>
          <w:color w:val="000000"/>
          <w:sz w:val="18"/>
          <w:szCs w:val="18"/>
          <w:rtl/>
          <w:lang w:bidi="ar-IQ"/>
        </w:rPr>
        <w:t>بحولايا</w:t>
      </w:r>
      <w:proofErr w:type="spellEnd"/>
      <w:r w:rsidRPr="002A2A0C">
        <w:rPr>
          <w:rFonts w:ascii="Simplified Arabic" w:hAnsi="Simplified Arabic" w:cs="Simplified Arabic"/>
          <w:b/>
          <w:bCs/>
          <w:color w:val="000000"/>
          <w:sz w:val="18"/>
          <w:szCs w:val="18"/>
          <w:rtl/>
          <w:lang w:bidi="ar-IQ"/>
        </w:rPr>
        <w:t xml:space="preserve"> فضضت جموعهم  ... وأفنيت ذاك الجيش بالقتل والأسر... فقتلتهم حتى شفيت بقتلهم ... حرارة نفس لا تذل على القسر...ومن شيعة المختار قبل </w:t>
      </w:r>
      <w:proofErr w:type="spellStart"/>
      <w:r w:rsidRPr="002A2A0C">
        <w:rPr>
          <w:rFonts w:ascii="Simplified Arabic" w:hAnsi="Simplified Arabic" w:cs="Simplified Arabic"/>
          <w:b/>
          <w:bCs/>
          <w:color w:val="000000"/>
          <w:sz w:val="18"/>
          <w:szCs w:val="18"/>
          <w:rtl/>
          <w:lang w:bidi="ar-IQ"/>
        </w:rPr>
        <w:t>شفيتها</w:t>
      </w:r>
      <w:proofErr w:type="spellEnd"/>
      <w:r w:rsidRPr="002A2A0C">
        <w:rPr>
          <w:rFonts w:ascii="Simplified Arabic" w:hAnsi="Simplified Arabic" w:cs="Simplified Arabic"/>
          <w:b/>
          <w:bCs/>
          <w:color w:val="000000"/>
          <w:sz w:val="18"/>
          <w:szCs w:val="18"/>
          <w:rtl/>
          <w:lang w:bidi="ar-IQ"/>
        </w:rPr>
        <w:t xml:space="preserve"> ... بضرب على هاماتهم مبطل السحر. ياقوت الحموي: معجم البلدان ، ج2 , ص322 ؛ ابن عبد الحق : مراصد الاطلاع , ج1 , ص438.</w:t>
      </w:r>
    </w:p>
  </w:footnote>
  <w:footnote w:id="59">
    <w:p w:rsidR="007F385A" w:rsidRPr="002A2A0C" w:rsidRDefault="007F385A" w:rsidP="002A2A0C">
      <w:pPr>
        <w:pStyle w:val="a9"/>
        <w:ind w:left="424" w:hanging="425"/>
        <w:rPr>
          <w:rFonts w:ascii="Simplified Arabic" w:hAnsi="Simplified Arabic" w:cs="Simplified Arabic"/>
          <w:b/>
          <w:bCs/>
          <w:color w:val="000000"/>
          <w:sz w:val="18"/>
          <w:szCs w:val="18"/>
          <w:lang w:bidi="ar-IQ"/>
        </w:rPr>
      </w:pPr>
      <w:r w:rsidRPr="002A2A0C">
        <w:rPr>
          <w:rFonts w:ascii="Simplified Arabic" w:hAnsi="Simplified Arabic" w:cs="Simplified Arabic"/>
          <w:b/>
          <w:bCs/>
          <w:color w:val="000000"/>
          <w:sz w:val="18"/>
          <w:szCs w:val="18"/>
          <w:rtl/>
          <w:lang w:bidi="ar-IQ"/>
        </w:rPr>
        <w:t>(</w:t>
      </w:r>
      <w:r w:rsidRPr="002A2A0C">
        <w:rPr>
          <w:rFonts w:ascii="Simplified Arabic" w:hAnsi="Simplified Arabic" w:cs="Simplified Arabic" w:hint="cs"/>
          <w:b/>
          <w:bCs/>
          <w:color w:val="000000"/>
          <w:sz w:val="18"/>
          <w:szCs w:val="18"/>
          <w:rtl/>
          <w:lang w:bidi="ar-IQ"/>
        </w:rPr>
        <w:t>3</w:t>
      </w:r>
      <w:r w:rsidRPr="002A2A0C">
        <w:rPr>
          <w:rFonts w:ascii="Simplified Arabic" w:hAnsi="Simplified Arabic" w:cs="Simplified Arabic"/>
          <w:b/>
          <w:bCs/>
          <w:color w:val="000000"/>
          <w:sz w:val="18"/>
          <w:szCs w:val="18"/>
          <w:rtl/>
          <w:lang w:bidi="ar-IQ"/>
        </w:rPr>
        <w:t xml:space="preserve">)- عبد الله بن قيس الرقيات : هو عبد الله بن قيس بن شريح بن مالك بن ربيعة بن أهيب بن  ضباب بن حجير بن عبد بن معيص بن عامر بن لؤي بن غالب من قريش الظواهر وإنما نسب إلى الرقيات لأن جدات له توالين يسمين رقية , كان عبد الله بن قيس الرقيات أشد قريش أسر شعر فِي الإسلام بعد ابن </w:t>
      </w:r>
      <w:proofErr w:type="spellStart"/>
      <w:r w:rsidRPr="002A2A0C">
        <w:rPr>
          <w:rFonts w:ascii="Simplified Arabic" w:hAnsi="Simplified Arabic" w:cs="Simplified Arabic"/>
          <w:b/>
          <w:bCs/>
          <w:color w:val="000000"/>
          <w:sz w:val="18"/>
          <w:szCs w:val="18"/>
          <w:rtl/>
          <w:lang w:bidi="ar-IQ"/>
        </w:rPr>
        <w:t>الزبعري</w:t>
      </w:r>
      <w:proofErr w:type="spellEnd"/>
      <w:r w:rsidRPr="002A2A0C">
        <w:rPr>
          <w:rFonts w:ascii="Simplified Arabic" w:hAnsi="Simplified Arabic" w:cs="Simplified Arabic"/>
          <w:b/>
          <w:bCs/>
          <w:color w:val="000000"/>
          <w:sz w:val="18"/>
          <w:szCs w:val="18"/>
          <w:rtl/>
          <w:lang w:bidi="ar-IQ"/>
        </w:rPr>
        <w:t xml:space="preserve"> وكان غزلا وأغزل من شعره شعر عمر بن أبي ربيعة وكان عمر يصرح بالغزل ولد يهجو ولا يمدح وكان عبد الله يشبب ولا يصرح ولم يكن له , من الطبقة السادسة . الجمحي : طبقات فحول الشعراء, ج2 , ص647 ؛ ابن عساكر , تاريخ دمشق , ج38, ص86 ؛ ابن حجر : نزهة الألباب في الألقاب , ج1 , ص328.</w:t>
      </w:r>
    </w:p>
  </w:footnote>
  <w:footnote w:id="60">
    <w:p w:rsidR="007F385A" w:rsidRPr="002A2A0C" w:rsidRDefault="007F385A" w:rsidP="002A2A0C">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2A2A0C">
        <w:rPr>
          <w:rFonts w:ascii="Simplified Arabic" w:hAnsi="Simplified Arabic" w:cs="Simplified Arabic"/>
          <w:b/>
          <w:bCs/>
          <w:color w:val="000000"/>
          <w:sz w:val="18"/>
          <w:szCs w:val="18"/>
          <w:rtl/>
          <w:lang w:bidi="ar-IQ"/>
        </w:rPr>
        <w:t>(</w:t>
      </w:r>
      <w:r w:rsidRPr="002A2A0C">
        <w:rPr>
          <w:rFonts w:ascii="Simplified Arabic" w:hAnsi="Simplified Arabic" w:cs="Simplified Arabic" w:hint="cs"/>
          <w:b/>
          <w:bCs/>
          <w:color w:val="000000"/>
          <w:sz w:val="18"/>
          <w:szCs w:val="18"/>
          <w:rtl/>
          <w:lang w:bidi="ar-IQ"/>
        </w:rPr>
        <w:t>4</w:t>
      </w:r>
      <w:r w:rsidRPr="002A2A0C">
        <w:rPr>
          <w:rFonts w:ascii="Simplified Arabic" w:hAnsi="Simplified Arabic" w:cs="Simplified Arabic"/>
          <w:b/>
          <w:bCs/>
          <w:color w:val="000000"/>
          <w:sz w:val="18"/>
          <w:szCs w:val="18"/>
          <w:rtl/>
          <w:lang w:bidi="ar-IQ"/>
        </w:rPr>
        <w:t>)-</w:t>
      </w:r>
      <w:r w:rsidRPr="001C0A3C">
        <w:rPr>
          <w:rFonts w:ascii="Simplified Arabic" w:hAnsi="Simplified Arabic" w:cs="Simplified Arabic"/>
          <w:b/>
          <w:bCs/>
          <w:color w:val="000000"/>
          <w:sz w:val="18"/>
          <w:szCs w:val="18"/>
          <w:rtl/>
          <w:lang w:bidi="ar-IQ"/>
        </w:rPr>
        <w:t xml:space="preserve"> الحازمي : الأماكن , ج1 , ص97 ؛ ياقوت الحموي : معجم البلدان , ج1, ص334. </w:t>
      </w:r>
      <w:r w:rsidRPr="002A2A0C">
        <w:rPr>
          <w:rFonts w:ascii="Simplified Arabic" w:hAnsi="Simplified Arabic" w:cs="Simplified Arabic"/>
          <w:b/>
          <w:bCs/>
          <w:color w:val="000000"/>
          <w:sz w:val="18"/>
          <w:szCs w:val="18"/>
          <w:rtl/>
          <w:lang w:bidi="ar-IQ"/>
        </w:rPr>
        <w:t xml:space="preserve"> </w:t>
      </w:r>
    </w:p>
  </w:footnote>
  <w:footnote w:id="61">
    <w:p w:rsidR="007F385A" w:rsidRPr="002A2A0C" w:rsidRDefault="007F385A" w:rsidP="002A2A0C">
      <w:pPr>
        <w:pStyle w:val="a9"/>
        <w:ind w:left="424" w:hanging="425"/>
        <w:rPr>
          <w:rFonts w:ascii="Simplified Arabic" w:hAnsi="Simplified Arabic" w:cs="Simplified Arabic"/>
          <w:b/>
          <w:bCs/>
          <w:color w:val="000000"/>
          <w:sz w:val="18"/>
          <w:szCs w:val="18"/>
          <w:rtl/>
          <w:lang w:bidi="ar-IQ"/>
        </w:rPr>
      </w:pPr>
      <w:r w:rsidRPr="002A2A0C">
        <w:rPr>
          <w:rFonts w:ascii="Simplified Arabic" w:hAnsi="Simplified Arabic" w:cs="Simplified Arabic"/>
          <w:b/>
          <w:bCs/>
          <w:color w:val="000000"/>
          <w:sz w:val="18"/>
          <w:szCs w:val="18"/>
          <w:rtl/>
          <w:lang w:bidi="ar-IQ"/>
        </w:rPr>
        <w:t>(</w:t>
      </w:r>
      <w:r w:rsidRPr="002A2A0C">
        <w:rPr>
          <w:rFonts w:ascii="Simplified Arabic" w:hAnsi="Simplified Arabic" w:cs="Simplified Arabic" w:hint="cs"/>
          <w:b/>
          <w:bCs/>
          <w:color w:val="000000"/>
          <w:sz w:val="18"/>
          <w:szCs w:val="18"/>
          <w:rtl/>
          <w:lang w:bidi="ar-IQ"/>
        </w:rPr>
        <w:t>5</w:t>
      </w:r>
      <w:r w:rsidRPr="002A2A0C">
        <w:rPr>
          <w:rFonts w:ascii="Simplified Arabic" w:hAnsi="Simplified Arabic" w:cs="Simplified Arabic"/>
          <w:b/>
          <w:bCs/>
          <w:color w:val="000000"/>
          <w:sz w:val="18"/>
          <w:szCs w:val="18"/>
          <w:rtl/>
          <w:lang w:bidi="ar-IQ"/>
        </w:rPr>
        <w:t>)- ياقوت الحموي : معجم البلدان , ج1 , ص334 ؛ ابن عبد الحق : مراصد الاطلاع , ج1 , ص161.</w:t>
      </w:r>
    </w:p>
  </w:footnote>
  <w:footnote w:id="62">
    <w:p w:rsidR="007F385A" w:rsidRPr="002A2A0C" w:rsidRDefault="007F385A" w:rsidP="002A2A0C">
      <w:pPr>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2A2A0C">
        <w:rPr>
          <w:rFonts w:ascii="Simplified Arabic" w:hAnsi="Simplified Arabic" w:cs="Simplified Arabic"/>
          <w:b/>
          <w:bCs/>
          <w:color w:val="000000"/>
          <w:sz w:val="18"/>
          <w:szCs w:val="18"/>
          <w:rtl/>
          <w:lang w:bidi="ar-IQ"/>
        </w:rPr>
        <w:t>(</w:t>
      </w:r>
      <w:r w:rsidRPr="002A2A0C">
        <w:rPr>
          <w:rFonts w:ascii="Simplified Arabic" w:hAnsi="Simplified Arabic" w:cs="Simplified Arabic" w:hint="cs"/>
          <w:b/>
          <w:bCs/>
          <w:color w:val="000000"/>
          <w:sz w:val="18"/>
          <w:szCs w:val="18"/>
          <w:rtl/>
          <w:lang w:bidi="ar-IQ"/>
        </w:rPr>
        <w:t>6</w:t>
      </w:r>
      <w:r w:rsidRPr="002A2A0C">
        <w:rPr>
          <w:rFonts w:ascii="Simplified Arabic" w:hAnsi="Simplified Arabic" w:cs="Simplified Arabic"/>
          <w:b/>
          <w:bCs/>
          <w:color w:val="000000"/>
          <w:sz w:val="18"/>
          <w:szCs w:val="18"/>
          <w:rtl/>
          <w:lang w:bidi="ar-IQ"/>
        </w:rPr>
        <w:t xml:space="preserve">)- محمد بن عبد الملك بن الزيات : هو أبو جعفر محمد بن عبد الملك بن الزيات وزر للمعتصم والواثق والمتوكل ثم قبض عليه المتوكل وعذبه وسجنه حتى هلك كان أديباً بليغاً وشاعراً محسناً كامل الأدوات </w:t>
      </w:r>
      <w:proofErr w:type="spellStart"/>
      <w:r w:rsidRPr="002A2A0C">
        <w:rPr>
          <w:rFonts w:ascii="Simplified Arabic" w:hAnsi="Simplified Arabic" w:cs="Simplified Arabic"/>
          <w:b/>
          <w:bCs/>
          <w:color w:val="000000"/>
          <w:sz w:val="18"/>
          <w:szCs w:val="18"/>
          <w:rtl/>
          <w:lang w:bidi="ar-IQ"/>
        </w:rPr>
        <w:t>جهمياً</w:t>
      </w:r>
      <w:proofErr w:type="spellEnd"/>
      <w:r w:rsidRPr="002A2A0C">
        <w:rPr>
          <w:rFonts w:ascii="Simplified Arabic" w:hAnsi="Simplified Arabic" w:cs="Simplified Arabic"/>
          <w:b/>
          <w:bCs/>
          <w:color w:val="000000"/>
          <w:sz w:val="18"/>
          <w:szCs w:val="18"/>
          <w:rtl/>
          <w:lang w:bidi="ar-IQ"/>
        </w:rPr>
        <w:t xml:space="preserve"> قال ابن الهدل كان أول أمره كاتباً فلتفق أن المعتصم سأل وزيره أحمد بن عمار البصري عن الكلأ ما هو فقال : لا أدري ، فقال لمعتصم خليفة أمي ووزير عامي انظروا من بالباب من الكتاب فوجدوا ابن الزيات فسأله عن الكلاء فقال العشب على الإطلاق فأن كان رطباً فهو </w:t>
      </w:r>
      <w:r w:rsidRPr="002A2A0C">
        <w:rPr>
          <w:rFonts w:ascii="Simplified Arabic" w:hAnsi="Simplified Arabic" w:cs="Simplified Arabic"/>
          <w:b/>
          <w:bCs/>
          <w:color w:val="000000"/>
          <w:sz w:val="16"/>
          <w:szCs w:val="16"/>
          <w:rtl/>
          <w:lang w:bidi="ar-IQ"/>
        </w:rPr>
        <w:t xml:space="preserve">الخلى وأن كان يابساً فهو الحشيش وشرع في تقسيم النبات </w:t>
      </w:r>
      <w:proofErr w:type="spellStart"/>
      <w:r w:rsidRPr="002A2A0C">
        <w:rPr>
          <w:rFonts w:ascii="Simplified Arabic" w:hAnsi="Simplified Arabic" w:cs="Simplified Arabic"/>
          <w:b/>
          <w:bCs/>
          <w:color w:val="000000"/>
          <w:sz w:val="16"/>
          <w:szCs w:val="16"/>
          <w:rtl/>
          <w:lang w:bidi="ar-IQ"/>
        </w:rPr>
        <w:t>فاستوزره</w:t>
      </w:r>
      <w:proofErr w:type="spellEnd"/>
      <w:r w:rsidRPr="002A2A0C">
        <w:rPr>
          <w:rFonts w:ascii="Simplified Arabic" w:hAnsi="Simplified Arabic" w:cs="Simplified Arabic"/>
          <w:b/>
          <w:bCs/>
          <w:color w:val="000000"/>
          <w:sz w:val="16"/>
          <w:szCs w:val="16"/>
          <w:rtl/>
          <w:lang w:bidi="ar-IQ"/>
        </w:rPr>
        <w:t xml:space="preserve"> وارتفع شأنه . الصفدي : الوافي بالوفيات , ج12 , ص184 ؛ ابن العماد , شذرات الذهب , ج2 , ص77.</w:t>
      </w:r>
    </w:p>
  </w:footnote>
  <w:footnote w:id="63">
    <w:p w:rsidR="007F385A" w:rsidRPr="00AC7B12" w:rsidRDefault="007F385A" w:rsidP="002A2A0C">
      <w:pPr>
        <w:pStyle w:val="a9"/>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7</w:t>
      </w:r>
      <w:r w:rsidRPr="00AC7B12">
        <w:rPr>
          <w:rFonts w:ascii="Simplified Arabic" w:hAnsi="Simplified Arabic" w:cs="Simplified Arabic"/>
          <w:b/>
          <w:bCs/>
          <w:color w:val="000000"/>
          <w:sz w:val="16"/>
          <w:szCs w:val="16"/>
          <w:rtl/>
          <w:lang w:bidi="ar-IQ"/>
        </w:rPr>
        <w:t>)- ياقوت الحموي : معجم البلدان , ج1 , ص334 ؛ ابن عبد الحق : مراصد الاطلاع , ج1 , ص161.</w:t>
      </w:r>
    </w:p>
  </w:footnote>
  <w:footnote w:id="64">
    <w:p w:rsidR="007F385A" w:rsidRPr="00AC7B12" w:rsidRDefault="007F385A" w:rsidP="002A2A0C">
      <w:pPr>
        <w:pStyle w:val="a9"/>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8</w:t>
      </w:r>
      <w:r w:rsidRPr="00AC7B12">
        <w:rPr>
          <w:rFonts w:ascii="Simplified Arabic" w:hAnsi="Simplified Arabic" w:cs="Simplified Arabic"/>
          <w:b/>
          <w:bCs/>
          <w:color w:val="000000"/>
          <w:sz w:val="16"/>
          <w:szCs w:val="16"/>
          <w:rtl/>
          <w:lang w:bidi="ar-IQ"/>
        </w:rPr>
        <w:t>)- ابن سيدة: المحكم والمحيط الأعظم ، ج9 ، ص468 ؛ ابن منظور: لسان العرب ، ج2 ، ص8 ؛ محمود : معجم المصطلحات والألفاظ الفقهية ، ج1، ص354.</w:t>
      </w:r>
    </w:p>
  </w:footnote>
  <w:footnote w:id="65">
    <w:p w:rsidR="007F385A" w:rsidRPr="00CA211A" w:rsidRDefault="007F385A" w:rsidP="00CA211A">
      <w:pPr>
        <w:pStyle w:val="a9"/>
        <w:ind w:left="502" w:hanging="502"/>
        <w:rPr>
          <w:rFonts w:ascii="Simplified Arabic" w:hAnsi="Simplified Arabic" w:cs="Simplified Arabic"/>
          <w:b/>
          <w:bCs/>
          <w:color w:val="000000"/>
          <w:sz w:val="22"/>
          <w:szCs w:val="22"/>
          <w:rtl/>
          <w:lang w:bidi="ar-IQ"/>
        </w:rPr>
      </w:pP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hint="cs"/>
          <w:b/>
          <w:bCs/>
          <w:color w:val="000000"/>
          <w:sz w:val="22"/>
          <w:szCs w:val="22"/>
          <w:rtl/>
          <w:lang w:bidi="ar-IQ"/>
        </w:rPr>
        <w:t>1</w:t>
      </w:r>
      <w:r w:rsidRPr="00CA211A">
        <w:rPr>
          <w:rFonts w:ascii="Simplified Arabic" w:hAnsi="Simplified Arabic" w:cs="Simplified Arabic"/>
          <w:b/>
          <w:bCs/>
          <w:color w:val="000000"/>
          <w:sz w:val="22"/>
          <w:szCs w:val="22"/>
          <w:rtl/>
          <w:lang w:bidi="ar-IQ"/>
        </w:rPr>
        <w:t xml:space="preserve">)- الفراهيدي : العين ، ج8 ، ص110 ؛ الأزهري : تهذيب اللغة ، ج14 ، ص180 ؛ ابن فارس : مجمل اللغة ، ج1 ، ص110 . </w:t>
      </w:r>
    </w:p>
  </w:footnote>
  <w:footnote w:id="66">
    <w:p w:rsidR="007F385A" w:rsidRPr="00CA211A" w:rsidRDefault="007F385A" w:rsidP="00CA211A">
      <w:pPr>
        <w:pStyle w:val="a9"/>
        <w:ind w:left="502" w:hanging="502"/>
        <w:rPr>
          <w:rFonts w:ascii="Simplified Arabic" w:hAnsi="Simplified Arabic" w:cs="Simplified Arabic"/>
          <w:b/>
          <w:bCs/>
          <w:color w:val="000000"/>
          <w:sz w:val="22"/>
          <w:szCs w:val="22"/>
          <w:rtl/>
          <w:lang w:bidi="ar-IQ"/>
        </w:rPr>
      </w:pP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hint="cs"/>
          <w:b/>
          <w:bCs/>
          <w:color w:val="000000"/>
          <w:sz w:val="22"/>
          <w:szCs w:val="22"/>
          <w:rtl/>
          <w:lang w:bidi="ar-IQ"/>
        </w:rPr>
        <w:t>2</w:t>
      </w:r>
      <w:r w:rsidRPr="00CA211A">
        <w:rPr>
          <w:rFonts w:ascii="Simplified Arabic" w:hAnsi="Simplified Arabic" w:cs="Simplified Arabic"/>
          <w:b/>
          <w:bCs/>
          <w:color w:val="000000"/>
          <w:sz w:val="22"/>
          <w:szCs w:val="22"/>
          <w:rtl/>
          <w:lang w:bidi="ar-IQ"/>
        </w:rPr>
        <w:t xml:space="preserve">)- </w:t>
      </w:r>
      <w:r w:rsidRPr="00CA211A">
        <w:rPr>
          <w:rFonts w:ascii="Simplified Arabic" w:hAnsi="Simplified Arabic" w:cs="Simplified Arabic"/>
          <w:b/>
          <w:bCs/>
          <w:color w:val="000000"/>
          <w:sz w:val="24"/>
          <w:szCs w:val="24"/>
          <w:rtl/>
          <w:lang w:bidi="ar-IQ"/>
        </w:rPr>
        <w:t xml:space="preserve">ابن سيدة : المخصص ، ج4 ، ص400 ؛ الزبيدي ، تاج العروس ، ج4 ، ص428 . </w:t>
      </w:r>
    </w:p>
  </w:footnote>
  <w:footnote w:id="67">
    <w:p w:rsidR="007F385A" w:rsidRPr="00CA211A" w:rsidRDefault="007F385A" w:rsidP="00CA211A">
      <w:pPr>
        <w:pStyle w:val="a9"/>
        <w:ind w:left="502" w:hanging="502"/>
        <w:rPr>
          <w:rFonts w:ascii="Simplified Arabic" w:hAnsi="Simplified Arabic" w:cs="Simplified Arabic"/>
          <w:b/>
          <w:bCs/>
          <w:color w:val="000000"/>
          <w:rtl/>
          <w:lang w:bidi="ar-IQ"/>
        </w:rPr>
      </w:pP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hint="cs"/>
          <w:b/>
          <w:bCs/>
          <w:color w:val="000000"/>
          <w:sz w:val="22"/>
          <w:szCs w:val="22"/>
          <w:rtl/>
          <w:lang w:bidi="ar-IQ"/>
        </w:rPr>
        <w:t>3</w:t>
      </w:r>
      <w:r w:rsidRPr="00CA211A">
        <w:rPr>
          <w:rFonts w:ascii="Simplified Arabic" w:hAnsi="Simplified Arabic" w:cs="Simplified Arabic"/>
          <w:b/>
          <w:bCs/>
          <w:color w:val="000000"/>
          <w:sz w:val="22"/>
          <w:szCs w:val="22"/>
          <w:rtl/>
          <w:lang w:bidi="ar-IQ"/>
        </w:rPr>
        <w:t xml:space="preserve">)- </w:t>
      </w:r>
      <w:r w:rsidRPr="00CA211A">
        <w:rPr>
          <w:rFonts w:ascii="Simplified Arabic" w:hAnsi="Simplified Arabic" w:cs="Simplified Arabic"/>
          <w:b/>
          <w:bCs/>
          <w:color w:val="000000"/>
          <w:rtl/>
          <w:lang w:bidi="ar-IQ"/>
        </w:rPr>
        <w:t>الفراهيدي: العين ، ج8 ، ص109 ؛ الأزهري : الزاهر في غريب ألفا</w:t>
      </w:r>
      <w:r>
        <w:rPr>
          <w:rFonts w:ascii="Simplified Arabic" w:hAnsi="Simplified Arabic" w:cs="Simplified Arabic"/>
          <w:b/>
          <w:bCs/>
          <w:color w:val="000000"/>
          <w:rtl/>
          <w:lang w:bidi="ar-IQ"/>
        </w:rPr>
        <w:t>ظ الشافعي ، ج1 ، ص324 ؛ الخطابي</w:t>
      </w:r>
      <w:r w:rsidRPr="00CA211A">
        <w:rPr>
          <w:rFonts w:ascii="Simplified Arabic" w:hAnsi="Simplified Arabic" w:cs="Simplified Arabic"/>
          <w:b/>
          <w:bCs/>
          <w:color w:val="000000"/>
          <w:rtl/>
          <w:lang w:bidi="ar-IQ"/>
        </w:rPr>
        <w:t xml:space="preserve">: غريب الحديث ، ج3 ، ص202 . </w:t>
      </w:r>
    </w:p>
  </w:footnote>
  <w:footnote w:id="68">
    <w:p w:rsidR="007F385A" w:rsidRPr="00CA211A" w:rsidRDefault="007F385A" w:rsidP="00CA211A">
      <w:pPr>
        <w:pStyle w:val="a9"/>
        <w:rPr>
          <w:rFonts w:ascii="Simplified Arabic" w:hAnsi="Simplified Arabic" w:cs="Simplified Arabic"/>
          <w:b/>
          <w:bCs/>
          <w:sz w:val="22"/>
          <w:szCs w:val="22"/>
          <w:rtl/>
          <w:lang w:bidi="ar-IQ"/>
        </w:rPr>
      </w:pP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hint="cs"/>
          <w:b/>
          <w:bCs/>
          <w:color w:val="000000"/>
          <w:sz w:val="22"/>
          <w:szCs w:val="22"/>
          <w:rtl/>
          <w:lang w:bidi="ar-IQ"/>
        </w:rPr>
        <w:t>4</w:t>
      </w:r>
      <w:r w:rsidRPr="00CA211A">
        <w:rPr>
          <w:rFonts w:ascii="Simplified Arabic" w:hAnsi="Simplified Arabic" w:cs="Simplified Arabic"/>
          <w:b/>
          <w:bCs/>
          <w:color w:val="000000"/>
          <w:sz w:val="22"/>
          <w:szCs w:val="22"/>
          <w:rtl/>
          <w:lang w:bidi="ar-IQ"/>
        </w:rPr>
        <w:t xml:space="preserve">)- </w:t>
      </w:r>
      <w:r w:rsidRPr="00CA211A">
        <w:rPr>
          <w:rFonts w:ascii="Simplified Arabic" w:hAnsi="Simplified Arabic" w:cs="Simplified Arabic"/>
          <w:b/>
          <w:bCs/>
          <w:color w:val="000000"/>
          <w:sz w:val="24"/>
          <w:szCs w:val="24"/>
          <w:rtl/>
          <w:lang w:bidi="ar-IQ"/>
        </w:rPr>
        <w:t>الأزهري : تهذيب اللغة ، ج14 ، ص184 ؛ ابن منظور ، لسان العرب ، ج2 ، ص7 .</w:t>
      </w:r>
      <w:r w:rsidRPr="00CA211A">
        <w:rPr>
          <w:rFonts w:ascii="Simplified Arabic" w:hAnsi="Simplified Arabic" w:cs="Simplified Arabic"/>
          <w:b/>
          <w:bCs/>
          <w:sz w:val="24"/>
          <w:szCs w:val="24"/>
          <w:rtl/>
          <w:lang w:bidi="ar-IQ"/>
        </w:rPr>
        <w:t xml:space="preserve"> </w:t>
      </w:r>
    </w:p>
  </w:footnote>
  <w:footnote w:id="69">
    <w:p w:rsidR="007F385A" w:rsidRPr="00CA211A" w:rsidRDefault="007F385A" w:rsidP="00CA211A">
      <w:pPr>
        <w:pStyle w:val="a9"/>
        <w:ind w:left="424" w:hanging="424"/>
        <w:rPr>
          <w:rFonts w:ascii="Simplified Arabic" w:hAnsi="Simplified Arabic" w:cs="Simplified Arabic"/>
          <w:b/>
          <w:bCs/>
          <w:color w:val="000000"/>
          <w:sz w:val="22"/>
          <w:szCs w:val="22"/>
          <w:rtl/>
          <w:lang w:bidi="ar-IQ"/>
        </w:rPr>
      </w:pP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hint="cs"/>
          <w:b/>
          <w:bCs/>
          <w:color w:val="000000"/>
          <w:sz w:val="22"/>
          <w:szCs w:val="22"/>
          <w:rtl/>
          <w:lang w:bidi="ar-IQ"/>
        </w:rPr>
        <w:t>5</w:t>
      </w:r>
      <w:r w:rsidRPr="00CA211A">
        <w:rPr>
          <w:rFonts w:ascii="Simplified Arabic" w:hAnsi="Simplified Arabic" w:cs="Simplified Arabic"/>
          <w:b/>
          <w:bCs/>
          <w:color w:val="000000"/>
          <w:sz w:val="22"/>
          <w:szCs w:val="22"/>
          <w:rtl/>
          <w:lang w:bidi="ar-IQ"/>
        </w:rPr>
        <w:t>)- الفراهيدي: العين ، ج8 ، ص109 ؛ الأزهري : الزاهر في غريب ألفاظ الشافعي ، ج1 ، ص324 ؛ الخطابي : غريب الحديث ، ج3 ، ص202 .</w:t>
      </w:r>
    </w:p>
  </w:footnote>
  <w:footnote w:id="70">
    <w:p w:rsidR="007F385A" w:rsidRPr="00CA211A" w:rsidRDefault="007F385A" w:rsidP="00CA211A">
      <w:pPr>
        <w:pStyle w:val="a9"/>
        <w:ind w:left="590" w:hanging="590"/>
        <w:rPr>
          <w:rFonts w:ascii="Simplified Arabic" w:hAnsi="Simplified Arabic" w:cs="Simplified Arabic"/>
          <w:b/>
          <w:bCs/>
          <w:color w:val="000000"/>
          <w:sz w:val="22"/>
          <w:szCs w:val="22"/>
          <w:rtl/>
          <w:lang w:bidi="ar-IQ"/>
        </w:rPr>
      </w:pP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hint="cs"/>
          <w:b/>
          <w:bCs/>
          <w:color w:val="000000"/>
          <w:sz w:val="22"/>
          <w:szCs w:val="22"/>
          <w:rtl/>
          <w:lang w:bidi="ar-IQ"/>
        </w:rPr>
        <w:t>6</w:t>
      </w: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b/>
          <w:bCs/>
          <w:color w:val="000000"/>
          <w:sz w:val="24"/>
          <w:szCs w:val="24"/>
          <w:rtl/>
          <w:lang w:bidi="ar-IQ"/>
        </w:rPr>
        <w:t xml:space="preserve"> الفيروز آبادي : القاموس المحيط ، ج1 ، ص147 ؛ الزبيدي : تاج العروس ، ج4 ، ص430 . </w:t>
      </w:r>
    </w:p>
  </w:footnote>
  <w:footnote w:id="71">
    <w:p w:rsidR="007F385A" w:rsidRPr="00CA211A" w:rsidRDefault="007F385A" w:rsidP="00CA211A">
      <w:pPr>
        <w:pStyle w:val="a9"/>
        <w:ind w:left="590" w:hanging="590"/>
        <w:rPr>
          <w:rFonts w:ascii="Simplified Arabic" w:hAnsi="Simplified Arabic" w:cs="Simplified Arabic"/>
          <w:b/>
          <w:bCs/>
          <w:color w:val="000000"/>
          <w:sz w:val="22"/>
          <w:szCs w:val="22"/>
          <w:rtl/>
          <w:lang w:bidi="ar-IQ"/>
        </w:rPr>
      </w:pP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hint="cs"/>
          <w:b/>
          <w:bCs/>
          <w:color w:val="000000"/>
          <w:sz w:val="22"/>
          <w:szCs w:val="22"/>
          <w:rtl/>
          <w:lang w:bidi="ar-IQ"/>
        </w:rPr>
        <w:t>7</w:t>
      </w:r>
      <w:r w:rsidRPr="00CA211A">
        <w:rPr>
          <w:rFonts w:ascii="Simplified Arabic" w:hAnsi="Simplified Arabic" w:cs="Simplified Arabic"/>
          <w:b/>
          <w:bCs/>
          <w:color w:val="000000"/>
          <w:sz w:val="22"/>
          <w:szCs w:val="22"/>
          <w:rtl/>
          <w:lang w:bidi="ar-IQ"/>
        </w:rPr>
        <w:t xml:space="preserve">)- الزبيدي : تاج العروس ، ج4 ، ص433 ؛ احمد مختار : معجم اللغة العربية المعاصرة ، ح1 ، ص156 . </w:t>
      </w:r>
    </w:p>
  </w:footnote>
  <w:footnote w:id="72">
    <w:p w:rsidR="007F385A" w:rsidRPr="00CA211A" w:rsidRDefault="007F385A" w:rsidP="00CA211A">
      <w:pPr>
        <w:pStyle w:val="a9"/>
        <w:ind w:left="590" w:hanging="590"/>
        <w:rPr>
          <w:rFonts w:ascii="Simplified Arabic" w:hAnsi="Simplified Arabic" w:cs="Simplified Arabic"/>
          <w:b/>
          <w:bCs/>
          <w:sz w:val="22"/>
          <w:szCs w:val="22"/>
          <w:rtl/>
          <w:lang w:bidi="ar-IQ"/>
        </w:rPr>
      </w:pP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hint="cs"/>
          <w:b/>
          <w:bCs/>
          <w:color w:val="000000"/>
          <w:sz w:val="22"/>
          <w:szCs w:val="22"/>
          <w:rtl/>
          <w:lang w:bidi="ar-IQ"/>
        </w:rPr>
        <w:t>8</w:t>
      </w:r>
      <w:r w:rsidRPr="00CA211A">
        <w:rPr>
          <w:rFonts w:ascii="Simplified Arabic" w:hAnsi="Simplified Arabic" w:cs="Simplified Arabic"/>
          <w:b/>
          <w:bCs/>
          <w:color w:val="000000"/>
          <w:sz w:val="22"/>
          <w:szCs w:val="22"/>
          <w:rtl/>
          <w:lang w:bidi="ar-IQ"/>
        </w:rPr>
        <w:t>)- الزبيدي : تاج العروس ، ج4 ، ص433 .</w:t>
      </w:r>
    </w:p>
  </w:footnote>
  <w:footnote w:id="73">
    <w:p w:rsidR="007F385A" w:rsidRPr="00CA211A" w:rsidRDefault="007F385A" w:rsidP="00CA211A">
      <w:pPr>
        <w:pStyle w:val="a9"/>
        <w:rPr>
          <w:rFonts w:ascii="Simplified Arabic" w:hAnsi="Simplified Arabic" w:cs="Simplified Arabic"/>
          <w:b/>
          <w:bCs/>
          <w:sz w:val="22"/>
          <w:szCs w:val="22"/>
          <w:rtl/>
          <w:lang w:bidi="ar-IQ"/>
        </w:rPr>
      </w:pP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hint="cs"/>
          <w:b/>
          <w:bCs/>
          <w:color w:val="000000"/>
          <w:sz w:val="22"/>
          <w:szCs w:val="22"/>
          <w:rtl/>
          <w:lang w:bidi="ar-IQ"/>
        </w:rPr>
        <w:t>9</w:t>
      </w:r>
      <w:r w:rsidRPr="00CA211A">
        <w:rPr>
          <w:rFonts w:ascii="Simplified Arabic" w:hAnsi="Simplified Arabic" w:cs="Simplified Arabic"/>
          <w:b/>
          <w:bCs/>
          <w:color w:val="000000"/>
          <w:sz w:val="22"/>
          <w:szCs w:val="22"/>
          <w:rtl/>
          <w:lang w:bidi="ar-IQ"/>
        </w:rPr>
        <w:t>)- ابن منظور : لسان العرب ، ج2 ، ص7 ؛ الزبيدي : تاج العروس ، ج4 ، ص435 .</w:t>
      </w:r>
      <w:r w:rsidRPr="00CA211A">
        <w:rPr>
          <w:rFonts w:ascii="Simplified Arabic" w:hAnsi="Simplified Arabic" w:cs="Simplified Arabic"/>
          <w:b/>
          <w:bCs/>
          <w:sz w:val="22"/>
          <w:szCs w:val="22"/>
          <w:rtl/>
          <w:lang w:bidi="ar-IQ"/>
        </w:rPr>
        <w:t xml:space="preserve"> </w:t>
      </w:r>
    </w:p>
  </w:footnote>
  <w:footnote w:id="74">
    <w:p w:rsidR="007F385A" w:rsidRPr="00CA211A" w:rsidRDefault="007F385A" w:rsidP="00CA211A">
      <w:pPr>
        <w:pStyle w:val="a9"/>
        <w:rPr>
          <w:rFonts w:ascii="Simplified Arabic" w:hAnsi="Simplified Arabic" w:cs="Simplified Arabic"/>
          <w:b/>
          <w:bCs/>
          <w:sz w:val="22"/>
          <w:szCs w:val="22"/>
          <w:rtl/>
          <w:lang w:bidi="ar-IQ"/>
        </w:rPr>
      </w:pPr>
      <w:r w:rsidRPr="00CA211A">
        <w:rPr>
          <w:rFonts w:ascii="Simplified Arabic" w:hAnsi="Simplified Arabic" w:cs="Simplified Arabic"/>
          <w:b/>
          <w:bCs/>
          <w:color w:val="000000"/>
          <w:sz w:val="22"/>
          <w:szCs w:val="22"/>
          <w:rtl/>
          <w:lang w:bidi="ar-IQ"/>
        </w:rPr>
        <w:t>(</w:t>
      </w:r>
      <w:r w:rsidRPr="00CA211A">
        <w:rPr>
          <w:rFonts w:ascii="Simplified Arabic" w:hAnsi="Simplified Arabic" w:cs="Simplified Arabic" w:hint="cs"/>
          <w:b/>
          <w:bCs/>
          <w:color w:val="000000"/>
          <w:sz w:val="22"/>
          <w:szCs w:val="22"/>
          <w:rtl/>
          <w:lang w:bidi="ar-IQ"/>
        </w:rPr>
        <w:t>10</w:t>
      </w:r>
      <w:r w:rsidRPr="00CA211A">
        <w:rPr>
          <w:rFonts w:ascii="Simplified Arabic" w:hAnsi="Simplified Arabic" w:cs="Simplified Arabic"/>
          <w:b/>
          <w:bCs/>
          <w:color w:val="000000"/>
          <w:sz w:val="22"/>
          <w:szCs w:val="22"/>
          <w:rtl/>
          <w:lang w:bidi="ar-IQ"/>
        </w:rPr>
        <w:t>)- الفيروز آبادي : القاموس المحيط ، ج1 ، ص147 ؛ الزبيدي : تاج العروس ، ج4 ، ص433.</w:t>
      </w:r>
    </w:p>
  </w:footnote>
  <w:footnote w:id="75">
    <w:p w:rsidR="007F385A" w:rsidRPr="00173E1C" w:rsidRDefault="007F385A" w:rsidP="00173E1C">
      <w:pPr>
        <w:spacing w:after="0" w:line="240" w:lineRule="auto"/>
        <w:ind w:left="424" w:hanging="425"/>
        <w:rPr>
          <w:rFonts w:ascii="Simplified Arabic" w:hAnsi="Simplified Arabic" w:cs="Simplified Arabic"/>
          <w:b/>
          <w:bCs/>
          <w:color w:val="000000"/>
          <w:rtl/>
          <w:lang w:bidi="ar-IQ"/>
        </w:rPr>
      </w:pPr>
      <w:r w:rsidRPr="000A39AC">
        <w:rPr>
          <w:rFonts w:ascii="Simplified Arabic" w:hAnsi="Simplified Arabic" w:cs="Simplified Arabic"/>
          <w:b/>
          <w:bCs/>
          <w:color w:val="000000"/>
          <w:rtl/>
          <w:lang w:bidi="ar-IQ"/>
        </w:rPr>
        <w:t>(</w:t>
      </w:r>
      <w:r w:rsidRPr="000A39AC">
        <w:rPr>
          <w:rFonts w:ascii="Simplified Arabic" w:hAnsi="Simplified Arabic" w:cs="Simplified Arabic" w:hint="cs"/>
          <w:b/>
          <w:bCs/>
          <w:color w:val="000000"/>
          <w:rtl/>
          <w:lang w:bidi="ar-IQ"/>
        </w:rPr>
        <w:t>1</w:t>
      </w:r>
      <w:r w:rsidRPr="000A39AC">
        <w:rPr>
          <w:rFonts w:ascii="Simplified Arabic" w:hAnsi="Simplified Arabic" w:cs="Simplified Arabic"/>
          <w:b/>
          <w:bCs/>
          <w:color w:val="000000"/>
          <w:rtl/>
          <w:lang w:bidi="ar-IQ"/>
        </w:rPr>
        <w:t xml:space="preserve">)- </w:t>
      </w:r>
      <w:proofErr w:type="spellStart"/>
      <w:r w:rsidRPr="00173E1C">
        <w:rPr>
          <w:rFonts w:ascii="Simplified Arabic" w:hAnsi="Simplified Arabic" w:cs="Simplified Arabic"/>
          <w:b/>
          <w:bCs/>
          <w:color w:val="000000"/>
          <w:sz w:val="22"/>
          <w:szCs w:val="22"/>
          <w:rtl/>
          <w:lang w:bidi="ar-IQ"/>
        </w:rPr>
        <w:t>باحمشا</w:t>
      </w:r>
      <w:proofErr w:type="spellEnd"/>
      <w:r w:rsidRPr="00173E1C">
        <w:rPr>
          <w:rFonts w:ascii="Simplified Arabic" w:hAnsi="Simplified Arabic" w:cs="Simplified Arabic"/>
          <w:b/>
          <w:bCs/>
          <w:color w:val="000000"/>
          <w:sz w:val="22"/>
          <w:szCs w:val="22"/>
          <w:rtl/>
        </w:rPr>
        <w:t xml:space="preserve"> : </w:t>
      </w:r>
      <w:r w:rsidRPr="00173E1C">
        <w:rPr>
          <w:rFonts w:ascii="Simplified Arabic" w:hAnsi="Simplified Arabic" w:cs="Simplified Arabic"/>
          <w:b/>
          <w:bCs/>
          <w:color w:val="000000"/>
          <w:sz w:val="22"/>
          <w:szCs w:val="22"/>
          <w:rtl/>
          <w:lang w:bidi="ar-IQ"/>
        </w:rPr>
        <w:t>وهي</w:t>
      </w:r>
      <w:r w:rsidRPr="00173E1C">
        <w:rPr>
          <w:rFonts w:ascii="Simplified Arabic" w:hAnsi="Simplified Arabic" w:cs="Simplified Arabic"/>
          <w:b/>
          <w:bCs/>
          <w:color w:val="000000"/>
          <w:sz w:val="22"/>
          <w:szCs w:val="22"/>
          <w:rtl/>
        </w:rPr>
        <w:t xml:space="preserve"> </w:t>
      </w:r>
      <w:r w:rsidRPr="00173E1C">
        <w:rPr>
          <w:rFonts w:ascii="Simplified Arabic" w:hAnsi="Simplified Arabic" w:cs="Simplified Arabic"/>
          <w:b/>
          <w:bCs/>
          <w:color w:val="000000"/>
          <w:sz w:val="22"/>
          <w:szCs w:val="22"/>
          <w:rtl/>
          <w:lang w:bidi="ar-IQ"/>
        </w:rPr>
        <w:t>قرية</w:t>
      </w:r>
      <w:r w:rsidRPr="00173E1C">
        <w:rPr>
          <w:rFonts w:ascii="Simplified Arabic" w:hAnsi="Simplified Arabic" w:cs="Simplified Arabic"/>
          <w:b/>
          <w:bCs/>
          <w:color w:val="000000"/>
          <w:sz w:val="22"/>
          <w:szCs w:val="22"/>
          <w:rtl/>
        </w:rPr>
        <w:t xml:space="preserve"> </w:t>
      </w:r>
      <w:r w:rsidRPr="00173E1C">
        <w:rPr>
          <w:rFonts w:ascii="Simplified Arabic" w:hAnsi="Simplified Arabic" w:cs="Simplified Arabic"/>
          <w:b/>
          <w:bCs/>
          <w:color w:val="000000"/>
          <w:sz w:val="22"/>
          <w:szCs w:val="22"/>
          <w:rtl/>
          <w:lang w:bidi="ar-IQ"/>
        </w:rPr>
        <w:t>بين</w:t>
      </w:r>
      <w:r w:rsidRPr="00173E1C">
        <w:rPr>
          <w:rFonts w:ascii="Simplified Arabic" w:hAnsi="Simplified Arabic" w:cs="Simplified Arabic"/>
          <w:b/>
          <w:bCs/>
          <w:color w:val="000000"/>
          <w:sz w:val="22"/>
          <w:szCs w:val="22"/>
          <w:rtl/>
        </w:rPr>
        <w:t xml:space="preserve"> </w:t>
      </w:r>
      <w:r w:rsidRPr="00173E1C">
        <w:rPr>
          <w:rFonts w:ascii="Simplified Arabic" w:hAnsi="Simplified Arabic" w:cs="Simplified Arabic"/>
          <w:b/>
          <w:bCs/>
          <w:color w:val="000000"/>
          <w:sz w:val="22"/>
          <w:szCs w:val="22"/>
          <w:rtl/>
          <w:lang w:bidi="ar-IQ"/>
        </w:rPr>
        <w:t>أوانا</w:t>
      </w:r>
      <w:r w:rsidRPr="00173E1C">
        <w:rPr>
          <w:rFonts w:ascii="Simplified Arabic" w:hAnsi="Simplified Arabic" w:cs="Simplified Arabic"/>
          <w:b/>
          <w:bCs/>
          <w:color w:val="000000"/>
          <w:sz w:val="22"/>
          <w:szCs w:val="22"/>
          <w:rtl/>
        </w:rPr>
        <w:t xml:space="preserve"> </w:t>
      </w:r>
      <w:r w:rsidRPr="00173E1C">
        <w:rPr>
          <w:rFonts w:ascii="Simplified Arabic" w:hAnsi="Simplified Arabic" w:cs="Simplified Arabic"/>
          <w:b/>
          <w:bCs/>
          <w:color w:val="000000"/>
          <w:sz w:val="22"/>
          <w:szCs w:val="22"/>
          <w:rtl/>
          <w:lang w:bidi="ar-IQ"/>
        </w:rPr>
        <w:t>والحظيرة</w:t>
      </w:r>
      <w:r w:rsidRPr="00173E1C">
        <w:rPr>
          <w:rFonts w:ascii="Simplified Arabic" w:hAnsi="Simplified Arabic" w:cs="Simplified Arabic"/>
          <w:b/>
          <w:bCs/>
          <w:color w:val="000000"/>
          <w:sz w:val="22"/>
          <w:szCs w:val="22"/>
          <w:rtl/>
        </w:rPr>
        <w:t xml:space="preserve"> </w:t>
      </w:r>
      <w:r w:rsidRPr="00173E1C">
        <w:rPr>
          <w:rFonts w:ascii="Simplified Arabic" w:hAnsi="Simplified Arabic" w:cs="Simplified Arabic"/>
          <w:b/>
          <w:bCs/>
          <w:color w:val="000000"/>
          <w:sz w:val="22"/>
          <w:szCs w:val="22"/>
          <w:rtl/>
          <w:lang w:bidi="ar-IQ"/>
        </w:rPr>
        <w:t xml:space="preserve">على الطريق من بغداد الى الرقة على الموصل ، وتبعد عن بغداد اثنا عشر فرسخاً ، ينسب </w:t>
      </w:r>
      <w:r w:rsidRPr="00173E1C">
        <w:rPr>
          <w:rFonts w:ascii="Simplified Arabic" w:hAnsi="Simplified Arabic" w:cs="Simplified Arabic"/>
          <w:b/>
          <w:bCs/>
          <w:color w:val="000000"/>
          <w:rtl/>
          <w:lang w:bidi="ar-IQ"/>
        </w:rPr>
        <w:t>اليها جماعة العلماء المتأخرين .</w:t>
      </w:r>
      <w:r w:rsidRPr="00173E1C">
        <w:rPr>
          <w:rFonts w:ascii="Simplified Arabic" w:hAnsi="Simplified Arabic" w:cs="Simplified Arabic"/>
          <w:b/>
          <w:bCs/>
          <w:color w:val="000000"/>
          <w:rtl/>
        </w:rPr>
        <w:t xml:space="preserve"> </w:t>
      </w:r>
      <w:r w:rsidRPr="00173E1C">
        <w:rPr>
          <w:rFonts w:ascii="Simplified Arabic" w:hAnsi="Simplified Arabic" w:cs="Simplified Arabic"/>
          <w:b/>
          <w:bCs/>
          <w:color w:val="000000"/>
          <w:rtl/>
          <w:lang w:bidi="ar-IQ"/>
        </w:rPr>
        <w:t>ابن</w:t>
      </w:r>
      <w:r w:rsidRPr="00173E1C">
        <w:rPr>
          <w:rFonts w:ascii="Simplified Arabic" w:hAnsi="Simplified Arabic" w:cs="Simplified Arabic"/>
          <w:b/>
          <w:bCs/>
          <w:color w:val="000000"/>
          <w:rtl/>
        </w:rPr>
        <w:t xml:space="preserve"> </w:t>
      </w:r>
      <w:proofErr w:type="spellStart"/>
      <w:r w:rsidRPr="00173E1C">
        <w:rPr>
          <w:rFonts w:ascii="Simplified Arabic" w:hAnsi="Simplified Arabic" w:cs="Simplified Arabic"/>
          <w:b/>
          <w:bCs/>
          <w:color w:val="000000"/>
          <w:rtl/>
          <w:lang w:bidi="ar-IQ"/>
        </w:rPr>
        <w:t>خرداذبة</w:t>
      </w:r>
      <w:proofErr w:type="spellEnd"/>
      <w:r w:rsidRPr="00173E1C">
        <w:rPr>
          <w:rFonts w:ascii="Simplified Arabic" w:hAnsi="Simplified Arabic" w:cs="Simplified Arabic"/>
          <w:b/>
          <w:bCs/>
          <w:color w:val="000000"/>
          <w:rtl/>
        </w:rPr>
        <w:t xml:space="preserve">: </w:t>
      </w:r>
      <w:r w:rsidRPr="00173E1C">
        <w:rPr>
          <w:rFonts w:ascii="Simplified Arabic" w:hAnsi="Simplified Arabic" w:cs="Simplified Arabic"/>
          <w:b/>
          <w:bCs/>
          <w:color w:val="000000"/>
          <w:rtl/>
          <w:lang w:bidi="ar-IQ"/>
        </w:rPr>
        <w:t>المسالك</w:t>
      </w:r>
      <w:r w:rsidRPr="00173E1C">
        <w:rPr>
          <w:rFonts w:ascii="Simplified Arabic" w:hAnsi="Simplified Arabic" w:cs="Simplified Arabic"/>
          <w:b/>
          <w:bCs/>
          <w:color w:val="000000"/>
          <w:rtl/>
        </w:rPr>
        <w:t xml:space="preserve"> </w:t>
      </w:r>
      <w:r w:rsidRPr="00173E1C">
        <w:rPr>
          <w:rFonts w:ascii="Simplified Arabic" w:hAnsi="Simplified Arabic" w:cs="Simplified Arabic"/>
          <w:b/>
          <w:bCs/>
          <w:color w:val="000000"/>
          <w:rtl/>
          <w:lang w:bidi="ar-IQ"/>
        </w:rPr>
        <w:t>والممالك</w:t>
      </w:r>
      <w:r w:rsidRPr="00173E1C">
        <w:rPr>
          <w:rFonts w:ascii="Simplified Arabic" w:hAnsi="Simplified Arabic" w:cs="Simplified Arabic"/>
          <w:b/>
          <w:bCs/>
          <w:color w:val="000000"/>
          <w:rtl/>
        </w:rPr>
        <w:t xml:space="preserve"> , </w:t>
      </w:r>
      <w:r w:rsidRPr="00173E1C">
        <w:rPr>
          <w:rFonts w:ascii="Simplified Arabic" w:hAnsi="Simplified Arabic" w:cs="Simplified Arabic"/>
          <w:b/>
          <w:bCs/>
          <w:color w:val="000000"/>
          <w:rtl/>
          <w:lang w:bidi="ar-IQ"/>
        </w:rPr>
        <w:t>ج1</w:t>
      </w:r>
      <w:r w:rsidRPr="00173E1C">
        <w:rPr>
          <w:rFonts w:ascii="Simplified Arabic" w:hAnsi="Simplified Arabic" w:cs="Simplified Arabic"/>
          <w:b/>
          <w:bCs/>
          <w:color w:val="000000"/>
          <w:rtl/>
        </w:rPr>
        <w:t xml:space="preserve"> , </w:t>
      </w:r>
      <w:r w:rsidRPr="00173E1C">
        <w:rPr>
          <w:rFonts w:ascii="Simplified Arabic" w:hAnsi="Simplified Arabic" w:cs="Simplified Arabic"/>
          <w:b/>
          <w:bCs/>
          <w:color w:val="000000"/>
          <w:rtl/>
          <w:lang w:bidi="ar-IQ"/>
        </w:rPr>
        <w:t>ص93</w:t>
      </w:r>
      <w:r w:rsidRPr="00173E1C">
        <w:rPr>
          <w:rFonts w:ascii="Simplified Arabic" w:hAnsi="Simplified Arabic" w:cs="Simplified Arabic"/>
          <w:b/>
          <w:bCs/>
          <w:color w:val="000000"/>
          <w:rtl/>
        </w:rPr>
        <w:t xml:space="preserve"> </w:t>
      </w:r>
      <w:r w:rsidRPr="00173E1C">
        <w:rPr>
          <w:rFonts w:ascii="Simplified Arabic" w:hAnsi="Simplified Arabic" w:cs="Simplified Arabic"/>
          <w:b/>
          <w:bCs/>
          <w:color w:val="000000"/>
          <w:rtl/>
          <w:lang w:bidi="ar-IQ"/>
        </w:rPr>
        <w:t>؛</w:t>
      </w:r>
      <w:r w:rsidRPr="00173E1C">
        <w:rPr>
          <w:rFonts w:ascii="Simplified Arabic" w:hAnsi="Simplified Arabic" w:cs="Simplified Arabic"/>
          <w:b/>
          <w:bCs/>
          <w:color w:val="000000"/>
          <w:rtl/>
        </w:rPr>
        <w:t xml:space="preserve"> </w:t>
      </w:r>
      <w:r w:rsidRPr="00173E1C">
        <w:rPr>
          <w:rFonts w:ascii="Simplified Arabic" w:hAnsi="Simplified Arabic" w:cs="Simplified Arabic"/>
          <w:b/>
          <w:bCs/>
          <w:color w:val="000000"/>
          <w:rtl/>
          <w:lang w:bidi="ar-IQ"/>
        </w:rPr>
        <w:t>ياقوت</w:t>
      </w:r>
      <w:r w:rsidRPr="00173E1C">
        <w:rPr>
          <w:rFonts w:ascii="Simplified Arabic" w:hAnsi="Simplified Arabic" w:cs="Simplified Arabic"/>
          <w:b/>
          <w:bCs/>
          <w:color w:val="000000"/>
          <w:rtl/>
        </w:rPr>
        <w:t xml:space="preserve"> </w:t>
      </w:r>
      <w:r w:rsidRPr="00173E1C">
        <w:rPr>
          <w:rFonts w:ascii="Simplified Arabic" w:hAnsi="Simplified Arabic" w:cs="Simplified Arabic"/>
          <w:b/>
          <w:bCs/>
          <w:color w:val="000000"/>
          <w:rtl/>
          <w:lang w:bidi="ar-IQ"/>
        </w:rPr>
        <w:t>الحموي</w:t>
      </w:r>
      <w:r w:rsidRPr="00173E1C">
        <w:rPr>
          <w:rFonts w:ascii="Simplified Arabic" w:hAnsi="Simplified Arabic" w:cs="Simplified Arabic"/>
          <w:b/>
          <w:bCs/>
          <w:color w:val="000000"/>
          <w:rtl/>
        </w:rPr>
        <w:t xml:space="preserve"> : </w:t>
      </w:r>
      <w:r w:rsidRPr="00173E1C">
        <w:rPr>
          <w:rFonts w:ascii="Simplified Arabic" w:hAnsi="Simplified Arabic" w:cs="Simplified Arabic"/>
          <w:b/>
          <w:bCs/>
          <w:color w:val="000000"/>
          <w:rtl/>
          <w:lang w:bidi="ar-IQ"/>
        </w:rPr>
        <w:t>معجم</w:t>
      </w:r>
      <w:r w:rsidRPr="00173E1C">
        <w:rPr>
          <w:rFonts w:ascii="Simplified Arabic" w:hAnsi="Simplified Arabic" w:cs="Simplified Arabic"/>
          <w:b/>
          <w:bCs/>
          <w:color w:val="000000"/>
          <w:rtl/>
        </w:rPr>
        <w:t xml:space="preserve"> </w:t>
      </w:r>
      <w:r w:rsidRPr="00173E1C">
        <w:rPr>
          <w:rFonts w:ascii="Simplified Arabic" w:hAnsi="Simplified Arabic" w:cs="Simplified Arabic"/>
          <w:b/>
          <w:bCs/>
          <w:color w:val="000000"/>
          <w:rtl/>
          <w:lang w:bidi="ar-IQ"/>
        </w:rPr>
        <w:t>البلدان</w:t>
      </w:r>
      <w:r w:rsidRPr="00173E1C">
        <w:rPr>
          <w:rFonts w:ascii="Simplified Arabic" w:hAnsi="Simplified Arabic" w:cs="Simplified Arabic"/>
          <w:b/>
          <w:bCs/>
          <w:color w:val="000000"/>
          <w:rtl/>
        </w:rPr>
        <w:t xml:space="preserve">  , </w:t>
      </w:r>
      <w:r w:rsidRPr="00173E1C">
        <w:rPr>
          <w:rFonts w:ascii="Simplified Arabic" w:hAnsi="Simplified Arabic" w:cs="Simplified Arabic"/>
          <w:b/>
          <w:bCs/>
          <w:color w:val="000000"/>
          <w:rtl/>
          <w:lang w:bidi="ar-IQ"/>
        </w:rPr>
        <w:t>ج1</w:t>
      </w:r>
      <w:r w:rsidRPr="00173E1C">
        <w:rPr>
          <w:rFonts w:ascii="Simplified Arabic" w:hAnsi="Simplified Arabic" w:cs="Simplified Arabic"/>
          <w:b/>
          <w:bCs/>
          <w:color w:val="000000"/>
          <w:rtl/>
        </w:rPr>
        <w:t xml:space="preserve">, </w:t>
      </w:r>
      <w:r w:rsidRPr="00173E1C">
        <w:rPr>
          <w:rFonts w:ascii="Simplified Arabic" w:hAnsi="Simplified Arabic" w:cs="Simplified Arabic"/>
          <w:b/>
          <w:bCs/>
          <w:color w:val="000000"/>
          <w:rtl/>
          <w:lang w:bidi="ar-IQ"/>
        </w:rPr>
        <w:t>ص316</w:t>
      </w:r>
      <w:r w:rsidRPr="00173E1C">
        <w:rPr>
          <w:rFonts w:ascii="Simplified Arabic" w:hAnsi="Simplified Arabic" w:cs="Simplified Arabic"/>
          <w:b/>
          <w:bCs/>
          <w:color w:val="000000"/>
          <w:rtl/>
        </w:rPr>
        <w:t>.</w:t>
      </w:r>
    </w:p>
  </w:footnote>
  <w:footnote w:id="76">
    <w:p w:rsidR="007F385A" w:rsidRPr="00173E1C" w:rsidRDefault="007F385A" w:rsidP="00173E1C">
      <w:pPr>
        <w:pStyle w:val="a9"/>
        <w:ind w:left="424" w:hanging="425"/>
        <w:rPr>
          <w:rFonts w:ascii="Simplified Arabic" w:hAnsi="Simplified Arabic" w:cs="Simplified Arabic"/>
          <w:b/>
          <w:bCs/>
          <w:color w:val="000000"/>
          <w:sz w:val="22"/>
          <w:szCs w:val="22"/>
          <w:lang w:bidi="ar-IQ"/>
        </w:rPr>
      </w:pPr>
      <w:r w:rsidRPr="000A39AC">
        <w:rPr>
          <w:rFonts w:ascii="Simplified Arabic" w:hAnsi="Simplified Arabic" w:cs="Simplified Arabic"/>
          <w:b/>
          <w:bCs/>
          <w:color w:val="000000"/>
          <w:rtl/>
          <w:lang w:bidi="ar-IQ"/>
        </w:rPr>
        <w:t>(</w:t>
      </w:r>
      <w:r w:rsidRPr="000A39AC">
        <w:rPr>
          <w:rFonts w:ascii="Simplified Arabic" w:hAnsi="Simplified Arabic" w:cs="Simplified Arabic" w:hint="cs"/>
          <w:b/>
          <w:bCs/>
          <w:color w:val="000000"/>
          <w:rtl/>
          <w:lang w:bidi="ar-IQ"/>
        </w:rPr>
        <w:t>2</w:t>
      </w:r>
      <w:r w:rsidRPr="000A39AC">
        <w:rPr>
          <w:rFonts w:ascii="Simplified Arabic" w:hAnsi="Simplified Arabic" w:cs="Simplified Arabic"/>
          <w:b/>
          <w:bCs/>
          <w:color w:val="000000"/>
          <w:rtl/>
          <w:lang w:bidi="ar-IQ"/>
        </w:rPr>
        <w:t xml:space="preserve">)- </w:t>
      </w:r>
      <w:r w:rsidRPr="00173E1C">
        <w:rPr>
          <w:rFonts w:ascii="Simplified Arabic" w:hAnsi="Simplified Arabic" w:cs="Simplified Arabic"/>
          <w:b/>
          <w:bCs/>
          <w:color w:val="000000"/>
          <w:sz w:val="22"/>
          <w:szCs w:val="22"/>
          <w:rtl/>
          <w:lang w:bidi="ar-IQ"/>
        </w:rPr>
        <w:t>المسالك والممالك , ج1 , ص93.</w:t>
      </w:r>
    </w:p>
  </w:footnote>
  <w:footnote w:id="77">
    <w:p w:rsidR="007F385A" w:rsidRPr="000A39AC" w:rsidRDefault="007F385A" w:rsidP="00173E1C">
      <w:pPr>
        <w:pStyle w:val="a9"/>
        <w:ind w:left="424" w:hanging="425"/>
        <w:rPr>
          <w:rFonts w:ascii="Simplified Arabic" w:hAnsi="Simplified Arabic" w:cs="Simplified Arabic"/>
          <w:b/>
          <w:bCs/>
          <w:color w:val="000000"/>
          <w:lang w:bidi="ar-IQ"/>
        </w:rPr>
      </w:pPr>
      <w:r w:rsidRPr="000A39AC">
        <w:rPr>
          <w:rFonts w:ascii="Simplified Arabic" w:hAnsi="Simplified Arabic" w:cs="Simplified Arabic"/>
          <w:b/>
          <w:bCs/>
          <w:color w:val="000000"/>
          <w:rtl/>
          <w:lang w:bidi="ar-IQ"/>
        </w:rPr>
        <w:t>(</w:t>
      </w:r>
      <w:r w:rsidRPr="000A39AC">
        <w:rPr>
          <w:rFonts w:ascii="Simplified Arabic" w:hAnsi="Simplified Arabic" w:cs="Simplified Arabic" w:hint="cs"/>
          <w:b/>
          <w:bCs/>
          <w:color w:val="000000"/>
          <w:rtl/>
          <w:lang w:bidi="ar-IQ"/>
        </w:rPr>
        <w:t>3</w:t>
      </w:r>
      <w:r w:rsidRPr="000A39AC">
        <w:rPr>
          <w:rFonts w:ascii="Simplified Arabic" w:hAnsi="Simplified Arabic" w:cs="Simplified Arabic"/>
          <w:b/>
          <w:bCs/>
          <w:color w:val="000000"/>
          <w:rtl/>
          <w:lang w:bidi="ar-IQ"/>
        </w:rPr>
        <w:t xml:space="preserve">)- </w:t>
      </w:r>
      <w:r w:rsidRPr="00173E1C">
        <w:rPr>
          <w:rFonts w:ascii="Simplified Arabic" w:hAnsi="Simplified Arabic" w:cs="Simplified Arabic"/>
          <w:b/>
          <w:bCs/>
          <w:color w:val="000000"/>
          <w:sz w:val="22"/>
          <w:szCs w:val="22"/>
          <w:rtl/>
          <w:lang w:bidi="ar-IQ"/>
        </w:rPr>
        <w:t>ابن</w:t>
      </w:r>
      <w:r w:rsidRPr="00173E1C">
        <w:rPr>
          <w:rFonts w:ascii="Simplified Arabic" w:hAnsi="Simplified Arabic" w:cs="Simplified Arabic"/>
          <w:b/>
          <w:bCs/>
          <w:color w:val="000000"/>
          <w:sz w:val="22"/>
          <w:szCs w:val="22"/>
          <w:rtl/>
        </w:rPr>
        <w:t xml:space="preserve"> </w:t>
      </w:r>
      <w:proofErr w:type="spellStart"/>
      <w:r w:rsidRPr="00173E1C">
        <w:rPr>
          <w:rFonts w:ascii="Simplified Arabic" w:hAnsi="Simplified Arabic" w:cs="Simplified Arabic"/>
          <w:b/>
          <w:bCs/>
          <w:color w:val="000000"/>
          <w:sz w:val="22"/>
          <w:szCs w:val="22"/>
          <w:rtl/>
          <w:lang w:bidi="ar-IQ"/>
        </w:rPr>
        <w:t>خرداذبة</w:t>
      </w:r>
      <w:proofErr w:type="spellEnd"/>
      <w:r w:rsidRPr="00173E1C">
        <w:rPr>
          <w:rFonts w:ascii="Simplified Arabic" w:hAnsi="Simplified Arabic" w:cs="Simplified Arabic"/>
          <w:b/>
          <w:bCs/>
          <w:color w:val="000000"/>
          <w:sz w:val="22"/>
          <w:szCs w:val="22"/>
          <w:rtl/>
        </w:rPr>
        <w:t xml:space="preserve"> : </w:t>
      </w:r>
      <w:r w:rsidRPr="00173E1C">
        <w:rPr>
          <w:rFonts w:ascii="Simplified Arabic" w:hAnsi="Simplified Arabic" w:cs="Simplified Arabic"/>
          <w:b/>
          <w:bCs/>
          <w:color w:val="000000"/>
          <w:sz w:val="22"/>
          <w:szCs w:val="22"/>
          <w:rtl/>
          <w:lang w:bidi="ar-IQ"/>
        </w:rPr>
        <w:t>المسالك</w:t>
      </w:r>
      <w:r w:rsidRPr="00173E1C">
        <w:rPr>
          <w:rFonts w:ascii="Simplified Arabic" w:hAnsi="Simplified Arabic" w:cs="Simplified Arabic"/>
          <w:b/>
          <w:bCs/>
          <w:color w:val="000000"/>
          <w:sz w:val="22"/>
          <w:szCs w:val="22"/>
          <w:rtl/>
        </w:rPr>
        <w:t xml:space="preserve"> </w:t>
      </w:r>
      <w:r w:rsidRPr="00173E1C">
        <w:rPr>
          <w:rFonts w:ascii="Simplified Arabic" w:hAnsi="Simplified Arabic" w:cs="Simplified Arabic"/>
          <w:b/>
          <w:bCs/>
          <w:color w:val="000000"/>
          <w:sz w:val="22"/>
          <w:szCs w:val="22"/>
          <w:rtl/>
          <w:lang w:bidi="ar-IQ"/>
        </w:rPr>
        <w:t>والممالك , ج1 , ص113.</w:t>
      </w:r>
    </w:p>
  </w:footnote>
  <w:footnote w:id="78">
    <w:p w:rsidR="007F385A" w:rsidRPr="000A39AC" w:rsidRDefault="007F385A" w:rsidP="00173E1C">
      <w:pPr>
        <w:spacing w:after="0" w:line="240" w:lineRule="auto"/>
        <w:ind w:left="424" w:hanging="425"/>
        <w:rPr>
          <w:rFonts w:ascii="Simplified Arabic" w:hAnsi="Simplified Arabic" w:cs="Simplified Arabic"/>
          <w:b/>
          <w:bCs/>
          <w:rtl/>
          <w:lang w:bidi="ar-IQ"/>
        </w:rPr>
      </w:pPr>
      <w:r w:rsidRPr="000A39AC">
        <w:rPr>
          <w:rFonts w:ascii="Simplified Arabic" w:hAnsi="Simplified Arabic" w:cs="Simplified Arabic"/>
          <w:b/>
          <w:bCs/>
          <w:color w:val="000000"/>
          <w:rtl/>
          <w:lang w:bidi="ar-IQ"/>
        </w:rPr>
        <w:t>(</w:t>
      </w:r>
      <w:r w:rsidRPr="000A39AC">
        <w:rPr>
          <w:rFonts w:ascii="Simplified Arabic" w:hAnsi="Simplified Arabic" w:cs="Simplified Arabic" w:hint="cs"/>
          <w:b/>
          <w:bCs/>
          <w:color w:val="000000"/>
          <w:rtl/>
          <w:lang w:bidi="ar-IQ"/>
        </w:rPr>
        <w:t>4</w:t>
      </w:r>
      <w:r w:rsidRPr="000A39AC">
        <w:rPr>
          <w:rFonts w:ascii="Simplified Arabic" w:hAnsi="Simplified Arabic" w:cs="Simplified Arabic"/>
          <w:b/>
          <w:bCs/>
          <w:color w:val="000000"/>
          <w:rtl/>
          <w:lang w:bidi="ar-IQ"/>
        </w:rPr>
        <w:t xml:space="preserve">)- </w:t>
      </w:r>
      <w:r w:rsidRPr="00173E1C">
        <w:rPr>
          <w:rFonts w:ascii="Simplified Arabic" w:hAnsi="Simplified Arabic" w:cs="Simplified Arabic"/>
          <w:b/>
          <w:bCs/>
          <w:sz w:val="22"/>
          <w:szCs w:val="22"/>
          <w:rtl/>
          <w:lang w:bidi="ar-IQ"/>
        </w:rPr>
        <w:t>صريفين</w:t>
      </w:r>
      <w:r w:rsidRPr="00173E1C">
        <w:rPr>
          <w:rFonts w:ascii="Simplified Arabic" w:hAnsi="Simplified Arabic" w:cs="Simplified Arabic"/>
          <w:b/>
          <w:bCs/>
          <w:sz w:val="22"/>
          <w:szCs w:val="22"/>
          <w:rtl/>
        </w:rPr>
        <w:t xml:space="preserve"> : </w:t>
      </w:r>
      <w:r w:rsidRPr="00173E1C">
        <w:rPr>
          <w:rFonts w:ascii="Simplified Arabic" w:hAnsi="Simplified Arabic" w:cs="Simplified Arabic"/>
          <w:b/>
          <w:bCs/>
          <w:sz w:val="22"/>
          <w:szCs w:val="22"/>
          <w:rtl/>
          <w:lang w:bidi="ar-IQ"/>
        </w:rPr>
        <w:t>وقيل</w:t>
      </w:r>
      <w:r w:rsidRPr="00173E1C">
        <w:rPr>
          <w:rFonts w:ascii="Simplified Arabic" w:hAnsi="Simplified Arabic" w:cs="Simplified Arabic"/>
          <w:b/>
          <w:bCs/>
          <w:sz w:val="22"/>
          <w:szCs w:val="22"/>
          <w:rtl/>
        </w:rPr>
        <w:t xml:space="preserve"> : </w:t>
      </w:r>
      <w:proofErr w:type="spellStart"/>
      <w:r w:rsidRPr="00173E1C">
        <w:rPr>
          <w:rFonts w:ascii="Simplified Arabic" w:hAnsi="Simplified Arabic" w:cs="Simplified Arabic"/>
          <w:b/>
          <w:bCs/>
          <w:sz w:val="22"/>
          <w:szCs w:val="22"/>
          <w:rtl/>
          <w:lang w:bidi="ar-IQ"/>
        </w:rPr>
        <w:t>صريفون</w:t>
      </w:r>
      <w:proofErr w:type="spellEnd"/>
      <w:r w:rsidRPr="00173E1C">
        <w:rPr>
          <w:rFonts w:ascii="Simplified Arabic" w:hAnsi="Simplified Arabic" w:cs="Simplified Arabic"/>
          <w:b/>
          <w:bCs/>
          <w:sz w:val="22"/>
          <w:szCs w:val="22"/>
          <w:rtl/>
        </w:rPr>
        <w:t xml:space="preserve"> : </w:t>
      </w:r>
      <w:r w:rsidRPr="00173E1C">
        <w:rPr>
          <w:rFonts w:ascii="Simplified Arabic" w:hAnsi="Simplified Arabic" w:cs="Simplified Arabic"/>
          <w:b/>
          <w:bCs/>
          <w:sz w:val="22"/>
          <w:szCs w:val="22"/>
          <w:rtl/>
          <w:lang w:bidi="ar-IQ"/>
        </w:rPr>
        <w:t>بفتح</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أوله</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وكسر</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ثانيه</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في</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سواد</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العراق</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في</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موضعين</w:t>
      </w:r>
      <w:r w:rsidRPr="00173E1C">
        <w:rPr>
          <w:rFonts w:ascii="Simplified Arabic" w:hAnsi="Simplified Arabic" w:cs="Simplified Arabic"/>
          <w:b/>
          <w:bCs/>
          <w:sz w:val="22"/>
          <w:szCs w:val="22"/>
          <w:rtl/>
        </w:rPr>
        <w:t xml:space="preserve"> : </w:t>
      </w:r>
      <w:r w:rsidRPr="00173E1C">
        <w:rPr>
          <w:rFonts w:ascii="Simplified Arabic" w:hAnsi="Simplified Arabic" w:cs="Simplified Arabic"/>
          <w:b/>
          <w:bCs/>
          <w:sz w:val="22"/>
          <w:szCs w:val="22"/>
          <w:rtl/>
          <w:lang w:bidi="ar-IQ"/>
        </w:rPr>
        <w:t>إحداهما</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قرية</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كبيرة</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غناء</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شجراء</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قرب</w:t>
      </w:r>
      <w:r w:rsidRPr="00173E1C">
        <w:rPr>
          <w:rFonts w:ascii="Simplified Arabic" w:hAnsi="Simplified Arabic" w:cs="Simplified Arabic"/>
          <w:b/>
          <w:bCs/>
          <w:sz w:val="22"/>
          <w:szCs w:val="22"/>
          <w:rtl/>
        </w:rPr>
        <w:t xml:space="preserve"> </w:t>
      </w:r>
      <w:proofErr w:type="spellStart"/>
      <w:r w:rsidRPr="00173E1C">
        <w:rPr>
          <w:rFonts w:ascii="Simplified Arabic" w:hAnsi="Simplified Arabic" w:cs="Simplified Arabic"/>
          <w:b/>
          <w:bCs/>
          <w:sz w:val="22"/>
          <w:szCs w:val="22"/>
          <w:rtl/>
          <w:lang w:bidi="ar-IQ"/>
        </w:rPr>
        <w:t>عكبراء</w:t>
      </w:r>
      <w:proofErr w:type="spellEnd"/>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وأوانا</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على</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ضفة</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نهر</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دجيل</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إذا</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أذن</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بها</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سمعوه</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في</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أوانا</w:t>
      </w:r>
      <w:r w:rsidRPr="00173E1C">
        <w:rPr>
          <w:rFonts w:ascii="Simplified Arabic" w:hAnsi="Simplified Arabic" w:cs="Simplified Arabic"/>
          <w:b/>
          <w:bCs/>
          <w:sz w:val="22"/>
          <w:szCs w:val="22"/>
          <w:rtl/>
        </w:rPr>
        <w:t xml:space="preserve"> </w:t>
      </w:r>
      <w:proofErr w:type="spellStart"/>
      <w:r w:rsidRPr="00173E1C">
        <w:rPr>
          <w:rFonts w:ascii="Simplified Arabic" w:hAnsi="Simplified Arabic" w:cs="Simplified Arabic"/>
          <w:b/>
          <w:bCs/>
          <w:sz w:val="22"/>
          <w:szCs w:val="22"/>
          <w:rtl/>
          <w:lang w:bidi="ar-IQ"/>
        </w:rPr>
        <w:t>وعكبراء</w:t>
      </w:r>
      <w:proofErr w:type="spellEnd"/>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وبينهما</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وبين</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مسكن</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وقعت</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عندها</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الحرب</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بين</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عبد</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الملك</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ومصعب</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ساعة</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من</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نهار</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وقد</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خرج</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منها</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جماعة</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كثيرة</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من</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أهل</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العلم .</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ياقوت</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الحموي</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معجم</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البلدان</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ج3</w:t>
      </w:r>
      <w:r w:rsidRPr="00173E1C">
        <w:rPr>
          <w:rFonts w:ascii="Simplified Arabic" w:hAnsi="Simplified Arabic" w:cs="Simplified Arabic"/>
          <w:b/>
          <w:bCs/>
          <w:sz w:val="22"/>
          <w:szCs w:val="22"/>
          <w:rtl/>
        </w:rPr>
        <w:t xml:space="preserve">, </w:t>
      </w:r>
      <w:r w:rsidRPr="00173E1C">
        <w:rPr>
          <w:rFonts w:ascii="Simplified Arabic" w:hAnsi="Simplified Arabic" w:cs="Simplified Arabic"/>
          <w:b/>
          <w:bCs/>
          <w:sz w:val="22"/>
          <w:szCs w:val="22"/>
          <w:rtl/>
          <w:lang w:bidi="ar-IQ"/>
        </w:rPr>
        <w:t>ص403</w:t>
      </w:r>
      <w:r w:rsidRPr="00173E1C">
        <w:rPr>
          <w:rFonts w:ascii="Simplified Arabic" w:hAnsi="Simplified Arabic" w:cs="Simplified Arabic"/>
          <w:b/>
          <w:bCs/>
          <w:sz w:val="22"/>
          <w:szCs w:val="22"/>
          <w:rtl/>
        </w:rPr>
        <w:t xml:space="preserve">.  </w:t>
      </w:r>
    </w:p>
  </w:footnote>
  <w:footnote w:id="79">
    <w:p w:rsidR="007F385A" w:rsidRPr="00173E1C" w:rsidRDefault="007F385A" w:rsidP="00173E1C">
      <w:pPr>
        <w:pStyle w:val="a9"/>
        <w:ind w:left="424" w:hanging="425"/>
        <w:rPr>
          <w:rFonts w:ascii="Simplified Arabic" w:hAnsi="Simplified Arabic" w:cs="Simplified Arabic"/>
          <w:b/>
          <w:bCs/>
          <w:sz w:val="22"/>
          <w:szCs w:val="22"/>
        </w:rPr>
      </w:pPr>
      <w:r w:rsidRPr="000A39AC">
        <w:rPr>
          <w:rFonts w:ascii="Simplified Arabic" w:hAnsi="Simplified Arabic" w:cs="Simplified Arabic"/>
          <w:b/>
          <w:bCs/>
          <w:rtl/>
          <w:lang w:bidi="ar-IQ"/>
        </w:rPr>
        <w:t>(</w:t>
      </w:r>
      <w:r w:rsidRPr="000A39AC">
        <w:rPr>
          <w:rFonts w:ascii="Simplified Arabic" w:hAnsi="Simplified Arabic" w:cs="Simplified Arabic" w:hint="cs"/>
          <w:b/>
          <w:bCs/>
          <w:rtl/>
          <w:lang w:bidi="ar-IQ"/>
        </w:rPr>
        <w:t>5</w:t>
      </w:r>
      <w:r w:rsidRPr="000A39AC">
        <w:rPr>
          <w:rFonts w:ascii="Simplified Arabic" w:hAnsi="Simplified Arabic" w:cs="Simplified Arabic"/>
          <w:b/>
          <w:bCs/>
          <w:rtl/>
          <w:lang w:bidi="ar-IQ"/>
        </w:rPr>
        <w:t xml:space="preserve">)- </w:t>
      </w:r>
      <w:r w:rsidRPr="00173E1C">
        <w:rPr>
          <w:rFonts w:ascii="Simplified Arabic" w:hAnsi="Simplified Arabic" w:cs="Simplified Arabic"/>
          <w:b/>
          <w:bCs/>
          <w:sz w:val="22"/>
          <w:szCs w:val="22"/>
          <w:rtl/>
          <w:lang w:bidi="ar-IQ"/>
        </w:rPr>
        <w:t xml:space="preserve">معجم البلدان , ج1,  ص375.     </w:t>
      </w:r>
    </w:p>
  </w:footnote>
  <w:footnote w:id="80">
    <w:p w:rsidR="007F385A" w:rsidRPr="00173E1C" w:rsidRDefault="007F385A" w:rsidP="00173E1C">
      <w:pPr>
        <w:autoSpaceDE w:val="0"/>
        <w:autoSpaceDN w:val="0"/>
        <w:adjustRightInd w:val="0"/>
        <w:spacing w:after="0" w:line="240" w:lineRule="auto"/>
        <w:ind w:left="424" w:hanging="425"/>
        <w:rPr>
          <w:rFonts w:ascii="Simplified Arabic" w:hAnsi="Simplified Arabic" w:cs="Simplified Arabic"/>
          <w:b/>
          <w:bCs/>
          <w:sz w:val="22"/>
          <w:szCs w:val="22"/>
        </w:rPr>
      </w:pPr>
      <w:r w:rsidRPr="000A39AC">
        <w:rPr>
          <w:rFonts w:ascii="Simplified Arabic" w:hAnsi="Simplified Arabic" w:cs="Simplified Arabic"/>
          <w:b/>
          <w:bCs/>
          <w:rtl/>
          <w:lang w:bidi="ar-IQ"/>
        </w:rPr>
        <w:t>(</w:t>
      </w:r>
      <w:r w:rsidRPr="000A39AC">
        <w:rPr>
          <w:rFonts w:ascii="Simplified Arabic" w:hAnsi="Simplified Arabic" w:cs="Simplified Arabic" w:hint="cs"/>
          <w:b/>
          <w:bCs/>
          <w:rtl/>
          <w:lang w:bidi="ar-IQ"/>
        </w:rPr>
        <w:t>6</w:t>
      </w:r>
      <w:r w:rsidRPr="000A39AC">
        <w:rPr>
          <w:rFonts w:ascii="Simplified Arabic" w:hAnsi="Simplified Arabic" w:cs="Simplified Arabic"/>
          <w:b/>
          <w:bCs/>
          <w:rtl/>
          <w:lang w:bidi="ar-IQ"/>
        </w:rPr>
        <w:t xml:space="preserve">)- </w:t>
      </w:r>
      <w:r w:rsidRPr="00173E1C">
        <w:rPr>
          <w:rFonts w:ascii="Simplified Arabic" w:hAnsi="Simplified Arabic" w:cs="Simplified Arabic"/>
          <w:b/>
          <w:bCs/>
          <w:sz w:val="22"/>
          <w:szCs w:val="22"/>
          <w:rtl/>
          <w:lang w:bidi="ar-IQ"/>
        </w:rPr>
        <w:t xml:space="preserve">مراصد الاطلاع , ج1 , ص179.    </w:t>
      </w:r>
    </w:p>
  </w:footnote>
  <w:footnote w:id="81">
    <w:p w:rsidR="007F385A" w:rsidRPr="00173E1C" w:rsidRDefault="007F385A" w:rsidP="00173E1C">
      <w:pPr>
        <w:pStyle w:val="a9"/>
        <w:ind w:left="424" w:hanging="425"/>
        <w:rPr>
          <w:rFonts w:ascii="Simplified Arabic" w:hAnsi="Simplified Arabic" w:cs="Simplified Arabic"/>
          <w:b/>
          <w:bCs/>
          <w:rtl/>
          <w:lang w:bidi="ar-IQ"/>
        </w:rPr>
      </w:pPr>
      <w:r w:rsidRPr="000A39AC">
        <w:rPr>
          <w:rFonts w:ascii="Simplified Arabic" w:hAnsi="Simplified Arabic" w:cs="Simplified Arabic"/>
          <w:b/>
          <w:bCs/>
          <w:rtl/>
          <w:lang w:bidi="ar-IQ"/>
        </w:rPr>
        <w:t>(</w:t>
      </w:r>
      <w:r w:rsidRPr="000A39AC">
        <w:rPr>
          <w:rFonts w:ascii="Simplified Arabic" w:hAnsi="Simplified Arabic" w:cs="Simplified Arabic" w:hint="cs"/>
          <w:b/>
          <w:bCs/>
          <w:rtl/>
          <w:lang w:bidi="ar-IQ"/>
        </w:rPr>
        <w:t>7</w:t>
      </w:r>
      <w:r w:rsidRPr="000A39AC">
        <w:rPr>
          <w:rFonts w:ascii="Simplified Arabic" w:hAnsi="Simplified Arabic" w:cs="Simplified Arabic"/>
          <w:b/>
          <w:bCs/>
          <w:rtl/>
          <w:lang w:bidi="ar-IQ"/>
        </w:rPr>
        <w:t xml:space="preserve">)- </w:t>
      </w:r>
      <w:proofErr w:type="spellStart"/>
      <w:r w:rsidRPr="00173E1C">
        <w:rPr>
          <w:rFonts w:ascii="Simplified Arabic" w:hAnsi="Simplified Arabic" w:cs="Simplified Arabic"/>
          <w:b/>
          <w:bCs/>
          <w:rtl/>
          <w:lang w:bidi="ar-IQ"/>
        </w:rPr>
        <w:t>العزيزي</w:t>
      </w:r>
      <w:proofErr w:type="spellEnd"/>
      <w:r w:rsidRPr="00173E1C">
        <w:rPr>
          <w:rFonts w:ascii="Simplified Arabic" w:hAnsi="Simplified Arabic" w:cs="Simplified Arabic"/>
          <w:b/>
          <w:bCs/>
          <w:rtl/>
          <w:lang w:bidi="ar-IQ"/>
        </w:rPr>
        <w:t xml:space="preserve"> : المسالك والممالك ، ج1 ، ص93 . </w:t>
      </w:r>
    </w:p>
  </w:footnote>
  <w:footnote w:id="82">
    <w:p w:rsidR="007F385A" w:rsidRPr="000A39AC" w:rsidRDefault="007F385A" w:rsidP="00173E1C">
      <w:pPr>
        <w:pStyle w:val="a9"/>
        <w:ind w:left="424" w:hanging="425"/>
        <w:rPr>
          <w:rFonts w:ascii="Simplified Arabic" w:hAnsi="Simplified Arabic" w:cs="Simplified Arabic"/>
          <w:b/>
          <w:bCs/>
          <w:color w:val="000000"/>
          <w:rtl/>
          <w:lang w:bidi="ar-IQ"/>
        </w:rPr>
      </w:pPr>
      <w:r w:rsidRPr="000A39AC">
        <w:rPr>
          <w:rFonts w:ascii="Simplified Arabic" w:hAnsi="Simplified Arabic" w:cs="Simplified Arabic"/>
          <w:b/>
          <w:bCs/>
          <w:rtl/>
          <w:lang w:bidi="ar-IQ"/>
        </w:rPr>
        <w:t>(</w:t>
      </w:r>
      <w:r w:rsidRPr="000A39AC">
        <w:rPr>
          <w:rFonts w:ascii="Simplified Arabic" w:hAnsi="Simplified Arabic" w:cs="Simplified Arabic" w:hint="cs"/>
          <w:b/>
          <w:bCs/>
          <w:rtl/>
          <w:lang w:bidi="ar-IQ"/>
        </w:rPr>
        <w:t>8</w:t>
      </w:r>
      <w:r w:rsidRPr="000A39AC">
        <w:rPr>
          <w:rFonts w:ascii="Simplified Arabic" w:hAnsi="Simplified Arabic" w:cs="Simplified Arabic"/>
          <w:b/>
          <w:bCs/>
          <w:rtl/>
          <w:lang w:bidi="ar-IQ"/>
        </w:rPr>
        <w:t>)- ياقوت الحموي : معجم البلدان , ج1 , ص376.</w:t>
      </w:r>
    </w:p>
  </w:footnote>
  <w:footnote w:id="83">
    <w:p w:rsidR="007F385A" w:rsidRPr="000A39AC" w:rsidRDefault="007F385A" w:rsidP="00173E1C">
      <w:pPr>
        <w:pStyle w:val="a9"/>
        <w:ind w:left="424" w:hanging="425"/>
        <w:rPr>
          <w:rFonts w:ascii="Simplified Arabic" w:hAnsi="Simplified Arabic" w:cs="Simplified Arabic"/>
          <w:b/>
          <w:bCs/>
          <w:color w:val="000000"/>
          <w:rtl/>
          <w:lang w:bidi="ar-IQ"/>
        </w:rPr>
      </w:pPr>
      <w:r w:rsidRPr="000A39AC">
        <w:rPr>
          <w:rFonts w:ascii="Simplified Arabic" w:hAnsi="Simplified Arabic" w:cs="Simplified Arabic"/>
          <w:b/>
          <w:bCs/>
          <w:color w:val="000000"/>
          <w:rtl/>
          <w:lang w:bidi="ar-IQ"/>
        </w:rPr>
        <w:t>(</w:t>
      </w:r>
      <w:r w:rsidRPr="000A39AC">
        <w:rPr>
          <w:rFonts w:ascii="Simplified Arabic" w:hAnsi="Simplified Arabic" w:cs="Simplified Arabic" w:hint="cs"/>
          <w:b/>
          <w:bCs/>
          <w:color w:val="000000"/>
          <w:rtl/>
          <w:lang w:bidi="ar-IQ"/>
        </w:rPr>
        <w:t>9</w:t>
      </w:r>
      <w:r w:rsidRPr="000A39AC">
        <w:rPr>
          <w:rFonts w:ascii="Simplified Arabic" w:hAnsi="Simplified Arabic" w:cs="Simplified Arabic"/>
          <w:b/>
          <w:bCs/>
          <w:color w:val="000000"/>
          <w:rtl/>
          <w:lang w:bidi="ar-IQ"/>
        </w:rPr>
        <w:t>)- المصدر نفسه , ج1, ص376.</w:t>
      </w:r>
    </w:p>
  </w:footnote>
  <w:footnote w:id="84">
    <w:p w:rsidR="007F385A" w:rsidRPr="000A39AC" w:rsidRDefault="007F385A" w:rsidP="00173E1C">
      <w:pPr>
        <w:autoSpaceDE w:val="0"/>
        <w:autoSpaceDN w:val="0"/>
        <w:adjustRightInd w:val="0"/>
        <w:spacing w:after="0" w:line="240" w:lineRule="auto"/>
        <w:ind w:left="424" w:hanging="425"/>
        <w:rPr>
          <w:rFonts w:ascii="Simplified Arabic" w:hAnsi="Simplified Arabic" w:cs="Simplified Arabic"/>
          <w:b/>
          <w:bCs/>
          <w:color w:val="000000"/>
          <w:rtl/>
          <w:lang w:bidi="ar-IQ"/>
        </w:rPr>
      </w:pPr>
      <w:r w:rsidRPr="000A39AC">
        <w:rPr>
          <w:rFonts w:ascii="Simplified Arabic" w:hAnsi="Simplified Arabic" w:cs="Simplified Arabic"/>
          <w:b/>
          <w:bCs/>
          <w:color w:val="000000"/>
          <w:rtl/>
          <w:lang w:bidi="ar-IQ"/>
        </w:rPr>
        <w:t>(</w:t>
      </w:r>
      <w:r w:rsidRPr="000A39AC">
        <w:rPr>
          <w:rFonts w:ascii="Simplified Arabic" w:hAnsi="Simplified Arabic" w:cs="Simplified Arabic" w:hint="cs"/>
          <w:b/>
          <w:bCs/>
          <w:color w:val="000000"/>
          <w:rtl/>
          <w:lang w:bidi="ar-IQ"/>
        </w:rPr>
        <w:t>10</w:t>
      </w:r>
      <w:r w:rsidRPr="000A39AC">
        <w:rPr>
          <w:rFonts w:ascii="Simplified Arabic" w:hAnsi="Simplified Arabic" w:cs="Simplified Arabic"/>
          <w:b/>
          <w:bCs/>
          <w:color w:val="000000"/>
          <w:rtl/>
          <w:lang w:bidi="ar-IQ"/>
        </w:rPr>
        <w:t xml:space="preserve">)- المصدر نفسه , ج1, ص376.  </w:t>
      </w:r>
    </w:p>
  </w:footnote>
  <w:footnote w:id="85">
    <w:p w:rsidR="007F385A" w:rsidRPr="000E5473" w:rsidRDefault="007F385A" w:rsidP="000E5473">
      <w:pPr>
        <w:autoSpaceDE w:val="0"/>
        <w:autoSpaceDN w:val="0"/>
        <w:adjustRightInd w:val="0"/>
        <w:spacing w:after="0" w:line="240" w:lineRule="auto"/>
        <w:ind w:left="424" w:hanging="424"/>
        <w:rPr>
          <w:rFonts w:ascii="Simplified Arabic" w:hAnsi="Simplified Arabic" w:cs="Simplified Arabic"/>
          <w:b/>
          <w:bCs/>
          <w:color w:val="000000"/>
          <w:sz w:val="18"/>
          <w:szCs w:val="18"/>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1</w:t>
      </w:r>
      <w:r w:rsidRPr="00AC7B12">
        <w:rPr>
          <w:rFonts w:ascii="Simplified Arabic" w:hAnsi="Simplified Arabic" w:cs="Simplified Arabic"/>
          <w:b/>
          <w:bCs/>
          <w:color w:val="000000"/>
          <w:sz w:val="16"/>
          <w:szCs w:val="16"/>
          <w:rtl/>
          <w:lang w:bidi="ar-IQ"/>
        </w:rPr>
        <w:t xml:space="preserve">)- </w:t>
      </w:r>
      <w:r w:rsidRPr="000E5473">
        <w:rPr>
          <w:rFonts w:ascii="Simplified Arabic" w:hAnsi="Simplified Arabic" w:cs="Simplified Arabic"/>
          <w:b/>
          <w:bCs/>
          <w:color w:val="000000"/>
          <w:sz w:val="18"/>
          <w:szCs w:val="18"/>
          <w:rtl/>
          <w:lang w:bidi="ar-IQ"/>
        </w:rPr>
        <w:t xml:space="preserve">ابن الفقيه : البلدان , ج1 , ص314.  </w:t>
      </w:r>
    </w:p>
  </w:footnote>
  <w:footnote w:id="86">
    <w:p w:rsidR="007F385A" w:rsidRPr="000E5473" w:rsidRDefault="007F385A" w:rsidP="000E5473">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2</w:t>
      </w:r>
      <w:r w:rsidRPr="00AC7B12">
        <w:rPr>
          <w:rFonts w:ascii="Simplified Arabic" w:hAnsi="Simplified Arabic" w:cs="Simplified Arabic"/>
          <w:b/>
          <w:bCs/>
          <w:color w:val="000000"/>
          <w:sz w:val="16"/>
          <w:szCs w:val="16"/>
          <w:rtl/>
          <w:lang w:bidi="ar-IQ"/>
        </w:rPr>
        <w:t xml:space="preserve">)- </w:t>
      </w:r>
      <w:r w:rsidRPr="000E5473">
        <w:rPr>
          <w:rFonts w:ascii="Simplified Arabic" w:hAnsi="Simplified Arabic" w:cs="Simplified Arabic"/>
          <w:b/>
          <w:bCs/>
          <w:color w:val="000000"/>
          <w:sz w:val="18"/>
          <w:szCs w:val="18"/>
          <w:rtl/>
          <w:lang w:bidi="ar-IQ"/>
        </w:rPr>
        <w:t xml:space="preserve">الشماسية : تسمى رقة الشماسية , قرية بين بغداد والبردان , يخرج إليها الخلفاء والأمراء للنزهة . الطبري : تاريخ الرسل والملوك , ج5 , ص181 ؛ الصابي, تحفة الأمراء في تاريخ الوزراء , ج1, ص60 . </w:t>
      </w:r>
    </w:p>
  </w:footnote>
  <w:footnote w:id="87">
    <w:p w:rsidR="007F385A" w:rsidRPr="000E5473" w:rsidRDefault="007F385A" w:rsidP="000E5473">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3</w:t>
      </w:r>
      <w:r w:rsidRPr="00AC7B12">
        <w:rPr>
          <w:rFonts w:ascii="Simplified Arabic" w:hAnsi="Simplified Arabic" w:cs="Simplified Arabic"/>
          <w:b/>
          <w:bCs/>
          <w:color w:val="000000"/>
          <w:sz w:val="16"/>
          <w:szCs w:val="16"/>
          <w:rtl/>
          <w:lang w:bidi="ar-IQ"/>
        </w:rPr>
        <w:t xml:space="preserve">)- </w:t>
      </w:r>
      <w:r w:rsidRPr="000E5473">
        <w:rPr>
          <w:rFonts w:ascii="Simplified Arabic" w:hAnsi="Simplified Arabic" w:cs="Simplified Arabic"/>
          <w:b/>
          <w:bCs/>
          <w:color w:val="000000"/>
          <w:sz w:val="18"/>
          <w:szCs w:val="18"/>
          <w:rtl/>
          <w:lang w:bidi="ar-IQ"/>
        </w:rPr>
        <w:t xml:space="preserve">الحميري : الروض المعطار , ج1 , ص300. </w:t>
      </w:r>
    </w:p>
  </w:footnote>
  <w:footnote w:id="88">
    <w:p w:rsidR="007F385A" w:rsidRPr="000E5473" w:rsidRDefault="007F385A" w:rsidP="000E5473">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4</w:t>
      </w:r>
      <w:r w:rsidRPr="00AC7B12">
        <w:rPr>
          <w:rFonts w:ascii="Simplified Arabic" w:hAnsi="Simplified Arabic" w:cs="Simplified Arabic"/>
          <w:b/>
          <w:bCs/>
          <w:color w:val="000000"/>
          <w:sz w:val="16"/>
          <w:szCs w:val="16"/>
          <w:rtl/>
          <w:lang w:bidi="ar-IQ"/>
        </w:rPr>
        <w:t xml:space="preserve">)- </w:t>
      </w:r>
      <w:r w:rsidRPr="000E5473">
        <w:rPr>
          <w:rFonts w:ascii="Simplified Arabic" w:hAnsi="Simplified Arabic" w:cs="Simplified Arabic"/>
          <w:b/>
          <w:bCs/>
          <w:color w:val="000000"/>
          <w:sz w:val="18"/>
          <w:szCs w:val="18"/>
          <w:rtl/>
          <w:lang w:bidi="ar-IQ"/>
        </w:rPr>
        <w:t>المناوي : زين الدين محمد عبد الرؤوف بن تاج العارفين ابن علي بن زين العابدين الحدادي ثم المناوي القاهري (ت1031هـ) , التوقيف على مهمات التعاريف, تحقيق : محمد رضوان الداية , الطبعة : الأولى ، دار الفكر المعاصر , (بيروت – 1410هـ) , ج1 , ص128 ؛ الزبيدي: تاج العروس , ج15 , ص25.</w:t>
      </w:r>
    </w:p>
  </w:footnote>
  <w:footnote w:id="89">
    <w:p w:rsidR="007F385A" w:rsidRPr="000E5473" w:rsidRDefault="007F385A" w:rsidP="000E5473">
      <w:pPr>
        <w:autoSpaceDE w:val="0"/>
        <w:autoSpaceDN w:val="0"/>
        <w:adjustRightInd w:val="0"/>
        <w:spacing w:after="0" w:line="240" w:lineRule="auto"/>
        <w:ind w:left="424" w:hanging="424"/>
        <w:rPr>
          <w:rFonts w:ascii="Simplified Arabic" w:hAnsi="Simplified Arabic" w:cs="Simplified Arabic"/>
          <w:b/>
          <w:bCs/>
          <w:sz w:val="18"/>
          <w:szCs w:val="18"/>
          <w:rtl/>
          <w:lang w:bidi="ar-IQ"/>
        </w:rPr>
      </w:pPr>
      <w:r w:rsidRPr="00AC7B12">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5</w:t>
      </w:r>
      <w:r w:rsidRPr="00AC7B12">
        <w:rPr>
          <w:rFonts w:ascii="Simplified Arabic" w:hAnsi="Simplified Arabic" w:cs="Simplified Arabic"/>
          <w:b/>
          <w:bCs/>
          <w:sz w:val="16"/>
          <w:szCs w:val="16"/>
          <w:rtl/>
          <w:lang w:bidi="ar-IQ"/>
        </w:rPr>
        <w:t xml:space="preserve">)- </w:t>
      </w:r>
      <w:r w:rsidRPr="000E5473">
        <w:rPr>
          <w:rFonts w:ascii="Simplified Arabic" w:hAnsi="Simplified Arabic" w:cs="Simplified Arabic"/>
          <w:b/>
          <w:bCs/>
          <w:sz w:val="18"/>
          <w:szCs w:val="18"/>
          <w:rtl/>
          <w:lang w:bidi="ar-IQ"/>
        </w:rPr>
        <w:t>سورة الكهف ، الآية : 47 .</w:t>
      </w:r>
    </w:p>
  </w:footnote>
  <w:footnote w:id="90">
    <w:p w:rsidR="007F385A" w:rsidRPr="000E5473" w:rsidRDefault="007F385A" w:rsidP="000E5473">
      <w:pPr>
        <w:autoSpaceDE w:val="0"/>
        <w:autoSpaceDN w:val="0"/>
        <w:adjustRightInd w:val="0"/>
        <w:spacing w:after="0" w:line="240" w:lineRule="auto"/>
        <w:ind w:left="424" w:hanging="424"/>
        <w:rPr>
          <w:rFonts w:ascii="Simplified Arabic" w:hAnsi="Simplified Arabic" w:cs="Simplified Arabic"/>
          <w:b/>
          <w:bCs/>
          <w:sz w:val="18"/>
          <w:szCs w:val="18"/>
          <w:rtl/>
          <w:lang w:bidi="ar-IQ"/>
        </w:rPr>
      </w:pPr>
      <w:r w:rsidRPr="00AC7B12">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6</w:t>
      </w:r>
      <w:r w:rsidRPr="00AC7B12">
        <w:rPr>
          <w:rFonts w:ascii="Simplified Arabic" w:hAnsi="Simplified Arabic" w:cs="Simplified Arabic"/>
          <w:b/>
          <w:bCs/>
          <w:sz w:val="16"/>
          <w:szCs w:val="16"/>
          <w:rtl/>
          <w:lang w:bidi="ar-IQ"/>
        </w:rPr>
        <w:t xml:space="preserve">)- </w:t>
      </w:r>
      <w:r w:rsidRPr="000E5473">
        <w:rPr>
          <w:rFonts w:ascii="Simplified Arabic" w:hAnsi="Simplified Arabic" w:cs="Simplified Arabic"/>
          <w:b/>
          <w:bCs/>
          <w:sz w:val="18"/>
          <w:szCs w:val="18"/>
          <w:rtl/>
          <w:lang w:bidi="ar-IQ"/>
        </w:rPr>
        <w:t>النحاس : أبو جعفر أحمد بن محمد (ت338هـ) , معاني القرآن , تحقيق : محمد علي الصابوني , الطبعة : الأولى ، جامعة أم ا</w:t>
      </w:r>
      <w:r>
        <w:rPr>
          <w:rFonts w:ascii="Simplified Arabic" w:hAnsi="Simplified Arabic" w:cs="Simplified Arabic"/>
          <w:b/>
          <w:bCs/>
          <w:sz w:val="18"/>
          <w:szCs w:val="18"/>
          <w:rtl/>
          <w:lang w:bidi="ar-IQ"/>
        </w:rPr>
        <w:t>لقرى , (مكة المكرمة - 1409هـ) ,</w:t>
      </w:r>
      <w:r w:rsidRPr="000E5473">
        <w:rPr>
          <w:rFonts w:ascii="Simplified Arabic" w:hAnsi="Simplified Arabic" w:cs="Simplified Arabic"/>
          <w:b/>
          <w:bCs/>
          <w:sz w:val="18"/>
          <w:szCs w:val="18"/>
          <w:rtl/>
          <w:lang w:bidi="ar-IQ"/>
        </w:rPr>
        <w:t xml:space="preserve">ج4 , ص250؛ غلام ثعلب : أبو عمر محمد بن عبد الواحد بن أبي هاشم الزاهد المطرز </w:t>
      </w:r>
      <w:proofErr w:type="spellStart"/>
      <w:r w:rsidRPr="000E5473">
        <w:rPr>
          <w:rFonts w:ascii="Simplified Arabic" w:hAnsi="Simplified Arabic" w:cs="Simplified Arabic"/>
          <w:b/>
          <w:bCs/>
          <w:sz w:val="18"/>
          <w:szCs w:val="18"/>
          <w:rtl/>
          <w:lang w:bidi="ar-IQ"/>
        </w:rPr>
        <w:t>الباوردي</w:t>
      </w:r>
      <w:proofErr w:type="spellEnd"/>
      <w:r w:rsidRPr="000E5473">
        <w:rPr>
          <w:rFonts w:ascii="Simplified Arabic" w:hAnsi="Simplified Arabic" w:cs="Simplified Arabic"/>
          <w:b/>
          <w:bCs/>
          <w:sz w:val="18"/>
          <w:szCs w:val="18"/>
          <w:rtl/>
          <w:lang w:bidi="ar-IQ"/>
        </w:rPr>
        <w:t xml:space="preserve"> (ت345هـ) , ياق</w:t>
      </w:r>
      <w:r>
        <w:rPr>
          <w:rFonts w:ascii="Simplified Arabic" w:hAnsi="Simplified Arabic" w:cs="Simplified Arabic"/>
          <w:b/>
          <w:bCs/>
          <w:sz w:val="18"/>
          <w:szCs w:val="18"/>
          <w:rtl/>
          <w:lang w:bidi="ar-IQ"/>
        </w:rPr>
        <w:t>وتة الصراط في تفسير غريب القرآن</w:t>
      </w:r>
      <w:r w:rsidRPr="000E5473">
        <w:rPr>
          <w:rFonts w:ascii="Simplified Arabic" w:hAnsi="Simplified Arabic" w:cs="Simplified Arabic"/>
          <w:b/>
          <w:bCs/>
          <w:sz w:val="18"/>
          <w:szCs w:val="18"/>
          <w:rtl/>
          <w:lang w:bidi="ar-IQ"/>
        </w:rPr>
        <w:t xml:space="preserve">, حققه وقدم له : محمد بن يعقوب </w:t>
      </w:r>
      <w:proofErr w:type="spellStart"/>
      <w:r w:rsidRPr="000E5473">
        <w:rPr>
          <w:rFonts w:ascii="Simplified Arabic" w:hAnsi="Simplified Arabic" w:cs="Simplified Arabic"/>
          <w:b/>
          <w:bCs/>
          <w:sz w:val="18"/>
          <w:szCs w:val="18"/>
          <w:rtl/>
          <w:lang w:bidi="ar-IQ"/>
        </w:rPr>
        <w:t>التركستاني</w:t>
      </w:r>
      <w:proofErr w:type="spellEnd"/>
      <w:r w:rsidRPr="000E5473">
        <w:rPr>
          <w:rFonts w:ascii="Simplified Arabic" w:hAnsi="Simplified Arabic" w:cs="Simplified Arabic"/>
          <w:b/>
          <w:bCs/>
          <w:sz w:val="18"/>
          <w:szCs w:val="18"/>
          <w:rtl/>
          <w:lang w:bidi="ar-IQ"/>
        </w:rPr>
        <w:t xml:space="preserve"> , الطبعة : الأولى ، مكتبة العلوم والحكم , (المدينة المنورة - 2002م) , ج1 , </w:t>
      </w:r>
      <w:r>
        <w:rPr>
          <w:rFonts w:ascii="Simplified Arabic" w:hAnsi="Simplified Arabic" w:cs="Simplified Arabic"/>
          <w:b/>
          <w:bCs/>
          <w:sz w:val="18"/>
          <w:szCs w:val="18"/>
          <w:rtl/>
          <w:lang w:bidi="ar-IQ"/>
        </w:rPr>
        <w:t>ص326 ؛ العسكري: الوجوه والنظائر</w:t>
      </w:r>
      <w:r w:rsidRPr="000E5473">
        <w:rPr>
          <w:rFonts w:ascii="Simplified Arabic" w:hAnsi="Simplified Arabic" w:cs="Simplified Arabic"/>
          <w:b/>
          <w:bCs/>
          <w:sz w:val="18"/>
          <w:szCs w:val="18"/>
          <w:rtl/>
          <w:lang w:bidi="ar-IQ"/>
        </w:rPr>
        <w:t>, حققه وعلق عليه : محمد عثمان , الطبعة : الأولى ، مكتبة الثقافة الدينية ، (القاهرة – 2007م) , ج1 , ص79</w:t>
      </w:r>
      <w:r>
        <w:rPr>
          <w:rFonts w:ascii="Simplified Arabic" w:hAnsi="Simplified Arabic" w:cs="Simplified Arabic" w:hint="cs"/>
          <w:b/>
          <w:bCs/>
          <w:sz w:val="18"/>
          <w:szCs w:val="18"/>
          <w:rtl/>
          <w:lang w:bidi="ar-IQ"/>
        </w:rPr>
        <w:t xml:space="preserve"> </w:t>
      </w:r>
      <w:r w:rsidRPr="000E5473">
        <w:rPr>
          <w:rFonts w:ascii="Simplified Arabic" w:hAnsi="Simplified Arabic" w:cs="Simplified Arabic"/>
          <w:b/>
          <w:bCs/>
          <w:sz w:val="18"/>
          <w:szCs w:val="18"/>
          <w:rtl/>
          <w:lang w:bidi="ar-IQ"/>
        </w:rPr>
        <w:t>.</w:t>
      </w:r>
    </w:p>
  </w:footnote>
  <w:footnote w:id="91">
    <w:p w:rsidR="007F385A" w:rsidRPr="000E5473" w:rsidRDefault="007F385A" w:rsidP="000E5473">
      <w:pPr>
        <w:pStyle w:val="a9"/>
        <w:ind w:left="424" w:hanging="424"/>
        <w:rPr>
          <w:rFonts w:ascii="Simplified Arabic" w:hAnsi="Simplified Arabic" w:cs="Simplified Arabic"/>
          <w:b/>
          <w:bCs/>
          <w:sz w:val="16"/>
          <w:szCs w:val="16"/>
          <w:rtl/>
          <w:lang w:bidi="ar-IQ"/>
        </w:rPr>
      </w:pPr>
      <w:r w:rsidRPr="00AC7B12">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7</w:t>
      </w:r>
      <w:r w:rsidRPr="00AC7B12">
        <w:rPr>
          <w:rFonts w:ascii="Simplified Arabic" w:hAnsi="Simplified Arabic" w:cs="Simplified Arabic"/>
          <w:b/>
          <w:bCs/>
          <w:sz w:val="16"/>
          <w:szCs w:val="16"/>
          <w:rtl/>
          <w:lang w:bidi="ar-IQ"/>
        </w:rPr>
        <w:t xml:space="preserve">)- </w:t>
      </w:r>
      <w:r w:rsidRPr="000E5473">
        <w:rPr>
          <w:rFonts w:ascii="Simplified Arabic" w:hAnsi="Simplified Arabic" w:cs="Simplified Arabic"/>
          <w:b/>
          <w:bCs/>
          <w:sz w:val="16"/>
          <w:szCs w:val="16"/>
          <w:rtl/>
          <w:lang w:bidi="ar-IQ"/>
        </w:rPr>
        <w:t xml:space="preserve">الراغب </w:t>
      </w:r>
      <w:proofErr w:type="spellStart"/>
      <w:r w:rsidRPr="000E5473">
        <w:rPr>
          <w:rFonts w:ascii="Simplified Arabic" w:hAnsi="Simplified Arabic" w:cs="Simplified Arabic"/>
          <w:b/>
          <w:bCs/>
          <w:sz w:val="16"/>
          <w:szCs w:val="16"/>
          <w:rtl/>
          <w:lang w:bidi="ar-IQ"/>
        </w:rPr>
        <w:t>الأصفهانى</w:t>
      </w:r>
      <w:proofErr w:type="spellEnd"/>
      <w:r w:rsidRPr="000E5473">
        <w:rPr>
          <w:rFonts w:ascii="Simplified Arabic" w:hAnsi="Simplified Arabic" w:cs="Simplified Arabic"/>
          <w:b/>
          <w:bCs/>
          <w:sz w:val="16"/>
          <w:szCs w:val="16"/>
          <w:rtl/>
          <w:lang w:bidi="ar-IQ"/>
        </w:rPr>
        <w:t xml:space="preserve"> : أبو القاسم الحسين بن محمد (ت502هـ) , المفردات في غريب القرآن , تحقيق : صفوان عدنان الداودي , الطبعة : الأولى , دار القلم، (بيروت -1412هـ), ج1, ص118.</w:t>
      </w:r>
    </w:p>
  </w:footnote>
  <w:footnote w:id="92">
    <w:p w:rsidR="007F385A" w:rsidRPr="00AC7B12" w:rsidRDefault="007F385A" w:rsidP="000E5473">
      <w:pPr>
        <w:autoSpaceDE w:val="0"/>
        <w:autoSpaceDN w:val="0"/>
        <w:adjustRightInd w:val="0"/>
        <w:spacing w:after="0" w:line="240" w:lineRule="auto"/>
        <w:ind w:left="424" w:hanging="424"/>
        <w:rPr>
          <w:rFonts w:ascii="Simplified Arabic" w:hAnsi="Simplified Arabic" w:cs="Simplified Arabic"/>
          <w:b/>
          <w:bCs/>
          <w:sz w:val="16"/>
          <w:szCs w:val="16"/>
          <w:lang w:bidi="ar-IQ"/>
        </w:rPr>
      </w:pPr>
      <w:r w:rsidRPr="00AC7B12">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8</w:t>
      </w:r>
      <w:r w:rsidRPr="00AC7B12">
        <w:rPr>
          <w:rFonts w:ascii="Simplified Arabic" w:hAnsi="Simplified Arabic" w:cs="Simplified Arabic"/>
          <w:b/>
          <w:bCs/>
          <w:sz w:val="16"/>
          <w:szCs w:val="16"/>
          <w:rtl/>
          <w:lang w:bidi="ar-IQ"/>
        </w:rPr>
        <w:t>)- معجم البلدان , ج1 , ص383 .</w:t>
      </w:r>
    </w:p>
  </w:footnote>
  <w:footnote w:id="93">
    <w:p w:rsidR="007F385A" w:rsidRPr="00AC7B12" w:rsidRDefault="007F385A" w:rsidP="000E5473">
      <w:pPr>
        <w:autoSpaceDE w:val="0"/>
        <w:autoSpaceDN w:val="0"/>
        <w:adjustRightInd w:val="0"/>
        <w:spacing w:after="0" w:line="240" w:lineRule="auto"/>
        <w:ind w:left="424" w:hanging="424"/>
        <w:rPr>
          <w:rFonts w:ascii="Simplified Arabic" w:hAnsi="Simplified Arabic" w:cs="Simplified Arabic"/>
          <w:b/>
          <w:bCs/>
          <w:sz w:val="16"/>
          <w:szCs w:val="16"/>
          <w:rtl/>
          <w:lang w:bidi="ar-IQ"/>
        </w:rPr>
      </w:pPr>
      <w:r w:rsidRPr="00AC7B12">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9</w:t>
      </w:r>
      <w:r w:rsidRPr="00AC7B12">
        <w:rPr>
          <w:rFonts w:ascii="Simplified Arabic" w:hAnsi="Simplified Arabic" w:cs="Simplified Arabic"/>
          <w:b/>
          <w:bCs/>
          <w:sz w:val="16"/>
          <w:szCs w:val="16"/>
          <w:rtl/>
          <w:lang w:bidi="ar-IQ"/>
        </w:rPr>
        <w:t>)- مراصد الاطلاع , ج1 , ص183 .</w:t>
      </w:r>
    </w:p>
  </w:footnote>
  <w:footnote w:id="94">
    <w:p w:rsidR="007F385A" w:rsidRPr="00AC7B12" w:rsidRDefault="007F385A" w:rsidP="000E5473">
      <w:pPr>
        <w:autoSpaceDE w:val="0"/>
        <w:autoSpaceDN w:val="0"/>
        <w:adjustRightInd w:val="0"/>
        <w:spacing w:after="0" w:line="240" w:lineRule="auto"/>
        <w:ind w:left="424" w:hanging="424"/>
        <w:rPr>
          <w:rFonts w:ascii="Simplified Arabic" w:hAnsi="Simplified Arabic" w:cs="Simplified Arabic"/>
          <w:b/>
          <w:bCs/>
          <w:sz w:val="16"/>
          <w:szCs w:val="16"/>
          <w:rtl/>
          <w:lang w:bidi="ar-IQ"/>
        </w:rPr>
      </w:pPr>
      <w:r w:rsidRPr="00AC7B12">
        <w:rPr>
          <w:rFonts w:ascii="Simplified Arabic" w:hAnsi="Simplified Arabic" w:cs="Simplified Arabic"/>
          <w:b/>
          <w:bCs/>
          <w:sz w:val="16"/>
          <w:szCs w:val="16"/>
          <w:rtl/>
          <w:lang w:bidi="ar-IQ"/>
        </w:rPr>
        <w:t>(</w:t>
      </w:r>
      <w:r>
        <w:rPr>
          <w:rFonts w:ascii="Simplified Arabic" w:hAnsi="Simplified Arabic" w:cs="Simplified Arabic" w:hint="cs"/>
          <w:b/>
          <w:bCs/>
          <w:sz w:val="16"/>
          <w:szCs w:val="16"/>
          <w:rtl/>
          <w:lang w:bidi="ar-IQ"/>
        </w:rPr>
        <w:t>10</w:t>
      </w:r>
      <w:r w:rsidRPr="00AC7B12">
        <w:rPr>
          <w:rFonts w:ascii="Simplified Arabic" w:hAnsi="Simplified Arabic" w:cs="Simplified Arabic"/>
          <w:b/>
          <w:bCs/>
          <w:sz w:val="16"/>
          <w:szCs w:val="16"/>
          <w:rtl/>
          <w:lang w:bidi="ar-IQ"/>
        </w:rPr>
        <w:t>)- مجهول : أخبار الدولة العباسية , ج1 , ص179 ؛ ابن الأثير : الكامل في التاريخ , ج9 , ص459.</w:t>
      </w:r>
    </w:p>
  </w:footnote>
  <w:footnote w:id="95">
    <w:p w:rsidR="007F385A" w:rsidRPr="007E4E61" w:rsidRDefault="007F385A" w:rsidP="007E4E61">
      <w:pPr>
        <w:pStyle w:val="a9"/>
        <w:ind w:left="424" w:hanging="424"/>
        <w:rPr>
          <w:rFonts w:ascii="Simplified Arabic" w:hAnsi="Simplified Arabic" w:cs="Simplified Arabic"/>
          <w:b/>
          <w:bCs/>
          <w:sz w:val="18"/>
          <w:szCs w:val="18"/>
          <w:rtl/>
          <w:lang w:bidi="ar-IQ"/>
        </w:rPr>
      </w:pPr>
      <w:r w:rsidRPr="007E4E61">
        <w:rPr>
          <w:rFonts w:ascii="Simplified Arabic" w:hAnsi="Simplified Arabic" w:cs="Simplified Arabic"/>
          <w:b/>
          <w:bCs/>
          <w:color w:val="000000"/>
          <w:sz w:val="18"/>
          <w:szCs w:val="18"/>
          <w:rtl/>
          <w:lang w:bidi="ar-IQ"/>
        </w:rPr>
        <w:t>(1)- المناوي : التوقيف على مهمات التعاريف ، ج1 ، ص128 ؛ الزبيدي : تاج العروس ، ج15 ، ص25 .</w:t>
      </w:r>
      <w:r w:rsidRPr="007E4E61">
        <w:rPr>
          <w:rFonts w:ascii="Simplified Arabic" w:hAnsi="Simplified Arabic" w:cs="Simplified Arabic"/>
          <w:b/>
          <w:bCs/>
          <w:sz w:val="18"/>
          <w:szCs w:val="18"/>
          <w:rtl/>
          <w:lang w:bidi="ar-IQ"/>
        </w:rPr>
        <w:t xml:space="preserve"> </w:t>
      </w:r>
    </w:p>
  </w:footnote>
  <w:footnote w:id="96">
    <w:p w:rsidR="007F385A" w:rsidRPr="007E4E61" w:rsidRDefault="007F385A" w:rsidP="007E4E61">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7E4E61">
        <w:rPr>
          <w:rFonts w:ascii="Simplified Arabic" w:hAnsi="Simplified Arabic" w:cs="Simplified Arabic"/>
          <w:b/>
          <w:bCs/>
          <w:color w:val="000000"/>
          <w:sz w:val="18"/>
          <w:szCs w:val="18"/>
          <w:rtl/>
          <w:lang w:bidi="ar-IQ"/>
        </w:rPr>
        <w:t>(2)- ياقوت الحموي : معجم البلدان , ج2 , ص7.</w:t>
      </w:r>
    </w:p>
  </w:footnote>
  <w:footnote w:id="97">
    <w:p w:rsidR="007F385A" w:rsidRPr="007E4E61" w:rsidRDefault="007F385A" w:rsidP="007E4E61">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7E4E61">
        <w:rPr>
          <w:rFonts w:ascii="Simplified Arabic" w:hAnsi="Simplified Arabic" w:cs="Simplified Arabic"/>
          <w:b/>
          <w:bCs/>
          <w:color w:val="000000"/>
          <w:sz w:val="18"/>
          <w:szCs w:val="18"/>
          <w:rtl/>
          <w:lang w:bidi="ar-IQ"/>
        </w:rPr>
        <w:t xml:space="preserve">(3)- السلطان </w:t>
      </w:r>
      <w:proofErr w:type="spellStart"/>
      <w:r w:rsidRPr="007E4E61">
        <w:rPr>
          <w:rFonts w:ascii="Simplified Arabic" w:hAnsi="Simplified Arabic" w:cs="Simplified Arabic"/>
          <w:b/>
          <w:bCs/>
          <w:color w:val="000000"/>
          <w:sz w:val="18"/>
          <w:szCs w:val="18"/>
          <w:rtl/>
          <w:lang w:bidi="ar-IQ"/>
        </w:rPr>
        <w:t>ملِكشاه</w:t>
      </w:r>
      <w:proofErr w:type="spellEnd"/>
      <w:r w:rsidRPr="007E4E61">
        <w:rPr>
          <w:rFonts w:ascii="Simplified Arabic" w:hAnsi="Simplified Arabic" w:cs="Simplified Arabic"/>
          <w:b/>
          <w:bCs/>
          <w:color w:val="000000"/>
          <w:sz w:val="18"/>
          <w:szCs w:val="18"/>
          <w:rtl/>
          <w:lang w:bidi="ar-IQ"/>
        </w:rPr>
        <w:t xml:space="preserve"> : هو السلطان </w:t>
      </w:r>
      <w:proofErr w:type="spellStart"/>
      <w:r w:rsidRPr="007E4E61">
        <w:rPr>
          <w:rFonts w:ascii="Simplified Arabic" w:hAnsi="Simplified Arabic" w:cs="Simplified Arabic"/>
          <w:b/>
          <w:bCs/>
          <w:color w:val="000000"/>
          <w:sz w:val="18"/>
          <w:szCs w:val="18"/>
          <w:rtl/>
          <w:lang w:bidi="ar-IQ"/>
        </w:rPr>
        <w:t>ملِكشاه</w:t>
      </w:r>
      <w:proofErr w:type="spellEnd"/>
      <w:r w:rsidRPr="007E4E61">
        <w:rPr>
          <w:rFonts w:ascii="Simplified Arabic" w:hAnsi="Simplified Arabic" w:cs="Simplified Arabic"/>
          <w:b/>
          <w:bCs/>
          <w:color w:val="000000"/>
          <w:sz w:val="18"/>
          <w:szCs w:val="18"/>
          <w:rtl/>
          <w:lang w:bidi="ar-IQ"/>
        </w:rPr>
        <w:t xml:space="preserve"> بن ألب أرسلان الذي أصبح ولي للعهد سنة ثمان وخمسين وأربعمائة , وخلع السلطان على جميع الأمراء ، وأمرهم بالخطبة له في جميع البلاد التي يحكم عليها, ثم تولى السلطنة </w:t>
      </w:r>
      <w:proofErr w:type="spellStart"/>
      <w:r w:rsidRPr="007E4E61">
        <w:rPr>
          <w:rFonts w:ascii="Simplified Arabic" w:hAnsi="Simplified Arabic" w:cs="Simplified Arabic"/>
          <w:b/>
          <w:bCs/>
          <w:color w:val="000000"/>
          <w:sz w:val="18"/>
          <w:szCs w:val="18"/>
          <w:rtl/>
          <w:lang w:bidi="ar-IQ"/>
        </w:rPr>
        <w:t>السلجوقية</w:t>
      </w:r>
      <w:proofErr w:type="spellEnd"/>
      <w:r w:rsidRPr="007E4E61">
        <w:rPr>
          <w:rFonts w:ascii="Simplified Arabic" w:hAnsi="Simplified Arabic" w:cs="Simplified Arabic"/>
          <w:b/>
          <w:bCs/>
          <w:color w:val="000000"/>
          <w:sz w:val="18"/>
          <w:szCs w:val="18"/>
          <w:rtl/>
          <w:lang w:bidi="ar-IQ"/>
        </w:rPr>
        <w:t xml:space="preserve"> بعد أبيه سنة ست وستين وأربعمائة ، توفي خمس وثمانِينَ وأربعمائة . ابن الأثير: الكامل في التاريخ , ج8 , ص206 , 247 ؛ أبو شامة : عيون الروضتين , ج1 , ص100.</w:t>
      </w:r>
    </w:p>
  </w:footnote>
  <w:footnote w:id="98">
    <w:p w:rsidR="007F385A" w:rsidRPr="007E4E61" w:rsidRDefault="007F385A" w:rsidP="007E4E61">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7E4E61">
        <w:rPr>
          <w:rFonts w:ascii="Simplified Arabic" w:hAnsi="Simplified Arabic" w:cs="Simplified Arabic"/>
          <w:b/>
          <w:bCs/>
          <w:color w:val="000000"/>
          <w:sz w:val="18"/>
          <w:szCs w:val="18"/>
          <w:rtl/>
          <w:lang w:bidi="ar-IQ"/>
        </w:rPr>
        <w:t>(4)- ابن الأثير : الكامل في التاريخ , ج8 , ص313.</w:t>
      </w:r>
    </w:p>
  </w:footnote>
  <w:footnote w:id="99">
    <w:p w:rsidR="007F385A" w:rsidRPr="007E4E61" w:rsidRDefault="007F385A" w:rsidP="007E4E61">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7E4E61">
        <w:rPr>
          <w:rFonts w:ascii="Simplified Arabic" w:hAnsi="Simplified Arabic" w:cs="Simplified Arabic"/>
          <w:b/>
          <w:bCs/>
          <w:color w:val="000000"/>
          <w:sz w:val="18"/>
          <w:szCs w:val="18"/>
          <w:rtl/>
          <w:lang w:bidi="ar-IQ"/>
        </w:rPr>
        <w:t xml:space="preserve">(5)- ابن دريد : الاشتقاق , ج1 , ص514 ؛ ابن فارس : معجم مقاييس اللغة , ج1 , ص219 ؛ ابن مالك : أبو عبد الله  محمد بن عبد الله الطائي </w:t>
      </w:r>
      <w:proofErr w:type="spellStart"/>
      <w:r w:rsidRPr="007E4E61">
        <w:rPr>
          <w:rFonts w:ascii="Simplified Arabic" w:hAnsi="Simplified Arabic" w:cs="Simplified Arabic"/>
          <w:b/>
          <w:bCs/>
          <w:color w:val="000000"/>
          <w:sz w:val="18"/>
          <w:szCs w:val="18"/>
          <w:rtl/>
          <w:lang w:bidi="ar-IQ"/>
        </w:rPr>
        <w:t>الجياني</w:t>
      </w:r>
      <w:proofErr w:type="spellEnd"/>
      <w:r w:rsidRPr="007E4E61">
        <w:rPr>
          <w:rFonts w:ascii="Simplified Arabic" w:hAnsi="Simplified Arabic" w:cs="Simplified Arabic"/>
          <w:b/>
          <w:bCs/>
          <w:color w:val="000000"/>
          <w:sz w:val="18"/>
          <w:szCs w:val="18"/>
          <w:rtl/>
          <w:lang w:bidi="ar-IQ"/>
        </w:rPr>
        <w:t xml:space="preserve"> جمال الدين (ت672هـ), إكمال الأعلام بتثليث الكلام , تحقيق : سعد بن حمدان الغامدي , الطبعة : الأولى ، جامعة أم القرى ، (مكة المكرمة - 1984م) , ج1, ص63 ؛ مجموعة مؤلفين , المعجم الفقهي , ج1 , ص49.</w:t>
      </w:r>
    </w:p>
  </w:footnote>
  <w:footnote w:id="100">
    <w:p w:rsidR="007F385A" w:rsidRPr="007E4E61" w:rsidRDefault="007F385A" w:rsidP="007E4E61">
      <w:pPr>
        <w:pStyle w:val="a9"/>
        <w:ind w:left="502" w:hanging="502"/>
        <w:rPr>
          <w:rFonts w:ascii="Simplified Arabic" w:hAnsi="Simplified Arabic" w:cs="Simplified Arabic"/>
          <w:b/>
          <w:bCs/>
          <w:color w:val="000000"/>
          <w:sz w:val="18"/>
          <w:szCs w:val="18"/>
          <w:rtl/>
          <w:lang w:bidi="ar-IQ"/>
        </w:rPr>
      </w:pPr>
      <w:r w:rsidRPr="007E4E61">
        <w:rPr>
          <w:rFonts w:ascii="Simplified Arabic" w:hAnsi="Simplified Arabic" w:cs="Simplified Arabic"/>
          <w:b/>
          <w:bCs/>
          <w:color w:val="000000"/>
          <w:sz w:val="18"/>
          <w:szCs w:val="18"/>
          <w:rtl/>
          <w:lang w:bidi="ar-IQ"/>
        </w:rPr>
        <w:t>(6)- الفراهيدي : العين , ج4 , ص204 ؛ ابن دريد : جمهرة اللغة , تحقيق : رمزي منير بعلبكي , الطبعة : الأولى ، دار العلم للملايين , (بيروت - 1987م) ، ج1 , ص308 ؛ الأزهري : تهذيب اللغة , ج12 , ص284.</w:t>
      </w:r>
    </w:p>
  </w:footnote>
  <w:footnote w:id="101">
    <w:p w:rsidR="007F385A" w:rsidRPr="007E4E61" w:rsidRDefault="007F385A" w:rsidP="007E4E61">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7E4E61">
        <w:rPr>
          <w:rFonts w:ascii="Simplified Arabic" w:hAnsi="Simplified Arabic" w:cs="Simplified Arabic"/>
          <w:b/>
          <w:bCs/>
          <w:color w:val="000000"/>
          <w:sz w:val="18"/>
          <w:szCs w:val="18"/>
          <w:rtl/>
          <w:lang w:bidi="ar-IQ"/>
        </w:rPr>
        <w:t xml:space="preserve">(7)- </w:t>
      </w:r>
      <w:proofErr w:type="spellStart"/>
      <w:r w:rsidRPr="007E4E61">
        <w:rPr>
          <w:rFonts w:ascii="Simplified Arabic" w:hAnsi="Simplified Arabic" w:cs="Simplified Arabic"/>
          <w:b/>
          <w:bCs/>
          <w:color w:val="000000"/>
          <w:sz w:val="18"/>
          <w:szCs w:val="18"/>
          <w:rtl/>
          <w:lang w:bidi="ar-IQ"/>
        </w:rPr>
        <w:t>دوزي</w:t>
      </w:r>
      <w:proofErr w:type="spellEnd"/>
      <w:r w:rsidRPr="007E4E61">
        <w:rPr>
          <w:rFonts w:ascii="Simplified Arabic" w:hAnsi="Simplified Arabic" w:cs="Simplified Arabic"/>
          <w:b/>
          <w:bCs/>
          <w:color w:val="000000"/>
          <w:sz w:val="18"/>
          <w:szCs w:val="18"/>
          <w:rtl/>
          <w:lang w:bidi="ar-IQ"/>
        </w:rPr>
        <w:t xml:space="preserve"> : </w:t>
      </w:r>
      <w:proofErr w:type="spellStart"/>
      <w:r w:rsidRPr="007E4E61">
        <w:rPr>
          <w:rFonts w:ascii="Simplified Arabic" w:hAnsi="Simplified Arabic" w:cs="Simplified Arabic"/>
          <w:b/>
          <w:bCs/>
          <w:color w:val="000000"/>
          <w:sz w:val="18"/>
          <w:szCs w:val="18"/>
          <w:rtl/>
          <w:lang w:bidi="ar-IQ"/>
        </w:rPr>
        <w:t>رينهارت</w:t>
      </w:r>
      <w:proofErr w:type="spellEnd"/>
      <w:r w:rsidRPr="007E4E61">
        <w:rPr>
          <w:rFonts w:ascii="Simplified Arabic" w:hAnsi="Simplified Arabic" w:cs="Simplified Arabic"/>
          <w:b/>
          <w:bCs/>
          <w:color w:val="000000"/>
          <w:sz w:val="18"/>
          <w:szCs w:val="18"/>
          <w:rtl/>
          <w:lang w:bidi="ar-IQ"/>
        </w:rPr>
        <w:t xml:space="preserve"> بيتر آن , تكملة المعاجم العربية , نقله إلى العربية وعلق عليه : محمد سَليم النعيمي وجمال الخياط , الطبعة : الأولى ، وزارة الثقافة والإعلام، الجمهورية العراقية, (بلام - من 1979 - 2000م) , ج1 , ص287.</w:t>
      </w:r>
    </w:p>
  </w:footnote>
  <w:footnote w:id="102">
    <w:p w:rsidR="007F385A" w:rsidRPr="00AC7B12" w:rsidRDefault="007F385A" w:rsidP="007E4E61">
      <w:pPr>
        <w:pStyle w:val="a9"/>
        <w:rPr>
          <w:rFonts w:ascii="Simplified Arabic" w:hAnsi="Simplified Arabic" w:cs="Simplified Arabic"/>
          <w:b/>
          <w:bCs/>
          <w:color w:val="000000"/>
          <w:sz w:val="16"/>
          <w:szCs w:val="16"/>
          <w:rtl/>
          <w:lang w:bidi="ar-IQ"/>
        </w:rPr>
      </w:pPr>
      <w:r w:rsidRPr="007E4E61">
        <w:rPr>
          <w:rFonts w:ascii="Simplified Arabic" w:hAnsi="Simplified Arabic" w:cs="Simplified Arabic"/>
          <w:b/>
          <w:bCs/>
          <w:color w:val="000000"/>
          <w:sz w:val="16"/>
          <w:szCs w:val="16"/>
          <w:rtl/>
          <w:lang w:bidi="ar-IQ"/>
        </w:rPr>
        <w:t xml:space="preserve">(8)- الفراهيدي : العين ، ج7 ، ص252 . </w:t>
      </w:r>
    </w:p>
  </w:footnote>
  <w:footnote w:id="103">
    <w:p w:rsidR="007F385A" w:rsidRPr="00AC7B12" w:rsidRDefault="007F385A" w:rsidP="007E4E61">
      <w:pPr>
        <w:autoSpaceDE w:val="0"/>
        <w:autoSpaceDN w:val="0"/>
        <w:adjustRightInd w:val="0"/>
        <w:spacing w:after="0" w:line="240" w:lineRule="auto"/>
        <w:ind w:left="502" w:hanging="502"/>
        <w:rPr>
          <w:rFonts w:ascii="Simplified Arabic" w:hAnsi="Simplified Arabic" w:cs="Simplified Arabic"/>
          <w:b/>
          <w:bCs/>
          <w:color w:val="000000"/>
          <w:sz w:val="16"/>
          <w:szCs w:val="16"/>
          <w:lang w:bidi="ar-IQ"/>
        </w:rPr>
      </w:pPr>
      <w:r w:rsidRPr="00AC7B12">
        <w:rPr>
          <w:rFonts w:ascii="Simplified Arabic" w:hAnsi="Simplified Arabic" w:cs="Simplified Arabic"/>
          <w:b/>
          <w:bCs/>
          <w:color w:val="000000"/>
          <w:sz w:val="16"/>
          <w:szCs w:val="16"/>
          <w:rtl/>
          <w:lang w:bidi="ar-IQ"/>
        </w:rPr>
        <w:t>(9)- الأزهري : تهذيب اللغة , ج12 , ص205 ؛ ابن منظور : لسان العرب , ج3 , ص641.</w:t>
      </w:r>
    </w:p>
  </w:footnote>
  <w:footnote w:id="104">
    <w:p w:rsidR="007F385A" w:rsidRPr="00AC7B12" w:rsidRDefault="007F385A" w:rsidP="007E4E61">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(10)- البكري : معجم ما استعجم , ج1 , ص241 ؛ ابن ناصر الدين : توضيح المشتبه , ج9 , ص67.</w:t>
      </w:r>
    </w:p>
  </w:footnote>
  <w:footnote w:id="105">
    <w:p w:rsidR="007F385A" w:rsidRPr="00AC7B12" w:rsidRDefault="007F385A" w:rsidP="007E4E61">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(11)- السمعاني : الأنساب , ج2 , ص165 ؛ ابن ناصر الدين : توضيح المشتبه , ج9 , ص67.</w:t>
      </w:r>
    </w:p>
  </w:footnote>
  <w:footnote w:id="106">
    <w:p w:rsidR="007F385A" w:rsidRPr="00AC7B12" w:rsidRDefault="007F385A" w:rsidP="007E4E61">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(12)- ابن عبد الحق : مراصد الاطلاع , ج1 , ص191.</w:t>
      </w:r>
    </w:p>
  </w:footnote>
  <w:footnote w:id="107">
    <w:p w:rsidR="007F385A" w:rsidRPr="007539DD" w:rsidRDefault="007F385A" w:rsidP="00EE126E">
      <w:pPr>
        <w:pStyle w:val="a9"/>
        <w:ind w:left="502" w:hanging="502"/>
        <w:rPr>
          <w:rFonts w:ascii="Simplified Arabic" w:hAnsi="Simplified Arabic" w:cs="Simplified Arabic"/>
          <w:b/>
          <w:bCs/>
          <w:rtl/>
          <w:lang w:bidi="ar-IQ"/>
        </w:rPr>
      </w:pPr>
      <w:r w:rsidRPr="007539DD">
        <w:rPr>
          <w:rFonts w:ascii="Simplified Arabic" w:hAnsi="Simplified Arabic" w:cs="Simplified Arabic"/>
          <w:b/>
          <w:bCs/>
          <w:color w:val="000000"/>
          <w:sz w:val="18"/>
          <w:szCs w:val="18"/>
          <w:rtl/>
          <w:lang w:bidi="ar-IQ"/>
        </w:rPr>
        <w:t xml:space="preserve">(1)- </w:t>
      </w:r>
      <w:r w:rsidRPr="007539DD">
        <w:rPr>
          <w:rFonts w:ascii="Simplified Arabic" w:hAnsi="Simplified Arabic" w:cs="Simplified Arabic"/>
          <w:b/>
          <w:bCs/>
          <w:color w:val="000000"/>
          <w:rtl/>
          <w:lang w:bidi="ar-IQ"/>
        </w:rPr>
        <w:t>الفراهيدي : العين , ج4 , ص204 ؛ ابن دريد : جمهرة اللغة , ج1 , ص308 ؛ الأزهري : تهذيب اللغة , ج12 , ص284.</w:t>
      </w:r>
    </w:p>
  </w:footnote>
  <w:footnote w:id="108">
    <w:p w:rsidR="007F385A" w:rsidRPr="007539DD" w:rsidRDefault="007F385A" w:rsidP="00EE126E">
      <w:pPr>
        <w:pStyle w:val="a9"/>
        <w:rPr>
          <w:rFonts w:ascii="Simplified Arabic" w:hAnsi="Simplified Arabic" w:cs="Simplified Arabic"/>
          <w:b/>
          <w:bCs/>
          <w:sz w:val="18"/>
          <w:szCs w:val="18"/>
          <w:rtl/>
          <w:lang w:bidi="ar-IQ"/>
        </w:rPr>
      </w:pPr>
      <w:r w:rsidRPr="007539DD">
        <w:rPr>
          <w:rFonts w:ascii="Simplified Arabic" w:hAnsi="Simplified Arabic" w:cs="Simplified Arabic"/>
          <w:b/>
          <w:bCs/>
          <w:color w:val="000000"/>
          <w:sz w:val="18"/>
          <w:szCs w:val="18"/>
          <w:rtl/>
          <w:lang w:bidi="ar-IQ"/>
        </w:rPr>
        <w:t xml:space="preserve">(2)- </w:t>
      </w:r>
      <w:proofErr w:type="spellStart"/>
      <w:r w:rsidRPr="007539DD">
        <w:rPr>
          <w:rFonts w:ascii="Simplified Arabic" w:hAnsi="Simplified Arabic" w:cs="Simplified Arabic"/>
          <w:b/>
          <w:bCs/>
          <w:color w:val="000000"/>
          <w:sz w:val="18"/>
          <w:szCs w:val="18"/>
          <w:rtl/>
          <w:lang w:bidi="ar-IQ"/>
        </w:rPr>
        <w:t>دوزي</w:t>
      </w:r>
      <w:proofErr w:type="spellEnd"/>
      <w:r w:rsidRPr="007539DD">
        <w:rPr>
          <w:rFonts w:ascii="Simplified Arabic" w:hAnsi="Simplified Arabic" w:cs="Simplified Arabic"/>
          <w:b/>
          <w:bCs/>
          <w:color w:val="000000"/>
          <w:sz w:val="18"/>
          <w:szCs w:val="18"/>
          <w:rtl/>
          <w:lang w:bidi="ar-IQ"/>
        </w:rPr>
        <w:t xml:space="preserve"> : تكملة المعاجم العربية , ج1 , ص287.</w:t>
      </w:r>
    </w:p>
  </w:footnote>
  <w:footnote w:id="109">
    <w:p w:rsidR="007F385A" w:rsidRPr="007539DD" w:rsidRDefault="007F385A" w:rsidP="00EE126E">
      <w:pPr>
        <w:pStyle w:val="a9"/>
        <w:rPr>
          <w:rFonts w:ascii="Simplified Arabic" w:hAnsi="Simplified Arabic" w:cs="Simplified Arabic"/>
          <w:b/>
          <w:bCs/>
          <w:sz w:val="18"/>
          <w:szCs w:val="18"/>
          <w:rtl/>
          <w:lang w:bidi="ar-IQ"/>
        </w:rPr>
      </w:pPr>
      <w:r w:rsidRPr="007539DD">
        <w:rPr>
          <w:rFonts w:ascii="Simplified Arabic" w:hAnsi="Simplified Arabic" w:cs="Simplified Arabic"/>
          <w:b/>
          <w:bCs/>
          <w:color w:val="000000"/>
          <w:sz w:val="18"/>
          <w:szCs w:val="18"/>
          <w:rtl/>
          <w:lang w:bidi="ar-IQ"/>
        </w:rPr>
        <w:t>(3)- البكري : معجم ما استعجم , ج1 , ص241 ؛ ابن ناصر الدين : توضيح المشتبه , ج9 , ص67.</w:t>
      </w:r>
    </w:p>
  </w:footnote>
  <w:footnote w:id="110">
    <w:p w:rsidR="007F385A" w:rsidRPr="007539DD" w:rsidRDefault="007F385A" w:rsidP="00EE126E">
      <w:pPr>
        <w:pStyle w:val="a9"/>
        <w:rPr>
          <w:rFonts w:ascii="Simplified Arabic" w:hAnsi="Simplified Arabic" w:cs="Simplified Arabic"/>
          <w:b/>
          <w:bCs/>
          <w:sz w:val="18"/>
          <w:szCs w:val="18"/>
          <w:rtl/>
          <w:lang w:bidi="ar-IQ"/>
        </w:rPr>
      </w:pPr>
      <w:r w:rsidRPr="007539DD">
        <w:rPr>
          <w:rFonts w:ascii="Simplified Arabic" w:hAnsi="Simplified Arabic" w:cs="Simplified Arabic"/>
          <w:b/>
          <w:bCs/>
          <w:color w:val="000000"/>
          <w:sz w:val="18"/>
          <w:szCs w:val="18"/>
          <w:rtl/>
          <w:lang w:bidi="ar-IQ"/>
        </w:rPr>
        <w:t>(4)- الفراهيدي : العين ، ج7 ، ص252 .</w:t>
      </w:r>
    </w:p>
  </w:footnote>
  <w:footnote w:id="111">
    <w:p w:rsidR="007F385A" w:rsidRPr="007539DD" w:rsidRDefault="007F385A" w:rsidP="00EE126E">
      <w:pPr>
        <w:pStyle w:val="a9"/>
        <w:rPr>
          <w:rFonts w:ascii="Simplified Arabic" w:hAnsi="Simplified Arabic" w:cs="Simplified Arabic"/>
          <w:b/>
          <w:bCs/>
          <w:sz w:val="18"/>
          <w:szCs w:val="18"/>
          <w:rtl/>
          <w:lang w:bidi="ar-IQ"/>
        </w:rPr>
      </w:pPr>
      <w:r w:rsidRPr="007539DD">
        <w:rPr>
          <w:rFonts w:ascii="Simplified Arabic" w:hAnsi="Simplified Arabic" w:cs="Simplified Arabic"/>
          <w:b/>
          <w:bCs/>
          <w:color w:val="000000"/>
          <w:sz w:val="18"/>
          <w:szCs w:val="18"/>
          <w:rtl/>
          <w:lang w:bidi="ar-IQ"/>
        </w:rPr>
        <w:t>(5)- الأزهري : تهذيب اللغة , ج12 , ص205 ؛ ابن منظور : لسان العرب , ج3 , ص641.</w:t>
      </w:r>
    </w:p>
  </w:footnote>
  <w:footnote w:id="112">
    <w:p w:rsidR="007F385A" w:rsidRPr="007539DD" w:rsidRDefault="007F385A" w:rsidP="00EE126E">
      <w:pPr>
        <w:pStyle w:val="a9"/>
        <w:rPr>
          <w:rFonts w:ascii="Simplified Arabic" w:hAnsi="Simplified Arabic" w:cs="Simplified Arabic"/>
          <w:b/>
          <w:bCs/>
          <w:sz w:val="18"/>
          <w:szCs w:val="18"/>
          <w:rtl/>
          <w:lang w:bidi="ar-IQ"/>
        </w:rPr>
      </w:pPr>
      <w:r w:rsidRPr="007539DD">
        <w:rPr>
          <w:rStyle w:val="aa"/>
          <w:rFonts w:ascii="Simplified Arabic" w:hAnsi="Simplified Arabic" w:cs="Simplified Arabic"/>
          <w:b/>
          <w:bCs/>
          <w:sz w:val="18"/>
          <w:szCs w:val="18"/>
          <w:vertAlign w:val="baseline"/>
          <w:rtl/>
          <w:lang w:bidi="ar-IQ"/>
        </w:rPr>
        <w:t>(</w:t>
      </w:r>
      <w:r w:rsidRPr="007539DD">
        <w:rPr>
          <w:rFonts w:ascii="Simplified Arabic" w:hAnsi="Simplified Arabic" w:cs="Simplified Arabic"/>
          <w:b/>
          <w:bCs/>
          <w:sz w:val="18"/>
          <w:szCs w:val="18"/>
          <w:rtl/>
          <w:lang w:bidi="ar-IQ"/>
        </w:rPr>
        <w:t>6)- معجم البلدان , ج1, ص 384 .</w:t>
      </w:r>
    </w:p>
  </w:footnote>
  <w:footnote w:id="113">
    <w:p w:rsidR="007F385A" w:rsidRPr="007539DD" w:rsidRDefault="007F385A" w:rsidP="00EE126E">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7539DD">
        <w:rPr>
          <w:rFonts w:ascii="Simplified Arabic" w:hAnsi="Simplified Arabic" w:cs="Simplified Arabic"/>
          <w:b/>
          <w:bCs/>
          <w:color w:val="000000"/>
          <w:sz w:val="18"/>
          <w:szCs w:val="18"/>
          <w:rtl/>
          <w:lang w:bidi="ar-IQ"/>
        </w:rPr>
        <w:t>(7)- مراصد الاطلاع , ج1 , ص184 .</w:t>
      </w:r>
    </w:p>
  </w:footnote>
  <w:footnote w:id="114">
    <w:p w:rsidR="007F385A" w:rsidRPr="007539DD" w:rsidRDefault="007F385A" w:rsidP="00EE126E">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7539DD">
        <w:rPr>
          <w:rFonts w:ascii="Simplified Arabic" w:hAnsi="Simplified Arabic" w:cs="Simplified Arabic"/>
          <w:b/>
          <w:bCs/>
          <w:color w:val="000000"/>
          <w:sz w:val="18"/>
          <w:szCs w:val="18"/>
          <w:rtl/>
          <w:lang w:bidi="ar-IQ"/>
        </w:rPr>
        <w:t>(8)- تاريخ الإسلام , ج43 , ص189  .</w:t>
      </w:r>
    </w:p>
  </w:footnote>
  <w:footnote w:id="115">
    <w:p w:rsidR="007F385A" w:rsidRPr="007539DD" w:rsidRDefault="007F385A" w:rsidP="00EE126E">
      <w:pPr>
        <w:pStyle w:val="a9"/>
        <w:rPr>
          <w:rFonts w:ascii="Simplified Arabic" w:hAnsi="Simplified Arabic" w:cs="Simplified Arabic"/>
          <w:b/>
          <w:bCs/>
          <w:color w:val="000000"/>
          <w:sz w:val="18"/>
          <w:szCs w:val="18"/>
          <w:rtl/>
          <w:lang w:bidi="ar-IQ"/>
        </w:rPr>
      </w:pPr>
      <w:r w:rsidRPr="007539DD">
        <w:rPr>
          <w:rFonts w:ascii="Simplified Arabic" w:hAnsi="Simplified Arabic" w:cs="Simplified Arabic"/>
          <w:b/>
          <w:bCs/>
          <w:color w:val="000000"/>
          <w:sz w:val="18"/>
          <w:szCs w:val="18"/>
          <w:rtl/>
          <w:lang w:bidi="ar-IQ"/>
        </w:rPr>
        <w:t>(9)- القاموس المحيط , ج1 , ص794.</w:t>
      </w:r>
    </w:p>
  </w:footnote>
  <w:footnote w:id="116">
    <w:p w:rsidR="007F385A" w:rsidRPr="007539DD" w:rsidRDefault="007F385A" w:rsidP="007539DD">
      <w:pPr>
        <w:pStyle w:val="a9"/>
        <w:rPr>
          <w:rFonts w:ascii="Simplified Arabic" w:hAnsi="Simplified Arabic" w:cs="Simplified Arabic"/>
          <w:b/>
          <w:bCs/>
          <w:color w:val="000000"/>
          <w:sz w:val="18"/>
          <w:szCs w:val="18"/>
          <w:lang w:bidi="ar-IQ"/>
        </w:rPr>
      </w:pPr>
      <w:r w:rsidRPr="007539DD">
        <w:rPr>
          <w:rFonts w:ascii="Simplified Arabic" w:hAnsi="Simplified Arabic" w:cs="Simplified Arabic"/>
          <w:b/>
          <w:bCs/>
          <w:color w:val="000000"/>
          <w:sz w:val="18"/>
          <w:szCs w:val="18"/>
          <w:rtl/>
          <w:lang w:bidi="ar-IQ"/>
        </w:rPr>
        <w:t xml:space="preserve">(10)- الزبيدي : تاج العروس ، ج23 ، ص50 . </w:t>
      </w:r>
    </w:p>
  </w:footnote>
  <w:footnote w:id="117">
    <w:p w:rsidR="007F385A" w:rsidRPr="007539DD" w:rsidRDefault="007F385A" w:rsidP="007539DD">
      <w:pPr>
        <w:autoSpaceDE w:val="0"/>
        <w:autoSpaceDN w:val="0"/>
        <w:adjustRightInd w:val="0"/>
        <w:spacing w:after="0" w:line="240" w:lineRule="auto"/>
        <w:rPr>
          <w:rFonts w:ascii="Simplified Arabic" w:hAnsi="Simplified Arabic" w:cs="Simplified Arabic"/>
          <w:b/>
          <w:bCs/>
          <w:color w:val="000000"/>
          <w:sz w:val="18"/>
          <w:szCs w:val="18"/>
          <w:rtl/>
          <w:lang w:bidi="ar-IQ"/>
        </w:rPr>
      </w:pPr>
      <w:r w:rsidRPr="007539DD">
        <w:rPr>
          <w:rFonts w:ascii="Simplified Arabic" w:hAnsi="Simplified Arabic" w:cs="Simplified Arabic"/>
          <w:b/>
          <w:bCs/>
          <w:color w:val="000000"/>
          <w:sz w:val="18"/>
          <w:szCs w:val="18"/>
          <w:rtl/>
          <w:lang w:bidi="ar-IQ"/>
        </w:rPr>
        <w:t>(11)- ياقوت الحموي : معجم البلدان , ج1 , ص384 .</w:t>
      </w:r>
    </w:p>
  </w:footnote>
  <w:footnote w:id="118">
    <w:p w:rsidR="007F385A" w:rsidRPr="007539DD" w:rsidRDefault="007F385A" w:rsidP="007539DD">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7539DD">
        <w:rPr>
          <w:rFonts w:ascii="Simplified Arabic" w:hAnsi="Simplified Arabic" w:cs="Simplified Arabic"/>
          <w:b/>
          <w:bCs/>
          <w:color w:val="000000"/>
          <w:sz w:val="18"/>
          <w:szCs w:val="18"/>
          <w:rtl/>
          <w:lang w:bidi="ar-IQ"/>
        </w:rPr>
        <w:t>(</w:t>
      </w:r>
      <w:r w:rsidRPr="007539DD">
        <w:rPr>
          <w:rFonts w:ascii="Simplified Arabic" w:hAnsi="Simplified Arabic" w:cs="Simplified Arabic" w:hint="cs"/>
          <w:b/>
          <w:bCs/>
          <w:color w:val="000000"/>
          <w:sz w:val="18"/>
          <w:szCs w:val="18"/>
          <w:rtl/>
          <w:lang w:bidi="ar-IQ"/>
        </w:rPr>
        <w:t>1</w:t>
      </w:r>
      <w:r w:rsidRPr="007539DD">
        <w:rPr>
          <w:rFonts w:ascii="Simplified Arabic" w:hAnsi="Simplified Arabic" w:cs="Simplified Arabic"/>
          <w:b/>
          <w:bCs/>
          <w:color w:val="000000"/>
          <w:sz w:val="18"/>
          <w:szCs w:val="18"/>
          <w:rtl/>
          <w:lang w:bidi="ar-IQ"/>
        </w:rPr>
        <w:t>)- ياقوت الحموي : معجم البلدان , ج1 , ص442 ؛ ابن عبد الحق : مراصد الاطلاع , ج1 , ص202 .</w:t>
      </w:r>
    </w:p>
  </w:footnote>
  <w:footnote w:id="119">
    <w:p w:rsidR="007F385A" w:rsidRPr="007539DD" w:rsidRDefault="007F385A" w:rsidP="007539DD">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7539DD">
        <w:rPr>
          <w:rFonts w:ascii="Simplified Arabic" w:hAnsi="Simplified Arabic" w:cs="Simplified Arabic"/>
          <w:b/>
          <w:bCs/>
          <w:color w:val="000000"/>
          <w:sz w:val="18"/>
          <w:szCs w:val="18"/>
          <w:rtl/>
          <w:lang w:bidi="ar-IQ"/>
        </w:rPr>
        <w:t>(</w:t>
      </w:r>
      <w:r w:rsidRPr="007539DD">
        <w:rPr>
          <w:rFonts w:ascii="Simplified Arabic" w:hAnsi="Simplified Arabic" w:cs="Simplified Arabic" w:hint="cs"/>
          <w:b/>
          <w:bCs/>
          <w:color w:val="000000"/>
          <w:sz w:val="18"/>
          <w:szCs w:val="18"/>
          <w:rtl/>
          <w:lang w:bidi="ar-IQ"/>
        </w:rPr>
        <w:t>2</w:t>
      </w:r>
      <w:r w:rsidRPr="007539DD">
        <w:rPr>
          <w:rFonts w:ascii="Simplified Arabic" w:hAnsi="Simplified Arabic" w:cs="Simplified Arabic"/>
          <w:b/>
          <w:bCs/>
          <w:color w:val="000000"/>
          <w:sz w:val="18"/>
          <w:szCs w:val="18"/>
          <w:rtl/>
          <w:lang w:bidi="ar-IQ"/>
        </w:rPr>
        <w:t xml:space="preserve">)- مجلة سومر ، 1952 ، ج8 .  </w:t>
      </w:r>
    </w:p>
  </w:footnote>
  <w:footnote w:id="120">
    <w:p w:rsidR="007F385A" w:rsidRPr="00AC7B12" w:rsidRDefault="007F385A" w:rsidP="007539DD">
      <w:pPr>
        <w:pStyle w:val="a9"/>
        <w:ind w:left="424" w:hanging="424"/>
        <w:rPr>
          <w:rFonts w:ascii="Simplified Arabic" w:hAnsi="Simplified Arabic" w:cs="Simplified Arabic"/>
          <w:b/>
          <w:bCs/>
          <w:sz w:val="16"/>
          <w:szCs w:val="16"/>
          <w:rtl/>
          <w:lang w:bidi="ar-IQ"/>
        </w:rPr>
      </w:pPr>
      <w:r w:rsidRPr="007539DD">
        <w:rPr>
          <w:rFonts w:ascii="Simplified Arabic" w:hAnsi="Simplified Arabic" w:cs="Simplified Arabic"/>
          <w:b/>
          <w:bCs/>
          <w:sz w:val="18"/>
          <w:szCs w:val="18"/>
          <w:rtl/>
          <w:lang w:bidi="ar-IQ"/>
        </w:rPr>
        <w:t>(</w:t>
      </w:r>
      <w:r w:rsidRPr="007539DD">
        <w:rPr>
          <w:rFonts w:ascii="Simplified Arabic" w:hAnsi="Simplified Arabic" w:cs="Simplified Arabic" w:hint="cs"/>
          <w:b/>
          <w:bCs/>
          <w:sz w:val="18"/>
          <w:szCs w:val="18"/>
          <w:rtl/>
          <w:lang w:bidi="ar-IQ"/>
        </w:rPr>
        <w:t>3</w:t>
      </w:r>
      <w:r w:rsidRPr="007539DD">
        <w:rPr>
          <w:rFonts w:ascii="Simplified Arabic" w:hAnsi="Simplified Arabic" w:cs="Simplified Arabic"/>
          <w:b/>
          <w:bCs/>
          <w:sz w:val="18"/>
          <w:szCs w:val="18"/>
          <w:rtl/>
          <w:lang w:bidi="ar-IQ"/>
        </w:rPr>
        <w:t xml:space="preserve">)- </w:t>
      </w:r>
      <w:proofErr w:type="spellStart"/>
      <w:r w:rsidRPr="007539DD">
        <w:rPr>
          <w:rFonts w:ascii="Simplified Arabic" w:hAnsi="Simplified Arabic" w:cs="Simplified Arabic"/>
          <w:b/>
          <w:bCs/>
          <w:sz w:val="18"/>
          <w:szCs w:val="18"/>
          <w:rtl/>
          <w:lang w:bidi="ar-IQ"/>
        </w:rPr>
        <w:t>البقش</w:t>
      </w:r>
      <w:proofErr w:type="spellEnd"/>
      <w:r w:rsidRPr="007539DD">
        <w:rPr>
          <w:rFonts w:ascii="Simplified Arabic" w:hAnsi="Simplified Arabic" w:cs="Simplified Arabic"/>
          <w:b/>
          <w:bCs/>
          <w:sz w:val="18"/>
          <w:szCs w:val="18"/>
          <w:rtl/>
          <w:lang w:bidi="ar-IQ"/>
        </w:rPr>
        <w:t xml:space="preserve"> كون خر : هو امير اللحف من بلاد الجبل . ابن الاثير : الكامل في التاريخ , ج9 , ص147 .</w:t>
      </w:r>
    </w:p>
  </w:footnote>
  <w:footnote w:id="121">
    <w:p w:rsidR="007F385A" w:rsidRPr="00AC7B12" w:rsidRDefault="007F385A" w:rsidP="007539DD">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4</w:t>
      </w:r>
      <w:r w:rsidRPr="00AC7B12">
        <w:rPr>
          <w:rFonts w:ascii="Simplified Arabic" w:hAnsi="Simplified Arabic" w:cs="Simplified Arabic"/>
          <w:b/>
          <w:bCs/>
          <w:color w:val="000000"/>
          <w:sz w:val="16"/>
          <w:szCs w:val="16"/>
          <w:rtl/>
          <w:lang w:bidi="ar-IQ"/>
        </w:rPr>
        <w:t xml:space="preserve">)- السلطان أرسلان شاه : هو أرسلان شاه بن </w:t>
      </w:r>
      <w:proofErr w:type="spellStart"/>
      <w:r w:rsidRPr="00AC7B12">
        <w:rPr>
          <w:rFonts w:ascii="Simplified Arabic" w:hAnsi="Simplified Arabic" w:cs="Simplified Arabic"/>
          <w:b/>
          <w:bCs/>
          <w:color w:val="000000"/>
          <w:sz w:val="16"/>
          <w:szCs w:val="16"/>
          <w:rtl/>
          <w:lang w:bidi="ar-IQ"/>
        </w:rPr>
        <w:t>طغريل</w:t>
      </w:r>
      <w:proofErr w:type="spellEnd"/>
      <w:r w:rsidRPr="00AC7B12">
        <w:rPr>
          <w:rFonts w:ascii="Simplified Arabic" w:hAnsi="Simplified Arabic" w:cs="Simplified Arabic"/>
          <w:b/>
          <w:bCs/>
          <w:color w:val="000000"/>
          <w:sz w:val="16"/>
          <w:szCs w:val="16"/>
          <w:rtl/>
          <w:lang w:bidi="ar-IQ"/>
        </w:rPr>
        <w:t xml:space="preserve"> بن السلطان محمد بن السلطان </w:t>
      </w:r>
      <w:proofErr w:type="spellStart"/>
      <w:r w:rsidRPr="00AC7B12">
        <w:rPr>
          <w:rFonts w:ascii="Simplified Arabic" w:hAnsi="Simplified Arabic" w:cs="Simplified Arabic"/>
          <w:b/>
          <w:bCs/>
          <w:color w:val="000000"/>
          <w:sz w:val="16"/>
          <w:szCs w:val="16"/>
          <w:rtl/>
          <w:lang w:bidi="ar-IQ"/>
        </w:rPr>
        <w:t>ملكشاه</w:t>
      </w:r>
      <w:proofErr w:type="spellEnd"/>
      <w:r w:rsidRPr="00AC7B12">
        <w:rPr>
          <w:rFonts w:ascii="Simplified Arabic" w:hAnsi="Simplified Arabic" w:cs="Simplified Arabic"/>
          <w:b/>
          <w:bCs/>
          <w:color w:val="000000"/>
          <w:sz w:val="16"/>
          <w:szCs w:val="16"/>
          <w:rtl/>
          <w:lang w:bidi="ar-IQ"/>
        </w:rPr>
        <w:t xml:space="preserve"> بن ألب أرسلان بن داود بن ميكائيل بن سلجوق, احد السلاطين السلاجقة , بويع بالسلطنة سنة ست وخمسين وخمسمائة , توفي سنة ثلاث وسبعين وخمس مائة . أبو الفداء : المختصر في أخبار البشر , ج3 , ص73 ؛ الذهبي ,</w:t>
      </w:r>
      <w:r>
        <w:rPr>
          <w:rFonts w:ascii="Simplified Arabic" w:hAnsi="Simplified Arabic" w:cs="Simplified Arabic"/>
          <w:b/>
          <w:bCs/>
          <w:color w:val="000000"/>
          <w:sz w:val="16"/>
          <w:szCs w:val="16"/>
          <w:rtl/>
          <w:lang w:bidi="ar-IQ"/>
        </w:rPr>
        <w:t xml:space="preserve"> العبر في خبر من غبر , ج3 , ص64</w:t>
      </w:r>
      <w:r w:rsidRPr="00AC7B12">
        <w:rPr>
          <w:rFonts w:ascii="Simplified Arabic" w:hAnsi="Simplified Arabic" w:cs="Simplified Arabic"/>
          <w:b/>
          <w:bCs/>
          <w:color w:val="000000"/>
          <w:sz w:val="16"/>
          <w:szCs w:val="16"/>
          <w:rtl/>
          <w:lang w:bidi="ar-IQ"/>
        </w:rPr>
        <w:t xml:space="preserve">؛ </w:t>
      </w:r>
      <w:r w:rsidRPr="007539DD">
        <w:rPr>
          <w:rFonts w:ascii="Simplified Arabic" w:hAnsi="Simplified Arabic" w:cs="Simplified Arabic"/>
          <w:b/>
          <w:bCs/>
          <w:color w:val="000000"/>
          <w:sz w:val="16"/>
          <w:szCs w:val="16"/>
          <w:rtl/>
          <w:lang w:bidi="ar-IQ"/>
        </w:rPr>
        <w:t>ابن كثير : البداية والنهاية , ج16 , ص399 .</w:t>
      </w:r>
    </w:p>
  </w:footnote>
  <w:footnote w:id="122">
    <w:p w:rsidR="007F385A" w:rsidRPr="00AC7B12" w:rsidRDefault="007F385A" w:rsidP="007539DD">
      <w:pPr>
        <w:pStyle w:val="a9"/>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5</w:t>
      </w:r>
      <w:r w:rsidRPr="00AC7B12">
        <w:rPr>
          <w:rFonts w:ascii="Simplified Arabic" w:hAnsi="Simplified Arabic" w:cs="Simplified Arabic"/>
          <w:b/>
          <w:bCs/>
          <w:color w:val="000000"/>
          <w:sz w:val="16"/>
          <w:szCs w:val="16"/>
          <w:rtl/>
          <w:lang w:bidi="ar-IQ"/>
        </w:rPr>
        <w:t>)- ياقوت الحموي : معجم البلدان , ج1 , ص455.</w:t>
      </w:r>
    </w:p>
  </w:footnote>
  <w:footnote w:id="123">
    <w:p w:rsidR="007F385A" w:rsidRPr="00AC7B12" w:rsidRDefault="007F385A" w:rsidP="007539DD">
      <w:pPr>
        <w:pStyle w:val="a9"/>
        <w:tabs>
          <w:tab w:val="left" w:pos="3785"/>
        </w:tabs>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AC7B12">
        <w:rPr>
          <w:rFonts w:ascii="Simplified Arabic" w:hAnsi="Simplified Arabic" w:cs="Simplified Arabic"/>
          <w:b/>
          <w:bCs/>
          <w:color w:val="000000"/>
          <w:sz w:val="16"/>
          <w:szCs w:val="16"/>
          <w:rtl/>
          <w:lang w:bidi="ar-IQ"/>
        </w:rPr>
        <w:t>)- ابن عبد الحق : مراصد الاطلاع , ج1 , ص208.</w:t>
      </w:r>
      <w:r w:rsidRPr="00AC7B12">
        <w:rPr>
          <w:rFonts w:ascii="Simplified Arabic" w:hAnsi="Simplified Arabic" w:cs="Simplified Arabic"/>
          <w:b/>
          <w:bCs/>
          <w:color w:val="000000"/>
          <w:sz w:val="16"/>
          <w:szCs w:val="16"/>
          <w:rtl/>
          <w:lang w:bidi="ar-IQ"/>
        </w:rPr>
        <w:tab/>
      </w:r>
    </w:p>
  </w:footnote>
  <w:footnote w:id="124">
    <w:p w:rsidR="007F385A" w:rsidRPr="00FB3CB8" w:rsidRDefault="007F385A" w:rsidP="00FB3CB8">
      <w:pPr>
        <w:autoSpaceDE w:val="0"/>
        <w:autoSpaceDN w:val="0"/>
        <w:adjustRightInd w:val="0"/>
        <w:spacing w:after="0" w:line="240" w:lineRule="auto"/>
        <w:ind w:left="424" w:hanging="425"/>
        <w:rPr>
          <w:rFonts w:ascii="Simplified Arabic" w:hAnsi="Simplified Arabic" w:cs="Simplified Arabic"/>
          <w:b/>
          <w:bCs/>
          <w:color w:val="000000"/>
          <w:sz w:val="18"/>
          <w:szCs w:val="18"/>
          <w:lang w:bidi="ar-IQ"/>
        </w:rPr>
      </w:pPr>
      <w:r w:rsidRPr="00FB3CB8">
        <w:rPr>
          <w:rFonts w:ascii="Simplified Arabic" w:hAnsi="Simplified Arabic" w:cs="Simplified Arabic"/>
          <w:b/>
          <w:bCs/>
          <w:color w:val="000000"/>
          <w:sz w:val="18"/>
          <w:szCs w:val="18"/>
          <w:rtl/>
          <w:lang w:bidi="ar-IQ"/>
        </w:rPr>
        <w:t>(</w:t>
      </w:r>
      <w:r w:rsidRPr="00FB3CB8">
        <w:rPr>
          <w:rFonts w:ascii="Simplified Arabic" w:hAnsi="Simplified Arabic" w:cs="Simplified Arabic" w:hint="cs"/>
          <w:b/>
          <w:bCs/>
          <w:color w:val="000000"/>
          <w:sz w:val="18"/>
          <w:szCs w:val="18"/>
          <w:rtl/>
          <w:lang w:bidi="ar-IQ"/>
        </w:rPr>
        <w:t>1</w:t>
      </w:r>
      <w:r w:rsidRPr="00FB3CB8">
        <w:rPr>
          <w:rFonts w:ascii="Simplified Arabic" w:hAnsi="Simplified Arabic" w:cs="Simplified Arabic"/>
          <w:b/>
          <w:bCs/>
          <w:color w:val="000000"/>
          <w:sz w:val="18"/>
          <w:szCs w:val="18"/>
          <w:rtl/>
          <w:lang w:bidi="ar-IQ"/>
        </w:rPr>
        <w:t>)- الحربي : أبو إسحاق إبراهيم بن إسحاق (ت285هـ) , غريب الحديث , تحقيق : سليمان إبراهيم محمد العايد , الطبعة : الأولى ، جامعة أم القرى , (مكة المكرمة – 1405هـ) , ج2, ص606 ؛ الجوهري : أبو نصر إسماعيل بن حماد الفارابي (ت393هـ) , الصحاح تاج اللغة وصحاح العربية , تحقيق : أحمد عبد الغفور عطار , الطبعة : الرابعة , دار العلم للملايين , (بيروت - 1987م) , ج4 , ص316؛ الزبيدي : تاج العروس , ج22 , ص443.</w:t>
      </w:r>
    </w:p>
  </w:footnote>
  <w:footnote w:id="125">
    <w:p w:rsidR="007F385A" w:rsidRPr="00FB3CB8" w:rsidRDefault="007F385A" w:rsidP="00FB3CB8">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FB3CB8">
        <w:rPr>
          <w:rFonts w:ascii="Simplified Arabic" w:hAnsi="Simplified Arabic" w:cs="Simplified Arabic"/>
          <w:b/>
          <w:bCs/>
          <w:color w:val="000000"/>
          <w:sz w:val="18"/>
          <w:szCs w:val="18"/>
          <w:rtl/>
          <w:lang w:bidi="ar-IQ"/>
        </w:rPr>
        <w:t>(</w:t>
      </w:r>
      <w:r w:rsidRPr="00FB3CB8">
        <w:rPr>
          <w:rFonts w:ascii="Simplified Arabic" w:hAnsi="Simplified Arabic" w:cs="Simplified Arabic" w:hint="cs"/>
          <w:b/>
          <w:bCs/>
          <w:color w:val="000000"/>
          <w:sz w:val="18"/>
          <w:szCs w:val="18"/>
          <w:rtl/>
          <w:lang w:bidi="ar-IQ"/>
        </w:rPr>
        <w:t>2</w:t>
      </w:r>
      <w:r w:rsidRPr="00FB3CB8">
        <w:rPr>
          <w:rFonts w:ascii="Simplified Arabic" w:hAnsi="Simplified Arabic" w:cs="Simplified Arabic"/>
          <w:b/>
          <w:bCs/>
          <w:color w:val="000000"/>
          <w:sz w:val="18"/>
          <w:szCs w:val="18"/>
          <w:rtl/>
          <w:lang w:bidi="ar-IQ"/>
        </w:rPr>
        <w:t xml:space="preserve">)- لسان العرب , ج1 , ص469 . </w:t>
      </w:r>
    </w:p>
  </w:footnote>
  <w:footnote w:id="126">
    <w:p w:rsidR="007F385A" w:rsidRPr="00FB3CB8" w:rsidRDefault="007F385A" w:rsidP="00FB3CB8">
      <w:pPr>
        <w:pStyle w:val="a9"/>
        <w:ind w:left="424" w:hanging="424"/>
        <w:rPr>
          <w:rFonts w:ascii="Simplified Arabic" w:hAnsi="Simplified Arabic" w:cs="Simplified Arabic"/>
          <w:b/>
          <w:bCs/>
          <w:color w:val="000000"/>
          <w:sz w:val="16"/>
          <w:szCs w:val="16"/>
          <w:rtl/>
          <w:lang w:bidi="ar-IQ"/>
        </w:rPr>
      </w:pPr>
      <w:r w:rsidRPr="00FB3CB8">
        <w:rPr>
          <w:rFonts w:ascii="Simplified Arabic" w:hAnsi="Simplified Arabic" w:cs="Simplified Arabic"/>
          <w:b/>
          <w:bCs/>
          <w:color w:val="000000"/>
          <w:sz w:val="18"/>
          <w:szCs w:val="18"/>
          <w:rtl/>
          <w:lang w:bidi="ar-IQ"/>
        </w:rPr>
        <w:t>(</w:t>
      </w:r>
      <w:r w:rsidRPr="00FB3CB8">
        <w:rPr>
          <w:rFonts w:ascii="Simplified Arabic" w:hAnsi="Simplified Arabic" w:cs="Simplified Arabic" w:hint="cs"/>
          <w:b/>
          <w:bCs/>
          <w:color w:val="000000"/>
          <w:sz w:val="18"/>
          <w:szCs w:val="18"/>
          <w:rtl/>
          <w:lang w:bidi="ar-IQ"/>
        </w:rPr>
        <w:t>3</w:t>
      </w:r>
      <w:r w:rsidRPr="00FB3CB8">
        <w:rPr>
          <w:rFonts w:ascii="Simplified Arabic" w:hAnsi="Simplified Arabic" w:cs="Simplified Arabic"/>
          <w:b/>
          <w:bCs/>
          <w:color w:val="000000"/>
          <w:sz w:val="18"/>
          <w:szCs w:val="18"/>
          <w:rtl/>
          <w:lang w:bidi="ar-IQ"/>
        </w:rPr>
        <w:t xml:space="preserve">)- ياقوت الحموي : معجم البلدان , ج1 , ص455 ؛ ابن عبد الحق : مراصد الاطلاع , ج1 , ص208 ،  والزائر لهذه القرية التي تسمى اليوم بقرية </w:t>
      </w:r>
      <w:proofErr w:type="spellStart"/>
      <w:r w:rsidRPr="00FB3CB8">
        <w:rPr>
          <w:rFonts w:ascii="Simplified Arabic" w:hAnsi="Simplified Arabic" w:cs="Simplified Arabic"/>
          <w:b/>
          <w:bCs/>
          <w:color w:val="000000"/>
          <w:sz w:val="18"/>
          <w:szCs w:val="18"/>
          <w:rtl/>
          <w:lang w:bidi="ar-IQ"/>
        </w:rPr>
        <w:t>الهويدر</w:t>
      </w:r>
      <w:proofErr w:type="spellEnd"/>
      <w:r w:rsidRPr="00FB3CB8">
        <w:rPr>
          <w:rFonts w:ascii="Simplified Arabic" w:hAnsi="Simplified Arabic" w:cs="Simplified Arabic"/>
          <w:b/>
          <w:bCs/>
          <w:color w:val="000000"/>
          <w:sz w:val="18"/>
          <w:szCs w:val="18"/>
          <w:rtl/>
          <w:lang w:bidi="ar-IQ"/>
        </w:rPr>
        <w:t xml:space="preserve"> والتي </w:t>
      </w:r>
      <w:proofErr w:type="spellStart"/>
      <w:r w:rsidRPr="00FB3CB8">
        <w:rPr>
          <w:rFonts w:ascii="Simplified Arabic" w:hAnsi="Simplified Arabic" w:cs="Simplified Arabic"/>
          <w:b/>
          <w:bCs/>
          <w:color w:val="000000"/>
          <w:sz w:val="18"/>
          <w:szCs w:val="18"/>
          <w:rtl/>
          <w:lang w:bidi="ar-IQ"/>
        </w:rPr>
        <w:t>يكثدرر</w:t>
      </w:r>
      <w:proofErr w:type="spellEnd"/>
      <w:r w:rsidRPr="00FB3CB8">
        <w:rPr>
          <w:rFonts w:ascii="Simplified Arabic" w:hAnsi="Simplified Arabic" w:cs="Simplified Arabic"/>
          <w:b/>
          <w:bCs/>
          <w:color w:val="000000"/>
          <w:sz w:val="18"/>
          <w:szCs w:val="18"/>
          <w:rtl/>
          <w:lang w:bidi="ar-IQ"/>
        </w:rPr>
        <w:t xml:space="preserve"> البرتقال والرمان والتمور التي تميزها عن غيرها وبأنواع كثيرة , </w:t>
      </w:r>
      <w:proofErr w:type="spellStart"/>
      <w:r w:rsidRPr="00FB3CB8">
        <w:rPr>
          <w:rFonts w:ascii="Simplified Arabic" w:hAnsi="Simplified Arabic" w:cs="Simplified Arabic"/>
          <w:b/>
          <w:bCs/>
          <w:color w:val="000000"/>
          <w:sz w:val="18"/>
          <w:szCs w:val="18"/>
          <w:rtl/>
          <w:lang w:bidi="ar-IQ"/>
        </w:rPr>
        <w:t>البرحي</w:t>
      </w:r>
      <w:proofErr w:type="spellEnd"/>
      <w:r w:rsidRPr="00FB3CB8">
        <w:rPr>
          <w:rFonts w:ascii="Simplified Arabic" w:hAnsi="Simplified Arabic" w:cs="Simplified Arabic"/>
          <w:b/>
          <w:bCs/>
          <w:color w:val="000000"/>
          <w:sz w:val="18"/>
          <w:szCs w:val="18"/>
          <w:rtl/>
          <w:lang w:bidi="ar-IQ"/>
        </w:rPr>
        <w:t xml:space="preserve"> , </w:t>
      </w:r>
      <w:proofErr w:type="spellStart"/>
      <w:r w:rsidRPr="00FB3CB8">
        <w:rPr>
          <w:rFonts w:ascii="Simplified Arabic" w:hAnsi="Simplified Arabic" w:cs="Simplified Arabic"/>
          <w:b/>
          <w:bCs/>
          <w:color w:val="000000"/>
          <w:sz w:val="18"/>
          <w:szCs w:val="18"/>
          <w:rtl/>
          <w:lang w:bidi="ar-IQ"/>
        </w:rPr>
        <w:t>والخستاوي</w:t>
      </w:r>
      <w:proofErr w:type="spellEnd"/>
      <w:r w:rsidRPr="00FB3CB8">
        <w:rPr>
          <w:rFonts w:ascii="Simplified Arabic" w:hAnsi="Simplified Arabic" w:cs="Simplified Arabic"/>
          <w:b/>
          <w:bCs/>
          <w:color w:val="000000"/>
          <w:sz w:val="18"/>
          <w:szCs w:val="18"/>
          <w:rtl/>
          <w:lang w:bidi="ar-IQ"/>
        </w:rPr>
        <w:t xml:space="preserve"> , وازرق الأزرق , والزهدي, </w:t>
      </w:r>
      <w:proofErr w:type="spellStart"/>
      <w:r w:rsidRPr="00FB3CB8">
        <w:rPr>
          <w:rFonts w:ascii="Simplified Arabic" w:hAnsi="Simplified Arabic" w:cs="Simplified Arabic"/>
          <w:b/>
          <w:bCs/>
          <w:color w:val="000000"/>
          <w:sz w:val="18"/>
          <w:szCs w:val="18"/>
          <w:rtl/>
          <w:lang w:bidi="ar-IQ"/>
        </w:rPr>
        <w:t>والبربن</w:t>
      </w:r>
      <w:proofErr w:type="spellEnd"/>
      <w:r w:rsidRPr="00FB3CB8">
        <w:rPr>
          <w:rFonts w:ascii="Simplified Arabic" w:hAnsi="Simplified Arabic" w:cs="Simplified Arabic"/>
          <w:b/>
          <w:bCs/>
          <w:color w:val="000000"/>
          <w:sz w:val="18"/>
          <w:szCs w:val="18"/>
          <w:rtl/>
          <w:lang w:bidi="ar-IQ"/>
        </w:rPr>
        <w:t xml:space="preserve"> , وأنواع أخرى كثير, وبساتينها </w:t>
      </w:r>
      <w:r w:rsidRPr="00FB3CB8">
        <w:rPr>
          <w:rFonts w:ascii="Simplified Arabic" w:hAnsi="Simplified Arabic" w:cs="Simplified Arabic"/>
          <w:b/>
          <w:bCs/>
          <w:color w:val="000000"/>
          <w:sz w:val="16"/>
          <w:szCs w:val="16"/>
          <w:rtl/>
          <w:lang w:bidi="ar-IQ"/>
        </w:rPr>
        <w:t xml:space="preserve">تأخذ مياها من نهرين ينبعان من نهر خراسان (جلولاء) , قرب مخزن علي الحاجم الربيعي , هما نهر </w:t>
      </w:r>
      <w:proofErr w:type="spellStart"/>
      <w:r w:rsidRPr="00FB3CB8">
        <w:rPr>
          <w:rFonts w:ascii="Simplified Arabic" w:hAnsi="Simplified Arabic" w:cs="Simplified Arabic"/>
          <w:b/>
          <w:bCs/>
          <w:color w:val="000000"/>
          <w:sz w:val="16"/>
          <w:szCs w:val="16"/>
          <w:rtl/>
          <w:lang w:bidi="ar-IQ"/>
        </w:rPr>
        <w:t>الهويدر</w:t>
      </w:r>
      <w:proofErr w:type="spellEnd"/>
      <w:r w:rsidRPr="00FB3CB8">
        <w:rPr>
          <w:rFonts w:ascii="Simplified Arabic" w:hAnsi="Simplified Arabic" w:cs="Simplified Arabic"/>
          <w:b/>
          <w:bCs/>
          <w:color w:val="000000"/>
          <w:sz w:val="16"/>
          <w:szCs w:val="16"/>
          <w:rtl/>
          <w:lang w:bidi="ar-IQ"/>
        </w:rPr>
        <w:t xml:space="preserve"> ونهر الجرد , ويسمى نهر </w:t>
      </w:r>
      <w:proofErr w:type="spellStart"/>
      <w:r w:rsidRPr="00FB3CB8">
        <w:rPr>
          <w:rFonts w:ascii="Simplified Arabic" w:hAnsi="Simplified Arabic" w:cs="Simplified Arabic"/>
          <w:b/>
          <w:bCs/>
          <w:color w:val="000000"/>
          <w:sz w:val="16"/>
          <w:szCs w:val="16"/>
          <w:rtl/>
          <w:lang w:bidi="ar-IQ"/>
        </w:rPr>
        <w:t>الهويدر</w:t>
      </w:r>
      <w:proofErr w:type="spellEnd"/>
      <w:r w:rsidRPr="00FB3CB8">
        <w:rPr>
          <w:rFonts w:ascii="Simplified Arabic" w:hAnsi="Simplified Arabic" w:cs="Simplified Arabic"/>
          <w:b/>
          <w:bCs/>
          <w:color w:val="000000"/>
          <w:sz w:val="16"/>
          <w:szCs w:val="16"/>
          <w:rtl/>
          <w:lang w:bidi="ar-IQ"/>
        </w:rPr>
        <w:t xml:space="preserve"> عند دخوله بساتين القرية عند منطقة الشيخ </w:t>
      </w:r>
      <w:proofErr w:type="spellStart"/>
      <w:r w:rsidRPr="00FB3CB8">
        <w:rPr>
          <w:rFonts w:ascii="Simplified Arabic" w:hAnsi="Simplified Arabic" w:cs="Simplified Arabic"/>
          <w:b/>
          <w:bCs/>
          <w:color w:val="000000"/>
          <w:sz w:val="16"/>
          <w:szCs w:val="16"/>
          <w:rtl/>
          <w:lang w:bidi="ar-IQ"/>
        </w:rPr>
        <w:t>دكل</w:t>
      </w:r>
      <w:proofErr w:type="spellEnd"/>
      <w:r w:rsidRPr="00FB3CB8">
        <w:rPr>
          <w:rFonts w:ascii="Simplified Arabic" w:hAnsi="Simplified Arabic" w:cs="Simplified Arabic"/>
          <w:b/>
          <w:bCs/>
          <w:color w:val="000000"/>
          <w:sz w:val="16"/>
          <w:szCs w:val="16"/>
          <w:rtl/>
          <w:lang w:bidi="ar-IQ"/>
        </w:rPr>
        <w:t xml:space="preserve"> (دقل) , بقطز غان </w:t>
      </w:r>
      <w:r w:rsidRPr="00FB3CB8">
        <w:rPr>
          <w:rFonts w:ascii="Simplified Arabic" w:hAnsi="Simplified Arabic" w:cs="Simplified Arabic" w:hint="cs"/>
          <w:b/>
          <w:bCs/>
          <w:color w:val="000000"/>
          <w:sz w:val="16"/>
          <w:szCs w:val="16"/>
          <w:rtl/>
          <w:lang w:bidi="ar-IQ"/>
        </w:rPr>
        <w:t xml:space="preserve"> </w:t>
      </w:r>
      <w:r w:rsidRPr="00FB3CB8">
        <w:rPr>
          <w:rFonts w:ascii="Simplified Arabic" w:hAnsi="Simplified Arabic" w:cs="Simplified Arabic"/>
          <w:b/>
          <w:bCs/>
          <w:color w:val="000000"/>
          <w:sz w:val="16"/>
          <w:szCs w:val="16"/>
          <w:rtl/>
          <w:lang w:bidi="ar-IQ"/>
        </w:rPr>
        <w:t xml:space="preserve">ومن ثم يتفرع كل من الجرد وقطز غان إلى الشريعة , والجبان (الكبان) , والهورة , </w:t>
      </w:r>
      <w:proofErr w:type="spellStart"/>
      <w:r w:rsidRPr="00FB3CB8">
        <w:rPr>
          <w:rFonts w:ascii="Simplified Arabic" w:hAnsi="Simplified Arabic" w:cs="Simplified Arabic"/>
          <w:b/>
          <w:bCs/>
          <w:color w:val="000000"/>
          <w:sz w:val="16"/>
          <w:szCs w:val="16"/>
          <w:rtl/>
          <w:lang w:bidi="ar-IQ"/>
        </w:rPr>
        <w:t>والممدية</w:t>
      </w:r>
      <w:proofErr w:type="spellEnd"/>
      <w:r w:rsidRPr="00FB3CB8">
        <w:rPr>
          <w:rFonts w:ascii="Simplified Arabic" w:hAnsi="Simplified Arabic" w:cs="Simplified Arabic"/>
          <w:b/>
          <w:bCs/>
          <w:color w:val="000000"/>
          <w:sz w:val="16"/>
          <w:szCs w:val="16"/>
          <w:rtl/>
          <w:lang w:bidi="ar-IQ"/>
        </w:rPr>
        <w:t xml:space="preserve">, وتقسم بساتينها إلى أربعة أقسام : الشمالية </w:t>
      </w:r>
      <w:r>
        <w:rPr>
          <w:rFonts w:ascii="Simplified Arabic" w:hAnsi="Simplified Arabic" w:cs="Simplified Arabic" w:hint="cs"/>
          <w:b/>
          <w:bCs/>
          <w:color w:val="000000"/>
          <w:sz w:val="16"/>
          <w:szCs w:val="16"/>
          <w:rtl/>
          <w:lang w:bidi="ar-IQ"/>
        </w:rPr>
        <w:t xml:space="preserve"> </w:t>
      </w:r>
      <w:r w:rsidRPr="00FB3CB8">
        <w:rPr>
          <w:rFonts w:ascii="Simplified Arabic" w:hAnsi="Simplified Arabic" w:cs="Simplified Arabic"/>
          <w:b/>
          <w:bCs/>
          <w:color w:val="000000"/>
          <w:sz w:val="16"/>
          <w:szCs w:val="16"/>
          <w:rtl/>
          <w:lang w:bidi="ar-IQ"/>
        </w:rPr>
        <w:t xml:space="preserve">والجنوبية , والشرقية , والغربية , التي تسقيها هذه الأنهار المتفرعة من النهرين الرئيسيين الجرد وقطز غان , ومحالها  الكلعة (القلعة), والشيخ </w:t>
      </w:r>
      <w:proofErr w:type="spellStart"/>
      <w:r w:rsidRPr="00FB3CB8">
        <w:rPr>
          <w:rFonts w:ascii="Simplified Arabic" w:hAnsi="Simplified Arabic" w:cs="Simplified Arabic"/>
          <w:b/>
          <w:bCs/>
          <w:color w:val="000000"/>
          <w:sz w:val="16"/>
          <w:szCs w:val="16"/>
          <w:rtl/>
          <w:lang w:bidi="ar-IQ"/>
        </w:rPr>
        <w:t>د</w:t>
      </w:r>
      <w:r>
        <w:rPr>
          <w:rFonts w:ascii="Simplified Arabic" w:hAnsi="Simplified Arabic" w:cs="Simplified Arabic"/>
          <w:b/>
          <w:bCs/>
          <w:color w:val="000000"/>
          <w:sz w:val="16"/>
          <w:szCs w:val="16"/>
          <w:rtl/>
          <w:lang w:bidi="ar-IQ"/>
        </w:rPr>
        <w:t>كل</w:t>
      </w:r>
      <w:proofErr w:type="spellEnd"/>
      <w:r>
        <w:rPr>
          <w:rFonts w:ascii="Simplified Arabic" w:hAnsi="Simplified Arabic" w:cs="Simplified Arabic"/>
          <w:b/>
          <w:bCs/>
          <w:color w:val="000000"/>
          <w:sz w:val="16"/>
          <w:szCs w:val="16"/>
          <w:rtl/>
          <w:lang w:bidi="ar-IQ"/>
        </w:rPr>
        <w:t xml:space="preserve"> , </w:t>
      </w:r>
      <w:proofErr w:type="spellStart"/>
      <w:r>
        <w:rPr>
          <w:rFonts w:ascii="Simplified Arabic" w:hAnsi="Simplified Arabic" w:cs="Simplified Arabic"/>
          <w:b/>
          <w:bCs/>
          <w:color w:val="000000"/>
          <w:sz w:val="16"/>
          <w:szCs w:val="16"/>
          <w:rtl/>
          <w:lang w:bidi="ar-IQ"/>
        </w:rPr>
        <w:t>والفضوه</w:t>
      </w:r>
      <w:proofErr w:type="spellEnd"/>
      <w:r>
        <w:rPr>
          <w:rFonts w:ascii="Simplified Arabic" w:hAnsi="Simplified Arabic" w:cs="Simplified Arabic"/>
          <w:b/>
          <w:bCs/>
          <w:color w:val="000000"/>
          <w:sz w:val="16"/>
          <w:szCs w:val="16"/>
          <w:rtl/>
          <w:lang w:bidi="ar-IQ"/>
        </w:rPr>
        <w:t xml:space="preserve"> , والجرد, </w:t>
      </w:r>
      <w:proofErr w:type="spellStart"/>
      <w:r>
        <w:rPr>
          <w:rFonts w:ascii="Simplified Arabic" w:hAnsi="Simplified Arabic" w:cs="Simplified Arabic"/>
          <w:b/>
          <w:bCs/>
          <w:color w:val="000000"/>
          <w:sz w:val="16"/>
          <w:szCs w:val="16"/>
          <w:rtl/>
          <w:lang w:bidi="ar-IQ"/>
        </w:rPr>
        <w:t>والممدية</w:t>
      </w:r>
      <w:proofErr w:type="spellEnd"/>
      <w:r w:rsidRPr="00FB3CB8">
        <w:rPr>
          <w:rFonts w:ascii="Simplified Arabic" w:hAnsi="Simplified Arabic" w:cs="Simplified Arabic"/>
          <w:b/>
          <w:bCs/>
          <w:color w:val="000000"/>
          <w:sz w:val="16"/>
          <w:szCs w:val="16"/>
          <w:rtl/>
          <w:lang w:bidi="ar-IQ"/>
        </w:rPr>
        <w:t xml:space="preserve">, وأم البنات , </w:t>
      </w:r>
      <w:proofErr w:type="spellStart"/>
      <w:r w:rsidRPr="00FB3CB8">
        <w:rPr>
          <w:rFonts w:ascii="Simplified Arabic" w:hAnsi="Simplified Arabic" w:cs="Simplified Arabic"/>
          <w:b/>
          <w:bCs/>
          <w:color w:val="000000"/>
          <w:sz w:val="16"/>
          <w:szCs w:val="16"/>
          <w:rtl/>
          <w:lang w:bidi="ar-IQ"/>
        </w:rPr>
        <w:t>والدوزة</w:t>
      </w:r>
      <w:proofErr w:type="spellEnd"/>
      <w:r w:rsidRPr="00FB3CB8">
        <w:rPr>
          <w:rFonts w:ascii="Simplified Arabic" w:hAnsi="Simplified Arabic" w:cs="Simplified Arabic"/>
          <w:b/>
          <w:bCs/>
          <w:color w:val="000000"/>
          <w:sz w:val="16"/>
          <w:szCs w:val="16"/>
          <w:rtl/>
          <w:lang w:bidi="ar-IQ"/>
        </w:rPr>
        <w:t xml:space="preserve"> , والحميدية , وسكانها عرب محتفظون بعاداتهم العربية الأصيلة , يتصفون بالكرم والسخاء وإيواء الضيف ، الباحث .</w:t>
      </w:r>
    </w:p>
  </w:footnote>
  <w:footnote w:id="127">
    <w:p w:rsidR="007F385A" w:rsidRPr="00FB3CB8" w:rsidRDefault="007F385A" w:rsidP="00FB3CB8">
      <w:pPr>
        <w:pStyle w:val="a9"/>
        <w:ind w:left="502" w:hanging="502"/>
        <w:rPr>
          <w:rFonts w:ascii="Simplified Arabic" w:hAnsi="Simplified Arabic" w:cs="Simplified Arabic"/>
          <w:b/>
          <w:bCs/>
          <w:color w:val="000000"/>
          <w:sz w:val="18"/>
          <w:szCs w:val="18"/>
          <w:lang w:bidi="ar-IQ"/>
        </w:rPr>
      </w:pPr>
      <w:r w:rsidRPr="00FB3CB8">
        <w:rPr>
          <w:rFonts w:ascii="Simplified Arabic" w:hAnsi="Simplified Arabic" w:cs="Simplified Arabic"/>
          <w:b/>
          <w:bCs/>
          <w:color w:val="000000"/>
          <w:rtl/>
          <w:lang w:bidi="ar-IQ"/>
        </w:rPr>
        <w:t>(</w:t>
      </w:r>
      <w:r w:rsidRPr="00FB3CB8">
        <w:rPr>
          <w:rFonts w:ascii="Simplified Arabic" w:hAnsi="Simplified Arabic" w:cs="Simplified Arabic" w:hint="cs"/>
          <w:b/>
          <w:bCs/>
          <w:color w:val="000000"/>
          <w:rtl/>
          <w:lang w:bidi="ar-IQ"/>
        </w:rPr>
        <w:t>4</w:t>
      </w:r>
      <w:r w:rsidRPr="00FB3CB8">
        <w:rPr>
          <w:rFonts w:ascii="Simplified Arabic" w:hAnsi="Simplified Arabic" w:cs="Simplified Arabic"/>
          <w:b/>
          <w:bCs/>
          <w:color w:val="000000"/>
          <w:rtl/>
          <w:lang w:bidi="ar-IQ"/>
        </w:rPr>
        <w:t xml:space="preserve">)- ياقوت الحموي : معجم البلدان, ج1, ص475 . </w:t>
      </w:r>
    </w:p>
  </w:footnote>
  <w:footnote w:id="128">
    <w:p w:rsidR="007F385A" w:rsidRPr="00FB3CB8" w:rsidRDefault="007F385A" w:rsidP="00FB3CB8">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FB3CB8">
        <w:rPr>
          <w:rFonts w:ascii="Simplified Arabic" w:hAnsi="Simplified Arabic" w:cs="Simplified Arabic"/>
          <w:b/>
          <w:bCs/>
          <w:color w:val="000000"/>
          <w:sz w:val="18"/>
          <w:szCs w:val="18"/>
          <w:rtl/>
          <w:lang w:bidi="ar-IQ"/>
        </w:rPr>
        <w:t>(</w:t>
      </w:r>
      <w:r w:rsidRPr="00FB3CB8">
        <w:rPr>
          <w:rFonts w:ascii="Simplified Arabic" w:hAnsi="Simplified Arabic" w:cs="Simplified Arabic" w:hint="cs"/>
          <w:b/>
          <w:bCs/>
          <w:color w:val="000000"/>
          <w:sz w:val="18"/>
          <w:szCs w:val="18"/>
          <w:rtl/>
          <w:lang w:bidi="ar-IQ"/>
        </w:rPr>
        <w:t>5</w:t>
      </w:r>
      <w:r w:rsidRPr="00FB3CB8">
        <w:rPr>
          <w:rFonts w:ascii="Simplified Arabic" w:hAnsi="Simplified Arabic" w:cs="Simplified Arabic"/>
          <w:b/>
          <w:bCs/>
          <w:color w:val="000000"/>
          <w:sz w:val="18"/>
          <w:szCs w:val="18"/>
          <w:rtl/>
          <w:lang w:bidi="ar-IQ"/>
        </w:rPr>
        <w:t>)- المصدر نفسه , ج1 , ص475 ؛ ابن عبد الحق : مراصد الاطلاع , ج1 , ص164 .</w:t>
      </w:r>
    </w:p>
  </w:footnote>
  <w:footnote w:id="129">
    <w:p w:rsidR="007F385A" w:rsidRPr="00FB3CB8" w:rsidRDefault="007F385A" w:rsidP="00FB3CB8">
      <w:pPr>
        <w:pStyle w:val="a9"/>
        <w:ind w:left="502" w:hanging="502"/>
        <w:rPr>
          <w:rFonts w:ascii="Simplified Arabic" w:hAnsi="Simplified Arabic" w:cs="Simplified Arabic"/>
          <w:b/>
          <w:bCs/>
          <w:color w:val="000000"/>
          <w:sz w:val="16"/>
          <w:szCs w:val="16"/>
          <w:rtl/>
          <w:lang w:bidi="ar-IQ"/>
        </w:rPr>
      </w:pPr>
      <w:r w:rsidRPr="00FB3CB8">
        <w:rPr>
          <w:rFonts w:ascii="Simplified Arabic" w:hAnsi="Simplified Arabic" w:cs="Simplified Arabic"/>
          <w:b/>
          <w:bCs/>
          <w:color w:val="000000"/>
          <w:sz w:val="16"/>
          <w:szCs w:val="16"/>
          <w:rtl/>
          <w:lang w:bidi="ar-IQ"/>
        </w:rPr>
        <w:t>(</w:t>
      </w:r>
      <w:r w:rsidRPr="00FB3CB8">
        <w:rPr>
          <w:rFonts w:ascii="Simplified Arabic" w:hAnsi="Simplified Arabic" w:cs="Simplified Arabic" w:hint="cs"/>
          <w:b/>
          <w:bCs/>
          <w:color w:val="000000"/>
          <w:sz w:val="16"/>
          <w:szCs w:val="16"/>
          <w:rtl/>
          <w:lang w:bidi="ar-IQ"/>
        </w:rPr>
        <w:t>6</w:t>
      </w:r>
      <w:r w:rsidRPr="00FB3CB8">
        <w:rPr>
          <w:rFonts w:ascii="Simplified Arabic" w:hAnsi="Simplified Arabic" w:cs="Simplified Arabic"/>
          <w:b/>
          <w:bCs/>
          <w:color w:val="000000"/>
          <w:sz w:val="16"/>
          <w:szCs w:val="16"/>
          <w:rtl/>
          <w:lang w:bidi="ar-IQ"/>
        </w:rPr>
        <w:t>)- ياقوت الحموي : معجم البلدان , ج1, ص475 .</w:t>
      </w:r>
    </w:p>
  </w:footnote>
  <w:footnote w:id="130">
    <w:p w:rsidR="007F385A" w:rsidRPr="00FB3CB8" w:rsidRDefault="007F385A" w:rsidP="00FB3CB8">
      <w:pPr>
        <w:pStyle w:val="a9"/>
        <w:ind w:left="502" w:hanging="502"/>
        <w:rPr>
          <w:rFonts w:ascii="Simplified Arabic" w:hAnsi="Simplified Arabic" w:cs="Simplified Arabic"/>
          <w:b/>
          <w:bCs/>
          <w:color w:val="000000"/>
          <w:sz w:val="16"/>
          <w:szCs w:val="16"/>
          <w:rtl/>
          <w:lang w:bidi="ar-IQ"/>
        </w:rPr>
      </w:pPr>
      <w:r w:rsidRPr="00FB3CB8">
        <w:rPr>
          <w:rFonts w:ascii="Simplified Arabic" w:hAnsi="Simplified Arabic" w:cs="Simplified Arabic"/>
          <w:b/>
          <w:bCs/>
          <w:color w:val="000000"/>
          <w:sz w:val="16"/>
          <w:szCs w:val="16"/>
          <w:rtl/>
          <w:lang w:bidi="ar-IQ"/>
        </w:rPr>
        <w:t>(</w:t>
      </w:r>
      <w:r w:rsidRPr="00FB3CB8">
        <w:rPr>
          <w:rFonts w:ascii="Simplified Arabic" w:hAnsi="Simplified Arabic" w:cs="Simplified Arabic" w:hint="cs"/>
          <w:b/>
          <w:bCs/>
          <w:color w:val="000000"/>
          <w:sz w:val="16"/>
          <w:szCs w:val="16"/>
          <w:rtl/>
          <w:lang w:bidi="ar-IQ"/>
        </w:rPr>
        <w:t>7</w:t>
      </w:r>
      <w:r w:rsidRPr="00FB3CB8">
        <w:rPr>
          <w:rFonts w:ascii="Simplified Arabic" w:hAnsi="Simplified Arabic" w:cs="Simplified Arabic"/>
          <w:b/>
          <w:bCs/>
          <w:color w:val="000000"/>
          <w:sz w:val="16"/>
          <w:szCs w:val="16"/>
          <w:rtl/>
          <w:lang w:bidi="ar-IQ"/>
        </w:rPr>
        <w:t xml:space="preserve">)- مراصد الاطلاع , ج1 , ص214 . </w:t>
      </w:r>
    </w:p>
  </w:footnote>
  <w:footnote w:id="131">
    <w:p w:rsidR="007F385A" w:rsidRPr="00CD4FDF" w:rsidRDefault="007F385A" w:rsidP="00FB3CB8">
      <w:pPr>
        <w:pStyle w:val="a9"/>
        <w:jc w:val="lowKashida"/>
        <w:rPr>
          <w:rFonts w:ascii="Simplified Arabic" w:hAnsi="Simplified Arabic" w:cs="Simplified Arabic"/>
          <w:b/>
          <w:bCs/>
          <w:color w:val="000000"/>
          <w:sz w:val="24"/>
          <w:szCs w:val="24"/>
          <w:rtl/>
          <w:lang w:bidi="ar-IQ"/>
        </w:rPr>
      </w:pPr>
      <w:r w:rsidRPr="00CD4FDF">
        <w:rPr>
          <w:rFonts w:ascii="Simplified Arabic" w:hAnsi="Simplified Arabic" w:cs="Simplified Arabic"/>
          <w:b/>
          <w:bCs/>
          <w:color w:val="000000"/>
          <w:sz w:val="24"/>
          <w:szCs w:val="24"/>
          <w:rtl/>
          <w:lang w:bidi="ar-IQ"/>
        </w:rPr>
        <w:t>(</w:t>
      </w:r>
      <w:r w:rsidRPr="00CD4FDF">
        <w:rPr>
          <w:rFonts w:ascii="Simplified Arabic" w:hAnsi="Simplified Arabic" w:cs="Simplified Arabic" w:hint="cs"/>
          <w:b/>
          <w:bCs/>
          <w:color w:val="000000"/>
          <w:sz w:val="24"/>
          <w:szCs w:val="24"/>
          <w:rtl/>
          <w:lang w:bidi="ar-IQ"/>
        </w:rPr>
        <w:t>1</w:t>
      </w:r>
      <w:r w:rsidRPr="00CD4FDF">
        <w:rPr>
          <w:rFonts w:ascii="Simplified Arabic" w:hAnsi="Simplified Arabic" w:cs="Simplified Arabic"/>
          <w:b/>
          <w:bCs/>
          <w:color w:val="000000"/>
          <w:sz w:val="24"/>
          <w:szCs w:val="24"/>
          <w:rtl/>
          <w:lang w:bidi="ar-IQ"/>
        </w:rPr>
        <w:t xml:space="preserve">)- </w:t>
      </w:r>
      <w:r w:rsidRPr="00CD4FDF">
        <w:rPr>
          <w:rFonts w:ascii="Simplified Arabic" w:hAnsi="Simplified Arabic" w:cs="Simplified Arabic"/>
          <w:b/>
          <w:bCs/>
          <w:color w:val="000000"/>
          <w:sz w:val="26"/>
          <w:szCs w:val="26"/>
          <w:rtl/>
          <w:lang w:bidi="ar-IQ"/>
        </w:rPr>
        <w:t>ياقوت الحموي : معجم البلدان , ج1 , ص475 .</w:t>
      </w:r>
    </w:p>
  </w:footnote>
  <w:footnote w:id="132">
    <w:p w:rsidR="007F385A" w:rsidRPr="00CD4FDF" w:rsidRDefault="007F385A" w:rsidP="00FB3CB8">
      <w:pPr>
        <w:pStyle w:val="a9"/>
        <w:jc w:val="lowKashida"/>
        <w:rPr>
          <w:rFonts w:ascii="Simplified Arabic" w:hAnsi="Simplified Arabic" w:cs="Simplified Arabic"/>
          <w:b/>
          <w:bCs/>
          <w:sz w:val="24"/>
          <w:szCs w:val="24"/>
          <w:rtl/>
          <w:lang w:bidi="ar-IQ"/>
        </w:rPr>
      </w:pPr>
      <w:r w:rsidRPr="00CD4FDF">
        <w:rPr>
          <w:rFonts w:ascii="Simplified Arabic" w:hAnsi="Simplified Arabic" w:cs="Simplified Arabic"/>
          <w:b/>
          <w:bCs/>
          <w:color w:val="000000"/>
          <w:sz w:val="24"/>
          <w:szCs w:val="24"/>
          <w:rtl/>
          <w:lang w:bidi="ar-IQ"/>
        </w:rPr>
        <w:t>(</w:t>
      </w:r>
      <w:r w:rsidRPr="00CD4FDF">
        <w:rPr>
          <w:rFonts w:ascii="Simplified Arabic" w:hAnsi="Simplified Arabic" w:cs="Simplified Arabic" w:hint="cs"/>
          <w:b/>
          <w:bCs/>
          <w:color w:val="000000"/>
          <w:sz w:val="24"/>
          <w:szCs w:val="24"/>
          <w:rtl/>
          <w:lang w:bidi="ar-IQ"/>
        </w:rPr>
        <w:t>2</w:t>
      </w:r>
      <w:r w:rsidRPr="00CD4FDF">
        <w:rPr>
          <w:rFonts w:ascii="Simplified Arabic" w:hAnsi="Simplified Arabic" w:cs="Simplified Arabic"/>
          <w:b/>
          <w:bCs/>
          <w:color w:val="000000"/>
          <w:sz w:val="24"/>
          <w:szCs w:val="24"/>
          <w:rtl/>
          <w:lang w:bidi="ar-IQ"/>
        </w:rPr>
        <w:t>)- الفراهيدي : العين ، ج5 ، ص285 ؛ ابن سيدة : المحكم والمحيط الاعظم ، ج6 ، ص674 .</w:t>
      </w:r>
      <w:r w:rsidRPr="00CD4FDF">
        <w:rPr>
          <w:rFonts w:ascii="Simplified Arabic" w:hAnsi="Simplified Arabic" w:cs="Simplified Arabic"/>
          <w:b/>
          <w:bCs/>
          <w:sz w:val="24"/>
          <w:szCs w:val="24"/>
          <w:rtl/>
          <w:lang w:bidi="ar-IQ"/>
        </w:rPr>
        <w:t xml:space="preserve"> </w:t>
      </w:r>
    </w:p>
  </w:footnote>
  <w:footnote w:id="133">
    <w:p w:rsidR="007F385A" w:rsidRPr="00CD4FDF" w:rsidRDefault="007F385A" w:rsidP="00FB3CB8">
      <w:pPr>
        <w:autoSpaceDE w:val="0"/>
        <w:autoSpaceDN w:val="0"/>
        <w:adjustRightInd w:val="0"/>
        <w:spacing w:after="0" w:line="240" w:lineRule="auto"/>
        <w:ind w:left="502" w:hanging="502"/>
        <w:jc w:val="lowKashida"/>
        <w:rPr>
          <w:rFonts w:ascii="Simplified Arabic" w:hAnsi="Simplified Arabic" w:cs="Simplified Arabic"/>
          <w:b/>
          <w:bCs/>
          <w:color w:val="000000"/>
          <w:sz w:val="24"/>
          <w:szCs w:val="24"/>
          <w:lang w:bidi="ar-IQ"/>
        </w:rPr>
      </w:pPr>
      <w:r w:rsidRPr="00CD4FDF">
        <w:rPr>
          <w:rFonts w:ascii="Simplified Arabic" w:hAnsi="Simplified Arabic" w:cs="Simplified Arabic"/>
          <w:b/>
          <w:bCs/>
          <w:color w:val="000000"/>
          <w:sz w:val="24"/>
          <w:szCs w:val="24"/>
          <w:rtl/>
          <w:lang w:bidi="ar-IQ"/>
        </w:rPr>
        <w:t>(</w:t>
      </w:r>
      <w:r w:rsidRPr="00CD4FDF">
        <w:rPr>
          <w:rFonts w:ascii="Simplified Arabic" w:hAnsi="Simplified Arabic" w:cs="Simplified Arabic" w:hint="cs"/>
          <w:b/>
          <w:bCs/>
          <w:color w:val="000000"/>
          <w:sz w:val="24"/>
          <w:szCs w:val="24"/>
          <w:rtl/>
          <w:lang w:bidi="ar-IQ"/>
        </w:rPr>
        <w:t>3</w:t>
      </w:r>
      <w:r w:rsidRPr="00CD4FDF">
        <w:rPr>
          <w:rFonts w:ascii="Simplified Arabic" w:hAnsi="Simplified Arabic" w:cs="Simplified Arabic"/>
          <w:b/>
          <w:bCs/>
          <w:color w:val="000000"/>
          <w:sz w:val="24"/>
          <w:szCs w:val="24"/>
          <w:rtl/>
          <w:lang w:bidi="ar-IQ"/>
        </w:rPr>
        <w:t>)- السمعاني : الأنساب , ج2 , ص291 .</w:t>
      </w:r>
    </w:p>
  </w:footnote>
  <w:footnote w:id="134">
    <w:p w:rsidR="007F385A" w:rsidRPr="00CD4FDF" w:rsidRDefault="007F385A" w:rsidP="00FB3CB8">
      <w:pPr>
        <w:pStyle w:val="a9"/>
        <w:rPr>
          <w:rFonts w:ascii="Simplified Arabic" w:hAnsi="Simplified Arabic" w:cs="Simplified Arabic"/>
          <w:b/>
          <w:bCs/>
          <w:color w:val="000000"/>
          <w:sz w:val="24"/>
          <w:szCs w:val="24"/>
          <w:rtl/>
          <w:lang w:bidi="ar-IQ"/>
        </w:rPr>
      </w:pPr>
      <w:r w:rsidRPr="00CD4FDF">
        <w:rPr>
          <w:rFonts w:ascii="Simplified Arabic" w:hAnsi="Simplified Arabic" w:cs="Simplified Arabic"/>
          <w:b/>
          <w:bCs/>
          <w:color w:val="000000"/>
          <w:sz w:val="24"/>
          <w:szCs w:val="24"/>
          <w:rtl/>
          <w:lang w:bidi="ar-IQ"/>
        </w:rPr>
        <w:t>(</w:t>
      </w:r>
      <w:r w:rsidRPr="00CD4FDF">
        <w:rPr>
          <w:rFonts w:ascii="Simplified Arabic" w:hAnsi="Simplified Arabic" w:cs="Simplified Arabic" w:hint="cs"/>
          <w:b/>
          <w:bCs/>
          <w:color w:val="000000"/>
          <w:sz w:val="24"/>
          <w:szCs w:val="24"/>
          <w:rtl/>
          <w:lang w:bidi="ar-IQ"/>
        </w:rPr>
        <w:t>4</w:t>
      </w:r>
      <w:r w:rsidRPr="00CD4FDF">
        <w:rPr>
          <w:rFonts w:ascii="Simplified Arabic" w:hAnsi="Simplified Arabic" w:cs="Simplified Arabic"/>
          <w:b/>
          <w:bCs/>
          <w:color w:val="000000"/>
          <w:sz w:val="24"/>
          <w:szCs w:val="24"/>
          <w:rtl/>
          <w:lang w:bidi="ar-IQ"/>
        </w:rPr>
        <w:t>)- ياقوت الحموي : معجم البلدان , ج1 , ص475 ؛ السمعاني : الأنساب , ج2 , ص291 .</w:t>
      </w:r>
    </w:p>
  </w:footnote>
  <w:footnote w:id="135">
    <w:p w:rsidR="007F385A" w:rsidRPr="007B6416" w:rsidRDefault="007F385A" w:rsidP="007B6416">
      <w:pPr>
        <w:pStyle w:val="a9"/>
        <w:ind w:left="424" w:hanging="424"/>
        <w:rPr>
          <w:rFonts w:ascii="Simplified Arabic" w:hAnsi="Simplified Arabic" w:cs="Simplified Arabic"/>
          <w:b/>
          <w:bCs/>
          <w:color w:val="000000"/>
          <w:sz w:val="18"/>
          <w:szCs w:val="18"/>
          <w:rtl/>
          <w:lang w:bidi="ar-IQ"/>
        </w:rPr>
      </w:pPr>
      <w:r w:rsidRPr="007B6416">
        <w:rPr>
          <w:rFonts w:ascii="Simplified Arabic" w:hAnsi="Simplified Arabic" w:cs="Simplified Arabic"/>
          <w:b/>
          <w:bCs/>
          <w:color w:val="000000"/>
          <w:sz w:val="18"/>
          <w:szCs w:val="18"/>
          <w:rtl/>
          <w:lang w:bidi="ar-IQ"/>
        </w:rPr>
        <w:t>(</w:t>
      </w:r>
      <w:r w:rsidRPr="007B6416">
        <w:rPr>
          <w:rFonts w:ascii="Simplified Arabic" w:hAnsi="Simplified Arabic" w:cs="Simplified Arabic" w:hint="cs"/>
          <w:b/>
          <w:bCs/>
          <w:color w:val="000000"/>
          <w:sz w:val="18"/>
          <w:szCs w:val="18"/>
          <w:rtl/>
          <w:lang w:bidi="ar-IQ"/>
        </w:rPr>
        <w:t>1</w:t>
      </w:r>
      <w:r w:rsidRPr="007B6416">
        <w:rPr>
          <w:rFonts w:ascii="Simplified Arabic" w:hAnsi="Simplified Arabic" w:cs="Simplified Arabic"/>
          <w:b/>
          <w:bCs/>
          <w:color w:val="000000"/>
          <w:sz w:val="18"/>
          <w:szCs w:val="18"/>
          <w:rtl/>
          <w:lang w:bidi="ar-IQ"/>
        </w:rPr>
        <w:t xml:space="preserve">)- </w:t>
      </w:r>
      <w:r w:rsidRPr="00225E1C">
        <w:rPr>
          <w:rFonts w:ascii="Simplified Arabic" w:hAnsi="Simplified Arabic" w:cs="Simplified Arabic"/>
          <w:b/>
          <w:bCs/>
          <w:color w:val="000000"/>
          <w:sz w:val="18"/>
          <w:szCs w:val="18"/>
          <w:rtl/>
          <w:lang w:bidi="ar-IQ"/>
        </w:rPr>
        <w:t>معجم البلدان , ج1 , ص477 .</w:t>
      </w:r>
    </w:p>
  </w:footnote>
  <w:footnote w:id="136">
    <w:p w:rsidR="007F385A" w:rsidRPr="007B6416" w:rsidRDefault="007F385A" w:rsidP="007B6416">
      <w:pPr>
        <w:spacing w:after="0" w:line="240" w:lineRule="auto"/>
        <w:ind w:left="424" w:hanging="424"/>
        <w:rPr>
          <w:rFonts w:ascii="Simplified Arabic" w:hAnsi="Simplified Arabic" w:cs="Simplified Arabic"/>
          <w:b/>
          <w:bCs/>
          <w:color w:val="000000"/>
          <w:sz w:val="18"/>
          <w:szCs w:val="18"/>
          <w:rtl/>
          <w:lang w:bidi="ar-IQ"/>
        </w:rPr>
      </w:pPr>
      <w:r w:rsidRPr="007B6416">
        <w:rPr>
          <w:rFonts w:ascii="Simplified Arabic" w:hAnsi="Simplified Arabic" w:cs="Simplified Arabic"/>
          <w:b/>
          <w:bCs/>
          <w:color w:val="000000"/>
          <w:sz w:val="18"/>
          <w:szCs w:val="18"/>
          <w:rtl/>
          <w:lang w:bidi="ar-IQ"/>
        </w:rPr>
        <w:t>(</w:t>
      </w:r>
      <w:r w:rsidRPr="007B6416">
        <w:rPr>
          <w:rFonts w:ascii="Simplified Arabic" w:hAnsi="Simplified Arabic" w:cs="Simplified Arabic" w:hint="cs"/>
          <w:b/>
          <w:bCs/>
          <w:color w:val="000000"/>
          <w:sz w:val="18"/>
          <w:szCs w:val="18"/>
          <w:rtl/>
          <w:lang w:bidi="ar-IQ"/>
        </w:rPr>
        <w:t>2</w:t>
      </w:r>
      <w:r w:rsidRPr="007B6416">
        <w:rPr>
          <w:rFonts w:ascii="Simplified Arabic" w:hAnsi="Simplified Arabic" w:cs="Simplified Arabic"/>
          <w:b/>
          <w:bCs/>
          <w:color w:val="000000"/>
          <w:sz w:val="18"/>
          <w:szCs w:val="18"/>
          <w:rtl/>
          <w:lang w:bidi="ar-IQ"/>
        </w:rPr>
        <w:t xml:space="preserve">)- ابراهيم بن المدبر : هو إبراهيم بن المدبر أبو إسحاق الكاتب كان كاتبا بليغا شاعرا فاضلا مترسلا وهو أخو أحمد ومحمد روى عنه أبو الحسن الأخفش وأبو بكر الصولي وجعفر بن قوامة الكاتب وكان يزعم أنه من بنى ضبة ، خدم المتوكل مدة طويلة </w:t>
      </w:r>
      <w:proofErr w:type="spellStart"/>
      <w:r w:rsidRPr="007B6416">
        <w:rPr>
          <w:rFonts w:ascii="Simplified Arabic" w:hAnsi="Simplified Arabic" w:cs="Simplified Arabic"/>
          <w:b/>
          <w:bCs/>
          <w:color w:val="000000"/>
          <w:sz w:val="18"/>
          <w:szCs w:val="18"/>
          <w:rtl/>
          <w:lang w:bidi="ar-IQ"/>
        </w:rPr>
        <w:t>وولاه</w:t>
      </w:r>
      <w:proofErr w:type="spellEnd"/>
      <w:r w:rsidRPr="007B6416">
        <w:rPr>
          <w:rFonts w:ascii="Simplified Arabic" w:hAnsi="Simplified Arabic" w:cs="Simplified Arabic"/>
          <w:b/>
          <w:bCs/>
          <w:color w:val="000000"/>
          <w:sz w:val="18"/>
          <w:szCs w:val="18"/>
          <w:rtl/>
          <w:lang w:bidi="ar-IQ"/>
        </w:rPr>
        <w:t xml:space="preserve"> ديوان الابنية ولم يزل في رتبة الوزارة وأحضر في سنة ثلاث وستين للوزارة فاستعفى لعظم المطالبة </w:t>
      </w:r>
      <w:proofErr w:type="spellStart"/>
      <w:r w:rsidRPr="007B6416">
        <w:rPr>
          <w:rFonts w:ascii="Simplified Arabic" w:hAnsi="Simplified Arabic" w:cs="Simplified Arabic"/>
          <w:b/>
          <w:bCs/>
          <w:color w:val="000000"/>
          <w:sz w:val="18"/>
          <w:szCs w:val="18"/>
          <w:rtl/>
          <w:lang w:bidi="ar-IQ"/>
        </w:rPr>
        <w:t>فاستكتبه</w:t>
      </w:r>
      <w:proofErr w:type="spellEnd"/>
      <w:r w:rsidRPr="007B6416">
        <w:rPr>
          <w:rFonts w:ascii="Simplified Arabic" w:hAnsi="Simplified Arabic" w:cs="Simplified Arabic"/>
          <w:b/>
          <w:bCs/>
          <w:color w:val="000000"/>
          <w:sz w:val="18"/>
          <w:szCs w:val="18"/>
          <w:rtl/>
          <w:lang w:bidi="ar-IQ"/>
        </w:rPr>
        <w:t xml:space="preserve"> المعتمد على الله العباسي(256-279هـ) لابنه المفوض وضم اليه دواوين ، وهذا الوزير وغيرة كلهم إنما كان يوليهم الموفق ومرجعهم إليه .ابن</w:t>
      </w:r>
      <w:r w:rsidRPr="007B6416">
        <w:rPr>
          <w:rFonts w:ascii="Simplified Arabic" w:hAnsi="Simplified Arabic" w:cs="Simplified Arabic"/>
          <w:b/>
          <w:bCs/>
          <w:color w:val="000000"/>
          <w:sz w:val="18"/>
          <w:szCs w:val="18"/>
          <w:rtl/>
        </w:rPr>
        <w:t xml:space="preserve"> </w:t>
      </w:r>
      <w:r w:rsidRPr="007B6416">
        <w:rPr>
          <w:rFonts w:ascii="Simplified Arabic" w:hAnsi="Simplified Arabic" w:cs="Simplified Arabic"/>
          <w:b/>
          <w:bCs/>
          <w:color w:val="000000"/>
          <w:sz w:val="18"/>
          <w:szCs w:val="18"/>
          <w:rtl/>
          <w:lang w:bidi="ar-IQ"/>
        </w:rPr>
        <w:t>العمراني</w:t>
      </w:r>
      <w:r w:rsidRPr="007B6416">
        <w:rPr>
          <w:rFonts w:ascii="Simplified Arabic" w:hAnsi="Simplified Arabic" w:cs="Simplified Arabic"/>
          <w:b/>
          <w:bCs/>
          <w:color w:val="000000"/>
          <w:sz w:val="18"/>
          <w:szCs w:val="18"/>
          <w:rtl/>
        </w:rPr>
        <w:t xml:space="preserve"> :</w:t>
      </w:r>
      <w:r w:rsidRPr="007B6416">
        <w:rPr>
          <w:rFonts w:ascii="Simplified Arabic" w:hAnsi="Simplified Arabic" w:cs="Simplified Arabic"/>
          <w:b/>
          <w:bCs/>
          <w:color w:val="000000"/>
          <w:sz w:val="18"/>
          <w:szCs w:val="18"/>
          <w:rtl/>
          <w:lang w:bidi="ar-IQ"/>
        </w:rPr>
        <w:t xml:space="preserve"> الإنباء في تاريخ الخلفاء , ج1 , ص290 .</w:t>
      </w:r>
    </w:p>
  </w:footnote>
  <w:footnote w:id="137">
    <w:p w:rsidR="007F385A" w:rsidRPr="007B6416" w:rsidRDefault="007F385A" w:rsidP="007B6416">
      <w:pPr>
        <w:pStyle w:val="a9"/>
        <w:ind w:left="424" w:hanging="424"/>
        <w:rPr>
          <w:rFonts w:ascii="Simplified Arabic" w:hAnsi="Simplified Arabic" w:cs="Simplified Arabic"/>
          <w:b/>
          <w:bCs/>
          <w:color w:val="000000"/>
          <w:sz w:val="16"/>
          <w:szCs w:val="16"/>
          <w:rtl/>
          <w:lang w:bidi="ar-IQ"/>
        </w:rPr>
      </w:pPr>
      <w:r w:rsidRPr="007B6416">
        <w:rPr>
          <w:rFonts w:ascii="Simplified Arabic" w:hAnsi="Simplified Arabic" w:cs="Simplified Arabic"/>
          <w:b/>
          <w:bCs/>
          <w:color w:val="000000"/>
          <w:sz w:val="18"/>
          <w:szCs w:val="18"/>
          <w:rtl/>
          <w:lang w:bidi="ar-IQ"/>
        </w:rPr>
        <w:t>(</w:t>
      </w:r>
      <w:r w:rsidRPr="007B6416">
        <w:rPr>
          <w:rFonts w:ascii="Simplified Arabic" w:hAnsi="Simplified Arabic" w:cs="Simplified Arabic" w:hint="cs"/>
          <w:b/>
          <w:bCs/>
          <w:color w:val="000000"/>
          <w:sz w:val="18"/>
          <w:szCs w:val="18"/>
          <w:rtl/>
          <w:lang w:bidi="ar-IQ"/>
        </w:rPr>
        <w:t>3</w:t>
      </w:r>
      <w:r w:rsidRPr="007B6416">
        <w:rPr>
          <w:rFonts w:ascii="Simplified Arabic" w:hAnsi="Simplified Arabic" w:cs="Simplified Arabic"/>
          <w:b/>
          <w:bCs/>
          <w:color w:val="000000"/>
          <w:sz w:val="18"/>
          <w:szCs w:val="18"/>
          <w:rtl/>
          <w:lang w:bidi="ar-IQ"/>
        </w:rPr>
        <w:t xml:space="preserve">)- </w:t>
      </w:r>
      <w:proofErr w:type="spellStart"/>
      <w:r w:rsidRPr="007B6416">
        <w:rPr>
          <w:rFonts w:ascii="Simplified Arabic" w:hAnsi="Simplified Arabic" w:cs="Simplified Arabic"/>
          <w:b/>
          <w:bCs/>
          <w:color w:val="000000"/>
          <w:sz w:val="18"/>
          <w:szCs w:val="18"/>
          <w:rtl/>
          <w:lang w:bidi="ar-IQ"/>
        </w:rPr>
        <w:t>قطربل</w:t>
      </w:r>
      <w:proofErr w:type="spellEnd"/>
      <w:r w:rsidRPr="007B6416">
        <w:rPr>
          <w:rFonts w:ascii="Simplified Arabic" w:hAnsi="Simplified Arabic" w:cs="Simplified Arabic"/>
          <w:b/>
          <w:bCs/>
          <w:color w:val="000000"/>
          <w:sz w:val="18"/>
          <w:szCs w:val="18"/>
          <w:rtl/>
          <w:lang w:bidi="ar-IQ"/>
        </w:rPr>
        <w:t xml:space="preserve"> : بضم أوله ، وإسكان ثانيه ، بعده راء مهملة مضمومة ، وباء مضمومة مشددة ، وهى طسوج من </w:t>
      </w:r>
      <w:proofErr w:type="spellStart"/>
      <w:r w:rsidRPr="007B6416">
        <w:rPr>
          <w:rFonts w:ascii="Simplified Arabic" w:hAnsi="Simplified Arabic" w:cs="Simplified Arabic"/>
          <w:b/>
          <w:bCs/>
          <w:color w:val="000000"/>
          <w:sz w:val="18"/>
          <w:szCs w:val="18"/>
          <w:rtl/>
          <w:lang w:bidi="ar-IQ"/>
        </w:rPr>
        <w:t>طساسيج</w:t>
      </w:r>
      <w:proofErr w:type="spellEnd"/>
      <w:r w:rsidRPr="007B6416">
        <w:rPr>
          <w:rFonts w:ascii="Simplified Arabic" w:hAnsi="Simplified Arabic" w:cs="Simplified Arabic"/>
          <w:b/>
          <w:bCs/>
          <w:color w:val="000000"/>
          <w:sz w:val="18"/>
          <w:szCs w:val="18"/>
          <w:rtl/>
          <w:lang w:bidi="ar-IQ"/>
        </w:rPr>
        <w:t xml:space="preserve"> سواد العراق ، ويتصل بطسوج مسكن ، يقع </w:t>
      </w:r>
      <w:r w:rsidRPr="007B6416">
        <w:rPr>
          <w:rFonts w:ascii="Simplified Arabic" w:hAnsi="Simplified Arabic" w:cs="Simplified Arabic"/>
          <w:b/>
          <w:bCs/>
          <w:color w:val="000000"/>
          <w:sz w:val="16"/>
          <w:szCs w:val="16"/>
          <w:rtl/>
          <w:lang w:bidi="ar-IQ"/>
        </w:rPr>
        <w:t xml:space="preserve">في الجانب الغربي من دجلة , ينسب إليه جيد الخمر ، قال أبو عبادة : وكأنما نفضت عليه صبغها ... صهباء </w:t>
      </w:r>
      <w:proofErr w:type="spellStart"/>
      <w:r w:rsidRPr="007B6416">
        <w:rPr>
          <w:rFonts w:ascii="Simplified Arabic" w:hAnsi="Simplified Arabic" w:cs="Simplified Arabic"/>
          <w:b/>
          <w:bCs/>
          <w:color w:val="000000"/>
          <w:sz w:val="16"/>
          <w:szCs w:val="16"/>
          <w:rtl/>
          <w:lang w:bidi="ar-IQ"/>
        </w:rPr>
        <w:t>للبردان</w:t>
      </w:r>
      <w:proofErr w:type="spellEnd"/>
      <w:r w:rsidRPr="007B6416">
        <w:rPr>
          <w:rFonts w:ascii="Simplified Arabic" w:hAnsi="Simplified Arabic" w:cs="Simplified Arabic"/>
          <w:b/>
          <w:bCs/>
          <w:color w:val="000000"/>
          <w:sz w:val="16"/>
          <w:szCs w:val="16"/>
          <w:rtl/>
          <w:lang w:bidi="ar-IQ"/>
        </w:rPr>
        <w:t xml:space="preserve"> أو </w:t>
      </w:r>
      <w:proofErr w:type="spellStart"/>
      <w:r w:rsidRPr="007B6416">
        <w:rPr>
          <w:rFonts w:ascii="Simplified Arabic" w:hAnsi="Simplified Arabic" w:cs="Simplified Arabic"/>
          <w:b/>
          <w:bCs/>
          <w:color w:val="000000"/>
          <w:sz w:val="16"/>
          <w:szCs w:val="16"/>
          <w:rtl/>
          <w:lang w:bidi="ar-IQ"/>
        </w:rPr>
        <w:t>قطربل</w:t>
      </w:r>
      <w:proofErr w:type="spellEnd"/>
      <w:r w:rsidRPr="007B6416">
        <w:rPr>
          <w:rFonts w:ascii="Simplified Arabic" w:hAnsi="Simplified Arabic" w:cs="Simplified Arabic"/>
          <w:b/>
          <w:bCs/>
          <w:color w:val="000000"/>
          <w:sz w:val="16"/>
          <w:szCs w:val="16"/>
          <w:rtl/>
          <w:lang w:bidi="ar-IQ"/>
        </w:rPr>
        <w:t xml:space="preserve"> . البكري : معجم ما استعجم, ج3 , ص83 .</w:t>
      </w:r>
    </w:p>
  </w:footnote>
  <w:footnote w:id="138">
    <w:p w:rsidR="007F385A" w:rsidRPr="007B6416" w:rsidRDefault="007F385A" w:rsidP="007B6416">
      <w:pPr>
        <w:pStyle w:val="a9"/>
        <w:ind w:left="424" w:hanging="424"/>
        <w:rPr>
          <w:rFonts w:ascii="Simplified Arabic" w:hAnsi="Simplified Arabic" w:cs="Simplified Arabic"/>
          <w:b/>
          <w:bCs/>
          <w:color w:val="000000"/>
          <w:sz w:val="18"/>
          <w:szCs w:val="18"/>
          <w:rtl/>
          <w:lang w:bidi="ar-IQ"/>
        </w:rPr>
      </w:pPr>
      <w:r w:rsidRPr="007B6416">
        <w:rPr>
          <w:rFonts w:ascii="Simplified Arabic" w:hAnsi="Simplified Arabic" w:cs="Simplified Arabic"/>
          <w:b/>
          <w:bCs/>
          <w:color w:val="000000"/>
          <w:sz w:val="18"/>
          <w:szCs w:val="18"/>
          <w:rtl/>
          <w:lang w:bidi="ar-IQ"/>
        </w:rPr>
        <w:t>(</w:t>
      </w:r>
      <w:r w:rsidRPr="007B6416">
        <w:rPr>
          <w:rFonts w:ascii="Simplified Arabic" w:hAnsi="Simplified Arabic" w:cs="Simplified Arabic" w:hint="cs"/>
          <w:b/>
          <w:bCs/>
          <w:color w:val="000000"/>
          <w:sz w:val="18"/>
          <w:szCs w:val="18"/>
          <w:rtl/>
          <w:lang w:bidi="ar-IQ"/>
        </w:rPr>
        <w:t>4</w:t>
      </w:r>
      <w:r w:rsidRPr="007B6416">
        <w:rPr>
          <w:rFonts w:ascii="Simplified Arabic" w:hAnsi="Simplified Arabic" w:cs="Simplified Arabic"/>
          <w:b/>
          <w:bCs/>
          <w:color w:val="000000"/>
          <w:sz w:val="18"/>
          <w:szCs w:val="18"/>
          <w:rtl/>
          <w:lang w:bidi="ar-IQ"/>
        </w:rPr>
        <w:t>)- معجم البلدان , ج1 , ص484 .</w:t>
      </w:r>
    </w:p>
  </w:footnote>
  <w:footnote w:id="139">
    <w:p w:rsidR="007F385A" w:rsidRPr="007B6416" w:rsidRDefault="007F385A" w:rsidP="007B6416">
      <w:pPr>
        <w:pStyle w:val="a9"/>
        <w:ind w:left="424" w:hanging="424"/>
        <w:rPr>
          <w:rFonts w:ascii="Simplified Arabic" w:hAnsi="Simplified Arabic" w:cs="Simplified Arabic"/>
          <w:b/>
          <w:bCs/>
          <w:color w:val="000000"/>
          <w:sz w:val="18"/>
          <w:szCs w:val="18"/>
          <w:rtl/>
          <w:lang w:bidi="ar-IQ"/>
        </w:rPr>
      </w:pPr>
      <w:r w:rsidRPr="007B6416">
        <w:rPr>
          <w:rFonts w:ascii="Simplified Arabic" w:hAnsi="Simplified Arabic" w:cs="Simplified Arabic"/>
          <w:b/>
          <w:bCs/>
          <w:color w:val="000000"/>
          <w:sz w:val="18"/>
          <w:szCs w:val="18"/>
          <w:rtl/>
          <w:lang w:bidi="ar-IQ"/>
        </w:rPr>
        <w:t>(</w:t>
      </w:r>
      <w:r w:rsidRPr="007B6416">
        <w:rPr>
          <w:rFonts w:ascii="Simplified Arabic" w:hAnsi="Simplified Arabic" w:cs="Simplified Arabic" w:hint="cs"/>
          <w:b/>
          <w:bCs/>
          <w:color w:val="000000"/>
          <w:sz w:val="18"/>
          <w:szCs w:val="18"/>
          <w:rtl/>
          <w:lang w:bidi="ar-IQ"/>
        </w:rPr>
        <w:t>5</w:t>
      </w:r>
      <w:r w:rsidRPr="007B6416">
        <w:rPr>
          <w:rFonts w:ascii="Simplified Arabic" w:hAnsi="Simplified Arabic" w:cs="Simplified Arabic"/>
          <w:b/>
          <w:bCs/>
          <w:color w:val="000000"/>
          <w:sz w:val="18"/>
          <w:szCs w:val="18"/>
          <w:rtl/>
          <w:lang w:bidi="ar-IQ"/>
        </w:rPr>
        <w:t>)- المصدر نفسه , ج1 , ص484 .</w:t>
      </w:r>
      <w:r w:rsidRPr="007B6416">
        <w:rPr>
          <w:rFonts w:ascii="Simplified Arabic" w:hAnsi="Simplified Arabic" w:cs="Simplified Arabic"/>
          <w:b/>
          <w:bCs/>
          <w:color w:val="000000"/>
          <w:sz w:val="18"/>
          <w:szCs w:val="18"/>
          <w:rtl/>
          <w:lang w:bidi="ar-SA"/>
        </w:rPr>
        <w:t xml:space="preserve"> </w:t>
      </w:r>
    </w:p>
  </w:footnote>
  <w:footnote w:id="140">
    <w:p w:rsidR="007F385A" w:rsidRPr="007B6416" w:rsidRDefault="007F385A" w:rsidP="007B6416">
      <w:pPr>
        <w:pStyle w:val="a9"/>
        <w:ind w:left="424" w:hanging="424"/>
        <w:rPr>
          <w:rFonts w:ascii="Simplified Arabic" w:hAnsi="Simplified Arabic" w:cs="Simplified Arabic"/>
          <w:b/>
          <w:bCs/>
          <w:color w:val="000000"/>
          <w:sz w:val="18"/>
          <w:szCs w:val="18"/>
          <w:rtl/>
          <w:lang w:bidi="ar-IQ"/>
        </w:rPr>
      </w:pPr>
      <w:r w:rsidRPr="007B6416">
        <w:rPr>
          <w:rFonts w:ascii="Simplified Arabic" w:hAnsi="Simplified Arabic" w:cs="Simplified Arabic"/>
          <w:b/>
          <w:bCs/>
          <w:color w:val="000000"/>
          <w:sz w:val="18"/>
          <w:szCs w:val="18"/>
          <w:rtl/>
          <w:lang w:bidi="ar-IQ"/>
        </w:rPr>
        <w:t>(</w:t>
      </w:r>
      <w:r w:rsidRPr="007B6416">
        <w:rPr>
          <w:rFonts w:ascii="Simplified Arabic" w:hAnsi="Simplified Arabic" w:cs="Simplified Arabic" w:hint="cs"/>
          <w:b/>
          <w:bCs/>
          <w:color w:val="000000"/>
          <w:sz w:val="18"/>
          <w:szCs w:val="18"/>
          <w:rtl/>
          <w:lang w:bidi="ar-IQ"/>
        </w:rPr>
        <w:t>6</w:t>
      </w:r>
      <w:r w:rsidRPr="007B6416">
        <w:rPr>
          <w:rFonts w:ascii="Simplified Arabic" w:hAnsi="Simplified Arabic" w:cs="Simplified Arabic"/>
          <w:b/>
          <w:bCs/>
          <w:color w:val="000000"/>
          <w:sz w:val="18"/>
          <w:szCs w:val="18"/>
          <w:rtl/>
          <w:lang w:bidi="ar-IQ"/>
        </w:rPr>
        <w:t>)-</w:t>
      </w:r>
      <w:r w:rsidRPr="007B6416">
        <w:rPr>
          <w:rStyle w:val="aa"/>
          <w:rFonts w:ascii="Simplified Arabic" w:hAnsi="Simplified Arabic" w:cs="Simplified Arabic"/>
          <w:b/>
          <w:bCs/>
          <w:color w:val="000000"/>
          <w:sz w:val="18"/>
          <w:szCs w:val="18"/>
          <w:rtl/>
          <w:lang w:bidi="ar-IQ"/>
        </w:rPr>
        <w:t xml:space="preserve"> </w:t>
      </w:r>
      <w:r w:rsidRPr="007B6416">
        <w:rPr>
          <w:rFonts w:ascii="Simplified Arabic" w:hAnsi="Simplified Arabic" w:cs="Simplified Arabic"/>
          <w:b/>
          <w:bCs/>
          <w:color w:val="000000"/>
          <w:sz w:val="18"/>
          <w:szCs w:val="18"/>
          <w:rtl/>
          <w:lang w:bidi="ar-IQ"/>
        </w:rPr>
        <w:t>مراصد الاطلاع , ج1 , ص218 .</w:t>
      </w:r>
      <w:r w:rsidRPr="007B6416">
        <w:rPr>
          <w:rStyle w:val="aa"/>
          <w:rFonts w:ascii="Simplified Arabic" w:hAnsi="Simplified Arabic" w:cs="Simplified Arabic"/>
          <w:b/>
          <w:bCs/>
          <w:color w:val="000000"/>
          <w:sz w:val="18"/>
          <w:szCs w:val="18"/>
        </w:rPr>
        <w:t xml:space="preserve"> </w:t>
      </w:r>
    </w:p>
  </w:footnote>
  <w:footnote w:id="141">
    <w:p w:rsidR="007F385A" w:rsidRPr="007B6416" w:rsidRDefault="007F385A" w:rsidP="007B6416">
      <w:pPr>
        <w:pStyle w:val="a9"/>
        <w:ind w:left="424" w:hanging="424"/>
        <w:rPr>
          <w:rFonts w:ascii="Simplified Arabic" w:hAnsi="Simplified Arabic" w:cs="Simplified Arabic"/>
          <w:b/>
          <w:bCs/>
          <w:color w:val="000000"/>
          <w:sz w:val="18"/>
          <w:szCs w:val="18"/>
          <w:rtl/>
          <w:lang w:bidi="ar-IQ"/>
        </w:rPr>
      </w:pPr>
      <w:r w:rsidRPr="007B6416">
        <w:rPr>
          <w:rFonts w:ascii="Simplified Arabic" w:hAnsi="Simplified Arabic" w:cs="Simplified Arabic"/>
          <w:b/>
          <w:bCs/>
          <w:color w:val="000000"/>
          <w:sz w:val="18"/>
          <w:szCs w:val="18"/>
          <w:rtl/>
          <w:lang w:bidi="ar-IQ"/>
        </w:rPr>
        <w:t>(</w:t>
      </w:r>
      <w:r w:rsidRPr="007B6416">
        <w:rPr>
          <w:rFonts w:ascii="Simplified Arabic" w:hAnsi="Simplified Arabic" w:cs="Simplified Arabic" w:hint="cs"/>
          <w:b/>
          <w:bCs/>
          <w:color w:val="000000"/>
          <w:sz w:val="18"/>
          <w:szCs w:val="18"/>
          <w:rtl/>
          <w:lang w:bidi="ar-IQ"/>
        </w:rPr>
        <w:t>7</w:t>
      </w:r>
      <w:r w:rsidRPr="007B6416">
        <w:rPr>
          <w:rFonts w:ascii="Simplified Arabic" w:hAnsi="Simplified Arabic" w:cs="Simplified Arabic"/>
          <w:b/>
          <w:bCs/>
          <w:color w:val="000000"/>
          <w:sz w:val="18"/>
          <w:szCs w:val="18"/>
          <w:rtl/>
          <w:lang w:bidi="ar-IQ"/>
        </w:rPr>
        <w:t xml:space="preserve">)- معجم البلدان ، ج1 ، ص512  . </w:t>
      </w:r>
    </w:p>
  </w:footnote>
  <w:footnote w:id="142">
    <w:p w:rsidR="007F385A" w:rsidRPr="007B6416" w:rsidRDefault="007F385A" w:rsidP="007B6416">
      <w:pPr>
        <w:autoSpaceDE w:val="0"/>
        <w:autoSpaceDN w:val="0"/>
        <w:adjustRightInd w:val="0"/>
        <w:spacing w:after="0" w:line="240" w:lineRule="auto"/>
        <w:ind w:left="424" w:hanging="424"/>
        <w:rPr>
          <w:rFonts w:ascii="Simplified Arabic" w:hAnsi="Simplified Arabic" w:cs="Simplified Arabic"/>
          <w:b/>
          <w:bCs/>
          <w:color w:val="000000"/>
          <w:sz w:val="18"/>
          <w:szCs w:val="18"/>
          <w:lang w:bidi="ar-IQ"/>
        </w:rPr>
      </w:pPr>
      <w:r w:rsidRPr="007B6416">
        <w:rPr>
          <w:rFonts w:ascii="Simplified Arabic" w:hAnsi="Simplified Arabic" w:cs="Simplified Arabic"/>
          <w:b/>
          <w:bCs/>
          <w:color w:val="000000"/>
          <w:sz w:val="18"/>
          <w:szCs w:val="18"/>
          <w:rtl/>
          <w:lang w:bidi="ar-IQ"/>
        </w:rPr>
        <w:t>(</w:t>
      </w:r>
      <w:r w:rsidRPr="007B6416">
        <w:rPr>
          <w:rFonts w:ascii="Simplified Arabic" w:hAnsi="Simplified Arabic" w:cs="Simplified Arabic" w:hint="cs"/>
          <w:b/>
          <w:bCs/>
          <w:color w:val="000000"/>
          <w:sz w:val="18"/>
          <w:szCs w:val="18"/>
          <w:rtl/>
          <w:lang w:bidi="ar-IQ"/>
        </w:rPr>
        <w:t>8</w:t>
      </w:r>
      <w:r w:rsidRPr="007B6416">
        <w:rPr>
          <w:rFonts w:ascii="Simplified Arabic" w:hAnsi="Simplified Arabic" w:cs="Simplified Arabic"/>
          <w:b/>
          <w:bCs/>
          <w:color w:val="000000"/>
          <w:sz w:val="18"/>
          <w:szCs w:val="18"/>
          <w:rtl/>
          <w:lang w:bidi="ar-IQ"/>
        </w:rPr>
        <w:t>)- مراصد الاطلاع , ج1 , ص232 .</w:t>
      </w:r>
      <w:r w:rsidRPr="007B6416">
        <w:rPr>
          <w:rFonts w:ascii="Simplified Arabic" w:hAnsi="Simplified Arabic" w:cs="Simplified Arabic"/>
          <w:b/>
          <w:bCs/>
          <w:color w:val="000000"/>
          <w:sz w:val="18"/>
          <w:szCs w:val="18"/>
          <w:rtl/>
          <w:lang w:bidi="ar-IQ"/>
        </w:rPr>
        <w:tab/>
      </w:r>
    </w:p>
  </w:footnote>
  <w:footnote w:id="143">
    <w:p w:rsidR="007F385A" w:rsidRPr="007B6416" w:rsidRDefault="007F385A" w:rsidP="007B6416">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7B6416">
        <w:rPr>
          <w:rFonts w:ascii="Simplified Arabic" w:hAnsi="Simplified Arabic" w:cs="Simplified Arabic"/>
          <w:b/>
          <w:bCs/>
          <w:color w:val="000000"/>
          <w:sz w:val="18"/>
          <w:szCs w:val="18"/>
          <w:rtl/>
          <w:lang w:bidi="ar-IQ"/>
        </w:rPr>
        <w:t>(</w:t>
      </w:r>
      <w:r w:rsidRPr="007B6416">
        <w:rPr>
          <w:rFonts w:ascii="Simplified Arabic" w:hAnsi="Simplified Arabic" w:cs="Simplified Arabic" w:hint="cs"/>
          <w:b/>
          <w:bCs/>
          <w:color w:val="000000"/>
          <w:sz w:val="18"/>
          <w:szCs w:val="18"/>
          <w:rtl/>
          <w:lang w:bidi="ar-IQ"/>
        </w:rPr>
        <w:t>9</w:t>
      </w:r>
      <w:r w:rsidRPr="007B6416">
        <w:rPr>
          <w:rFonts w:ascii="Simplified Arabic" w:hAnsi="Simplified Arabic" w:cs="Simplified Arabic"/>
          <w:b/>
          <w:bCs/>
          <w:color w:val="000000"/>
          <w:sz w:val="18"/>
          <w:szCs w:val="18"/>
          <w:rtl/>
          <w:lang w:bidi="ar-IQ"/>
        </w:rPr>
        <w:t>)- المقدسي : أحسن التقاسيم , ج1 , ص53 .</w:t>
      </w:r>
    </w:p>
  </w:footnote>
  <w:footnote w:id="144">
    <w:p w:rsidR="007F385A" w:rsidRPr="00AC7B12" w:rsidRDefault="007F385A" w:rsidP="007B6416">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7B6416">
        <w:rPr>
          <w:rFonts w:ascii="Simplified Arabic" w:hAnsi="Simplified Arabic" w:cs="Simplified Arabic"/>
          <w:b/>
          <w:bCs/>
          <w:color w:val="000000"/>
          <w:sz w:val="18"/>
          <w:szCs w:val="18"/>
          <w:rtl/>
          <w:lang w:bidi="ar-IQ"/>
        </w:rPr>
        <w:t>(</w:t>
      </w:r>
      <w:r w:rsidRPr="007B6416">
        <w:rPr>
          <w:rFonts w:ascii="Simplified Arabic" w:hAnsi="Simplified Arabic" w:cs="Simplified Arabic" w:hint="cs"/>
          <w:b/>
          <w:bCs/>
          <w:color w:val="000000"/>
          <w:sz w:val="18"/>
          <w:szCs w:val="18"/>
          <w:rtl/>
          <w:lang w:bidi="ar-IQ"/>
        </w:rPr>
        <w:t>10</w:t>
      </w:r>
      <w:r w:rsidRPr="007B6416">
        <w:rPr>
          <w:rFonts w:ascii="Simplified Arabic" w:hAnsi="Simplified Arabic" w:cs="Simplified Arabic"/>
          <w:b/>
          <w:bCs/>
          <w:color w:val="000000"/>
          <w:sz w:val="18"/>
          <w:szCs w:val="18"/>
          <w:rtl/>
          <w:lang w:bidi="ar-IQ"/>
        </w:rPr>
        <w:t xml:space="preserve">)- السيوطي : لب اللباب في تحرير الأنساب , ج1 , ص47 </w:t>
      </w:r>
      <w:r w:rsidRPr="00AC7B12">
        <w:rPr>
          <w:rFonts w:ascii="Simplified Arabic" w:hAnsi="Simplified Arabic" w:cs="Simplified Arabic"/>
          <w:b/>
          <w:bCs/>
          <w:color w:val="000000"/>
          <w:sz w:val="16"/>
          <w:szCs w:val="16"/>
          <w:rtl/>
          <w:lang w:bidi="ar-IQ"/>
        </w:rPr>
        <w:t>.</w:t>
      </w:r>
    </w:p>
  </w:footnote>
  <w:footnote w:id="145">
    <w:p w:rsidR="007F385A" w:rsidRPr="00365BB5" w:rsidRDefault="007F385A" w:rsidP="00365BB5">
      <w:pPr>
        <w:autoSpaceDE w:val="0"/>
        <w:autoSpaceDN w:val="0"/>
        <w:adjustRightInd w:val="0"/>
        <w:spacing w:after="0" w:line="240" w:lineRule="auto"/>
        <w:ind w:left="424" w:hanging="424"/>
        <w:rPr>
          <w:rFonts w:ascii="Simplified Arabic" w:hAnsi="Simplified Arabic" w:cs="Simplified Arabic"/>
          <w:b/>
          <w:bCs/>
          <w:color w:val="000000"/>
          <w:sz w:val="24"/>
          <w:szCs w:val="24"/>
          <w:rtl/>
          <w:lang w:bidi="ar-IQ"/>
        </w:rPr>
      </w:pPr>
      <w:r w:rsidRPr="00365BB5">
        <w:rPr>
          <w:rFonts w:ascii="Simplified Arabic" w:hAnsi="Simplified Arabic" w:cs="Simplified Arabic"/>
          <w:b/>
          <w:bCs/>
          <w:color w:val="000000"/>
          <w:sz w:val="24"/>
          <w:szCs w:val="24"/>
          <w:rtl/>
          <w:lang w:bidi="ar-IQ"/>
        </w:rPr>
        <w:t>(</w:t>
      </w:r>
      <w:r w:rsidRPr="00365BB5">
        <w:rPr>
          <w:rFonts w:ascii="Simplified Arabic" w:hAnsi="Simplified Arabic" w:cs="Simplified Arabic" w:hint="cs"/>
          <w:b/>
          <w:bCs/>
          <w:color w:val="000000"/>
          <w:sz w:val="24"/>
          <w:szCs w:val="24"/>
          <w:rtl/>
          <w:lang w:bidi="ar-IQ"/>
        </w:rPr>
        <w:t>1</w:t>
      </w:r>
      <w:r w:rsidRPr="00365BB5">
        <w:rPr>
          <w:rFonts w:ascii="Simplified Arabic" w:hAnsi="Simplified Arabic" w:cs="Simplified Arabic"/>
          <w:b/>
          <w:bCs/>
          <w:color w:val="000000"/>
          <w:sz w:val="24"/>
          <w:szCs w:val="24"/>
          <w:rtl/>
          <w:lang w:bidi="ar-IQ"/>
        </w:rPr>
        <w:t>)- المقدسي : أحسن التقاسيم , ج1 , ص115 .</w:t>
      </w:r>
    </w:p>
  </w:footnote>
  <w:footnote w:id="146">
    <w:p w:rsidR="007F385A" w:rsidRPr="00365BB5" w:rsidRDefault="007F385A" w:rsidP="00365BB5">
      <w:pPr>
        <w:autoSpaceDE w:val="0"/>
        <w:autoSpaceDN w:val="0"/>
        <w:adjustRightInd w:val="0"/>
        <w:spacing w:after="0" w:line="240" w:lineRule="auto"/>
        <w:ind w:left="424" w:hanging="424"/>
        <w:rPr>
          <w:rFonts w:ascii="Simplified Arabic" w:hAnsi="Simplified Arabic" w:cs="Simplified Arabic"/>
          <w:b/>
          <w:bCs/>
          <w:color w:val="000000"/>
          <w:sz w:val="24"/>
          <w:szCs w:val="24"/>
          <w:rtl/>
          <w:lang w:bidi="ar-IQ"/>
        </w:rPr>
      </w:pPr>
      <w:r w:rsidRPr="00365BB5">
        <w:rPr>
          <w:rFonts w:ascii="Simplified Arabic" w:hAnsi="Simplified Arabic" w:cs="Simplified Arabic"/>
          <w:b/>
          <w:bCs/>
          <w:color w:val="000000"/>
          <w:sz w:val="24"/>
          <w:szCs w:val="24"/>
          <w:rtl/>
          <w:lang w:bidi="ar-IQ"/>
        </w:rPr>
        <w:t>(</w:t>
      </w:r>
      <w:r w:rsidRPr="00365BB5">
        <w:rPr>
          <w:rFonts w:ascii="Simplified Arabic" w:hAnsi="Simplified Arabic" w:cs="Simplified Arabic" w:hint="cs"/>
          <w:b/>
          <w:bCs/>
          <w:color w:val="000000"/>
          <w:sz w:val="24"/>
          <w:szCs w:val="24"/>
          <w:rtl/>
          <w:lang w:bidi="ar-IQ"/>
        </w:rPr>
        <w:t>2</w:t>
      </w:r>
      <w:r w:rsidRPr="00365BB5">
        <w:rPr>
          <w:rFonts w:ascii="Simplified Arabic" w:hAnsi="Simplified Arabic" w:cs="Simplified Arabic"/>
          <w:b/>
          <w:bCs/>
          <w:color w:val="000000"/>
          <w:sz w:val="24"/>
          <w:szCs w:val="24"/>
          <w:rtl/>
          <w:lang w:bidi="ar-IQ"/>
        </w:rPr>
        <w:t xml:space="preserve">)- </w:t>
      </w:r>
      <w:proofErr w:type="spellStart"/>
      <w:r w:rsidRPr="00365BB5">
        <w:rPr>
          <w:rFonts w:ascii="Simplified Arabic" w:hAnsi="Simplified Arabic" w:cs="Simplified Arabic"/>
          <w:b/>
          <w:bCs/>
          <w:color w:val="000000"/>
          <w:sz w:val="24"/>
          <w:szCs w:val="24"/>
          <w:rtl/>
          <w:lang w:bidi="ar-IQ"/>
        </w:rPr>
        <w:t>أنستاس</w:t>
      </w:r>
      <w:proofErr w:type="spellEnd"/>
      <w:r w:rsidRPr="00365BB5">
        <w:rPr>
          <w:rFonts w:ascii="Simplified Arabic" w:hAnsi="Simplified Arabic" w:cs="Simplified Arabic"/>
          <w:b/>
          <w:bCs/>
          <w:color w:val="000000"/>
          <w:sz w:val="24"/>
          <w:szCs w:val="24"/>
          <w:rtl/>
          <w:lang w:bidi="ar-IQ"/>
        </w:rPr>
        <w:t xml:space="preserve"> : مجلة لغة العرب العراقية , ج5 , ص97 ؛ مجموعة من المؤلفين : صلاح علي حمادي ، معاناة اهل العراق الى متى، مجلة البيان , تصدر عن المنتدى الإسلامي , العدد 233 , ص14.</w:t>
      </w:r>
    </w:p>
  </w:footnote>
  <w:footnote w:id="147">
    <w:p w:rsidR="007F385A" w:rsidRPr="00365BB5" w:rsidRDefault="007F385A" w:rsidP="00365BB5">
      <w:pPr>
        <w:autoSpaceDE w:val="0"/>
        <w:autoSpaceDN w:val="0"/>
        <w:adjustRightInd w:val="0"/>
        <w:spacing w:after="0" w:line="240" w:lineRule="auto"/>
        <w:ind w:left="424" w:hanging="424"/>
        <w:rPr>
          <w:rFonts w:ascii="Simplified Arabic" w:hAnsi="Simplified Arabic" w:cs="Simplified Arabic"/>
          <w:b/>
          <w:bCs/>
          <w:color w:val="000000"/>
          <w:sz w:val="24"/>
          <w:szCs w:val="24"/>
          <w:rtl/>
          <w:lang w:bidi="ar-IQ"/>
        </w:rPr>
      </w:pPr>
      <w:r w:rsidRPr="00365BB5">
        <w:rPr>
          <w:rFonts w:ascii="Simplified Arabic" w:hAnsi="Simplified Arabic" w:cs="Simplified Arabic"/>
          <w:b/>
          <w:bCs/>
          <w:color w:val="000000"/>
          <w:sz w:val="24"/>
          <w:szCs w:val="24"/>
          <w:rtl/>
          <w:lang w:bidi="ar-IQ"/>
        </w:rPr>
        <w:t>(</w:t>
      </w:r>
      <w:r w:rsidRPr="00365BB5">
        <w:rPr>
          <w:rFonts w:ascii="Simplified Arabic" w:hAnsi="Simplified Arabic" w:cs="Simplified Arabic" w:hint="cs"/>
          <w:b/>
          <w:bCs/>
          <w:color w:val="000000"/>
          <w:sz w:val="24"/>
          <w:szCs w:val="24"/>
          <w:rtl/>
          <w:lang w:bidi="ar-IQ"/>
        </w:rPr>
        <w:t>3</w:t>
      </w:r>
      <w:r w:rsidRPr="00365BB5">
        <w:rPr>
          <w:rFonts w:ascii="Simplified Arabic" w:hAnsi="Simplified Arabic" w:cs="Simplified Arabic"/>
          <w:b/>
          <w:bCs/>
          <w:color w:val="000000"/>
          <w:sz w:val="24"/>
          <w:szCs w:val="24"/>
          <w:rtl/>
          <w:lang w:bidi="ar-IQ"/>
        </w:rPr>
        <w:t xml:space="preserve">)- ابن </w:t>
      </w:r>
      <w:proofErr w:type="spellStart"/>
      <w:r w:rsidRPr="00365BB5">
        <w:rPr>
          <w:rFonts w:ascii="Simplified Arabic" w:hAnsi="Simplified Arabic" w:cs="Simplified Arabic"/>
          <w:b/>
          <w:bCs/>
          <w:color w:val="000000"/>
          <w:sz w:val="24"/>
          <w:szCs w:val="24"/>
          <w:rtl/>
          <w:lang w:bidi="ar-IQ"/>
        </w:rPr>
        <w:t>خرداذبة</w:t>
      </w:r>
      <w:proofErr w:type="spellEnd"/>
      <w:r w:rsidRPr="00365BB5">
        <w:rPr>
          <w:rFonts w:ascii="Simplified Arabic" w:hAnsi="Simplified Arabic" w:cs="Simplified Arabic"/>
          <w:b/>
          <w:bCs/>
          <w:color w:val="000000"/>
          <w:sz w:val="24"/>
          <w:szCs w:val="24"/>
          <w:rtl/>
          <w:lang w:bidi="ar-IQ"/>
        </w:rPr>
        <w:t xml:space="preserve"> : المسالك والممالك ، ج1 ، ص6 ؛ ابن الفقيه : البلدان ، ج1 ، ص383 . </w:t>
      </w:r>
    </w:p>
  </w:footnote>
  <w:footnote w:id="148">
    <w:p w:rsidR="007F385A" w:rsidRPr="00365BB5" w:rsidRDefault="007F385A" w:rsidP="00365BB5">
      <w:pPr>
        <w:autoSpaceDE w:val="0"/>
        <w:autoSpaceDN w:val="0"/>
        <w:adjustRightInd w:val="0"/>
        <w:spacing w:after="0" w:line="240" w:lineRule="auto"/>
        <w:ind w:left="424" w:hanging="424"/>
        <w:rPr>
          <w:rFonts w:ascii="Simplified Arabic" w:hAnsi="Simplified Arabic" w:cs="Simplified Arabic"/>
          <w:b/>
          <w:bCs/>
          <w:color w:val="000000"/>
          <w:sz w:val="24"/>
          <w:szCs w:val="24"/>
          <w:rtl/>
          <w:lang w:bidi="ar-IQ"/>
        </w:rPr>
      </w:pPr>
      <w:r w:rsidRPr="00365BB5">
        <w:rPr>
          <w:rFonts w:ascii="Simplified Arabic" w:hAnsi="Simplified Arabic" w:cs="Simplified Arabic"/>
          <w:b/>
          <w:bCs/>
          <w:color w:val="000000"/>
          <w:sz w:val="24"/>
          <w:szCs w:val="24"/>
          <w:rtl/>
          <w:lang w:bidi="ar-IQ"/>
        </w:rPr>
        <w:t>(</w:t>
      </w:r>
      <w:r w:rsidRPr="00365BB5">
        <w:rPr>
          <w:rFonts w:ascii="Simplified Arabic" w:hAnsi="Simplified Arabic" w:cs="Simplified Arabic" w:hint="cs"/>
          <w:b/>
          <w:bCs/>
          <w:color w:val="000000"/>
          <w:sz w:val="24"/>
          <w:szCs w:val="24"/>
          <w:rtl/>
          <w:lang w:bidi="ar-IQ"/>
        </w:rPr>
        <w:t>4</w:t>
      </w:r>
      <w:r w:rsidRPr="00365BB5">
        <w:rPr>
          <w:rFonts w:ascii="Simplified Arabic" w:hAnsi="Simplified Arabic" w:cs="Simplified Arabic"/>
          <w:b/>
          <w:bCs/>
          <w:color w:val="000000"/>
          <w:sz w:val="24"/>
          <w:szCs w:val="24"/>
          <w:rtl/>
          <w:lang w:bidi="ar-IQ"/>
        </w:rPr>
        <w:t>)- ياقوت الحموي : معجم البلدان , ج2 , ص42 ؛ ابن عبد الحق : مراصد الاطلاع , ج1 , ص271 .</w:t>
      </w:r>
    </w:p>
  </w:footnote>
  <w:footnote w:id="149">
    <w:p w:rsidR="007F385A" w:rsidRPr="00365BB5" w:rsidRDefault="007F385A" w:rsidP="00365BB5">
      <w:pPr>
        <w:autoSpaceDE w:val="0"/>
        <w:autoSpaceDN w:val="0"/>
        <w:adjustRightInd w:val="0"/>
        <w:spacing w:after="0" w:line="240" w:lineRule="auto"/>
        <w:ind w:left="424" w:hanging="424"/>
        <w:rPr>
          <w:rFonts w:ascii="Simplified Arabic" w:hAnsi="Simplified Arabic" w:cs="Simplified Arabic"/>
          <w:b/>
          <w:bCs/>
          <w:color w:val="000000"/>
          <w:sz w:val="24"/>
          <w:szCs w:val="24"/>
          <w:rtl/>
          <w:lang w:bidi="ar-IQ"/>
        </w:rPr>
      </w:pPr>
      <w:r w:rsidRPr="00365BB5">
        <w:rPr>
          <w:rFonts w:ascii="Simplified Arabic" w:hAnsi="Simplified Arabic" w:cs="Simplified Arabic"/>
          <w:b/>
          <w:bCs/>
          <w:color w:val="000000"/>
          <w:sz w:val="24"/>
          <w:szCs w:val="24"/>
          <w:rtl/>
          <w:lang w:bidi="ar-IQ"/>
        </w:rPr>
        <w:t>(</w:t>
      </w:r>
      <w:r w:rsidRPr="00365BB5">
        <w:rPr>
          <w:rFonts w:ascii="Simplified Arabic" w:hAnsi="Simplified Arabic" w:cs="Simplified Arabic" w:hint="cs"/>
          <w:b/>
          <w:bCs/>
          <w:color w:val="000000"/>
          <w:sz w:val="24"/>
          <w:szCs w:val="24"/>
          <w:rtl/>
          <w:lang w:bidi="ar-IQ"/>
        </w:rPr>
        <w:t>5</w:t>
      </w:r>
      <w:r w:rsidRPr="00365BB5">
        <w:rPr>
          <w:rFonts w:ascii="Simplified Arabic" w:hAnsi="Simplified Arabic" w:cs="Simplified Arabic"/>
          <w:b/>
          <w:bCs/>
          <w:color w:val="000000"/>
          <w:sz w:val="24"/>
          <w:szCs w:val="24"/>
          <w:rtl/>
          <w:lang w:bidi="ar-IQ"/>
        </w:rPr>
        <w:t xml:space="preserve">)- الطبري : تاريخ الرسل والملوك ، ج9 ، ص375 . </w:t>
      </w:r>
    </w:p>
  </w:footnote>
  <w:footnote w:id="150">
    <w:p w:rsidR="007F385A" w:rsidRPr="00074A32" w:rsidRDefault="007F385A" w:rsidP="0026165C">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074A32">
        <w:rPr>
          <w:rFonts w:ascii="Simplified Arabic" w:hAnsi="Simplified Arabic" w:cs="Simplified Arabic"/>
          <w:b/>
          <w:bCs/>
          <w:color w:val="000000"/>
          <w:sz w:val="16"/>
          <w:szCs w:val="16"/>
          <w:rtl/>
          <w:lang w:bidi="ar-IQ"/>
        </w:rPr>
        <w:t xml:space="preserve">(1)- الفراهيدي : العين , ج6 , ص25 ؛ كراع النمل : أبو الحسن علي بن الحسن الهنائي الأزدي (ت309هـ) , المنجد في اللغة, تحقيق : أحمد مختار عمر وضاحي عبد الباقي , الطبعة </w:t>
      </w:r>
      <w:r w:rsidRPr="00074A32">
        <w:rPr>
          <w:rFonts w:ascii="Simplified Arabic" w:hAnsi="Simplified Arabic" w:cs="Simplified Arabic"/>
          <w:b/>
          <w:bCs/>
          <w:color w:val="000000"/>
          <w:sz w:val="18"/>
          <w:szCs w:val="18"/>
          <w:rtl/>
          <w:lang w:bidi="ar-IQ"/>
        </w:rPr>
        <w:t>: الثانية ، عالم الكتب ، (القاهرة - 1988م) , ج1 , ص161 .</w:t>
      </w:r>
    </w:p>
  </w:footnote>
  <w:footnote w:id="151">
    <w:p w:rsidR="007F385A" w:rsidRPr="00AC7B12" w:rsidRDefault="007F385A" w:rsidP="0026165C">
      <w:pPr>
        <w:pStyle w:val="a9"/>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 xml:space="preserve">(2)- </w:t>
      </w:r>
      <w:r w:rsidRPr="00074A32">
        <w:rPr>
          <w:rFonts w:ascii="Simplified Arabic" w:hAnsi="Simplified Arabic" w:cs="Simplified Arabic"/>
          <w:b/>
          <w:bCs/>
          <w:color w:val="000000"/>
          <w:sz w:val="16"/>
          <w:szCs w:val="16"/>
          <w:rtl/>
          <w:lang w:bidi="ar-IQ"/>
        </w:rPr>
        <w:t xml:space="preserve">ابن حجر : نزهة الألباب في الألقاب , ج1 , ص161 </w:t>
      </w:r>
      <w:r w:rsidRPr="00AC7B12">
        <w:rPr>
          <w:rFonts w:ascii="Simplified Arabic" w:hAnsi="Simplified Arabic" w:cs="Simplified Arabic"/>
          <w:b/>
          <w:bCs/>
          <w:color w:val="000000"/>
          <w:sz w:val="16"/>
          <w:szCs w:val="16"/>
          <w:rtl/>
          <w:lang w:bidi="ar-IQ"/>
        </w:rPr>
        <w:t>.</w:t>
      </w:r>
    </w:p>
  </w:footnote>
  <w:footnote w:id="152">
    <w:p w:rsidR="007F385A" w:rsidRPr="00AC7B12" w:rsidRDefault="007F385A" w:rsidP="0026165C">
      <w:pPr>
        <w:pStyle w:val="a9"/>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(3)- ابن منظور : لسان العرب , ج1 , ص532.</w:t>
      </w:r>
    </w:p>
  </w:footnote>
  <w:footnote w:id="153">
    <w:p w:rsidR="007F385A" w:rsidRPr="00AC7B12" w:rsidRDefault="007F385A" w:rsidP="0026165C">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(4)- ابن منظور : لسان العرب, ج1 , ص250</w:t>
      </w:r>
    </w:p>
  </w:footnote>
  <w:footnote w:id="154">
    <w:p w:rsidR="007F385A" w:rsidRPr="00AC7B12" w:rsidRDefault="007F385A" w:rsidP="00D60C39">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 xml:space="preserve">(5)- العقر : قرية على طريق بغداد إلى الدسكرة ، ينسب إليها أبو الدر لؤلؤ بن أبي الكرم بن لؤلؤ بن فارس </w:t>
      </w:r>
      <w:proofErr w:type="spellStart"/>
      <w:r w:rsidRPr="00AC7B12">
        <w:rPr>
          <w:rFonts w:ascii="Simplified Arabic" w:hAnsi="Simplified Arabic" w:cs="Simplified Arabic"/>
          <w:b/>
          <w:bCs/>
          <w:color w:val="000000"/>
          <w:sz w:val="16"/>
          <w:szCs w:val="16"/>
          <w:rtl/>
          <w:lang w:bidi="ar-IQ"/>
        </w:rPr>
        <w:t>العقري</w:t>
      </w:r>
      <w:proofErr w:type="spellEnd"/>
      <w:r w:rsidRPr="00AC7B12">
        <w:rPr>
          <w:rFonts w:ascii="Simplified Arabic" w:hAnsi="Simplified Arabic" w:cs="Simplified Arabic"/>
          <w:b/>
          <w:bCs/>
          <w:color w:val="000000"/>
          <w:sz w:val="16"/>
          <w:szCs w:val="16"/>
          <w:rtl/>
          <w:lang w:bidi="ar-IQ"/>
        </w:rPr>
        <w:t xml:space="preserve"> من هذه القرية . ياقوت الحموي : معجم البلدان, ج4 , ص136 ؛ ابن عبد الحق , مراصد الاطلاع , ج2 , ص949.</w:t>
      </w:r>
    </w:p>
  </w:footnote>
  <w:footnote w:id="155">
    <w:p w:rsidR="007F385A" w:rsidRPr="00AC7B12" w:rsidRDefault="007F385A" w:rsidP="0026165C">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(6)-</w:t>
      </w:r>
      <w:r w:rsidRPr="00AC7B12">
        <w:rPr>
          <w:rFonts w:ascii="Simplified Arabic" w:hAnsi="Simplified Arabic" w:cs="Simplified Arabic"/>
          <w:b/>
          <w:bCs/>
          <w:color w:val="000000"/>
          <w:sz w:val="16"/>
          <w:szCs w:val="16"/>
          <w:lang w:bidi="ar-IQ"/>
        </w:rPr>
        <w:t xml:space="preserve"> </w:t>
      </w:r>
      <w:r w:rsidRPr="00AC7B12">
        <w:rPr>
          <w:rFonts w:ascii="Simplified Arabic" w:hAnsi="Simplified Arabic" w:cs="Simplified Arabic"/>
          <w:b/>
          <w:bCs/>
          <w:color w:val="000000"/>
          <w:sz w:val="16"/>
          <w:szCs w:val="16"/>
          <w:rtl/>
          <w:lang w:bidi="ar-IQ"/>
        </w:rPr>
        <w:t>المنتظم , ج18 , ص58.</w:t>
      </w:r>
    </w:p>
  </w:footnote>
  <w:footnote w:id="156">
    <w:p w:rsidR="007F385A" w:rsidRPr="00AC7B12" w:rsidRDefault="007F385A" w:rsidP="0026165C">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(7)- الإكمال في رفع الارتياب , ج3 , ص64 ؛ معجم البلدان , ج2 , ص 108.</w:t>
      </w:r>
    </w:p>
  </w:footnote>
  <w:footnote w:id="157">
    <w:p w:rsidR="007F385A" w:rsidRPr="00AC7B12" w:rsidRDefault="007F385A" w:rsidP="00D60C39">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 xml:space="preserve">(8)- ابن نقطة : أبو بكر محمد بن عبد الغني بن أبي بكر بن شجاع معين الدين الحنبلي البغدادي (ت629هـ) , إكمال الإكمال (تكملة لكتاب الإكمال لابن </w:t>
      </w:r>
      <w:proofErr w:type="spellStart"/>
      <w:r w:rsidRPr="00AC7B12">
        <w:rPr>
          <w:rFonts w:ascii="Simplified Arabic" w:hAnsi="Simplified Arabic" w:cs="Simplified Arabic"/>
          <w:b/>
          <w:bCs/>
          <w:color w:val="000000"/>
          <w:sz w:val="16"/>
          <w:szCs w:val="16"/>
          <w:rtl/>
          <w:lang w:bidi="ar-IQ"/>
        </w:rPr>
        <w:t>ماكولا</w:t>
      </w:r>
      <w:proofErr w:type="spellEnd"/>
      <w:r w:rsidRPr="00AC7B12">
        <w:rPr>
          <w:rFonts w:ascii="Simplified Arabic" w:hAnsi="Simplified Arabic" w:cs="Simplified Arabic"/>
          <w:b/>
          <w:bCs/>
          <w:color w:val="000000"/>
          <w:sz w:val="16"/>
          <w:szCs w:val="16"/>
          <w:rtl/>
          <w:lang w:bidi="ar-IQ"/>
        </w:rPr>
        <w:t>), تحقيق : عبد القيوم عبد ريب النبي , الطبعة : الأولى ، جامعة أم القرى , (مكة المكرمة – 1410هـ) , ج2 , ص200.</w:t>
      </w:r>
    </w:p>
  </w:footnote>
  <w:footnote w:id="158">
    <w:p w:rsidR="007F385A" w:rsidRPr="00AC7B12" w:rsidRDefault="007F385A" w:rsidP="0026165C">
      <w:pPr>
        <w:pStyle w:val="a9"/>
        <w:ind w:left="502" w:hanging="502"/>
        <w:rPr>
          <w:rFonts w:ascii="Simplified Arabic" w:hAnsi="Simplified Arabic" w:cs="Simplified Arabic"/>
          <w:b/>
          <w:bCs/>
          <w:color w:val="000000"/>
          <w:sz w:val="16"/>
          <w:szCs w:val="16"/>
          <w:lang w:bidi="ar-IQ"/>
        </w:rPr>
      </w:pPr>
      <w:r w:rsidRPr="00AC7B12">
        <w:rPr>
          <w:rFonts w:ascii="Simplified Arabic" w:hAnsi="Simplified Arabic" w:cs="Simplified Arabic"/>
          <w:b/>
          <w:bCs/>
          <w:color w:val="000000"/>
          <w:sz w:val="16"/>
          <w:szCs w:val="16"/>
          <w:rtl/>
          <w:lang w:bidi="ar-IQ"/>
        </w:rPr>
        <w:t>(9)- مراصد الاطلاع , ج1 , ص308.</w:t>
      </w:r>
    </w:p>
  </w:footnote>
  <w:footnote w:id="159">
    <w:p w:rsidR="007F385A" w:rsidRPr="00AC7B12" w:rsidRDefault="007F385A" w:rsidP="0026165C">
      <w:pPr>
        <w:autoSpaceDE w:val="0"/>
        <w:autoSpaceDN w:val="0"/>
        <w:adjustRightInd w:val="0"/>
        <w:spacing w:after="0" w:line="240" w:lineRule="auto"/>
        <w:rPr>
          <w:rFonts w:ascii="Simplified Arabic" w:hAnsi="Simplified Arabic" w:cs="Simplified Arabic"/>
          <w:b/>
          <w:bCs/>
          <w:color w:val="000000"/>
          <w:sz w:val="16"/>
          <w:szCs w:val="16"/>
          <w:lang w:bidi="ar-IQ"/>
        </w:rPr>
      </w:pPr>
      <w:r w:rsidRPr="00AC7B12">
        <w:rPr>
          <w:rFonts w:ascii="Simplified Arabic" w:hAnsi="Simplified Arabic" w:cs="Simplified Arabic"/>
          <w:b/>
          <w:bCs/>
          <w:color w:val="000000"/>
          <w:sz w:val="16"/>
          <w:szCs w:val="16"/>
          <w:rtl/>
          <w:lang w:bidi="ar-IQ"/>
        </w:rPr>
        <w:t>(10)- توضيح المشتبه , ج2 , ص223.</w:t>
      </w:r>
    </w:p>
  </w:footnote>
  <w:footnote w:id="160">
    <w:p w:rsidR="007F385A" w:rsidRPr="00AC7B12" w:rsidRDefault="007F385A" w:rsidP="0026165C">
      <w:pPr>
        <w:pStyle w:val="a9"/>
        <w:rPr>
          <w:rFonts w:ascii="Simplified Arabic" w:hAnsi="Simplified Arabic" w:cs="Simplified Arabic"/>
          <w:b/>
          <w:bCs/>
          <w:color w:val="000000"/>
          <w:sz w:val="16"/>
          <w:szCs w:val="16"/>
          <w:lang w:bidi="ar-SA"/>
        </w:rPr>
      </w:pPr>
      <w:r w:rsidRPr="00AC7B12">
        <w:rPr>
          <w:rFonts w:ascii="Simplified Arabic" w:hAnsi="Simplified Arabic" w:cs="Simplified Arabic"/>
          <w:b/>
          <w:bCs/>
          <w:color w:val="000000"/>
          <w:sz w:val="16"/>
          <w:szCs w:val="16"/>
          <w:rtl/>
          <w:lang w:bidi="ar-IQ"/>
        </w:rPr>
        <w:t>(11)- المصدر نفسه , ج2 , ص223.</w:t>
      </w:r>
    </w:p>
  </w:footnote>
  <w:footnote w:id="161">
    <w:p w:rsidR="007F385A" w:rsidRPr="00AC7B12" w:rsidRDefault="007F385A" w:rsidP="0026165C">
      <w:pPr>
        <w:pStyle w:val="a9"/>
        <w:ind w:left="502" w:hanging="502"/>
        <w:jc w:val="lowKashida"/>
        <w:rPr>
          <w:rFonts w:ascii="Simplified Arabic" w:hAnsi="Simplified Arabic" w:cs="Simplified Arabic"/>
          <w:b/>
          <w:bCs/>
          <w:color w:val="000000"/>
          <w:sz w:val="16"/>
          <w:szCs w:val="16"/>
          <w:lang w:bidi="ar-IQ"/>
        </w:rPr>
      </w:pPr>
      <w:r w:rsidRPr="00AC7B12">
        <w:rPr>
          <w:rFonts w:ascii="Simplified Arabic" w:hAnsi="Simplified Arabic" w:cs="Simplified Arabic"/>
          <w:b/>
          <w:bCs/>
          <w:color w:val="000000"/>
          <w:sz w:val="16"/>
          <w:szCs w:val="16"/>
          <w:rtl/>
          <w:lang w:bidi="ar-IQ"/>
        </w:rPr>
        <w:t>(12)-</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 xml:space="preserve"> جمال الدين عبدالله الطيب بن عبدالله بن أحمد الحميري (ت947هـ) , النسبة إلى المواضع والبلدان , المكتبة المصادرة ، (</w:t>
      </w:r>
      <w:proofErr w:type="spellStart"/>
      <w:r w:rsidRPr="00AC7B12">
        <w:rPr>
          <w:rFonts w:ascii="Simplified Arabic" w:hAnsi="Simplified Arabic" w:cs="Simplified Arabic"/>
          <w:b/>
          <w:bCs/>
          <w:color w:val="000000"/>
          <w:sz w:val="16"/>
          <w:szCs w:val="16"/>
          <w:rtl/>
          <w:lang w:bidi="ar-IQ"/>
        </w:rPr>
        <w:t>بتعز</w:t>
      </w:r>
      <w:proofErr w:type="spellEnd"/>
      <w:r w:rsidRPr="00AC7B12">
        <w:rPr>
          <w:rFonts w:ascii="Simplified Arabic" w:hAnsi="Simplified Arabic" w:cs="Simplified Arabic"/>
          <w:b/>
          <w:bCs/>
          <w:color w:val="000000"/>
          <w:sz w:val="16"/>
          <w:szCs w:val="16"/>
          <w:rtl/>
          <w:lang w:bidi="ar-IQ"/>
        </w:rPr>
        <w:t xml:space="preserve"> - بلات) , ج1 , ص184.</w:t>
      </w:r>
    </w:p>
  </w:footnote>
  <w:footnote w:id="162">
    <w:p w:rsidR="007F385A" w:rsidRPr="00686DAF" w:rsidRDefault="007F385A" w:rsidP="00686DAF">
      <w:pPr>
        <w:pStyle w:val="a9"/>
        <w:ind w:left="502" w:hanging="502"/>
        <w:jc w:val="left"/>
        <w:rPr>
          <w:rFonts w:ascii="Simplified Arabic" w:hAnsi="Simplified Arabic" w:cs="Simplified Arabic"/>
          <w:b/>
          <w:bCs/>
          <w:color w:val="000000"/>
          <w:lang w:bidi="ar-IQ"/>
        </w:rPr>
      </w:pPr>
      <w:r w:rsidRPr="00686DAF">
        <w:rPr>
          <w:rFonts w:ascii="Simplified Arabic" w:hAnsi="Simplified Arabic" w:cs="Simplified Arabic"/>
          <w:b/>
          <w:bCs/>
          <w:color w:val="000000"/>
          <w:rtl/>
        </w:rPr>
        <w:t>(</w:t>
      </w:r>
      <w:r w:rsidRPr="00686DAF">
        <w:rPr>
          <w:rFonts w:ascii="Simplified Arabic" w:hAnsi="Simplified Arabic" w:cs="Simplified Arabic" w:hint="cs"/>
          <w:b/>
          <w:bCs/>
          <w:color w:val="000000"/>
          <w:rtl/>
          <w:lang w:bidi="ar-IQ"/>
        </w:rPr>
        <w:t>1</w:t>
      </w:r>
      <w:r w:rsidRPr="00686DAF">
        <w:rPr>
          <w:rFonts w:ascii="Simplified Arabic" w:hAnsi="Simplified Arabic" w:cs="Simplified Arabic"/>
          <w:b/>
          <w:bCs/>
          <w:color w:val="000000"/>
          <w:rtl/>
          <w:lang w:bidi="ar-IQ"/>
        </w:rPr>
        <w:t>)- تاج العروس , ج2 , ص125 .</w:t>
      </w:r>
    </w:p>
  </w:footnote>
  <w:footnote w:id="163">
    <w:p w:rsidR="007F385A" w:rsidRPr="00686DAF" w:rsidRDefault="007F385A" w:rsidP="00686DAF">
      <w:pPr>
        <w:pStyle w:val="a9"/>
        <w:ind w:left="502" w:hanging="502"/>
        <w:jc w:val="left"/>
        <w:rPr>
          <w:rFonts w:ascii="Simplified Arabic" w:hAnsi="Simplified Arabic" w:cs="Simplified Arabic"/>
          <w:b/>
          <w:bCs/>
          <w:color w:val="000000"/>
          <w:lang w:bidi="ar-IQ"/>
        </w:rPr>
      </w:pPr>
      <w:r w:rsidRPr="00686DAF">
        <w:rPr>
          <w:rFonts w:ascii="Simplified Arabic" w:hAnsi="Simplified Arabic" w:cs="Simplified Arabic"/>
          <w:b/>
          <w:bCs/>
          <w:color w:val="000000"/>
          <w:rtl/>
          <w:lang w:bidi="ar-IQ"/>
        </w:rPr>
        <w:t>(</w:t>
      </w:r>
      <w:r w:rsidRPr="00686DAF">
        <w:rPr>
          <w:rFonts w:ascii="Simplified Arabic" w:hAnsi="Simplified Arabic" w:cs="Simplified Arabic" w:hint="cs"/>
          <w:b/>
          <w:bCs/>
          <w:color w:val="000000"/>
          <w:rtl/>
          <w:lang w:bidi="ar-IQ"/>
        </w:rPr>
        <w:t>2</w:t>
      </w:r>
      <w:r w:rsidRPr="00686DAF">
        <w:rPr>
          <w:rFonts w:ascii="Simplified Arabic" w:hAnsi="Simplified Arabic" w:cs="Simplified Arabic"/>
          <w:b/>
          <w:bCs/>
          <w:color w:val="000000"/>
          <w:rtl/>
          <w:lang w:bidi="ar-IQ"/>
        </w:rPr>
        <w:t>)- تحسين حميد : دراسات في تاريخ ديالى , ج1 , ص425 .</w:t>
      </w:r>
    </w:p>
  </w:footnote>
  <w:footnote w:id="164">
    <w:p w:rsidR="007F385A" w:rsidRPr="00686DAF" w:rsidRDefault="007F385A" w:rsidP="00686DAF">
      <w:pPr>
        <w:pStyle w:val="a9"/>
        <w:jc w:val="left"/>
        <w:rPr>
          <w:rFonts w:ascii="Simplified Arabic" w:hAnsi="Simplified Arabic" w:cs="Simplified Arabic"/>
          <w:b/>
          <w:bCs/>
          <w:color w:val="000000"/>
          <w:rtl/>
          <w:lang w:bidi="ar-IQ"/>
        </w:rPr>
      </w:pPr>
      <w:r w:rsidRPr="00686DAF">
        <w:rPr>
          <w:rFonts w:ascii="Simplified Arabic" w:hAnsi="Simplified Arabic" w:cs="Simplified Arabic"/>
          <w:b/>
          <w:bCs/>
          <w:color w:val="000000"/>
          <w:rtl/>
          <w:lang w:bidi="ar-IQ"/>
        </w:rPr>
        <w:t>(</w:t>
      </w:r>
      <w:r w:rsidRPr="00686DAF">
        <w:rPr>
          <w:rFonts w:ascii="Simplified Arabic" w:hAnsi="Simplified Arabic" w:cs="Simplified Arabic" w:hint="cs"/>
          <w:b/>
          <w:bCs/>
          <w:color w:val="000000"/>
          <w:rtl/>
          <w:lang w:bidi="ar-IQ"/>
        </w:rPr>
        <w:t>3</w:t>
      </w:r>
      <w:r w:rsidRPr="00686DAF">
        <w:rPr>
          <w:rFonts w:ascii="Simplified Arabic" w:hAnsi="Simplified Arabic" w:cs="Simplified Arabic"/>
          <w:b/>
          <w:bCs/>
          <w:color w:val="000000"/>
          <w:rtl/>
          <w:lang w:bidi="ar-IQ"/>
        </w:rPr>
        <w:t>)- ياقوت الحموي : معجم البلدان , ج2 , ص97 .</w:t>
      </w:r>
    </w:p>
  </w:footnote>
  <w:footnote w:id="165">
    <w:p w:rsidR="007F385A" w:rsidRPr="00686DAF" w:rsidRDefault="007F385A" w:rsidP="00686DAF">
      <w:pPr>
        <w:pStyle w:val="a9"/>
        <w:ind w:left="502" w:hanging="502"/>
        <w:jc w:val="left"/>
        <w:rPr>
          <w:rFonts w:ascii="Simplified Arabic" w:hAnsi="Simplified Arabic" w:cs="Simplified Arabic"/>
          <w:b/>
          <w:bCs/>
          <w:color w:val="000000"/>
          <w:rtl/>
          <w:lang w:bidi="ar-IQ"/>
        </w:rPr>
      </w:pPr>
      <w:r w:rsidRPr="00686DAF">
        <w:rPr>
          <w:rFonts w:ascii="Simplified Arabic" w:hAnsi="Simplified Arabic" w:cs="Simplified Arabic"/>
          <w:b/>
          <w:bCs/>
          <w:color w:val="000000"/>
          <w:rtl/>
          <w:lang w:bidi="ar-IQ"/>
        </w:rPr>
        <w:t>(</w:t>
      </w:r>
      <w:r w:rsidRPr="00686DAF">
        <w:rPr>
          <w:rFonts w:ascii="Simplified Arabic" w:hAnsi="Simplified Arabic" w:cs="Simplified Arabic" w:hint="cs"/>
          <w:b/>
          <w:bCs/>
          <w:color w:val="000000"/>
          <w:rtl/>
          <w:lang w:bidi="ar-IQ"/>
        </w:rPr>
        <w:t>4</w:t>
      </w:r>
      <w:r w:rsidRPr="00686DAF">
        <w:rPr>
          <w:rFonts w:ascii="Simplified Arabic" w:hAnsi="Simplified Arabic" w:cs="Simplified Arabic"/>
          <w:b/>
          <w:bCs/>
          <w:color w:val="000000"/>
          <w:rtl/>
          <w:lang w:bidi="ar-IQ"/>
        </w:rPr>
        <w:t>)- ابن ناصر الدين : توضيح المشتبه , ج2 , ص223 .</w:t>
      </w:r>
    </w:p>
  </w:footnote>
  <w:footnote w:id="166">
    <w:p w:rsidR="007F385A" w:rsidRPr="00686DAF" w:rsidRDefault="007F385A" w:rsidP="00686DAF">
      <w:pPr>
        <w:pStyle w:val="a9"/>
        <w:ind w:left="502" w:hanging="502"/>
        <w:jc w:val="left"/>
        <w:rPr>
          <w:rFonts w:ascii="Simplified Arabic" w:hAnsi="Simplified Arabic" w:cs="Simplified Arabic"/>
          <w:b/>
          <w:bCs/>
          <w:color w:val="000000"/>
          <w:rtl/>
          <w:lang w:bidi="ar-IQ"/>
        </w:rPr>
      </w:pPr>
      <w:r w:rsidRPr="00686DAF">
        <w:rPr>
          <w:rFonts w:ascii="Simplified Arabic" w:hAnsi="Simplified Arabic" w:cs="Simplified Arabic"/>
          <w:b/>
          <w:bCs/>
          <w:color w:val="000000"/>
          <w:rtl/>
          <w:lang w:bidi="ar-IQ"/>
        </w:rPr>
        <w:t>(</w:t>
      </w:r>
      <w:r w:rsidRPr="00686DAF">
        <w:rPr>
          <w:rFonts w:ascii="Simplified Arabic" w:hAnsi="Simplified Arabic" w:cs="Simplified Arabic" w:hint="cs"/>
          <w:b/>
          <w:bCs/>
          <w:color w:val="000000"/>
          <w:rtl/>
          <w:lang w:bidi="ar-IQ"/>
        </w:rPr>
        <w:t>5</w:t>
      </w:r>
      <w:r w:rsidRPr="00686DAF">
        <w:rPr>
          <w:rFonts w:ascii="Simplified Arabic" w:hAnsi="Simplified Arabic" w:cs="Simplified Arabic"/>
          <w:b/>
          <w:bCs/>
          <w:color w:val="000000"/>
          <w:rtl/>
          <w:lang w:bidi="ar-IQ"/>
        </w:rPr>
        <w:t xml:space="preserve">)- ابن نقطة : إكمال الإكمال ، ج2 , ص200 ؛ </w:t>
      </w:r>
      <w:proofErr w:type="spellStart"/>
      <w:r w:rsidRPr="00686DAF">
        <w:rPr>
          <w:rFonts w:ascii="Simplified Arabic" w:hAnsi="Simplified Arabic" w:cs="Simplified Arabic"/>
          <w:b/>
          <w:bCs/>
          <w:color w:val="000000"/>
          <w:rtl/>
          <w:lang w:bidi="ar-IQ"/>
        </w:rPr>
        <w:t>بامخرمة</w:t>
      </w:r>
      <w:proofErr w:type="spellEnd"/>
      <w:r w:rsidRPr="00686DAF">
        <w:rPr>
          <w:rFonts w:ascii="Simplified Arabic" w:hAnsi="Simplified Arabic" w:cs="Simplified Arabic"/>
          <w:b/>
          <w:bCs/>
          <w:color w:val="000000"/>
          <w:rtl/>
          <w:lang w:bidi="ar-IQ"/>
        </w:rPr>
        <w:t xml:space="preserve"> الحميري : النسبة إلى المواضع والبلدان , ج1 ، ص184 .</w:t>
      </w:r>
    </w:p>
  </w:footnote>
  <w:footnote w:id="167">
    <w:p w:rsidR="007F385A" w:rsidRPr="00686DAF" w:rsidRDefault="007F385A" w:rsidP="00686DAF">
      <w:pPr>
        <w:autoSpaceDE w:val="0"/>
        <w:autoSpaceDN w:val="0"/>
        <w:adjustRightInd w:val="0"/>
        <w:spacing w:after="0" w:line="240" w:lineRule="auto"/>
        <w:ind w:left="502" w:hanging="502"/>
        <w:jc w:val="left"/>
        <w:rPr>
          <w:rFonts w:ascii="Simplified Arabic" w:hAnsi="Simplified Arabic" w:cs="Simplified Arabic"/>
          <w:b/>
          <w:bCs/>
          <w:color w:val="000000"/>
          <w:rtl/>
          <w:lang w:bidi="ar-IQ"/>
        </w:rPr>
      </w:pPr>
      <w:r w:rsidRPr="00686DAF">
        <w:rPr>
          <w:rFonts w:ascii="Simplified Arabic" w:hAnsi="Simplified Arabic" w:cs="Simplified Arabic"/>
          <w:b/>
          <w:bCs/>
          <w:color w:val="000000"/>
          <w:rtl/>
          <w:lang w:bidi="ar-IQ"/>
        </w:rPr>
        <w:t>(</w:t>
      </w:r>
      <w:r w:rsidRPr="00686DAF">
        <w:rPr>
          <w:rFonts w:ascii="Simplified Arabic" w:hAnsi="Simplified Arabic" w:cs="Simplified Arabic" w:hint="cs"/>
          <w:b/>
          <w:bCs/>
          <w:color w:val="000000"/>
          <w:rtl/>
          <w:lang w:bidi="ar-IQ"/>
        </w:rPr>
        <w:t>6</w:t>
      </w:r>
      <w:r w:rsidRPr="00686DAF">
        <w:rPr>
          <w:rFonts w:ascii="Simplified Arabic" w:hAnsi="Simplified Arabic" w:cs="Simplified Arabic"/>
          <w:b/>
          <w:bCs/>
          <w:color w:val="000000"/>
          <w:rtl/>
          <w:lang w:bidi="ar-IQ"/>
        </w:rPr>
        <w:t>)- ابن نقطة : إكمال الإكمال , ج2 , ص200 .</w:t>
      </w:r>
    </w:p>
  </w:footnote>
  <w:footnote w:id="168">
    <w:p w:rsidR="007F385A" w:rsidRPr="00686DAF" w:rsidRDefault="007F385A" w:rsidP="00686DAF">
      <w:pPr>
        <w:autoSpaceDE w:val="0"/>
        <w:autoSpaceDN w:val="0"/>
        <w:adjustRightInd w:val="0"/>
        <w:spacing w:after="0" w:line="240" w:lineRule="auto"/>
        <w:ind w:left="502" w:hanging="502"/>
        <w:jc w:val="left"/>
        <w:rPr>
          <w:rFonts w:ascii="Simplified Arabic" w:hAnsi="Simplified Arabic" w:cs="Simplified Arabic"/>
          <w:b/>
          <w:bCs/>
          <w:color w:val="000000"/>
          <w:rtl/>
          <w:lang w:bidi="ar-IQ"/>
        </w:rPr>
      </w:pPr>
      <w:r w:rsidRPr="00686DAF">
        <w:rPr>
          <w:rFonts w:ascii="Simplified Arabic" w:hAnsi="Simplified Arabic" w:cs="Simplified Arabic"/>
          <w:b/>
          <w:bCs/>
          <w:color w:val="000000"/>
          <w:rtl/>
          <w:lang w:bidi="ar-IQ"/>
        </w:rPr>
        <w:t>(</w:t>
      </w:r>
      <w:r w:rsidRPr="00686DAF">
        <w:rPr>
          <w:rFonts w:ascii="Simplified Arabic" w:hAnsi="Simplified Arabic" w:cs="Simplified Arabic" w:hint="cs"/>
          <w:b/>
          <w:bCs/>
          <w:color w:val="000000"/>
          <w:rtl/>
          <w:lang w:bidi="ar-IQ"/>
        </w:rPr>
        <w:t>7</w:t>
      </w:r>
      <w:r w:rsidRPr="00686DAF">
        <w:rPr>
          <w:rFonts w:ascii="Simplified Arabic" w:hAnsi="Simplified Arabic" w:cs="Simplified Arabic"/>
          <w:b/>
          <w:bCs/>
          <w:color w:val="000000"/>
          <w:rtl/>
          <w:lang w:bidi="ar-IQ"/>
        </w:rPr>
        <w:t>)- ياقوت الحموي : معجم البلدان , ج2 , ص108 .</w:t>
      </w:r>
    </w:p>
  </w:footnote>
  <w:footnote w:id="169">
    <w:p w:rsidR="007F385A" w:rsidRPr="00686DAF" w:rsidRDefault="007F385A" w:rsidP="00686DAF">
      <w:pPr>
        <w:autoSpaceDE w:val="0"/>
        <w:autoSpaceDN w:val="0"/>
        <w:adjustRightInd w:val="0"/>
        <w:spacing w:after="0" w:line="240" w:lineRule="auto"/>
        <w:ind w:left="502" w:hanging="502"/>
        <w:jc w:val="left"/>
        <w:rPr>
          <w:rFonts w:ascii="Simplified Arabic" w:hAnsi="Simplified Arabic" w:cs="Simplified Arabic"/>
          <w:b/>
          <w:bCs/>
          <w:color w:val="000000"/>
          <w:sz w:val="18"/>
          <w:szCs w:val="18"/>
          <w:rtl/>
          <w:lang w:bidi="ar-IQ"/>
        </w:rPr>
      </w:pPr>
      <w:r w:rsidRPr="00686DAF">
        <w:rPr>
          <w:rFonts w:ascii="Simplified Arabic" w:hAnsi="Simplified Arabic" w:cs="Simplified Arabic"/>
          <w:b/>
          <w:bCs/>
          <w:color w:val="000000"/>
          <w:sz w:val="18"/>
          <w:szCs w:val="18"/>
          <w:rtl/>
          <w:lang w:bidi="ar-IQ"/>
        </w:rPr>
        <w:t>(</w:t>
      </w:r>
      <w:r w:rsidRPr="00686DAF">
        <w:rPr>
          <w:rFonts w:ascii="Simplified Arabic" w:hAnsi="Simplified Arabic" w:cs="Simplified Arabic" w:hint="cs"/>
          <w:b/>
          <w:bCs/>
          <w:color w:val="000000"/>
          <w:sz w:val="18"/>
          <w:szCs w:val="18"/>
          <w:rtl/>
          <w:lang w:bidi="ar-IQ"/>
        </w:rPr>
        <w:t>8</w:t>
      </w:r>
      <w:r w:rsidRPr="00686DAF">
        <w:rPr>
          <w:rFonts w:ascii="Simplified Arabic" w:hAnsi="Simplified Arabic" w:cs="Simplified Arabic"/>
          <w:b/>
          <w:bCs/>
          <w:color w:val="000000"/>
          <w:sz w:val="18"/>
          <w:szCs w:val="18"/>
          <w:rtl/>
          <w:lang w:bidi="ar-IQ"/>
        </w:rPr>
        <w:t xml:space="preserve">)- ابن منظور : لسان العرب ، ج1 ، ص532 . </w:t>
      </w:r>
    </w:p>
  </w:footnote>
  <w:footnote w:id="170">
    <w:p w:rsidR="007F385A" w:rsidRPr="00686DAF" w:rsidRDefault="007F385A" w:rsidP="00686DAF">
      <w:pPr>
        <w:autoSpaceDE w:val="0"/>
        <w:autoSpaceDN w:val="0"/>
        <w:adjustRightInd w:val="0"/>
        <w:spacing w:after="0" w:line="240" w:lineRule="auto"/>
        <w:ind w:left="502" w:hanging="502"/>
        <w:jc w:val="left"/>
        <w:rPr>
          <w:rFonts w:ascii="Simplified Arabic" w:hAnsi="Simplified Arabic" w:cs="Simplified Arabic"/>
          <w:b/>
          <w:bCs/>
          <w:color w:val="000000"/>
          <w:sz w:val="18"/>
          <w:szCs w:val="18"/>
          <w:rtl/>
          <w:lang w:bidi="ar-IQ"/>
        </w:rPr>
      </w:pPr>
      <w:r w:rsidRPr="00686DAF">
        <w:rPr>
          <w:rFonts w:ascii="Simplified Arabic" w:hAnsi="Simplified Arabic" w:cs="Simplified Arabic"/>
          <w:b/>
          <w:bCs/>
          <w:color w:val="000000"/>
          <w:sz w:val="18"/>
          <w:szCs w:val="18"/>
          <w:rtl/>
          <w:lang w:bidi="ar-IQ"/>
        </w:rPr>
        <w:t>(</w:t>
      </w:r>
      <w:r w:rsidRPr="00686DAF">
        <w:rPr>
          <w:rFonts w:ascii="Simplified Arabic" w:hAnsi="Simplified Arabic" w:cs="Simplified Arabic" w:hint="cs"/>
          <w:b/>
          <w:bCs/>
          <w:color w:val="000000"/>
          <w:sz w:val="18"/>
          <w:szCs w:val="18"/>
          <w:rtl/>
          <w:lang w:bidi="ar-IQ"/>
        </w:rPr>
        <w:t>9</w:t>
      </w:r>
      <w:r w:rsidRPr="00686DAF">
        <w:rPr>
          <w:rFonts w:ascii="Simplified Arabic" w:hAnsi="Simplified Arabic" w:cs="Simplified Arabic"/>
          <w:b/>
          <w:bCs/>
          <w:color w:val="000000"/>
          <w:sz w:val="18"/>
          <w:szCs w:val="18"/>
          <w:rtl/>
          <w:lang w:bidi="ar-IQ"/>
        </w:rPr>
        <w:t xml:space="preserve">)- المصدر نفسه ، ج1 ، ص250 . </w:t>
      </w:r>
    </w:p>
  </w:footnote>
  <w:footnote w:id="171">
    <w:p w:rsidR="007F385A" w:rsidRPr="00686DAF" w:rsidRDefault="007F385A" w:rsidP="00686DAF">
      <w:pPr>
        <w:autoSpaceDE w:val="0"/>
        <w:autoSpaceDN w:val="0"/>
        <w:adjustRightInd w:val="0"/>
        <w:spacing w:after="0" w:line="240" w:lineRule="auto"/>
        <w:ind w:left="502" w:hanging="502"/>
        <w:jc w:val="left"/>
        <w:rPr>
          <w:rFonts w:ascii="Simplified Arabic" w:hAnsi="Simplified Arabic" w:cs="Simplified Arabic"/>
          <w:b/>
          <w:bCs/>
          <w:color w:val="000000"/>
          <w:sz w:val="18"/>
          <w:szCs w:val="18"/>
          <w:rtl/>
          <w:lang w:bidi="ar-IQ"/>
        </w:rPr>
      </w:pPr>
      <w:r w:rsidRPr="00686DAF">
        <w:rPr>
          <w:rFonts w:ascii="Simplified Arabic" w:hAnsi="Simplified Arabic" w:cs="Simplified Arabic"/>
          <w:b/>
          <w:bCs/>
          <w:color w:val="000000"/>
          <w:sz w:val="18"/>
          <w:szCs w:val="18"/>
          <w:rtl/>
          <w:lang w:bidi="ar-IQ"/>
        </w:rPr>
        <w:t>(</w:t>
      </w:r>
      <w:r w:rsidRPr="00686DAF">
        <w:rPr>
          <w:rFonts w:ascii="Simplified Arabic" w:hAnsi="Simplified Arabic" w:cs="Simplified Arabic" w:hint="cs"/>
          <w:b/>
          <w:bCs/>
          <w:color w:val="000000"/>
          <w:sz w:val="18"/>
          <w:szCs w:val="18"/>
          <w:rtl/>
          <w:lang w:bidi="ar-IQ"/>
        </w:rPr>
        <w:t>10</w:t>
      </w:r>
      <w:r w:rsidRPr="00686DAF">
        <w:rPr>
          <w:rFonts w:ascii="Simplified Arabic" w:hAnsi="Simplified Arabic" w:cs="Simplified Arabic"/>
          <w:b/>
          <w:bCs/>
          <w:color w:val="000000"/>
          <w:sz w:val="18"/>
          <w:szCs w:val="18"/>
          <w:rtl/>
          <w:lang w:bidi="ar-IQ"/>
        </w:rPr>
        <w:t xml:space="preserve">)- ابن حجر : نزهة الالباب في الالقاب ، ج1 ، ص161 .  </w:t>
      </w:r>
    </w:p>
  </w:footnote>
  <w:footnote w:id="172">
    <w:p w:rsidR="007F385A" w:rsidRPr="00686DAF" w:rsidRDefault="007F385A" w:rsidP="00686DAF">
      <w:pPr>
        <w:pStyle w:val="a9"/>
        <w:jc w:val="left"/>
        <w:rPr>
          <w:rFonts w:ascii="Simplified Arabic" w:hAnsi="Simplified Arabic" w:cs="Simplified Arabic"/>
          <w:b/>
          <w:bCs/>
          <w:color w:val="000000"/>
          <w:sz w:val="18"/>
          <w:szCs w:val="18"/>
          <w:rtl/>
          <w:lang w:bidi="ar-IQ"/>
        </w:rPr>
      </w:pPr>
      <w:r w:rsidRPr="00686DAF">
        <w:rPr>
          <w:rFonts w:ascii="Simplified Arabic" w:hAnsi="Simplified Arabic" w:cs="Simplified Arabic"/>
          <w:b/>
          <w:bCs/>
          <w:color w:val="000000"/>
          <w:sz w:val="18"/>
          <w:szCs w:val="18"/>
          <w:rtl/>
          <w:lang w:bidi="ar-IQ"/>
        </w:rPr>
        <w:t>(</w:t>
      </w:r>
      <w:r w:rsidRPr="00686DAF">
        <w:rPr>
          <w:rFonts w:ascii="Simplified Arabic" w:hAnsi="Simplified Arabic" w:cs="Simplified Arabic" w:hint="cs"/>
          <w:b/>
          <w:bCs/>
          <w:color w:val="000000"/>
          <w:sz w:val="18"/>
          <w:szCs w:val="18"/>
          <w:rtl/>
          <w:lang w:bidi="ar-IQ"/>
        </w:rPr>
        <w:t>11</w:t>
      </w:r>
      <w:r w:rsidRPr="00686DAF">
        <w:rPr>
          <w:rFonts w:ascii="Simplified Arabic" w:hAnsi="Simplified Arabic" w:cs="Simplified Arabic"/>
          <w:b/>
          <w:bCs/>
          <w:color w:val="000000"/>
          <w:sz w:val="18"/>
          <w:szCs w:val="18"/>
          <w:rtl/>
          <w:lang w:bidi="ar-IQ"/>
        </w:rPr>
        <w:t xml:space="preserve">)- الذهبي : تاريخ الاسلام ، ج12 ، ص172 . </w:t>
      </w:r>
    </w:p>
  </w:footnote>
  <w:footnote w:id="173">
    <w:p w:rsidR="007F385A" w:rsidRPr="00D44A7E" w:rsidRDefault="007F385A" w:rsidP="00D44A7E">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D44A7E">
        <w:rPr>
          <w:rFonts w:ascii="Simplified Arabic" w:hAnsi="Simplified Arabic" w:cs="Simplified Arabic"/>
          <w:b/>
          <w:bCs/>
          <w:color w:val="000000"/>
          <w:rtl/>
          <w:lang w:bidi="ar-IQ"/>
        </w:rPr>
        <w:t>(</w:t>
      </w:r>
      <w:r w:rsidRPr="00D44A7E">
        <w:rPr>
          <w:rFonts w:ascii="Simplified Arabic" w:hAnsi="Simplified Arabic" w:cs="Simplified Arabic" w:hint="cs"/>
          <w:b/>
          <w:bCs/>
          <w:color w:val="000000"/>
          <w:rtl/>
          <w:lang w:bidi="ar-IQ"/>
        </w:rPr>
        <w:t>1</w:t>
      </w:r>
      <w:r w:rsidRPr="00D44A7E">
        <w:rPr>
          <w:rFonts w:ascii="Simplified Arabic" w:hAnsi="Simplified Arabic" w:cs="Simplified Arabic"/>
          <w:b/>
          <w:bCs/>
          <w:color w:val="000000"/>
          <w:rtl/>
          <w:lang w:bidi="ar-IQ"/>
        </w:rPr>
        <w:t>)- ياقوت الحموي : معجم البلدان , ج2 , ص144 ؛ ابن عبد الحق : مراصد الاطلاع , ج1 , ص336 .</w:t>
      </w:r>
    </w:p>
  </w:footnote>
  <w:footnote w:id="174">
    <w:p w:rsidR="007F385A" w:rsidRPr="00D44A7E" w:rsidRDefault="007F385A" w:rsidP="00D44A7E">
      <w:pPr>
        <w:pStyle w:val="a9"/>
        <w:ind w:left="502" w:hanging="502"/>
        <w:rPr>
          <w:rFonts w:ascii="Simplified Arabic" w:hAnsi="Simplified Arabic" w:cs="Simplified Arabic"/>
          <w:b/>
          <w:bCs/>
          <w:color w:val="000000"/>
          <w:sz w:val="18"/>
          <w:szCs w:val="18"/>
          <w:rtl/>
          <w:lang w:bidi="ar-IQ"/>
        </w:rPr>
      </w:pPr>
      <w:r w:rsidRPr="00D44A7E">
        <w:rPr>
          <w:rFonts w:ascii="Simplified Arabic" w:hAnsi="Simplified Arabic" w:cs="Simplified Arabic"/>
          <w:b/>
          <w:bCs/>
          <w:color w:val="000000"/>
          <w:sz w:val="18"/>
          <w:szCs w:val="18"/>
          <w:rtl/>
          <w:lang w:bidi="ar-IQ"/>
        </w:rPr>
        <w:t>(</w:t>
      </w:r>
      <w:r w:rsidRPr="00D44A7E">
        <w:rPr>
          <w:rFonts w:ascii="Simplified Arabic" w:hAnsi="Simplified Arabic" w:cs="Simplified Arabic" w:hint="cs"/>
          <w:b/>
          <w:bCs/>
          <w:color w:val="000000"/>
          <w:sz w:val="18"/>
          <w:szCs w:val="18"/>
          <w:rtl/>
          <w:lang w:bidi="ar-IQ"/>
        </w:rPr>
        <w:t>2</w:t>
      </w:r>
      <w:r w:rsidRPr="00D44A7E">
        <w:rPr>
          <w:rFonts w:ascii="Simplified Arabic" w:hAnsi="Simplified Arabic" w:cs="Simplified Arabic"/>
          <w:b/>
          <w:bCs/>
          <w:color w:val="000000"/>
          <w:sz w:val="18"/>
          <w:szCs w:val="18"/>
          <w:rtl/>
          <w:lang w:bidi="ar-IQ"/>
        </w:rPr>
        <w:t>)- ياقوت الحموي : معجم البلدان, ج2 , ص143 ؛ الحميري : الروض المعطار , ج1 , ص177 .</w:t>
      </w:r>
    </w:p>
  </w:footnote>
  <w:footnote w:id="175">
    <w:p w:rsidR="007F385A" w:rsidRPr="00D44A7E" w:rsidRDefault="007F385A" w:rsidP="00D44A7E">
      <w:pPr>
        <w:pStyle w:val="a9"/>
        <w:ind w:left="502" w:hanging="502"/>
        <w:rPr>
          <w:rFonts w:ascii="Simplified Arabic" w:hAnsi="Simplified Arabic" w:cs="Simplified Arabic"/>
          <w:b/>
          <w:bCs/>
          <w:color w:val="000000"/>
          <w:sz w:val="18"/>
          <w:szCs w:val="18"/>
          <w:lang w:bidi="ar-IQ"/>
        </w:rPr>
      </w:pPr>
      <w:r w:rsidRPr="00D44A7E">
        <w:rPr>
          <w:rFonts w:ascii="Simplified Arabic" w:hAnsi="Simplified Arabic" w:cs="Simplified Arabic"/>
          <w:b/>
          <w:bCs/>
          <w:color w:val="000000"/>
          <w:sz w:val="18"/>
          <w:szCs w:val="18"/>
          <w:rtl/>
          <w:lang w:bidi="ar-IQ"/>
        </w:rPr>
        <w:t>(</w:t>
      </w:r>
      <w:r w:rsidRPr="00D44A7E">
        <w:rPr>
          <w:rFonts w:ascii="Simplified Arabic" w:hAnsi="Simplified Arabic" w:cs="Simplified Arabic" w:hint="cs"/>
          <w:b/>
          <w:bCs/>
          <w:color w:val="000000"/>
          <w:sz w:val="18"/>
          <w:szCs w:val="18"/>
          <w:rtl/>
          <w:lang w:bidi="ar-IQ"/>
        </w:rPr>
        <w:t>3</w:t>
      </w:r>
      <w:r w:rsidRPr="00D44A7E">
        <w:rPr>
          <w:rFonts w:ascii="Simplified Arabic" w:hAnsi="Simplified Arabic" w:cs="Simplified Arabic"/>
          <w:b/>
          <w:bCs/>
          <w:color w:val="000000"/>
          <w:sz w:val="18"/>
          <w:szCs w:val="18"/>
          <w:rtl/>
          <w:lang w:bidi="ar-IQ"/>
        </w:rPr>
        <w:t xml:space="preserve">)- معجم البلدان , ج2 , ص155 . </w:t>
      </w:r>
    </w:p>
  </w:footnote>
  <w:footnote w:id="176">
    <w:p w:rsidR="007F385A" w:rsidRPr="00D44A7E" w:rsidRDefault="007F385A" w:rsidP="00D44A7E">
      <w:pPr>
        <w:autoSpaceDE w:val="0"/>
        <w:autoSpaceDN w:val="0"/>
        <w:adjustRightInd w:val="0"/>
        <w:spacing w:after="0" w:line="240" w:lineRule="auto"/>
        <w:rPr>
          <w:rFonts w:ascii="Simplified Arabic" w:hAnsi="Simplified Arabic" w:cs="Simplified Arabic"/>
          <w:b/>
          <w:bCs/>
          <w:color w:val="000000"/>
          <w:sz w:val="18"/>
          <w:szCs w:val="18"/>
          <w:rtl/>
          <w:lang w:bidi="ar-IQ"/>
        </w:rPr>
      </w:pPr>
      <w:r w:rsidRPr="00D44A7E">
        <w:rPr>
          <w:rFonts w:ascii="Simplified Arabic" w:hAnsi="Simplified Arabic" w:cs="Simplified Arabic"/>
          <w:b/>
          <w:bCs/>
          <w:color w:val="000000"/>
          <w:sz w:val="18"/>
          <w:szCs w:val="18"/>
          <w:rtl/>
          <w:lang w:bidi="ar-IQ"/>
        </w:rPr>
        <w:t>(</w:t>
      </w:r>
      <w:r w:rsidRPr="00D44A7E">
        <w:rPr>
          <w:rFonts w:ascii="Simplified Arabic" w:hAnsi="Simplified Arabic" w:cs="Simplified Arabic" w:hint="cs"/>
          <w:b/>
          <w:bCs/>
          <w:color w:val="000000"/>
          <w:sz w:val="18"/>
          <w:szCs w:val="18"/>
          <w:rtl/>
          <w:lang w:bidi="ar-IQ"/>
        </w:rPr>
        <w:t>4</w:t>
      </w:r>
      <w:r w:rsidRPr="00D44A7E">
        <w:rPr>
          <w:rFonts w:ascii="Simplified Arabic" w:hAnsi="Simplified Arabic" w:cs="Simplified Arabic"/>
          <w:b/>
          <w:bCs/>
          <w:color w:val="000000"/>
          <w:sz w:val="18"/>
          <w:szCs w:val="18"/>
          <w:rtl/>
          <w:lang w:bidi="ar-IQ"/>
        </w:rPr>
        <w:t>)- مراصد الاطلاع , ج1 , ص342 .</w:t>
      </w:r>
    </w:p>
  </w:footnote>
  <w:footnote w:id="177">
    <w:p w:rsidR="007F385A" w:rsidRPr="00D44A7E" w:rsidRDefault="007F385A" w:rsidP="00D44A7E">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D44A7E">
        <w:rPr>
          <w:rFonts w:ascii="Simplified Arabic" w:hAnsi="Simplified Arabic" w:cs="Simplified Arabic"/>
          <w:b/>
          <w:bCs/>
          <w:color w:val="000000"/>
          <w:sz w:val="18"/>
          <w:szCs w:val="18"/>
          <w:rtl/>
          <w:lang w:bidi="ar-IQ"/>
        </w:rPr>
        <w:t>(</w:t>
      </w:r>
      <w:r w:rsidRPr="00D44A7E">
        <w:rPr>
          <w:rFonts w:ascii="Simplified Arabic" w:hAnsi="Simplified Arabic" w:cs="Simplified Arabic" w:hint="cs"/>
          <w:b/>
          <w:bCs/>
          <w:color w:val="000000"/>
          <w:sz w:val="18"/>
          <w:szCs w:val="18"/>
          <w:rtl/>
          <w:lang w:bidi="ar-IQ"/>
        </w:rPr>
        <w:t>5</w:t>
      </w:r>
      <w:r w:rsidRPr="00D44A7E">
        <w:rPr>
          <w:rFonts w:ascii="Simplified Arabic" w:hAnsi="Simplified Arabic" w:cs="Simplified Arabic"/>
          <w:b/>
          <w:bCs/>
          <w:color w:val="000000"/>
          <w:sz w:val="18"/>
          <w:szCs w:val="18"/>
          <w:rtl/>
          <w:lang w:bidi="ar-IQ"/>
        </w:rPr>
        <w:t>)- الايوبي : مضمار الحقائق وسر الخلائق , ج1 , ص206 .</w:t>
      </w:r>
    </w:p>
  </w:footnote>
  <w:footnote w:id="178">
    <w:p w:rsidR="007F385A" w:rsidRPr="002D0641" w:rsidRDefault="007F385A" w:rsidP="002D0641">
      <w:pPr>
        <w:pStyle w:val="a9"/>
        <w:ind w:left="424" w:hanging="424"/>
        <w:rPr>
          <w:rFonts w:ascii="Simplified Arabic" w:hAnsi="Simplified Arabic" w:cs="Simplified Arabic"/>
          <w:b/>
          <w:bCs/>
          <w:sz w:val="18"/>
          <w:szCs w:val="18"/>
          <w:lang w:bidi="ar-SA"/>
        </w:rPr>
      </w:pPr>
      <w:r w:rsidRPr="002D0641">
        <w:rPr>
          <w:rFonts w:ascii="Simplified Arabic" w:hAnsi="Simplified Arabic" w:cs="Simplified Arabic"/>
          <w:b/>
          <w:bCs/>
          <w:sz w:val="18"/>
          <w:szCs w:val="18"/>
          <w:rtl/>
          <w:lang w:bidi="ar-IQ"/>
        </w:rPr>
        <w:t>(</w:t>
      </w:r>
      <w:r w:rsidRPr="002D0641">
        <w:rPr>
          <w:rFonts w:ascii="Simplified Arabic" w:hAnsi="Simplified Arabic" w:cs="Simplified Arabic" w:hint="cs"/>
          <w:b/>
          <w:bCs/>
          <w:sz w:val="18"/>
          <w:szCs w:val="18"/>
          <w:rtl/>
          <w:lang w:bidi="ar-IQ"/>
        </w:rPr>
        <w:t>1</w:t>
      </w:r>
      <w:r w:rsidRPr="002D0641">
        <w:rPr>
          <w:rFonts w:ascii="Simplified Arabic" w:hAnsi="Simplified Arabic" w:cs="Simplified Arabic"/>
          <w:b/>
          <w:bCs/>
          <w:sz w:val="18"/>
          <w:szCs w:val="18"/>
          <w:rtl/>
          <w:lang w:bidi="ar-IQ"/>
        </w:rPr>
        <w:t>)-</w:t>
      </w:r>
      <w:r w:rsidRPr="002D0641">
        <w:rPr>
          <w:rFonts w:ascii="Simplified Arabic" w:hAnsi="Simplified Arabic" w:cs="Simplified Arabic"/>
          <w:b/>
          <w:bCs/>
          <w:sz w:val="18"/>
          <w:szCs w:val="18"/>
          <w:rtl/>
          <w:lang w:bidi="ar-SA"/>
        </w:rPr>
        <w:t xml:space="preserve"> صورة الارض , ج1 ,ص208 .</w:t>
      </w:r>
    </w:p>
  </w:footnote>
  <w:footnote w:id="179">
    <w:p w:rsidR="007F385A" w:rsidRPr="002D0641" w:rsidRDefault="007F385A" w:rsidP="002D0641">
      <w:pPr>
        <w:spacing w:after="0" w:line="240" w:lineRule="auto"/>
        <w:ind w:left="424" w:hanging="424"/>
        <w:rPr>
          <w:rFonts w:ascii="Simplified Arabic" w:hAnsi="Simplified Arabic" w:cs="Simplified Arabic"/>
          <w:b/>
          <w:bCs/>
          <w:color w:val="000000"/>
          <w:sz w:val="18"/>
          <w:szCs w:val="18"/>
          <w:rtl/>
          <w:lang w:bidi="ar-IQ"/>
        </w:rPr>
      </w:pPr>
      <w:r w:rsidRPr="002D0641">
        <w:rPr>
          <w:rFonts w:ascii="Simplified Arabic" w:hAnsi="Simplified Arabic" w:cs="Simplified Arabic"/>
          <w:b/>
          <w:bCs/>
          <w:color w:val="000000"/>
          <w:sz w:val="18"/>
          <w:szCs w:val="18"/>
          <w:rtl/>
          <w:lang w:bidi="ar-IQ"/>
        </w:rPr>
        <w:t>(</w:t>
      </w:r>
      <w:r w:rsidRPr="002D0641">
        <w:rPr>
          <w:rFonts w:ascii="Simplified Arabic" w:hAnsi="Simplified Arabic" w:cs="Simplified Arabic" w:hint="cs"/>
          <w:b/>
          <w:bCs/>
          <w:color w:val="000000"/>
          <w:sz w:val="18"/>
          <w:szCs w:val="18"/>
          <w:rtl/>
          <w:lang w:bidi="ar-IQ"/>
        </w:rPr>
        <w:t>2</w:t>
      </w:r>
      <w:r w:rsidRPr="002D0641">
        <w:rPr>
          <w:rFonts w:ascii="Simplified Arabic" w:hAnsi="Simplified Arabic" w:cs="Simplified Arabic"/>
          <w:b/>
          <w:bCs/>
          <w:color w:val="000000"/>
          <w:sz w:val="18"/>
          <w:szCs w:val="18"/>
          <w:rtl/>
          <w:lang w:bidi="ar-IQ"/>
        </w:rPr>
        <w:t>)- اوانا :</w:t>
      </w:r>
      <w:r w:rsidRPr="002D0641">
        <w:rPr>
          <w:rFonts w:ascii="Simplified Arabic" w:hAnsi="Simplified Arabic" w:cs="Simplified Arabic"/>
          <w:b/>
          <w:bCs/>
          <w:color w:val="000000"/>
          <w:sz w:val="18"/>
          <w:szCs w:val="18"/>
          <w:rtl/>
        </w:rPr>
        <w:t xml:space="preserve"> </w:t>
      </w:r>
      <w:r w:rsidRPr="002D0641">
        <w:rPr>
          <w:rFonts w:ascii="Simplified Arabic" w:hAnsi="Simplified Arabic" w:cs="Simplified Arabic"/>
          <w:b/>
          <w:bCs/>
          <w:color w:val="000000"/>
          <w:sz w:val="18"/>
          <w:szCs w:val="18"/>
          <w:rtl/>
          <w:lang w:bidi="ar-IQ"/>
        </w:rPr>
        <w:t xml:space="preserve">بالفتح ، والنون : بليدة كثيرة البساتين والشجر نزهة ، من نواحي دجيل بغداد ، بينها وبين بغداد عشرة فراسخ من جهة تكريت وكثيراً ما يذكرها الشعراء الخلعاء في أشعارهم . ياقوت الحموي : معجم البلدان , ج1 , ص274 ؛ ابن عبد الحق : مراصد الاطلاع , ج1 , ص128.  </w:t>
      </w:r>
    </w:p>
  </w:footnote>
  <w:footnote w:id="180">
    <w:p w:rsidR="007F385A" w:rsidRPr="00AC7B12" w:rsidRDefault="007F385A" w:rsidP="002D0641">
      <w:pPr>
        <w:pStyle w:val="a9"/>
        <w:ind w:left="424" w:hanging="424"/>
        <w:rPr>
          <w:rFonts w:ascii="Simplified Arabic" w:hAnsi="Simplified Arabic" w:cs="Simplified Arabic"/>
          <w:b/>
          <w:bCs/>
          <w:color w:val="000000"/>
          <w:sz w:val="16"/>
          <w:szCs w:val="16"/>
          <w:rtl/>
          <w:lang w:bidi="ar-IQ"/>
        </w:rPr>
      </w:pPr>
      <w:r w:rsidRPr="002D0641">
        <w:rPr>
          <w:rFonts w:ascii="Simplified Arabic" w:hAnsi="Simplified Arabic" w:cs="Simplified Arabic"/>
          <w:b/>
          <w:bCs/>
          <w:color w:val="000000"/>
          <w:sz w:val="16"/>
          <w:szCs w:val="16"/>
          <w:rtl/>
          <w:lang w:bidi="ar-IQ"/>
        </w:rPr>
        <w:t>(</w:t>
      </w:r>
      <w:r w:rsidRPr="002D0641">
        <w:rPr>
          <w:rFonts w:ascii="Simplified Arabic" w:hAnsi="Simplified Arabic" w:cs="Simplified Arabic" w:hint="cs"/>
          <w:b/>
          <w:bCs/>
          <w:color w:val="000000"/>
          <w:sz w:val="16"/>
          <w:szCs w:val="16"/>
          <w:rtl/>
          <w:lang w:bidi="ar-IQ"/>
        </w:rPr>
        <w:t>3</w:t>
      </w:r>
      <w:r w:rsidRPr="002D0641">
        <w:rPr>
          <w:rFonts w:ascii="Simplified Arabic" w:hAnsi="Simplified Arabic" w:cs="Simplified Arabic"/>
          <w:b/>
          <w:bCs/>
          <w:color w:val="000000"/>
          <w:sz w:val="16"/>
          <w:szCs w:val="16"/>
          <w:rtl/>
          <w:lang w:bidi="ar-IQ"/>
        </w:rPr>
        <w:t>)- معجم البلدان , ج2 , ص191-192.</w:t>
      </w:r>
    </w:p>
  </w:footnote>
  <w:footnote w:id="181">
    <w:p w:rsidR="007F385A" w:rsidRPr="00AC7B12" w:rsidRDefault="007F385A" w:rsidP="002D0641">
      <w:pPr>
        <w:pStyle w:val="a9"/>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4</w:t>
      </w:r>
      <w:r w:rsidRPr="00AC7B12">
        <w:rPr>
          <w:rFonts w:ascii="Simplified Arabic" w:hAnsi="Simplified Arabic" w:cs="Simplified Arabic"/>
          <w:b/>
          <w:bCs/>
          <w:color w:val="000000"/>
          <w:sz w:val="16"/>
          <w:szCs w:val="16"/>
          <w:rtl/>
          <w:lang w:bidi="ar-IQ"/>
        </w:rPr>
        <w:t xml:space="preserve">)- مراصد الاطلاع , ج1 , ص361.    </w:t>
      </w:r>
    </w:p>
  </w:footnote>
  <w:footnote w:id="182">
    <w:p w:rsidR="007F385A" w:rsidRPr="00AC7B12" w:rsidRDefault="007F385A" w:rsidP="002D0641">
      <w:pPr>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5</w:t>
      </w:r>
      <w:r w:rsidRPr="00AC7B12">
        <w:rPr>
          <w:rFonts w:ascii="Simplified Arabic" w:hAnsi="Simplified Arabic" w:cs="Simplified Arabic"/>
          <w:b/>
          <w:bCs/>
          <w:color w:val="000000"/>
          <w:sz w:val="16"/>
          <w:szCs w:val="16"/>
          <w:rtl/>
          <w:lang w:bidi="ar-IQ"/>
        </w:rPr>
        <w:t>)- المطيرة :</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الفتح ثم الكسر ، فعيلة من المطر ، ويجوز أن يكون مفعلة اسم المفعولة من طار يطير: هي قرية من نواحي سامراء وكانت من متنزهات بغداد وسامراء ، قال البلاذري: وبيعة مطيرة محدثة بنيت في خلافة المأمون ونسبت إلى مطر بن فزارة الشيباني وكان يرى رأي الخوارج وإنما هي المطرية فغيرت وقيل المطيرة   وقد ذكرها الشعراء في أشعارهم . ياقوت الحموي : معجم البلدان , ج5 , ص151 ؛ القزويني : آثار البلاد , ج1, ص461.</w:t>
      </w:r>
    </w:p>
  </w:footnote>
  <w:footnote w:id="183">
    <w:p w:rsidR="007F385A" w:rsidRPr="00AC7B12" w:rsidRDefault="007F385A" w:rsidP="002D0641">
      <w:pPr>
        <w:spacing w:after="0" w:line="240" w:lineRule="auto"/>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AC7B12">
        <w:rPr>
          <w:rFonts w:ascii="Simplified Arabic" w:hAnsi="Simplified Arabic" w:cs="Simplified Arabic"/>
          <w:b/>
          <w:bCs/>
          <w:color w:val="000000"/>
          <w:sz w:val="16"/>
          <w:szCs w:val="16"/>
          <w:rtl/>
          <w:lang w:bidi="ar-IQ"/>
        </w:rPr>
        <w:t xml:space="preserve">)- الحظيرة : وهي قرية كبيرة من أعمال بغداد من جهة تكريت من ناحية دجيل ، ينسج فيها الثياب الكرباس الصفيق ويحملها التجار إلى البلاد . ياقوت الحموي: معجم البلدان , ج2, ص274 ؛ ابن عبد الحق : مراصد الاطلاع , ج1 , ص411 . </w:t>
      </w:r>
    </w:p>
  </w:footnote>
  <w:footnote w:id="184">
    <w:p w:rsidR="007F385A" w:rsidRPr="0002171B" w:rsidRDefault="007F385A" w:rsidP="0002171B">
      <w:pPr>
        <w:autoSpaceDE w:val="0"/>
        <w:autoSpaceDN w:val="0"/>
        <w:adjustRightInd w:val="0"/>
        <w:spacing w:after="0" w:line="240" w:lineRule="auto"/>
        <w:ind w:left="424" w:hanging="425"/>
        <w:rPr>
          <w:rFonts w:ascii="Simplified Arabic" w:hAnsi="Simplified Arabic" w:cs="Simplified Arabic"/>
          <w:b/>
          <w:bCs/>
          <w:color w:val="000000"/>
          <w:sz w:val="18"/>
          <w:szCs w:val="18"/>
          <w:lang w:bidi="ar-IQ"/>
        </w:rPr>
      </w:pPr>
      <w:r w:rsidRPr="0002171B">
        <w:rPr>
          <w:rFonts w:ascii="Simplified Arabic" w:hAnsi="Simplified Arabic" w:cs="Simplified Arabic"/>
          <w:b/>
          <w:bCs/>
          <w:color w:val="000000"/>
          <w:sz w:val="18"/>
          <w:szCs w:val="18"/>
          <w:rtl/>
          <w:lang w:bidi="ar-IQ"/>
        </w:rPr>
        <w:t>(</w:t>
      </w:r>
      <w:r w:rsidRPr="0002171B">
        <w:rPr>
          <w:rFonts w:ascii="Simplified Arabic" w:hAnsi="Simplified Arabic" w:cs="Simplified Arabic" w:hint="cs"/>
          <w:b/>
          <w:bCs/>
          <w:color w:val="000000"/>
          <w:sz w:val="18"/>
          <w:szCs w:val="18"/>
          <w:rtl/>
          <w:lang w:bidi="ar-IQ"/>
        </w:rPr>
        <w:t>1</w:t>
      </w:r>
      <w:r w:rsidRPr="0002171B">
        <w:rPr>
          <w:rFonts w:ascii="Simplified Arabic" w:hAnsi="Simplified Arabic" w:cs="Simplified Arabic"/>
          <w:b/>
          <w:bCs/>
          <w:color w:val="000000"/>
          <w:sz w:val="18"/>
          <w:szCs w:val="18"/>
          <w:rtl/>
          <w:lang w:bidi="ar-IQ"/>
        </w:rPr>
        <w:t xml:space="preserve">)- ياقوت الحموي : معجم البلدان , ج2 , ص191-192.  </w:t>
      </w:r>
    </w:p>
  </w:footnote>
  <w:footnote w:id="185">
    <w:p w:rsidR="007F385A" w:rsidRPr="0002171B" w:rsidRDefault="007F385A" w:rsidP="0002171B">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02171B">
        <w:rPr>
          <w:rFonts w:ascii="Simplified Arabic" w:hAnsi="Simplified Arabic" w:cs="Simplified Arabic"/>
          <w:b/>
          <w:bCs/>
          <w:color w:val="000000"/>
          <w:sz w:val="18"/>
          <w:szCs w:val="18"/>
          <w:rtl/>
          <w:lang w:bidi="ar-IQ"/>
        </w:rPr>
        <w:t>(</w:t>
      </w:r>
      <w:r w:rsidRPr="0002171B">
        <w:rPr>
          <w:rFonts w:ascii="Simplified Arabic" w:hAnsi="Simplified Arabic" w:cs="Simplified Arabic" w:hint="cs"/>
          <w:b/>
          <w:bCs/>
          <w:color w:val="000000"/>
          <w:sz w:val="18"/>
          <w:szCs w:val="18"/>
          <w:rtl/>
          <w:lang w:bidi="ar-IQ"/>
        </w:rPr>
        <w:t>2</w:t>
      </w:r>
      <w:r w:rsidRPr="0002171B">
        <w:rPr>
          <w:rFonts w:ascii="Simplified Arabic" w:hAnsi="Simplified Arabic" w:cs="Simplified Arabic"/>
          <w:b/>
          <w:bCs/>
          <w:color w:val="000000"/>
          <w:sz w:val="18"/>
          <w:szCs w:val="18"/>
          <w:rtl/>
          <w:lang w:bidi="ar-IQ"/>
        </w:rPr>
        <w:t xml:space="preserve">)- الطبري : جامع البيان في تأويل </w:t>
      </w:r>
      <w:proofErr w:type="spellStart"/>
      <w:r w:rsidRPr="0002171B">
        <w:rPr>
          <w:rFonts w:ascii="Simplified Arabic" w:hAnsi="Simplified Arabic" w:cs="Simplified Arabic"/>
          <w:b/>
          <w:bCs/>
          <w:color w:val="000000"/>
          <w:sz w:val="18"/>
          <w:szCs w:val="18"/>
          <w:rtl/>
          <w:lang w:bidi="ar-IQ"/>
        </w:rPr>
        <w:t>آي</w:t>
      </w:r>
      <w:proofErr w:type="spellEnd"/>
      <w:r w:rsidRPr="0002171B">
        <w:rPr>
          <w:rFonts w:ascii="Simplified Arabic" w:hAnsi="Simplified Arabic" w:cs="Simplified Arabic"/>
          <w:b/>
          <w:bCs/>
          <w:color w:val="000000"/>
          <w:sz w:val="18"/>
          <w:szCs w:val="18"/>
          <w:rtl/>
          <w:lang w:bidi="ar-IQ"/>
        </w:rPr>
        <w:t xml:space="preserve"> القرآن , تحقيق : أحمد محمد شاكر , الطبعة : الأولى ، مؤسسة الرسالة ,(بيروت - 2000م) , ج10 , ص269 ؛ ابن منظور : لسان العرب, ج5 , ص341 ؛ مجموعة مؤلفين : أبحاث هيئة كبار العلماء , ج7, ص153.</w:t>
      </w:r>
    </w:p>
  </w:footnote>
  <w:footnote w:id="186">
    <w:p w:rsidR="007F385A" w:rsidRPr="0002171B" w:rsidRDefault="007F385A" w:rsidP="0002171B">
      <w:pPr>
        <w:pStyle w:val="a9"/>
        <w:ind w:left="424" w:hanging="425"/>
        <w:rPr>
          <w:rFonts w:ascii="Simplified Arabic" w:hAnsi="Simplified Arabic" w:cs="Simplified Arabic"/>
          <w:b/>
          <w:bCs/>
          <w:color w:val="000000"/>
          <w:sz w:val="18"/>
          <w:szCs w:val="18"/>
          <w:rtl/>
          <w:lang w:bidi="ar-IQ"/>
        </w:rPr>
      </w:pPr>
      <w:r w:rsidRPr="0002171B">
        <w:rPr>
          <w:rFonts w:ascii="Simplified Arabic" w:hAnsi="Simplified Arabic" w:cs="Simplified Arabic"/>
          <w:b/>
          <w:bCs/>
          <w:color w:val="000000"/>
          <w:sz w:val="18"/>
          <w:szCs w:val="18"/>
          <w:rtl/>
          <w:lang w:bidi="ar-IQ"/>
        </w:rPr>
        <w:t>(</w:t>
      </w:r>
      <w:r w:rsidRPr="0002171B">
        <w:rPr>
          <w:rFonts w:ascii="Simplified Arabic" w:hAnsi="Simplified Arabic" w:cs="Simplified Arabic" w:hint="cs"/>
          <w:b/>
          <w:bCs/>
          <w:color w:val="000000"/>
          <w:sz w:val="18"/>
          <w:szCs w:val="18"/>
          <w:rtl/>
          <w:lang w:bidi="ar-IQ"/>
        </w:rPr>
        <w:t>3</w:t>
      </w:r>
      <w:r w:rsidRPr="0002171B">
        <w:rPr>
          <w:rFonts w:ascii="Simplified Arabic" w:hAnsi="Simplified Arabic" w:cs="Simplified Arabic"/>
          <w:b/>
          <w:bCs/>
          <w:color w:val="000000"/>
          <w:sz w:val="18"/>
          <w:szCs w:val="18"/>
          <w:rtl/>
          <w:lang w:bidi="ar-IQ"/>
        </w:rPr>
        <w:t xml:space="preserve">)- ابن منظور : لسان العرب ، ج5 ، ص340 . </w:t>
      </w:r>
    </w:p>
  </w:footnote>
  <w:footnote w:id="187">
    <w:p w:rsidR="007F385A" w:rsidRPr="0002171B" w:rsidRDefault="007F385A" w:rsidP="0002171B">
      <w:pPr>
        <w:pStyle w:val="a9"/>
        <w:ind w:left="424" w:hanging="425"/>
        <w:rPr>
          <w:rFonts w:ascii="Simplified Arabic" w:hAnsi="Simplified Arabic" w:cs="Simplified Arabic"/>
          <w:b/>
          <w:bCs/>
          <w:color w:val="000000"/>
          <w:sz w:val="18"/>
          <w:szCs w:val="18"/>
          <w:rtl/>
          <w:lang w:bidi="ar-IQ"/>
        </w:rPr>
      </w:pPr>
      <w:r w:rsidRPr="0002171B">
        <w:rPr>
          <w:rFonts w:ascii="Simplified Arabic" w:hAnsi="Simplified Arabic" w:cs="Simplified Arabic"/>
          <w:b/>
          <w:bCs/>
          <w:color w:val="000000"/>
          <w:sz w:val="18"/>
          <w:szCs w:val="18"/>
          <w:rtl/>
          <w:lang w:bidi="ar-IQ"/>
        </w:rPr>
        <w:t>(</w:t>
      </w:r>
      <w:r w:rsidRPr="0002171B">
        <w:rPr>
          <w:rFonts w:ascii="Simplified Arabic" w:hAnsi="Simplified Arabic" w:cs="Simplified Arabic" w:hint="cs"/>
          <w:b/>
          <w:bCs/>
          <w:color w:val="000000"/>
          <w:sz w:val="18"/>
          <w:szCs w:val="18"/>
          <w:rtl/>
          <w:lang w:bidi="ar-IQ"/>
        </w:rPr>
        <w:t>4</w:t>
      </w:r>
      <w:r w:rsidRPr="0002171B">
        <w:rPr>
          <w:rFonts w:ascii="Simplified Arabic" w:hAnsi="Simplified Arabic" w:cs="Simplified Arabic"/>
          <w:b/>
          <w:bCs/>
          <w:color w:val="000000"/>
          <w:sz w:val="18"/>
          <w:szCs w:val="18"/>
          <w:rtl/>
          <w:lang w:bidi="ar-IQ"/>
        </w:rPr>
        <w:t xml:space="preserve">)- الطبري : جامع البيان في تأويل </w:t>
      </w:r>
      <w:proofErr w:type="spellStart"/>
      <w:r w:rsidRPr="0002171B">
        <w:rPr>
          <w:rFonts w:ascii="Simplified Arabic" w:hAnsi="Simplified Arabic" w:cs="Simplified Arabic"/>
          <w:b/>
          <w:bCs/>
          <w:color w:val="000000"/>
          <w:sz w:val="18"/>
          <w:szCs w:val="18"/>
          <w:rtl/>
          <w:lang w:bidi="ar-IQ"/>
        </w:rPr>
        <w:t>آي</w:t>
      </w:r>
      <w:proofErr w:type="spellEnd"/>
      <w:r w:rsidRPr="0002171B">
        <w:rPr>
          <w:rFonts w:ascii="Simplified Arabic" w:hAnsi="Simplified Arabic" w:cs="Simplified Arabic"/>
          <w:b/>
          <w:bCs/>
          <w:color w:val="000000"/>
          <w:sz w:val="18"/>
          <w:szCs w:val="18"/>
          <w:rtl/>
          <w:lang w:bidi="ar-IQ"/>
        </w:rPr>
        <w:t xml:space="preserve"> القرآن , ج10 ، ص369 ؛ الزبيدي : تاج العروس ، ج15 ، ص121 . </w:t>
      </w:r>
    </w:p>
  </w:footnote>
  <w:footnote w:id="188">
    <w:p w:rsidR="007F385A" w:rsidRPr="0002171B" w:rsidRDefault="007F385A" w:rsidP="0002171B">
      <w:pPr>
        <w:pStyle w:val="a9"/>
        <w:ind w:left="424" w:hanging="425"/>
        <w:rPr>
          <w:rFonts w:ascii="Simplified Arabic" w:hAnsi="Simplified Arabic" w:cs="Simplified Arabic"/>
          <w:b/>
          <w:bCs/>
          <w:color w:val="000000"/>
          <w:sz w:val="18"/>
          <w:szCs w:val="18"/>
          <w:rtl/>
          <w:lang w:bidi="ar-SA"/>
        </w:rPr>
      </w:pPr>
      <w:r w:rsidRPr="0002171B">
        <w:rPr>
          <w:rFonts w:ascii="Simplified Arabic" w:hAnsi="Simplified Arabic" w:cs="Simplified Arabic"/>
          <w:b/>
          <w:bCs/>
          <w:color w:val="000000"/>
          <w:sz w:val="18"/>
          <w:szCs w:val="18"/>
          <w:rtl/>
          <w:lang w:bidi="ar-IQ"/>
        </w:rPr>
        <w:t>(</w:t>
      </w:r>
      <w:r w:rsidRPr="0002171B">
        <w:rPr>
          <w:rFonts w:ascii="Simplified Arabic" w:hAnsi="Simplified Arabic" w:cs="Simplified Arabic" w:hint="cs"/>
          <w:b/>
          <w:bCs/>
          <w:color w:val="000000"/>
          <w:sz w:val="18"/>
          <w:szCs w:val="18"/>
          <w:rtl/>
          <w:lang w:bidi="ar-IQ"/>
        </w:rPr>
        <w:t>5</w:t>
      </w:r>
      <w:r w:rsidRPr="0002171B">
        <w:rPr>
          <w:rFonts w:ascii="Simplified Arabic" w:hAnsi="Simplified Arabic" w:cs="Simplified Arabic"/>
          <w:b/>
          <w:bCs/>
          <w:color w:val="000000"/>
          <w:sz w:val="18"/>
          <w:szCs w:val="18"/>
          <w:rtl/>
          <w:lang w:bidi="ar-IQ"/>
        </w:rPr>
        <w:t>)- فخر الدين الرازي : أبو عبد الله محمد بن عمر بن الحسن بن الحسين التميمي الرازي خطيب الري (ت606هـ) , مفاتيح الغيب (التفسير الكبير) , الطبعة : الثالثة , دار إحياء التراث العربي , ( بيروت - 1420هـ) , ج15 , ص465.</w:t>
      </w:r>
    </w:p>
  </w:footnote>
  <w:footnote w:id="189">
    <w:p w:rsidR="007F385A" w:rsidRPr="0002171B" w:rsidRDefault="007F385A" w:rsidP="0002171B">
      <w:pPr>
        <w:pStyle w:val="a9"/>
        <w:ind w:left="424" w:hanging="425"/>
        <w:rPr>
          <w:rFonts w:ascii="Simplified Arabic" w:hAnsi="Simplified Arabic" w:cs="Simplified Arabic"/>
          <w:b/>
          <w:bCs/>
          <w:color w:val="000000"/>
          <w:sz w:val="16"/>
          <w:szCs w:val="16"/>
          <w:rtl/>
          <w:lang w:bidi="ar-IQ"/>
        </w:rPr>
      </w:pPr>
      <w:r w:rsidRPr="0002171B">
        <w:rPr>
          <w:rFonts w:ascii="Simplified Arabic" w:hAnsi="Simplified Arabic" w:cs="Simplified Arabic"/>
          <w:b/>
          <w:bCs/>
          <w:color w:val="000000"/>
          <w:sz w:val="16"/>
          <w:szCs w:val="16"/>
          <w:rtl/>
          <w:lang w:bidi="ar-IQ"/>
        </w:rPr>
        <w:t>(</w:t>
      </w:r>
      <w:r w:rsidRPr="0002171B">
        <w:rPr>
          <w:rFonts w:ascii="Simplified Arabic" w:hAnsi="Simplified Arabic" w:cs="Simplified Arabic" w:hint="cs"/>
          <w:b/>
          <w:bCs/>
          <w:color w:val="000000"/>
          <w:sz w:val="16"/>
          <w:szCs w:val="16"/>
          <w:rtl/>
          <w:lang w:bidi="ar-IQ"/>
        </w:rPr>
        <w:t>6</w:t>
      </w:r>
      <w:r w:rsidRPr="0002171B">
        <w:rPr>
          <w:rFonts w:ascii="Simplified Arabic" w:hAnsi="Simplified Arabic" w:cs="Simplified Arabic"/>
          <w:b/>
          <w:bCs/>
          <w:color w:val="000000"/>
          <w:sz w:val="16"/>
          <w:szCs w:val="16"/>
          <w:rtl/>
          <w:lang w:bidi="ar-IQ"/>
        </w:rPr>
        <w:t>)- الجوهري : الصحاح تاج اللغة ، ج3 ، ص875 ؛ ابن تيمية : أبو العباس تقي الدين أحمد بن عبد الحليم بن عبد السلام بن عبد الله بن أبي القاسم بن محمد الحراني الحنبلي الدمشقي (ت728هـ) ، مجموع الفتاوى , تحقيق : عبد الرحمن بن محمد بن قاسم , مجمع الملك فهد لطباعة المصحف الشريف ، (المدينة المنورة- 1995م) ، ج17 ، ص343 .</w:t>
      </w:r>
    </w:p>
  </w:footnote>
  <w:footnote w:id="190">
    <w:p w:rsidR="007F385A" w:rsidRPr="0002171B" w:rsidRDefault="007F385A" w:rsidP="0002171B">
      <w:pPr>
        <w:pStyle w:val="a9"/>
        <w:ind w:left="424" w:hanging="425"/>
        <w:rPr>
          <w:rFonts w:ascii="Simplified Arabic" w:hAnsi="Simplified Arabic" w:cs="Simplified Arabic"/>
          <w:b/>
          <w:bCs/>
          <w:color w:val="000000"/>
          <w:sz w:val="16"/>
          <w:szCs w:val="16"/>
          <w:lang w:bidi="ar-IQ"/>
        </w:rPr>
      </w:pPr>
      <w:r w:rsidRPr="0002171B">
        <w:rPr>
          <w:rFonts w:ascii="Simplified Arabic" w:hAnsi="Simplified Arabic" w:cs="Simplified Arabic"/>
          <w:b/>
          <w:bCs/>
          <w:color w:val="000000"/>
          <w:sz w:val="16"/>
          <w:szCs w:val="16"/>
          <w:rtl/>
          <w:lang w:bidi="ar-IQ"/>
        </w:rPr>
        <w:t>(</w:t>
      </w:r>
      <w:r w:rsidRPr="0002171B">
        <w:rPr>
          <w:rFonts w:ascii="Simplified Arabic" w:hAnsi="Simplified Arabic" w:cs="Simplified Arabic" w:hint="cs"/>
          <w:b/>
          <w:bCs/>
          <w:color w:val="000000"/>
          <w:sz w:val="16"/>
          <w:szCs w:val="16"/>
          <w:rtl/>
          <w:lang w:bidi="ar-IQ"/>
        </w:rPr>
        <w:t>7</w:t>
      </w:r>
      <w:r w:rsidRPr="0002171B">
        <w:rPr>
          <w:rFonts w:ascii="Simplified Arabic" w:hAnsi="Simplified Arabic" w:cs="Simplified Arabic"/>
          <w:b/>
          <w:bCs/>
          <w:color w:val="000000"/>
          <w:sz w:val="16"/>
          <w:szCs w:val="16"/>
          <w:rtl/>
          <w:lang w:bidi="ar-IQ"/>
        </w:rPr>
        <w:t xml:space="preserve">)- الصاحب بن عباد : أبو القاسم إسماعيل بن عباد بن العباس </w:t>
      </w:r>
      <w:proofErr w:type="spellStart"/>
      <w:r w:rsidRPr="0002171B">
        <w:rPr>
          <w:rFonts w:ascii="Simplified Arabic" w:hAnsi="Simplified Arabic" w:cs="Simplified Arabic"/>
          <w:b/>
          <w:bCs/>
          <w:color w:val="000000"/>
          <w:sz w:val="16"/>
          <w:szCs w:val="16"/>
          <w:rtl/>
          <w:lang w:bidi="ar-IQ"/>
        </w:rPr>
        <w:t>الطالقاني</w:t>
      </w:r>
      <w:proofErr w:type="spellEnd"/>
      <w:r w:rsidRPr="0002171B">
        <w:rPr>
          <w:rFonts w:ascii="Simplified Arabic" w:hAnsi="Simplified Arabic" w:cs="Simplified Arabic"/>
          <w:b/>
          <w:bCs/>
          <w:color w:val="000000"/>
          <w:sz w:val="16"/>
          <w:szCs w:val="16"/>
          <w:rtl/>
          <w:lang w:bidi="ar-IQ"/>
        </w:rPr>
        <w:t xml:space="preserve"> (ت385هـ) , المحيط في اللغة ، تحقيق : الشيخ محمد حسن آل ياسين ، ط1 ، دار ابن كثير ، (بيروت - 1994م) ، ج1 , ص243 ؛ الزبيدي : تاج العروس , ج15 , ص121.</w:t>
      </w:r>
    </w:p>
  </w:footnote>
  <w:footnote w:id="191">
    <w:p w:rsidR="007F385A" w:rsidRPr="0002171B" w:rsidRDefault="007F385A" w:rsidP="0002171B">
      <w:pPr>
        <w:pStyle w:val="a9"/>
        <w:ind w:left="424" w:hanging="425"/>
        <w:rPr>
          <w:rFonts w:ascii="Simplified Arabic" w:hAnsi="Simplified Arabic" w:cs="Simplified Arabic"/>
          <w:b/>
          <w:bCs/>
          <w:color w:val="000000"/>
          <w:sz w:val="16"/>
          <w:szCs w:val="16"/>
          <w:rtl/>
          <w:lang w:bidi="ar-IQ"/>
        </w:rPr>
      </w:pPr>
      <w:r w:rsidRPr="000217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8</w:t>
      </w:r>
      <w:r w:rsidRPr="0002171B">
        <w:rPr>
          <w:rFonts w:ascii="Simplified Arabic" w:hAnsi="Simplified Arabic" w:cs="Simplified Arabic"/>
          <w:b/>
          <w:bCs/>
          <w:color w:val="000000"/>
          <w:sz w:val="16"/>
          <w:szCs w:val="16"/>
          <w:rtl/>
          <w:lang w:bidi="ar-IQ"/>
        </w:rPr>
        <w:t xml:space="preserve">)- ابن </w:t>
      </w:r>
      <w:proofErr w:type="spellStart"/>
      <w:r w:rsidRPr="0002171B">
        <w:rPr>
          <w:rFonts w:ascii="Simplified Arabic" w:hAnsi="Simplified Arabic" w:cs="Simplified Arabic"/>
          <w:b/>
          <w:bCs/>
          <w:color w:val="000000"/>
          <w:sz w:val="16"/>
          <w:szCs w:val="16"/>
          <w:rtl/>
          <w:lang w:bidi="ar-IQ"/>
        </w:rPr>
        <w:t>ماكولا</w:t>
      </w:r>
      <w:proofErr w:type="spellEnd"/>
      <w:r w:rsidRPr="0002171B">
        <w:rPr>
          <w:rFonts w:ascii="Simplified Arabic" w:hAnsi="Simplified Arabic" w:cs="Simplified Arabic"/>
          <w:b/>
          <w:bCs/>
          <w:color w:val="000000"/>
          <w:sz w:val="16"/>
          <w:szCs w:val="16"/>
          <w:rtl/>
          <w:lang w:bidi="ar-IQ"/>
        </w:rPr>
        <w:t xml:space="preserve"> : الإكمال , ج3 , ص9 ؛ ياقوت الحموي : معجم البلدان , ج2 , ص319 ؛ ابن عبد الحق : مراصد الاطلاع , ج1 , ص436.</w:t>
      </w:r>
    </w:p>
  </w:footnote>
  <w:footnote w:id="192">
    <w:p w:rsidR="007F385A" w:rsidRPr="0002171B" w:rsidRDefault="007F385A" w:rsidP="0002171B">
      <w:pPr>
        <w:pStyle w:val="a9"/>
        <w:ind w:left="424" w:hanging="425"/>
        <w:rPr>
          <w:rFonts w:ascii="Simplified Arabic" w:hAnsi="Simplified Arabic" w:cs="Simplified Arabic"/>
          <w:b/>
          <w:bCs/>
          <w:color w:val="000000"/>
          <w:sz w:val="16"/>
          <w:szCs w:val="16"/>
          <w:rtl/>
          <w:lang w:bidi="ar-IQ"/>
        </w:rPr>
      </w:pPr>
      <w:r w:rsidRPr="000217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9</w:t>
      </w:r>
      <w:r w:rsidRPr="0002171B">
        <w:rPr>
          <w:rFonts w:ascii="Simplified Arabic" w:hAnsi="Simplified Arabic" w:cs="Simplified Arabic"/>
          <w:b/>
          <w:bCs/>
          <w:color w:val="000000"/>
          <w:sz w:val="16"/>
          <w:szCs w:val="16"/>
          <w:rtl/>
          <w:lang w:bidi="ar-IQ"/>
        </w:rPr>
        <w:t xml:space="preserve">)- تكملة الإكمال ، ج2 ، ص283 . </w:t>
      </w:r>
    </w:p>
  </w:footnote>
  <w:footnote w:id="193">
    <w:p w:rsidR="007F385A" w:rsidRPr="0002171B" w:rsidRDefault="007F385A" w:rsidP="0002171B">
      <w:pPr>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02171B">
        <w:rPr>
          <w:rFonts w:ascii="Simplified Arabic" w:hAnsi="Simplified Arabic" w:cs="Simplified Arabic"/>
          <w:b/>
          <w:bCs/>
          <w:color w:val="000000"/>
          <w:sz w:val="16"/>
          <w:szCs w:val="16"/>
          <w:rtl/>
          <w:lang w:bidi="ar-IQ"/>
        </w:rPr>
        <w:t>(</w:t>
      </w:r>
      <w:r w:rsidRPr="0002171B">
        <w:rPr>
          <w:rFonts w:ascii="Simplified Arabic" w:hAnsi="Simplified Arabic" w:cs="Simplified Arabic" w:hint="cs"/>
          <w:b/>
          <w:bCs/>
          <w:color w:val="000000"/>
          <w:sz w:val="16"/>
          <w:szCs w:val="16"/>
          <w:rtl/>
          <w:lang w:bidi="ar-IQ"/>
        </w:rPr>
        <w:t>10</w:t>
      </w:r>
      <w:r w:rsidRPr="0002171B">
        <w:rPr>
          <w:rFonts w:ascii="Simplified Arabic" w:hAnsi="Simplified Arabic" w:cs="Simplified Arabic"/>
          <w:b/>
          <w:bCs/>
          <w:color w:val="000000"/>
          <w:sz w:val="16"/>
          <w:szCs w:val="16"/>
          <w:rtl/>
          <w:lang w:bidi="ar-IQ"/>
        </w:rPr>
        <w:t>)- الأنساب , ج4 , ص305.</w:t>
      </w:r>
    </w:p>
  </w:footnote>
  <w:footnote w:id="194">
    <w:p w:rsidR="007F385A" w:rsidRPr="0002171B" w:rsidRDefault="007F385A" w:rsidP="0002171B">
      <w:pPr>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02171B">
        <w:rPr>
          <w:rFonts w:ascii="Simplified Arabic" w:hAnsi="Simplified Arabic" w:cs="Simplified Arabic"/>
          <w:b/>
          <w:bCs/>
          <w:color w:val="000000"/>
          <w:sz w:val="18"/>
          <w:szCs w:val="18"/>
          <w:rtl/>
          <w:lang w:bidi="ar-IQ"/>
        </w:rPr>
        <w:t>(</w:t>
      </w:r>
      <w:r w:rsidRPr="0002171B">
        <w:rPr>
          <w:rFonts w:ascii="Simplified Arabic" w:hAnsi="Simplified Arabic" w:cs="Simplified Arabic" w:hint="cs"/>
          <w:b/>
          <w:bCs/>
          <w:color w:val="000000"/>
          <w:sz w:val="18"/>
          <w:szCs w:val="18"/>
          <w:rtl/>
          <w:lang w:bidi="ar-IQ"/>
        </w:rPr>
        <w:t>11</w:t>
      </w:r>
      <w:r w:rsidRPr="0002171B">
        <w:rPr>
          <w:rFonts w:ascii="Simplified Arabic" w:hAnsi="Simplified Arabic" w:cs="Simplified Arabic"/>
          <w:b/>
          <w:bCs/>
          <w:color w:val="000000"/>
          <w:sz w:val="18"/>
          <w:szCs w:val="18"/>
          <w:rtl/>
          <w:lang w:bidi="ar-IQ"/>
        </w:rPr>
        <w:t>)- توضيح المشتبه , ج2 , ص532.</w:t>
      </w:r>
    </w:p>
  </w:footnote>
  <w:footnote w:id="195">
    <w:p w:rsidR="007F385A" w:rsidRPr="0002171B" w:rsidRDefault="007F385A" w:rsidP="0002171B">
      <w:pPr>
        <w:pStyle w:val="a9"/>
        <w:ind w:left="424" w:hanging="425"/>
        <w:rPr>
          <w:rFonts w:ascii="Simplified Arabic" w:hAnsi="Simplified Arabic" w:cs="Simplified Arabic"/>
          <w:b/>
          <w:bCs/>
          <w:color w:val="000000"/>
          <w:sz w:val="18"/>
          <w:szCs w:val="18"/>
          <w:rtl/>
          <w:lang w:bidi="ar-IQ"/>
        </w:rPr>
      </w:pPr>
      <w:r w:rsidRPr="0002171B">
        <w:rPr>
          <w:rFonts w:ascii="Simplified Arabic" w:hAnsi="Simplified Arabic" w:cs="Simplified Arabic"/>
          <w:b/>
          <w:bCs/>
          <w:color w:val="000000"/>
          <w:sz w:val="18"/>
          <w:szCs w:val="18"/>
          <w:rtl/>
          <w:lang w:bidi="ar-IQ"/>
        </w:rPr>
        <w:t>(</w:t>
      </w:r>
      <w:r w:rsidRPr="0002171B">
        <w:rPr>
          <w:rFonts w:ascii="Simplified Arabic" w:hAnsi="Simplified Arabic" w:cs="Simplified Arabic" w:hint="cs"/>
          <w:b/>
          <w:bCs/>
          <w:color w:val="000000"/>
          <w:sz w:val="18"/>
          <w:szCs w:val="18"/>
          <w:rtl/>
          <w:lang w:bidi="ar-IQ"/>
        </w:rPr>
        <w:t>12</w:t>
      </w:r>
      <w:r w:rsidRPr="0002171B">
        <w:rPr>
          <w:rFonts w:ascii="Simplified Arabic" w:hAnsi="Simplified Arabic" w:cs="Simplified Arabic"/>
          <w:b/>
          <w:bCs/>
          <w:color w:val="000000"/>
          <w:sz w:val="18"/>
          <w:szCs w:val="18"/>
          <w:rtl/>
          <w:lang w:bidi="ar-IQ"/>
        </w:rPr>
        <w:t>)- ابن نقطة : تكملة الإكمال , ج2 , ص383 ؛ ابن ناصر الدين : توضيح المشتبه , ج2, ص532.</w:t>
      </w:r>
    </w:p>
  </w:footnote>
  <w:footnote w:id="196">
    <w:p w:rsidR="007F385A" w:rsidRPr="0002171B" w:rsidRDefault="007F385A" w:rsidP="0002171B">
      <w:pPr>
        <w:pStyle w:val="a9"/>
        <w:ind w:left="424" w:hanging="425"/>
        <w:rPr>
          <w:rFonts w:ascii="Simplified Arabic" w:hAnsi="Simplified Arabic" w:cs="Simplified Arabic"/>
          <w:b/>
          <w:bCs/>
          <w:color w:val="000000"/>
          <w:sz w:val="18"/>
          <w:szCs w:val="18"/>
          <w:rtl/>
          <w:lang w:bidi="ar-IQ"/>
        </w:rPr>
      </w:pPr>
      <w:r w:rsidRPr="0002171B">
        <w:rPr>
          <w:rFonts w:ascii="Simplified Arabic" w:hAnsi="Simplified Arabic" w:cs="Simplified Arabic"/>
          <w:b/>
          <w:bCs/>
          <w:color w:val="000000"/>
          <w:sz w:val="18"/>
          <w:szCs w:val="18"/>
          <w:rtl/>
          <w:lang w:bidi="ar-IQ"/>
        </w:rPr>
        <w:t>(</w:t>
      </w:r>
      <w:r w:rsidRPr="0002171B">
        <w:rPr>
          <w:rFonts w:ascii="Simplified Arabic" w:hAnsi="Simplified Arabic" w:cs="Simplified Arabic" w:hint="cs"/>
          <w:b/>
          <w:bCs/>
          <w:color w:val="000000"/>
          <w:sz w:val="18"/>
          <w:szCs w:val="18"/>
          <w:rtl/>
          <w:lang w:bidi="ar-IQ"/>
        </w:rPr>
        <w:t>13</w:t>
      </w:r>
      <w:r w:rsidRPr="0002171B">
        <w:rPr>
          <w:rFonts w:ascii="Simplified Arabic" w:hAnsi="Simplified Arabic" w:cs="Simplified Arabic"/>
          <w:b/>
          <w:bCs/>
          <w:color w:val="000000"/>
          <w:sz w:val="18"/>
          <w:szCs w:val="18"/>
          <w:rtl/>
          <w:lang w:bidi="ar-IQ"/>
        </w:rPr>
        <w:t xml:space="preserve">)- ابن </w:t>
      </w:r>
      <w:proofErr w:type="spellStart"/>
      <w:r w:rsidRPr="0002171B">
        <w:rPr>
          <w:rFonts w:ascii="Simplified Arabic" w:hAnsi="Simplified Arabic" w:cs="Simplified Arabic"/>
          <w:b/>
          <w:bCs/>
          <w:color w:val="000000"/>
          <w:sz w:val="18"/>
          <w:szCs w:val="18"/>
          <w:rtl/>
          <w:lang w:bidi="ar-IQ"/>
        </w:rPr>
        <w:t>ماكولا</w:t>
      </w:r>
      <w:proofErr w:type="spellEnd"/>
      <w:r w:rsidRPr="0002171B">
        <w:rPr>
          <w:rFonts w:ascii="Simplified Arabic" w:hAnsi="Simplified Arabic" w:cs="Simplified Arabic"/>
          <w:b/>
          <w:bCs/>
          <w:color w:val="000000"/>
          <w:sz w:val="18"/>
          <w:szCs w:val="18"/>
          <w:rtl/>
          <w:lang w:bidi="ar-IQ"/>
        </w:rPr>
        <w:t xml:space="preserve"> : الإكمال , ج3 , ص9 ؛ ياقوت الحموي : معجم البلدان , ج2 , ص319 ؛ ابن عبد الحق : مراصد الاطلاع , ج1 , ص436.</w:t>
      </w:r>
    </w:p>
  </w:footnote>
  <w:footnote w:id="197">
    <w:p w:rsidR="007F385A" w:rsidRPr="00EB3134" w:rsidRDefault="007F385A" w:rsidP="00EB3134">
      <w:pPr>
        <w:tabs>
          <w:tab w:val="left" w:pos="424"/>
        </w:tabs>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EB3134">
        <w:rPr>
          <w:rFonts w:ascii="Simplified Arabic" w:hAnsi="Simplified Arabic" w:cs="Simplified Arabic"/>
          <w:b/>
          <w:bCs/>
          <w:color w:val="000000"/>
          <w:sz w:val="18"/>
          <w:szCs w:val="18"/>
          <w:rtl/>
          <w:lang w:bidi="ar-IQ"/>
        </w:rPr>
        <w:t>(</w:t>
      </w:r>
      <w:r w:rsidRPr="00EB3134">
        <w:rPr>
          <w:rFonts w:ascii="Simplified Arabic" w:hAnsi="Simplified Arabic" w:cs="Simplified Arabic" w:hint="cs"/>
          <w:b/>
          <w:bCs/>
          <w:color w:val="000000"/>
          <w:sz w:val="18"/>
          <w:szCs w:val="18"/>
          <w:rtl/>
          <w:lang w:bidi="ar-IQ"/>
        </w:rPr>
        <w:t>1</w:t>
      </w:r>
      <w:r w:rsidRPr="00EB3134">
        <w:rPr>
          <w:rFonts w:ascii="Simplified Arabic" w:hAnsi="Simplified Arabic" w:cs="Simplified Arabic"/>
          <w:b/>
          <w:bCs/>
          <w:color w:val="000000"/>
          <w:sz w:val="18"/>
          <w:szCs w:val="18"/>
          <w:rtl/>
          <w:lang w:bidi="ar-IQ"/>
        </w:rPr>
        <w:t>)-</w:t>
      </w:r>
      <w:r w:rsidRPr="00884193">
        <w:rPr>
          <w:rFonts w:ascii="Simplified Arabic" w:hAnsi="Simplified Arabic" w:cs="Simplified Arabic"/>
          <w:b/>
          <w:bCs/>
          <w:color w:val="000000"/>
          <w:sz w:val="18"/>
          <w:szCs w:val="18"/>
          <w:rtl/>
          <w:lang w:bidi="ar-IQ"/>
        </w:rPr>
        <w:t xml:space="preserve"> ابن منظور : لسان العرب ، ج5 ، </w:t>
      </w:r>
      <w:r w:rsidRPr="003E41F6">
        <w:rPr>
          <w:rFonts w:ascii="Simplified Arabic" w:hAnsi="Simplified Arabic" w:cs="Simplified Arabic"/>
          <w:b/>
          <w:bCs/>
          <w:color w:val="000000"/>
          <w:sz w:val="18"/>
          <w:szCs w:val="18"/>
          <w:rtl/>
          <w:lang w:bidi="ar-IQ"/>
        </w:rPr>
        <w:t xml:space="preserve">ص340 . </w:t>
      </w:r>
    </w:p>
  </w:footnote>
  <w:footnote w:id="198">
    <w:p w:rsidR="007F385A" w:rsidRPr="00EB3134" w:rsidRDefault="007F385A" w:rsidP="00EB3134">
      <w:pPr>
        <w:tabs>
          <w:tab w:val="left" w:pos="424"/>
        </w:tabs>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EB3134">
        <w:rPr>
          <w:rFonts w:ascii="Simplified Arabic" w:hAnsi="Simplified Arabic" w:cs="Simplified Arabic"/>
          <w:b/>
          <w:bCs/>
          <w:color w:val="000000"/>
          <w:sz w:val="18"/>
          <w:szCs w:val="18"/>
          <w:rtl/>
          <w:lang w:bidi="ar-IQ"/>
        </w:rPr>
        <w:t>(</w:t>
      </w:r>
      <w:r w:rsidRPr="00EB3134">
        <w:rPr>
          <w:rFonts w:ascii="Simplified Arabic" w:hAnsi="Simplified Arabic" w:cs="Simplified Arabic" w:hint="cs"/>
          <w:b/>
          <w:bCs/>
          <w:color w:val="000000"/>
          <w:sz w:val="18"/>
          <w:szCs w:val="18"/>
          <w:rtl/>
          <w:lang w:bidi="ar-IQ"/>
        </w:rPr>
        <w:t>2</w:t>
      </w:r>
      <w:r w:rsidRPr="00EB3134">
        <w:rPr>
          <w:rFonts w:ascii="Simplified Arabic" w:hAnsi="Simplified Arabic" w:cs="Simplified Arabic"/>
          <w:b/>
          <w:bCs/>
          <w:color w:val="000000"/>
          <w:sz w:val="18"/>
          <w:szCs w:val="18"/>
          <w:rtl/>
          <w:lang w:bidi="ar-IQ"/>
        </w:rPr>
        <w:t xml:space="preserve">)- الطبري : جامع البيان في تأويل </w:t>
      </w:r>
      <w:proofErr w:type="spellStart"/>
      <w:r w:rsidRPr="00EB3134">
        <w:rPr>
          <w:rFonts w:ascii="Simplified Arabic" w:hAnsi="Simplified Arabic" w:cs="Simplified Arabic"/>
          <w:b/>
          <w:bCs/>
          <w:color w:val="000000"/>
          <w:sz w:val="18"/>
          <w:szCs w:val="18"/>
          <w:rtl/>
          <w:lang w:bidi="ar-IQ"/>
        </w:rPr>
        <w:t>آي</w:t>
      </w:r>
      <w:proofErr w:type="spellEnd"/>
      <w:r w:rsidRPr="00EB3134">
        <w:rPr>
          <w:rFonts w:ascii="Simplified Arabic" w:hAnsi="Simplified Arabic" w:cs="Simplified Arabic"/>
          <w:b/>
          <w:bCs/>
          <w:color w:val="000000"/>
          <w:sz w:val="18"/>
          <w:szCs w:val="18"/>
          <w:rtl/>
          <w:lang w:bidi="ar-IQ"/>
        </w:rPr>
        <w:t xml:space="preserve"> القرآن , ج10 ، ص369 ؛ الزبيدي : تاج العروس ، ج15 ، ص121 . </w:t>
      </w:r>
    </w:p>
  </w:footnote>
  <w:footnote w:id="199">
    <w:p w:rsidR="007F385A" w:rsidRPr="00EB3134" w:rsidRDefault="007F385A" w:rsidP="00EB3134">
      <w:pPr>
        <w:tabs>
          <w:tab w:val="left" w:pos="424"/>
        </w:tabs>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EB3134">
        <w:rPr>
          <w:rFonts w:ascii="Simplified Arabic" w:hAnsi="Simplified Arabic" w:cs="Simplified Arabic"/>
          <w:b/>
          <w:bCs/>
          <w:color w:val="000000"/>
          <w:sz w:val="18"/>
          <w:szCs w:val="18"/>
          <w:rtl/>
          <w:lang w:bidi="ar-IQ"/>
        </w:rPr>
        <w:t>(</w:t>
      </w:r>
      <w:r w:rsidRPr="00EB3134">
        <w:rPr>
          <w:rFonts w:ascii="Simplified Arabic" w:hAnsi="Simplified Arabic" w:cs="Simplified Arabic" w:hint="cs"/>
          <w:b/>
          <w:bCs/>
          <w:color w:val="000000"/>
          <w:sz w:val="18"/>
          <w:szCs w:val="18"/>
          <w:rtl/>
          <w:lang w:bidi="ar-IQ"/>
        </w:rPr>
        <w:t>3</w:t>
      </w:r>
      <w:r w:rsidRPr="00EB3134">
        <w:rPr>
          <w:rFonts w:ascii="Simplified Arabic" w:hAnsi="Simplified Arabic" w:cs="Simplified Arabic"/>
          <w:b/>
          <w:bCs/>
          <w:color w:val="000000"/>
          <w:sz w:val="18"/>
          <w:szCs w:val="18"/>
          <w:rtl/>
          <w:lang w:bidi="ar-IQ"/>
        </w:rPr>
        <w:t xml:space="preserve">)- ابن منظور : لسان العرب ، ج14 ، ص219 ؛ الزبيدي : تاج العروس ، ج15 ، ص121 . </w:t>
      </w:r>
    </w:p>
  </w:footnote>
  <w:footnote w:id="200">
    <w:p w:rsidR="007F385A" w:rsidRPr="00AC7B12" w:rsidRDefault="007F385A" w:rsidP="00EB3134">
      <w:pPr>
        <w:tabs>
          <w:tab w:val="left" w:pos="424"/>
        </w:tabs>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sidRPr="00EB3134">
        <w:rPr>
          <w:rFonts w:ascii="Simplified Arabic" w:hAnsi="Simplified Arabic" w:cs="Simplified Arabic" w:hint="cs"/>
          <w:b/>
          <w:bCs/>
          <w:color w:val="000000"/>
          <w:sz w:val="16"/>
          <w:szCs w:val="16"/>
          <w:rtl/>
          <w:lang w:bidi="ar-IQ"/>
        </w:rPr>
        <w:t>4</w:t>
      </w:r>
      <w:r w:rsidRPr="00EB3134">
        <w:rPr>
          <w:rFonts w:ascii="Simplified Arabic" w:hAnsi="Simplified Arabic" w:cs="Simplified Arabic"/>
          <w:b/>
          <w:bCs/>
          <w:color w:val="000000"/>
          <w:sz w:val="16"/>
          <w:szCs w:val="16"/>
          <w:rtl/>
          <w:lang w:bidi="ar-IQ"/>
        </w:rPr>
        <w:t xml:space="preserve">)- الصاحب بن عباد : المحيط في اللغة ، ج1 ، ص243 ؛ الزبيدي : تاج العروس ، ج15 ، ص121 . </w:t>
      </w:r>
    </w:p>
  </w:footnote>
  <w:footnote w:id="201">
    <w:p w:rsidR="007F385A" w:rsidRPr="00AC7B12" w:rsidRDefault="007F385A" w:rsidP="00EB3134">
      <w:pPr>
        <w:tabs>
          <w:tab w:val="left" w:pos="424"/>
        </w:tabs>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5</w:t>
      </w:r>
      <w:r w:rsidRPr="00AC7B12">
        <w:rPr>
          <w:rFonts w:ascii="Simplified Arabic" w:hAnsi="Simplified Arabic" w:cs="Simplified Arabic"/>
          <w:b/>
          <w:bCs/>
          <w:color w:val="000000"/>
          <w:sz w:val="16"/>
          <w:szCs w:val="16"/>
          <w:rtl/>
          <w:lang w:bidi="ar-IQ"/>
        </w:rPr>
        <w:t xml:space="preserve">)- الجوهري : الصحاح تاج اللغة ، ج3 ، ص875 ؛ ابن تيمية : مجموع الفتاوى ، ج17 ، ص343 . </w:t>
      </w:r>
    </w:p>
  </w:footnote>
  <w:footnote w:id="202">
    <w:p w:rsidR="007F385A" w:rsidRPr="00AC7B12" w:rsidRDefault="007F385A" w:rsidP="00EB3134">
      <w:pPr>
        <w:tabs>
          <w:tab w:val="left" w:pos="424"/>
        </w:tabs>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AC7B12">
        <w:rPr>
          <w:rFonts w:ascii="Simplified Arabic" w:hAnsi="Simplified Arabic" w:cs="Simplified Arabic"/>
          <w:b/>
          <w:bCs/>
          <w:color w:val="000000"/>
          <w:sz w:val="16"/>
          <w:szCs w:val="16"/>
          <w:rtl/>
          <w:lang w:bidi="ar-IQ"/>
        </w:rPr>
        <w:t xml:space="preserve">)- فخر الدين الرازي : مفاتيح الغيب ، ج15 ، ص465 . </w:t>
      </w:r>
    </w:p>
  </w:footnote>
  <w:footnote w:id="203">
    <w:p w:rsidR="007F385A" w:rsidRPr="00AC7B12" w:rsidRDefault="007F385A" w:rsidP="00EB3134">
      <w:pPr>
        <w:tabs>
          <w:tab w:val="left" w:pos="424"/>
        </w:tabs>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7</w:t>
      </w:r>
      <w:r w:rsidRPr="00AC7B12">
        <w:rPr>
          <w:rFonts w:ascii="Simplified Arabic" w:hAnsi="Simplified Arabic" w:cs="Simplified Arabic"/>
          <w:b/>
          <w:bCs/>
          <w:color w:val="000000"/>
          <w:sz w:val="16"/>
          <w:szCs w:val="16"/>
          <w:rtl/>
          <w:lang w:bidi="ar-IQ"/>
        </w:rPr>
        <w:t xml:space="preserve">)- الطبري : جامع البيان في تأويل </w:t>
      </w:r>
      <w:proofErr w:type="spellStart"/>
      <w:r w:rsidRPr="00AC7B12">
        <w:rPr>
          <w:rFonts w:ascii="Simplified Arabic" w:hAnsi="Simplified Arabic" w:cs="Simplified Arabic"/>
          <w:b/>
          <w:bCs/>
          <w:color w:val="000000"/>
          <w:sz w:val="16"/>
          <w:szCs w:val="16"/>
          <w:rtl/>
          <w:lang w:bidi="ar-IQ"/>
        </w:rPr>
        <w:t>آي</w:t>
      </w:r>
      <w:proofErr w:type="spellEnd"/>
      <w:r w:rsidRPr="00AC7B12">
        <w:rPr>
          <w:rFonts w:ascii="Simplified Arabic" w:hAnsi="Simplified Arabic" w:cs="Simplified Arabic"/>
          <w:b/>
          <w:bCs/>
          <w:color w:val="000000"/>
          <w:sz w:val="16"/>
          <w:szCs w:val="16"/>
          <w:rtl/>
          <w:lang w:bidi="ar-IQ"/>
        </w:rPr>
        <w:t xml:space="preserve"> القرآن , ج10 ، ص269 ؛ ابن منظور : لسان العرب ، ج5 ، ص341 .</w:t>
      </w:r>
    </w:p>
  </w:footnote>
  <w:footnote w:id="204">
    <w:p w:rsidR="007F385A" w:rsidRPr="00AC7B12" w:rsidRDefault="007F385A" w:rsidP="00EB3134">
      <w:pPr>
        <w:tabs>
          <w:tab w:val="left" w:pos="-1135"/>
        </w:tabs>
        <w:autoSpaceDE w:val="0"/>
        <w:autoSpaceDN w:val="0"/>
        <w:adjustRightInd w:val="0"/>
        <w:spacing w:after="0" w:line="240" w:lineRule="auto"/>
        <w:ind w:left="282" w:hanging="283"/>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8</w:t>
      </w:r>
      <w:r w:rsidRPr="00AC7B12">
        <w:rPr>
          <w:rFonts w:ascii="Simplified Arabic" w:hAnsi="Simplified Arabic" w:cs="Simplified Arabic"/>
          <w:b/>
          <w:bCs/>
          <w:color w:val="000000"/>
          <w:sz w:val="16"/>
          <w:szCs w:val="16"/>
          <w:rtl/>
          <w:lang w:bidi="ar-IQ"/>
        </w:rPr>
        <w:t>)- أبو العباس بن عطاء :</w:t>
      </w:r>
      <w:r w:rsidRPr="00AC7B12">
        <w:rPr>
          <w:rFonts w:ascii="Simplified Arabic" w:hAnsi="Simplified Arabic" w:cs="Simplified Arabic"/>
          <w:b/>
          <w:bCs/>
          <w:color w:val="000000"/>
          <w:sz w:val="16"/>
          <w:szCs w:val="16"/>
          <w:rtl/>
          <w:lang w:bidi="ar-SA"/>
        </w:rPr>
        <w:t xml:space="preserve"> </w:t>
      </w:r>
      <w:r w:rsidRPr="00AC7B12">
        <w:rPr>
          <w:rFonts w:ascii="Simplified Arabic" w:hAnsi="Simplified Arabic" w:cs="Simplified Arabic"/>
          <w:b/>
          <w:bCs/>
          <w:color w:val="000000"/>
          <w:sz w:val="16"/>
          <w:szCs w:val="16"/>
          <w:rtl/>
          <w:lang w:bidi="ar-IQ"/>
        </w:rPr>
        <w:t xml:space="preserve">وهو أبو  العباس بن عطاء واسمه أحمد  بن محمد بن سهل بن عطاء الأدمِي , من ظراف مشايخ الصوفية وعلمائهم له  لسان  في  فهم  القرآن  يختص به   مات سنة تسع وثلاثمائة أو إحدى عشرة وثلاثمائة . السلمي : أبو عبد الرحمن محمد بن الحسين بن محمد بن موسى بن خالد بن سالم النيسابوري (ت412هـ) , طبقات الصوفية, تحقيق : مصطفى عبد القادر عطا , الطبعة : الأولى ، دار الكتب العلمية , (بيروت -1998م) , ج1, ص207؛ ابن الجوزي : صفة الصفوة , تحقيق : محمود فاخوري ومحمد رواس قلعه جي , الطبعة: الثانية ، دار المعرفة , (بيروت - 1979م) , ج2, ص444 ؛ ابن الملقن : أبو حفص سراج الدين عمر بن علي بن أحمد الشافعي المصري (ت804هـ) , طبقات الأولياء , تحقيق : نور الدين </w:t>
      </w:r>
      <w:proofErr w:type="spellStart"/>
      <w:r w:rsidRPr="00AC7B12">
        <w:rPr>
          <w:rFonts w:ascii="Simplified Arabic" w:hAnsi="Simplified Arabic" w:cs="Simplified Arabic"/>
          <w:b/>
          <w:bCs/>
          <w:color w:val="000000"/>
          <w:sz w:val="16"/>
          <w:szCs w:val="16"/>
          <w:rtl/>
          <w:lang w:bidi="ar-IQ"/>
        </w:rPr>
        <w:t>شريبه</w:t>
      </w:r>
      <w:proofErr w:type="spellEnd"/>
      <w:r w:rsidRPr="00AC7B12">
        <w:rPr>
          <w:rFonts w:ascii="Simplified Arabic" w:hAnsi="Simplified Arabic" w:cs="Simplified Arabic"/>
          <w:b/>
          <w:bCs/>
          <w:color w:val="000000"/>
          <w:sz w:val="16"/>
          <w:szCs w:val="16"/>
          <w:rtl/>
          <w:lang w:bidi="ar-IQ"/>
        </w:rPr>
        <w:t xml:space="preserve"> من علماء الأزهر , الطبعة: الثانية ، مكتبة </w:t>
      </w:r>
      <w:proofErr w:type="spellStart"/>
      <w:r w:rsidRPr="00AC7B12">
        <w:rPr>
          <w:rFonts w:ascii="Simplified Arabic" w:hAnsi="Simplified Arabic" w:cs="Simplified Arabic"/>
          <w:b/>
          <w:bCs/>
          <w:color w:val="000000"/>
          <w:sz w:val="16"/>
          <w:szCs w:val="16"/>
          <w:rtl/>
          <w:lang w:bidi="ar-IQ"/>
        </w:rPr>
        <w:t>الخانجي</w:t>
      </w:r>
      <w:proofErr w:type="spellEnd"/>
      <w:r w:rsidRPr="00AC7B12">
        <w:rPr>
          <w:rFonts w:ascii="Simplified Arabic" w:hAnsi="Simplified Arabic" w:cs="Simplified Arabic"/>
          <w:b/>
          <w:bCs/>
          <w:color w:val="000000"/>
          <w:sz w:val="16"/>
          <w:szCs w:val="16"/>
          <w:rtl/>
          <w:lang w:bidi="ar-IQ"/>
        </w:rPr>
        <w:t xml:space="preserve"> ، (القاهرة - 1994م) , ج1, ص59.</w:t>
      </w:r>
    </w:p>
  </w:footnote>
  <w:footnote w:id="205">
    <w:p w:rsidR="007F385A" w:rsidRPr="00AC7B12" w:rsidRDefault="007F385A" w:rsidP="00EB3134">
      <w:pPr>
        <w:pStyle w:val="a9"/>
        <w:tabs>
          <w:tab w:val="left" w:pos="424"/>
        </w:tabs>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9</w:t>
      </w:r>
      <w:r w:rsidRPr="00AC7B12">
        <w:rPr>
          <w:rFonts w:ascii="Simplified Arabic" w:hAnsi="Simplified Arabic" w:cs="Simplified Arabic"/>
          <w:b/>
          <w:bCs/>
          <w:color w:val="000000"/>
          <w:sz w:val="16"/>
          <w:szCs w:val="16"/>
          <w:rtl/>
          <w:lang w:bidi="ar-IQ"/>
        </w:rPr>
        <w:t xml:space="preserve">)- </w:t>
      </w:r>
      <w:proofErr w:type="spellStart"/>
      <w:r w:rsidRPr="00AC7B12">
        <w:rPr>
          <w:rFonts w:ascii="Simplified Arabic" w:hAnsi="Simplified Arabic" w:cs="Simplified Arabic"/>
          <w:b/>
          <w:bCs/>
          <w:color w:val="000000"/>
          <w:sz w:val="16"/>
          <w:szCs w:val="16"/>
          <w:rtl/>
          <w:lang w:bidi="ar-IQ"/>
        </w:rPr>
        <w:t>الكلابـاذي</w:t>
      </w:r>
      <w:proofErr w:type="spellEnd"/>
      <w:r w:rsidRPr="00AC7B12">
        <w:rPr>
          <w:rFonts w:ascii="Simplified Arabic" w:hAnsi="Simplified Arabic" w:cs="Simplified Arabic"/>
          <w:b/>
          <w:bCs/>
          <w:color w:val="000000"/>
          <w:sz w:val="16"/>
          <w:szCs w:val="16"/>
          <w:rtl/>
          <w:lang w:bidi="ar-IQ"/>
        </w:rPr>
        <w:t xml:space="preserve"> : أبو بكـر محمد بن أبي إسحاق بن إبراهيم بن يعقـوب البخاري الحنفي (ت380هـ), التعرف لمذهب أهل التصوف , دار الكتب العلمية , (بيروت– بلات), ج1 , ص99 .</w:t>
      </w:r>
    </w:p>
  </w:footnote>
  <w:footnote w:id="206">
    <w:p w:rsidR="007F385A" w:rsidRPr="00AC7B12" w:rsidRDefault="007F385A" w:rsidP="00EB3134">
      <w:pPr>
        <w:tabs>
          <w:tab w:val="left" w:pos="282"/>
        </w:tabs>
        <w:autoSpaceDE w:val="0"/>
        <w:autoSpaceDN w:val="0"/>
        <w:adjustRightInd w:val="0"/>
        <w:spacing w:after="0" w:line="240" w:lineRule="auto"/>
        <w:ind w:left="282" w:hanging="283"/>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(1</w:t>
      </w:r>
      <w:r>
        <w:rPr>
          <w:rFonts w:ascii="Simplified Arabic" w:hAnsi="Simplified Arabic" w:cs="Simplified Arabic" w:hint="cs"/>
          <w:b/>
          <w:bCs/>
          <w:color w:val="000000"/>
          <w:sz w:val="16"/>
          <w:szCs w:val="16"/>
          <w:rtl/>
          <w:lang w:bidi="ar-IQ"/>
        </w:rPr>
        <w:t>0</w:t>
      </w:r>
      <w:r w:rsidRPr="00AC7B12">
        <w:rPr>
          <w:rFonts w:ascii="Simplified Arabic" w:hAnsi="Simplified Arabic" w:cs="Simplified Arabic"/>
          <w:b/>
          <w:bCs/>
          <w:color w:val="000000"/>
          <w:sz w:val="16"/>
          <w:szCs w:val="16"/>
          <w:rtl/>
          <w:lang w:bidi="ar-IQ"/>
        </w:rPr>
        <w:t xml:space="preserve">)- أبو يعقوب </w:t>
      </w:r>
      <w:proofErr w:type="spellStart"/>
      <w:r w:rsidRPr="00AC7B12">
        <w:rPr>
          <w:rFonts w:ascii="Simplified Arabic" w:hAnsi="Simplified Arabic" w:cs="Simplified Arabic"/>
          <w:b/>
          <w:bCs/>
          <w:color w:val="000000"/>
          <w:sz w:val="16"/>
          <w:szCs w:val="16"/>
          <w:rtl/>
          <w:lang w:bidi="ar-IQ"/>
        </w:rPr>
        <w:t>السوسي</w:t>
      </w:r>
      <w:proofErr w:type="spellEnd"/>
      <w:r w:rsidRPr="00AC7B12">
        <w:rPr>
          <w:rFonts w:ascii="Simplified Arabic" w:hAnsi="Simplified Arabic" w:cs="Simplified Arabic"/>
          <w:b/>
          <w:bCs/>
          <w:color w:val="000000"/>
          <w:sz w:val="16"/>
          <w:szCs w:val="16"/>
          <w:rtl/>
          <w:lang w:bidi="ar-IQ"/>
        </w:rPr>
        <w:t xml:space="preserve"> : هو إسحاق بن إبراهيم بن شاذان أبو يعقوب </w:t>
      </w:r>
      <w:proofErr w:type="spellStart"/>
      <w:r w:rsidRPr="00AC7B12">
        <w:rPr>
          <w:rFonts w:ascii="Simplified Arabic" w:hAnsi="Simplified Arabic" w:cs="Simplified Arabic"/>
          <w:b/>
          <w:bCs/>
          <w:color w:val="000000"/>
          <w:sz w:val="16"/>
          <w:szCs w:val="16"/>
          <w:rtl/>
          <w:lang w:bidi="ar-IQ"/>
        </w:rPr>
        <w:t>السوسي</w:t>
      </w:r>
      <w:proofErr w:type="spellEnd"/>
      <w:r w:rsidRPr="00AC7B12">
        <w:rPr>
          <w:rFonts w:ascii="Simplified Arabic" w:hAnsi="Simplified Arabic" w:cs="Simplified Arabic"/>
          <w:b/>
          <w:bCs/>
          <w:color w:val="000000"/>
          <w:sz w:val="16"/>
          <w:szCs w:val="16"/>
          <w:rtl/>
          <w:lang w:bidi="ar-IQ"/>
        </w:rPr>
        <w:t xml:space="preserve"> </w:t>
      </w:r>
      <w:proofErr w:type="spellStart"/>
      <w:r w:rsidRPr="00AC7B12">
        <w:rPr>
          <w:rFonts w:ascii="Simplified Arabic" w:hAnsi="Simplified Arabic" w:cs="Simplified Arabic"/>
          <w:b/>
          <w:bCs/>
          <w:color w:val="000000"/>
          <w:sz w:val="16"/>
          <w:szCs w:val="16"/>
          <w:rtl/>
          <w:lang w:bidi="ar-IQ"/>
        </w:rPr>
        <w:t>الزيدواني</w:t>
      </w:r>
      <w:proofErr w:type="spellEnd"/>
      <w:r w:rsidRPr="00AC7B12">
        <w:rPr>
          <w:rFonts w:ascii="Simplified Arabic" w:hAnsi="Simplified Arabic" w:cs="Simplified Arabic"/>
          <w:b/>
          <w:bCs/>
          <w:color w:val="000000"/>
          <w:sz w:val="16"/>
          <w:szCs w:val="16"/>
          <w:rtl/>
          <w:lang w:bidi="ar-IQ"/>
        </w:rPr>
        <w:t xml:space="preserve">  ويقال : </w:t>
      </w:r>
      <w:proofErr w:type="spellStart"/>
      <w:r w:rsidRPr="00AC7B12">
        <w:rPr>
          <w:rFonts w:ascii="Simplified Arabic" w:hAnsi="Simplified Arabic" w:cs="Simplified Arabic"/>
          <w:b/>
          <w:bCs/>
          <w:color w:val="000000"/>
          <w:sz w:val="16"/>
          <w:szCs w:val="16"/>
          <w:rtl/>
          <w:lang w:bidi="ar-IQ"/>
        </w:rPr>
        <w:t>الزيداني</w:t>
      </w:r>
      <w:proofErr w:type="spellEnd"/>
      <w:r w:rsidRPr="00AC7B12">
        <w:rPr>
          <w:rFonts w:ascii="Simplified Arabic" w:hAnsi="Simplified Arabic" w:cs="Simplified Arabic"/>
          <w:b/>
          <w:bCs/>
          <w:color w:val="000000"/>
          <w:sz w:val="16"/>
          <w:szCs w:val="16"/>
          <w:rtl/>
          <w:lang w:bidi="ar-IQ"/>
        </w:rPr>
        <w:t xml:space="preserve"> , حدث عن : إبراهيم بن الحسين الكسائي ، والحسن بن سلام , وعنه : أبو القاسم الطبراني ، وهو من شيوخ أبي بكر بن المقرئ . ابن حجر , تبصير المنتبه بتحرير المشتبه, ج2 , ص652 ؛ المنصوري : أبو الطيب نايف بن صلاح بن علي ، إرشاد القاصي والداني إلى تراجم شيوخ الطبراني قدم له : سعد بن عبد الله الحميد , دار الكيان , (الرياض - بلات) , ج1, ص205.</w:t>
      </w:r>
    </w:p>
  </w:footnote>
  <w:footnote w:id="207">
    <w:p w:rsidR="007F385A" w:rsidRPr="00AC7B12" w:rsidRDefault="007F385A" w:rsidP="00D408F9">
      <w:pPr>
        <w:pStyle w:val="a9"/>
        <w:tabs>
          <w:tab w:val="left" w:pos="424"/>
        </w:tabs>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1</w:t>
      </w:r>
      <w:r w:rsidRPr="00AC7B12">
        <w:rPr>
          <w:rFonts w:ascii="Simplified Arabic" w:hAnsi="Simplified Arabic" w:cs="Simplified Arabic"/>
          <w:b/>
          <w:bCs/>
          <w:color w:val="000000"/>
          <w:sz w:val="16"/>
          <w:szCs w:val="16"/>
          <w:rtl/>
          <w:lang w:bidi="ar-IQ"/>
        </w:rPr>
        <w:t xml:space="preserve">1)- </w:t>
      </w:r>
      <w:proofErr w:type="spellStart"/>
      <w:r w:rsidRPr="00AC7B12">
        <w:rPr>
          <w:rFonts w:ascii="Simplified Arabic" w:hAnsi="Simplified Arabic" w:cs="Simplified Arabic"/>
          <w:b/>
          <w:bCs/>
          <w:color w:val="000000"/>
          <w:sz w:val="16"/>
          <w:szCs w:val="16"/>
          <w:rtl/>
          <w:lang w:bidi="ar-IQ"/>
        </w:rPr>
        <w:t>الكلابـاذي</w:t>
      </w:r>
      <w:proofErr w:type="spellEnd"/>
      <w:r w:rsidRPr="00AC7B12">
        <w:rPr>
          <w:rFonts w:ascii="Simplified Arabic" w:hAnsi="Simplified Arabic" w:cs="Simplified Arabic"/>
          <w:b/>
          <w:bCs/>
          <w:color w:val="000000"/>
          <w:sz w:val="16"/>
          <w:szCs w:val="16"/>
          <w:rtl/>
          <w:lang w:bidi="ar-IQ"/>
        </w:rPr>
        <w:t xml:space="preserve"> : التعرف لمذهب أهل التصوف  ,  ج1 , ص99 .</w:t>
      </w:r>
    </w:p>
  </w:footnote>
  <w:footnote w:id="208">
    <w:p w:rsidR="007F385A" w:rsidRPr="003D0E8C" w:rsidRDefault="007F385A" w:rsidP="003D0E8C">
      <w:pPr>
        <w:tabs>
          <w:tab w:val="left" w:pos="424"/>
        </w:tabs>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AC7B12">
        <w:rPr>
          <w:rFonts w:ascii="Simplified Arabic" w:hAnsi="Simplified Arabic" w:cs="Simplified Arabic"/>
          <w:b/>
          <w:bCs/>
          <w:color w:val="000000"/>
          <w:sz w:val="16"/>
          <w:szCs w:val="16"/>
          <w:rtl/>
          <w:lang w:bidi="ar-IQ"/>
        </w:rPr>
        <w:t>(</w:t>
      </w:r>
      <w:r w:rsidRPr="003D0E8C">
        <w:rPr>
          <w:rFonts w:ascii="Simplified Arabic" w:hAnsi="Simplified Arabic" w:cs="Simplified Arabic" w:hint="cs"/>
          <w:b/>
          <w:bCs/>
          <w:color w:val="000000"/>
          <w:sz w:val="18"/>
          <w:szCs w:val="18"/>
          <w:rtl/>
          <w:lang w:bidi="ar-IQ"/>
        </w:rPr>
        <w:t>1</w:t>
      </w:r>
      <w:r w:rsidRPr="003D0E8C">
        <w:rPr>
          <w:rFonts w:ascii="Simplified Arabic" w:hAnsi="Simplified Arabic" w:cs="Simplified Arabic"/>
          <w:b/>
          <w:bCs/>
          <w:color w:val="000000"/>
          <w:sz w:val="18"/>
          <w:szCs w:val="18"/>
          <w:rtl/>
          <w:lang w:bidi="ar-IQ"/>
        </w:rPr>
        <w:t>)- ابن دريد : جمهرة اللغة , ج1 , ص520 ؛ الأزهري : الزاهر في غريب ألفاظ الشافعي , ج1 , ص137.</w:t>
      </w:r>
    </w:p>
  </w:footnote>
  <w:footnote w:id="209">
    <w:p w:rsidR="007F385A" w:rsidRPr="003D0E8C" w:rsidRDefault="007F385A" w:rsidP="003D0E8C">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3D0E8C">
        <w:rPr>
          <w:rFonts w:ascii="Simplified Arabic" w:hAnsi="Simplified Arabic" w:cs="Simplified Arabic"/>
          <w:b/>
          <w:bCs/>
          <w:color w:val="000000"/>
          <w:sz w:val="18"/>
          <w:szCs w:val="18"/>
          <w:rtl/>
          <w:lang w:bidi="ar-IQ"/>
        </w:rPr>
        <w:t>(</w:t>
      </w:r>
      <w:r w:rsidRPr="003D0E8C">
        <w:rPr>
          <w:rFonts w:ascii="Simplified Arabic" w:hAnsi="Simplified Arabic" w:cs="Simplified Arabic" w:hint="cs"/>
          <w:b/>
          <w:bCs/>
          <w:color w:val="000000"/>
          <w:sz w:val="18"/>
          <w:szCs w:val="18"/>
          <w:rtl/>
          <w:lang w:bidi="ar-IQ"/>
        </w:rPr>
        <w:t>2</w:t>
      </w:r>
      <w:r w:rsidRPr="003D0E8C">
        <w:rPr>
          <w:rFonts w:ascii="Simplified Arabic" w:hAnsi="Simplified Arabic" w:cs="Simplified Arabic"/>
          <w:b/>
          <w:bCs/>
          <w:color w:val="000000"/>
          <w:sz w:val="18"/>
          <w:szCs w:val="18"/>
          <w:rtl/>
          <w:lang w:bidi="ar-IQ"/>
        </w:rPr>
        <w:t xml:space="preserve">)- الأزهري : تهذيب اللغة , ج12 , ص174 ؛ القاضي عياض : أبو الفضل بن موسى بن عياض بن عمرون </w:t>
      </w:r>
      <w:proofErr w:type="spellStart"/>
      <w:r w:rsidRPr="003D0E8C">
        <w:rPr>
          <w:rFonts w:ascii="Simplified Arabic" w:hAnsi="Simplified Arabic" w:cs="Simplified Arabic"/>
          <w:b/>
          <w:bCs/>
          <w:color w:val="000000"/>
          <w:sz w:val="18"/>
          <w:szCs w:val="18"/>
          <w:rtl/>
          <w:lang w:bidi="ar-IQ"/>
        </w:rPr>
        <w:t>اليحصبي</w:t>
      </w:r>
      <w:proofErr w:type="spellEnd"/>
      <w:r w:rsidRPr="003D0E8C">
        <w:rPr>
          <w:rFonts w:ascii="Simplified Arabic" w:hAnsi="Simplified Arabic" w:cs="Simplified Arabic"/>
          <w:b/>
          <w:bCs/>
          <w:color w:val="000000"/>
          <w:sz w:val="18"/>
          <w:szCs w:val="18"/>
          <w:rtl/>
          <w:lang w:bidi="ar-IQ"/>
        </w:rPr>
        <w:t xml:space="preserve"> السبتي (ت544هـ), مشارق الأنوار على صحاح الآثار , المكتبة العتيقة ودار التراث , (بلام - بلات) , ج2 , ص50 ؛ نشوان الحميري : نشوان بن سعيد </w:t>
      </w:r>
      <w:proofErr w:type="spellStart"/>
      <w:r w:rsidRPr="003D0E8C">
        <w:rPr>
          <w:rFonts w:ascii="Simplified Arabic" w:hAnsi="Simplified Arabic" w:cs="Simplified Arabic"/>
          <w:b/>
          <w:bCs/>
          <w:color w:val="000000"/>
          <w:sz w:val="18"/>
          <w:szCs w:val="18"/>
          <w:rtl/>
          <w:lang w:bidi="ar-IQ"/>
        </w:rPr>
        <w:t>الحميرى</w:t>
      </w:r>
      <w:proofErr w:type="spellEnd"/>
      <w:r w:rsidRPr="003D0E8C">
        <w:rPr>
          <w:rFonts w:ascii="Simplified Arabic" w:hAnsi="Simplified Arabic" w:cs="Simplified Arabic"/>
          <w:b/>
          <w:bCs/>
          <w:color w:val="000000"/>
          <w:sz w:val="18"/>
          <w:szCs w:val="18"/>
          <w:rtl/>
          <w:lang w:bidi="ar-IQ"/>
        </w:rPr>
        <w:t xml:space="preserve"> اليمني (ت573هـ) ، شمس العلوم ودواء كلام العرب من الكلوم , تحقيق : حسين بن عبد الله العمري ومطهر بن علي </w:t>
      </w:r>
      <w:proofErr w:type="spellStart"/>
      <w:r w:rsidRPr="003D0E8C">
        <w:rPr>
          <w:rFonts w:ascii="Simplified Arabic" w:hAnsi="Simplified Arabic" w:cs="Simplified Arabic"/>
          <w:b/>
          <w:bCs/>
          <w:color w:val="000000"/>
          <w:sz w:val="18"/>
          <w:szCs w:val="18"/>
          <w:rtl/>
          <w:lang w:bidi="ar-IQ"/>
        </w:rPr>
        <w:t>الإرياني</w:t>
      </w:r>
      <w:proofErr w:type="spellEnd"/>
      <w:r w:rsidRPr="003D0E8C">
        <w:rPr>
          <w:rFonts w:ascii="Simplified Arabic" w:hAnsi="Simplified Arabic" w:cs="Simplified Arabic"/>
          <w:b/>
          <w:bCs/>
          <w:color w:val="000000"/>
          <w:sz w:val="18"/>
          <w:szCs w:val="18"/>
          <w:rtl/>
          <w:lang w:bidi="ar-IQ"/>
        </w:rPr>
        <w:t xml:space="preserve"> ويوسف محمد عبد الله , الطبعة : الأولى ، دار الفكر المعاصر، (بيروت - 1999م) ، ج6 , ص768 ؛ الحاج حسين , الخالص من تاريخ الخالص, ص15.</w:t>
      </w:r>
    </w:p>
  </w:footnote>
  <w:footnote w:id="210">
    <w:p w:rsidR="007F385A" w:rsidRPr="003D0E8C" w:rsidRDefault="007F385A" w:rsidP="003D0E8C">
      <w:pPr>
        <w:pStyle w:val="a9"/>
        <w:ind w:left="424" w:hanging="425"/>
        <w:rPr>
          <w:rFonts w:ascii="Simplified Arabic" w:hAnsi="Simplified Arabic" w:cs="Simplified Arabic"/>
          <w:b/>
          <w:bCs/>
          <w:color w:val="000000"/>
          <w:sz w:val="18"/>
          <w:szCs w:val="18"/>
          <w:rtl/>
          <w:lang w:bidi="ar-IQ"/>
        </w:rPr>
      </w:pPr>
      <w:r w:rsidRPr="003D0E8C">
        <w:rPr>
          <w:rFonts w:ascii="Simplified Arabic" w:hAnsi="Simplified Arabic" w:cs="Simplified Arabic"/>
          <w:b/>
          <w:bCs/>
          <w:color w:val="000000"/>
          <w:sz w:val="18"/>
          <w:szCs w:val="18"/>
          <w:rtl/>
          <w:lang w:bidi="ar-IQ"/>
        </w:rPr>
        <w:t>(</w:t>
      </w:r>
      <w:r w:rsidRPr="003D0E8C">
        <w:rPr>
          <w:rFonts w:ascii="Simplified Arabic" w:hAnsi="Simplified Arabic" w:cs="Simplified Arabic" w:hint="cs"/>
          <w:b/>
          <w:bCs/>
          <w:color w:val="000000"/>
          <w:sz w:val="18"/>
          <w:szCs w:val="18"/>
          <w:rtl/>
          <w:lang w:bidi="ar-IQ"/>
        </w:rPr>
        <w:t>3</w:t>
      </w:r>
      <w:r w:rsidRPr="003D0E8C">
        <w:rPr>
          <w:rFonts w:ascii="Simplified Arabic" w:hAnsi="Simplified Arabic" w:cs="Simplified Arabic"/>
          <w:b/>
          <w:bCs/>
          <w:color w:val="000000"/>
          <w:sz w:val="18"/>
          <w:szCs w:val="18"/>
          <w:rtl/>
          <w:lang w:bidi="ar-IQ"/>
        </w:rPr>
        <w:t>)- ابن سلام : أبو عبيد القاسم بن سلام بن عبد الله الهروي البغدادي (ت224هـ) ، غريب الحديث , تحقيق : محمد عبد المعيد خان , الطبعة : الأولى ، مطبعة دائرة المعارف العثمانية ، حيدر آباد , (الدكن - 1964م) , ج1 , ص230 ؛ ابن الأثير : النهاية في غريب الحديث والأثر , ج1 , ص416.</w:t>
      </w:r>
    </w:p>
  </w:footnote>
  <w:footnote w:id="211">
    <w:p w:rsidR="007F385A" w:rsidRPr="003D0E8C" w:rsidRDefault="007F385A" w:rsidP="003D0E8C">
      <w:pPr>
        <w:tabs>
          <w:tab w:val="left" w:pos="3523"/>
        </w:tabs>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3D0E8C">
        <w:rPr>
          <w:rFonts w:ascii="Simplified Arabic" w:hAnsi="Simplified Arabic" w:cs="Simplified Arabic"/>
          <w:b/>
          <w:bCs/>
          <w:color w:val="000000"/>
          <w:sz w:val="18"/>
          <w:szCs w:val="18"/>
          <w:rtl/>
          <w:lang w:bidi="ar-IQ"/>
        </w:rPr>
        <w:t>(</w:t>
      </w:r>
      <w:r w:rsidRPr="003D0E8C">
        <w:rPr>
          <w:rFonts w:ascii="Simplified Arabic" w:hAnsi="Simplified Arabic" w:cs="Simplified Arabic" w:hint="cs"/>
          <w:b/>
          <w:bCs/>
          <w:color w:val="000000"/>
          <w:sz w:val="18"/>
          <w:szCs w:val="18"/>
          <w:rtl/>
          <w:lang w:bidi="ar-IQ"/>
        </w:rPr>
        <w:t>4</w:t>
      </w:r>
      <w:r w:rsidRPr="003D0E8C">
        <w:rPr>
          <w:rFonts w:ascii="Simplified Arabic" w:hAnsi="Simplified Arabic" w:cs="Simplified Arabic"/>
          <w:b/>
          <w:bCs/>
          <w:color w:val="000000"/>
          <w:sz w:val="18"/>
          <w:szCs w:val="18"/>
          <w:rtl/>
          <w:lang w:bidi="ar-IQ"/>
        </w:rPr>
        <w:t xml:space="preserve">)- معجم البلدان , ج2 , ص339 .  </w:t>
      </w:r>
      <w:r w:rsidRPr="003D0E8C">
        <w:rPr>
          <w:rFonts w:ascii="Simplified Arabic" w:hAnsi="Simplified Arabic" w:cs="Simplified Arabic"/>
          <w:b/>
          <w:bCs/>
          <w:color w:val="000000"/>
          <w:sz w:val="16"/>
          <w:szCs w:val="16"/>
          <w:rtl/>
          <w:lang w:bidi="ar-IQ"/>
        </w:rPr>
        <w:tab/>
      </w:r>
    </w:p>
  </w:footnote>
  <w:footnote w:id="212">
    <w:p w:rsidR="007F385A" w:rsidRPr="003D0E8C" w:rsidRDefault="007F385A" w:rsidP="003D0E8C">
      <w:pPr>
        <w:pStyle w:val="a9"/>
        <w:rPr>
          <w:rFonts w:ascii="Simplified Arabic" w:hAnsi="Simplified Arabic" w:cs="Simplified Arabic"/>
          <w:b/>
          <w:bCs/>
          <w:color w:val="000000"/>
          <w:sz w:val="16"/>
          <w:szCs w:val="16"/>
          <w:rtl/>
          <w:lang w:bidi="ar-IQ"/>
        </w:rPr>
      </w:pPr>
      <w:r w:rsidRPr="003D0E8C">
        <w:rPr>
          <w:rFonts w:ascii="Simplified Arabic" w:hAnsi="Simplified Arabic" w:cs="Simplified Arabic"/>
          <w:b/>
          <w:bCs/>
          <w:color w:val="000000"/>
          <w:sz w:val="16"/>
          <w:szCs w:val="16"/>
          <w:rtl/>
          <w:lang w:bidi="ar-IQ"/>
        </w:rPr>
        <w:t>(</w:t>
      </w:r>
      <w:r w:rsidRPr="003D0E8C">
        <w:rPr>
          <w:rFonts w:ascii="Simplified Arabic" w:hAnsi="Simplified Arabic" w:cs="Simplified Arabic" w:hint="cs"/>
          <w:b/>
          <w:bCs/>
          <w:color w:val="000000"/>
          <w:sz w:val="16"/>
          <w:szCs w:val="16"/>
          <w:rtl/>
          <w:lang w:bidi="ar-IQ"/>
        </w:rPr>
        <w:t>5</w:t>
      </w:r>
      <w:r w:rsidRPr="003D0E8C">
        <w:rPr>
          <w:rFonts w:ascii="Simplified Arabic" w:hAnsi="Simplified Arabic" w:cs="Simplified Arabic"/>
          <w:b/>
          <w:bCs/>
          <w:color w:val="000000"/>
          <w:sz w:val="16"/>
          <w:szCs w:val="16"/>
          <w:rtl/>
          <w:lang w:bidi="ar-IQ"/>
        </w:rPr>
        <w:t xml:space="preserve">)- مراصد الاطلاع , ج1 , </w:t>
      </w:r>
      <w:r w:rsidRPr="00C733A5">
        <w:rPr>
          <w:rFonts w:ascii="Simplified Arabic" w:hAnsi="Simplified Arabic" w:cs="Simplified Arabic"/>
          <w:b/>
          <w:bCs/>
          <w:color w:val="000000"/>
          <w:sz w:val="16"/>
          <w:szCs w:val="16"/>
          <w:rtl/>
          <w:lang w:bidi="ar-IQ"/>
        </w:rPr>
        <w:t xml:space="preserve">ص446 </w:t>
      </w:r>
      <w:r w:rsidRPr="003D0E8C">
        <w:rPr>
          <w:rFonts w:ascii="Simplified Arabic" w:hAnsi="Simplified Arabic" w:cs="Simplified Arabic"/>
          <w:b/>
          <w:bCs/>
          <w:color w:val="000000"/>
          <w:sz w:val="16"/>
          <w:szCs w:val="16"/>
          <w:rtl/>
          <w:lang w:bidi="ar-IQ"/>
        </w:rPr>
        <w:t>.</w:t>
      </w:r>
    </w:p>
  </w:footnote>
  <w:footnote w:id="213">
    <w:p w:rsidR="007F385A" w:rsidRPr="00AC7B12" w:rsidRDefault="007F385A" w:rsidP="003D0E8C">
      <w:pPr>
        <w:pStyle w:val="a9"/>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AC7B12">
        <w:rPr>
          <w:rFonts w:ascii="Simplified Arabic" w:hAnsi="Simplified Arabic" w:cs="Simplified Arabic"/>
          <w:b/>
          <w:bCs/>
          <w:color w:val="000000"/>
          <w:sz w:val="16"/>
          <w:szCs w:val="16"/>
          <w:rtl/>
          <w:lang w:bidi="ar-IQ"/>
        </w:rPr>
        <w:t xml:space="preserve">)- السمعاني : الأنساب , ج5 , ص25 ؛ الزبيدي : تاج العروس , ج17 , ص558 . </w:t>
      </w:r>
    </w:p>
  </w:footnote>
  <w:footnote w:id="214">
    <w:p w:rsidR="007F385A" w:rsidRPr="00AC7B12" w:rsidRDefault="007F385A" w:rsidP="003D0E8C">
      <w:pPr>
        <w:autoSpaceDE w:val="0"/>
        <w:autoSpaceDN w:val="0"/>
        <w:adjustRightInd w:val="0"/>
        <w:spacing w:after="0" w:line="240" w:lineRule="auto"/>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7</w:t>
      </w:r>
      <w:r w:rsidRPr="00AC7B12">
        <w:rPr>
          <w:rFonts w:ascii="Simplified Arabic" w:hAnsi="Simplified Arabic" w:cs="Simplified Arabic"/>
          <w:b/>
          <w:bCs/>
          <w:color w:val="000000"/>
          <w:sz w:val="16"/>
          <w:szCs w:val="16"/>
          <w:rtl/>
          <w:lang w:bidi="ar-IQ"/>
        </w:rPr>
        <w:t xml:space="preserve">)- السمعاني : الأنساب , ج5 , ص25 . </w:t>
      </w:r>
    </w:p>
  </w:footnote>
  <w:footnote w:id="215">
    <w:p w:rsidR="007F385A" w:rsidRPr="00AC7B12" w:rsidRDefault="007F385A" w:rsidP="003D0E8C">
      <w:pPr>
        <w:pStyle w:val="a9"/>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8</w:t>
      </w:r>
      <w:r w:rsidRPr="00AC7B12">
        <w:rPr>
          <w:rFonts w:ascii="Simplified Arabic" w:hAnsi="Simplified Arabic" w:cs="Simplified Arabic"/>
          <w:b/>
          <w:bCs/>
          <w:color w:val="000000"/>
          <w:sz w:val="16"/>
          <w:szCs w:val="16"/>
          <w:rtl/>
          <w:lang w:bidi="ar-IQ"/>
        </w:rPr>
        <w:t>)- ابن الجوزي : المنتظم , ج7 , ص107 .</w:t>
      </w:r>
    </w:p>
  </w:footnote>
  <w:footnote w:id="216">
    <w:p w:rsidR="007F385A" w:rsidRPr="00AC7B12" w:rsidRDefault="007F385A" w:rsidP="003D0E8C">
      <w:pPr>
        <w:autoSpaceDE w:val="0"/>
        <w:autoSpaceDN w:val="0"/>
        <w:adjustRightInd w:val="0"/>
        <w:spacing w:after="0" w:line="240" w:lineRule="auto"/>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9</w:t>
      </w:r>
      <w:r w:rsidRPr="00AC7B12">
        <w:rPr>
          <w:rFonts w:ascii="Simplified Arabic" w:hAnsi="Simplified Arabic" w:cs="Simplified Arabic"/>
          <w:b/>
          <w:bCs/>
          <w:color w:val="000000"/>
          <w:sz w:val="16"/>
          <w:szCs w:val="16"/>
          <w:rtl/>
          <w:lang w:bidi="ar-IQ"/>
        </w:rPr>
        <w:t xml:space="preserve">)- العزاوي : عباس محمد , عشائر العراق ، (بلام – بلات) , ج1 , ص324 . </w:t>
      </w:r>
    </w:p>
  </w:footnote>
  <w:footnote w:id="217">
    <w:p w:rsidR="007F385A" w:rsidRPr="00AC7B12" w:rsidRDefault="007F385A" w:rsidP="003D0E8C">
      <w:pPr>
        <w:pStyle w:val="a9"/>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10</w:t>
      </w:r>
      <w:r w:rsidRPr="00AC7B12">
        <w:rPr>
          <w:rFonts w:ascii="Simplified Arabic" w:hAnsi="Simplified Arabic" w:cs="Simplified Arabic"/>
          <w:b/>
          <w:bCs/>
          <w:color w:val="000000"/>
          <w:sz w:val="16"/>
          <w:szCs w:val="16"/>
          <w:rtl/>
          <w:lang w:bidi="ar-IQ"/>
        </w:rPr>
        <w:t>)- ابن الجوزي : المنتظم , ج10 , ص205 .</w:t>
      </w:r>
    </w:p>
  </w:footnote>
  <w:footnote w:id="218">
    <w:p w:rsidR="007F385A" w:rsidRPr="00C733A5" w:rsidRDefault="007F385A" w:rsidP="00C733A5">
      <w:pPr>
        <w:pStyle w:val="a9"/>
        <w:rPr>
          <w:rFonts w:ascii="Simplified Arabic" w:hAnsi="Simplified Arabic" w:cs="Simplified Arabic"/>
          <w:b/>
          <w:bCs/>
          <w:color w:val="000000"/>
          <w:rtl/>
          <w:lang w:bidi="ar-IQ"/>
        </w:rPr>
      </w:pPr>
      <w:r w:rsidRPr="00C733A5">
        <w:rPr>
          <w:rFonts w:ascii="Simplified Arabic" w:hAnsi="Simplified Arabic" w:cs="Simplified Arabic"/>
          <w:b/>
          <w:bCs/>
          <w:color w:val="000000"/>
          <w:rtl/>
          <w:lang w:bidi="ar-IQ"/>
        </w:rPr>
        <w:t xml:space="preserve">(1)- ياقوت الحموي : معجم البلدان ، ج2 ، ص339 . </w:t>
      </w:r>
    </w:p>
  </w:footnote>
  <w:footnote w:id="219">
    <w:p w:rsidR="007F385A" w:rsidRPr="00C733A5" w:rsidRDefault="007F385A" w:rsidP="00C733A5">
      <w:pPr>
        <w:autoSpaceDE w:val="0"/>
        <w:autoSpaceDN w:val="0"/>
        <w:adjustRightInd w:val="0"/>
        <w:spacing w:after="0" w:line="240" w:lineRule="auto"/>
        <w:rPr>
          <w:rFonts w:ascii="Simplified Arabic" w:hAnsi="Simplified Arabic" w:cs="Simplified Arabic"/>
          <w:b/>
          <w:bCs/>
          <w:color w:val="000000"/>
          <w:rtl/>
          <w:lang w:bidi="ar-IQ"/>
        </w:rPr>
      </w:pPr>
      <w:r w:rsidRPr="00C733A5">
        <w:rPr>
          <w:rFonts w:ascii="Simplified Arabic" w:hAnsi="Simplified Arabic" w:cs="Simplified Arabic"/>
          <w:b/>
          <w:bCs/>
          <w:color w:val="000000"/>
          <w:rtl/>
          <w:lang w:bidi="ar-IQ"/>
        </w:rPr>
        <w:t xml:space="preserve">(2)- ابن دريد : جمهرة اللغة ، ج1 ، ص520 . </w:t>
      </w:r>
    </w:p>
  </w:footnote>
  <w:footnote w:id="220">
    <w:p w:rsidR="007F385A" w:rsidRPr="00C733A5" w:rsidRDefault="007F385A" w:rsidP="00C733A5">
      <w:pPr>
        <w:autoSpaceDE w:val="0"/>
        <w:autoSpaceDN w:val="0"/>
        <w:adjustRightInd w:val="0"/>
        <w:spacing w:after="0" w:line="240" w:lineRule="auto"/>
        <w:rPr>
          <w:rFonts w:ascii="Simplified Arabic" w:hAnsi="Simplified Arabic" w:cs="Simplified Arabic"/>
          <w:b/>
          <w:bCs/>
          <w:color w:val="000000"/>
          <w:rtl/>
          <w:lang w:bidi="ar-IQ"/>
        </w:rPr>
      </w:pPr>
      <w:r w:rsidRPr="00C733A5">
        <w:rPr>
          <w:rFonts w:ascii="Simplified Arabic" w:hAnsi="Simplified Arabic" w:cs="Simplified Arabic"/>
          <w:b/>
          <w:bCs/>
          <w:color w:val="000000"/>
          <w:rtl/>
          <w:lang w:bidi="ar-IQ"/>
        </w:rPr>
        <w:t xml:space="preserve">(3)- الأزهري : تهذيب اللغة ، ج12 ، ص174 ؛ القاضي عياض : مشارق الأنوار ، ج2 ، ص50 . </w:t>
      </w:r>
    </w:p>
  </w:footnote>
  <w:footnote w:id="221">
    <w:p w:rsidR="007F385A" w:rsidRPr="00C733A5" w:rsidRDefault="007F385A" w:rsidP="00C733A5">
      <w:pPr>
        <w:pStyle w:val="a9"/>
        <w:tabs>
          <w:tab w:val="left" w:pos="2904"/>
        </w:tabs>
        <w:rPr>
          <w:rFonts w:ascii="Simplified Arabic" w:hAnsi="Simplified Arabic" w:cs="Simplified Arabic"/>
          <w:b/>
          <w:bCs/>
          <w:color w:val="000000"/>
          <w:sz w:val="18"/>
          <w:szCs w:val="18"/>
          <w:rtl/>
          <w:lang w:bidi="ar-IQ"/>
        </w:rPr>
      </w:pPr>
      <w:r w:rsidRPr="00C733A5">
        <w:rPr>
          <w:rFonts w:ascii="Simplified Arabic" w:hAnsi="Simplified Arabic" w:cs="Simplified Arabic"/>
          <w:b/>
          <w:bCs/>
          <w:color w:val="000000"/>
          <w:rtl/>
          <w:lang w:bidi="ar-IQ"/>
        </w:rPr>
        <w:t>(4)- معجم البلدان , ج2 , ص346 .</w:t>
      </w:r>
      <w:r w:rsidRPr="00C733A5">
        <w:rPr>
          <w:rFonts w:ascii="Simplified Arabic" w:hAnsi="Simplified Arabic" w:cs="Simplified Arabic"/>
          <w:b/>
          <w:bCs/>
          <w:color w:val="000000"/>
          <w:sz w:val="18"/>
          <w:szCs w:val="18"/>
          <w:rtl/>
          <w:lang w:bidi="ar-IQ"/>
        </w:rPr>
        <w:tab/>
      </w:r>
    </w:p>
  </w:footnote>
  <w:footnote w:id="222">
    <w:p w:rsidR="007F385A" w:rsidRPr="00C733A5" w:rsidRDefault="007F385A" w:rsidP="00C733A5">
      <w:pPr>
        <w:autoSpaceDE w:val="0"/>
        <w:autoSpaceDN w:val="0"/>
        <w:adjustRightInd w:val="0"/>
        <w:spacing w:after="0" w:line="240" w:lineRule="auto"/>
        <w:ind w:left="502" w:hanging="502"/>
        <w:rPr>
          <w:rFonts w:ascii="Simplified Arabic" w:hAnsi="Simplified Arabic" w:cs="Simplified Arabic"/>
          <w:b/>
          <w:bCs/>
          <w:color w:val="000000"/>
          <w:sz w:val="18"/>
          <w:szCs w:val="18"/>
          <w:lang w:bidi="ar-IQ"/>
        </w:rPr>
      </w:pPr>
      <w:r w:rsidRPr="00C733A5">
        <w:rPr>
          <w:rFonts w:ascii="Simplified Arabic" w:hAnsi="Simplified Arabic" w:cs="Simplified Arabic"/>
          <w:b/>
          <w:bCs/>
          <w:color w:val="000000"/>
          <w:sz w:val="18"/>
          <w:szCs w:val="18"/>
          <w:rtl/>
          <w:lang w:bidi="ar-IQ"/>
        </w:rPr>
        <w:t>(5)-</w:t>
      </w:r>
      <w:r w:rsidRPr="00C733A5">
        <w:rPr>
          <w:rFonts w:ascii="Simplified Arabic" w:hAnsi="Simplified Arabic" w:cs="Simplified Arabic"/>
          <w:b/>
          <w:bCs/>
          <w:color w:val="000000"/>
          <w:sz w:val="18"/>
          <w:szCs w:val="18"/>
          <w:lang w:bidi="ar-IQ"/>
        </w:rPr>
        <w:t xml:space="preserve"> </w:t>
      </w:r>
      <w:r w:rsidRPr="00C733A5">
        <w:rPr>
          <w:rFonts w:ascii="Simplified Arabic" w:hAnsi="Simplified Arabic" w:cs="Simplified Arabic"/>
          <w:b/>
          <w:bCs/>
          <w:color w:val="000000"/>
          <w:sz w:val="18"/>
          <w:szCs w:val="18"/>
          <w:rtl/>
          <w:lang w:bidi="ar-IQ"/>
        </w:rPr>
        <w:t>مراصد الاطلاع,ج1,ص452 .</w:t>
      </w:r>
    </w:p>
  </w:footnote>
  <w:footnote w:id="223">
    <w:p w:rsidR="007F385A" w:rsidRPr="00C733A5" w:rsidRDefault="007F385A" w:rsidP="00C733A5">
      <w:pPr>
        <w:autoSpaceDE w:val="0"/>
        <w:autoSpaceDN w:val="0"/>
        <w:adjustRightInd w:val="0"/>
        <w:spacing w:after="0" w:line="240" w:lineRule="auto"/>
        <w:ind w:left="502" w:hanging="502"/>
        <w:rPr>
          <w:rFonts w:ascii="Simplified Arabic" w:hAnsi="Simplified Arabic" w:cs="Simplified Arabic"/>
          <w:b/>
          <w:bCs/>
          <w:color w:val="000000"/>
          <w:sz w:val="18"/>
          <w:szCs w:val="18"/>
          <w:lang w:bidi="ar-IQ"/>
        </w:rPr>
      </w:pPr>
      <w:r w:rsidRPr="00C733A5">
        <w:rPr>
          <w:rFonts w:ascii="Simplified Arabic" w:hAnsi="Simplified Arabic" w:cs="Simplified Arabic"/>
          <w:b/>
          <w:bCs/>
          <w:color w:val="000000"/>
          <w:sz w:val="18"/>
          <w:szCs w:val="18"/>
          <w:rtl/>
          <w:lang w:bidi="ar-IQ"/>
        </w:rPr>
        <w:t>(6)- العمري : مسالك الأبصار , ج3 , ص143 .</w:t>
      </w:r>
    </w:p>
  </w:footnote>
  <w:footnote w:id="224">
    <w:p w:rsidR="007F385A" w:rsidRPr="00C733A5" w:rsidRDefault="007F385A" w:rsidP="00C733A5">
      <w:pPr>
        <w:pStyle w:val="a9"/>
        <w:ind w:left="502" w:hanging="502"/>
        <w:rPr>
          <w:rFonts w:ascii="Simplified Arabic" w:hAnsi="Simplified Arabic" w:cs="Simplified Arabic"/>
          <w:b/>
          <w:bCs/>
          <w:color w:val="000000"/>
          <w:sz w:val="18"/>
          <w:szCs w:val="18"/>
          <w:rtl/>
          <w:lang w:bidi="ar-IQ"/>
        </w:rPr>
      </w:pPr>
      <w:r w:rsidRPr="00C733A5">
        <w:rPr>
          <w:rFonts w:ascii="Simplified Arabic" w:hAnsi="Simplified Arabic" w:cs="Simplified Arabic"/>
          <w:b/>
          <w:bCs/>
          <w:color w:val="000000"/>
          <w:sz w:val="18"/>
          <w:szCs w:val="18"/>
          <w:rtl/>
          <w:lang w:bidi="ar-IQ"/>
        </w:rPr>
        <w:t>(7)- ياقوت</w:t>
      </w:r>
      <w:r w:rsidRPr="00C733A5">
        <w:rPr>
          <w:rFonts w:ascii="Simplified Arabic" w:hAnsi="Simplified Arabic" w:cs="Simplified Arabic"/>
          <w:b/>
          <w:bCs/>
          <w:color w:val="000000"/>
          <w:sz w:val="18"/>
          <w:szCs w:val="18"/>
          <w:rtl/>
        </w:rPr>
        <w:t xml:space="preserve"> </w:t>
      </w:r>
      <w:r w:rsidRPr="00C733A5">
        <w:rPr>
          <w:rFonts w:ascii="Simplified Arabic" w:hAnsi="Simplified Arabic" w:cs="Simplified Arabic"/>
          <w:b/>
          <w:bCs/>
          <w:color w:val="000000"/>
          <w:sz w:val="18"/>
          <w:szCs w:val="18"/>
          <w:rtl/>
          <w:lang w:bidi="ar-IQ"/>
        </w:rPr>
        <w:t>الحموي</w:t>
      </w:r>
      <w:r w:rsidRPr="00C733A5">
        <w:rPr>
          <w:rFonts w:ascii="Simplified Arabic" w:hAnsi="Simplified Arabic" w:cs="Simplified Arabic"/>
          <w:b/>
          <w:bCs/>
          <w:color w:val="000000"/>
          <w:sz w:val="18"/>
          <w:szCs w:val="18"/>
          <w:rtl/>
        </w:rPr>
        <w:t xml:space="preserve"> : </w:t>
      </w:r>
      <w:r w:rsidRPr="00C733A5">
        <w:rPr>
          <w:rFonts w:ascii="Simplified Arabic" w:hAnsi="Simplified Arabic" w:cs="Simplified Arabic"/>
          <w:b/>
          <w:bCs/>
          <w:color w:val="000000"/>
          <w:sz w:val="18"/>
          <w:szCs w:val="18"/>
          <w:rtl/>
          <w:lang w:bidi="ar-IQ"/>
        </w:rPr>
        <w:t>معجم</w:t>
      </w:r>
      <w:r w:rsidRPr="00C733A5">
        <w:rPr>
          <w:rFonts w:ascii="Simplified Arabic" w:hAnsi="Simplified Arabic" w:cs="Simplified Arabic"/>
          <w:b/>
          <w:bCs/>
          <w:color w:val="000000"/>
          <w:sz w:val="18"/>
          <w:szCs w:val="18"/>
          <w:rtl/>
        </w:rPr>
        <w:t xml:space="preserve"> </w:t>
      </w:r>
      <w:r w:rsidRPr="00C733A5">
        <w:rPr>
          <w:rFonts w:ascii="Simplified Arabic" w:hAnsi="Simplified Arabic" w:cs="Simplified Arabic"/>
          <w:b/>
          <w:bCs/>
          <w:color w:val="000000"/>
          <w:sz w:val="18"/>
          <w:szCs w:val="18"/>
          <w:rtl/>
          <w:lang w:bidi="ar-IQ"/>
        </w:rPr>
        <w:t>البلدان</w:t>
      </w:r>
      <w:r w:rsidRPr="00C733A5">
        <w:rPr>
          <w:rFonts w:ascii="Simplified Arabic" w:hAnsi="Simplified Arabic" w:cs="Simplified Arabic"/>
          <w:b/>
          <w:bCs/>
          <w:color w:val="000000"/>
          <w:sz w:val="18"/>
          <w:szCs w:val="18"/>
          <w:rtl/>
        </w:rPr>
        <w:t xml:space="preserve"> </w:t>
      </w:r>
      <w:r w:rsidRPr="00C733A5">
        <w:rPr>
          <w:rFonts w:ascii="Simplified Arabic" w:hAnsi="Simplified Arabic" w:cs="Simplified Arabic"/>
          <w:b/>
          <w:bCs/>
          <w:color w:val="000000"/>
          <w:sz w:val="18"/>
          <w:szCs w:val="18"/>
          <w:rtl/>
          <w:lang w:bidi="ar-IQ"/>
        </w:rPr>
        <w:t>،</w:t>
      </w:r>
      <w:r w:rsidRPr="00C733A5">
        <w:rPr>
          <w:rFonts w:ascii="Simplified Arabic" w:hAnsi="Simplified Arabic" w:cs="Simplified Arabic"/>
          <w:b/>
          <w:bCs/>
          <w:color w:val="000000"/>
          <w:sz w:val="18"/>
          <w:szCs w:val="18"/>
          <w:rtl/>
        </w:rPr>
        <w:t xml:space="preserve"> </w:t>
      </w:r>
      <w:r w:rsidRPr="00C733A5">
        <w:rPr>
          <w:rFonts w:ascii="Simplified Arabic" w:hAnsi="Simplified Arabic" w:cs="Simplified Arabic"/>
          <w:b/>
          <w:bCs/>
          <w:color w:val="000000"/>
          <w:sz w:val="18"/>
          <w:szCs w:val="18"/>
          <w:rtl/>
          <w:lang w:bidi="ar-IQ"/>
        </w:rPr>
        <w:t>ج2 ، ص346 .</w:t>
      </w:r>
      <w:r w:rsidRPr="00C733A5">
        <w:rPr>
          <w:rStyle w:val="aa"/>
          <w:rFonts w:ascii="Simplified Arabic" w:hAnsi="Simplified Arabic" w:cs="Simplified Arabic"/>
          <w:b/>
          <w:bCs/>
          <w:color w:val="000000"/>
          <w:sz w:val="18"/>
          <w:szCs w:val="18"/>
          <w:vertAlign w:val="baseline"/>
          <w:rtl/>
          <w:lang w:bidi="ar-IQ"/>
        </w:rPr>
        <w:t xml:space="preserve"> </w:t>
      </w:r>
    </w:p>
  </w:footnote>
  <w:footnote w:id="225">
    <w:p w:rsidR="007F385A" w:rsidRPr="00C733A5" w:rsidRDefault="007F385A" w:rsidP="00C733A5">
      <w:pPr>
        <w:pStyle w:val="a9"/>
        <w:ind w:left="424" w:hanging="424"/>
        <w:rPr>
          <w:rFonts w:ascii="Simplified Arabic" w:hAnsi="Simplified Arabic" w:cs="Simplified Arabic"/>
          <w:b/>
          <w:bCs/>
          <w:color w:val="000000"/>
          <w:sz w:val="22"/>
          <w:szCs w:val="22"/>
          <w:rtl/>
          <w:lang w:bidi="ar-IQ"/>
        </w:rPr>
      </w:pPr>
      <w:r w:rsidRPr="00C733A5">
        <w:rPr>
          <w:rFonts w:ascii="Simplified Arabic" w:hAnsi="Simplified Arabic" w:cs="Simplified Arabic"/>
          <w:b/>
          <w:bCs/>
          <w:color w:val="000000"/>
          <w:sz w:val="22"/>
          <w:szCs w:val="22"/>
          <w:rtl/>
          <w:lang w:bidi="ar-IQ"/>
        </w:rPr>
        <w:t>(</w:t>
      </w:r>
      <w:r w:rsidRPr="00C733A5">
        <w:rPr>
          <w:rFonts w:ascii="Simplified Arabic" w:hAnsi="Simplified Arabic" w:cs="Simplified Arabic" w:hint="cs"/>
          <w:b/>
          <w:bCs/>
          <w:color w:val="000000"/>
          <w:sz w:val="22"/>
          <w:szCs w:val="22"/>
          <w:rtl/>
          <w:lang w:bidi="ar-IQ"/>
        </w:rPr>
        <w:t>1</w:t>
      </w:r>
      <w:r w:rsidRPr="00C733A5">
        <w:rPr>
          <w:rFonts w:ascii="Simplified Arabic" w:hAnsi="Simplified Arabic" w:cs="Simplified Arabic"/>
          <w:b/>
          <w:bCs/>
          <w:color w:val="000000"/>
          <w:sz w:val="22"/>
          <w:szCs w:val="22"/>
          <w:rtl/>
          <w:lang w:bidi="ar-IQ"/>
        </w:rPr>
        <w:t xml:space="preserve">)- الانساب ، ج5 ، ص44-45 . </w:t>
      </w:r>
      <w:r w:rsidRPr="00C733A5">
        <w:rPr>
          <w:rFonts w:ascii="Simplified Arabic" w:hAnsi="Simplified Arabic" w:cs="Simplified Arabic"/>
          <w:b/>
          <w:bCs/>
          <w:color w:val="000000"/>
          <w:sz w:val="22"/>
          <w:szCs w:val="22"/>
          <w:rtl/>
          <w:lang w:bidi="ar-SA"/>
        </w:rPr>
        <w:t xml:space="preserve"> </w:t>
      </w:r>
    </w:p>
  </w:footnote>
  <w:footnote w:id="226">
    <w:p w:rsidR="007F385A" w:rsidRPr="00C733A5" w:rsidRDefault="007F385A" w:rsidP="00C733A5">
      <w:pPr>
        <w:pStyle w:val="a9"/>
        <w:ind w:left="424" w:hanging="424"/>
        <w:rPr>
          <w:rFonts w:ascii="Simplified Arabic" w:hAnsi="Simplified Arabic" w:cs="Simplified Arabic"/>
          <w:b/>
          <w:bCs/>
          <w:color w:val="000000"/>
          <w:sz w:val="22"/>
          <w:szCs w:val="22"/>
          <w:rtl/>
          <w:lang w:bidi="ar-IQ"/>
        </w:rPr>
      </w:pPr>
      <w:r w:rsidRPr="00C733A5">
        <w:rPr>
          <w:rFonts w:ascii="Simplified Arabic" w:hAnsi="Simplified Arabic" w:cs="Simplified Arabic"/>
          <w:b/>
          <w:bCs/>
          <w:color w:val="000000"/>
          <w:sz w:val="22"/>
          <w:szCs w:val="22"/>
          <w:rtl/>
          <w:lang w:bidi="ar-IQ"/>
        </w:rPr>
        <w:t>(</w:t>
      </w:r>
      <w:r w:rsidRPr="00C733A5">
        <w:rPr>
          <w:rFonts w:ascii="Simplified Arabic" w:hAnsi="Simplified Arabic" w:cs="Simplified Arabic" w:hint="cs"/>
          <w:b/>
          <w:bCs/>
          <w:color w:val="000000"/>
          <w:sz w:val="22"/>
          <w:szCs w:val="22"/>
          <w:rtl/>
          <w:lang w:bidi="ar-IQ"/>
        </w:rPr>
        <w:t>2</w:t>
      </w:r>
      <w:r w:rsidRPr="00C733A5">
        <w:rPr>
          <w:rFonts w:ascii="Simplified Arabic" w:hAnsi="Simplified Arabic" w:cs="Simplified Arabic"/>
          <w:b/>
          <w:bCs/>
          <w:color w:val="000000"/>
          <w:sz w:val="22"/>
          <w:szCs w:val="22"/>
          <w:rtl/>
          <w:lang w:bidi="ar-IQ"/>
        </w:rPr>
        <w:t>)- اللباب في تهذيب الأنساب , ج1 , ص421 .</w:t>
      </w:r>
    </w:p>
  </w:footnote>
  <w:footnote w:id="227">
    <w:p w:rsidR="007F385A" w:rsidRPr="00C733A5" w:rsidRDefault="007F385A" w:rsidP="00C733A5">
      <w:pPr>
        <w:pStyle w:val="a9"/>
        <w:ind w:left="424" w:hanging="424"/>
        <w:rPr>
          <w:rFonts w:ascii="Simplified Arabic" w:hAnsi="Simplified Arabic" w:cs="Simplified Arabic"/>
          <w:b/>
          <w:bCs/>
          <w:color w:val="000000"/>
          <w:sz w:val="22"/>
          <w:szCs w:val="22"/>
          <w:rtl/>
          <w:lang w:bidi="ar-IQ"/>
        </w:rPr>
      </w:pPr>
      <w:r w:rsidRPr="00C733A5">
        <w:rPr>
          <w:rFonts w:ascii="Simplified Arabic" w:hAnsi="Simplified Arabic" w:cs="Simplified Arabic"/>
          <w:b/>
          <w:bCs/>
          <w:color w:val="000000"/>
          <w:sz w:val="22"/>
          <w:szCs w:val="22"/>
          <w:rtl/>
          <w:lang w:bidi="ar-IQ"/>
        </w:rPr>
        <w:t>(</w:t>
      </w:r>
      <w:r w:rsidRPr="00C733A5">
        <w:rPr>
          <w:rFonts w:ascii="Simplified Arabic" w:hAnsi="Simplified Arabic" w:cs="Simplified Arabic" w:hint="cs"/>
          <w:b/>
          <w:bCs/>
          <w:color w:val="000000"/>
          <w:sz w:val="22"/>
          <w:szCs w:val="22"/>
          <w:rtl/>
          <w:lang w:bidi="ar-IQ"/>
        </w:rPr>
        <w:t>3</w:t>
      </w:r>
      <w:r w:rsidRPr="00C733A5">
        <w:rPr>
          <w:rFonts w:ascii="Simplified Arabic" w:hAnsi="Simplified Arabic" w:cs="Simplified Arabic"/>
          <w:b/>
          <w:bCs/>
          <w:color w:val="000000"/>
          <w:sz w:val="22"/>
          <w:szCs w:val="22"/>
          <w:rtl/>
          <w:lang w:bidi="ar-IQ"/>
        </w:rPr>
        <w:t>)- لب اللباب في تحرير الأنساب , ج1 , ص89 .</w:t>
      </w:r>
    </w:p>
  </w:footnote>
  <w:footnote w:id="228">
    <w:p w:rsidR="007F385A" w:rsidRPr="00C733A5" w:rsidRDefault="007F385A" w:rsidP="00C733A5">
      <w:pPr>
        <w:pStyle w:val="a9"/>
        <w:ind w:left="424" w:hanging="424"/>
        <w:rPr>
          <w:rFonts w:ascii="Simplified Arabic" w:hAnsi="Simplified Arabic" w:cs="Simplified Arabic"/>
          <w:b/>
          <w:bCs/>
          <w:color w:val="000000"/>
          <w:lang w:bidi="ar-IQ"/>
        </w:rPr>
      </w:pPr>
      <w:r w:rsidRPr="00C733A5">
        <w:rPr>
          <w:rFonts w:ascii="Simplified Arabic" w:hAnsi="Simplified Arabic" w:cs="Simplified Arabic"/>
          <w:b/>
          <w:bCs/>
          <w:color w:val="000000"/>
          <w:rtl/>
          <w:lang w:bidi="ar-IQ"/>
        </w:rPr>
        <w:t>(</w:t>
      </w:r>
      <w:r w:rsidRPr="00C733A5">
        <w:rPr>
          <w:rFonts w:ascii="Simplified Arabic" w:hAnsi="Simplified Arabic" w:cs="Simplified Arabic" w:hint="cs"/>
          <w:b/>
          <w:bCs/>
          <w:color w:val="000000"/>
          <w:rtl/>
          <w:lang w:bidi="ar-IQ"/>
        </w:rPr>
        <w:t>4</w:t>
      </w:r>
      <w:r w:rsidRPr="00C733A5">
        <w:rPr>
          <w:rFonts w:ascii="Simplified Arabic" w:hAnsi="Simplified Arabic" w:cs="Simplified Arabic"/>
          <w:b/>
          <w:bCs/>
          <w:color w:val="000000"/>
          <w:rtl/>
          <w:lang w:bidi="ar-IQ"/>
        </w:rPr>
        <w:t>)- ياقوت الحموي : معجم البلدان , ج2 , ص346 ؛ ابن عبد الحق : مراصد الاطلاع , ج1 , ص452 .</w:t>
      </w:r>
    </w:p>
  </w:footnote>
  <w:footnote w:id="229">
    <w:p w:rsidR="007F385A" w:rsidRPr="00C733A5" w:rsidRDefault="007F385A" w:rsidP="00C733A5">
      <w:pPr>
        <w:autoSpaceDE w:val="0"/>
        <w:autoSpaceDN w:val="0"/>
        <w:adjustRightInd w:val="0"/>
        <w:spacing w:after="0" w:line="240" w:lineRule="auto"/>
        <w:ind w:left="424" w:hanging="424"/>
        <w:rPr>
          <w:rFonts w:ascii="Simplified Arabic" w:hAnsi="Simplified Arabic" w:cs="Simplified Arabic"/>
          <w:b/>
          <w:bCs/>
          <w:color w:val="000000"/>
          <w:lang w:bidi="ar-IQ"/>
        </w:rPr>
      </w:pPr>
      <w:r w:rsidRPr="00C733A5">
        <w:rPr>
          <w:rFonts w:ascii="Simplified Arabic" w:hAnsi="Simplified Arabic" w:cs="Simplified Arabic"/>
          <w:b/>
          <w:bCs/>
          <w:color w:val="000000"/>
          <w:rtl/>
          <w:lang w:bidi="ar-IQ"/>
        </w:rPr>
        <w:t>(</w:t>
      </w:r>
      <w:r w:rsidRPr="00C733A5">
        <w:rPr>
          <w:rFonts w:ascii="Simplified Arabic" w:hAnsi="Simplified Arabic" w:cs="Simplified Arabic" w:hint="cs"/>
          <w:b/>
          <w:bCs/>
          <w:color w:val="000000"/>
          <w:rtl/>
          <w:lang w:bidi="ar-IQ"/>
        </w:rPr>
        <w:t>5</w:t>
      </w:r>
      <w:r w:rsidRPr="00C733A5">
        <w:rPr>
          <w:rFonts w:ascii="Simplified Arabic" w:hAnsi="Simplified Arabic" w:cs="Simplified Arabic"/>
          <w:b/>
          <w:bCs/>
          <w:color w:val="000000"/>
          <w:rtl/>
          <w:lang w:bidi="ar-IQ"/>
        </w:rPr>
        <w:t xml:space="preserve">)- الفراهيدي : العين , ج5 , ص426 ؛ الأزهري , تهذيب اللغة , ج10 , ص229 ؛ ابن القطاع : أبو القاسم علي بن جعفر بن علي السعدي الصقلي (ت515هـ) , كتاب الأفعال , الطبعة : الأولى , عالم الكتب , (بلام - 1983م) , ج1 , ص380 ؛ </w:t>
      </w:r>
      <w:proofErr w:type="spellStart"/>
      <w:r w:rsidRPr="00C733A5">
        <w:rPr>
          <w:rFonts w:ascii="Simplified Arabic" w:hAnsi="Simplified Arabic" w:cs="Simplified Arabic"/>
          <w:b/>
          <w:bCs/>
          <w:color w:val="000000"/>
          <w:rtl/>
          <w:lang w:bidi="ar-IQ"/>
        </w:rPr>
        <w:t>المطرزى</w:t>
      </w:r>
      <w:proofErr w:type="spellEnd"/>
      <w:r w:rsidRPr="00C733A5">
        <w:rPr>
          <w:rFonts w:ascii="Simplified Arabic" w:hAnsi="Simplified Arabic" w:cs="Simplified Arabic"/>
          <w:b/>
          <w:bCs/>
          <w:color w:val="000000"/>
          <w:rtl/>
          <w:lang w:bidi="ar-IQ"/>
        </w:rPr>
        <w:t xml:space="preserve"> : أبو الفتح ناصر بن عبد السيد أبى المكارم ابن على برهان الدين الخوارزمي (ت610هـ) , المغرب , دار الكتاب العربي , (بلام - بلات) , ج1 , ص164 .</w:t>
      </w:r>
    </w:p>
  </w:footnote>
  <w:footnote w:id="230">
    <w:p w:rsidR="007F385A" w:rsidRPr="00C733A5" w:rsidRDefault="007F385A" w:rsidP="00C733A5">
      <w:pPr>
        <w:autoSpaceDE w:val="0"/>
        <w:autoSpaceDN w:val="0"/>
        <w:adjustRightInd w:val="0"/>
        <w:spacing w:after="0" w:line="240" w:lineRule="auto"/>
        <w:ind w:left="424" w:hanging="424"/>
        <w:rPr>
          <w:rFonts w:ascii="Simplified Arabic" w:hAnsi="Simplified Arabic" w:cs="Simplified Arabic"/>
          <w:b/>
          <w:bCs/>
          <w:color w:val="000000"/>
          <w:rtl/>
          <w:lang w:bidi="ar-IQ"/>
        </w:rPr>
      </w:pPr>
      <w:r w:rsidRPr="00C733A5">
        <w:rPr>
          <w:rFonts w:ascii="Simplified Arabic" w:hAnsi="Simplified Arabic" w:cs="Simplified Arabic"/>
          <w:b/>
          <w:bCs/>
          <w:color w:val="000000"/>
          <w:rtl/>
          <w:lang w:bidi="ar-IQ"/>
        </w:rPr>
        <w:t>(</w:t>
      </w:r>
      <w:r w:rsidRPr="00C733A5">
        <w:rPr>
          <w:rFonts w:ascii="Simplified Arabic" w:hAnsi="Simplified Arabic" w:cs="Simplified Arabic" w:hint="cs"/>
          <w:b/>
          <w:bCs/>
          <w:color w:val="000000"/>
          <w:rtl/>
          <w:lang w:bidi="ar-IQ"/>
        </w:rPr>
        <w:t>6</w:t>
      </w:r>
      <w:r w:rsidRPr="00C733A5">
        <w:rPr>
          <w:rFonts w:ascii="Simplified Arabic" w:hAnsi="Simplified Arabic" w:cs="Simplified Arabic"/>
          <w:b/>
          <w:bCs/>
          <w:color w:val="000000"/>
          <w:rtl/>
          <w:lang w:bidi="ar-IQ"/>
        </w:rPr>
        <w:t>)- الشيباني : الجيم , ج1 , ص253 ؛ ابن سيدة : المخصص , ج1 , ص507 .</w:t>
      </w:r>
    </w:p>
  </w:footnote>
  <w:footnote w:id="231">
    <w:p w:rsidR="007F385A" w:rsidRPr="00C733A5" w:rsidRDefault="007F385A" w:rsidP="00C733A5">
      <w:pPr>
        <w:autoSpaceDE w:val="0"/>
        <w:autoSpaceDN w:val="0"/>
        <w:adjustRightInd w:val="0"/>
        <w:spacing w:after="0" w:line="240" w:lineRule="auto"/>
        <w:ind w:left="424" w:hanging="424"/>
        <w:rPr>
          <w:rFonts w:ascii="Simplified Arabic" w:hAnsi="Simplified Arabic" w:cs="Simplified Arabic"/>
          <w:b/>
          <w:bCs/>
          <w:color w:val="000000"/>
          <w:rtl/>
          <w:lang w:bidi="ar-IQ"/>
        </w:rPr>
      </w:pPr>
      <w:r w:rsidRPr="00C733A5">
        <w:rPr>
          <w:rFonts w:ascii="Simplified Arabic" w:hAnsi="Simplified Arabic" w:cs="Simplified Arabic"/>
          <w:b/>
          <w:bCs/>
          <w:color w:val="000000"/>
          <w:rtl/>
          <w:lang w:bidi="ar-IQ"/>
        </w:rPr>
        <w:t>(</w:t>
      </w:r>
      <w:r w:rsidRPr="00C733A5">
        <w:rPr>
          <w:rFonts w:ascii="Simplified Arabic" w:hAnsi="Simplified Arabic" w:cs="Simplified Arabic" w:hint="cs"/>
          <w:b/>
          <w:bCs/>
          <w:color w:val="000000"/>
          <w:rtl/>
          <w:lang w:bidi="ar-IQ"/>
        </w:rPr>
        <w:t>7</w:t>
      </w:r>
      <w:r w:rsidRPr="00C733A5">
        <w:rPr>
          <w:rFonts w:ascii="Simplified Arabic" w:hAnsi="Simplified Arabic" w:cs="Simplified Arabic"/>
          <w:b/>
          <w:bCs/>
          <w:color w:val="000000"/>
          <w:rtl/>
          <w:lang w:bidi="ar-IQ"/>
        </w:rPr>
        <w:t>)- ابن بري : أبو محمد عبد الله بن بري بن عبد الجبار المقدسي الأصل المصري ابن أبي الوحش (ت582ه</w:t>
      </w:r>
      <w:r>
        <w:rPr>
          <w:rFonts w:ascii="Simplified Arabic" w:hAnsi="Simplified Arabic" w:cs="Simplified Arabic"/>
          <w:b/>
          <w:bCs/>
          <w:color w:val="000000"/>
          <w:rtl/>
          <w:lang w:bidi="ar-IQ"/>
        </w:rPr>
        <w:t>ـ) , في التعريب والمعرب , تحقيق</w:t>
      </w:r>
      <w:r w:rsidRPr="00C733A5">
        <w:rPr>
          <w:rFonts w:ascii="Simplified Arabic" w:hAnsi="Simplified Arabic" w:cs="Simplified Arabic"/>
          <w:b/>
          <w:bCs/>
          <w:color w:val="000000"/>
          <w:rtl/>
          <w:lang w:bidi="ar-IQ"/>
        </w:rPr>
        <w:t>: إبراهيم السامرائي, مؤسسة الرسالة, (بيروت - بلات) , ج1 , ص88 .</w:t>
      </w:r>
    </w:p>
  </w:footnote>
  <w:footnote w:id="232">
    <w:p w:rsidR="007F385A" w:rsidRPr="00A64BA9" w:rsidRDefault="007F385A" w:rsidP="00A64BA9">
      <w:pPr>
        <w:autoSpaceDE w:val="0"/>
        <w:autoSpaceDN w:val="0"/>
        <w:adjustRightInd w:val="0"/>
        <w:spacing w:after="0" w:line="240" w:lineRule="auto"/>
        <w:ind w:left="424" w:hanging="425"/>
        <w:rPr>
          <w:rFonts w:ascii="Simplified Arabic" w:hAnsi="Simplified Arabic" w:cs="Simplified Arabic"/>
          <w:b/>
          <w:bCs/>
          <w:color w:val="000000"/>
          <w:sz w:val="24"/>
          <w:szCs w:val="24"/>
          <w:rtl/>
          <w:lang w:bidi="ar-IQ"/>
        </w:rPr>
      </w:pPr>
      <w:r w:rsidRPr="00A64BA9">
        <w:rPr>
          <w:rFonts w:ascii="Simplified Arabic" w:hAnsi="Simplified Arabic" w:cs="Simplified Arabic"/>
          <w:b/>
          <w:bCs/>
          <w:color w:val="000000"/>
          <w:sz w:val="24"/>
          <w:szCs w:val="24"/>
          <w:rtl/>
          <w:lang w:bidi="ar-IQ"/>
        </w:rPr>
        <w:t>(</w:t>
      </w:r>
      <w:r w:rsidRPr="00A64BA9">
        <w:rPr>
          <w:rFonts w:ascii="Simplified Arabic" w:hAnsi="Simplified Arabic" w:cs="Simplified Arabic" w:hint="cs"/>
          <w:b/>
          <w:bCs/>
          <w:color w:val="000000"/>
          <w:sz w:val="24"/>
          <w:szCs w:val="24"/>
          <w:rtl/>
          <w:lang w:bidi="ar-IQ"/>
        </w:rPr>
        <w:t>1</w:t>
      </w:r>
      <w:r w:rsidRPr="00A64BA9">
        <w:rPr>
          <w:rFonts w:ascii="Simplified Arabic" w:hAnsi="Simplified Arabic" w:cs="Simplified Arabic"/>
          <w:b/>
          <w:bCs/>
          <w:color w:val="000000"/>
          <w:sz w:val="24"/>
          <w:szCs w:val="24"/>
          <w:rtl/>
          <w:lang w:bidi="ar-IQ"/>
        </w:rPr>
        <w:t>)- المسالك والممالك , ج1 , ص115 .</w:t>
      </w:r>
    </w:p>
  </w:footnote>
  <w:footnote w:id="233">
    <w:p w:rsidR="007F385A" w:rsidRPr="00A64BA9" w:rsidRDefault="007F385A" w:rsidP="00A64BA9">
      <w:pPr>
        <w:autoSpaceDE w:val="0"/>
        <w:autoSpaceDN w:val="0"/>
        <w:adjustRightInd w:val="0"/>
        <w:spacing w:after="0" w:line="240" w:lineRule="auto"/>
        <w:ind w:left="424" w:hanging="425"/>
        <w:rPr>
          <w:rFonts w:ascii="Simplified Arabic" w:hAnsi="Simplified Arabic" w:cs="Simplified Arabic"/>
          <w:b/>
          <w:bCs/>
          <w:color w:val="000000"/>
          <w:sz w:val="24"/>
          <w:szCs w:val="24"/>
          <w:rtl/>
          <w:lang w:bidi="ar-IQ"/>
        </w:rPr>
      </w:pPr>
      <w:r w:rsidRPr="00A64BA9">
        <w:rPr>
          <w:rFonts w:ascii="Simplified Arabic" w:hAnsi="Simplified Arabic" w:cs="Simplified Arabic"/>
          <w:b/>
          <w:bCs/>
          <w:color w:val="000000"/>
          <w:sz w:val="24"/>
          <w:szCs w:val="24"/>
          <w:rtl/>
          <w:lang w:bidi="ar-IQ"/>
        </w:rPr>
        <w:t>(</w:t>
      </w:r>
      <w:r w:rsidRPr="00A64BA9">
        <w:rPr>
          <w:rFonts w:ascii="Simplified Arabic" w:hAnsi="Simplified Arabic" w:cs="Simplified Arabic" w:hint="cs"/>
          <w:b/>
          <w:bCs/>
          <w:color w:val="000000"/>
          <w:sz w:val="24"/>
          <w:szCs w:val="24"/>
          <w:rtl/>
          <w:lang w:bidi="ar-IQ"/>
        </w:rPr>
        <w:t>2</w:t>
      </w:r>
      <w:r w:rsidRPr="00A64BA9">
        <w:rPr>
          <w:rFonts w:ascii="Simplified Arabic" w:hAnsi="Simplified Arabic" w:cs="Simplified Arabic"/>
          <w:b/>
          <w:bCs/>
          <w:color w:val="000000"/>
          <w:sz w:val="24"/>
          <w:szCs w:val="24"/>
          <w:rtl/>
          <w:lang w:bidi="ar-IQ"/>
        </w:rPr>
        <w:t>)- نزهة المشتاق , ج2 , ص669 .</w:t>
      </w:r>
    </w:p>
  </w:footnote>
  <w:footnote w:id="234">
    <w:p w:rsidR="007F385A" w:rsidRPr="00A64BA9" w:rsidRDefault="007F385A" w:rsidP="00A64BA9">
      <w:pPr>
        <w:pStyle w:val="a9"/>
        <w:ind w:left="424" w:hanging="425"/>
        <w:rPr>
          <w:rFonts w:ascii="Simplified Arabic" w:hAnsi="Simplified Arabic" w:cs="Simplified Arabic"/>
          <w:b/>
          <w:bCs/>
          <w:sz w:val="24"/>
          <w:szCs w:val="24"/>
          <w:rtl/>
          <w:lang w:bidi="ar-IQ"/>
        </w:rPr>
      </w:pPr>
      <w:r w:rsidRPr="00A64BA9">
        <w:rPr>
          <w:rFonts w:ascii="Simplified Arabic" w:hAnsi="Simplified Arabic" w:cs="Simplified Arabic"/>
          <w:b/>
          <w:bCs/>
          <w:color w:val="000000"/>
          <w:sz w:val="24"/>
          <w:szCs w:val="24"/>
          <w:rtl/>
          <w:lang w:bidi="ar-IQ"/>
        </w:rPr>
        <w:t>(</w:t>
      </w:r>
      <w:r w:rsidRPr="00A64BA9">
        <w:rPr>
          <w:rFonts w:ascii="Simplified Arabic" w:hAnsi="Simplified Arabic" w:cs="Simplified Arabic" w:hint="cs"/>
          <w:b/>
          <w:bCs/>
          <w:color w:val="000000"/>
          <w:sz w:val="24"/>
          <w:szCs w:val="24"/>
          <w:rtl/>
          <w:lang w:bidi="ar-IQ"/>
        </w:rPr>
        <w:t>3</w:t>
      </w:r>
      <w:r w:rsidRPr="00A64BA9">
        <w:rPr>
          <w:rFonts w:ascii="Simplified Arabic" w:hAnsi="Simplified Arabic" w:cs="Simplified Arabic"/>
          <w:b/>
          <w:bCs/>
          <w:color w:val="000000"/>
          <w:sz w:val="24"/>
          <w:szCs w:val="24"/>
          <w:rtl/>
          <w:lang w:bidi="ar-IQ"/>
        </w:rPr>
        <w:t>)- نهر الملك , وهو نهر كبير يأخذ من الفرات , ويقع في الجانب الغربي من بغداد , وعليه مدينة تحمل الاسم نفسه نهر الملك عامرة ذات نعم منها الى بغداد مرحلة . اليعقوبي , البلدان , ج1 , ص157 .</w:t>
      </w:r>
    </w:p>
  </w:footnote>
  <w:footnote w:id="235">
    <w:p w:rsidR="007F385A" w:rsidRPr="00A64BA9" w:rsidRDefault="007F385A" w:rsidP="00A64BA9">
      <w:pPr>
        <w:autoSpaceDE w:val="0"/>
        <w:autoSpaceDN w:val="0"/>
        <w:adjustRightInd w:val="0"/>
        <w:spacing w:after="0" w:line="240" w:lineRule="auto"/>
        <w:ind w:left="424" w:hanging="425"/>
        <w:rPr>
          <w:rFonts w:ascii="Simplified Arabic" w:hAnsi="Simplified Arabic" w:cs="Simplified Arabic"/>
          <w:b/>
          <w:bCs/>
          <w:color w:val="000000"/>
          <w:sz w:val="24"/>
          <w:szCs w:val="24"/>
          <w:rtl/>
          <w:lang w:bidi="ar-IQ"/>
        </w:rPr>
      </w:pPr>
      <w:r w:rsidRPr="00A64BA9">
        <w:rPr>
          <w:rFonts w:ascii="Simplified Arabic" w:hAnsi="Simplified Arabic" w:cs="Simplified Arabic"/>
          <w:b/>
          <w:bCs/>
          <w:color w:val="000000"/>
          <w:sz w:val="24"/>
          <w:szCs w:val="24"/>
          <w:rtl/>
          <w:lang w:bidi="ar-IQ"/>
        </w:rPr>
        <w:t>(</w:t>
      </w:r>
      <w:r w:rsidRPr="00A64BA9">
        <w:rPr>
          <w:rFonts w:ascii="Simplified Arabic" w:hAnsi="Simplified Arabic" w:cs="Simplified Arabic" w:hint="cs"/>
          <w:b/>
          <w:bCs/>
          <w:color w:val="000000"/>
          <w:sz w:val="24"/>
          <w:szCs w:val="24"/>
          <w:rtl/>
          <w:lang w:bidi="ar-IQ"/>
        </w:rPr>
        <w:t>4</w:t>
      </w:r>
      <w:r w:rsidRPr="00A64BA9">
        <w:rPr>
          <w:rFonts w:ascii="Simplified Arabic" w:hAnsi="Simplified Arabic" w:cs="Simplified Arabic"/>
          <w:b/>
          <w:bCs/>
          <w:color w:val="000000"/>
          <w:sz w:val="24"/>
          <w:szCs w:val="24"/>
          <w:rtl/>
          <w:lang w:bidi="ar-IQ"/>
        </w:rPr>
        <w:t>)- الأنساب , ج5 , ص311  .</w:t>
      </w:r>
    </w:p>
  </w:footnote>
  <w:footnote w:id="236">
    <w:p w:rsidR="007F385A" w:rsidRPr="00A64BA9" w:rsidRDefault="007F385A" w:rsidP="00A64BA9">
      <w:pPr>
        <w:pStyle w:val="a9"/>
        <w:ind w:left="424" w:hanging="425"/>
        <w:rPr>
          <w:rFonts w:ascii="Simplified Arabic" w:hAnsi="Simplified Arabic" w:cs="Simplified Arabic"/>
          <w:b/>
          <w:bCs/>
          <w:color w:val="000000"/>
          <w:sz w:val="24"/>
          <w:szCs w:val="24"/>
          <w:rtl/>
          <w:lang w:bidi="ar-SA"/>
        </w:rPr>
      </w:pPr>
      <w:r w:rsidRPr="00A64BA9">
        <w:rPr>
          <w:rFonts w:ascii="Simplified Arabic" w:hAnsi="Simplified Arabic" w:cs="Simplified Arabic"/>
          <w:b/>
          <w:bCs/>
          <w:color w:val="000000"/>
          <w:sz w:val="24"/>
          <w:szCs w:val="24"/>
          <w:rtl/>
          <w:lang w:bidi="ar-IQ"/>
        </w:rPr>
        <w:t>(</w:t>
      </w:r>
      <w:r w:rsidRPr="00A64BA9">
        <w:rPr>
          <w:rFonts w:ascii="Simplified Arabic" w:hAnsi="Simplified Arabic" w:cs="Simplified Arabic" w:hint="cs"/>
          <w:b/>
          <w:bCs/>
          <w:color w:val="000000"/>
          <w:sz w:val="24"/>
          <w:szCs w:val="24"/>
          <w:rtl/>
          <w:lang w:bidi="ar-IQ"/>
        </w:rPr>
        <w:t>5</w:t>
      </w:r>
      <w:r w:rsidRPr="00A64BA9">
        <w:rPr>
          <w:rFonts w:ascii="Simplified Arabic" w:hAnsi="Simplified Arabic" w:cs="Simplified Arabic"/>
          <w:b/>
          <w:bCs/>
          <w:color w:val="000000"/>
          <w:sz w:val="24"/>
          <w:szCs w:val="24"/>
          <w:rtl/>
          <w:lang w:bidi="ar-IQ"/>
        </w:rPr>
        <w:t>)- معجم البلدان , ج2 , ص455 .</w:t>
      </w:r>
    </w:p>
  </w:footnote>
  <w:footnote w:id="237">
    <w:p w:rsidR="007F385A" w:rsidRPr="00A64BA9" w:rsidRDefault="007F385A" w:rsidP="00A64BA9">
      <w:pPr>
        <w:autoSpaceDE w:val="0"/>
        <w:autoSpaceDN w:val="0"/>
        <w:adjustRightInd w:val="0"/>
        <w:spacing w:after="0" w:line="240" w:lineRule="auto"/>
        <w:ind w:left="424" w:hanging="425"/>
        <w:rPr>
          <w:rFonts w:ascii="Simplified Arabic" w:hAnsi="Simplified Arabic" w:cs="Simplified Arabic"/>
          <w:b/>
          <w:bCs/>
          <w:color w:val="000000"/>
          <w:sz w:val="24"/>
          <w:szCs w:val="24"/>
          <w:lang w:bidi="ar-IQ"/>
        </w:rPr>
      </w:pPr>
      <w:r w:rsidRPr="00A64BA9">
        <w:rPr>
          <w:rFonts w:ascii="Simplified Arabic" w:hAnsi="Simplified Arabic" w:cs="Simplified Arabic"/>
          <w:b/>
          <w:bCs/>
          <w:color w:val="000000"/>
          <w:sz w:val="24"/>
          <w:szCs w:val="24"/>
          <w:rtl/>
          <w:lang w:bidi="ar-IQ"/>
        </w:rPr>
        <w:t>(</w:t>
      </w:r>
      <w:r w:rsidRPr="00A64BA9">
        <w:rPr>
          <w:rFonts w:ascii="Simplified Arabic" w:hAnsi="Simplified Arabic" w:cs="Simplified Arabic" w:hint="cs"/>
          <w:b/>
          <w:bCs/>
          <w:color w:val="000000"/>
          <w:sz w:val="24"/>
          <w:szCs w:val="24"/>
          <w:rtl/>
          <w:lang w:bidi="ar-IQ"/>
        </w:rPr>
        <w:t>6</w:t>
      </w:r>
      <w:r w:rsidRPr="00A64BA9">
        <w:rPr>
          <w:rFonts w:ascii="Simplified Arabic" w:hAnsi="Simplified Arabic" w:cs="Simplified Arabic"/>
          <w:b/>
          <w:bCs/>
          <w:color w:val="000000"/>
          <w:sz w:val="24"/>
          <w:szCs w:val="24"/>
          <w:rtl/>
          <w:lang w:bidi="ar-IQ"/>
        </w:rPr>
        <w:t>)- مراصد الاطلاع , ج2 , ص 527؛  تاريخ الإسلام , ج29 , ص315 .</w:t>
      </w:r>
    </w:p>
  </w:footnote>
  <w:footnote w:id="238">
    <w:p w:rsidR="007F385A" w:rsidRPr="00A64BA9" w:rsidRDefault="007F385A" w:rsidP="00A64BA9">
      <w:pPr>
        <w:pStyle w:val="a9"/>
        <w:ind w:left="424" w:hanging="425"/>
        <w:rPr>
          <w:rFonts w:ascii="Simplified Arabic" w:hAnsi="Simplified Arabic" w:cs="Simplified Arabic"/>
          <w:b/>
          <w:bCs/>
          <w:color w:val="000000"/>
          <w:sz w:val="24"/>
          <w:szCs w:val="24"/>
          <w:lang w:bidi="ar-IQ"/>
        </w:rPr>
      </w:pPr>
      <w:r w:rsidRPr="00A64BA9">
        <w:rPr>
          <w:rFonts w:ascii="Simplified Arabic" w:hAnsi="Simplified Arabic" w:cs="Simplified Arabic"/>
          <w:b/>
          <w:bCs/>
          <w:color w:val="000000"/>
          <w:sz w:val="24"/>
          <w:szCs w:val="24"/>
          <w:rtl/>
          <w:lang w:bidi="ar-IQ"/>
        </w:rPr>
        <w:t>(</w:t>
      </w:r>
      <w:r w:rsidRPr="00A64BA9">
        <w:rPr>
          <w:rFonts w:ascii="Simplified Arabic" w:hAnsi="Simplified Arabic" w:cs="Simplified Arabic" w:hint="cs"/>
          <w:b/>
          <w:bCs/>
          <w:color w:val="000000"/>
          <w:sz w:val="24"/>
          <w:szCs w:val="24"/>
          <w:rtl/>
          <w:lang w:bidi="ar-IQ"/>
        </w:rPr>
        <w:t>7</w:t>
      </w:r>
      <w:r w:rsidRPr="00A64BA9">
        <w:rPr>
          <w:rFonts w:ascii="Simplified Arabic" w:hAnsi="Simplified Arabic" w:cs="Simplified Arabic"/>
          <w:b/>
          <w:bCs/>
          <w:color w:val="000000"/>
          <w:sz w:val="24"/>
          <w:szCs w:val="24"/>
          <w:rtl/>
          <w:lang w:bidi="ar-IQ"/>
        </w:rPr>
        <w:t xml:space="preserve">)- الروض المعطار , ج1 , ص244 .  </w:t>
      </w:r>
    </w:p>
  </w:footnote>
  <w:footnote w:id="239">
    <w:p w:rsidR="007F385A" w:rsidRPr="00A64BA9" w:rsidRDefault="007F385A" w:rsidP="00A64BA9">
      <w:pPr>
        <w:pStyle w:val="a9"/>
        <w:ind w:left="424" w:hanging="425"/>
        <w:rPr>
          <w:rFonts w:ascii="Simplified Arabic" w:hAnsi="Simplified Arabic" w:cs="Simplified Arabic"/>
          <w:b/>
          <w:bCs/>
          <w:color w:val="000000"/>
          <w:sz w:val="24"/>
          <w:szCs w:val="24"/>
          <w:lang w:bidi="ar-SA"/>
        </w:rPr>
      </w:pPr>
      <w:r w:rsidRPr="00A64BA9">
        <w:rPr>
          <w:rFonts w:ascii="Simplified Arabic" w:hAnsi="Simplified Arabic" w:cs="Simplified Arabic"/>
          <w:b/>
          <w:bCs/>
          <w:color w:val="000000"/>
          <w:sz w:val="24"/>
          <w:szCs w:val="24"/>
          <w:rtl/>
          <w:lang w:bidi="ar-IQ"/>
        </w:rPr>
        <w:t>(</w:t>
      </w:r>
      <w:r w:rsidRPr="00A64BA9">
        <w:rPr>
          <w:rFonts w:ascii="Simplified Arabic" w:hAnsi="Simplified Arabic" w:cs="Simplified Arabic" w:hint="cs"/>
          <w:b/>
          <w:bCs/>
          <w:color w:val="000000"/>
          <w:sz w:val="24"/>
          <w:szCs w:val="24"/>
          <w:rtl/>
          <w:lang w:bidi="ar-IQ"/>
        </w:rPr>
        <w:t>8</w:t>
      </w:r>
      <w:r w:rsidRPr="00A64BA9">
        <w:rPr>
          <w:rFonts w:ascii="Simplified Arabic" w:hAnsi="Simplified Arabic" w:cs="Simplified Arabic"/>
          <w:b/>
          <w:bCs/>
          <w:color w:val="000000"/>
          <w:sz w:val="24"/>
          <w:szCs w:val="24"/>
          <w:rtl/>
          <w:lang w:bidi="ar-IQ"/>
        </w:rPr>
        <w:t>)- السمعاني : الأنساب , ج5 , ص311 ؛ الذهبي : تاريخ الإسلام , ج29 , ص315 .</w:t>
      </w:r>
    </w:p>
  </w:footnote>
  <w:footnote w:id="240">
    <w:p w:rsidR="007F385A" w:rsidRPr="00A64BA9" w:rsidRDefault="007F385A" w:rsidP="00A64BA9">
      <w:pPr>
        <w:pStyle w:val="a9"/>
        <w:ind w:left="424" w:hanging="425"/>
        <w:rPr>
          <w:rFonts w:ascii="Simplified Arabic" w:hAnsi="Simplified Arabic" w:cs="Simplified Arabic"/>
          <w:b/>
          <w:bCs/>
          <w:color w:val="000000"/>
          <w:sz w:val="24"/>
          <w:szCs w:val="24"/>
          <w:rtl/>
          <w:lang w:bidi="ar-IQ"/>
        </w:rPr>
      </w:pPr>
      <w:r w:rsidRPr="00A64BA9">
        <w:rPr>
          <w:rFonts w:ascii="Simplified Arabic" w:hAnsi="Simplified Arabic" w:cs="Simplified Arabic"/>
          <w:b/>
          <w:bCs/>
          <w:color w:val="000000"/>
          <w:sz w:val="24"/>
          <w:szCs w:val="24"/>
          <w:rtl/>
          <w:lang w:bidi="ar-IQ"/>
        </w:rPr>
        <w:t>(</w:t>
      </w:r>
      <w:r w:rsidRPr="00A64BA9">
        <w:rPr>
          <w:rFonts w:ascii="Simplified Arabic" w:hAnsi="Simplified Arabic" w:cs="Simplified Arabic" w:hint="cs"/>
          <w:b/>
          <w:bCs/>
          <w:color w:val="000000"/>
          <w:sz w:val="24"/>
          <w:szCs w:val="24"/>
          <w:rtl/>
          <w:lang w:bidi="ar-IQ"/>
        </w:rPr>
        <w:t>9</w:t>
      </w:r>
      <w:r w:rsidRPr="00A64BA9">
        <w:rPr>
          <w:rFonts w:ascii="Simplified Arabic" w:hAnsi="Simplified Arabic" w:cs="Simplified Arabic"/>
          <w:b/>
          <w:bCs/>
          <w:color w:val="000000"/>
          <w:sz w:val="24"/>
          <w:szCs w:val="24"/>
          <w:rtl/>
          <w:lang w:bidi="ar-IQ"/>
        </w:rPr>
        <w:t>)- ياقوت الحموي : معجم البلدان , ج2 , ص455 .</w:t>
      </w:r>
    </w:p>
  </w:footnote>
  <w:footnote w:id="241">
    <w:p w:rsidR="007F385A" w:rsidRPr="0062007A" w:rsidRDefault="007F385A" w:rsidP="0062007A">
      <w:pPr>
        <w:autoSpaceDE w:val="0"/>
        <w:autoSpaceDN w:val="0"/>
        <w:adjustRightInd w:val="0"/>
        <w:spacing w:after="0" w:line="240" w:lineRule="auto"/>
        <w:ind w:left="424" w:hanging="424"/>
        <w:jc w:val="lowKashida"/>
        <w:rPr>
          <w:rFonts w:ascii="Simplified Arabic" w:hAnsi="Simplified Arabic" w:cs="Simplified Arabic"/>
          <w:b/>
          <w:bCs/>
          <w:color w:val="000000"/>
          <w:sz w:val="18"/>
          <w:szCs w:val="18"/>
          <w:rtl/>
          <w:lang w:bidi="ar-IQ"/>
        </w:rPr>
      </w:pPr>
      <w:r w:rsidRPr="0062007A">
        <w:rPr>
          <w:rFonts w:ascii="Simplified Arabic" w:hAnsi="Simplified Arabic" w:cs="Simplified Arabic"/>
          <w:b/>
          <w:bCs/>
          <w:color w:val="000000"/>
          <w:sz w:val="18"/>
          <w:szCs w:val="18"/>
          <w:rtl/>
          <w:lang w:bidi="ar-IQ"/>
        </w:rPr>
        <w:t>(</w:t>
      </w:r>
      <w:r w:rsidRPr="0062007A">
        <w:rPr>
          <w:rFonts w:ascii="Simplified Arabic" w:hAnsi="Simplified Arabic" w:cs="Simplified Arabic" w:hint="cs"/>
          <w:b/>
          <w:bCs/>
          <w:color w:val="000000"/>
          <w:sz w:val="18"/>
          <w:szCs w:val="18"/>
          <w:rtl/>
          <w:lang w:bidi="ar-IQ"/>
        </w:rPr>
        <w:t>1</w:t>
      </w:r>
      <w:r w:rsidRPr="0062007A">
        <w:rPr>
          <w:rFonts w:ascii="Simplified Arabic" w:hAnsi="Simplified Arabic" w:cs="Simplified Arabic"/>
          <w:b/>
          <w:bCs/>
          <w:color w:val="000000"/>
          <w:sz w:val="18"/>
          <w:szCs w:val="18"/>
          <w:rtl/>
          <w:lang w:bidi="ar-IQ"/>
        </w:rPr>
        <w:t xml:space="preserve">)- ابن </w:t>
      </w:r>
      <w:proofErr w:type="spellStart"/>
      <w:r w:rsidRPr="0062007A">
        <w:rPr>
          <w:rFonts w:ascii="Simplified Arabic" w:hAnsi="Simplified Arabic" w:cs="Simplified Arabic"/>
          <w:b/>
          <w:bCs/>
          <w:color w:val="000000"/>
          <w:sz w:val="18"/>
          <w:szCs w:val="18"/>
          <w:rtl/>
          <w:lang w:bidi="ar-IQ"/>
        </w:rPr>
        <w:t>خرداذبة</w:t>
      </w:r>
      <w:proofErr w:type="spellEnd"/>
      <w:r w:rsidRPr="0062007A">
        <w:rPr>
          <w:rFonts w:ascii="Simplified Arabic" w:hAnsi="Simplified Arabic" w:cs="Simplified Arabic"/>
          <w:b/>
          <w:bCs/>
          <w:color w:val="000000"/>
          <w:sz w:val="18"/>
          <w:szCs w:val="18"/>
          <w:rtl/>
          <w:lang w:bidi="ar-IQ"/>
        </w:rPr>
        <w:t xml:space="preserve"> : المسالك والممالك , ج1 , ص18 ؛ المقدسي : أحسن التقاسيم , ج1 , ص135 ؛ الإدريسي : نزهة المشتاق , ج2 , ص669 .</w:t>
      </w:r>
    </w:p>
  </w:footnote>
  <w:footnote w:id="242">
    <w:p w:rsidR="007F385A" w:rsidRPr="0062007A" w:rsidRDefault="007F385A" w:rsidP="0062007A">
      <w:pPr>
        <w:pStyle w:val="a9"/>
        <w:ind w:left="424" w:hanging="424"/>
        <w:rPr>
          <w:rFonts w:ascii="Simplified Arabic" w:hAnsi="Simplified Arabic" w:cs="Simplified Arabic"/>
          <w:b/>
          <w:bCs/>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2</w:t>
      </w:r>
      <w:r w:rsidRPr="00AC7B12">
        <w:rPr>
          <w:rFonts w:ascii="Simplified Arabic" w:hAnsi="Simplified Arabic" w:cs="Simplified Arabic"/>
          <w:b/>
          <w:bCs/>
          <w:color w:val="000000"/>
          <w:sz w:val="16"/>
          <w:szCs w:val="16"/>
          <w:rtl/>
          <w:lang w:bidi="ar-IQ"/>
        </w:rPr>
        <w:t xml:space="preserve">)- </w:t>
      </w:r>
      <w:r w:rsidRPr="0062007A">
        <w:rPr>
          <w:rFonts w:ascii="Simplified Arabic" w:hAnsi="Simplified Arabic" w:cs="Simplified Arabic"/>
          <w:b/>
          <w:bCs/>
          <w:color w:val="000000"/>
          <w:sz w:val="16"/>
          <w:szCs w:val="16"/>
          <w:rtl/>
          <w:lang w:bidi="ar-IQ"/>
        </w:rPr>
        <w:t xml:space="preserve">الإدريسي : نزهة المشتاق , ج2 , ص669 ؛ ميجر </w:t>
      </w:r>
      <w:proofErr w:type="spellStart"/>
      <w:r w:rsidRPr="0062007A">
        <w:rPr>
          <w:rFonts w:ascii="Simplified Arabic" w:hAnsi="Simplified Arabic" w:cs="Simplified Arabic"/>
          <w:b/>
          <w:bCs/>
          <w:color w:val="000000"/>
          <w:sz w:val="16"/>
          <w:szCs w:val="16"/>
          <w:rtl/>
          <w:lang w:bidi="ar-IQ"/>
        </w:rPr>
        <w:t>سون</w:t>
      </w:r>
      <w:proofErr w:type="spellEnd"/>
      <w:r w:rsidRPr="0062007A">
        <w:rPr>
          <w:rFonts w:ascii="Simplified Arabic" w:hAnsi="Simplified Arabic" w:cs="Simplified Arabic"/>
          <w:b/>
          <w:bCs/>
          <w:color w:val="000000"/>
          <w:sz w:val="16"/>
          <w:szCs w:val="16"/>
          <w:rtl/>
          <w:lang w:bidi="ar-IQ"/>
        </w:rPr>
        <w:t xml:space="preserve"> : رحلة متنكر إلى بلاد </w:t>
      </w:r>
      <w:proofErr w:type="spellStart"/>
      <w:r w:rsidRPr="0062007A">
        <w:rPr>
          <w:rFonts w:ascii="Simplified Arabic" w:hAnsi="Simplified Arabic" w:cs="Simplified Arabic"/>
          <w:b/>
          <w:bCs/>
          <w:color w:val="000000"/>
          <w:sz w:val="16"/>
          <w:szCs w:val="16"/>
          <w:rtl/>
          <w:lang w:bidi="ar-IQ"/>
        </w:rPr>
        <w:t>مابين</w:t>
      </w:r>
      <w:proofErr w:type="spellEnd"/>
      <w:r w:rsidRPr="0062007A">
        <w:rPr>
          <w:rFonts w:ascii="Simplified Arabic" w:hAnsi="Simplified Arabic" w:cs="Simplified Arabic"/>
          <w:b/>
          <w:bCs/>
          <w:color w:val="000000"/>
          <w:sz w:val="16"/>
          <w:szCs w:val="16"/>
          <w:rtl/>
          <w:lang w:bidi="ar-IQ"/>
        </w:rPr>
        <w:t xml:space="preserve"> النهرين وكردستان , ج1 , ص83 ؛ </w:t>
      </w:r>
      <w:proofErr w:type="spellStart"/>
      <w:r w:rsidRPr="0062007A">
        <w:rPr>
          <w:rFonts w:ascii="Simplified Arabic" w:hAnsi="Simplified Arabic" w:cs="Simplified Arabic"/>
          <w:b/>
          <w:bCs/>
          <w:color w:val="000000"/>
          <w:sz w:val="16"/>
          <w:szCs w:val="16"/>
          <w:rtl/>
          <w:lang w:bidi="ar-IQ"/>
        </w:rPr>
        <w:t>لونكرك</w:t>
      </w:r>
      <w:proofErr w:type="spellEnd"/>
      <w:r w:rsidRPr="0062007A">
        <w:rPr>
          <w:rFonts w:ascii="Simplified Arabic" w:hAnsi="Simplified Arabic" w:cs="Simplified Arabic"/>
          <w:b/>
          <w:bCs/>
          <w:color w:val="000000"/>
          <w:sz w:val="16"/>
          <w:szCs w:val="16"/>
          <w:rtl/>
          <w:lang w:bidi="ar-IQ"/>
        </w:rPr>
        <w:t xml:space="preserve"> : اربعة قرون من تاريخ العراق الحديث , ص15 ؛ تحسين حميد : دراسات في تاريخ ديالى , ج1 , ص43 .</w:t>
      </w:r>
    </w:p>
  </w:footnote>
  <w:footnote w:id="243">
    <w:p w:rsidR="007F385A" w:rsidRPr="00AC7B12" w:rsidRDefault="007F385A" w:rsidP="0062007A">
      <w:pPr>
        <w:autoSpaceDE w:val="0"/>
        <w:autoSpaceDN w:val="0"/>
        <w:adjustRightInd w:val="0"/>
        <w:spacing w:after="0" w:line="240" w:lineRule="auto"/>
        <w:ind w:left="424" w:hanging="424"/>
        <w:jc w:val="lowKashida"/>
        <w:rPr>
          <w:rFonts w:ascii="Simplified Arabic" w:hAnsi="Simplified Arabic" w:cs="Simplified Arabic"/>
          <w:b/>
          <w:bCs/>
          <w:color w:val="000000"/>
          <w:sz w:val="16"/>
          <w:szCs w:val="16"/>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3</w:t>
      </w:r>
      <w:r w:rsidRPr="00AC7B12">
        <w:rPr>
          <w:rFonts w:ascii="Simplified Arabic" w:hAnsi="Simplified Arabic" w:cs="Simplified Arabic"/>
          <w:b/>
          <w:bCs/>
          <w:color w:val="000000"/>
          <w:sz w:val="16"/>
          <w:szCs w:val="16"/>
          <w:rtl/>
          <w:lang w:bidi="ar-IQ"/>
        </w:rPr>
        <w:t xml:space="preserve">)- ياقوت الحموي : معجم البلدان , ج3 , ص76 ؛ </w:t>
      </w:r>
      <w:proofErr w:type="spellStart"/>
      <w:r w:rsidRPr="00AC7B12">
        <w:rPr>
          <w:rFonts w:ascii="Simplified Arabic" w:hAnsi="Simplified Arabic" w:cs="Simplified Arabic"/>
          <w:b/>
          <w:bCs/>
          <w:color w:val="000000"/>
          <w:sz w:val="16"/>
          <w:szCs w:val="16"/>
          <w:rtl/>
          <w:lang w:bidi="ar-IQ"/>
        </w:rPr>
        <w:t>السمهودي</w:t>
      </w:r>
      <w:proofErr w:type="spellEnd"/>
      <w:r w:rsidRPr="00AC7B12">
        <w:rPr>
          <w:rFonts w:ascii="Simplified Arabic" w:hAnsi="Simplified Arabic" w:cs="Simplified Arabic"/>
          <w:b/>
          <w:bCs/>
          <w:color w:val="000000"/>
          <w:sz w:val="16"/>
          <w:szCs w:val="16"/>
          <w:rtl/>
          <w:lang w:bidi="ar-IQ"/>
        </w:rPr>
        <w:t xml:space="preserve"> : أبو الحسن علي بن عبد الله بن أحمد الحسني الشافعي نور الدين (ت911هـ) , وفاء الوفاء بأخبار دار المصطفى, الطبعة : الأولى , دار الكتب العلمية , (بيروت - 1419هـ) , ج4 , ص83 ؛ أبو البقاء : أيوب بن موسى الحسيني </w:t>
      </w:r>
      <w:proofErr w:type="spellStart"/>
      <w:r w:rsidRPr="00AC7B12">
        <w:rPr>
          <w:rFonts w:ascii="Simplified Arabic" w:hAnsi="Simplified Arabic" w:cs="Simplified Arabic"/>
          <w:b/>
          <w:bCs/>
          <w:color w:val="000000"/>
          <w:sz w:val="16"/>
          <w:szCs w:val="16"/>
          <w:rtl/>
          <w:lang w:bidi="ar-IQ"/>
        </w:rPr>
        <w:t>القريمي</w:t>
      </w:r>
      <w:proofErr w:type="spellEnd"/>
      <w:r w:rsidRPr="00AC7B12">
        <w:rPr>
          <w:rFonts w:ascii="Simplified Arabic" w:hAnsi="Simplified Arabic" w:cs="Simplified Arabic"/>
          <w:b/>
          <w:bCs/>
          <w:color w:val="000000"/>
          <w:sz w:val="16"/>
          <w:szCs w:val="16"/>
          <w:rtl/>
          <w:lang w:bidi="ar-IQ"/>
        </w:rPr>
        <w:t xml:space="preserve"> </w:t>
      </w:r>
      <w:proofErr w:type="spellStart"/>
      <w:r w:rsidRPr="00AC7B12">
        <w:rPr>
          <w:rFonts w:ascii="Simplified Arabic" w:hAnsi="Simplified Arabic" w:cs="Simplified Arabic"/>
          <w:b/>
          <w:bCs/>
          <w:color w:val="000000"/>
          <w:sz w:val="16"/>
          <w:szCs w:val="16"/>
          <w:rtl/>
          <w:lang w:bidi="ar-IQ"/>
        </w:rPr>
        <w:t>الكفوي</w:t>
      </w:r>
      <w:proofErr w:type="spellEnd"/>
      <w:r w:rsidRPr="00AC7B12">
        <w:rPr>
          <w:rFonts w:ascii="Simplified Arabic" w:hAnsi="Simplified Arabic" w:cs="Simplified Arabic"/>
          <w:b/>
          <w:bCs/>
          <w:color w:val="000000"/>
          <w:sz w:val="16"/>
          <w:szCs w:val="16"/>
          <w:rtl/>
          <w:lang w:bidi="ar-IQ"/>
        </w:rPr>
        <w:t xml:space="preserve"> الحنفي (ت1094هـ) , الكليات معجم في المصطلحات والفروق اللغوية , تحقيق : عدنان درويش ومحمد المصري , مؤسسة الرسالة , (بيروت – بلات) , ج1 , ص828 .</w:t>
      </w:r>
    </w:p>
  </w:footnote>
  <w:footnote w:id="244">
    <w:p w:rsidR="007F385A" w:rsidRPr="00AC7B12" w:rsidRDefault="007F385A" w:rsidP="0062007A">
      <w:pPr>
        <w:autoSpaceDE w:val="0"/>
        <w:autoSpaceDN w:val="0"/>
        <w:adjustRightInd w:val="0"/>
        <w:spacing w:after="0" w:line="240" w:lineRule="auto"/>
        <w:ind w:left="424" w:hanging="424"/>
        <w:jc w:val="lowKashida"/>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4</w:t>
      </w:r>
      <w:r w:rsidRPr="00AC7B12">
        <w:rPr>
          <w:rFonts w:ascii="Simplified Arabic" w:hAnsi="Simplified Arabic" w:cs="Simplified Arabic"/>
          <w:b/>
          <w:bCs/>
          <w:color w:val="000000"/>
          <w:sz w:val="16"/>
          <w:szCs w:val="16"/>
          <w:rtl/>
          <w:lang w:bidi="ar-IQ"/>
        </w:rPr>
        <w:t>)- الفراهيدي : العين , ج3 , ص291 ؛ الجوهري : الصحاح تاج اللغة , ج1 , ص369 .</w:t>
      </w:r>
    </w:p>
  </w:footnote>
  <w:footnote w:id="245">
    <w:p w:rsidR="007F385A" w:rsidRPr="00AC7B12" w:rsidRDefault="007F385A" w:rsidP="0062007A">
      <w:pPr>
        <w:autoSpaceDE w:val="0"/>
        <w:autoSpaceDN w:val="0"/>
        <w:adjustRightInd w:val="0"/>
        <w:spacing w:after="0" w:line="240" w:lineRule="auto"/>
        <w:ind w:left="424" w:hanging="424"/>
        <w:jc w:val="lowKashida"/>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5</w:t>
      </w:r>
      <w:r w:rsidRPr="00AC7B12">
        <w:rPr>
          <w:rFonts w:ascii="Simplified Arabic" w:hAnsi="Simplified Arabic" w:cs="Simplified Arabic"/>
          <w:b/>
          <w:bCs/>
          <w:color w:val="000000"/>
          <w:sz w:val="16"/>
          <w:szCs w:val="16"/>
          <w:rtl/>
          <w:lang w:bidi="ar-IQ"/>
        </w:rPr>
        <w:t>)- الحميدي : تفسير غريب ما في الصحيحين البخاري ومسلم , ج1 , ص194 .</w:t>
      </w:r>
    </w:p>
  </w:footnote>
  <w:footnote w:id="246">
    <w:p w:rsidR="007F385A" w:rsidRPr="00AC7B12" w:rsidRDefault="007F385A" w:rsidP="0062007A">
      <w:pPr>
        <w:pStyle w:val="a9"/>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AC7B12">
        <w:rPr>
          <w:rFonts w:ascii="Simplified Arabic" w:hAnsi="Simplified Arabic" w:cs="Simplified Arabic"/>
          <w:b/>
          <w:bCs/>
          <w:color w:val="000000"/>
          <w:sz w:val="16"/>
          <w:szCs w:val="16"/>
          <w:rtl/>
          <w:lang w:bidi="ar-IQ"/>
        </w:rPr>
        <w:t>)- تاريخ الإسلام , ج44 , ص456 .</w:t>
      </w:r>
    </w:p>
  </w:footnote>
  <w:footnote w:id="247">
    <w:p w:rsidR="007F385A" w:rsidRPr="00AC7B12" w:rsidRDefault="007F385A" w:rsidP="0062007A">
      <w:pPr>
        <w:pStyle w:val="a9"/>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7</w:t>
      </w:r>
      <w:r w:rsidRPr="00AC7B12">
        <w:rPr>
          <w:rFonts w:ascii="Simplified Arabic" w:hAnsi="Simplified Arabic" w:cs="Simplified Arabic"/>
          <w:b/>
          <w:bCs/>
          <w:color w:val="000000"/>
          <w:sz w:val="16"/>
          <w:szCs w:val="16"/>
          <w:rtl/>
          <w:lang w:bidi="ar-IQ"/>
        </w:rPr>
        <w:t>)- المصدر نفسه , ج44 , ص456 .</w:t>
      </w:r>
    </w:p>
  </w:footnote>
  <w:footnote w:id="248">
    <w:p w:rsidR="007F385A" w:rsidRPr="00AC7B12" w:rsidRDefault="007F385A" w:rsidP="0062007A">
      <w:pPr>
        <w:autoSpaceDE w:val="0"/>
        <w:autoSpaceDN w:val="0"/>
        <w:adjustRightInd w:val="0"/>
        <w:spacing w:after="0" w:line="240" w:lineRule="auto"/>
        <w:ind w:left="424" w:hanging="424"/>
        <w:jc w:val="lowKashida"/>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8</w:t>
      </w:r>
      <w:r w:rsidRPr="00AC7B12">
        <w:rPr>
          <w:rFonts w:ascii="Simplified Arabic" w:hAnsi="Simplified Arabic" w:cs="Simplified Arabic"/>
          <w:b/>
          <w:bCs/>
          <w:color w:val="000000"/>
          <w:sz w:val="16"/>
          <w:szCs w:val="16"/>
          <w:rtl/>
          <w:lang w:bidi="ar-IQ"/>
        </w:rPr>
        <w:t>)-</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 xml:space="preserve"> توضيح المشتبه , ج1 , ص562 .</w:t>
      </w:r>
    </w:p>
  </w:footnote>
  <w:footnote w:id="249">
    <w:p w:rsidR="007F385A" w:rsidRPr="003628FD" w:rsidRDefault="007F385A" w:rsidP="003628FD">
      <w:pPr>
        <w:pStyle w:val="a9"/>
        <w:ind w:left="502" w:hanging="502"/>
        <w:rPr>
          <w:rFonts w:ascii="Simplified Arabic" w:hAnsi="Simplified Arabic" w:cs="Simplified Arabic"/>
          <w:b/>
          <w:bCs/>
          <w:color w:val="000000"/>
          <w:sz w:val="18"/>
          <w:szCs w:val="18"/>
          <w:rtl/>
          <w:lang w:bidi="ar-IQ"/>
        </w:rPr>
      </w:pPr>
      <w:r w:rsidRPr="003628FD">
        <w:rPr>
          <w:rFonts w:ascii="Simplified Arabic" w:hAnsi="Simplified Arabic" w:cs="Simplified Arabic"/>
          <w:b/>
          <w:bCs/>
          <w:color w:val="000000"/>
          <w:sz w:val="18"/>
          <w:szCs w:val="18"/>
          <w:rtl/>
          <w:lang w:bidi="ar-IQ"/>
        </w:rPr>
        <w:t>(</w:t>
      </w:r>
      <w:r w:rsidRPr="003628FD">
        <w:rPr>
          <w:rFonts w:ascii="Simplified Arabic" w:hAnsi="Simplified Arabic" w:cs="Simplified Arabic" w:hint="cs"/>
          <w:b/>
          <w:bCs/>
          <w:color w:val="000000"/>
          <w:sz w:val="18"/>
          <w:szCs w:val="18"/>
          <w:rtl/>
          <w:lang w:bidi="ar-IQ"/>
        </w:rPr>
        <w:t>1</w:t>
      </w:r>
      <w:r w:rsidRPr="003628FD">
        <w:rPr>
          <w:rFonts w:ascii="Simplified Arabic" w:hAnsi="Simplified Arabic" w:cs="Simplified Arabic"/>
          <w:b/>
          <w:bCs/>
          <w:color w:val="000000"/>
          <w:sz w:val="18"/>
          <w:szCs w:val="18"/>
          <w:rtl/>
          <w:lang w:bidi="ar-IQ"/>
        </w:rPr>
        <w:t>)- الذهبي : تاريخ الإسلام , ج44 , ص456 ؛ الذهبي : سير أعلام النبلاء , ج16 , ص155 .</w:t>
      </w:r>
    </w:p>
  </w:footnote>
  <w:footnote w:id="250">
    <w:p w:rsidR="007F385A" w:rsidRPr="003628FD" w:rsidRDefault="007F385A" w:rsidP="003628FD">
      <w:pPr>
        <w:pStyle w:val="a9"/>
        <w:rPr>
          <w:rFonts w:ascii="Simplified Arabic" w:hAnsi="Simplified Arabic" w:cs="Simplified Arabic"/>
          <w:b/>
          <w:bCs/>
          <w:color w:val="000000"/>
          <w:sz w:val="18"/>
          <w:szCs w:val="18"/>
          <w:rtl/>
          <w:lang w:bidi="ar-IQ"/>
        </w:rPr>
      </w:pPr>
      <w:r w:rsidRPr="003628FD">
        <w:rPr>
          <w:rFonts w:ascii="Simplified Arabic" w:hAnsi="Simplified Arabic" w:cs="Simplified Arabic"/>
          <w:b/>
          <w:bCs/>
          <w:color w:val="000000"/>
          <w:sz w:val="18"/>
          <w:szCs w:val="18"/>
          <w:rtl/>
          <w:lang w:bidi="ar-IQ"/>
        </w:rPr>
        <w:t>(</w:t>
      </w:r>
      <w:r w:rsidRPr="003628FD">
        <w:rPr>
          <w:rFonts w:ascii="Simplified Arabic" w:hAnsi="Simplified Arabic" w:cs="Simplified Arabic" w:hint="cs"/>
          <w:b/>
          <w:bCs/>
          <w:color w:val="000000"/>
          <w:sz w:val="18"/>
          <w:szCs w:val="18"/>
          <w:rtl/>
          <w:lang w:bidi="ar-IQ"/>
        </w:rPr>
        <w:t>2</w:t>
      </w:r>
      <w:r w:rsidRPr="003628FD">
        <w:rPr>
          <w:rFonts w:ascii="Simplified Arabic" w:hAnsi="Simplified Arabic" w:cs="Simplified Arabic"/>
          <w:b/>
          <w:bCs/>
          <w:color w:val="000000"/>
          <w:sz w:val="18"/>
          <w:szCs w:val="18"/>
          <w:rtl/>
          <w:lang w:bidi="ar-IQ"/>
        </w:rPr>
        <w:t>)- الذهبي : تاريخ الإسلام , ج44 , ص456 .</w:t>
      </w:r>
    </w:p>
  </w:footnote>
  <w:footnote w:id="251">
    <w:p w:rsidR="007F385A" w:rsidRPr="003628FD" w:rsidRDefault="007F385A" w:rsidP="003628FD">
      <w:pPr>
        <w:pStyle w:val="a9"/>
        <w:rPr>
          <w:rFonts w:ascii="Simplified Arabic" w:hAnsi="Simplified Arabic" w:cs="Simplified Arabic"/>
          <w:b/>
          <w:bCs/>
          <w:color w:val="000000"/>
          <w:sz w:val="18"/>
          <w:szCs w:val="18"/>
          <w:rtl/>
          <w:lang w:bidi="ar-IQ"/>
        </w:rPr>
      </w:pPr>
      <w:r w:rsidRPr="003628FD">
        <w:rPr>
          <w:rFonts w:ascii="Simplified Arabic" w:hAnsi="Simplified Arabic" w:cs="Simplified Arabic"/>
          <w:b/>
          <w:bCs/>
          <w:color w:val="000000"/>
          <w:sz w:val="18"/>
          <w:szCs w:val="18"/>
          <w:rtl/>
          <w:lang w:bidi="ar-IQ"/>
        </w:rPr>
        <w:t>(</w:t>
      </w:r>
      <w:r w:rsidRPr="003628FD">
        <w:rPr>
          <w:rFonts w:ascii="Simplified Arabic" w:hAnsi="Simplified Arabic" w:cs="Simplified Arabic" w:hint="cs"/>
          <w:b/>
          <w:bCs/>
          <w:color w:val="000000"/>
          <w:sz w:val="18"/>
          <w:szCs w:val="18"/>
          <w:rtl/>
          <w:lang w:bidi="ar-IQ"/>
        </w:rPr>
        <w:t>3</w:t>
      </w:r>
      <w:r w:rsidRPr="003628FD">
        <w:rPr>
          <w:rFonts w:ascii="Simplified Arabic" w:hAnsi="Simplified Arabic" w:cs="Simplified Arabic"/>
          <w:b/>
          <w:bCs/>
          <w:color w:val="000000"/>
          <w:sz w:val="18"/>
          <w:szCs w:val="18"/>
          <w:rtl/>
          <w:lang w:bidi="ar-IQ"/>
        </w:rPr>
        <w:t xml:space="preserve">)- </w:t>
      </w:r>
      <w:r w:rsidRPr="003628FD">
        <w:rPr>
          <w:rFonts w:ascii="Simplified Arabic" w:hAnsi="Simplified Arabic" w:cs="Simplified Arabic"/>
          <w:b/>
          <w:bCs/>
          <w:color w:val="000000"/>
          <w:sz w:val="18"/>
          <w:szCs w:val="18"/>
          <w:rtl/>
        </w:rPr>
        <w:t xml:space="preserve"> </w:t>
      </w:r>
      <w:r w:rsidRPr="003628FD">
        <w:rPr>
          <w:rFonts w:ascii="Simplified Arabic" w:hAnsi="Simplified Arabic" w:cs="Simplified Arabic"/>
          <w:b/>
          <w:bCs/>
          <w:color w:val="000000"/>
          <w:sz w:val="18"/>
          <w:szCs w:val="18"/>
          <w:rtl/>
          <w:lang w:bidi="ar-IQ"/>
        </w:rPr>
        <w:t>المصدر نفسه , ج44 , ص456 .</w:t>
      </w:r>
    </w:p>
  </w:footnote>
  <w:footnote w:id="252">
    <w:p w:rsidR="007F385A" w:rsidRPr="003628FD" w:rsidRDefault="007F385A" w:rsidP="003628FD">
      <w:pPr>
        <w:pStyle w:val="a9"/>
        <w:ind w:left="502" w:hanging="502"/>
        <w:rPr>
          <w:rFonts w:ascii="Simplified Arabic" w:hAnsi="Simplified Arabic" w:cs="Simplified Arabic"/>
          <w:b/>
          <w:bCs/>
          <w:color w:val="000000"/>
          <w:sz w:val="18"/>
          <w:szCs w:val="18"/>
          <w:rtl/>
          <w:lang w:bidi="ar-IQ"/>
        </w:rPr>
      </w:pPr>
      <w:r w:rsidRPr="003628FD">
        <w:rPr>
          <w:rFonts w:ascii="Simplified Arabic" w:hAnsi="Simplified Arabic" w:cs="Simplified Arabic"/>
          <w:b/>
          <w:bCs/>
          <w:color w:val="000000"/>
          <w:sz w:val="18"/>
          <w:szCs w:val="18"/>
          <w:rtl/>
          <w:lang w:bidi="ar-IQ"/>
        </w:rPr>
        <w:t>(</w:t>
      </w:r>
      <w:r w:rsidRPr="003628FD">
        <w:rPr>
          <w:rFonts w:ascii="Simplified Arabic" w:hAnsi="Simplified Arabic" w:cs="Simplified Arabic" w:hint="cs"/>
          <w:b/>
          <w:bCs/>
          <w:color w:val="000000"/>
          <w:sz w:val="18"/>
          <w:szCs w:val="18"/>
          <w:rtl/>
          <w:lang w:bidi="ar-IQ"/>
        </w:rPr>
        <w:t>4</w:t>
      </w:r>
      <w:r w:rsidRPr="003628FD">
        <w:rPr>
          <w:rFonts w:ascii="Simplified Arabic" w:hAnsi="Simplified Arabic" w:cs="Simplified Arabic"/>
          <w:b/>
          <w:bCs/>
          <w:color w:val="000000"/>
          <w:sz w:val="18"/>
          <w:szCs w:val="18"/>
          <w:rtl/>
          <w:lang w:bidi="ar-IQ"/>
        </w:rPr>
        <w:t>)- الحميدي : تفسير غريب ما في الصحيحين البخاري ومسلم , ج1 , ص194 .</w:t>
      </w:r>
    </w:p>
  </w:footnote>
  <w:footnote w:id="253">
    <w:p w:rsidR="007F385A" w:rsidRPr="003628FD" w:rsidRDefault="007F385A" w:rsidP="003628FD">
      <w:pPr>
        <w:pStyle w:val="a9"/>
        <w:ind w:left="424" w:hanging="424"/>
        <w:rPr>
          <w:rFonts w:ascii="Simplified Arabic" w:hAnsi="Simplified Arabic" w:cs="Simplified Arabic"/>
          <w:b/>
          <w:bCs/>
          <w:sz w:val="18"/>
          <w:szCs w:val="18"/>
          <w:rtl/>
          <w:lang w:bidi="ar-IQ"/>
        </w:rPr>
      </w:pPr>
      <w:r w:rsidRPr="003628FD">
        <w:rPr>
          <w:rFonts w:ascii="Simplified Arabic" w:hAnsi="Simplified Arabic" w:cs="Simplified Arabic"/>
          <w:b/>
          <w:bCs/>
          <w:color w:val="000000"/>
          <w:sz w:val="18"/>
          <w:szCs w:val="18"/>
          <w:rtl/>
          <w:lang w:bidi="ar-IQ"/>
        </w:rPr>
        <w:t>(</w:t>
      </w:r>
      <w:r w:rsidRPr="003628FD">
        <w:rPr>
          <w:rFonts w:ascii="Simplified Arabic" w:hAnsi="Simplified Arabic" w:cs="Simplified Arabic" w:hint="cs"/>
          <w:b/>
          <w:bCs/>
          <w:color w:val="000000"/>
          <w:sz w:val="18"/>
          <w:szCs w:val="18"/>
          <w:rtl/>
          <w:lang w:bidi="ar-IQ"/>
        </w:rPr>
        <w:t>5</w:t>
      </w:r>
      <w:r w:rsidRPr="003628FD">
        <w:rPr>
          <w:rFonts w:ascii="Simplified Arabic" w:hAnsi="Simplified Arabic" w:cs="Simplified Arabic"/>
          <w:b/>
          <w:bCs/>
          <w:color w:val="000000"/>
          <w:sz w:val="18"/>
          <w:szCs w:val="18"/>
          <w:rtl/>
          <w:lang w:bidi="ar-IQ"/>
        </w:rPr>
        <w:t xml:space="preserve">)- ياقوت الحموي : معجم البلدان , ج3 , ص76 ؛ </w:t>
      </w:r>
      <w:proofErr w:type="spellStart"/>
      <w:r w:rsidRPr="003628FD">
        <w:rPr>
          <w:rFonts w:ascii="Simplified Arabic" w:hAnsi="Simplified Arabic" w:cs="Simplified Arabic"/>
          <w:b/>
          <w:bCs/>
          <w:color w:val="000000"/>
          <w:sz w:val="18"/>
          <w:szCs w:val="18"/>
          <w:rtl/>
          <w:lang w:bidi="ar-IQ"/>
        </w:rPr>
        <w:t>السمهودي</w:t>
      </w:r>
      <w:proofErr w:type="spellEnd"/>
      <w:r w:rsidRPr="003628FD">
        <w:rPr>
          <w:rFonts w:ascii="Simplified Arabic" w:hAnsi="Simplified Arabic" w:cs="Simplified Arabic"/>
          <w:b/>
          <w:bCs/>
          <w:color w:val="000000"/>
          <w:sz w:val="18"/>
          <w:szCs w:val="18"/>
          <w:rtl/>
          <w:lang w:bidi="ar-IQ"/>
        </w:rPr>
        <w:t xml:space="preserve"> : وفاء الوفاء , ج4 , ص83 ؛ أبو البقاء : الكليات معجم في المصطلحات , ج1, ص828 . </w:t>
      </w:r>
    </w:p>
  </w:footnote>
  <w:footnote w:id="254">
    <w:p w:rsidR="007F385A" w:rsidRPr="00AC7B12" w:rsidRDefault="007F385A" w:rsidP="003628FD">
      <w:pPr>
        <w:pStyle w:val="a9"/>
        <w:ind w:left="502" w:hanging="502"/>
        <w:rPr>
          <w:rFonts w:ascii="Simplified Arabic" w:hAnsi="Simplified Arabic" w:cs="Simplified Arabic"/>
          <w:b/>
          <w:bCs/>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AC7B12">
        <w:rPr>
          <w:rFonts w:ascii="Simplified Arabic" w:hAnsi="Simplified Arabic" w:cs="Simplified Arabic"/>
          <w:b/>
          <w:bCs/>
          <w:color w:val="000000"/>
          <w:sz w:val="16"/>
          <w:szCs w:val="16"/>
          <w:rtl/>
          <w:lang w:bidi="ar-IQ"/>
        </w:rPr>
        <w:t xml:space="preserve">)- الفراهيدي : العين , ج3 , ص291 ؛ الجوهري : الصحاح تاج اللغة , ج1 , </w:t>
      </w:r>
      <w:r w:rsidRPr="003628FD">
        <w:rPr>
          <w:rFonts w:ascii="Simplified Arabic" w:hAnsi="Simplified Arabic" w:cs="Simplified Arabic"/>
          <w:b/>
          <w:bCs/>
          <w:color w:val="000000"/>
          <w:sz w:val="16"/>
          <w:szCs w:val="16"/>
          <w:rtl/>
          <w:lang w:bidi="ar-IQ"/>
        </w:rPr>
        <w:t>ص369 .</w:t>
      </w:r>
    </w:p>
  </w:footnote>
  <w:footnote w:id="255">
    <w:p w:rsidR="007F385A" w:rsidRPr="00AC7B12" w:rsidRDefault="007F385A" w:rsidP="003628FD">
      <w:pPr>
        <w:pStyle w:val="a9"/>
        <w:rPr>
          <w:rFonts w:ascii="Simplified Arabic" w:hAnsi="Simplified Arabic" w:cs="Simplified Arabic"/>
          <w:b/>
          <w:bCs/>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7</w:t>
      </w:r>
      <w:r w:rsidRPr="00AC7B12">
        <w:rPr>
          <w:rFonts w:ascii="Simplified Arabic" w:hAnsi="Simplified Arabic" w:cs="Simplified Arabic"/>
          <w:b/>
          <w:bCs/>
          <w:color w:val="000000"/>
          <w:sz w:val="16"/>
          <w:szCs w:val="16"/>
          <w:rtl/>
          <w:lang w:bidi="ar-IQ"/>
        </w:rPr>
        <w:t>)- الحميدي : تفسير غريب ما في الصحيحين البخاري ومسلم , ج1 , ص194 .</w:t>
      </w:r>
    </w:p>
  </w:footnote>
  <w:footnote w:id="256">
    <w:p w:rsidR="007F385A" w:rsidRPr="003628FD" w:rsidRDefault="007F385A" w:rsidP="003628FD">
      <w:pPr>
        <w:pStyle w:val="a9"/>
        <w:ind w:left="424" w:hanging="424"/>
        <w:rPr>
          <w:rFonts w:ascii="Simplified Arabic" w:hAnsi="Simplified Arabic" w:cs="Simplified Arabic"/>
          <w:b/>
          <w:bCs/>
          <w:color w:val="000000"/>
          <w:sz w:val="24"/>
          <w:szCs w:val="24"/>
          <w:rtl/>
          <w:lang w:bidi="ar-IQ"/>
        </w:rPr>
      </w:pPr>
      <w:r w:rsidRPr="003628FD">
        <w:rPr>
          <w:rFonts w:ascii="Simplified Arabic" w:hAnsi="Simplified Arabic" w:cs="Simplified Arabic"/>
          <w:b/>
          <w:bCs/>
          <w:color w:val="000000"/>
          <w:sz w:val="24"/>
          <w:szCs w:val="24"/>
          <w:rtl/>
          <w:lang w:bidi="ar-IQ"/>
        </w:rPr>
        <w:t>(1)- معجم البلدان , ج3 , ص126 .</w:t>
      </w:r>
      <w:r w:rsidRPr="003628FD">
        <w:rPr>
          <w:rStyle w:val="aa"/>
          <w:rFonts w:ascii="Simplified Arabic" w:hAnsi="Simplified Arabic" w:cs="Simplified Arabic"/>
          <w:b/>
          <w:bCs/>
          <w:color w:val="000000"/>
          <w:sz w:val="24"/>
          <w:szCs w:val="24"/>
          <w:rtl/>
          <w:lang w:bidi="ar-IQ"/>
        </w:rPr>
        <w:t xml:space="preserve"> </w:t>
      </w:r>
    </w:p>
  </w:footnote>
  <w:footnote w:id="257">
    <w:p w:rsidR="007F385A" w:rsidRPr="003628FD" w:rsidRDefault="007F385A" w:rsidP="003628FD">
      <w:pPr>
        <w:pStyle w:val="a9"/>
        <w:ind w:left="424" w:hanging="424"/>
        <w:rPr>
          <w:rFonts w:ascii="Simplified Arabic" w:hAnsi="Simplified Arabic" w:cs="Simplified Arabic"/>
          <w:b/>
          <w:bCs/>
          <w:color w:val="000000"/>
          <w:sz w:val="24"/>
          <w:szCs w:val="24"/>
          <w:rtl/>
          <w:lang w:bidi="ar-IQ"/>
        </w:rPr>
      </w:pPr>
      <w:r w:rsidRPr="003628FD">
        <w:rPr>
          <w:rFonts w:ascii="Simplified Arabic" w:hAnsi="Simplified Arabic" w:cs="Simplified Arabic"/>
          <w:b/>
          <w:bCs/>
          <w:color w:val="000000"/>
          <w:sz w:val="24"/>
          <w:szCs w:val="24"/>
          <w:rtl/>
          <w:lang w:bidi="ar-IQ"/>
        </w:rPr>
        <w:t>(2)- مراصد الاطلاع , ج2 , ص654 .</w:t>
      </w:r>
    </w:p>
  </w:footnote>
  <w:footnote w:id="258">
    <w:p w:rsidR="007F385A" w:rsidRPr="003628FD" w:rsidRDefault="007F385A" w:rsidP="003628FD">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3628FD">
        <w:rPr>
          <w:rFonts w:ascii="Simplified Arabic" w:hAnsi="Simplified Arabic" w:cs="Simplified Arabic"/>
          <w:b/>
          <w:bCs/>
          <w:color w:val="000000"/>
          <w:rtl/>
          <w:lang w:bidi="ar-IQ"/>
        </w:rPr>
        <w:t xml:space="preserve">(3)- </w:t>
      </w:r>
      <w:r w:rsidRPr="003628FD">
        <w:rPr>
          <w:rFonts w:ascii="Simplified Arabic" w:hAnsi="Simplified Arabic" w:cs="Simplified Arabic"/>
          <w:b/>
          <w:bCs/>
          <w:color w:val="000000"/>
          <w:sz w:val="22"/>
          <w:szCs w:val="22"/>
          <w:rtl/>
          <w:lang w:bidi="ar-IQ"/>
        </w:rPr>
        <w:t xml:space="preserve">ابن </w:t>
      </w:r>
      <w:proofErr w:type="spellStart"/>
      <w:r w:rsidRPr="003628FD">
        <w:rPr>
          <w:rFonts w:ascii="Simplified Arabic" w:hAnsi="Simplified Arabic" w:cs="Simplified Arabic"/>
          <w:b/>
          <w:bCs/>
          <w:color w:val="000000"/>
          <w:sz w:val="22"/>
          <w:szCs w:val="22"/>
          <w:rtl/>
          <w:lang w:bidi="ar-IQ"/>
        </w:rPr>
        <w:t>القيسراني</w:t>
      </w:r>
      <w:proofErr w:type="spellEnd"/>
      <w:r w:rsidRPr="003628FD">
        <w:rPr>
          <w:rFonts w:ascii="Simplified Arabic" w:hAnsi="Simplified Arabic" w:cs="Simplified Arabic"/>
          <w:b/>
          <w:bCs/>
          <w:color w:val="000000"/>
          <w:sz w:val="22"/>
          <w:szCs w:val="22"/>
          <w:rtl/>
          <w:lang w:bidi="ar-IQ"/>
        </w:rPr>
        <w:t xml:space="preserve"> : أبو الفضل محمد بن طاهر بن علي بن أحمد المقدسي الشيباني (ت507هـ) , المؤتلف والمختلف , تحقيق : كمال </w:t>
      </w:r>
      <w:r w:rsidRPr="003628FD">
        <w:rPr>
          <w:rFonts w:ascii="Simplified Arabic" w:hAnsi="Simplified Arabic" w:cs="Simplified Arabic"/>
          <w:b/>
          <w:bCs/>
          <w:color w:val="000000"/>
          <w:rtl/>
          <w:lang w:bidi="ar-IQ"/>
        </w:rPr>
        <w:t xml:space="preserve">يوسف الحوت , الطبعة: الأولى ، دار الكتب العلمية , (بيروت - 1411هـ) , ج1 , ص150 ؛ ياقوت الحموي : معجم البلدان , </w:t>
      </w:r>
      <w:r>
        <w:rPr>
          <w:rFonts w:ascii="Simplified Arabic" w:hAnsi="Simplified Arabic" w:cs="Simplified Arabic"/>
          <w:b/>
          <w:bCs/>
          <w:color w:val="000000"/>
          <w:sz w:val="18"/>
          <w:szCs w:val="18"/>
          <w:rtl/>
          <w:lang w:bidi="ar-IQ"/>
        </w:rPr>
        <w:t>ج3 , ص126</w:t>
      </w:r>
      <w:r w:rsidRPr="003628FD">
        <w:rPr>
          <w:rFonts w:ascii="Simplified Arabic" w:hAnsi="Simplified Arabic" w:cs="Simplified Arabic"/>
          <w:b/>
          <w:bCs/>
          <w:color w:val="000000"/>
          <w:sz w:val="18"/>
          <w:szCs w:val="18"/>
          <w:rtl/>
          <w:lang w:bidi="ar-IQ"/>
        </w:rPr>
        <w:t xml:space="preserve">؛ الذهبي : المعين في طبقات المحدثين , تحقيق : همام عبد الرحيم سعيد , الطبعة : الأولى ، دار الفرقان , (عمان </w:t>
      </w:r>
      <w:r w:rsidRPr="003628FD">
        <w:rPr>
          <w:rFonts w:ascii="Simplified Arabic" w:hAnsi="Simplified Arabic" w:cs="Simplified Arabic"/>
          <w:b/>
          <w:bCs/>
          <w:color w:val="000000"/>
          <w:sz w:val="16"/>
          <w:szCs w:val="16"/>
          <w:rtl/>
          <w:lang w:bidi="ar-IQ"/>
        </w:rPr>
        <w:t>– 1404هـ) , ج1 , ص154 .</w:t>
      </w:r>
    </w:p>
  </w:footnote>
  <w:footnote w:id="259">
    <w:p w:rsidR="007F385A" w:rsidRPr="003628FD" w:rsidRDefault="007F385A" w:rsidP="003628FD">
      <w:pPr>
        <w:autoSpaceDE w:val="0"/>
        <w:autoSpaceDN w:val="0"/>
        <w:adjustRightInd w:val="0"/>
        <w:spacing w:after="0" w:line="240" w:lineRule="auto"/>
        <w:ind w:left="424" w:hanging="424"/>
        <w:rPr>
          <w:rFonts w:ascii="Simplified Arabic" w:hAnsi="Simplified Arabic" w:cs="Simplified Arabic"/>
          <w:b/>
          <w:bCs/>
          <w:color w:val="000000"/>
          <w:sz w:val="22"/>
          <w:szCs w:val="22"/>
          <w:rtl/>
          <w:lang w:bidi="ar-IQ"/>
        </w:rPr>
      </w:pPr>
      <w:r w:rsidRPr="003628FD">
        <w:rPr>
          <w:rFonts w:ascii="Simplified Arabic" w:hAnsi="Simplified Arabic" w:cs="Simplified Arabic"/>
          <w:b/>
          <w:bCs/>
          <w:color w:val="000000"/>
          <w:sz w:val="22"/>
          <w:szCs w:val="22"/>
          <w:rtl/>
          <w:lang w:bidi="ar-IQ"/>
        </w:rPr>
        <w:t>(4)- دراسات في تاريخ ديالى , ج1 , ص197 .</w:t>
      </w:r>
    </w:p>
  </w:footnote>
  <w:footnote w:id="260">
    <w:p w:rsidR="007F385A" w:rsidRPr="003628FD" w:rsidRDefault="007F385A" w:rsidP="003628FD">
      <w:pPr>
        <w:pStyle w:val="a9"/>
        <w:ind w:left="424" w:hanging="424"/>
        <w:rPr>
          <w:rFonts w:ascii="Simplified Arabic" w:hAnsi="Simplified Arabic" w:cs="Simplified Arabic"/>
          <w:b/>
          <w:bCs/>
          <w:color w:val="000000"/>
          <w:rtl/>
          <w:lang w:bidi="ar-IQ"/>
        </w:rPr>
      </w:pPr>
      <w:r w:rsidRPr="003628FD">
        <w:rPr>
          <w:rFonts w:ascii="Simplified Arabic" w:hAnsi="Simplified Arabic" w:cs="Simplified Arabic"/>
          <w:b/>
          <w:bCs/>
          <w:color w:val="000000"/>
          <w:rtl/>
          <w:lang w:bidi="ar-IQ"/>
        </w:rPr>
        <w:t xml:space="preserve">(5)- محمد بن سكران : هو محمد بن سكران بن ابي السعادات بن معمر القدوة بقية السلف شيخ العراق أبو الفراء ، توفي في التاسع من شعبان سنة سبع وستين وستمائة ، ودفن برباطه بناحية الخالص وبني عليه قبى عالية ، وكان زاهداً عابداً قانعاً </w:t>
      </w:r>
      <w:proofErr w:type="spellStart"/>
      <w:r w:rsidRPr="003628FD">
        <w:rPr>
          <w:rFonts w:ascii="Simplified Arabic" w:hAnsi="Simplified Arabic" w:cs="Simplified Arabic"/>
          <w:b/>
          <w:bCs/>
          <w:color w:val="000000"/>
          <w:rtl/>
          <w:lang w:bidi="ar-IQ"/>
        </w:rPr>
        <w:t>بالبسير</w:t>
      </w:r>
      <w:proofErr w:type="spellEnd"/>
      <w:r w:rsidRPr="003628FD">
        <w:rPr>
          <w:rFonts w:ascii="Simplified Arabic" w:hAnsi="Simplified Arabic" w:cs="Simplified Arabic"/>
          <w:b/>
          <w:bCs/>
          <w:color w:val="000000"/>
          <w:rtl/>
          <w:lang w:bidi="ar-IQ"/>
        </w:rPr>
        <w:t xml:space="preserve"> ممدود السماط </w:t>
      </w:r>
      <w:proofErr w:type="spellStart"/>
      <w:r w:rsidRPr="003628FD">
        <w:rPr>
          <w:rFonts w:ascii="Simplified Arabic" w:hAnsi="Simplified Arabic" w:cs="Simplified Arabic"/>
          <w:b/>
          <w:bCs/>
          <w:color w:val="000000"/>
          <w:rtl/>
          <w:lang w:bidi="ar-IQ"/>
        </w:rPr>
        <w:t>للواردبن</w:t>
      </w:r>
      <w:proofErr w:type="spellEnd"/>
      <w:r w:rsidRPr="003628FD">
        <w:rPr>
          <w:rFonts w:ascii="Simplified Arabic" w:hAnsi="Simplified Arabic" w:cs="Simplified Arabic"/>
          <w:b/>
          <w:bCs/>
          <w:color w:val="000000"/>
          <w:rtl/>
          <w:lang w:bidi="ar-IQ"/>
        </w:rPr>
        <w:t xml:space="preserve"> رفيع المحل </w:t>
      </w:r>
      <w:r w:rsidRPr="003628FD">
        <w:rPr>
          <w:rFonts w:ascii="Simplified Arabic" w:hAnsi="Simplified Arabic" w:cs="Simplified Arabic"/>
          <w:b/>
          <w:bCs/>
          <w:color w:val="000000"/>
          <w:sz w:val="22"/>
          <w:szCs w:val="22"/>
          <w:rtl/>
          <w:lang w:bidi="ar-IQ"/>
        </w:rPr>
        <w:t xml:space="preserve">كثير التواضع فارغاً عن نفسه وله اتباع كثيرون ومحبوب .الذهبي: تاريخ الاسلام ، ج15، ص146 . </w:t>
      </w:r>
    </w:p>
  </w:footnote>
  <w:footnote w:id="261">
    <w:p w:rsidR="007F385A" w:rsidRPr="003628FD" w:rsidRDefault="007F385A" w:rsidP="003628FD">
      <w:pPr>
        <w:pStyle w:val="a6"/>
        <w:ind w:left="424" w:hanging="424"/>
        <w:rPr>
          <w:rFonts w:ascii="Simplified Arabic" w:hAnsi="Simplified Arabic" w:cs="Simplified Arabic"/>
          <w:b/>
          <w:bCs/>
          <w:color w:val="000000"/>
          <w:sz w:val="22"/>
          <w:szCs w:val="22"/>
          <w:lang w:bidi="ar-IQ"/>
        </w:rPr>
      </w:pPr>
      <w:r w:rsidRPr="003628FD">
        <w:rPr>
          <w:rFonts w:ascii="Simplified Arabic" w:hAnsi="Simplified Arabic" w:cs="Simplified Arabic"/>
          <w:b/>
          <w:bCs/>
          <w:color w:val="000000"/>
          <w:sz w:val="22"/>
          <w:szCs w:val="22"/>
          <w:rtl/>
          <w:lang w:bidi="ar-IQ"/>
        </w:rPr>
        <w:t xml:space="preserve">(6)- ابن عبد الحق : مراصد الاطلاع , ج2 , ص656 .     </w:t>
      </w:r>
    </w:p>
  </w:footnote>
  <w:footnote w:id="262">
    <w:p w:rsidR="007F385A" w:rsidRPr="003628FD" w:rsidRDefault="007F385A" w:rsidP="003628FD">
      <w:pPr>
        <w:pStyle w:val="a9"/>
        <w:ind w:left="424" w:hanging="424"/>
        <w:rPr>
          <w:rFonts w:ascii="Simplified Arabic" w:hAnsi="Simplified Arabic" w:cs="Simplified Arabic"/>
          <w:b/>
          <w:bCs/>
          <w:color w:val="000000"/>
          <w:sz w:val="22"/>
          <w:szCs w:val="22"/>
          <w:rtl/>
          <w:lang w:bidi="ar-SA"/>
        </w:rPr>
      </w:pPr>
      <w:r w:rsidRPr="003628FD">
        <w:rPr>
          <w:rFonts w:ascii="Simplified Arabic" w:hAnsi="Simplified Arabic" w:cs="Simplified Arabic"/>
          <w:b/>
          <w:bCs/>
          <w:color w:val="000000"/>
          <w:sz w:val="22"/>
          <w:szCs w:val="22"/>
          <w:rtl/>
          <w:lang w:bidi="ar-IQ"/>
        </w:rPr>
        <w:t>(7)- معجم البلدان , ج4 , ص3 .</w:t>
      </w:r>
    </w:p>
  </w:footnote>
  <w:footnote w:id="263">
    <w:p w:rsidR="007F385A" w:rsidRPr="00BA0287" w:rsidRDefault="007F385A" w:rsidP="00BA0287">
      <w:pPr>
        <w:autoSpaceDE w:val="0"/>
        <w:autoSpaceDN w:val="0"/>
        <w:adjustRightInd w:val="0"/>
        <w:spacing w:after="0" w:line="240" w:lineRule="auto"/>
        <w:ind w:left="424" w:hanging="425"/>
        <w:rPr>
          <w:rFonts w:ascii="Simplified Arabic" w:hAnsi="Simplified Arabic" w:cs="Simplified Arabic"/>
          <w:b/>
          <w:bCs/>
          <w:color w:val="000000"/>
          <w:lang w:bidi="ar-IQ"/>
        </w:rPr>
      </w:pPr>
      <w:r w:rsidRPr="00BA0287">
        <w:rPr>
          <w:rFonts w:ascii="Simplified Arabic" w:hAnsi="Simplified Arabic" w:cs="Simplified Arabic"/>
          <w:b/>
          <w:bCs/>
          <w:color w:val="000000"/>
          <w:rtl/>
          <w:lang w:bidi="ar-IQ"/>
        </w:rPr>
        <w:t>(</w:t>
      </w:r>
      <w:r w:rsidRPr="00BA0287">
        <w:rPr>
          <w:rFonts w:ascii="Simplified Arabic" w:hAnsi="Simplified Arabic" w:cs="Simplified Arabic" w:hint="cs"/>
          <w:b/>
          <w:bCs/>
          <w:color w:val="000000"/>
          <w:rtl/>
          <w:lang w:bidi="ar-IQ"/>
        </w:rPr>
        <w:t>1</w:t>
      </w:r>
      <w:r w:rsidRPr="00BA0287">
        <w:rPr>
          <w:rFonts w:ascii="Simplified Arabic" w:hAnsi="Simplified Arabic" w:cs="Simplified Arabic"/>
          <w:b/>
          <w:bCs/>
          <w:color w:val="000000"/>
          <w:rtl/>
          <w:lang w:bidi="ar-IQ"/>
        </w:rPr>
        <w:t>)- مراصد الاطلاع , ج2 , ص874 .</w:t>
      </w:r>
    </w:p>
  </w:footnote>
  <w:footnote w:id="264">
    <w:p w:rsidR="007F385A" w:rsidRPr="00BA0287" w:rsidRDefault="007F385A" w:rsidP="00BA0287">
      <w:pPr>
        <w:autoSpaceDE w:val="0"/>
        <w:autoSpaceDN w:val="0"/>
        <w:adjustRightInd w:val="0"/>
        <w:spacing w:after="0" w:line="240" w:lineRule="auto"/>
        <w:ind w:left="424" w:hanging="425"/>
        <w:rPr>
          <w:rFonts w:ascii="Simplified Arabic" w:hAnsi="Simplified Arabic" w:cs="Simplified Arabic"/>
          <w:b/>
          <w:bCs/>
          <w:color w:val="000000"/>
          <w:rtl/>
          <w:lang w:bidi="ar-IQ"/>
        </w:rPr>
      </w:pPr>
      <w:r w:rsidRPr="00BA0287">
        <w:rPr>
          <w:rFonts w:ascii="Simplified Arabic" w:hAnsi="Simplified Arabic" w:cs="Simplified Arabic"/>
          <w:b/>
          <w:bCs/>
          <w:color w:val="000000"/>
          <w:rtl/>
          <w:lang w:bidi="ar-IQ"/>
        </w:rPr>
        <w:t>(</w:t>
      </w:r>
      <w:r w:rsidRPr="00BA0287">
        <w:rPr>
          <w:rFonts w:ascii="Simplified Arabic" w:hAnsi="Simplified Arabic" w:cs="Simplified Arabic" w:hint="cs"/>
          <w:b/>
          <w:bCs/>
          <w:color w:val="000000"/>
          <w:rtl/>
          <w:lang w:bidi="ar-IQ"/>
        </w:rPr>
        <w:t>2</w:t>
      </w:r>
      <w:r w:rsidRPr="00BA0287">
        <w:rPr>
          <w:rFonts w:ascii="Simplified Arabic" w:hAnsi="Simplified Arabic" w:cs="Simplified Arabic"/>
          <w:b/>
          <w:bCs/>
          <w:color w:val="000000"/>
          <w:rtl/>
          <w:lang w:bidi="ar-IQ"/>
        </w:rPr>
        <w:t xml:space="preserve">)- ياقوت الحموي : معجم البلدان , ج4 , ص3 ؛ الذهبي : تاريخ الإسلام , ج28 , ص503 .    </w:t>
      </w:r>
    </w:p>
  </w:footnote>
  <w:footnote w:id="265">
    <w:p w:rsidR="007F385A" w:rsidRPr="00BA0287" w:rsidRDefault="007F385A" w:rsidP="00BA0287">
      <w:pPr>
        <w:pStyle w:val="a9"/>
        <w:ind w:left="424" w:hanging="425"/>
        <w:rPr>
          <w:rFonts w:ascii="Simplified Arabic" w:hAnsi="Simplified Arabic" w:cs="Simplified Arabic"/>
          <w:b/>
          <w:bCs/>
          <w:color w:val="000000"/>
          <w:lang w:bidi="ar-IQ"/>
        </w:rPr>
      </w:pPr>
      <w:r w:rsidRPr="00BA0287">
        <w:rPr>
          <w:rFonts w:ascii="Simplified Arabic" w:hAnsi="Simplified Arabic" w:cs="Simplified Arabic"/>
          <w:b/>
          <w:bCs/>
          <w:color w:val="000000"/>
          <w:rtl/>
          <w:lang w:bidi="ar-IQ"/>
        </w:rPr>
        <w:t>(</w:t>
      </w:r>
      <w:r w:rsidRPr="00BA0287">
        <w:rPr>
          <w:rFonts w:ascii="Simplified Arabic" w:hAnsi="Simplified Arabic" w:cs="Simplified Arabic" w:hint="cs"/>
          <w:b/>
          <w:bCs/>
          <w:color w:val="000000"/>
          <w:rtl/>
          <w:lang w:bidi="ar-IQ"/>
        </w:rPr>
        <w:t>3</w:t>
      </w:r>
      <w:r w:rsidRPr="00BA0287">
        <w:rPr>
          <w:rFonts w:ascii="Simplified Arabic" w:hAnsi="Simplified Arabic" w:cs="Simplified Arabic"/>
          <w:b/>
          <w:bCs/>
          <w:color w:val="000000"/>
          <w:rtl/>
          <w:lang w:bidi="ar-IQ"/>
        </w:rPr>
        <w:t>)- ياقوت الحموي : معجم البلدان , ج2 , ص7 .</w:t>
      </w:r>
    </w:p>
  </w:footnote>
  <w:footnote w:id="266">
    <w:p w:rsidR="007F385A" w:rsidRPr="00BA0287" w:rsidRDefault="007F385A" w:rsidP="00BA0287">
      <w:pPr>
        <w:pStyle w:val="a9"/>
        <w:ind w:left="502" w:hanging="502"/>
        <w:rPr>
          <w:rFonts w:ascii="Simplified Arabic" w:hAnsi="Simplified Arabic" w:cs="Simplified Arabic"/>
          <w:b/>
          <w:bCs/>
          <w:color w:val="000000"/>
          <w:lang w:bidi="ar-IQ"/>
        </w:rPr>
      </w:pPr>
      <w:r w:rsidRPr="00BA0287">
        <w:rPr>
          <w:rFonts w:ascii="Simplified Arabic" w:hAnsi="Simplified Arabic" w:cs="Simplified Arabic"/>
          <w:b/>
          <w:bCs/>
          <w:color w:val="000000"/>
          <w:rtl/>
          <w:lang w:bidi="ar-IQ"/>
        </w:rPr>
        <w:t>(</w:t>
      </w:r>
      <w:r w:rsidRPr="00BA0287">
        <w:rPr>
          <w:rFonts w:ascii="Simplified Arabic" w:hAnsi="Simplified Arabic" w:cs="Simplified Arabic" w:hint="cs"/>
          <w:b/>
          <w:bCs/>
          <w:color w:val="000000"/>
          <w:rtl/>
          <w:lang w:bidi="ar-IQ"/>
        </w:rPr>
        <w:t>4</w:t>
      </w:r>
      <w:r w:rsidRPr="00BA0287">
        <w:rPr>
          <w:rFonts w:ascii="Simplified Arabic" w:hAnsi="Simplified Arabic" w:cs="Simplified Arabic"/>
          <w:b/>
          <w:bCs/>
          <w:color w:val="000000"/>
          <w:rtl/>
          <w:lang w:bidi="ar-IQ"/>
        </w:rPr>
        <w:t>)- ياقوت الحموي : معجم البلدان, ج4 , ص4 .</w:t>
      </w:r>
    </w:p>
  </w:footnote>
  <w:footnote w:id="267">
    <w:p w:rsidR="007F385A" w:rsidRPr="00BA0287" w:rsidRDefault="007F385A" w:rsidP="00BA0287">
      <w:pPr>
        <w:pStyle w:val="a9"/>
        <w:ind w:left="502" w:hanging="502"/>
        <w:rPr>
          <w:rFonts w:ascii="Simplified Arabic" w:hAnsi="Simplified Arabic" w:cs="Simplified Arabic"/>
          <w:b/>
          <w:bCs/>
          <w:color w:val="000000"/>
          <w:sz w:val="18"/>
          <w:szCs w:val="18"/>
          <w:rtl/>
          <w:lang w:bidi="ar-IQ"/>
        </w:rPr>
      </w:pPr>
      <w:r w:rsidRPr="00BA0287">
        <w:rPr>
          <w:rFonts w:ascii="Simplified Arabic" w:hAnsi="Simplified Arabic" w:cs="Simplified Arabic"/>
          <w:b/>
          <w:bCs/>
          <w:color w:val="000000"/>
          <w:sz w:val="18"/>
          <w:szCs w:val="18"/>
          <w:rtl/>
          <w:lang w:bidi="ar-IQ"/>
        </w:rPr>
        <w:t>(</w:t>
      </w:r>
      <w:r w:rsidRPr="00BA0287">
        <w:rPr>
          <w:rFonts w:ascii="Simplified Arabic" w:hAnsi="Simplified Arabic" w:cs="Simplified Arabic" w:hint="cs"/>
          <w:b/>
          <w:bCs/>
          <w:color w:val="000000"/>
          <w:sz w:val="18"/>
          <w:szCs w:val="18"/>
          <w:rtl/>
          <w:lang w:bidi="ar-IQ"/>
        </w:rPr>
        <w:t>5</w:t>
      </w:r>
      <w:r w:rsidRPr="00BA0287">
        <w:rPr>
          <w:rFonts w:ascii="Simplified Arabic" w:hAnsi="Simplified Arabic" w:cs="Simplified Arabic"/>
          <w:b/>
          <w:bCs/>
          <w:color w:val="000000"/>
          <w:sz w:val="18"/>
          <w:szCs w:val="18"/>
          <w:rtl/>
          <w:lang w:bidi="ar-IQ"/>
        </w:rPr>
        <w:t xml:space="preserve">)- </w:t>
      </w:r>
      <w:proofErr w:type="spellStart"/>
      <w:r w:rsidRPr="00BA0287">
        <w:rPr>
          <w:rFonts w:ascii="Simplified Arabic" w:hAnsi="Simplified Arabic" w:cs="Simplified Arabic"/>
          <w:b/>
          <w:bCs/>
          <w:color w:val="000000"/>
          <w:sz w:val="18"/>
          <w:szCs w:val="18"/>
          <w:rtl/>
          <w:lang w:bidi="ar-IQ"/>
        </w:rPr>
        <w:t>بودجة</w:t>
      </w:r>
      <w:proofErr w:type="spellEnd"/>
      <w:r w:rsidRPr="00BA0287">
        <w:rPr>
          <w:rFonts w:ascii="Simplified Arabic" w:hAnsi="Simplified Arabic" w:cs="Simplified Arabic"/>
          <w:b/>
          <w:bCs/>
          <w:color w:val="000000"/>
          <w:sz w:val="18"/>
          <w:szCs w:val="18"/>
          <w:rtl/>
          <w:lang w:bidi="ar-IQ"/>
        </w:rPr>
        <w:t xml:space="preserve"> (</w:t>
      </w:r>
      <w:proofErr w:type="spellStart"/>
      <w:r w:rsidRPr="00BA0287">
        <w:rPr>
          <w:rFonts w:ascii="Simplified Arabic" w:hAnsi="Simplified Arabic" w:cs="Simplified Arabic"/>
          <w:b/>
          <w:bCs/>
          <w:color w:val="000000"/>
          <w:sz w:val="18"/>
          <w:szCs w:val="18"/>
          <w:rtl/>
          <w:lang w:bidi="ar-IQ"/>
        </w:rPr>
        <w:t>بوزجة</w:t>
      </w:r>
      <w:proofErr w:type="spellEnd"/>
      <w:r w:rsidRPr="00BA0287">
        <w:rPr>
          <w:rFonts w:ascii="Simplified Arabic" w:hAnsi="Simplified Arabic" w:cs="Simplified Arabic"/>
          <w:b/>
          <w:bCs/>
          <w:color w:val="000000"/>
          <w:sz w:val="18"/>
          <w:szCs w:val="18"/>
          <w:rtl/>
          <w:lang w:bidi="ar-IQ"/>
        </w:rPr>
        <w:t xml:space="preserve">) : هي قرية من قرى بعقوبا تقع على نهر </w:t>
      </w:r>
      <w:proofErr w:type="spellStart"/>
      <w:r w:rsidRPr="00BA0287">
        <w:rPr>
          <w:rFonts w:ascii="Simplified Arabic" w:hAnsi="Simplified Arabic" w:cs="Simplified Arabic"/>
          <w:b/>
          <w:bCs/>
          <w:color w:val="000000"/>
          <w:sz w:val="18"/>
          <w:szCs w:val="18"/>
          <w:rtl/>
          <w:lang w:bidi="ar-IQ"/>
        </w:rPr>
        <w:t>خريسان</w:t>
      </w:r>
      <w:proofErr w:type="spellEnd"/>
      <w:r w:rsidRPr="00BA0287">
        <w:rPr>
          <w:rFonts w:ascii="Simplified Arabic" w:hAnsi="Simplified Arabic" w:cs="Simplified Arabic"/>
          <w:b/>
          <w:bCs/>
          <w:color w:val="000000"/>
          <w:sz w:val="18"/>
          <w:szCs w:val="18"/>
          <w:rtl/>
          <w:lang w:bidi="ar-IQ"/>
        </w:rPr>
        <w:t xml:space="preserve"> شمال بعقوبا تحت زاغوني , لم أجد لها ذكر في كتب المعاجم, كثيرة النخل والبساتين .</w:t>
      </w:r>
    </w:p>
  </w:footnote>
  <w:footnote w:id="268">
    <w:p w:rsidR="007F385A" w:rsidRPr="00BA0287" w:rsidRDefault="007F385A" w:rsidP="00BA0287">
      <w:pPr>
        <w:pStyle w:val="a9"/>
        <w:ind w:left="424" w:hanging="425"/>
        <w:rPr>
          <w:rFonts w:ascii="Simplified Arabic" w:hAnsi="Simplified Arabic" w:cs="Simplified Arabic"/>
          <w:b/>
          <w:bCs/>
          <w:color w:val="000000"/>
          <w:sz w:val="18"/>
          <w:szCs w:val="18"/>
          <w:rtl/>
          <w:lang w:bidi="ar-IQ"/>
        </w:rPr>
      </w:pPr>
      <w:r w:rsidRPr="00BA0287">
        <w:rPr>
          <w:rFonts w:ascii="Simplified Arabic" w:hAnsi="Simplified Arabic" w:cs="Simplified Arabic"/>
          <w:b/>
          <w:bCs/>
          <w:color w:val="000000"/>
          <w:sz w:val="18"/>
          <w:szCs w:val="18"/>
          <w:rtl/>
          <w:lang w:bidi="ar-IQ"/>
        </w:rPr>
        <w:t>(</w:t>
      </w:r>
      <w:r w:rsidRPr="00BA0287">
        <w:rPr>
          <w:rFonts w:ascii="Simplified Arabic" w:hAnsi="Simplified Arabic" w:cs="Simplified Arabic" w:hint="cs"/>
          <w:b/>
          <w:bCs/>
          <w:color w:val="000000"/>
          <w:sz w:val="18"/>
          <w:szCs w:val="18"/>
          <w:rtl/>
          <w:lang w:bidi="ar-IQ"/>
        </w:rPr>
        <w:t>6</w:t>
      </w:r>
      <w:r w:rsidRPr="00BA0287">
        <w:rPr>
          <w:rFonts w:ascii="Simplified Arabic" w:hAnsi="Simplified Arabic" w:cs="Simplified Arabic"/>
          <w:b/>
          <w:bCs/>
          <w:color w:val="000000"/>
          <w:sz w:val="18"/>
          <w:szCs w:val="18"/>
          <w:rtl/>
          <w:lang w:bidi="ar-IQ"/>
        </w:rPr>
        <w:t xml:space="preserve">)- حد الأخضر : هي قرية من قرى بعقوبا تقع على نهر </w:t>
      </w:r>
      <w:proofErr w:type="spellStart"/>
      <w:r w:rsidRPr="00BA0287">
        <w:rPr>
          <w:rFonts w:ascii="Simplified Arabic" w:hAnsi="Simplified Arabic" w:cs="Simplified Arabic"/>
          <w:b/>
          <w:bCs/>
          <w:color w:val="000000"/>
          <w:sz w:val="18"/>
          <w:szCs w:val="18"/>
          <w:rtl/>
          <w:lang w:bidi="ar-IQ"/>
        </w:rPr>
        <w:t>خريسان</w:t>
      </w:r>
      <w:proofErr w:type="spellEnd"/>
      <w:r w:rsidRPr="00BA0287">
        <w:rPr>
          <w:rFonts w:ascii="Simplified Arabic" w:hAnsi="Simplified Arabic" w:cs="Simplified Arabic"/>
          <w:b/>
          <w:bCs/>
          <w:color w:val="000000"/>
          <w:sz w:val="18"/>
          <w:szCs w:val="18"/>
          <w:rtl/>
          <w:lang w:bidi="ar-IQ"/>
        </w:rPr>
        <w:t xml:space="preserve"> شمال بعقوبا , تقع بين </w:t>
      </w:r>
      <w:proofErr w:type="spellStart"/>
      <w:r w:rsidRPr="00BA0287">
        <w:rPr>
          <w:rFonts w:ascii="Simplified Arabic" w:hAnsi="Simplified Arabic" w:cs="Simplified Arabic"/>
          <w:b/>
          <w:bCs/>
          <w:color w:val="000000"/>
          <w:sz w:val="18"/>
          <w:szCs w:val="18"/>
          <w:rtl/>
          <w:lang w:bidi="ar-IQ"/>
        </w:rPr>
        <w:t>الهويدر</w:t>
      </w:r>
      <w:proofErr w:type="spellEnd"/>
      <w:r w:rsidRPr="00BA0287">
        <w:rPr>
          <w:rFonts w:ascii="Simplified Arabic" w:hAnsi="Simplified Arabic" w:cs="Simplified Arabic"/>
          <w:b/>
          <w:bCs/>
          <w:color w:val="000000"/>
          <w:sz w:val="18"/>
          <w:szCs w:val="18"/>
          <w:rtl/>
          <w:lang w:bidi="ar-IQ"/>
        </w:rPr>
        <w:t xml:space="preserve"> وزاغوني , لم أجد لها ذكر في كتب المعاجم , كثيرة النخل والبساتين .</w:t>
      </w:r>
    </w:p>
  </w:footnote>
  <w:footnote w:id="269">
    <w:p w:rsidR="007F385A" w:rsidRPr="00BA0287" w:rsidRDefault="007F385A" w:rsidP="00BA0287">
      <w:pPr>
        <w:pStyle w:val="a9"/>
        <w:ind w:left="502" w:hanging="502"/>
        <w:rPr>
          <w:rFonts w:ascii="Simplified Arabic" w:hAnsi="Simplified Arabic" w:cs="Simplified Arabic"/>
          <w:b/>
          <w:bCs/>
          <w:color w:val="000000"/>
          <w:sz w:val="18"/>
          <w:szCs w:val="18"/>
          <w:rtl/>
          <w:lang w:bidi="ar-IQ"/>
        </w:rPr>
      </w:pPr>
      <w:r w:rsidRPr="00BA0287">
        <w:rPr>
          <w:rFonts w:ascii="Simplified Arabic" w:hAnsi="Simplified Arabic" w:cs="Simplified Arabic"/>
          <w:b/>
          <w:bCs/>
          <w:color w:val="000000"/>
          <w:sz w:val="18"/>
          <w:szCs w:val="18"/>
          <w:rtl/>
          <w:lang w:bidi="ar-IQ"/>
        </w:rPr>
        <w:t>(</w:t>
      </w:r>
      <w:r w:rsidRPr="00BA0287">
        <w:rPr>
          <w:rFonts w:ascii="Simplified Arabic" w:hAnsi="Simplified Arabic" w:cs="Simplified Arabic" w:hint="cs"/>
          <w:b/>
          <w:bCs/>
          <w:color w:val="000000"/>
          <w:sz w:val="18"/>
          <w:szCs w:val="18"/>
          <w:rtl/>
          <w:lang w:bidi="ar-IQ"/>
        </w:rPr>
        <w:t>7</w:t>
      </w:r>
      <w:r w:rsidRPr="00BA0287">
        <w:rPr>
          <w:rFonts w:ascii="Simplified Arabic" w:hAnsi="Simplified Arabic" w:cs="Simplified Arabic"/>
          <w:b/>
          <w:bCs/>
          <w:color w:val="000000"/>
          <w:sz w:val="18"/>
          <w:szCs w:val="18"/>
          <w:rtl/>
          <w:lang w:bidi="ar-IQ"/>
        </w:rPr>
        <w:t>)- تحسين حميد : دراسات في تاريخ ديالى , ج1 , ص421 .</w:t>
      </w:r>
    </w:p>
  </w:footnote>
  <w:footnote w:id="270">
    <w:p w:rsidR="007F385A" w:rsidRPr="00BD70F8" w:rsidRDefault="007F385A" w:rsidP="00BD70F8">
      <w:pPr>
        <w:autoSpaceDE w:val="0"/>
        <w:autoSpaceDN w:val="0"/>
        <w:adjustRightInd w:val="0"/>
        <w:spacing w:after="0" w:line="240" w:lineRule="auto"/>
        <w:ind w:left="424" w:hanging="424"/>
        <w:rPr>
          <w:rFonts w:ascii="Simplified Arabic" w:hAnsi="Simplified Arabic" w:cs="Simplified Arabic"/>
          <w:b/>
          <w:bCs/>
          <w:color w:val="000000"/>
          <w:sz w:val="18"/>
          <w:szCs w:val="18"/>
          <w:lang w:bidi="ar-IQ"/>
        </w:rPr>
      </w:pPr>
      <w:r w:rsidRPr="00BD70F8">
        <w:rPr>
          <w:rFonts w:ascii="Simplified Arabic" w:hAnsi="Simplified Arabic" w:cs="Simplified Arabic"/>
          <w:b/>
          <w:bCs/>
          <w:color w:val="000000"/>
          <w:sz w:val="18"/>
          <w:szCs w:val="18"/>
          <w:rtl/>
          <w:lang w:bidi="ar-IQ"/>
        </w:rPr>
        <w:t>(</w:t>
      </w:r>
      <w:r w:rsidRPr="00BD70F8">
        <w:rPr>
          <w:rFonts w:ascii="Simplified Arabic" w:hAnsi="Simplified Arabic" w:cs="Simplified Arabic" w:hint="cs"/>
          <w:b/>
          <w:bCs/>
          <w:color w:val="000000"/>
          <w:sz w:val="18"/>
          <w:szCs w:val="18"/>
          <w:rtl/>
          <w:lang w:bidi="ar-IQ"/>
        </w:rPr>
        <w:t>1</w:t>
      </w:r>
      <w:r w:rsidRPr="00BD70F8">
        <w:rPr>
          <w:rFonts w:ascii="Simplified Arabic" w:hAnsi="Simplified Arabic" w:cs="Simplified Arabic"/>
          <w:b/>
          <w:bCs/>
          <w:color w:val="000000"/>
          <w:sz w:val="18"/>
          <w:szCs w:val="18"/>
          <w:rtl/>
          <w:lang w:bidi="ar-IQ"/>
        </w:rPr>
        <w:t xml:space="preserve">)- ابن </w:t>
      </w:r>
      <w:proofErr w:type="spellStart"/>
      <w:r w:rsidRPr="00BD70F8">
        <w:rPr>
          <w:rFonts w:ascii="Simplified Arabic" w:hAnsi="Simplified Arabic" w:cs="Simplified Arabic"/>
          <w:b/>
          <w:bCs/>
          <w:color w:val="000000"/>
          <w:sz w:val="18"/>
          <w:szCs w:val="18"/>
          <w:rtl/>
          <w:lang w:bidi="ar-IQ"/>
        </w:rPr>
        <w:t>التعاويذي</w:t>
      </w:r>
      <w:proofErr w:type="spellEnd"/>
      <w:r w:rsidRPr="00BD70F8">
        <w:rPr>
          <w:rFonts w:ascii="Simplified Arabic" w:hAnsi="Simplified Arabic" w:cs="Simplified Arabic"/>
          <w:b/>
          <w:bCs/>
          <w:color w:val="000000"/>
          <w:sz w:val="18"/>
          <w:szCs w:val="18"/>
          <w:rtl/>
          <w:lang w:bidi="ar-IQ"/>
        </w:rPr>
        <w:t xml:space="preserve"> : أبو الفتح محمد بن عبيد الله بن عبد الله الكاتب</w:t>
      </w:r>
      <w:r w:rsidRPr="00BD70F8">
        <w:rPr>
          <w:rFonts w:ascii="Simplified Arabic" w:hAnsi="Simplified Arabic" w:cs="Simplified Arabic"/>
          <w:b/>
          <w:bCs/>
          <w:color w:val="000000"/>
          <w:sz w:val="18"/>
          <w:szCs w:val="18"/>
          <w:rtl/>
        </w:rPr>
        <w:t xml:space="preserve"> </w:t>
      </w:r>
      <w:r w:rsidRPr="00BD70F8">
        <w:rPr>
          <w:rFonts w:ascii="Simplified Arabic" w:hAnsi="Simplified Arabic" w:cs="Simplified Arabic"/>
          <w:b/>
          <w:bCs/>
          <w:color w:val="000000"/>
          <w:sz w:val="18"/>
          <w:szCs w:val="18"/>
          <w:rtl/>
          <w:lang w:bidi="ar-IQ"/>
        </w:rPr>
        <w:t xml:space="preserve">(ت584هـ), ديوان سبط ابن </w:t>
      </w:r>
      <w:proofErr w:type="spellStart"/>
      <w:r w:rsidRPr="00BD70F8">
        <w:rPr>
          <w:rFonts w:ascii="Simplified Arabic" w:hAnsi="Simplified Arabic" w:cs="Simplified Arabic"/>
          <w:b/>
          <w:bCs/>
          <w:color w:val="000000"/>
          <w:sz w:val="18"/>
          <w:szCs w:val="18"/>
          <w:rtl/>
          <w:lang w:bidi="ar-IQ"/>
        </w:rPr>
        <w:t>التعاويذي</w:t>
      </w:r>
      <w:proofErr w:type="spellEnd"/>
      <w:r w:rsidRPr="00BD70F8">
        <w:rPr>
          <w:rFonts w:ascii="Simplified Arabic" w:hAnsi="Simplified Arabic" w:cs="Simplified Arabic"/>
          <w:b/>
          <w:bCs/>
          <w:color w:val="000000"/>
          <w:sz w:val="18"/>
          <w:szCs w:val="18"/>
          <w:rtl/>
          <w:lang w:bidi="ar-IQ"/>
        </w:rPr>
        <w:t xml:space="preserve"> , دار صادر, (بيروت– 1903م) , ج1 , ص33 .</w:t>
      </w:r>
    </w:p>
  </w:footnote>
  <w:footnote w:id="271">
    <w:p w:rsidR="007F385A" w:rsidRPr="00BD70F8" w:rsidRDefault="007F385A" w:rsidP="00BD70F8">
      <w:pPr>
        <w:pStyle w:val="a9"/>
        <w:ind w:left="424" w:hanging="424"/>
        <w:rPr>
          <w:rFonts w:ascii="Simplified Arabic" w:hAnsi="Simplified Arabic" w:cs="Simplified Arabic"/>
          <w:b/>
          <w:bCs/>
          <w:color w:val="000000"/>
          <w:sz w:val="18"/>
          <w:szCs w:val="18"/>
          <w:rtl/>
          <w:lang w:bidi="ar-IQ"/>
        </w:rPr>
      </w:pPr>
      <w:r w:rsidRPr="00BD70F8">
        <w:rPr>
          <w:rFonts w:ascii="Simplified Arabic" w:hAnsi="Simplified Arabic" w:cs="Simplified Arabic"/>
          <w:b/>
          <w:bCs/>
          <w:color w:val="000000"/>
          <w:rtl/>
          <w:lang w:bidi="ar-IQ"/>
        </w:rPr>
        <w:t>(</w:t>
      </w:r>
      <w:r w:rsidRPr="00BD70F8">
        <w:rPr>
          <w:rFonts w:ascii="Simplified Arabic" w:hAnsi="Simplified Arabic" w:cs="Simplified Arabic" w:hint="cs"/>
          <w:b/>
          <w:bCs/>
          <w:color w:val="000000"/>
          <w:rtl/>
          <w:lang w:bidi="ar-IQ"/>
        </w:rPr>
        <w:t>2</w:t>
      </w:r>
      <w:r w:rsidRPr="00BD70F8">
        <w:rPr>
          <w:rFonts w:ascii="Simplified Arabic" w:hAnsi="Simplified Arabic" w:cs="Simplified Arabic"/>
          <w:b/>
          <w:bCs/>
          <w:color w:val="000000"/>
          <w:rtl/>
          <w:lang w:bidi="ar-IQ"/>
        </w:rPr>
        <w:t>)- ابن دريد : الاشتقاق , ج1 , ص346 .</w:t>
      </w:r>
    </w:p>
  </w:footnote>
  <w:footnote w:id="272">
    <w:p w:rsidR="007F385A" w:rsidRPr="00BD70F8" w:rsidRDefault="007F385A" w:rsidP="00BD70F8">
      <w:pPr>
        <w:pStyle w:val="a9"/>
        <w:ind w:left="424" w:hanging="424"/>
        <w:rPr>
          <w:rFonts w:ascii="Simplified Arabic" w:hAnsi="Simplified Arabic" w:cs="Simplified Arabic"/>
          <w:b/>
          <w:bCs/>
          <w:color w:val="000000"/>
          <w:sz w:val="18"/>
          <w:szCs w:val="18"/>
          <w:rtl/>
          <w:lang w:bidi="ar-IQ"/>
        </w:rPr>
      </w:pPr>
      <w:r w:rsidRPr="00BD70F8">
        <w:rPr>
          <w:rFonts w:ascii="Simplified Arabic" w:hAnsi="Simplified Arabic" w:cs="Simplified Arabic"/>
          <w:b/>
          <w:bCs/>
          <w:color w:val="000000"/>
          <w:sz w:val="18"/>
          <w:szCs w:val="18"/>
          <w:rtl/>
          <w:lang w:bidi="ar-IQ"/>
        </w:rPr>
        <w:t>(</w:t>
      </w:r>
      <w:r w:rsidRPr="00BD70F8">
        <w:rPr>
          <w:rFonts w:ascii="Simplified Arabic" w:hAnsi="Simplified Arabic" w:cs="Simplified Arabic" w:hint="cs"/>
          <w:b/>
          <w:bCs/>
          <w:color w:val="000000"/>
          <w:sz w:val="18"/>
          <w:szCs w:val="18"/>
          <w:rtl/>
          <w:lang w:bidi="ar-IQ"/>
        </w:rPr>
        <w:t>3</w:t>
      </w:r>
      <w:r w:rsidRPr="00BD70F8">
        <w:rPr>
          <w:rFonts w:ascii="Simplified Arabic" w:hAnsi="Simplified Arabic" w:cs="Simplified Arabic"/>
          <w:b/>
          <w:bCs/>
          <w:color w:val="000000"/>
          <w:sz w:val="18"/>
          <w:szCs w:val="18"/>
          <w:rtl/>
          <w:lang w:bidi="ar-IQ"/>
        </w:rPr>
        <w:t>)- الحريري :</w:t>
      </w:r>
      <w:r w:rsidRPr="00BD70F8">
        <w:rPr>
          <w:rFonts w:ascii="Simplified Arabic" w:hAnsi="Simplified Arabic" w:cs="Simplified Arabic"/>
          <w:b/>
          <w:bCs/>
          <w:color w:val="000000"/>
          <w:sz w:val="18"/>
          <w:szCs w:val="18"/>
          <w:rtl/>
        </w:rPr>
        <w:t xml:space="preserve"> </w:t>
      </w:r>
      <w:r w:rsidRPr="00BD70F8">
        <w:rPr>
          <w:rFonts w:ascii="Simplified Arabic" w:hAnsi="Simplified Arabic" w:cs="Simplified Arabic"/>
          <w:b/>
          <w:bCs/>
          <w:color w:val="000000"/>
          <w:sz w:val="18"/>
          <w:szCs w:val="18"/>
          <w:rtl/>
          <w:lang w:bidi="ar-IQ"/>
        </w:rPr>
        <w:t xml:space="preserve">أبو محمد القاسم بن علي بن محمد بن عثمان البصري (ت516هـ) , درة الغواص في أوهام الخواص , تحقيق : عرفات </w:t>
      </w:r>
      <w:proofErr w:type="spellStart"/>
      <w:r w:rsidRPr="00BD70F8">
        <w:rPr>
          <w:rFonts w:ascii="Simplified Arabic" w:hAnsi="Simplified Arabic" w:cs="Simplified Arabic"/>
          <w:b/>
          <w:bCs/>
          <w:color w:val="000000"/>
          <w:sz w:val="18"/>
          <w:szCs w:val="18"/>
          <w:rtl/>
          <w:lang w:bidi="ar-IQ"/>
        </w:rPr>
        <w:t>مطرجي</w:t>
      </w:r>
      <w:proofErr w:type="spellEnd"/>
      <w:r w:rsidRPr="00BD70F8">
        <w:rPr>
          <w:rFonts w:ascii="Simplified Arabic" w:hAnsi="Simplified Arabic" w:cs="Simplified Arabic"/>
          <w:b/>
          <w:bCs/>
          <w:color w:val="000000"/>
          <w:sz w:val="18"/>
          <w:szCs w:val="18"/>
          <w:rtl/>
          <w:lang w:bidi="ar-IQ"/>
        </w:rPr>
        <w:t xml:space="preserve">, الطبعة : الأولى، </w:t>
      </w:r>
      <w:r w:rsidRPr="00BD70F8">
        <w:rPr>
          <w:rFonts w:ascii="Simplified Arabic" w:hAnsi="Simplified Arabic" w:cs="Simplified Arabic"/>
          <w:b/>
          <w:bCs/>
          <w:color w:val="000000"/>
          <w:rtl/>
          <w:lang w:bidi="ar-IQ"/>
        </w:rPr>
        <w:t xml:space="preserve">مؤسسة الكتب الثقافية, (بيروت - 1998م) , ج1 , ص274 . </w:t>
      </w:r>
      <w:r w:rsidRPr="00BD70F8">
        <w:rPr>
          <w:rFonts w:ascii="Simplified Arabic" w:hAnsi="Simplified Arabic" w:cs="Simplified Arabic"/>
          <w:b/>
          <w:bCs/>
          <w:color w:val="000000"/>
          <w:rtl/>
        </w:rPr>
        <w:t xml:space="preserve"> </w:t>
      </w:r>
    </w:p>
  </w:footnote>
  <w:footnote w:id="273">
    <w:p w:rsidR="007F385A" w:rsidRPr="00BD70F8" w:rsidRDefault="007F385A" w:rsidP="00BD70F8">
      <w:pPr>
        <w:autoSpaceDE w:val="0"/>
        <w:autoSpaceDN w:val="0"/>
        <w:adjustRightInd w:val="0"/>
        <w:spacing w:after="0" w:line="240" w:lineRule="auto"/>
        <w:ind w:left="424" w:hanging="424"/>
        <w:rPr>
          <w:rFonts w:ascii="Simplified Arabic" w:hAnsi="Simplified Arabic" w:cs="Simplified Arabic"/>
          <w:b/>
          <w:bCs/>
          <w:color w:val="000000"/>
          <w:rtl/>
          <w:lang w:bidi="ar-IQ"/>
        </w:rPr>
      </w:pPr>
      <w:r w:rsidRPr="00BD70F8">
        <w:rPr>
          <w:rFonts w:ascii="Simplified Arabic" w:hAnsi="Simplified Arabic" w:cs="Simplified Arabic"/>
          <w:b/>
          <w:bCs/>
          <w:color w:val="000000"/>
          <w:rtl/>
          <w:lang w:bidi="ar-IQ"/>
        </w:rPr>
        <w:t>(</w:t>
      </w:r>
      <w:r w:rsidRPr="00BD70F8">
        <w:rPr>
          <w:rFonts w:ascii="Simplified Arabic" w:hAnsi="Simplified Arabic" w:cs="Simplified Arabic" w:hint="cs"/>
          <w:b/>
          <w:bCs/>
          <w:color w:val="000000"/>
          <w:rtl/>
          <w:lang w:bidi="ar-IQ"/>
        </w:rPr>
        <w:t>4</w:t>
      </w:r>
      <w:r w:rsidRPr="00BD70F8">
        <w:rPr>
          <w:rFonts w:ascii="Simplified Arabic" w:hAnsi="Simplified Arabic" w:cs="Simplified Arabic"/>
          <w:b/>
          <w:bCs/>
          <w:color w:val="000000"/>
          <w:rtl/>
          <w:lang w:bidi="ar-IQ"/>
        </w:rPr>
        <w:t>)- الفراهيدي : العين , ج1 , ص151 .</w:t>
      </w:r>
    </w:p>
  </w:footnote>
  <w:footnote w:id="274">
    <w:p w:rsidR="007F385A" w:rsidRPr="00BD70F8" w:rsidRDefault="007F385A" w:rsidP="00BD70F8">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BD70F8">
        <w:rPr>
          <w:rFonts w:ascii="Simplified Arabic" w:hAnsi="Simplified Arabic" w:cs="Simplified Arabic"/>
          <w:b/>
          <w:bCs/>
          <w:color w:val="000000"/>
          <w:rtl/>
          <w:lang w:bidi="ar-IQ"/>
        </w:rPr>
        <w:t>(</w:t>
      </w:r>
      <w:r w:rsidRPr="00BD70F8">
        <w:rPr>
          <w:rFonts w:ascii="Simplified Arabic" w:hAnsi="Simplified Arabic" w:cs="Simplified Arabic" w:hint="cs"/>
          <w:b/>
          <w:bCs/>
          <w:color w:val="000000"/>
          <w:rtl/>
          <w:lang w:bidi="ar-IQ"/>
        </w:rPr>
        <w:t>5</w:t>
      </w:r>
      <w:r w:rsidRPr="00BD70F8">
        <w:rPr>
          <w:rFonts w:ascii="Simplified Arabic" w:hAnsi="Simplified Arabic" w:cs="Simplified Arabic"/>
          <w:b/>
          <w:bCs/>
          <w:color w:val="000000"/>
          <w:rtl/>
          <w:lang w:bidi="ar-IQ"/>
        </w:rPr>
        <w:t>)- ياقوت الحموي : معجم البلدان , ج4 , ص136 ؛ ابن عبد الحق : مراصد الاطلاع , ج2 , ص949 .</w:t>
      </w:r>
    </w:p>
  </w:footnote>
  <w:footnote w:id="275">
    <w:p w:rsidR="007F385A" w:rsidRPr="00BD70F8" w:rsidRDefault="007F385A" w:rsidP="00BD70F8">
      <w:pPr>
        <w:pStyle w:val="a9"/>
        <w:ind w:left="424" w:hanging="424"/>
        <w:rPr>
          <w:rFonts w:ascii="Simplified Arabic" w:hAnsi="Simplified Arabic" w:cs="Simplified Arabic"/>
          <w:b/>
          <w:bCs/>
          <w:color w:val="000000"/>
          <w:sz w:val="18"/>
          <w:szCs w:val="18"/>
          <w:rtl/>
          <w:lang w:bidi="ar-IQ"/>
        </w:rPr>
      </w:pPr>
      <w:r w:rsidRPr="00BD70F8">
        <w:rPr>
          <w:rFonts w:ascii="Simplified Arabic" w:hAnsi="Simplified Arabic" w:cs="Simplified Arabic"/>
          <w:b/>
          <w:bCs/>
          <w:color w:val="000000"/>
          <w:sz w:val="18"/>
          <w:szCs w:val="18"/>
          <w:rtl/>
          <w:lang w:bidi="ar-IQ"/>
        </w:rPr>
        <w:t>(</w:t>
      </w:r>
      <w:r w:rsidRPr="00BD70F8">
        <w:rPr>
          <w:rFonts w:ascii="Simplified Arabic" w:hAnsi="Simplified Arabic" w:cs="Simplified Arabic" w:hint="cs"/>
          <w:b/>
          <w:bCs/>
          <w:color w:val="000000"/>
          <w:sz w:val="18"/>
          <w:szCs w:val="18"/>
          <w:rtl/>
          <w:lang w:bidi="ar-IQ"/>
        </w:rPr>
        <w:t>6</w:t>
      </w:r>
      <w:r w:rsidRPr="00BD70F8">
        <w:rPr>
          <w:rFonts w:ascii="Simplified Arabic" w:hAnsi="Simplified Arabic" w:cs="Simplified Arabic"/>
          <w:b/>
          <w:bCs/>
          <w:color w:val="000000"/>
          <w:sz w:val="18"/>
          <w:szCs w:val="18"/>
          <w:rtl/>
          <w:lang w:bidi="ar-IQ"/>
        </w:rPr>
        <w:t xml:space="preserve">)- </w:t>
      </w:r>
      <w:r w:rsidRPr="00BD70F8">
        <w:rPr>
          <w:rFonts w:ascii="Simplified Arabic" w:hAnsi="Simplified Arabic" w:cs="Simplified Arabic"/>
          <w:b/>
          <w:bCs/>
          <w:color w:val="000000"/>
          <w:rtl/>
          <w:lang w:bidi="ar-IQ"/>
        </w:rPr>
        <w:t xml:space="preserve">ابن الجوزي : المنتظم ، ج10 ، ص127 ؛ الذهبي ، تاريخ الإسلام ، ج37 ، ص107 ؛ ابن العماد : شذرات الذهب ، ج6، ص214 .  </w:t>
      </w:r>
    </w:p>
  </w:footnote>
  <w:footnote w:id="276">
    <w:p w:rsidR="007F385A" w:rsidRPr="00BD70F8" w:rsidRDefault="007F385A" w:rsidP="00BD70F8">
      <w:pPr>
        <w:pStyle w:val="a9"/>
        <w:ind w:left="424" w:hanging="424"/>
        <w:rPr>
          <w:rFonts w:ascii="Simplified Arabic" w:hAnsi="Simplified Arabic" w:cs="Simplified Arabic"/>
          <w:b/>
          <w:bCs/>
          <w:color w:val="000000"/>
          <w:sz w:val="18"/>
          <w:szCs w:val="18"/>
          <w:rtl/>
          <w:lang w:bidi="ar-IQ"/>
        </w:rPr>
      </w:pPr>
      <w:r w:rsidRPr="00BD70F8">
        <w:rPr>
          <w:rFonts w:ascii="Simplified Arabic" w:hAnsi="Simplified Arabic" w:cs="Simplified Arabic"/>
          <w:b/>
          <w:bCs/>
          <w:color w:val="000000"/>
          <w:sz w:val="18"/>
          <w:szCs w:val="18"/>
          <w:rtl/>
          <w:lang w:bidi="ar-IQ"/>
        </w:rPr>
        <w:t>(</w:t>
      </w:r>
      <w:r w:rsidRPr="00BD70F8">
        <w:rPr>
          <w:rFonts w:ascii="Simplified Arabic" w:hAnsi="Simplified Arabic" w:cs="Simplified Arabic" w:hint="cs"/>
          <w:b/>
          <w:bCs/>
          <w:color w:val="000000"/>
          <w:sz w:val="18"/>
          <w:szCs w:val="18"/>
          <w:rtl/>
          <w:lang w:bidi="ar-IQ"/>
        </w:rPr>
        <w:t>7</w:t>
      </w:r>
      <w:r w:rsidRPr="00BD70F8">
        <w:rPr>
          <w:rFonts w:ascii="Simplified Arabic" w:hAnsi="Simplified Arabic" w:cs="Simplified Arabic"/>
          <w:b/>
          <w:bCs/>
          <w:color w:val="000000"/>
          <w:sz w:val="18"/>
          <w:szCs w:val="18"/>
          <w:rtl/>
          <w:lang w:bidi="ar-IQ"/>
        </w:rPr>
        <w:t xml:space="preserve">)- السمعاني : الأنساب ، ج9 ، ص228 . </w:t>
      </w:r>
    </w:p>
  </w:footnote>
  <w:footnote w:id="277">
    <w:p w:rsidR="007F385A" w:rsidRPr="00BD70F8" w:rsidRDefault="007F385A" w:rsidP="00BD70F8">
      <w:pPr>
        <w:pStyle w:val="a9"/>
        <w:ind w:left="424" w:hanging="424"/>
        <w:rPr>
          <w:rFonts w:ascii="Simplified Arabic" w:hAnsi="Simplified Arabic" w:cs="Simplified Arabic"/>
          <w:b/>
          <w:bCs/>
          <w:color w:val="000000"/>
          <w:sz w:val="16"/>
          <w:szCs w:val="16"/>
          <w:rtl/>
          <w:lang w:bidi="ar-IQ"/>
        </w:rPr>
      </w:pPr>
      <w:r w:rsidRPr="00BD70F8">
        <w:rPr>
          <w:rFonts w:ascii="Simplified Arabic" w:hAnsi="Simplified Arabic" w:cs="Simplified Arabic"/>
          <w:b/>
          <w:bCs/>
          <w:color w:val="000000"/>
          <w:sz w:val="16"/>
          <w:szCs w:val="16"/>
          <w:rtl/>
          <w:lang w:bidi="ar-IQ"/>
        </w:rPr>
        <w:t>(</w:t>
      </w:r>
      <w:r w:rsidRPr="00BD70F8">
        <w:rPr>
          <w:rFonts w:ascii="Simplified Arabic" w:hAnsi="Simplified Arabic" w:cs="Simplified Arabic" w:hint="cs"/>
          <w:b/>
          <w:bCs/>
          <w:color w:val="000000"/>
          <w:sz w:val="16"/>
          <w:szCs w:val="16"/>
          <w:rtl/>
          <w:lang w:bidi="ar-IQ"/>
        </w:rPr>
        <w:t>8</w:t>
      </w:r>
      <w:r w:rsidRPr="00BD70F8">
        <w:rPr>
          <w:rFonts w:ascii="Simplified Arabic" w:hAnsi="Simplified Arabic" w:cs="Simplified Arabic"/>
          <w:b/>
          <w:bCs/>
          <w:color w:val="000000"/>
          <w:sz w:val="16"/>
          <w:szCs w:val="16"/>
          <w:rtl/>
          <w:lang w:bidi="ar-IQ"/>
        </w:rPr>
        <w:t xml:space="preserve">)- المصدر نفسه ، ج9 ، ص338 ؛ ابن الجوزي : المنتظم ، ج10 ، ص127 ؛ الذهبي ، تاريخ الإسلام ، ج37 ، ص107 ؛ ابن العماد : شذرات الذهب ، ج6 ، ص214 .  </w:t>
      </w:r>
    </w:p>
  </w:footnote>
  <w:footnote w:id="278">
    <w:p w:rsidR="007F385A" w:rsidRPr="00D478DF" w:rsidRDefault="007F385A" w:rsidP="00D478DF">
      <w:pPr>
        <w:pStyle w:val="a9"/>
        <w:ind w:left="424" w:hanging="425"/>
        <w:rPr>
          <w:rFonts w:ascii="Simplified Arabic" w:hAnsi="Simplified Arabic" w:cs="Simplified Arabic"/>
          <w:b/>
          <w:bCs/>
          <w:color w:val="000000"/>
          <w:rtl/>
          <w:lang w:bidi="ar-IQ"/>
        </w:rPr>
      </w:pPr>
      <w:r w:rsidRPr="00D478DF">
        <w:rPr>
          <w:rFonts w:ascii="Simplified Arabic" w:hAnsi="Simplified Arabic" w:cs="Simplified Arabic"/>
          <w:b/>
          <w:bCs/>
          <w:color w:val="000000"/>
          <w:rtl/>
          <w:lang w:bidi="ar-IQ"/>
        </w:rPr>
        <w:t>(</w:t>
      </w:r>
      <w:r w:rsidRPr="00D478DF">
        <w:rPr>
          <w:rFonts w:ascii="Simplified Arabic" w:hAnsi="Simplified Arabic" w:cs="Simplified Arabic" w:hint="cs"/>
          <w:b/>
          <w:bCs/>
          <w:color w:val="000000"/>
          <w:rtl/>
          <w:lang w:bidi="ar-IQ"/>
        </w:rPr>
        <w:t>1</w:t>
      </w:r>
      <w:r w:rsidRPr="00D478DF">
        <w:rPr>
          <w:rFonts w:ascii="Simplified Arabic" w:hAnsi="Simplified Arabic" w:cs="Simplified Arabic"/>
          <w:b/>
          <w:bCs/>
          <w:color w:val="000000"/>
          <w:rtl/>
          <w:lang w:bidi="ar-IQ"/>
        </w:rPr>
        <w:t>)- السمعاني : الأنساب ، ج9 ، ص228 .</w:t>
      </w:r>
    </w:p>
  </w:footnote>
  <w:footnote w:id="279">
    <w:p w:rsidR="007F385A" w:rsidRPr="00D478DF" w:rsidRDefault="007F385A" w:rsidP="00D478DF">
      <w:pPr>
        <w:pStyle w:val="a9"/>
        <w:ind w:left="424" w:hanging="425"/>
        <w:rPr>
          <w:rFonts w:ascii="Simplified Arabic" w:hAnsi="Simplified Arabic" w:cs="Simplified Arabic"/>
          <w:b/>
          <w:bCs/>
          <w:color w:val="000000"/>
          <w:rtl/>
          <w:lang w:bidi="ar-IQ"/>
        </w:rPr>
      </w:pPr>
      <w:r w:rsidRPr="00D478DF">
        <w:rPr>
          <w:rFonts w:ascii="Simplified Arabic" w:hAnsi="Simplified Arabic" w:cs="Simplified Arabic"/>
          <w:b/>
          <w:bCs/>
          <w:color w:val="000000"/>
          <w:rtl/>
          <w:lang w:bidi="ar-IQ"/>
        </w:rPr>
        <w:t>(</w:t>
      </w:r>
      <w:r w:rsidRPr="00D478DF">
        <w:rPr>
          <w:rFonts w:ascii="Simplified Arabic" w:hAnsi="Simplified Arabic" w:cs="Simplified Arabic" w:hint="cs"/>
          <w:b/>
          <w:bCs/>
          <w:color w:val="000000"/>
          <w:rtl/>
          <w:lang w:bidi="ar-IQ"/>
        </w:rPr>
        <w:t>2</w:t>
      </w:r>
      <w:r w:rsidRPr="00D478DF">
        <w:rPr>
          <w:rFonts w:ascii="Simplified Arabic" w:hAnsi="Simplified Arabic" w:cs="Simplified Arabic"/>
          <w:b/>
          <w:bCs/>
          <w:color w:val="000000"/>
          <w:rtl/>
          <w:lang w:bidi="ar-IQ"/>
        </w:rPr>
        <w:t xml:space="preserve">)- ابن دريد : الاشتقاق ، ج1 ، ص346 . </w:t>
      </w:r>
    </w:p>
  </w:footnote>
  <w:footnote w:id="280">
    <w:p w:rsidR="007F385A" w:rsidRPr="00D478DF" w:rsidRDefault="007F385A" w:rsidP="00D478DF">
      <w:pPr>
        <w:pStyle w:val="a9"/>
        <w:ind w:left="424" w:hanging="425"/>
        <w:rPr>
          <w:rFonts w:ascii="Simplified Arabic" w:hAnsi="Simplified Arabic" w:cs="Simplified Arabic"/>
          <w:b/>
          <w:bCs/>
          <w:color w:val="000000"/>
          <w:rtl/>
          <w:lang w:bidi="ar-IQ"/>
        </w:rPr>
      </w:pPr>
      <w:r w:rsidRPr="00D478DF">
        <w:rPr>
          <w:rFonts w:ascii="Simplified Arabic" w:hAnsi="Simplified Arabic" w:cs="Simplified Arabic"/>
          <w:b/>
          <w:bCs/>
          <w:color w:val="000000"/>
          <w:rtl/>
          <w:lang w:bidi="ar-IQ"/>
        </w:rPr>
        <w:t>(</w:t>
      </w:r>
      <w:r w:rsidRPr="00D478DF">
        <w:rPr>
          <w:rFonts w:ascii="Simplified Arabic" w:hAnsi="Simplified Arabic" w:cs="Simplified Arabic" w:hint="cs"/>
          <w:b/>
          <w:bCs/>
          <w:color w:val="000000"/>
          <w:rtl/>
          <w:lang w:bidi="ar-IQ"/>
        </w:rPr>
        <w:t>3</w:t>
      </w:r>
      <w:r w:rsidRPr="00D478DF">
        <w:rPr>
          <w:rFonts w:ascii="Simplified Arabic" w:hAnsi="Simplified Arabic" w:cs="Simplified Arabic"/>
          <w:b/>
          <w:bCs/>
          <w:color w:val="000000"/>
          <w:rtl/>
          <w:lang w:bidi="ar-IQ"/>
        </w:rPr>
        <w:t xml:space="preserve">)- الفراهيدي : العين ، ج1 ، ص151 .  </w:t>
      </w:r>
    </w:p>
  </w:footnote>
  <w:footnote w:id="281">
    <w:p w:rsidR="007F385A" w:rsidRPr="00D478DF" w:rsidRDefault="007F385A" w:rsidP="00D478DF">
      <w:pPr>
        <w:pStyle w:val="a9"/>
        <w:ind w:left="424" w:hanging="425"/>
        <w:rPr>
          <w:rFonts w:ascii="Simplified Arabic" w:hAnsi="Simplified Arabic" w:cs="Simplified Arabic"/>
          <w:b/>
          <w:bCs/>
          <w:color w:val="000000"/>
          <w:rtl/>
          <w:lang w:bidi="ar-IQ"/>
        </w:rPr>
      </w:pPr>
      <w:r w:rsidRPr="00D478DF">
        <w:rPr>
          <w:rFonts w:ascii="Simplified Arabic" w:hAnsi="Simplified Arabic" w:cs="Simplified Arabic"/>
          <w:b/>
          <w:bCs/>
          <w:color w:val="000000"/>
          <w:rtl/>
          <w:lang w:bidi="ar-IQ"/>
        </w:rPr>
        <w:t>(</w:t>
      </w:r>
      <w:r w:rsidRPr="00D478DF">
        <w:rPr>
          <w:rFonts w:ascii="Simplified Arabic" w:hAnsi="Simplified Arabic" w:cs="Simplified Arabic" w:hint="cs"/>
          <w:b/>
          <w:bCs/>
          <w:color w:val="000000"/>
          <w:rtl/>
          <w:lang w:bidi="ar-IQ"/>
        </w:rPr>
        <w:t>4</w:t>
      </w:r>
      <w:r w:rsidRPr="00D478DF">
        <w:rPr>
          <w:rFonts w:ascii="Simplified Arabic" w:hAnsi="Simplified Arabic" w:cs="Simplified Arabic"/>
          <w:b/>
          <w:bCs/>
          <w:color w:val="000000"/>
          <w:rtl/>
          <w:lang w:bidi="ar-IQ"/>
        </w:rPr>
        <w:t xml:space="preserve">)- الفراهيدي ، العين ، ج1 ، ص149 .  </w:t>
      </w:r>
    </w:p>
  </w:footnote>
  <w:footnote w:id="282">
    <w:p w:rsidR="007F385A" w:rsidRPr="00D478DF" w:rsidRDefault="007F385A" w:rsidP="00D478DF">
      <w:pPr>
        <w:pStyle w:val="a9"/>
        <w:ind w:left="424" w:hanging="425"/>
        <w:rPr>
          <w:rFonts w:ascii="Simplified Arabic" w:hAnsi="Simplified Arabic" w:cs="Simplified Arabic"/>
          <w:b/>
          <w:bCs/>
          <w:color w:val="000000"/>
          <w:rtl/>
          <w:lang w:bidi="ar-IQ"/>
        </w:rPr>
      </w:pPr>
      <w:r w:rsidRPr="00D478DF">
        <w:rPr>
          <w:rFonts w:ascii="Simplified Arabic" w:hAnsi="Simplified Arabic" w:cs="Simplified Arabic"/>
          <w:b/>
          <w:bCs/>
          <w:color w:val="000000"/>
          <w:rtl/>
          <w:lang w:bidi="ar-IQ"/>
        </w:rPr>
        <w:t>(</w:t>
      </w:r>
      <w:r w:rsidRPr="00D478DF">
        <w:rPr>
          <w:rFonts w:ascii="Simplified Arabic" w:hAnsi="Simplified Arabic" w:cs="Simplified Arabic" w:hint="cs"/>
          <w:b/>
          <w:bCs/>
          <w:color w:val="000000"/>
          <w:rtl/>
          <w:lang w:bidi="ar-IQ"/>
        </w:rPr>
        <w:t>5</w:t>
      </w:r>
      <w:r w:rsidRPr="00D478DF">
        <w:rPr>
          <w:rFonts w:ascii="Simplified Arabic" w:hAnsi="Simplified Arabic" w:cs="Simplified Arabic"/>
          <w:b/>
          <w:bCs/>
          <w:color w:val="000000"/>
          <w:rtl/>
          <w:lang w:bidi="ar-IQ"/>
        </w:rPr>
        <w:t>)- الحريري :</w:t>
      </w:r>
      <w:r w:rsidRPr="00D478DF">
        <w:rPr>
          <w:rFonts w:ascii="Simplified Arabic" w:hAnsi="Simplified Arabic" w:cs="Simplified Arabic"/>
          <w:b/>
          <w:bCs/>
          <w:color w:val="000000"/>
          <w:rtl/>
        </w:rPr>
        <w:t xml:space="preserve"> </w:t>
      </w:r>
      <w:r w:rsidRPr="00D478DF">
        <w:rPr>
          <w:rFonts w:ascii="Simplified Arabic" w:hAnsi="Simplified Arabic" w:cs="Simplified Arabic"/>
          <w:b/>
          <w:bCs/>
          <w:color w:val="000000"/>
          <w:rtl/>
          <w:lang w:bidi="ar-IQ"/>
        </w:rPr>
        <w:t xml:space="preserve">درة الغواص في أوهام الخواص , ج1 , ص274 . </w:t>
      </w:r>
      <w:r w:rsidRPr="00D478DF">
        <w:rPr>
          <w:rFonts w:ascii="Simplified Arabic" w:hAnsi="Simplified Arabic" w:cs="Simplified Arabic"/>
          <w:b/>
          <w:bCs/>
          <w:color w:val="000000"/>
          <w:rtl/>
        </w:rPr>
        <w:t xml:space="preserve"> </w:t>
      </w:r>
    </w:p>
  </w:footnote>
  <w:footnote w:id="283">
    <w:p w:rsidR="007F385A" w:rsidRPr="00D478DF" w:rsidRDefault="007F385A" w:rsidP="00D478DF">
      <w:pPr>
        <w:autoSpaceDE w:val="0"/>
        <w:autoSpaceDN w:val="0"/>
        <w:adjustRightInd w:val="0"/>
        <w:spacing w:after="0" w:line="240" w:lineRule="auto"/>
        <w:ind w:left="424" w:hanging="425"/>
        <w:rPr>
          <w:rFonts w:ascii="Simplified Arabic" w:hAnsi="Simplified Arabic" w:cs="Simplified Arabic"/>
          <w:b/>
          <w:bCs/>
          <w:color w:val="000000"/>
          <w:rtl/>
          <w:lang w:bidi="ar-IQ"/>
        </w:rPr>
      </w:pPr>
      <w:r w:rsidRPr="00D478DF">
        <w:rPr>
          <w:rFonts w:ascii="Simplified Arabic" w:hAnsi="Simplified Arabic" w:cs="Simplified Arabic"/>
          <w:b/>
          <w:bCs/>
          <w:color w:val="000000"/>
          <w:rtl/>
          <w:lang w:bidi="ar-IQ"/>
        </w:rPr>
        <w:t>(</w:t>
      </w:r>
      <w:r w:rsidRPr="00D478DF">
        <w:rPr>
          <w:rFonts w:ascii="Simplified Arabic" w:hAnsi="Simplified Arabic" w:cs="Simplified Arabic" w:hint="cs"/>
          <w:b/>
          <w:bCs/>
          <w:color w:val="000000"/>
          <w:rtl/>
          <w:lang w:bidi="ar-IQ"/>
        </w:rPr>
        <w:t>6</w:t>
      </w:r>
      <w:r w:rsidRPr="00D478DF">
        <w:rPr>
          <w:rFonts w:ascii="Simplified Arabic" w:hAnsi="Simplified Arabic" w:cs="Simplified Arabic"/>
          <w:b/>
          <w:bCs/>
          <w:color w:val="000000"/>
          <w:rtl/>
          <w:lang w:bidi="ar-IQ"/>
        </w:rPr>
        <w:t xml:space="preserve">)- ياقوت الحموي : معجم البلدان , ج4 , ص208 . </w:t>
      </w:r>
    </w:p>
  </w:footnote>
  <w:footnote w:id="284">
    <w:p w:rsidR="007F385A" w:rsidRPr="00D478DF" w:rsidRDefault="007F385A" w:rsidP="00D478DF">
      <w:pPr>
        <w:pStyle w:val="a9"/>
        <w:ind w:left="424" w:hanging="425"/>
        <w:rPr>
          <w:rFonts w:ascii="Simplified Arabic" w:hAnsi="Simplified Arabic" w:cs="Simplified Arabic"/>
          <w:b/>
          <w:bCs/>
          <w:color w:val="000000"/>
          <w:sz w:val="18"/>
          <w:szCs w:val="18"/>
          <w:rtl/>
          <w:lang w:bidi="ar-IQ"/>
        </w:rPr>
      </w:pPr>
      <w:r w:rsidRPr="00D478DF">
        <w:rPr>
          <w:rFonts w:ascii="Simplified Arabic" w:hAnsi="Simplified Arabic" w:cs="Simplified Arabic"/>
          <w:b/>
          <w:bCs/>
          <w:color w:val="000000"/>
          <w:rtl/>
          <w:lang w:bidi="ar-IQ"/>
        </w:rPr>
        <w:t>(</w:t>
      </w:r>
      <w:r w:rsidRPr="00D478DF">
        <w:rPr>
          <w:rFonts w:ascii="Simplified Arabic" w:hAnsi="Simplified Arabic" w:cs="Simplified Arabic" w:hint="cs"/>
          <w:b/>
          <w:bCs/>
          <w:color w:val="000000"/>
          <w:rtl/>
          <w:lang w:bidi="ar-IQ"/>
        </w:rPr>
        <w:t>7</w:t>
      </w:r>
      <w:r w:rsidRPr="00D478DF">
        <w:rPr>
          <w:rFonts w:ascii="Simplified Arabic" w:hAnsi="Simplified Arabic" w:cs="Simplified Arabic"/>
          <w:b/>
          <w:bCs/>
          <w:color w:val="000000"/>
          <w:rtl/>
          <w:lang w:bidi="ar-IQ"/>
        </w:rPr>
        <w:t>)- مراصد الاطلاع , ج2 , ص999 .</w:t>
      </w:r>
    </w:p>
  </w:footnote>
  <w:footnote w:id="285">
    <w:p w:rsidR="007F385A" w:rsidRPr="00D478DF" w:rsidRDefault="007F385A" w:rsidP="00D478DF">
      <w:pPr>
        <w:autoSpaceDE w:val="0"/>
        <w:autoSpaceDN w:val="0"/>
        <w:adjustRightInd w:val="0"/>
        <w:spacing w:after="0" w:line="240" w:lineRule="auto"/>
        <w:ind w:left="424" w:hanging="424"/>
        <w:rPr>
          <w:rFonts w:ascii="Simplified Arabic" w:hAnsi="Simplified Arabic" w:cs="Simplified Arabic"/>
          <w:b/>
          <w:bCs/>
          <w:color w:val="000000"/>
          <w:lang w:bidi="ar-IQ"/>
        </w:rPr>
      </w:pPr>
      <w:r w:rsidRPr="00D478DF">
        <w:rPr>
          <w:rFonts w:ascii="Simplified Arabic" w:hAnsi="Simplified Arabic" w:cs="Simplified Arabic"/>
          <w:b/>
          <w:bCs/>
          <w:color w:val="000000"/>
          <w:rtl/>
          <w:lang w:bidi="ar-IQ"/>
        </w:rPr>
        <w:t>(</w:t>
      </w:r>
      <w:r w:rsidRPr="00D478DF">
        <w:rPr>
          <w:rFonts w:ascii="Simplified Arabic" w:hAnsi="Simplified Arabic" w:cs="Simplified Arabic" w:hint="cs"/>
          <w:b/>
          <w:bCs/>
          <w:color w:val="000000"/>
          <w:rtl/>
          <w:lang w:bidi="ar-IQ"/>
        </w:rPr>
        <w:t>8</w:t>
      </w:r>
      <w:r w:rsidRPr="00D478DF">
        <w:rPr>
          <w:rFonts w:ascii="Simplified Arabic" w:hAnsi="Simplified Arabic" w:cs="Simplified Arabic"/>
          <w:b/>
          <w:bCs/>
          <w:color w:val="000000"/>
          <w:rtl/>
          <w:lang w:bidi="ar-IQ"/>
        </w:rPr>
        <w:t xml:space="preserve">)- والبة بن الحباب : هو والبة بن الحباب أبو أسامة الشاعر من بني نصر بن قعين بن الحارث بن ثعلبة بن دودان بن أسد بن خزيمة بن مدركة بن الياس بن مضر ، وهو كوفي ، وكان من الفتيان الخلعاء المجان ، وله شعر في الغزل والشراب ، وغير ذلك ، ولما مات رثاه </w:t>
      </w:r>
      <w:r>
        <w:rPr>
          <w:rFonts w:ascii="Simplified Arabic" w:hAnsi="Simplified Arabic" w:cs="Simplified Arabic"/>
          <w:b/>
          <w:bCs/>
          <w:color w:val="000000"/>
          <w:rtl/>
          <w:lang w:bidi="ar-IQ"/>
        </w:rPr>
        <w:t xml:space="preserve">أبو نواس ، وكان والبة أستاذه . </w:t>
      </w:r>
      <w:proofErr w:type="spellStart"/>
      <w:r w:rsidRPr="00D478DF">
        <w:rPr>
          <w:rFonts w:ascii="Simplified Arabic" w:hAnsi="Simplified Arabic" w:cs="Simplified Arabic"/>
          <w:b/>
          <w:bCs/>
          <w:color w:val="000000"/>
          <w:rtl/>
          <w:lang w:bidi="ar-IQ"/>
        </w:rPr>
        <w:t>الدارقطني</w:t>
      </w:r>
      <w:proofErr w:type="spellEnd"/>
      <w:r w:rsidRPr="00D478DF">
        <w:rPr>
          <w:rFonts w:ascii="Simplified Arabic" w:hAnsi="Simplified Arabic" w:cs="Simplified Arabic"/>
          <w:b/>
          <w:bCs/>
          <w:color w:val="000000"/>
          <w:rtl/>
          <w:lang w:bidi="ar-IQ"/>
        </w:rPr>
        <w:t xml:space="preserve"> : أبو الحسن علي بن عمر بن أحمد بن مهدي بن مسعود بن النعما</w:t>
      </w:r>
      <w:r>
        <w:rPr>
          <w:rFonts w:ascii="Simplified Arabic" w:hAnsi="Simplified Arabic" w:cs="Simplified Arabic"/>
          <w:b/>
          <w:bCs/>
          <w:color w:val="000000"/>
          <w:rtl/>
          <w:lang w:bidi="ar-IQ"/>
        </w:rPr>
        <w:t>ن بن دينار البغدادي (ت385هـ)</w:t>
      </w:r>
      <w:r w:rsidRPr="00D478DF">
        <w:rPr>
          <w:rFonts w:ascii="Simplified Arabic" w:hAnsi="Simplified Arabic" w:cs="Simplified Arabic"/>
          <w:b/>
          <w:bCs/>
          <w:color w:val="000000"/>
          <w:rtl/>
          <w:lang w:bidi="ar-IQ"/>
        </w:rPr>
        <w:t>,</w:t>
      </w:r>
      <w:r w:rsidRPr="00D478DF">
        <w:rPr>
          <w:rFonts w:ascii="Simplified Arabic" w:hAnsi="Simplified Arabic" w:cs="Simplified Arabic"/>
          <w:b/>
          <w:bCs/>
          <w:color w:val="000000"/>
          <w:rtl/>
        </w:rPr>
        <w:t xml:space="preserve"> </w:t>
      </w:r>
      <w:r w:rsidRPr="00D478DF">
        <w:rPr>
          <w:rFonts w:ascii="Simplified Arabic" w:hAnsi="Simplified Arabic" w:cs="Simplified Arabic"/>
          <w:b/>
          <w:bCs/>
          <w:color w:val="000000"/>
          <w:rtl/>
          <w:lang w:bidi="ar-IQ"/>
        </w:rPr>
        <w:t>المؤتلف والمختلف , تحقيق : موفق بن عبد الله بن عبد القادر , الطبعة : الأولى ، دار ا</w:t>
      </w:r>
      <w:r>
        <w:rPr>
          <w:rFonts w:ascii="Simplified Arabic" w:hAnsi="Simplified Arabic" w:cs="Simplified Arabic"/>
          <w:b/>
          <w:bCs/>
          <w:color w:val="000000"/>
          <w:rtl/>
          <w:lang w:bidi="ar-IQ"/>
        </w:rPr>
        <w:t>لغرب الإسلامي , (بيروت - 1986م)</w:t>
      </w:r>
      <w:r w:rsidRPr="00D478DF">
        <w:rPr>
          <w:rFonts w:ascii="Simplified Arabic" w:hAnsi="Simplified Arabic" w:cs="Simplified Arabic"/>
          <w:b/>
          <w:bCs/>
          <w:color w:val="000000"/>
          <w:rtl/>
          <w:lang w:bidi="ar-IQ"/>
        </w:rPr>
        <w:t>, ج1 , ص481؛ الخطيب البغدادي , تاريخ بغداد , ج15 , ص676, ابن الغزي : أبو المعالي شمس الدين محمد بن عبد الرحمن (</w:t>
      </w:r>
      <w:r>
        <w:rPr>
          <w:rFonts w:ascii="Simplified Arabic" w:hAnsi="Simplified Arabic" w:cs="Simplified Arabic"/>
          <w:b/>
          <w:bCs/>
          <w:color w:val="000000"/>
          <w:rtl/>
          <w:lang w:bidi="ar-IQ"/>
        </w:rPr>
        <w:t>ت1167هـ) , ديوان الإسلام, تحقيق</w:t>
      </w:r>
      <w:r w:rsidRPr="00D478DF">
        <w:rPr>
          <w:rFonts w:ascii="Simplified Arabic" w:hAnsi="Simplified Arabic" w:cs="Simplified Arabic"/>
          <w:b/>
          <w:bCs/>
          <w:color w:val="000000"/>
          <w:rtl/>
          <w:lang w:bidi="ar-IQ"/>
        </w:rPr>
        <w:t>: سيد كسروي حسن , الطبعة : الأولى ، دار الكتب العلمية ، (بيروت – 1990م), ج4 , ص368 .</w:t>
      </w:r>
    </w:p>
  </w:footnote>
  <w:footnote w:id="286">
    <w:p w:rsidR="007F385A" w:rsidRPr="00D478DF" w:rsidRDefault="007F385A" w:rsidP="00D478DF">
      <w:pPr>
        <w:pStyle w:val="a9"/>
        <w:ind w:left="424" w:hanging="424"/>
        <w:rPr>
          <w:rFonts w:ascii="Simplified Arabic" w:hAnsi="Simplified Arabic" w:cs="Simplified Arabic"/>
          <w:b/>
          <w:bCs/>
          <w:color w:val="000000"/>
          <w:sz w:val="18"/>
          <w:szCs w:val="18"/>
          <w:rtl/>
          <w:lang w:bidi="ar-IQ"/>
        </w:rPr>
      </w:pPr>
      <w:r w:rsidRPr="00D478DF">
        <w:rPr>
          <w:rFonts w:ascii="Simplified Arabic" w:hAnsi="Simplified Arabic" w:cs="Simplified Arabic"/>
          <w:b/>
          <w:bCs/>
          <w:color w:val="000000"/>
          <w:sz w:val="18"/>
          <w:szCs w:val="18"/>
          <w:rtl/>
          <w:lang w:bidi="ar-IQ"/>
        </w:rPr>
        <w:t>(</w:t>
      </w:r>
      <w:r w:rsidRPr="00D478DF">
        <w:rPr>
          <w:rFonts w:ascii="Simplified Arabic" w:hAnsi="Simplified Arabic" w:cs="Simplified Arabic" w:hint="cs"/>
          <w:b/>
          <w:bCs/>
          <w:color w:val="000000"/>
          <w:sz w:val="18"/>
          <w:szCs w:val="18"/>
          <w:rtl/>
          <w:lang w:bidi="ar-IQ"/>
        </w:rPr>
        <w:t>9</w:t>
      </w:r>
      <w:r w:rsidRPr="00D478DF">
        <w:rPr>
          <w:rFonts w:ascii="Simplified Arabic" w:hAnsi="Simplified Arabic" w:cs="Simplified Arabic"/>
          <w:b/>
          <w:bCs/>
          <w:color w:val="000000"/>
          <w:sz w:val="18"/>
          <w:szCs w:val="18"/>
          <w:rtl/>
          <w:lang w:bidi="ar-IQ"/>
        </w:rPr>
        <w:t xml:space="preserve">)- ياقوت الحموي : معجم البلدان ، ج4 ، ص208 . </w:t>
      </w:r>
    </w:p>
  </w:footnote>
  <w:footnote w:id="287">
    <w:p w:rsidR="007F385A" w:rsidRPr="00F04A35" w:rsidRDefault="007F385A" w:rsidP="00F04A35">
      <w:pPr>
        <w:autoSpaceDE w:val="0"/>
        <w:autoSpaceDN w:val="0"/>
        <w:adjustRightInd w:val="0"/>
        <w:spacing w:after="0" w:line="240" w:lineRule="auto"/>
        <w:ind w:left="424" w:hanging="424"/>
        <w:rPr>
          <w:rFonts w:ascii="Simplified Arabic" w:hAnsi="Simplified Arabic" w:cs="Simplified Arabic"/>
          <w:b/>
          <w:bCs/>
          <w:color w:val="000000"/>
          <w:sz w:val="16"/>
          <w:szCs w:val="16"/>
          <w:lang w:bidi="ar-IQ"/>
        </w:rPr>
      </w:pPr>
      <w:r w:rsidRPr="00F04A35">
        <w:rPr>
          <w:rFonts w:ascii="Simplified Arabic" w:hAnsi="Simplified Arabic" w:cs="Simplified Arabic"/>
          <w:b/>
          <w:bCs/>
          <w:color w:val="000000"/>
          <w:sz w:val="16"/>
          <w:szCs w:val="16"/>
          <w:rtl/>
          <w:lang w:bidi="ar-IQ"/>
        </w:rPr>
        <w:t>(</w:t>
      </w:r>
      <w:r w:rsidRPr="00F04A35">
        <w:rPr>
          <w:rFonts w:ascii="Simplified Arabic" w:hAnsi="Simplified Arabic" w:cs="Simplified Arabic" w:hint="cs"/>
          <w:b/>
          <w:bCs/>
          <w:color w:val="000000"/>
          <w:sz w:val="16"/>
          <w:szCs w:val="16"/>
          <w:rtl/>
          <w:lang w:bidi="ar-IQ"/>
        </w:rPr>
        <w:t>1</w:t>
      </w:r>
      <w:r w:rsidRPr="00F04A35">
        <w:rPr>
          <w:rFonts w:ascii="Simplified Arabic" w:hAnsi="Simplified Arabic" w:cs="Simplified Arabic"/>
          <w:b/>
          <w:bCs/>
          <w:color w:val="000000"/>
          <w:sz w:val="16"/>
          <w:szCs w:val="16"/>
          <w:rtl/>
          <w:lang w:bidi="ar-IQ"/>
        </w:rPr>
        <w:t xml:space="preserve">)- الفارابي : أبو إبراهيم إسحاق بن إبراهيم بن الحسين (ت350هـ) , معجم ديوان الأدب , تحقيق : أحمد مختار عمر , مراجعة : إبراهيم أنيس , مؤسسة دار الشعب للصحافة والطباعة والنشر ، (القاهرة - 2003م) , ج3 , ص89 ؛ الزبيدي : تاج العروس , ج3 , ص511 ؛ الصبان : أبو العرفان محمد بن علي الشافعي (ت1206هـ) , حاشية الصبان على شرح </w:t>
      </w:r>
      <w:proofErr w:type="spellStart"/>
      <w:r w:rsidRPr="00F04A35">
        <w:rPr>
          <w:rFonts w:ascii="Simplified Arabic" w:hAnsi="Simplified Arabic" w:cs="Simplified Arabic"/>
          <w:b/>
          <w:bCs/>
          <w:color w:val="000000"/>
          <w:sz w:val="18"/>
          <w:szCs w:val="18"/>
          <w:rtl/>
          <w:lang w:bidi="ar-IQ"/>
        </w:rPr>
        <w:t>الأشمونى</w:t>
      </w:r>
      <w:proofErr w:type="spellEnd"/>
      <w:r w:rsidRPr="00F04A35">
        <w:rPr>
          <w:rFonts w:ascii="Simplified Arabic" w:hAnsi="Simplified Arabic" w:cs="Simplified Arabic"/>
          <w:b/>
          <w:bCs/>
          <w:color w:val="000000"/>
          <w:sz w:val="18"/>
          <w:szCs w:val="18"/>
          <w:rtl/>
          <w:lang w:bidi="ar-IQ"/>
        </w:rPr>
        <w:t xml:space="preserve"> لألفية ابن مالك , الطبعة : الأولى , دار الكتب العلمية , (بيروت -  1997م) , ج1 , ص130.</w:t>
      </w:r>
    </w:p>
  </w:footnote>
  <w:footnote w:id="288">
    <w:p w:rsidR="007F385A" w:rsidRPr="00AC7B12" w:rsidRDefault="007F385A" w:rsidP="00F04A35">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2</w:t>
      </w:r>
      <w:r w:rsidRPr="00AC7B12">
        <w:rPr>
          <w:rFonts w:ascii="Simplified Arabic" w:hAnsi="Simplified Arabic" w:cs="Simplified Arabic"/>
          <w:b/>
          <w:bCs/>
          <w:color w:val="000000"/>
          <w:sz w:val="16"/>
          <w:szCs w:val="16"/>
          <w:rtl/>
          <w:lang w:bidi="ar-IQ"/>
        </w:rPr>
        <w:t>)- ابن الأثير : النهاية في غريب الحديث والأثر , ج4 , ص3 ؛ ابن منظور : لسان العرب , ج1 , ص659 ؛ الزبيدي : تاج العروس , ج3 , ص511 .</w:t>
      </w:r>
    </w:p>
  </w:footnote>
  <w:footnote w:id="289">
    <w:p w:rsidR="007F385A" w:rsidRPr="00AC7B12" w:rsidRDefault="007F385A" w:rsidP="00F04A35">
      <w:pPr>
        <w:pStyle w:val="a9"/>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3</w:t>
      </w:r>
      <w:r w:rsidRPr="00AC7B12">
        <w:rPr>
          <w:rFonts w:ascii="Simplified Arabic" w:hAnsi="Simplified Arabic" w:cs="Simplified Arabic"/>
          <w:b/>
          <w:bCs/>
          <w:color w:val="000000"/>
          <w:sz w:val="16"/>
          <w:szCs w:val="16"/>
          <w:rtl/>
          <w:lang w:bidi="ar-IQ"/>
        </w:rPr>
        <w:t xml:space="preserve">)- ابن منظور : لسان العرب , ج2 , ص570 ؛ الزبيدي : تاج العروس , ج7 , ص71 ؛ </w:t>
      </w:r>
      <w:proofErr w:type="spellStart"/>
      <w:r w:rsidRPr="00AC7B12">
        <w:rPr>
          <w:rFonts w:ascii="Simplified Arabic" w:hAnsi="Simplified Arabic" w:cs="Simplified Arabic"/>
          <w:b/>
          <w:bCs/>
          <w:color w:val="000000"/>
          <w:sz w:val="16"/>
          <w:szCs w:val="16"/>
          <w:rtl/>
          <w:lang w:bidi="ar-IQ"/>
        </w:rPr>
        <w:t>دوزي</w:t>
      </w:r>
      <w:proofErr w:type="spellEnd"/>
      <w:r w:rsidRPr="00AC7B12">
        <w:rPr>
          <w:rFonts w:ascii="Simplified Arabic" w:hAnsi="Simplified Arabic" w:cs="Simplified Arabic"/>
          <w:b/>
          <w:bCs/>
          <w:color w:val="000000"/>
          <w:sz w:val="16"/>
          <w:szCs w:val="16"/>
          <w:rtl/>
          <w:lang w:bidi="ar-IQ"/>
        </w:rPr>
        <w:t xml:space="preserve"> , تكملة المعاجم العربية , ج9 , ص57 ؛ والديارات : جمع دير، والأساقف جمع أسقف </w:t>
      </w:r>
      <w:r w:rsidRPr="00F04A35">
        <w:rPr>
          <w:rFonts w:ascii="Simplified Arabic" w:hAnsi="Simplified Arabic" w:cs="Simplified Arabic"/>
          <w:b/>
          <w:bCs/>
          <w:color w:val="000000"/>
          <w:sz w:val="16"/>
          <w:szCs w:val="16"/>
          <w:rtl/>
          <w:lang w:bidi="ar-IQ"/>
        </w:rPr>
        <w:t>، وهم رؤساء النصارى . ابن عبد الحق : مراصد الاطلاع , ج2 , ص551 .</w:t>
      </w:r>
    </w:p>
  </w:footnote>
  <w:footnote w:id="290">
    <w:p w:rsidR="007F385A" w:rsidRPr="00AC7B12" w:rsidRDefault="007F385A" w:rsidP="00F04A35">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4</w:t>
      </w:r>
      <w:r w:rsidRPr="00AC7B12">
        <w:rPr>
          <w:rFonts w:ascii="Simplified Arabic" w:hAnsi="Simplified Arabic" w:cs="Simplified Arabic"/>
          <w:b/>
          <w:bCs/>
          <w:color w:val="000000"/>
          <w:sz w:val="16"/>
          <w:szCs w:val="16"/>
          <w:rtl/>
          <w:lang w:bidi="ar-IQ"/>
        </w:rPr>
        <w:t>)- الإدريسي : نزهة المشتاق , ج2 , ص834 .</w:t>
      </w:r>
    </w:p>
  </w:footnote>
  <w:footnote w:id="291">
    <w:p w:rsidR="007F385A" w:rsidRPr="00AC7B12" w:rsidRDefault="007F385A" w:rsidP="00F04A35">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5</w:t>
      </w:r>
      <w:r w:rsidRPr="00AC7B12">
        <w:rPr>
          <w:rFonts w:ascii="Simplified Arabic" w:hAnsi="Simplified Arabic" w:cs="Simplified Arabic"/>
          <w:b/>
          <w:bCs/>
          <w:color w:val="000000"/>
          <w:sz w:val="16"/>
          <w:szCs w:val="16"/>
          <w:rtl/>
          <w:lang w:bidi="ar-IQ"/>
        </w:rPr>
        <w:t xml:space="preserve">)- </w:t>
      </w:r>
      <w:proofErr w:type="spellStart"/>
      <w:r w:rsidRPr="00AC7B12">
        <w:rPr>
          <w:rFonts w:ascii="Simplified Arabic" w:hAnsi="Simplified Arabic" w:cs="Simplified Arabic"/>
          <w:b/>
          <w:bCs/>
          <w:color w:val="000000"/>
          <w:sz w:val="16"/>
          <w:szCs w:val="16"/>
          <w:rtl/>
          <w:lang w:bidi="ar-IQ"/>
        </w:rPr>
        <w:t>الإسترآباذي</w:t>
      </w:r>
      <w:proofErr w:type="spellEnd"/>
      <w:r w:rsidRPr="00AC7B12">
        <w:rPr>
          <w:rFonts w:ascii="Simplified Arabic" w:hAnsi="Simplified Arabic" w:cs="Simplified Arabic"/>
          <w:b/>
          <w:bCs/>
          <w:color w:val="000000"/>
          <w:sz w:val="16"/>
          <w:szCs w:val="16"/>
          <w:rtl/>
          <w:lang w:bidi="ar-IQ"/>
        </w:rPr>
        <w:t xml:space="preserve"> : محمد بن الحسن الرضي نجم الدين (ت686هـ) , شرح شافية ابن الحاجب , تحقيق : محمد نور الحسن وآخرون , دار الكتب العلمية , (بيروت - 1975م) , ج3, ص115 .</w:t>
      </w:r>
    </w:p>
  </w:footnote>
  <w:footnote w:id="292">
    <w:p w:rsidR="007F385A" w:rsidRPr="00AC7B12" w:rsidRDefault="007F385A" w:rsidP="00F04A35">
      <w:pPr>
        <w:pStyle w:val="a9"/>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AC7B12">
        <w:rPr>
          <w:rFonts w:ascii="Simplified Arabic" w:hAnsi="Simplified Arabic" w:cs="Simplified Arabic"/>
          <w:b/>
          <w:bCs/>
          <w:color w:val="000000"/>
          <w:sz w:val="16"/>
          <w:szCs w:val="16"/>
          <w:rtl/>
          <w:lang w:bidi="ar-IQ"/>
        </w:rPr>
        <w:t>)- تاريخ بغداد , ج15 , ص87 .</w:t>
      </w:r>
    </w:p>
  </w:footnote>
  <w:footnote w:id="293">
    <w:p w:rsidR="007F385A" w:rsidRPr="00AC7B12" w:rsidRDefault="007F385A" w:rsidP="00F04A35">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7</w:t>
      </w:r>
      <w:r w:rsidRPr="00AC7B12">
        <w:rPr>
          <w:rFonts w:ascii="Simplified Arabic" w:hAnsi="Simplified Arabic" w:cs="Simplified Arabic"/>
          <w:b/>
          <w:bCs/>
          <w:color w:val="000000"/>
          <w:sz w:val="16"/>
          <w:szCs w:val="16"/>
          <w:rtl/>
          <w:lang w:bidi="ar-IQ"/>
        </w:rPr>
        <w:t>)-</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 xml:space="preserve">الليث بن نصر بن سيار : هو الليث بن نصر بن سيار الشيباني الأمير قدم بغداد مراراً كثيرة ، وسمع بها من أبي الوقت </w:t>
      </w:r>
      <w:proofErr w:type="spellStart"/>
      <w:r w:rsidRPr="00AC7B12">
        <w:rPr>
          <w:rFonts w:ascii="Simplified Arabic" w:hAnsi="Simplified Arabic" w:cs="Simplified Arabic"/>
          <w:b/>
          <w:bCs/>
          <w:color w:val="000000"/>
          <w:sz w:val="16"/>
          <w:szCs w:val="16"/>
          <w:rtl/>
          <w:lang w:bidi="ar-IQ"/>
        </w:rPr>
        <w:t>السجزي</w:t>
      </w:r>
      <w:proofErr w:type="spellEnd"/>
      <w:r w:rsidRPr="00AC7B12">
        <w:rPr>
          <w:rFonts w:ascii="Simplified Arabic" w:hAnsi="Simplified Arabic" w:cs="Simplified Arabic"/>
          <w:b/>
          <w:bCs/>
          <w:color w:val="000000"/>
          <w:sz w:val="16"/>
          <w:szCs w:val="16"/>
          <w:rtl/>
          <w:lang w:bidi="ar-IQ"/>
        </w:rPr>
        <w:t xml:space="preserve"> ، ثم قدم علينا بعد علو سنه وكتبنا عنه ، وهو شيخ صالح متدين حسن الطريقة ، توفي سنة سبع عشرة وستمائة . </w:t>
      </w:r>
      <w:proofErr w:type="spellStart"/>
      <w:r w:rsidRPr="00AC7B12">
        <w:rPr>
          <w:rFonts w:ascii="Simplified Arabic" w:hAnsi="Simplified Arabic" w:cs="Simplified Arabic"/>
          <w:b/>
          <w:bCs/>
          <w:color w:val="000000"/>
          <w:sz w:val="16"/>
          <w:szCs w:val="16"/>
          <w:rtl/>
          <w:lang w:bidi="ar-IQ"/>
        </w:rPr>
        <w:t>الدبيثي</w:t>
      </w:r>
      <w:proofErr w:type="spellEnd"/>
      <w:r w:rsidRPr="00AC7B12">
        <w:rPr>
          <w:rFonts w:ascii="Simplified Arabic" w:hAnsi="Simplified Arabic" w:cs="Simplified Arabic"/>
          <w:b/>
          <w:bCs/>
          <w:color w:val="000000"/>
          <w:sz w:val="16"/>
          <w:szCs w:val="16"/>
          <w:rtl/>
          <w:lang w:bidi="ar-IQ"/>
        </w:rPr>
        <w:t xml:space="preserve"> : ذيل تاريخ مدينة السلام , ج2, ص129 ؛ الصفدي : الوافي بالوفيات , ج5 , ص68 .</w:t>
      </w:r>
    </w:p>
  </w:footnote>
  <w:footnote w:id="294">
    <w:p w:rsidR="007F385A" w:rsidRPr="00AC7B12" w:rsidRDefault="007F385A" w:rsidP="00F04A35">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8</w:t>
      </w:r>
      <w:r w:rsidRPr="00AC7B12">
        <w:rPr>
          <w:rFonts w:ascii="Simplified Arabic" w:hAnsi="Simplified Arabic" w:cs="Simplified Arabic"/>
          <w:b/>
          <w:bCs/>
          <w:color w:val="000000"/>
          <w:sz w:val="16"/>
          <w:szCs w:val="16"/>
          <w:rtl/>
          <w:lang w:bidi="ar-IQ"/>
        </w:rPr>
        <w:t xml:space="preserve">)- الأنساب , ج10 , ص317 . </w:t>
      </w:r>
    </w:p>
  </w:footnote>
  <w:footnote w:id="295">
    <w:p w:rsidR="007F385A" w:rsidRPr="00AC7B12" w:rsidRDefault="007F385A" w:rsidP="00F04A35">
      <w:pPr>
        <w:pStyle w:val="a9"/>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9</w:t>
      </w:r>
      <w:r w:rsidRPr="00AC7B12">
        <w:rPr>
          <w:rFonts w:ascii="Simplified Arabic" w:hAnsi="Simplified Arabic" w:cs="Simplified Arabic"/>
          <w:b/>
          <w:bCs/>
          <w:color w:val="000000"/>
          <w:sz w:val="16"/>
          <w:szCs w:val="16"/>
          <w:rtl/>
          <w:lang w:bidi="ar-IQ"/>
        </w:rPr>
        <w:t>)- معجم البلدان , ج4 , ص303 .</w:t>
      </w:r>
    </w:p>
  </w:footnote>
  <w:footnote w:id="296">
    <w:p w:rsidR="007F385A" w:rsidRPr="00AC7B12" w:rsidRDefault="007F385A" w:rsidP="00F04A35">
      <w:pPr>
        <w:pStyle w:val="a9"/>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10</w:t>
      </w:r>
      <w:r w:rsidRPr="00AC7B12">
        <w:rPr>
          <w:rFonts w:ascii="Simplified Arabic" w:hAnsi="Simplified Arabic" w:cs="Simplified Arabic"/>
          <w:b/>
          <w:bCs/>
          <w:color w:val="000000"/>
          <w:sz w:val="16"/>
          <w:szCs w:val="16"/>
          <w:rtl/>
          <w:lang w:bidi="ar-IQ"/>
        </w:rPr>
        <w:t>)- أبو حامد محمد بن علي بن محمود جمال الدين المحمودي (ت680هـ) ، تكملة إكمال الإكمال , دار الكتب العلمية , (بيروت - بلات) ، ج1, ص103 .</w:t>
      </w:r>
    </w:p>
  </w:footnote>
  <w:footnote w:id="297">
    <w:p w:rsidR="007F385A" w:rsidRPr="00737FB8" w:rsidRDefault="007F385A" w:rsidP="00737FB8">
      <w:pPr>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1</w:t>
      </w:r>
      <w:r w:rsidRPr="00737FB8">
        <w:rPr>
          <w:rFonts w:ascii="Simplified Arabic" w:hAnsi="Simplified Arabic" w:cs="Simplified Arabic"/>
          <w:b/>
          <w:bCs/>
          <w:color w:val="000000"/>
          <w:sz w:val="16"/>
          <w:szCs w:val="16"/>
          <w:rtl/>
          <w:lang w:bidi="ar-IQ"/>
        </w:rPr>
        <w:t xml:space="preserve">)- مراصد الاطلاع , ج3 , ص61 . </w:t>
      </w:r>
    </w:p>
  </w:footnote>
  <w:footnote w:id="298">
    <w:p w:rsidR="007F385A" w:rsidRPr="00AC7B12" w:rsidRDefault="007F385A" w:rsidP="00737FB8">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2</w:t>
      </w:r>
      <w:r w:rsidRPr="00AC7B12">
        <w:rPr>
          <w:rFonts w:ascii="Simplified Arabic" w:hAnsi="Simplified Arabic" w:cs="Simplified Arabic"/>
          <w:b/>
          <w:bCs/>
          <w:color w:val="000000"/>
          <w:sz w:val="16"/>
          <w:szCs w:val="16"/>
          <w:rtl/>
          <w:lang w:bidi="ar-IQ"/>
        </w:rPr>
        <w:t xml:space="preserve">)- تاريخ الإسلام , ج13 , ص530 ؛ مختصر تاريخ </w:t>
      </w:r>
      <w:proofErr w:type="spellStart"/>
      <w:r w:rsidRPr="00AC7B12">
        <w:rPr>
          <w:rFonts w:ascii="Simplified Arabic" w:hAnsi="Simplified Arabic" w:cs="Simplified Arabic"/>
          <w:b/>
          <w:bCs/>
          <w:color w:val="000000"/>
          <w:sz w:val="16"/>
          <w:szCs w:val="16"/>
          <w:rtl/>
          <w:lang w:bidi="ar-IQ"/>
        </w:rPr>
        <w:t>الدبيثي</w:t>
      </w:r>
      <w:proofErr w:type="spellEnd"/>
      <w:r w:rsidRPr="00AC7B12">
        <w:rPr>
          <w:rFonts w:ascii="Simplified Arabic" w:hAnsi="Simplified Arabic" w:cs="Simplified Arabic"/>
          <w:b/>
          <w:bCs/>
          <w:color w:val="000000"/>
          <w:sz w:val="16"/>
          <w:szCs w:val="16"/>
          <w:rtl/>
          <w:lang w:bidi="ar-IQ"/>
        </w:rPr>
        <w:t xml:space="preserve"> , ج1 , ص87 .</w:t>
      </w:r>
    </w:p>
  </w:footnote>
  <w:footnote w:id="299">
    <w:p w:rsidR="007F385A" w:rsidRPr="00AC7B12" w:rsidRDefault="007F385A" w:rsidP="00737FB8">
      <w:pPr>
        <w:pStyle w:val="a9"/>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3</w:t>
      </w:r>
      <w:r w:rsidRPr="00AC7B12">
        <w:rPr>
          <w:rFonts w:ascii="Simplified Arabic" w:hAnsi="Simplified Arabic" w:cs="Simplified Arabic"/>
          <w:b/>
          <w:bCs/>
          <w:color w:val="000000"/>
          <w:sz w:val="16"/>
          <w:szCs w:val="16"/>
          <w:rtl/>
          <w:lang w:bidi="ar-IQ"/>
        </w:rPr>
        <w:t>)- القاموس المحيط , ج1 , ص146 .</w:t>
      </w:r>
    </w:p>
  </w:footnote>
  <w:footnote w:id="300">
    <w:p w:rsidR="007F385A" w:rsidRPr="00AC7B12" w:rsidRDefault="007F385A" w:rsidP="00737FB8">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4</w:t>
      </w:r>
      <w:r w:rsidRPr="00AC7B12">
        <w:rPr>
          <w:rFonts w:ascii="Simplified Arabic" w:hAnsi="Simplified Arabic" w:cs="Simplified Arabic"/>
          <w:b/>
          <w:bCs/>
          <w:color w:val="000000"/>
          <w:sz w:val="16"/>
          <w:szCs w:val="16"/>
          <w:rtl/>
          <w:lang w:bidi="ar-IQ"/>
        </w:rPr>
        <w:t>)-</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النعيمي : عبد القادر بن محمد الدمشقي (ت927هـ) , الدارس في تاريخ المدارس , تحقيق : إبراهيم شمس الدين , الطبعة : الأولى , دار الكتب العلمية , (بلام - 1990م) , ج1, ص189 .</w:t>
      </w:r>
    </w:p>
  </w:footnote>
  <w:footnote w:id="301">
    <w:p w:rsidR="007F385A" w:rsidRPr="00AC7B12" w:rsidRDefault="007F385A" w:rsidP="00737FB8">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5</w:t>
      </w:r>
      <w:r w:rsidRPr="00AC7B12">
        <w:rPr>
          <w:rFonts w:ascii="Simplified Arabic" w:hAnsi="Simplified Arabic" w:cs="Simplified Arabic"/>
          <w:b/>
          <w:bCs/>
          <w:color w:val="000000"/>
          <w:sz w:val="16"/>
          <w:szCs w:val="16"/>
          <w:rtl/>
          <w:lang w:bidi="ar-IQ"/>
        </w:rPr>
        <w:t>)- تاج العروس , ج3 , ص511 .</w:t>
      </w:r>
    </w:p>
  </w:footnote>
  <w:footnote w:id="302">
    <w:p w:rsidR="007F385A" w:rsidRPr="00AC7B12" w:rsidRDefault="007F385A" w:rsidP="00737FB8">
      <w:pPr>
        <w:autoSpaceDE w:val="0"/>
        <w:autoSpaceDN w:val="0"/>
        <w:adjustRightInd w:val="0"/>
        <w:spacing w:after="0" w:line="240" w:lineRule="auto"/>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AC7B12">
        <w:rPr>
          <w:rFonts w:ascii="Simplified Arabic" w:hAnsi="Simplified Arabic" w:cs="Simplified Arabic"/>
          <w:b/>
          <w:bCs/>
          <w:color w:val="000000"/>
          <w:sz w:val="16"/>
          <w:szCs w:val="16"/>
          <w:rtl/>
          <w:lang w:bidi="ar-IQ"/>
        </w:rPr>
        <w:t>)- الذهبـي : تاريـخ الإسلام , ج44 , ص382 ؛ السيوطي : لب اللباب في تحرير الأنساب , ج1 , ص203 .</w:t>
      </w:r>
    </w:p>
  </w:footnote>
  <w:footnote w:id="303">
    <w:p w:rsidR="007F385A" w:rsidRPr="00AC7B12" w:rsidRDefault="007F385A" w:rsidP="00737FB8">
      <w:pPr>
        <w:autoSpaceDE w:val="0"/>
        <w:autoSpaceDN w:val="0"/>
        <w:adjustRightInd w:val="0"/>
        <w:spacing w:after="0" w:line="240" w:lineRule="auto"/>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7</w:t>
      </w:r>
      <w:r w:rsidRPr="00AC7B12">
        <w:rPr>
          <w:rFonts w:ascii="Simplified Arabic" w:hAnsi="Simplified Arabic" w:cs="Simplified Arabic"/>
          <w:b/>
          <w:bCs/>
          <w:color w:val="000000"/>
          <w:sz w:val="16"/>
          <w:szCs w:val="16"/>
          <w:rtl/>
          <w:lang w:bidi="ar-IQ"/>
        </w:rPr>
        <w:t xml:space="preserve">)- </w:t>
      </w:r>
      <w:proofErr w:type="spellStart"/>
      <w:r w:rsidRPr="00AC7B12">
        <w:rPr>
          <w:rFonts w:ascii="Simplified Arabic" w:hAnsi="Simplified Arabic" w:cs="Simplified Arabic"/>
          <w:b/>
          <w:bCs/>
          <w:color w:val="000000"/>
          <w:sz w:val="16"/>
          <w:szCs w:val="16"/>
          <w:rtl/>
          <w:lang w:bidi="ar-IQ"/>
        </w:rPr>
        <w:t>الإسترآباذي</w:t>
      </w:r>
      <w:proofErr w:type="spellEnd"/>
      <w:r w:rsidRPr="00AC7B12">
        <w:rPr>
          <w:rFonts w:ascii="Simplified Arabic" w:hAnsi="Simplified Arabic" w:cs="Simplified Arabic"/>
          <w:b/>
          <w:bCs/>
          <w:color w:val="000000"/>
          <w:sz w:val="16"/>
          <w:szCs w:val="16"/>
          <w:rtl/>
          <w:lang w:bidi="ar-IQ"/>
        </w:rPr>
        <w:t xml:space="preserve"> : شرح شافية ابن الحاجب , ج3 , ص115 .</w:t>
      </w:r>
    </w:p>
  </w:footnote>
  <w:footnote w:id="304">
    <w:p w:rsidR="007F385A" w:rsidRPr="00AC7B12" w:rsidRDefault="007F385A" w:rsidP="00737FB8">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8</w:t>
      </w:r>
      <w:r w:rsidRPr="00AC7B12">
        <w:rPr>
          <w:rFonts w:ascii="Simplified Arabic" w:hAnsi="Simplified Arabic" w:cs="Simplified Arabic"/>
          <w:b/>
          <w:bCs/>
          <w:color w:val="000000"/>
          <w:sz w:val="16"/>
          <w:szCs w:val="16"/>
          <w:rtl/>
          <w:lang w:bidi="ar-IQ"/>
        </w:rPr>
        <w:t xml:space="preserve">)- الادريسي : نزهة المشتاق ، ج2 ، ص834 . </w:t>
      </w:r>
    </w:p>
  </w:footnote>
  <w:footnote w:id="305">
    <w:p w:rsidR="007F385A" w:rsidRPr="00AC7B12" w:rsidRDefault="007F385A" w:rsidP="00737FB8">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9</w:t>
      </w:r>
      <w:r w:rsidRPr="00AC7B12">
        <w:rPr>
          <w:rFonts w:ascii="Simplified Arabic" w:hAnsi="Simplified Arabic" w:cs="Simplified Arabic"/>
          <w:b/>
          <w:bCs/>
          <w:color w:val="000000"/>
          <w:sz w:val="16"/>
          <w:szCs w:val="16"/>
          <w:rtl/>
          <w:lang w:bidi="ar-IQ"/>
        </w:rPr>
        <w:t xml:space="preserve">)- ابن منظور : لسان العرب ، ج2 ، ص570 ؛ الزبيدي ، تاج العروس ، ج7 ، ص71 .  </w:t>
      </w:r>
    </w:p>
  </w:footnote>
  <w:footnote w:id="306">
    <w:p w:rsidR="007F385A" w:rsidRPr="00AC7B12" w:rsidRDefault="007F385A" w:rsidP="00737FB8">
      <w:pPr>
        <w:autoSpaceDE w:val="0"/>
        <w:autoSpaceDN w:val="0"/>
        <w:adjustRightInd w:val="0"/>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10</w:t>
      </w:r>
      <w:r w:rsidRPr="00AC7B12">
        <w:rPr>
          <w:rFonts w:ascii="Simplified Arabic" w:hAnsi="Simplified Arabic" w:cs="Simplified Arabic"/>
          <w:b/>
          <w:bCs/>
          <w:color w:val="000000"/>
          <w:sz w:val="16"/>
          <w:szCs w:val="16"/>
          <w:rtl/>
          <w:lang w:bidi="ar-IQ"/>
        </w:rPr>
        <w:t xml:space="preserve">)- ابن الأثير : النهاية في غريب الحديث ، ج4 ، ص3 ؛ ابن منظور ، لسان العرب ، ج1 ، ص659 .  </w:t>
      </w:r>
    </w:p>
  </w:footnote>
  <w:footnote w:id="307">
    <w:p w:rsidR="007F385A" w:rsidRPr="00737FB8" w:rsidRDefault="007F385A" w:rsidP="00737FB8">
      <w:pPr>
        <w:autoSpaceDE w:val="0"/>
        <w:autoSpaceDN w:val="0"/>
        <w:adjustRightInd w:val="0"/>
        <w:spacing w:after="0" w:line="240" w:lineRule="auto"/>
        <w:ind w:left="502" w:hanging="502"/>
        <w:jc w:val="left"/>
        <w:rPr>
          <w:rFonts w:ascii="Simplified Arabic" w:hAnsi="Simplified Arabic" w:cs="Simplified Arabic"/>
          <w:b/>
          <w:bCs/>
          <w:color w:val="000000"/>
          <w:rtl/>
          <w:lang w:bidi="ar-IQ"/>
        </w:rPr>
      </w:pPr>
      <w:r w:rsidRPr="00737FB8">
        <w:rPr>
          <w:rFonts w:ascii="Simplified Arabic" w:hAnsi="Simplified Arabic" w:cs="Simplified Arabic"/>
          <w:b/>
          <w:bCs/>
          <w:color w:val="000000"/>
          <w:rtl/>
          <w:lang w:bidi="ar-IQ"/>
        </w:rPr>
        <w:t>(</w:t>
      </w:r>
      <w:r w:rsidRPr="00737FB8">
        <w:rPr>
          <w:rFonts w:ascii="Simplified Arabic" w:hAnsi="Simplified Arabic" w:cs="Simplified Arabic" w:hint="cs"/>
          <w:b/>
          <w:bCs/>
          <w:color w:val="000000"/>
          <w:rtl/>
          <w:lang w:bidi="ar-IQ"/>
        </w:rPr>
        <w:t>1</w:t>
      </w:r>
      <w:r w:rsidRPr="00737FB8">
        <w:rPr>
          <w:rFonts w:ascii="Simplified Arabic" w:hAnsi="Simplified Arabic" w:cs="Simplified Arabic"/>
          <w:b/>
          <w:bCs/>
          <w:color w:val="000000"/>
          <w:rtl/>
          <w:lang w:bidi="ar-IQ"/>
        </w:rPr>
        <w:t xml:space="preserve">)- ابن منظور : لسان العرب ، ج2 ، ص570 ؛ الزبيدي ، تاج العروس ، ج7 ، ص71 .  </w:t>
      </w:r>
    </w:p>
  </w:footnote>
  <w:footnote w:id="308">
    <w:p w:rsidR="007F385A" w:rsidRPr="00737FB8" w:rsidRDefault="007F385A" w:rsidP="00737FB8">
      <w:pPr>
        <w:autoSpaceDE w:val="0"/>
        <w:autoSpaceDN w:val="0"/>
        <w:adjustRightInd w:val="0"/>
        <w:spacing w:after="0" w:line="240" w:lineRule="auto"/>
        <w:ind w:left="502" w:hanging="502"/>
        <w:jc w:val="left"/>
        <w:rPr>
          <w:rFonts w:ascii="Simplified Arabic" w:hAnsi="Simplified Arabic" w:cs="Simplified Arabic"/>
          <w:b/>
          <w:bCs/>
          <w:color w:val="000000"/>
          <w:rtl/>
          <w:lang w:bidi="ar-IQ"/>
        </w:rPr>
      </w:pPr>
      <w:r w:rsidRPr="00737FB8">
        <w:rPr>
          <w:rFonts w:ascii="Simplified Arabic" w:hAnsi="Simplified Arabic" w:cs="Simplified Arabic"/>
          <w:b/>
          <w:bCs/>
          <w:color w:val="000000"/>
          <w:rtl/>
          <w:lang w:bidi="ar-IQ"/>
        </w:rPr>
        <w:t>(</w:t>
      </w:r>
      <w:r w:rsidRPr="00737FB8">
        <w:rPr>
          <w:rFonts w:ascii="Simplified Arabic" w:hAnsi="Simplified Arabic" w:cs="Simplified Arabic" w:hint="cs"/>
          <w:b/>
          <w:bCs/>
          <w:color w:val="000000"/>
          <w:rtl/>
          <w:lang w:bidi="ar-IQ"/>
        </w:rPr>
        <w:t>2</w:t>
      </w:r>
      <w:r w:rsidRPr="00737FB8">
        <w:rPr>
          <w:rFonts w:ascii="Simplified Arabic" w:hAnsi="Simplified Arabic" w:cs="Simplified Arabic"/>
          <w:b/>
          <w:bCs/>
          <w:color w:val="000000"/>
          <w:rtl/>
          <w:lang w:bidi="ar-IQ"/>
        </w:rPr>
        <w:t>)- ياقوت الحموي : معجم البلدان , ج4 , ص355 ؛ ابن عبد الحق : مراصد الاطلاع , ج3 , ص97 .</w:t>
      </w:r>
    </w:p>
  </w:footnote>
  <w:footnote w:id="309">
    <w:p w:rsidR="007F385A" w:rsidRPr="00737FB8" w:rsidRDefault="007F385A" w:rsidP="00737FB8">
      <w:pPr>
        <w:autoSpaceDE w:val="0"/>
        <w:autoSpaceDN w:val="0"/>
        <w:adjustRightInd w:val="0"/>
        <w:spacing w:after="0" w:line="240" w:lineRule="auto"/>
        <w:ind w:left="502" w:hanging="502"/>
        <w:jc w:val="left"/>
        <w:rPr>
          <w:rFonts w:ascii="Simplified Arabic" w:hAnsi="Simplified Arabic" w:cs="Simplified Arabic"/>
          <w:b/>
          <w:bCs/>
          <w:color w:val="000000"/>
          <w:rtl/>
          <w:lang w:bidi="ar-IQ"/>
        </w:rPr>
      </w:pPr>
      <w:r w:rsidRPr="00737FB8">
        <w:rPr>
          <w:rFonts w:ascii="Simplified Arabic" w:hAnsi="Simplified Arabic" w:cs="Simplified Arabic"/>
          <w:b/>
          <w:bCs/>
          <w:color w:val="000000"/>
          <w:rtl/>
          <w:lang w:bidi="ar-IQ"/>
        </w:rPr>
        <w:t>(</w:t>
      </w:r>
      <w:r w:rsidRPr="00737FB8">
        <w:rPr>
          <w:rFonts w:ascii="Simplified Arabic" w:hAnsi="Simplified Arabic" w:cs="Simplified Arabic" w:hint="cs"/>
          <w:b/>
          <w:bCs/>
          <w:color w:val="000000"/>
          <w:rtl/>
          <w:lang w:bidi="ar-IQ"/>
        </w:rPr>
        <w:t>3</w:t>
      </w:r>
      <w:r w:rsidRPr="00737FB8">
        <w:rPr>
          <w:rFonts w:ascii="Simplified Arabic" w:hAnsi="Simplified Arabic" w:cs="Simplified Arabic"/>
          <w:b/>
          <w:bCs/>
          <w:color w:val="000000"/>
          <w:rtl/>
          <w:lang w:bidi="ar-IQ"/>
        </w:rPr>
        <w:t>)- ياقوت الحموي : معجم البلدان , ج4 , ص355 ؛ ابن عبد الحق : مراصد الاطلاع , ج3 , ص97 .</w:t>
      </w:r>
    </w:p>
  </w:footnote>
  <w:footnote w:id="310">
    <w:p w:rsidR="007F385A" w:rsidRPr="00737FB8" w:rsidRDefault="007F385A" w:rsidP="00737FB8">
      <w:pPr>
        <w:pStyle w:val="a9"/>
        <w:tabs>
          <w:tab w:val="center" w:pos="4819"/>
        </w:tabs>
        <w:jc w:val="left"/>
        <w:rPr>
          <w:rFonts w:ascii="Simplified Arabic" w:hAnsi="Simplified Arabic" w:cs="Simplified Arabic"/>
          <w:b/>
          <w:bCs/>
          <w:color w:val="000000"/>
          <w:rtl/>
          <w:lang w:bidi="ar-SA"/>
        </w:rPr>
      </w:pPr>
      <w:r w:rsidRPr="00737FB8">
        <w:rPr>
          <w:rFonts w:ascii="Simplified Arabic" w:hAnsi="Simplified Arabic" w:cs="Simplified Arabic"/>
          <w:b/>
          <w:bCs/>
          <w:color w:val="000000"/>
          <w:rtl/>
          <w:lang w:bidi="ar-IQ"/>
        </w:rPr>
        <w:t>(</w:t>
      </w:r>
      <w:r w:rsidRPr="00737FB8">
        <w:rPr>
          <w:rFonts w:ascii="Simplified Arabic" w:hAnsi="Simplified Arabic" w:cs="Simplified Arabic" w:hint="cs"/>
          <w:b/>
          <w:bCs/>
          <w:color w:val="000000"/>
          <w:rtl/>
          <w:lang w:bidi="ar-IQ"/>
        </w:rPr>
        <w:t>4</w:t>
      </w:r>
      <w:r w:rsidRPr="00737FB8">
        <w:rPr>
          <w:rFonts w:ascii="Simplified Arabic" w:hAnsi="Simplified Arabic" w:cs="Simplified Arabic"/>
          <w:b/>
          <w:bCs/>
          <w:color w:val="000000"/>
          <w:rtl/>
          <w:lang w:bidi="ar-IQ"/>
        </w:rPr>
        <w:t>)- ياقوت الحموي ، معجم البلدان, ج4 , ص362 .</w:t>
      </w:r>
      <w:r w:rsidRPr="00737FB8">
        <w:rPr>
          <w:rFonts w:ascii="Simplified Arabic" w:hAnsi="Simplified Arabic" w:cs="Simplified Arabic"/>
          <w:b/>
          <w:bCs/>
          <w:color w:val="000000"/>
          <w:rtl/>
          <w:lang w:bidi="ar-IQ"/>
        </w:rPr>
        <w:tab/>
      </w:r>
    </w:p>
  </w:footnote>
  <w:footnote w:id="311">
    <w:p w:rsidR="007F385A" w:rsidRPr="00737FB8" w:rsidRDefault="007F385A" w:rsidP="00737FB8">
      <w:pPr>
        <w:pStyle w:val="a9"/>
        <w:ind w:left="502" w:hanging="502"/>
        <w:jc w:val="left"/>
        <w:rPr>
          <w:rFonts w:ascii="Simplified Arabic" w:hAnsi="Simplified Arabic" w:cs="Simplified Arabic"/>
          <w:b/>
          <w:bCs/>
          <w:color w:val="000000"/>
          <w:rtl/>
          <w:lang w:bidi="ar-IQ"/>
        </w:rPr>
      </w:pPr>
      <w:r w:rsidRPr="00737FB8">
        <w:rPr>
          <w:rFonts w:ascii="Simplified Arabic" w:hAnsi="Simplified Arabic" w:cs="Simplified Arabic"/>
          <w:b/>
          <w:bCs/>
          <w:color w:val="000000"/>
          <w:rtl/>
          <w:lang w:bidi="ar-IQ"/>
        </w:rPr>
        <w:t>(</w:t>
      </w:r>
      <w:r w:rsidRPr="00737FB8">
        <w:rPr>
          <w:rFonts w:ascii="Simplified Arabic" w:hAnsi="Simplified Arabic" w:cs="Simplified Arabic" w:hint="cs"/>
          <w:b/>
          <w:bCs/>
          <w:color w:val="000000"/>
          <w:rtl/>
          <w:lang w:bidi="ar-IQ"/>
        </w:rPr>
        <w:t>5</w:t>
      </w:r>
      <w:r w:rsidRPr="00737FB8">
        <w:rPr>
          <w:rFonts w:ascii="Simplified Arabic" w:hAnsi="Simplified Arabic" w:cs="Simplified Arabic"/>
          <w:b/>
          <w:bCs/>
          <w:color w:val="000000"/>
          <w:rtl/>
          <w:lang w:bidi="ar-IQ"/>
        </w:rPr>
        <w:t>)- المصدر نفسه , ج4 , ص429 ؛ ابن عبد الحق : مراصد الاطلاع , ج3 , ص142 .</w:t>
      </w:r>
    </w:p>
  </w:footnote>
  <w:footnote w:id="312">
    <w:p w:rsidR="007F385A" w:rsidRPr="00737FB8" w:rsidRDefault="007F385A" w:rsidP="00737FB8">
      <w:pPr>
        <w:pStyle w:val="a9"/>
        <w:ind w:left="502" w:hanging="502"/>
        <w:jc w:val="left"/>
        <w:rPr>
          <w:rFonts w:ascii="Simplified Arabic" w:hAnsi="Simplified Arabic" w:cs="Simplified Arabic"/>
          <w:b/>
          <w:bCs/>
          <w:color w:val="000000"/>
          <w:rtl/>
          <w:lang w:bidi="ar-IQ"/>
        </w:rPr>
      </w:pPr>
      <w:r w:rsidRPr="00737FB8">
        <w:rPr>
          <w:rFonts w:ascii="Simplified Arabic" w:hAnsi="Simplified Arabic" w:cs="Simplified Arabic"/>
          <w:b/>
          <w:bCs/>
          <w:color w:val="000000"/>
          <w:rtl/>
          <w:lang w:bidi="ar-IQ"/>
        </w:rPr>
        <w:t>(</w:t>
      </w:r>
      <w:r w:rsidRPr="00737FB8">
        <w:rPr>
          <w:rFonts w:ascii="Simplified Arabic" w:hAnsi="Simplified Arabic" w:cs="Simplified Arabic" w:hint="cs"/>
          <w:b/>
          <w:bCs/>
          <w:color w:val="000000"/>
          <w:rtl/>
          <w:lang w:bidi="ar-IQ"/>
        </w:rPr>
        <w:t>6</w:t>
      </w:r>
      <w:r w:rsidRPr="00737FB8">
        <w:rPr>
          <w:rFonts w:ascii="Simplified Arabic" w:hAnsi="Simplified Arabic" w:cs="Simplified Arabic"/>
          <w:b/>
          <w:bCs/>
          <w:color w:val="000000"/>
          <w:rtl/>
          <w:lang w:bidi="ar-IQ"/>
        </w:rPr>
        <w:t>)- تاريخ الإسلام , ج44 , ص456 .</w:t>
      </w:r>
    </w:p>
  </w:footnote>
  <w:footnote w:id="313">
    <w:p w:rsidR="007F385A" w:rsidRPr="00737FB8" w:rsidRDefault="007F385A" w:rsidP="00737FB8">
      <w:pPr>
        <w:spacing w:after="0" w:line="240" w:lineRule="auto"/>
        <w:ind w:left="502" w:hanging="502"/>
        <w:rPr>
          <w:rFonts w:ascii="Simplified Arabic" w:hAnsi="Simplified Arabic" w:cs="Simplified Arabic"/>
          <w:b/>
          <w:bCs/>
          <w:color w:val="000000"/>
          <w:sz w:val="18"/>
          <w:szCs w:val="18"/>
          <w:lang w:bidi="ar-IQ"/>
        </w:rPr>
      </w:pPr>
      <w:r w:rsidRPr="00737FB8">
        <w:rPr>
          <w:rFonts w:ascii="Simplified Arabic" w:hAnsi="Simplified Arabic" w:cs="Simplified Arabic"/>
          <w:b/>
          <w:bCs/>
          <w:color w:val="000000"/>
          <w:sz w:val="18"/>
          <w:szCs w:val="18"/>
          <w:rtl/>
          <w:lang w:bidi="ar-IQ"/>
        </w:rPr>
        <w:t>(</w:t>
      </w:r>
      <w:r w:rsidRPr="00737FB8">
        <w:rPr>
          <w:rFonts w:ascii="Simplified Arabic" w:hAnsi="Simplified Arabic" w:cs="Simplified Arabic" w:hint="cs"/>
          <w:b/>
          <w:bCs/>
          <w:color w:val="000000"/>
          <w:sz w:val="18"/>
          <w:szCs w:val="18"/>
          <w:rtl/>
          <w:lang w:bidi="ar-IQ"/>
        </w:rPr>
        <w:t>1</w:t>
      </w:r>
      <w:r w:rsidRPr="00737FB8">
        <w:rPr>
          <w:rFonts w:ascii="Simplified Arabic" w:hAnsi="Simplified Arabic" w:cs="Simplified Arabic"/>
          <w:b/>
          <w:bCs/>
          <w:color w:val="000000"/>
          <w:sz w:val="18"/>
          <w:szCs w:val="18"/>
          <w:rtl/>
          <w:lang w:bidi="ar-IQ"/>
        </w:rPr>
        <w:t xml:space="preserve">)- ابن ناصر الدين : توضيح المشتبه , ج7 , ص313 . </w:t>
      </w:r>
    </w:p>
  </w:footnote>
  <w:footnote w:id="314">
    <w:p w:rsidR="007F385A" w:rsidRPr="00AC7B12" w:rsidRDefault="007F385A" w:rsidP="00737FB8">
      <w:pPr>
        <w:spacing w:after="0" w:line="240" w:lineRule="auto"/>
        <w:ind w:left="502" w:hanging="502"/>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2</w:t>
      </w:r>
      <w:r w:rsidRPr="00AC7B12">
        <w:rPr>
          <w:rFonts w:ascii="Simplified Arabic" w:hAnsi="Simplified Arabic" w:cs="Simplified Arabic"/>
          <w:b/>
          <w:bCs/>
          <w:color w:val="000000"/>
          <w:sz w:val="16"/>
          <w:szCs w:val="16"/>
          <w:rtl/>
          <w:lang w:bidi="ar-IQ"/>
        </w:rPr>
        <w:t>)- السمعاني : الأنساب , ج11 , ص75 ؛ ابن ناصر الدين : توضيح المشتبه , ج7 , ص313 ؛ ابن حجر العسقلاني : تبصير المنتبه , ج3 , ص211 .</w:t>
      </w:r>
    </w:p>
  </w:footnote>
  <w:footnote w:id="315">
    <w:p w:rsidR="007F385A" w:rsidRPr="00AC7B12" w:rsidRDefault="007F385A" w:rsidP="00737FB8">
      <w:pPr>
        <w:pStyle w:val="a9"/>
        <w:ind w:left="424" w:hanging="425"/>
        <w:rPr>
          <w:rFonts w:ascii="Simplified Arabic" w:hAnsi="Simplified Arabic" w:cs="Simplified Arabic"/>
          <w:b/>
          <w:bCs/>
          <w:color w:val="000000"/>
          <w:sz w:val="16"/>
          <w:szCs w:val="16"/>
          <w:rtl/>
          <w:lang w:bidi="ar-IQ"/>
        </w:rPr>
      </w:pPr>
      <w:r w:rsidRPr="00AC7B1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3</w:t>
      </w:r>
      <w:r w:rsidRPr="00AC7B12">
        <w:rPr>
          <w:rFonts w:ascii="Simplified Arabic" w:hAnsi="Simplified Arabic" w:cs="Simplified Arabic"/>
          <w:b/>
          <w:bCs/>
          <w:color w:val="000000"/>
          <w:sz w:val="16"/>
          <w:szCs w:val="16"/>
          <w:rtl/>
          <w:lang w:bidi="ar-IQ"/>
        </w:rPr>
        <w:t>)- الذهبي</w:t>
      </w:r>
      <w:r w:rsidRPr="00AC7B12">
        <w:rPr>
          <w:rFonts w:ascii="Simplified Arabic" w:hAnsi="Simplified Arabic" w:cs="Simplified Arabic"/>
          <w:b/>
          <w:bCs/>
          <w:color w:val="000000"/>
          <w:sz w:val="16"/>
          <w:szCs w:val="16"/>
          <w:rtl/>
        </w:rPr>
        <w:t xml:space="preserve"> , </w:t>
      </w:r>
      <w:r w:rsidRPr="00AC7B12">
        <w:rPr>
          <w:rFonts w:ascii="Simplified Arabic" w:hAnsi="Simplified Arabic" w:cs="Simplified Arabic"/>
          <w:b/>
          <w:bCs/>
          <w:color w:val="000000"/>
          <w:sz w:val="16"/>
          <w:szCs w:val="16"/>
          <w:rtl/>
          <w:lang w:bidi="ar-IQ"/>
        </w:rPr>
        <w:t xml:space="preserve">سير أعلام النبلاء </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 xml:space="preserve">ج19 </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ص610</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ابن</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حجر</w:t>
      </w:r>
      <w:r w:rsidRPr="00AC7B12">
        <w:rPr>
          <w:rFonts w:ascii="Simplified Arabic" w:hAnsi="Simplified Arabic" w:cs="Simplified Arabic"/>
          <w:b/>
          <w:bCs/>
          <w:color w:val="000000"/>
          <w:sz w:val="16"/>
          <w:szCs w:val="16"/>
          <w:rtl/>
        </w:rPr>
        <w:t xml:space="preserve"> : </w:t>
      </w:r>
      <w:r w:rsidRPr="00AC7B12">
        <w:rPr>
          <w:rFonts w:ascii="Simplified Arabic" w:hAnsi="Simplified Arabic" w:cs="Simplified Arabic"/>
          <w:b/>
          <w:bCs/>
          <w:color w:val="000000"/>
          <w:sz w:val="16"/>
          <w:szCs w:val="16"/>
          <w:rtl/>
          <w:lang w:bidi="ar-IQ"/>
        </w:rPr>
        <w:t>تبصير</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المنتبه</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بتحرير</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المشتبه</w:t>
      </w:r>
      <w:r w:rsidRPr="00AC7B12">
        <w:rPr>
          <w:rFonts w:ascii="Simplified Arabic" w:hAnsi="Simplified Arabic" w:cs="Simplified Arabic"/>
          <w:b/>
          <w:bCs/>
          <w:color w:val="000000"/>
          <w:sz w:val="16"/>
          <w:szCs w:val="16"/>
          <w:rtl/>
        </w:rPr>
        <w:t xml:space="preserve"> </w:t>
      </w:r>
      <w:r w:rsidRPr="00AC7B12">
        <w:rPr>
          <w:rFonts w:ascii="Simplified Arabic" w:hAnsi="Simplified Arabic" w:cs="Simplified Arabic"/>
          <w:b/>
          <w:bCs/>
          <w:color w:val="000000"/>
          <w:sz w:val="16"/>
          <w:szCs w:val="16"/>
          <w:rtl/>
          <w:lang w:bidi="ar-IQ"/>
        </w:rPr>
        <w:t xml:space="preserve">, ج3 , ص211؛ </w:t>
      </w:r>
      <w:proofErr w:type="spellStart"/>
      <w:r w:rsidRPr="00AC7B12">
        <w:rPr>
          <w:rFonts w:ascii="Simplified Arabic" w:hAnsi="Simplified Arabic" w:cs="Simplified Arabic"/>
          <w:b/>
          <w:bCs/>
          <w:color w:val="000000"/>
          <w:sz w:val="16"/>
          <w:szCs w:val="16"/>
          <w:rtl/>
          <w:lang w:bidi="ar-IQ"/>
        </w:rPr>
        <w:t>بامخرمة</w:t>
      </w:r>
      <w:proofErr w:type="spellEnd"/>
      <w:r w:rsidRPr="00AC7B12">
        <w:rPr>
          <w:rFonts w:ascii="Simplified Arabic" w:hAnsi="Simplified Arabic" w:cs="Simplified Arabic"/>
          <w:b/>
          <w:bCs/>
          <w:color w:val="000000"/>
          <w:sz w:val="16"/>
          <w:szCs w:val="16"/>
          <w:rtl/>
          <w:lang w:bidi="ar-IQ"/>
        </w:rPr>
        <w:t xml:space="preserve"> : النسبة إلى المواضع والبلدان , ج1, ص554 .  </w:t>
      </w:r>
    </w:p>
  </w:footnote>
  <w:footnote w:id="316">
    <w:p w:rsidR="007F385A" w:rsidRPr="00737FB8" w:rsidRDefault="007F385A" w:rsidP="00737FB8">
      <w:pPr>
        <w:autoSpaceDE w:val="0"/>
        <w:autoSpaceDN w:val="0"/>
        <w:adjustRightInd w:val="0"/>
        <w:spacing w:after="0" w:line="240" w:lineRule="auto"/>
        <w:ind w:left="502" w:hanging="502"/>
        <w:rPr>
          <w:rFonts w:ascii="Simplified Arabic" w:hAnsi="Simplified Arabic" w:cs="Simplified Arabic"/>
          <w:b/>
          <w:bCs/>
          <w:color w:val="000000"/>
          <w:sz w:val="18"/>
          <w:szCs w:val="18"/>
          <w:rtl/>
          <w:lang w:bidi="ar-IQ"/>
        </w:rPr>
      </w:pPr>
      <w:r w:rsidRPr="00737FB8">
        <w:rPr>
          <w:rFonts w:ascii="Simplified Arabic" w:hAnsi="Simplified Arabic" w:cs="Simplified Arabic"/>
          <w:b/>
          <w:bCs/>
          <w:color w:val="000000"/>
          <w:sz w:val="18"/>
          <w:szCs w:val="18"/>
          <w:rtl/>
          <w:lang w:bidi="ar-IQ"/>
        </w:rPr>
        <w:t>(</w:t>
      </w:r>
      <w:r w:rsidRPr="00737FB8">
        <w:rPr>
          <w:rFonts w:ascii="Simplified Arabic" w:hAnsi="Simplified Arabic" w:cs="Simplified Arabic" w:hint="cs"/>
          <w:b/>
          <w:bCs/>
          <w:color w:val="000000"/>
          <w:sz w:val="18"/>
          <w:szCs w:val="18"/>
          <w:rtl/>
          <w:lang w:bidi="ar-IQ"/>
        </w:rPr>
        <w:t>4</w:t>
      </w:r>
      <w:r w:rsidRPr="00737FB8">
        <w:rPr>
          <w:rFonts w:ascii="Simplified Arabic" w:hAnsi="Simplified Arabic" w:cs="Simplified Arabic"/>
          <w:b/>
          <w:bCs/>
          <w:color w:val="000000"/>
          <w:sz w:val="18"/>
          <w:szCs w:val="18"/>
          <w:rtl/>
          <w:lang w:bidi="ar-IQ"/>
        </w:rPr>
        <w:t xml:space="preserve">)- معجم البلدان , ج5 , ص64 .  </w:t>
      </w:r>
    </w:p>
  </w:footnote>
  <w:footnote w:id="317">
    <w:p w:rsidR="007F385A" w:rsidRPr="00737FB8" w:rsidRDefault="007F385A" w:rsidP="00737FB8">
      <w:pPr>
        <w:pStyle w:val="a9"/>
        <w:ind w:left="502" w:hanging="502"/>
        <w:rPr>
          <w:rFonts w:ascii="Simplified Arabic" w:hAnsi="Simplified Arabic" w:cs="Simplified Arabic"/>
          <w:b/>
          <w:bCs/>
          <w:color w:val="000000"/>
          <w:sz w:val="16"/>
          <w:szCs w:val="16"/>
          <w:rtl/>
          <w:lang w:bidi="ar-IQ"/>
        </w:rPr>
      </w:pPr>
      <w:r w:rsidRPr="00737FB8">
        <w:rPr>
          <w:rFonts w:ascii="Simplified Arabic" w:hAnsi="Simplified Arabic" w:cs="Simplified Arabic"/>
          <w:b/>
          <w:bCs/>
          <w:color w:val="000000"/>
          <w:sz w:val="16"/>
          <w:szCs w:val="16"/>
          <w:rtl/>
          <w:lang w:bidi="ar-IQ"/>
        </w:rPr>
        <w:t>(</w:t>
      </w:r>
      <w:r w:rsidRPr="00737FB8">
        <w:rPr>
          <w:rFonts w:ascii="Simplified Arabic" w:hAnsi="Simplified Arabic" w:cs="Simplified Arabic" w:hint="cs"/>
          <w:b/>
          <w:bCs/>
          <w:color w:val="000000"/>
          <w:sz w:val="16"/>
          <w:szCs w:val="16"/>
          <w:rtl/>
          <w:lang w:bidi="ar-IQ"/>
        </w:rPr>
        <w:t>5</w:t>
      </w:r>
      <w:r w:rsidRPr="00737FB8">
        <w:rPr>
          <w:rFonts w:ascii="Simplified Arabic" w:hAnsi="Simplified Arabic" w:cs="Simplified Arabic"/>
          <w:b/>
          <w:bCs/>
          <w:color w:val="000000"/>
          <w:sz w:val="16"/>
          <w:szCs w:val="16"/>
          <w:rtl/>
          <w:lang w:bidi="ar-IQ"/>
        </w:rPr>
        <w:t>)- المسالك والممالك , ج1 , ص6 .</w:t>
      </w:r>
    </w:p>
  </w:footnote>
  <w:footnote w:id="318">
    <w:p w:rsidR="007F385A" w:rsidRPr="00B10525" w:rsidRDefault="007F385A" w:rsidP="006B71F5">
      <w:pPr>
        <w:pStyle w:val="a9"/>
        <w:ind w:left="502" w:hanging="502"/>
        <w:rPr>
          <w:rFonts w:ascii="Simplified Arabic" w:hAnsi="Simplified Arabic" w:cs="Simplified Arabic"/>
          <w:b/>
          <w:bCs/>
          <w:color w:val="000000"/>
          <w:sz w:val="24"/>
          <w:szCs w:val="24"/>
          <w:rtl/>
          <w:lang w:bidi="ar-IQ"/>
        </w:rPr>
      </w:pPr>
      <w:r w:rsidRPr="00B10525">
        <w:rPr>
          <w:rFonts w:ascii="Simplified Arabic" w:hAnsi="Simplified Arabic" w:cs="Simplified Arabic"/>
          <w:b/>
          <w:bCs/>
          <w:color w:val="000000"/>
          <w:sz w:val="24"/>
          <w:szCs w:val="24"/>
          <w:rtl/>
          <w:lang w:bidi="ar-IQ"/>
        </w:rPr>
        <w:t xml:space="preserve">(1)- معجم البلدان ، ج5 ، ص233 . </w:t>
      </w:r>
    </w:p>
  </w:footnote>
  <w:footnote w:id="319">
    <w:p w:rsidR="007F385A" w:rsidRPr="00B10525" w:rsidRDefault="007F385A" w:rsidP="006B71F5">
      <w:pPr>
        <w:pStyle w:val="a9"/>
        <w:tabs>
          <w:tab w:val="center" w:pos="4819"/>
        </w:tabs>
        <w:ind w:left="502" w:hanging="502"/>
        <w:rPr>
          <w:rFonts w:ascii="Simplified Arabic" w:hAnsi="Simplified Arabic" w:cs="Simplified Arabic"/>
          <w:b/>
          <w:bCs/>
          <w:color w:val="000000"/>
          <w:sz w:val="24"/>
          <w:szCs w:val="24"/>
          <w:rtl/>
          <w:lang w:bidi="ar-IQ"/>
        </w:rPr>
      </w:pPr>
      <w:r w:rsidRPr="00B10525">
        <w:rPr>
          <w:rFonts w:ascii="Simplified Arabic" w:hAnsi="Simplified Arabic" w:cs="Simplified Arabic"/>
          <w:b/>
          <w:bCs/>
          <w:color w:val="000000"/>
          <w:sz w:val="24"/>
          <w:szCs w:val="24"/>
          <w:rtl/>
          <w:lang w:bidi="ar-IQ"/>
        </w:rPr>
        <w:t xml:space="preserve">(2)- مراصد الاطلاع ، ج3 ، ص339 . </w:t>
      </w:r>
      <w:r w:rsidRPr="00B10525">
        <w:rPr>
          <w:rFonts w:ascii="Simplified Arabic" w:hAnsi="Simplified Arabic" w:cs="Simplified Arabic"/>
          <w:b/>
          <w:bCs/>
          <w:color w:val="000000"/>
          <w:sz w:val="24"/>
          <w:szCs w:val="24"/>
          <w:rtl/>
          <w:lang w:bidi="ar-IQ"/>
        </w:rPr>
        <w:tab/>
      </w:r>
    </w:p>
  </w:footnote>
  <w:footnote w:id="320">
    <w:p w:rsidR="007F385A" w:rsidRPr="00B10525" w:rsidRDefault="007F385A" w:rsidP="006B71F5">
      <w:pPr>
        <w:pStyle w:val="a9"/>
        <w:ind w:left="502" w:hanging="502"/>
        <w:rPr>
          <w:rFonts w:ascii="Simplified Arabic" w:hAnsi="Simplified Arabic" w:cs="Simplified Arabic"/>
          <w:b/>
          <w:bCs/>
          <w:color w:val="000000"/>
          <w:sz w:val="22"/>
          <w:szCs w:val="22"/>
          <w:rtl/>
          <w:lang w:bidi="ar-IQ"/>
        </w:rPr>
      </w:pPr>
      <w:r w:rsidRPr="00B10525">
        <w:rPr>
          <w:rFonts w:ascii="Simplified Arabic" w:hAnsi="Simplified Arabic" w:cs="Simplified Arabic"/>
          <w:b/>
          <w:bCs/>
          <w:color w:val="000000"/>
          <w:sz w:val="24"/>
          <w:szCs w:val="24"/>
          <w:rtl/>
          <w:lang w:bidi="ar-IQ"/>
        </w:rPr>
        <w:t>(3)- ياقوت الحموي : معجم البلدان ، ج5 ، ص286 ؛ ابن عبد الحق : مراصد الاطلاع ، ج3 ، ص372 .</w:t>
      </w:r>
    </w:p>
  </w:footnote>
  <w:footnote w:id="321">
    <w:p w:rsidR="007F385A" w:rsidRPr="00B10525" w:rsidRDefault="007F385A" w:rsidP="006B71F5">
      <w:pPr>
        <w:pStyle w:val="a9"/>
        <w:rPr>
          <w:rFonts w:ascii="Simplified Arabic" w:hAnsi="Simplified Arabic" w:cs="Simplified Arabic"/>
          <w:b/>
          <w:bCs/>
          <w:color w:val="000000"/>
          <w:sz w:val="22"/>
          <w:szCs w:val="22"/>
          <w:rtl/>
          <w:lang w:bidi="ar-IQ"/>
        </w:rPr>
      </w:pPr>
      <w:r w:rsidRPr="00B10525">
        <w:rPr>
          <w:rFonts w:ascii="Simplified Arabic" w:hAnsi="Simplified Arabic" w:cs="Simplified Arabic"/>
          <w:b/>
          <w:bCs/>
          <w:color w:val="000000"/>
          <w:sz w:val="24"/>
          <w:szCs w:val="24"/>
          <w:rtl/>
          <w:lang w:bidi="ar-IQ"/>
        </w:rPr>
        <w:t>(4)- ياقوت الحموي :  ج5 ، ص286 .</w:t>
      </w:r>
    </w:p>
  </w:footnote>
  <w:footnote w:id="322">
    <w:p w:rsidR="007F385A" w:rsidRPr="00B10525" w:rsidRDefault="007F385A" w:rsidP="006B71F5">
      <w:pPr>
        <w:pStyle w:val="a9"/>
        <w:ind w:left="424" w:hanging="425"/>
        <w:rPr>
          <w:rFonts w:ascii="Simplified Arabic" w:hAnsi="Simplified Arabic" w:cs="Simplified Arabic"/>
          <w:b/>
          <w:bCs/>
          <w:color w:val="000000"/>
          <w:sz w:val="22"/>
          <w:szCs w:val="22"/>
          <w:rtl/>
          <w:lang w:bidi="ar-IQ"/>
        </w:rPr>
      </w:pPr>
      <w:r w:rsidRPr="00B10525">
        <w:rPr>
          <w:rFonts w:ascii="Simplified Arabic" w:hAnsi="Simplified Arabic" w:cs="Simplified Arabic"/>
          <w:b/>
          <w:bCs/>
          <w:color w:val="000000"/>
          <w:sz w:val="22"/>
          <w:szCs w:val="22"/>
          <w:rtl/>
          <w:lang w:bidi="ar-IQ"/>
        </w:rPr>
        <w:t>(5)- الصاغاني : الحسن بن محمد بن الحسن بن حيدر العدوي العمري الصاغاني الحنفي رضي الدين (ت650هـ), العباب الزاخر واللباب الفاخر, تحقيق : الزبيدي , (بلام - 1980م), ج2 , ص34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5A" w:rsidRPr="00B10525" w:rsidRDefault="007F385A" w:rsidP="00A662A2">
    <w:pPr>
      <w:pStyle w:val="a3"/>
      <w:rPr>
        <w:rFonts w:cs="AdvertisingExtraBold"/>
        <w:b/>
        <w:bCs/>
        <w:lang w:bidi="ar-IQ"/>
      </w:rPr>
    </w:pPr>
    <w:r w:rsidRPr="00B10525">
      <w:rPr>
        <w:rFonts w:cs="AdvertisingExtraBold" w:hint="cs"/>
        <w:b/>
        <w:bCs/>
        <w:rtl/>
        <w:lang w:bidi="ar-IQ"/>
      </w:rPr>
      <w:t>الفصل الرابع : ريف بعقوبا والمدن والقرى المجاورة</w:t>
    </w:r>
    <w:r w:rsidRPr="00B10525">
      <w:rPr>
        <w:rFonts w:cs="AdvertisingExtraBold" w:hint="cs"/>
        <w:b/>
        <w:bCs/>
        <w:noProof/>
        <w:rtl/>
        <w:lang w:bidi="ar-SA"/>
      </w:rPr>
      <mc:AlternateContent>
        <mc:Choice Requires="wps">
          <w:drawing>
            <wp:anchor distT="0" distB="0" distL="114300" distR="114300" simplePos="0" relativeHeight="251658240" behindDoc="0" locked="0" layoutInCell="1" allowOverlap="1" wp14:anchorId="069C8DBB" wp14:editId="3EF5EF1D">
              <wp:simplePos x="0" y="0"/>
              <wp:positionH relativeFrom="column">
                <wp:posOffset>0</wp:posOffset>
              </wp:positionH>
              <wp:positionV relativeFrom="paragraph">
                <wp:posOffset>241300</wp:posOffset>
              </wp:positionV>
              <wp:extent cx="6116955" cy="0"/>
              <wp:effectExtent l="9525" t="12700" r="17145" b="1587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8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b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ls0W0ylGdPAlpBgSjXX+E9cdCkaJJXCOwOS0dT4QIcUQEu5ReiOk&#10;jGJLhXpgu0inacxwWgoWvCHO2cO+khadSJiX+MWywPMYZvVRsYjWcsLWN9sTIa823C5VwINagM/N&#10;ug7Ej0W6WM/X83yUT2brUZ7W9ejjpspHs032NK0/1FVVZz8DtSwvWsEYV4HdMJxZ/nfi357Jdazu&#10;43nvQ/IWPTYMyA7/SDqKGfS7TsJes8vODiLDPMbg29sJA/+4B/vxha9+AQAA//8DAFBLAwQUAAYA&#10;CAAAACEAMQ5zoNoAAAAGAQAADwAAAGRycy9kb3ducmV2LnhtbEyPwU7DMAyG70i8Q2QkbiyFwtR1&#10;TSeYxGU3ygQcvSZrKxKnarKufXuMOLCTZf/W58/FZnJWjGYInScF94sEhKHa644aBfv317sMRIhI&#10;Gq0no2A2ATbl9VWBufZnejNjFRvBEAo5Kmhj7HMpQ90ah2Hhe0OcHf3gMHI7NFIPeGa4s/IhSZbS&#10;YUd8ocXebFtTf1cnx5Snz+xlh9l+nm31tXrcfuxGckrd3kzPaxDRTPF/GX71WR1Kdjr4E+kgrAJ+&#10;JCpIM66crpZpCuLwN5BlIS/1yx8AAAD//wMAUEsBAi0AFAAGAAgAAAAhALaDOJL+AAAA4QEAABMA&#10;AAAAAAAAAAAAAAAAAAAAAFtDb250ZW50X1R5cGVzXS54bWxQSwECLQAUAAYACAAAACEAOP0h/9YA&#10;AACUAQAACwAAAAAAAAAAAAAAAAAvAQAAX3JlbHMvLnJlbHNQSwECLQAUAAYACAAAACEAVFEW1BIC&#10;AAApBAAADgAAAAAAAAAAAAAAAAAuAgAAZHJzL2Uyb0RvYy54bWxQSwECLQAUAAYACAAAACEAMQ5z&#10;oNoAAAAGAQAADwAAAAAAAAAAAAAAAABsBAAAZHJzL2Rvd25yZXYueG1sUEsFBgAAAAAEAAQA8wAA&#10;AHMFAAAAAA==&#10;" strokeweight="1.5pt"/>
          </w:pict>
        </mc:Fallback>
      </mc:AlternateContent>
    </w:r>
    <w:r w:rsidRPr="00B10525">
      <w:rPr>
        <w:rFonts w:cs="AdvertisingExtraBold" w:hint="cs"/>
        <w:b/>
        <w:bCs/>
        <w:rtl/>
        <w:lang w:bidi="ar-IQ"/>
      </w:rPr>
      <w:t xml:space="preserve"> لها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F7B"/>
    <w:multiLevelType w:val="hybridMultilevel"/>
    <w:tmpl w:val="E292990C"/>
    <w:lvl w:ilvl="0" w:tplc="0EA2BB24">
      <w:start w:val="1"/>
      <w:numFmt w:val="decimal"/>
      <w:lvlText w:val="(%1)"/>
      <w:lvlJc w:val="left"/>
      <w:pPr>
        <w:ind w:left="750" w:hanging="720"/>
      </w:pPr>
      <w:rPr>
        <w:rFonts w:hint="default"/>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F52655E"/>
    <w:multiLevelType w:val="hybridMultilevel"/>
    <w:tmpl w:val="F3604D76"/>
    <w:lvl w:ilvl="0" w:tplc="804A04D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202BF"/>
    <w:multiLevelType w:val="hybridMultilevel"/>
    <w:tmpl w:val="668C6354"/>
    <w:lvl w:ilvl="0" w:tplc="7E96CE50">
      <w:start w:val="3"/>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3">
    <w:nsid w:val="1BB820B3"/>
    <w:multiLevelType w:val="hybridMultilevel"/>
    <w:tmpl w:val="D6C26264"/>
    <w:lvl w:ilvl="0" w:tplc="8530EA3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8CA056E"/>
    <w:multiLevelType w:val="hybridMultilevel"/>
    <w:tmpl w:val="C8061DE0"/>
    <w:lvl w:ilvl="0" w:tplc="0CA2F1A4">
      <w:start w:val="1"/>
      <w:numFmt w:val="decimal"/>
      <w:lvlText w:val="(%1)"/>
      <w:lvlJc w:val="left"/>
      <w:pPr>
        <w:ind w:left="750" w:hanging="720"/>
      </w:pPr>
      <w:rPr>
        <w:rFonts w:ascii="Calibri" w:eastAsia="Times New Roman" w:hAnsi="Calibri" w:cs="Arial" w:hint="default"/>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nsid w:val="2BED4C60"/>
    <w:multiLevelType w:val="hybridMultilevel"/>
    <w:tmpl w:val="C92C2D68"/>
    <w:lvl w:ilvl="0" w:tplc="AF4ED04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31AA73DD"/>
    <w:multiLevelType w:val="hybridMultilevel"/>
    <w:tmpl w:val="7EAE4AC8"/>
    <w:lvl w:ilvl="0" w:tplc="4F8889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53542A"/>
    <w:multiLevelType w:val="hybridMultilevel"/>
    <w:tmpl w:val="CE68F728"/>
    <w:lvl w:ilvl="0" w:tplc="267A9B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631D64"/>
    <w:multiLevelType w:val="hybridMultilevel"/>
    <w:tmpl w:val="0EB0D99E"/>
    <w:lvl w:ilvl="0" w:tplc="78BE9114">
      <w:start w:val="3"/>
      <w:numFmt w:val="decimal"/>
      <w:lvlText w:val="(%1)"/>
      <w:lvlJc w:val="left"/>
      <w:pPr>
        <w:tabs>
          <w:tab w:val="num" w:pos="390"/>
        </w:tabs>
        <w:ind w:left="390" w:hanging="360"/>
      </w:pPr>
      <w:rPr>
        <w:rFonts w:ascii="Traditional Arabic" w:hAnsi="Traditional Arabic" w:hint="default"/>
        <w:color w:val="00008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9">
    <w:nsid w:val="33BA31B0"/>
    <w:multiLevelType w:val="hybridMultilevel"/>
    <w:tmpl w:val="E19A8D8E"/>
    <w:lvl w:ilvl="0" w:tplc="AF140F58">
      <w:start w:val="3"/>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0">
    <w:nsid w:val="37E762F4"/>
    <w:multiLevelType w:val="hybridMultilevel"/>
    <w:tmpl w:val="4FB0994A"/>
    <w:lvl w:ilvl="0" w:tplc="B58EA278">
      <w:start w:val="27"/>
      <w:numFmt w:val="bullet"/>
      <w:lvlText w:val="-"/>
      <w:lvlJc w:val="left"/>
      <w:pPr>
        <w:ind w:left="435" w:hanging="360"/>
      </w:pPr>
      <w:rPr>
        <w:rFonts w:ascii="Traditional Arabic" w:eastAsia="Times New Roman" w:hAnsi="Traditional Arabic"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3A7B2EF6"/>
    <w:multiLevelType w:val="hybridMultilevel"/>
    <w:tmpl w:val="C20AB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FF75B7"/>
    <w:multiLevelType w:val="hybridMultilevel"/>
    <w:tmpl w:val="3E5EE932"/>
    <w:lvl w:ilvl="0" w:tplc="8050E5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06D7D"/>
    <w:multiLevelType w:val="hybridMultilevel"/>
    <w:tmpl w:val="EF6ED4C2"/>
    <w:lvl w:ilvl="0" w:tplc="CE18106C">
      <w:start w:val="1"/>
      <w:numFmt w:val="bullet"/>
      <w:lvlText w:val=""/>
      <w:lvlJc w:val="left"/>
      <w:pPr>
        <w:tabs>
          <w:tab w:val="num" w:pos="360"/>
        </w:tabs>
        <w:ind w:left="360" w:hanging="360"/>
      </w:pPr>
      <w:rPr>
        <w:rFonts w:ascii="AGA Arabesque" w:hAnsi="AGA Arabesque"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4E56767F"/>
    <w:multiLevelType w:val="hybridMultilevel"/>
    <w:tmpl w:val="83ACD97E"/>
    <w:lvl w:ilvl="0" w:tplc="9006DC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8B62BC"/>
    <w:multiLevelType w:val="hybridMultilevel"/>
    <w:tmpl w:val="F0E63F5C"/>
    <w:lvl w:ilvl="0" w:tplc="56124C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A0600F"/>
    <w:multiLevelType w:val="hybridMultilevel"/>
    <w:tmpl w:val="DF0ED6BA"/>
    <w:lvl w:ilvl="0" w:tplc="5CDA7E8A">
      <w:start w:val="1"/>
      <w:numFmt w:val="decimal"/>
      <w:lvlText w:val="(%1)"/>
      <w:lvlJc w:val="left"/>
      <w:pPr>
        <w:ind w:left="765" w:hanging="405"/>
      </w:pPr>
      <w:rPr>
        <w:rFonts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AE1961"/>
    <w:multiLevelType w:val="hybridMultilevel"/>
    <w:tmpl w:val="364A3956"/>
    <w:lvl w:ilvl="0" w:tplc="6E88C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3339C1"/>
    <w:multiLevelType w:val="hybridMultilevel"/>
    <w:tmpl w:val="24B0D440"/>
    <w:lvl w:ilvl="0" w:tplc="3EEAFAC8">
      <w:start w:val="1"/>
      <w:numFmt w:val="decimal"/>
      <w:lvlText w:val="(%1)"/>
      <w:lvlJc w:val="left"/>
      <w:pPr>
        <w:ind w:left="390" w:hanging="360"/>
      </w:pPr>
      <w:rPr>
        <w:rFonts w:hint="default"/>
        <w:sz w:val="24"/>
        <w:szCs w:val="24"/>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nsid w:val="5EC61A5C"/>
    <w:multiLevelType w:val="hybridMultilevel"/>
    <w:tmpl w:val="AC1A00F4"/>
    <w:lvl w:ilvl="0" w:tplc="90ACB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52C00"/>
    <w:multiLevelType w:val="hybridMultilevel"/>
    <w:tmpl w:val="857C7724"/>
    <w:lvl w:ilvl="0" w:tplc="59C40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3E0518"/>
    <w:multiLevelType w:val="hybridMultilevel"/>
    <w:tmpl w:val="39A49AB8"/>
    <w:lvl w:ilvl="0" w:tplc="B8808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D21131"/>
    <w:multiLevelType w:val="hybridMultilevel"/>
    <w:tmpl w:val="B38A4FB4"/>
    <w:lvl w:ilvl="0" w:tplc="D05256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68013659"/>
    <w:multiLevelType w:val="hybridMultilevel"/>
    <w:tmpl w:val="85580C88"/>
    <w:lvl w:ilvl="0" w:tplc="5900C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DD7FEC"/>
    <w:multiLevelType w:val="hybridMultilevel"/>
    <w:tmpl w:val="1B784C42"/>
    <w:lvl w:ilvl="0" w:tplc="AD7C015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nsid w:val="711D449B"/>
    <w:multiLevelType w:val="hybridMultilevel"/>
    <w:tmpl w:val="4FBAFAFC"/>
    <w:lvl w:ilvl="0" w:tplc="0D9441E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nsid w:val="728E7001"/>
    <w:multiLevelType w:val="hybridMultilevel"/>
    <w:tmpl w:val="10AAC79E"/>
    <w:lvl w:ilvl="0" w:tplc="B792FD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C02A39"/>
    <w:multiLevelType w:val="hybridMultilevel"/>
    <w:tmpl w:val="11DEF316"/>
    <w:lvl w:ilvl="0" w:tplc="4F06174C">
      <w:start w:val="1"/>
      <w:numFmt w:val="decimal"/>
      <w:lvlText w:val="(%1)"/>
      <w:lvlJc w:val="left"/>
      <w:pPr>
        <w:ind w:left="405" w:hanging="360"/>
      </w:pPr>
      <w:rPr>
        <w:rFonts w:ascii="Calibri" w:hAnsi="Calibri" w:cs="Arial" w:hint="default"/>
        <w:b w:val="0"/>
        <w:color w:val="auto"/>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7EE85A38"/>
    <w:multiLevelType w:val="hybridMultilevel"/>
    <w:tmpl w:val="525C267C"/>
    <w:lvl w:ilvl="0" w:tplc="B0869128">
      <w:start w:val="1"/>
      <w:numFmt w:val="decimal"/>
      <w:lvlText w:val="%1."/>
      <w:lvlJc w:val="left"/>
      <w:pPr>
        <w:tabs>
          <w:tab w:val="num" w:pos="1130"/>
        </w:tabs>
        <w:ind w:left="1130" w:hanging="360"/>
      </w:pPr>
      <w:rPr>
        <w:rFonts w:cs="Simplified Arabic"/>
        <w:lang w:bidi="ar-IQ"/>
      </w:rPr>
    </w:lvl>
    <w:lvl w:ilvl="1" w:tplc="CE18106C">
      <w:start w:val="1"/>
      <w:numFmt w:val="bullet"/>
      <w:lvlText w:val=""/>
      <w:lvlJc w:val="left"/>
      <w:pPr>
        <w:tabs>
          <w:tab w:val="num" w:pos="1440"/>
        </w:tabs>
        <w:ind w:left="1440" w:hanging="360"/>
      </w:pPr>
      <w:rPr>
        <w:rFonts w:ascii="AGA Arabesque" w:hAnsi="AGA Arabesqu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7756C4"/>
    <w:multiLevelType w:val="hybridMultilevel"/>
    <w:tmpl w:val="654C85C8"/>
    <w:lvl w:ilvl="0" w:tplc="AC3ACA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6"/>
  </w:num>
  <w:num w:numId="4">
    <w:abstractNumId w:val="1"/>
  </w:num>
  <w:num w:numId="5">
    <w:abstractNumId w:val="12"/>
  </w:num>
  <w:num w:numId="6">
    <w:abstractNumId w:val="10"/>
  </w:num>
  <w:num w:numId="7">
    <w:abstractNumId w:val="23"/>
  </w:num>
  <w:num w:numId="8">
    <w:abstractNumId w:val="21"/>
  </w:num>
  <w:num w:numId="9">
    <w:abstractNumId w:val="15"/>
  </w:num>
  <w:num w:numId="10">
    <w:abstractNumId w:val="16"/>
  </w:num>
  <w:num w:numId="11">
    <w:abstractNumId w:val="29"/>
  </w:num>
  <w:num w:numId="12">
    <w:abstractNumId w:val="14"/>
  </w:num>
  <w:num w:numId="13">
    <w:abstractNumId w:val="20"/>
  </w:num>
  <w:num w:numId="14">
    <w:abstractNumId w:val="22"/>
  </w:num>
  <w:num w:numId="15">
    <w:abstractNumId w:val="26"/>
  </w:num>
  <w:num w:numId="16">
    <w:abstractNumId w:val="17"/>
  </w:num>
  <w:num w:numId="17">
    <w:abstractNumId w:val="24"/>
  </w:num>
  <w:num w:numId="18">
    <w:abstractNumId w:val="5"/>
  </w:num>
  <w:num w:numId="19">
    <w:abstractNumId w:val="7"/>
  </w:num>
  <w:num w:numId="20">
    <w:abstractNumId w:val="25"/>
  </w:num>
  <w:num w:numId="21">
    <w:abstractNumId w:val="0"/>
  </w:num>
  <w:num w:numId="22">
    <w:abstractNumId w:val="27"/>
  </w:num>
  <w:num w:numId="23">
    <w:abstractNumId w:val="28"/>
  </w:num>
  <w:num w:numId="24">
    <w:abstractNumId w:val="13"/>
  </w:num>
  <w:num w:numId="25">
    <w:abstractNumId w:val="11"/>
  </w:num>
  <w:num w:numId="26">
    <w:abstractNumId w:val="9"/>
  </w:num>
  <w:num w:numId="27">
    <w:abstractNumId w:val="2"/>
  </w:num>
  <w:num w:numId="28">
    <w:abstractNumId w:val="8"/>
  </w:num>
  <w:num w:numId="29">
    <w:abstractNumId w:val="1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ar-IQ" w:vendorID="4" w:dllVersion="512" w:checkStyle="0"/>
  <w:activeWritingStyle w:appName="MSWord" w:lang="ar-SA" w:vendorID="4" w:dllVersion="512" w:checkStyle="1"/>
  <w:proofState w:spelling="clean"/>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06"/>
    <w:rsid w:val="0000007F"/>
    <w:rsid w:val="00000844"/>
    <w:rsid w:val="00000FEC"/>
    <w:rsid w:val="00001CC7"/>
    <w:rsid w:val="00001D97"/>
    <w:rsid w:val="00002140"/>
    <w:rsid w:val="000022D4"/>
    <w:rsid w:val="000028DA"/>
    <w:rsid w:val="00002F18"/>
    <w:rsid w:val="000031E6"/>
    <w:rsid w:val="000032D8"/>
    <w:rsid w:val="000032EA"/>
    <w:rsid w:val="00003ECA"/>
    <w:rsid w:val="00003FFF"/>
    <w:rsid w:val="000041C1"/>
    <w:rsid w:val="00004675"/>
    <w:rsid w:val="000046CC"/>
    <w:rsid w:val="00004ACD"/>
    <w:rsid w:val="00004B94"/>
    <w:rsid w:val="00004D3D"/>
    <w:rsid w:val="00004D7F"/>
    <w:rsid w:val="00004EC1"/>
    <w:rsid w:val="00004F8A"/>
    <w:rsid w:val="00004FA2"/>
    <w:rsid w:val="0000558C"/>
    <w:rsid w:val="00005E5D"/>
    <w:rsid w:val="00006467"/>
    <w:rsid w:val="0000666A"/>
    <w:rsid w:val="000069F1"/>
    <w:rsid w:val="00006A2B"/>
    <w:rsid w:val="000075D3"/>
    <w:rsid w:val="00007D8A"/>
    <w:rsid w:val="00011500"/>
    <w:rsid w:val="000117BF"/>
    <w:rsid w:val="00012513"/>
    <w:rsid w:val="00012A33"/>
    <w:rsid w:val="00012DC0"/>
    <w:rsid w:val="00012DCF"/>
    <w:rsid w:val="00012E3E"/>
    <w:rsid w:val="000136E3"/>
    <w:rsid w:val="00013A79"/>
    <w:rsid w:val="00014128"/>
    <w:rsid w:val="00014292"/>
    <w:rsid w:val="000149CA"/>
    <w:rsid w:val="000149E6"/>
    <w:rsid w:val="00014D1C"/>
    <w:rsid w:val="00015416"/>
    <w:rsid w:val="00015430"/>
    <w:rsid w:val="00015649"/>
    <w:rsid w:val="00016098"/>
    <w:rsid w:val="000165EA"/>
    <w:rsid w:val="00016770"/>
    <w:rsid w:val="000170E7"/>
    <w:rsid w:val="00017187"/>
    <w:rsid w:val="000172E7"/>
    <w:rsid w:val="0001742B"/>
    <w:rsid w:val="00017A07"/>
    <w:rsid w:val="00020040"/>
    <w:rsid w:val="00020181"/>
    <w:rsid w:val="000203C1"/>
    <w:rsid w:val="0002171B"/>
    <w:rsid w:val="00021AFA"/>
    <w:rsid w:val="00021D82"/>
    <w:rsid w:val="00021EF4"/>
    <w:rsid w:val="0002244A"/>
    <w:rsid w:val="000228DE"/>
    <w:rsid w:val="0002333E"/>
    <w:rsid w:val="0002345F"/>
    <w:rsid w:val="00023875"/>
    <w:rsid w:val="00024111"/>
    <w:rsid w:val="00024908"/>
    <w:rsid w:val="00024DF8"/>
    <w:rsid w:val="00024EB8"/>
    <w:rsid w:val="0002510B"/>
    <w:rsid w:val="000260E5"/>
    <w:rsid w:val="00026104"/>
    <w:rsid w:val="00026806"/>
    <w:rsid w:val="000271F3"/>
    <w:rsid w:val="000275EA"/>
    <w:rsid w:val="00027821"/>
    <w:rsid w:val="000279CB"/>
    <w:rsid w:val="00027D37"/>
    <w:rsid w:val="00027EA0"/>
    <w:rsid w:val="00030084"/>
    <w:rsid w:val="000304F9"/>
    <w:rsid w:val="0003053F"/>
    <w:rsid w:val="00030C7B"/>
    <w:rsid w:val="000311F7"/>
    <w:rsid w:val="00031652"/>
    <w:rsid w:val="000316AF"/>
    <w:rsid w:val="00031DC5"/>
    <w:rsid w:val="00032469"/>
    <w:rsid w:val="000328F6"/>
    <w:rsid w:val="00033186"/>
    <w:rsid w:val="00033265"/>
    <w:rsid w:val="0003343E"/>
    <w:rsid w:val="00033872"/>
    <w:rsid w:val="00033F9D"/>
    <w:rsid w:val="00034056"/>
    <w:rsid w:val="000341D1"/>
    <w:rsid w:val="000347AD"/>
    <w:rsid w:val="000347C6"/>
    <w:rsid w:val="00034874"/>
    <w:rsid w:val="000349D1"/>
    <w:rsid w:val="00034C3E"/>
    <w:rsid w:val="00034D22"/>
    <w:rsid w:val="00035A66"/>
    <w:rsid w:val="000360BC"/>
    <w:rsid w:val="00036306"/>
    <w:rsid w:val="0003685C"/>
    <w:rsid w:val="000369A8"/>
    <w:rsid w:val="00036AA8"/>
    <w:rsid w:val="00036C50"/>
    <w:rsid w:val="00036D20"/>
    <w:rsid w:val="000372CA"/>
    <w:rsid w:val="00037842"/>
    <w:rsid w:val="0004004A"/>
    <w:rsid w:val="000401D7"/>
    <w:rsid w:val="0004034C"/>
    <w:rsid w:val="000405B9"/>
    <w:rsid w:val="000413C0"/>
    <w:rsid w:val="00041EDF"/>
    <w:rsid w:val="00041F82"/>
    <w:rsid w:val="000421D0"/>
    <w:rsid w:val="000427E7"/>
    <w:rsid w:val="0004286F"/>
    <w:rsid w:val="00043854"/>
    <w:rsid w:val="0004397A"/>
    <w:rsid w:val="000446D7"/>
    <w:rsid w:val="00044946"/>
    <w:rsid w:val="00044C06"/>
    <w:rsid w:val="00044CCC"/>
    <w:rsid w:val="000451A9"/>
    <w:rsid w:val="00045484"/>
    <w:rsid w:val="0004596C"/>
    <w:rsid w:val="00045DE5"/>
    <w:rsid w:val="00046C04"/>
    <w:rsid w:val="00046D8E"/>
    <w:rsid w:val="00046EF1"/>
    <w:rsid w:val="000477C5"/>
    <w:rsid w:val="0004788E"/>
    <w:rsid w:val="00050670"/>
    <w:rsid w:val="0005097C"/>
    <w:rsid w:val="00050A11"/>
    <w:rsid w:val="00050A7F"/>
    <w:rsid w:val="00050BCC"/>
    <w:rsid w:val="00050D0F"/>
    <w:rsid w:val="00050D54"/>
    <w:rsid w:val="0005187A"/>
    <w:rsid w:val="00051DE5"/>
    <w:rsid w:val="00051F3C"/>
    <w:rsid w:val="00052475"/>
    <w:rsid w:val="0005292B"/>
    <w:rsid w:val="00052D18"/>
    <w:rsid w:val="0005317E"/>
    <w:rsid w:val="000538CE"/>
    <w:rsid w:val="00053E1E"/>
    <w:rsid w:val="0005400A"/>
    <w:rsid w:val="000541AB"/>
    <w:rsid w:val="00054297"/>
    <w:rsid w:val="00054385"/>
    <w:rsid w:val="00054812"/>
    <w:rsid w:val="0005483A"/>
    <w:rsid w:val="00054C9A"/>
    <w:rsid w:val="00054CF2"/>
    <w:rsid w:val="00054E17"/>
    <w:rsid w:val="0005554B"/>
    <w:rsid w:val="00056554"/>
    <w:rsid w:val="00057234"/>
    <w:rsid w:val="00057AB0"/>
    <w:rsid w:val="0006015B"/>
    <w:rsid w:val="000601E6"/>
    <w:rsid w:val="00060495"/>
    <w:rsid w:val="000607A3"/>
    <w:rsid w:val="00060B83"/>
    <w:rsid w:val="0006121F"/>
    <w:rsid w:val="00061467"/>
    <w:rsid w:val="00062220"/>
    <w:rsid w:val="00062274"/>
    <w:rsid w:val="000625EF"/>
    <w:rsid w:val="00062CA9"/>
    <w:rsid w:val="00062E5B"/>
    <w:rsid w:val="000632D9"/>
    <w:rsid w:val="0006364E"/>
    <w:rsid w:val="000643E3"/>
    <w:rsid w:val="000644E2"/>
    <w:rsid w:val="00064DE8"/>
    <w:rsid w:val="00064EDC"/>
    <w:rsid w:val="0006539B"/>
    <w:rsid w:val="0006547F"/>
    <w:rsid w:val="00065A3F"/>
    <w:rsid w:val="00065B97"/>
    <w:rsid w:val="00065CB7"/>
    <w:rsid w:val="00066214"/>
    <w:rsid w:val="000666A6"/>
    <w:rsid w:val="00066A97"/>
    <w:rsid w:val="00066E98"/>
    <w:rsid w:val="00067230"/>
    <w:rsid w:val="0006732C"/>
    <w:rsid w:val="000676CD"/>
    <w:rsid w:val="000678AF"/>
    <w:rsid w:val="00070565"/>
    <w:rsid w:val="00070656"/>
    <w:rsid w:val="00070F7F"/>
    <w:rsid w:val="00071141"/>
    <w:rsid w:val="0007153B"/>
    <w:rsid w:val="00071595"/>
    <w:rsid w:val="00071990"/>
    <w:rsid w:val="00071AF2"/>
    <w:rsid w:val="00072955"/>
    <w:rsid w:val="00072BC3"/>
    <w:rsid w:val="00072C30"/>
    <w:rsid w:val="00072F95"/>
    <w:rsid w:val="00073577"/>
    <w:rsid w:val="00073836"/>
    <w:rsid w:val="000738AD"/>
    <w:rsid w:val="00073D54"/>
    <w:rsid w:val="000743FA"/>
    <w:rsid w:val="00074718"/>
    <w:rsid w:val="00074A32"/>
    <w:rsid w:val="00074F88"/>
    <w:rsid w:val="0007536A"/>
    <w:rsid w:val="00075D1F"/>
    <w:rsid w:val="000761D6"/>
    <w:rsid w:val="000761F2"/>
    <w:rsid w:val="0007661E"/>
    <w:rsid w:val="0007674D"/>
    <w:rsid w:val="00076F27"/>
    <w:rsid w:val="0007729D"/>
    <w:rsid w:val="000776C1"/>
    <w:rsid w:val="00080404"/>
    <w:rsid w:val="00080BD3"/>
    <w:rsid w:val="00080CCF"/>
    <w:rsid w:val="00081AFD"/>
    <w:rsid w:val="00081FFE"/>
    <w:rsid w:val="00082620"/>
    <w:rsid w:val="0008286F"/>
    <w:rsid w:val="00083464"/>
    <w:rsid w:val="000837EB"/>
    <w:rsid w:val="00083B33"/>
    <w:rsid w:val="00083B58"/>
    <w:rsid w:val="00083DBE"/>
    <w:rsid w:val="000843FF"/>
    <w:rsid w:val="00084784"/>
    <w:rsid w:val="0008485C"/>
    <w:rsid w:val="00084F10"/>
    <w:rsid w:val="00085027"/>
    <w:rsid w:val="00085346"/>
    <w:rsid w:val="0008643B"/>
    <w:rsid w:val="00087D1F"/>
    <w:rsid w:val="00090D51"/>
    <w:rsid w:val="000912BC"/>
    <w:rsid w:val="000917A8"/>
    <w:rsid w:val="00091955"/>
    <w:rsid w:val="00091BB1"/>
    <w:rsid w:val="000923C8"/>
    <w:rsid w:val="00092416"/>
    <w:rsid w:val="00092725"/>
    <w:rsid w:val="00092EAA"/>
    <w:rsid w:val="00093375"/>
    <w:rsid w:val="000938F4"/>
    <w:rsid w:val="00093A18"/>
    <w:rsid w:val="000940B5"/>
    <w:rsid w:val="00094355"/>
    <w:rsid w:val="000943F2"/>
    <w:rsid w:val="00094E5D"/>
    <w:rsid w:val="00094F64"/>
    <w:rsid w:val="00095118"/>
    <w:rsid w:val="00096293"/>
    <w:rsid w:val="000966DD"/>
    <w:rsid w:val="00096B06"/>
    <w:rsid w:val="000970AE"/>
    <w:rsid w:val="0009719F"/>
    <w:rsid w:val="00097CC5"/>
    <w:rsid w:val="00097E1E"/>
    <w:rsid w:val="00097F04"/>
    <w:rsid w:val="000A03ED"/>
    <w:rsid w:val="000A08A0"/>
    <w:rsid w:val="000A111F"/>
    <w:rsid w:val="000A14FF"/>
    <w:rsid w:val="000A1FB8"/>
    <w:rsid w:val="000A2872"/>
    <w:rsid w:val="000A2AF8"/>
    <w:rsid w:val="000A2DEA"/>
    <w:rsid w:val="000A39AC"/>
    <w:rsid w:val="000A41AA"/>
    <w:rsid w:val="000A4546"/>
    <w:rsid w:val="000A45A2"/>
    <w:rsid w:val="000A4789"/>
    <w:rsid w:val="000A4EAE"/>
    <w:rsid w:val="000A50CB"/>
    <w:rsid w:val="000A5315"/>
    <w:rsid w:val="000A539F"/>
    <w:rsid w:val="000A5DAD"/>
    <w:rsid w:val="000A64CD"/>
    <w:rsid w:val="000A657D"/>
    <w:rsid w:val="000A6C89"/>
    <w:rsid w:val="000A78EE"/>
    <w:rsid w:val="000A7B3A"/>
    <w:rsid w:val="000A7D95"/>
    <w:rsid w:val="000B0279"/>
    <w:rsid w:val="000B0511"/>
    <w:rsid w:val="000B08DA"/>
    <w:rsid w:val="000B0EA2"/>
    <w:rsid w:val="000B0FC4"/>
    <w:rsid w:val="000B1261"/>
    <w:rsid w:val="000B1944"/>
    <w:rsid w:val="000B21C2"/>
    <w:rsid w:val="000B3173"/>
    <w:rsid w:val="000B3E11"/>
    <w:rsid w:val="000B3F49"/>
    <w:rsid w:val="000B4001"/>
    <w:rsid w:val="000B447C"/>
    <w:rsid w:val="000B4482"/>
    <w:rsid w:val="000B49F3"/>
    <w:rsid w:val="000B4AD0"/>
    <w:rsid w:val="000B4FA4"/>
    <w:rsid w:val="000B5397"/>
    <w:rsid w:val="000B5743"/>
    <w:rsid w:val="000B5E88"/>
    <w:rsid w:val="000B6F33"/>
    <w:rsid w:val="000B745A"/>
    <w:rsid w:val="000B76CF"/>
    <w:rsid w:val="000B7F06"/>
    <w:rsid w:val="000B7F67"/>
    <w:rsid w:val="000C0158"/>
    <w:rsid w:val="000C0476"/>
    <w:rsid w:val="000C056C"/>
    <w:rsid w:val="000C05EB"/>
    <w:rsid w:val="000C10BE"/>
    <w:rsid w:val="000C130B"/>
    <w:rsid w:val="000C1628"/>
    <w:rsid w:val="000C1848"/>
    <w:rsid w:val="000C19DD"/>
    <w:rsid w:val="000C19EF"/>
    <w:rsid w:val="000C1ABE"/>
    <w:rsid w:val="000C1AFB"/>
    <w:rsid w:val="000C1DF3"/>
    <w:rsid w:val="000C1E45"/>
    <w:rsid w:val="000C259F"/>
    <w:rsid w:val="000C28EE"/>
    <w:rsid w:val="000C29A3"/>
    <w:rsid w:val="000C2A2F"/>
    <w:rsid w:val="000C2FB5"/>
    <w:rsid w:val="000C33CF"/>
    <w:rsid w:val="000C3422"/>
    <w:rsid w:val="000C361A"/>
    <w:rsid w:val="000C3813"/>
    <w:rsid w:val="000C3CF9"/>
    <w:rsid w:val="000C3D4F"/>
    <w:rsid w:val="000C441A"/>
    <w:rsid w:val="000C4470"/>
    <w:rsid w:val="000C4C48"/>
    <w:rsid w:val="000C5B0B"/>
    <w:rsid w:val="000C5E54"/>
    <w:rsid w:val="000C68DF"/>
    <w:rsid w:val="000C6B77"/>
    <w:rsid w:val="000C7767"/>
    <w:rsid w:val="000C7963"/>
    <w:rsid w:val="000C7A56"/>
    <w:rsid w:val="000C7AF4"/>
    <w:rsid w:val="000C7C52"/>
    <w:rsid w:val="000C7C63"/>
    <w:rsid w:val="000C7F45"/>
    <w:rsid w:val="000D08B6"/>
    <w:rsid w:val="000D0C8C"/>
    <w:rsid w:val="000D0EC0"/>
    <w:rsid w:val="000D108C"/>
    <w:rsid w:val="000D110B"/>
    <w:rsid w:val="000D145C"/>
    <w:rsid w:val="000D2445"/>
    <w:rsid w:val="000D25F7"/>
    <w:rsid w:val="000D2A00"/>
    <w:rsid w:val="000D2A67"/>
    <w:rsid w:val="000D2E3C"/>
    <w:rsid w:val="000D3207"/>
    <w:rsid w:val="000D34C6"/>
    <w:rsid w:val="000D3A4F"/>
    <w:rsid w:val="000D42F8"/>
    <w:rsid w:val="000D4359"/>
    <w:rsid w:val="000D475D"/>
    <w:rsid w:val="000D4B5E"/>
    <w:rsid w:val="000D4C48"/>
    <w:rsid w:val="000D4EA6"/>
    <w:rsid w:val="000D50EF"/>
    <w:rsid w:val="000D523C"/>
    <w:rsid w:val="000D53FA"/>
    <w:rsid w:val="000D5ABC"/>
    <w:rsid w:val="000D5C5B"/>
    <w:rsid w:val="000D6753"/>
    <w:rsid w:val="000D6D21"/>
    <w:rsid w:val="000D6ED6"/>
    <w:rsid w:val="000D7396"/>
    <w:rsid w:val="000E09CA"/>
    <w:rsid w:val="000E09DF"/>
    <w:rsid w:val="000E2469"/>
    <w:rsid w:val="000E255A"/>
    <w:rsid w:val="000E2BE3"/>
    <w:rsid w:val="000E2CB5"/>
    <w:rsid w:val="000E345C"/>
    <w:rsid w:val="000E3812"/>
    <w:rsid w:val="000E3A06"/>
    <w:rsid w:val="000E48D1"/>
    <w:rsid w:val="000E5473"/>
    <w:rsid w:val="000E5A8B"/>
    <w:rsid w:val="000E5BD1"/>
    <w:rsid w:val="000E5D72"/>
    <w:rsid w:val="000E61F1"/>
    <w:rsid w:val="000E6202"/>
    <w:rsid w:val="000E652A"/>
    <w:rsid w:val="000E687D"/>
    <w:rsid w:val="000E708D"/>
    <w:rsid w:val="000E76D1"/>
    <w:rsid w:val="000E78AE"/>
    <w:rsid w:val="000E7D39"/>
    <w:rsid w:val="000E7FE9"/>
    <w:rsid w:val="000F040B"/>
    <w:rsid w:val="000F18C7"/>
    <w:rsid w:val="000F1FEE"/>
    <w:rsid w:val="000F2636"/>
    <w:rsid w:val="000F312D"/>
    <w:rsid w:val="000F32BF"/>
    <w:rsid w:val="000F3B7C"/>
    <w:rsid w:val="000F3B9C"/>
    <w:rsid w:val="000F42B3"/>
    <w:rsid w:val="000F4889"/>
    <w:rsid w:val="000F4A7A"/>
    <w:rsid w:val="000F4A93"/>
    <w:rsid w:val="000F4F3E"/>
    <w:rsid w:val="000F5929"/>
    <w:rsid w:val="000F5E46"/>
    <w:rsid w:val="000F600D"/>
    <w:rsid w:val="000F641F"/>
    <w:rsid w:val="000F665C"/>
    <w:rsid w:val="000F6863"/>
    <w:rsid w:val="000F69E3"/>
    <w:rsid w:val="000F7684"/>
    <w:rsid w:val="000F7BBC"/>
    <w:rsid w:val="001011E0"/>
    <w:rsid w:val="00101326"/>
    <w:rsid w:val="00101530"/>
    <w:rsid w:val="00101B6B"/>
    <w:rsid w:val="00101CF9"/>
    <w:rsid w:val="001021EA"/>
    <w:rsid w:val="00102BC2"/>
    <w:rsid w:val="00103105"/>
    <w:rsid w:val="001032C7"/>
    <w:rsid w:val="00103382"/>
    <w:rsid w:val="00103546"/>
    <w:rsid w:val="0010358A"/>
    <w:rsid w:val="00103B35"/>
    <w:rsid w:val="00103C24"/>
    <w:rsid w:val="00104157"/>
    <w:rsid w:val="0010434D"/>
    <w:rsid w:val="00104595"/>
    <w:rsid w:val="0010509C"/>
    <w:rsid w:val="00105387"/>
    <w:rsid w:val="00105491"/>
    <w:rsid w:val="00105B6F"/>
    <w:rsid w:val="00105DF3"/>
    <w:rsid w:val="0010601E"/>
    <w:rsid w:val="001060D4"/>
    <w:rsid w:val="001063FF"/>
    <w:rsid w:val="001064A1"/>
    <w:rsid w:val="00106F6F"/>
    <w:rsid w:val="00107A6E"/>
    <w:rsid w:val="0011109F"/>
    <w:rsid w:val="0011112B"/>
    <w:rsid w:val="00111462"/>
    <w:rsid w:val="00111876"/>
    <w:rsid w:val="00111B38"/>
    <w:rsid w:val="00111BD2"/>
    <w:rsid w:val="0011206F"/>
    <w:rsid w:val="001121E5"/>
    <w:rsid w:val="00112460"/>
    <w:rsid w:val="00112571"/>
    <w:rsid w:val="0011258E"/>
    <w:rsid w:val="0011286C"/>
    <w:rsid w:val="00112A91"/>
    <w:rsid w:val="00112DDF"/>
    <w:rsid w:val="00112EE0"/>
    <w:rsid w:val="001130E8"/>
    <w:rsid w:val="00113363"/>
    <w:rsid w:val="001142CF"/>
    <w:rsid w:val="0011440C"/>
    <w:rsid w:val="001146A2"/>
    <w:rsid w:val="00114C17"/>
    <w:rsid w:val="00114EC9"/>
    <w:rsid w:val="00115585"/>
    <w:rsid w:val="00115775"/>
    <w:rsid w:val="00115B20"/>
    <w:rsid w:val="00115D4E"/>
    <w:rsid w:val="00115DA8"/>
    <w:rsid w:val="00115F99"/>
    <w:rsid w:val="0011619C"/>
    <w:rsid w:val="00116382"/>
    <w:rsid w:val="00116481"/>
    <w:rsid w:val="00116E40"/>
    <w:rsid w:val="00116E6E"/>
    <w:rsid w:val="001175C8"/>
    <w:rsid w:val="00117860"/>
    <w:rsid w:val="00117C7F"/>
    <w:rsid w:val="00117DD7"/>
    <w:rsid w:val="001207F6"/>
    <w:rsid w:val="0012093B"/>
    <w:rsid w:val="00120A61"/>
    <w:rsid w:val="00120AC8"/>
    <w:rsid w:val="001214A9"/>
    <w:rsid w:val="00122F6E"/>
    <w:rsid w:val="0012301E"/>
    <w:rsid w:val="00123205"/>
    <w:rsid w:val="001233D4"/>
    <w:rsid w:val="00123504"/>
    <w:rsid w:val="00123545"/>
    <w:rsid w:val="00123712"/>
    <w:rsid w:val="001245F4"/>
    <w:rsid w:val="00124C88"/>
    <w:rsid w:val="00124F10"/>
    <w:rsid w:val="001250AF"/>
    <w:rsid w:val="0012536E"/>
    <w:rsid w:val="001255EC"/>
    <w:rsid w:val="0012569A"/>
    <w:rsid w:val="001258A7"/>
    <w:rsid w:val="00125ED6"/>
    <w:rsid w:val="001260DD"/>
    <w:rsid w:val="00126219"/>
    <w:rsid w:val="00126277"/>
    <w:rsid w:val="0012647F"/>
    <w:rsid w:val="00126695"/>
    <w:rsid w:val="0012685F"/>
    <w:rsid w:val="00126F51"/>
    <w:rsid w:val="001272EF"/>
    <w:rsid w:val="001274FC"/>
    <w:rsid w:val="00127576"/>
    <w:rsid w:val="00127686"/>
    <w:rsid w:val="0012776C"/>
    <w:rsid w:val="00127F67"/>
    <w:rsid w:val="0013003A"/>
    <w:rsid w:val="00130085"/>
    <w:rsid w:val="0013029A"/>
    <w:rsid w:val="001307FB"/>
    <w:rsid w:val="00130D5A"/>
    <w:rsid w:val="00130F00"/>
    <w:rsid w:val="001310A2"/>
    <w:rsid w:val="001312A1"/>
    <w:rsid w:val="0013158C"/>
    <w:rsid w:val="001318DE"/>
    <w:rsid w:val="0013217C"/>
    <w:rsid w:val="00132F9D"/>
    <w:rsid w:val="00133171"/>
    <w:rsid w:val="001333BD"/>
    <w:rsid w:val="0013362B"/>
    <w:rsid w:val="001340C5"/>
    <w:rsid w:val="001341A0"/>
    <w:rsid w:val="00134D32"/>
    <w:rsid w:val="00134D6C"/>
    <w:rsid w:val="0013526F"/>
    <w:rsid w:val="001352AE"/>
    <w:rsid w:val="00135458"/>
    <w:rsid w:val="00135646"/>
    <w:rsid w:val="00135E0A"/>
    <w:rsid w:val="00135E23"/>
    <w:rsid w:val="00135E2A"/>
    <w:rsid w:val="0013671B"/>
    <w:rsid w:val="001368E9"/>
    <w:rsid w:val="00136E8C"/>
    <w:rsid w:val="00137415"/>
    <w:rsid w:val="00137B3E"/>
    <w:rsid w:val="00137B78"/>
    <w:rsid w:val="00137F6E"/>
    <w:rsid w:val="00140039"/>
    <w:rsid w:val="00140127"/>
    <w:rsid w:val="001404EE"/>
    <w:rsid w:val="00140646"/>
    <w:rsid w:val="001407A3"/>
    <w:rsid w:val="0014081A"/>
    <w:rsid w:val="00140E05"/>
    <w:rsid w:val="00140E5E"/>
    <w:rsid w:val="00141005"/>
    <w:rsid w:val="00141067"/>
    <w:rsid w:val="0014108A"/>
    <w:rsid w:val="00141180"/>
    <w:rsid w:val="0014118C"/>
    <w:rsid w:val="00141942"/>
    <w:rsid w:val="00141BAC"/>
    <w:rsid w:val="001420AD"/>
    <w:rsid w:val="00142B81"/>
    <w:rsid w:val="00142D2D"/>
    <w:rsid w:val="00142D32"/>
    <w:rsid w:val="00142E70"/>
    <w:rsid w:val="0014340C"/>
    <w:rsid w:val="0014398E"/>
    <w:rsid w:val="00143A62"/>
    <w:rsid w:val="00143D31"/>
    <w:rsid w:val="00144CC9"/>
    <w:rsid w:val="00144CF9"/>
    <w:rsid w:val="00144DA3"/>
    <w:rsid w:val="001456E1"/>
    <w:rsid w:val="00145768"/>
    <w:rsid w:val="00145D87"/>
    <w:rsid w:val="001461D7"/>
    <w:rsid w:val="00146223"/>
    <w:rsid w:val="00146467"/>
    <w:rsid w:val="001466BA"/>
    <w:rsid w:val="00146A3D"/>
    <w:rsid w:val="0014742F"/>
    <w:rsid w:val="001478C7"/>
    <w:rsid w:val="0014796E"/>
    <w:rsid w:val="00150CAF"/>
    <w:rsid w:val="00150D84"/>
    <w:rsid w:val="0015115E"/>
    <w:rsid w:val="001515D8"/>
    <w:rsid w:val="00152181"/>
    <w:rsid w:val="00152573"/>
    <w:rsid w:val="0015271B"/>
    <w:rsid w:val="00152D6F"/>
    <w:rsid w:val="00153C33"/>
    <w:rsid w:val="00153D31"/>
    <w:rsid w:val="00154747"/>
    <w:rsid w:val="00154847"/>
    <w:rsid w:val="001551D1"/>
    <w:rsid w:val="00155538"/>
    <w:rsid w:val="0015573E"/>
    <w:rsid w:val="00155ACC"/>
    <w:rsid w:val="0015650D"/>
    <w:rsid w:val="0015758D"/>
    <w:rsid w:val="00157D59"/>
    <w:rsid w:val="001601C3"/>
    <w:rsid w:val="00160458"/>
    <w:rsid w:val="0016062F"/>
    <w:rsid w:val="00160AB1"/>
    <w:rsid w:val="00160CAB"/>
    <w:rsid w:val="00160DDC"/>
    <w:rsid w:val="00161237"/>
    <w:rsid w:val="0016177C"/>
    <w:rsid w:val="00161D31"/>
    <w:rsid w:val="00162B93"/>
    <w:rsid w:val="00162FBA"/>
    <w:rsid w:val="0016418D"/>
    <w:rsid w:val="00164894"/>
    <w:rsid w:val="001648BF"/>
    <w:rsid w:val="001649C1"/>
    <w:rsid w:val="0016552F"/>
    <w:rsid w:val="0016591D"/>
    <w:rsid w:val="001659CB"/>
    <w:rsid w:val="00165B3A"/>
    <w:rsid w:val="001664E6"/>
    <w:rsid w:val="00166527"/>
    <w:rsid w:val="00166B05"/>
    <w:rsid w:val="0017050D"/>
    <w:rsid w:val="0017070C"/>
    <w:rsid w:val="00170A47"/>
    <w:rsid w:val="00170B8B"/>
    <w:rsid w:val="00170D36"/>
    <w:rsid w:val="0017129A"/>
    <w:rsid w:val="00171776"/>
    <w:rsid w:val="00171B71"/>
    <w:rsid w:val="00171F3B"/>
    <w:rsid w:val="00172787"/>
    <w:rsid w:val="00172CD3"/>
    <w:rsid w:val="00172DFA"/>
    <w:rsid w:val="00172EC1"/>
    <w:rsid w:val="00173174"/>
    <w:rsid w:val="00173433"/>
    <w:rsid w:val="001739B0"/>
    <w:rsid w:val="00173BBA"/>
    <w:rsid w:val="00173E1C"/>
    <w:rsid w:val="001749BB"/>
    <w:rsid w:val="00174F8F"/>
    <w:rsid w:val="001754CB"/>
    <w:rsid w:val="00175760"/>
    <w:rsid w:val="001757A7"/>
    <w:rsid w:val="001757B8"/>
    <w:rsid w:val="00175C91"/>
    <w:rsid w:val="001764A3"/>
    <w:rsid w:val="001765BF"/>
    <w:rsid w:val="001768BA"/>
    <w:rsid w:val="00176C45"/>
    <w:rsid w:val="00176C88"/>
    <w:rsid w:val="00176F50"/>
    <w:rsid w:val="001770D9"/>
    <w:rsid w:val="00177114"/>
    <w:rsid w:val="00177441"/>
    <w:rsid w:val="001775D8"/>
    <w:rsid w:val="00177736"/>
    <w:rsid w:val="0017792B"/>
    <w:rsid w:val="00180018"/>
    <w:rsid w:val="001801B8"/>
    <w:rsid w:val="00180282"/>
    <w:rsid w:val="00180322"/>
    <w:rsid w:val="00180532"/>
    <w:rsid w:val="0018060E"/>
    <w:rsid w:val="00181076"/>
    <w:rsid w:val="00182013"/>
    <w:rsid w:val="00182613"/>
    <w:rsid w:val="00182BC8"/>
    <w:rsid w:val="00182BE8"/>
    <w:rsid w:val="00182C70"/>
    <w:rsid w:val="00182CC3"/>
    <w:rsid w:val="00183324"/>
    <w:rsid w:val="0018379F"/>
    <w:rsid w:val="00183E85"/>
    <w:rsid w:val="00183E8E"/>
    <w:rsid w:val="00183FE8"/>
    <w:rsid w:val="00184010"/>
    <w:rsid w:val="00184229"/>
    <w:rsid w:val="001845C7"/>
    <w:rsid w:val="001845F7"/>
    <w:rsid w:val="001846EE"/>
    <w:rsid w:val="001848E9"/>
    <w:rsid w:val="00184BBC"/>
    <w:rsid w:val="00184ED8"/>
    <w:rsid w:val="001851B2"/>
    <w:rsid w:val="001853CE"/>
    <w:rsid w:val="00185415"/>
    <w:rsid w:val="001857B6"/>
    <w:rsid w:val="00185EDC"/>
    <w:rsid w:val="00185FB7"/>
    <w:rsid w:val="00185FE2"/>
    <w:rsid w:val="00186103"/>
    <w:rsid w:val="00186354"/>
    <w:rsid w:val="001863EE"/>
    <w:rsid w:val="00186DAE"/>
    <w:rsid w:val="001871F8"/>
    <w:rsid w:val="001901D6"/>
    <w:rsid w:val="00190848"/>
    <w:rsid w:val="00190C65"/>
    <w:rsid w:val="00190E18"/>
    <w:rsid w:val="00191862"/>
    <w:rsid w:val="00191A89"/>
    <w:rsid w:val="00191FA5"/>
    <w:rsid w:val="001921FA"/>
    <w:rsid w:val="001924D7"/>
    <w:rsid w:val="001924EC"/>
    <w:rsid w:val="0019279E"/>
    <w:rsid w:val="00192836"/>
    <w:rsid w:val="00192CC5"/>
    <w:rsid w:val="00192E73"/>
    <w:rsid w:val="0019336C"/>
    <w:rsid w:val="001933D2"/>
    <w:rsid w:val="00193766"/>
    <w:rsid w:val="0019391B"/>
    <w:rsid w:val="0019418B"/>
    <w:rsid w:val="001943C1"/>
    <w:rsid w:val="00194FA7"/>
    <w:rsid w:val="00195901"/>
    <w:rsid w:val="00195D06"/>
    <w:rsid w:val="00195EAE"/>
    <w:rsid w:val="00195F11"/>
    <w:rsid w:val="00196063"/>
    <w:rsid w:val="001961DA"/>
    <w:rsid w:val="0019642D"/>
    <w:rsid w:val="0019686A"/>
    <w:rsid w:val="00196A70"/>
    <w:rsid w:val="00196C4B"/>
    <w:rsid w:val="00197027"/>
    <w:rsid w:val="0019712C"/>
    <w:rsid w:val="00197500"/>
    <w:rsid w:val="001978A2"/>
    <w:rsid w:val="00197D44"/>
    <w:rsid w:val="00197DCA"/>
    <w:rsid w:val="001A01BB"/>
    <w:rsid w:val="001A02CB"/>
    <w:rsid w:val="001A0558"/>
    <w:rsid w:val="001A0824"/>
    <w:rsid w:val="001A0D9E"/>
    <w:rsid w:val="001A135E"/>
    <w:rsid w:val="001A1ED1"/>
    <w:rsid w:val="001A2614"/>
    <w:rsid w:val="001A357D"/>
    <w:rsid w:val="001A372B"/>
    <w:rsid w:val="001A3889"/>
    <w:rsid w:val="001A3A8F"/>
    <w:rsid w:val="001A3AC6"/>
    <w:rsid w:val="001A3F27"/>
    <w:rsid w:val="001A4A19"/>
    <w:rsid w:val="001A4B05"/>
    <w:rsid w:val="001A4CED"/>
    <w:rsid w:val="001A57E3"/>
    <w:rsid w:val="001A6AAB"/>
    <w:rsid w:val="001A6F9A"/>
    <w:rsid w:val="001A7096"/>
    <w:rsid w:val="001A71B5"/>
    <w:rsid w:val="001A7755"/>
    <w:rsid w:val="001A7953"/>
    <w:rsid w:val="001A7B92"/>
    <w:rsid w:val="001B01B0"/>
    <w:rsid w:val="001B0630"/>
    <w:rsid w:val="001B0F8B"/>
    <w:rsid w:val="001B11E6"/>
    <w:rsid w:val="001B12C1"/>
    <w:rsid w:val="001B1ABB"/>
    <w:rsid w:val="001B25F8"/>
    <w:rsid w:val="001B28FD"/>
    <w:rsid w:val="001B2A69"/>
    <w:rsid w:val="001B2C4A"/>
    <w:rsid w:val="001B3652"/>
    <w:rsid w:val="001B373A"/>
    <w:rsid w:val="001B3806"/>
    <w:rsid w:val="001B4813"/>
    <w:rsid w:val="001B48BF"/>
    <w:rsid w:val="001B495C"/>
    <w:rsid w:val="001B4B67"/>
    <w:rsid w:val="001B4DCE"/>
    <w:rsid w:val="001B5165"/>
    <w:rsid w:val="001B521E"/>
    <w:rsid w:val="001B52DF"/>
    <w:rsid w:val="001B5528"/>
    <w:rsid w:val="001B5DB8"/>
    <w:rsid w:val="001B663A"/>
    <w:rsid w:val="001B6FA7"/>
    <w:rsid w:val="001B7305"/>
    <w:rsid w:val="001B75B2"/>
    <w:rsid w:val="001B7B0C"/>
    <w:rsid w:val="001B7C4D"/>
    <w:rsid w:val="001B7E7C"/>
    <w:rsid w:val="001C0637"/>
    <w:rsid w:val="001C0938"/>
    <w:rsid w:val="001C0A3C"/>
    <w:rsid w:val="001C0BB6"/>
    <w:rsid w:val="001C117D"/>
    <w:rsid w:val="001C1395"/>
    <w:rsid w:val="001C1990"/>
    <w:rsid w:val="001C2041"/>
    <w:rsid w:val="001C24AB"/>
    <w:rsid w:val="001C2731"/>
    <w:rsid w:val="001C2996"/>
    <w:rsid w:val="001C29A3"/>
    <w:rsid w:val="001C30EE"/>
    <w:rsid w:val="001C3205"/>
    <w:rsid w:val="001C3300"/>
    <w:rsid w:val="001C3637"/>
    <w:rsid w:val="001C38BF"/>
    <w:rsid w:val="001C4449"/>
    <w:rsid w:val="001C473A"/>
    <w:rsid w:val="001C51E2"/>
    <w:rsid w:val="001C522E"/>
    <w:rsid w:val="001C522F"/>
    <w:rsid w:val="001C5473"/>
    <w:rsid w:val="001C5572"/>
    <w:rsid w:val="001C6396"/>
    <w:rsid w:val="001C695F"/>
    <w:rsid w:val="001C6FD0"/>
    <w:rsid w:val="001C71E9"/>
    <w:rsid w:val="001C7396"/>
    <w:rsid w:val="001C7D9B"/>
    <w:rsid w:val="001C7DE2"/>
    <w:rsid w:val="001D072E"/>
    <w:rsid w:val="001D0D01"/>
    <w:rsid w:val="001D0D2C"/>
    <w:rsid w:val="001D117C"/>
    <w:rsid w:val="001D1628"/>
    <w:rsid w:val="001D1F51"/>
    <w:rsid w:val="001D242B"/>
    <w:rsid w:val="001D2530"/>
    <w:rsid w:val="001D2C12"/>
    <w:rsid w:val="001D2C38"/>
    <w:rsid w:val="001D2CA9"/>
    <w:rsid w:val="001D2EF5"/>
    <w:rsid w:val="001D3854"/>
    <w:rsid w:val="001D4508"/>
    <w:rsid w:val="001D46FE"/>
    <w:rsid w:val="001D4A5A"/>
    <w:rsid w:val="001D5145"/>
    <w:rsid w:val="001D5172"/>
    <w:rsid w:val="001D55B3"/>
    <w:rsid w:val="001D5748"/>
    <w:rsid w:val="001D579B"/>
    <w:rsid w:val="001D58F8"/>
    <w:rsid w:val="001D5A07"/>
    <w:rsid w:val="001D5F24"/>
    <w:rsid w:val="001D5F99"/>
    <w:rsid w:val="001D6289"/>
    <w:rsid w:val="001D69E9"/>
    <w:rsid w:val="001D7500"/>
    <w:rsid w:val="001D7790"/>
    <w:rsid w:val="001D7D86"/>
    <w:rsid w:val="001E019F"/>
    <w:rsid w:val="001E0239"/>
    <w:rsid w:val="001E0843"/>
    <w:rsid w:val="001E0973"/>
    <w:rsid w:val="001E11FD"/>
    <w:rsid w:val="001E18C7"/>
    <w:rsid w:val="001E18E4"/>
    <w:rsid w:val="001E26BB"/>
    <w:rsid w:val="001E2A41"/>
    <w:rsid w:val="001E2C41"/>
    <w:rsid w:val="001E3A57"/>
    <w:rsid w:val="001E3DB5"/>
    <w:rsid w:val="001E4233"/>
    <w:rsid w:val="001E4911"/>
    <w:rsid w:val="001E4D42"/>
    <w:rsid w:val="001E52E1"/>
    <w:rsid w:val="001E532A"/>
    <w:rsid w:val="001E5600"/>
    <w:rsid w:val="001E5613"/>
    <w:rsid w:val="001E5648"/>
    <w:rsid w:val="001E5670"/>
    <w:rsid w:val="001E569B"/>
    <w:rsid w:val="001E574A"/>
    <w:rsid w:val="001E58E5"/>
    <w:rsid w:val="001E5A67"/>
    <w:rsid w:val="001E5D42"/>
    <w:rsid w:val="001E5E8D"/>
    <w:rsid w:val="001E6A93"/>
    <w:rsid w:val="001E6C35"/>
    <w:rsid w:val="001E77BE"/>
    <w:rsid w:val="001F030A"/>
    <w:rsid w:val="001F062C"/>
    <w:rsid w:val="001F09D3"/>
    <w:rsid w:val="001F0D42"/>
    <w:rsid w:val="001F12C9"/>
    <w:rsid w:val="001F13F7"/>
    <w:rsid w:val="001F14CB"/>
    <w:rsid w:val="001F18FD"/>
    <w:rsid w:val="001F212E"/>
    <w:rsid w:val="001F23F7"/>
    <w:rsid w:val="001F24CA"/>
    <w:rsid w:val="001F256A"/>
    <w:rsid w:val="001F2926"/>
    <w:rsid w:val="001F3919"/>
    <w:rsid w:val="001F3A47"/>
    <w:rsid w:val="001F4D1F"/>
    <w:rsid w:val="001F4ED7"/>
    <w:rsid w:val="001F51D5"/>
    <w:rsid w:val="001F5507"/>
    <w:rsid w:val="001F5790"/>
    <w:rsid w:val="001F59E0"/>
    <w:rsid w:val="001F5A91"/>
    <w:rsid w:val="001F5BBD"/>
    <w:rsid w:val="001F5F31"/>
    <w:rsid w:val="001F62D6"/>
    <w:rsid w:val="001F6592"/>
    <w:rsid w:val="001F66EE"/>
    <w:rsid w:val="001F6C3E"/>
    <w:rsid w:val="001F6E23"/>
    <w:rsid w:val="001F7181"/>
    <w:rsid w:val="001F774D"/>
    <w:rsid w:val="001F7CE8"/>
    <w:rsid w:val="001F7F31"/>
    <w:rsid w:val="00200BDA"/>
    <w:rsid w:val="002010E9"/>
    <w:rsid w:val="00201C96"/>
    <w:rsid w:val="00201D08"/>
    <w:rsid w:val="00201E9D"/>
    <w:rsid w:val="002022F2"/>
    <w:rsid w:val="00202ACF"/>
    <w:rsid w:val="00202FF4"/>
    <w:rsid w:val="0020307F"/>
    <w:rsid w:val="00203218"/>
    <w:rsid w:val="00203CA4"/>
    <w:rsid w:val="002049E1"/>
    <w:rsid w:val="00204C5A"/>
    <w:rsid w:val="00204D2A"/>
    <w:rsid w:val="00204F7D"/>
    <w:rsid w:val="00205255"/>
    <w:rsid w:val="002052E6"/>
    <w:rsid w:val="00205471"/>
    <w:rsid w:val="002057E9"/>
    <w:rsid w:val="00205F0E"/>
    <w:rsid w:val="002060F8"/>
    <w:rsid w:val="00206AD4"/>
    <w:rsid w:val="00206E19"/>
    <w:rsid w:val="00207F9D"/>
    <w:rsid w:val="00210B5B"/>
    <w:rsid w:val="00210C87"/>
    <w:rsid w:val="00210F43"/>
    <w:rsid w:val="0021125F"/>
    <w:rsid w:val="002114A7"/>
    <w:rsid w:val="00211E34"/>
    <w:rsid w:val="0021268D"/>
    <w:rsid w:val="002128BE"/>
    <w:rsid w:val="00212B91"/>
    <w:rsid w:val="00212D44"/>
    <w:rsid w:val="00213055"/>
    <w:rsid w:val="00213370"/>
    <w:rsid w:val="002134C7"/>
    <w:rsid w:val="00213677"/>
    <w:rsid w:val="0021390B"/>
    <w:rsid w:val="00213C71"/>
    <w:rsid w:val="00213F24"/>
    <w:rsid w:val="00213F75"/>
    <w:rsid w:val="00213FEA"/>
    <w:rsid w:val="0021407D"/>
    <w:rsid w:val="00214685"/>
    <w:rsid w:val="00214733"/>
    <w:rsid w:val="00214820"/>
    <w:rsid w:val="0021492F"/>
    <w:rsid w:val="00214DD7"/>
    <w:rsid w:val="00214EB0"/>
    <w:rsid w:val="00214FC8"/>
    <w:rsid w:val="00214FED"/>
    <w:rsid w:val="00215141"/>
    <w:rsid w:val="002157B9"/>
    <w:rsid w:val="00215D35"/>
    <w:rsid w:val="00215E4E"/>
    <w:rsid w:val="00215FCA"/>
    <w:rsid w:val="0021603B"/>
    <w:rsid w:val="00216204"/>
    <w:rsid w:val="002162F7"/>
    <w:rsid w:val="002165E5"/>
    <w:rsid w:val="0021671C"/>
    <w:rsid w:val="00216919"/>
    <w:rsid w:val="00216B6B"/>
    <w:rsid w:val="00216DCC"/>
    <w:rsid w:val="00216FFC"/>
    <w:rsid w:val="00217268"/>
    <w:rsid w:val="00217451"/>
    <w:rsid w:val="0021754F"/>
    <w:rsid w:val="00217ED4"/>
    <w:rsid w:val="002202B0"/>
    <w:rsid w:val="0022091B"/>
    <w:rsid w:val="002210A9"/>
    <w:rsid w:val="00221665"/>
    <w:rsid w:val="00221681"/>
    <w:rsid w:val="00222865"/>
    <w:rsid w:val="002228BF"/>
    <w:rsid w:val="00222FCD"/>
    <w:rsid w:val="002233BF"/>
    <w:rsid w:val="002234F2"/>
    <w:rsid w:val="002235A1"/>
    <w:rsid w:val="00223C6A"/>
    <w:rsid w:val="00224620"/>
    <w:rsid w:val="002248A8"/>
    <w:rsid w:val="00224DE1"/>
    <w:rsid w:val="0022525F"/>
    <w:rsid w:val="00225381"/>
    <w:rsid w:val="0022546D"/>
    <w:rsid w:val="00225642"/>
    <w:rsid w:val="002256C1"/>
    <w:rsid w:val="002258CE"/>
    <w:rsid w:val="00225A8B"/>
    <w:rsid w:val="00225D36"/>
    <w:rsid w:val="00225E1C"/>
    <w:rsid w:val="0022625C"/>
    <w:rsid w:val="0022682B"/>
    <w:rsid w:val="00226851"/>
    <w:rsid w:val="00226ACF"/>
    <w:rsid w:val="00226D36"/>
    <w:rsid w:val="00226D41"/>
    <w:rsid w:val="00226E2F"/>
    <w:rsid w:val="00226F2B"/>
    <w:rsid w:val="00227218"/>
    <w:rsid w:val="00227346"/>
    <w:rsid w:val="00227681"/>
    <w:rsid w:val="00227839"/>
    <w:rsid w:val="002279BE"/>
    <w:rsid w:val="00230552"/>
    <w:rsid w:val="00230FD6"/>
    <w:rsid w:val="00231063"/>
    <w:rsid w:val="00231153"/>
    <w:rsid w:val="002328A9"/>
    <w:rsid w:val="002329B0"/>
    <w:rsid w:val="00232B6A"/>
    <w:rsid w:val="00232DE4"/>
    <w:rsid w:val="002331E4"/>
    <w:rsid w:val="002334C1"/>
    <w:rsid w:val="002339D5"/>
    <w:rsid w:val="00233C4B"/>
    <w:rsid w:val="00233D2D"/>
    <w:rsid w:val="00234088"/>
    <w:rsid w:val="00234294"/>
    <w:rsid w:val="002342FB"/>
    <w:rsid w:val="002343B2"/>
    <w:rsid w:val="00234571"/>
    <w:rsid w:val="00234A12"/>
    <w:rsid w:val="00234BF3"/>
    <w:rsid w:val="00234C6D"/>
    <w:rsid w:val="00234F08"/>
    <w:rsid w:val="002358B2"/>
    <w:rsid w:val="002359B6"/>
    <w:rsid w:val="002366A4"/>
    <w:rsid w:val="002369D0"/>
    <w:rsid w:val="00236C14"/>
    <w:rsid w:val="002372A2"/>
    <w:rsid w:val="002375A8"/>
    <w:rsid w:val="00237A8C"/>
    <w:rsid w:val="00237BA2"/>
    <w:rsid w:val="00237C2A"/>
    <w:rsid w:val="00237FEB"/>
    <w:rsid w:val="00240269"/>
    <w:rsid w:val="002407D0"/>
    <w:rsid w:val="00240B6F"/>
    <w:rsid w:val="00240D96"/>
    <w:rsid w:val="00240E06"/>
    <w:rsid w:val="00241660"/>
    <w:rsid w:val="00242295"/>
    <w:rsid w:val="00242461"/>
    <w:rsid w:val="002426CB"/>
    <w:rsid w:val="002427BA"/>
    <w:rsid w:val="00243062"/>
    <w:rsid w:val="00243096"/>
    <w:rsid w:val="002432A8"/>
    <w:rsid w:val="002432B8"/>
    <w:rsid w:val="0024333B"/>
    <w:rsid w:val="00243C2F"/>
    <w:rsid w:val="00244041"/>
    <w:rsid w:val="00244A0F"/>
    <w:rsid w:val="00245062"/>
    <w:rsid w:val="0024531F"/>
    <w:rsid w:val="0024588E"/>
    <w:rsid w:val="0024597F"/>
    <w:rsid w:val="00245A7F"/>
    <w:rsid w:val="00245A9A"/>
    <w:rsid w:val="00245C96"/>
    <w:rsid w:val="00245CC0"/>
    <w:rsid w:val="00245EAD"/>
    <w:rsid w:val="0024639B"/>
    <w:rsid w:val="00246482"/>
    <w:rsid w:val="0024688E"/>
    <w:rsid w:val="00246993"/>
    <w:rsid w:val="002469E9"/>
    <w:rsid w:val="00246B9C"/>
    <w:rsid w:val="0024710C"/>
    <w:rsid w:val="002474BF"/>
    <w:rsid w:val="002475B7"/>
    <w:rsid w:val="00247F1C"/>
    <w:rsid w:val="00250172"/>
    <w:rsid w:val="0025052D"/>
    <w:rsid w:val="00250CA3"/>
    <w:rsid w:val="00250CB8"/>
    <w:rsid w:val="002512F4"/>
    <w:rsid w:val="00251BCB"/>
    <w:rsid w:val="00252076"/>
    <w:rsid w:val="00252089"/>
    <w:rsid w:val="0025249E"/>
    <w:rsid w:val="00252935"/>
    <w:rsid w:val="00252A35"/>
    <w:rsid w:val="00252D05"/>
    <w:rsid w:val="002532B1"/>
    <w:rsid w:val="002535F7"/>
    <w:rsid w:val="0025378D"/>
    <w:rsid w:val="00253A38"/>
    <w:rsid w:val="00253D57"/>
    <w:rsid w:val="00253D5E"/>
    <w:rsid w:val="00254286"/>
    <w:rsid w:val="00254331"/>
    <w:rsid w:val="002548F0"/>
    <w:rsid w:val="00254B1A"/>
    <w:rsid w:val="002557B6"/>
    <w:rsid w:val="00255A3E"/>
    <w:rsid w:val="00255B33"/>
    <w:rsid w:val="00256B93"/>
    <w:rsid w:val="00257958"/>
    <w:rsid w:val="0026077F"/>
    <w:rsid w:val="0026097F"/>
    <w:rsid w:val="00260B64"/>
    <w:rsid w:val="0026140F"/>
    <w:rsid w:val="0026144B"/>
    <w:rsid w:val="0026165C"/>
    <w:rsid w:val="002622A1"/>
    <w:rsid w:val="00262451"/>
    <w:rsid w:val="00262846"/>
    <w:rsid w:val="00262885"/>
    <w:rsid w:val="00262D9D"/>
    <w:rsid w:val="0026307A"/>
    <w:rsid w:val="0026360E"/>
    <w:rsid w:val="0026365B"/>
    <w:rsid w:val="00263D2F"/>
    <w:rsid w:val="002640AC"/>
    <w:rsid w:val="00264405"/>
    <w:rsid w:val="002648AB"/>
    <w:rsid w:val="00264B82"/>
    <w:rsid w:val="00265CEE"/>
    <w:rsid w:val="00265D1F"/>
    <w:rsid w:val="00265EC4"/>
    <w:rsid w:val="00266123"/>
    <w:rsid w:val="00266622"/>
    <w:rsid w:val="0026665C"/>
    <w:rsid w:val="00266A4A"/>
    <w:rsid w:val="002671B4"/>
    <w:rsid w:val="00267967"/>
    <w:rsid w:val="00267A34"/>
    <w:rsid w:val="00267A52"/>
    <w:rsid w:val="00270246"/>
    <w:rsid w:val="0027080D"/>
    <w:rsid w:val="00270D5C"/>
    <w:rsid w:val="00270DB4"/>
    <w:rsid w:val="0027111F"/>
    <w:rsid w:val="00271184"/>
    <w:rsid w:val="002717DF"/>
    <w:rsid w:val="00271B0D"/>
    <w:rsid w:val="00271C1A"/>
    <w:rsid w:val="00272868"/>
    <w:rsid w:val="00273184"/>
    <w:rsid w:val="00273DA0"/>
    <w:rsid w:val="00274044"/>
    <w:rsid w:val="0027426B"/>
    <w:rsid w:val="0027436E"/>
    <w:rsid w:val="0027438E"/>
    <w:rsid w:val="002748E9"/>
    <w:rsid w:val="00274906"/>
    <w:rsid w:val="0027501E"/>
    <w:rsid w:val="002750B0"/>
    <w:rsid w:val="002752D4"/>
    <w:rsid w:val="0027533A"/>
    <w:rsid w:val="002757EA"/>
    <w:rsid w:val="00275F36"/>
    <w:rsid w:val="00276203"/>
    <w:rsid w:val="00276228"/>
    <w:rsid w:val="0027766B"/>
    <w:rsid w:val="0027773F"/>
    <w:rsid w:val="00277F3C"/>
    <w:rsid w:val="00277FEE"/>
    <w:rsid w:val="00280093"/>
    <w:rsid w:val="00280B84"/>
    <w:rsid w:val="002815B3"/>
    <w:rsid w:val="002815CA"/>
    <w:rsid w:val="00281B31"/>
    <w:rsid w:val="00281BC4"/>
    <w:rsid w:val="00281C03"/>
    <w:rsid w:val="00281EB9"/>
    <w:rsid w:val="002825E3"/>
    <w:rsid w:val="002828D5"/>
    <w:rsid w:val="0028313A"/>
    <w:rsid w:val="00283492"/>
    <w:rsid w:val="002835A3"/>
    <w:rsid w:val="00283C7C"/>
    <w:rsid w:val="00284330"/>
    <w:rsid w:val="0028511C"/>
    <w:rsid w:val="0028561C"/>
    <w:rsid w:val="002856FD"/>
    <w:rsid w:val="00285AB2"/>
    <w:rsid w:val="00286098"/>
    <w:rsid w:val="002866DC"/>
    <w:rsid w:val="00286CB5"/>
    <w:rsid w:val="00286ED6"/>
    <w:rsid w:val="00286F93"/>
    <w:rsid w:val="002870B7"/>
    <w:rsid w:val="002871A8"/>
    <w:rsid w:val="002872A3"/>
    <w:rsid w:val="0028787B"/>
    <w:rsid w:val="00287C21"/>
    <w:rsid w:val="00287D0C"/>
    <w:rsid w:val="002900EA"/>
    <w:rsid w:val="002903A0"/>
    <w:rsid w:val="00290682"/>
    <w:rsid w:val="002906A6"/>
    <w:rsid w:val="00290E0B"/>
    <w:rsid w:val="00291298"/>
    <w:rsid w:val="002913DA"/>
    <w:rsid w:val="0029161E"/>
    <w:rsid w:val="00291988"/>
    <w:rsid w:val="00291B32"/>
    <w:rsid w:val="0029203C"/>
    <w:rsid w:val="0029244D"/>
    <w:rsid w:val="002927C7"/>
    <w:rsid w:val="002929B1"/>
    <w:rsid w:val="002929E2"/>
    <w:rsid w:val="00292EDA"/>
    <w:rsid w:val="00292F71"/>
    <w:rsid w:val="00293342"/>
    <w:rsid w:val="002934E9"/>
    <w:rsid w:val="00293511"/>
    <w:rsid w:val="0029387A"/>
    <w:rsid w:val="00294091"/>
    <w:rsid w:val="0029425D"/>
    <w:rsid w:val="00294593"/>
    <w:rsid w:val="00294C1F"/>
    <w:rsid w:val="00294CCC"/>
    <w:rsid w:val="00294D5C"/>
    <w:rsid w:val="00295276"/>
    <w:rsid w:val="0029551F"/>
    <w:rsid w:val="002958DD"/>
    <w:rsid w:val="002959F7"/>
    <w:rsid w:val="00296525"/>
    <w:rsid w:val="00296A20"/>
    <w:rsid w:val="00296EEF"/>
    <w:rsid w:val="00297193"/>
    <w:rsid w:val="00297249"/>
    <w:rsid w:val="002972AB"/>
    <w:rsid w:val="00297623"/>
    <w:rsid w:val="002976FA"/>
    <w:rsid w:val="0029793F"/>
    <w:rsid w:val="002A046F"/>
    <w:rsid w:val="002A0A61"/>
    <w:rsid w:val="002A0CAF"/>
    <w:rsid w:val="002A1C9B"/>
    <w:rsid w:val="002A21EA"/>
    <w:rsid w:val="002A24AE"/>
    <w:rsid w:val="002A27EE"/>
    <w:rsid w:val="002A2A0C"/>
    <w:rsid w:val="002A2EC9"/>
    <w:rsid w:val="002A3314"/>
    <w:rsid w:val="002A3704"/>
    <w:rsid w:val="002A395A"/>
    <w:rsid w:val="002A4042"/>
    <w:rsid w:val="002A4412"/>
    <w:rsid w:val="002A4ACE"/>
    <w:rsid w:val="002A4C7D"/>
    <w:rsid w:val="002A5A30"/>
    <w:rsid w:val="002A5A8E"/>
    <w:rsid w:val="002A5ADC"/>
    <w:rsid w:val="002A60D7"/>
    <w:rsid w:val="002A6A20"/>
    <w:rsid w:val="002A6C2D"/>
    <w:rsid w:val="002A6D20"/>
    <w:rsid w:val="002A6E11"/>
    <w:rsid w:val="002A6EC9"/>
    <w:rsid w:val="002A700F"/>
    <w:rsid w:val="002A7238"/>
    <w:rsid w:val="002A7D0E"/>
    <w:rsid w:val="002B0674"/>
    <w:rsid w:val="002B0677"/>
    <w:rsid w:val="002B0F78"/>
    <w:rsid w:val="002B0F9C"/>
    <w:rsid w:val="002B10A5"/>
    <w:rsid w:val="002B1252"/>
    <w:rsid w:val="002B13D9"/>
    <w:rsid w:val="002B1955"/>
    <w:rsid w:val="002B1CA7"/>
    <w:rsid w:val="002B22E4"/>
    <w:rsid w:val="002B2350"/>
    <w:rsid w:val="002B2446"/>
    <w:rsid w:val="002B2BB6"/>
    <w:rsid w:val="002B2DB7"/>
    <w:rsid w:val="002B2EFA"/>
    <w:rsid w:val="002B32C1"/>
    <w:rsid w:val="002B374A"/>
    <w:rsid w:val="002B38FE"/>
    <w:rsid w:val="002B3ABB"/>
    <w:rsid w:val="002B4199"/>
    <w:rsid w:val="002B4874"/>
    <w:rsid w:val="002B498C"/>
    <w:rsid w:val="002B4B01"/>
    <w:rsid w:val="002B4D08"/>
    <w:rsid w:val="002B4E17"/>
    <w:rsid w:val="002B50E0"/>
    <w:rsid w:val="002B51AC"/>
    <w:rsid w:val="002B64BD"/>
    <w:rsid w:val="002B6A8E"/>
    <w:rsid w:val="002B6CA6"/>
    <w:rsid w:val="002B6DF0"/>
    <w:rsid w:val="002B6F55"/>
    <w:rsid w:val="002B764F"/>
    <w:rsid w:val="002B77C8"/>
    <w:rsid w:val="002B7EC6"/>
    <w:rsid w:val="002C0204"/>
    <w:rsid w:val="002C0381"/>
    <w:rsid w:val="002C0888"/>
    <w:rsid w:val="002C08D4"/>
    <w:rsid w:val="002C10B6"/>
    <w:rsid w:val="002C1193"/>
    <w:rsid w:val="002C13CD"/>
    <w:rsid w:val="002C146C"/>
    <w:rsid w:val="002C1677"/>
    <w:rsid w:val="002C16AF"/>
    <w:rsid w:val="002C1871"/>
    <w:rsid w:val="002C1AD8"/>
    <w:rsid w:val="002C2A8B"/>
    <w:rsid w:val="002C2C0A"/>
    <w:rsid w:val="002C2C78"/>
    <w:rsid w:val="002C3017"/>
    <w:rsid w:val="002C325B"/>
    <w:rsid w:val="002C34C1"/>
    <w:rsid w:val="002C3AB1"/>
    <w:rsid w:val="002C3C90"/>
    <w:rsid w:val="002C44D1"/>
    <w:rsid w:val="002C45F9"/>
    <w:rsid w:val="002C49EC"/>
    <w:rsid w:val="002C5AAD"/>
    <w:rsid w:val="002C63F2"/>
    <w:rsid w:val="002C65FA"/>
    <w:rsid w:val="002C685B"/>
    <w:rsid w:val="002C6B10"/>
    <w:rsid w:val="002C6BA6"/>
    <w:rsid w:val="002C6C61"/>
    <w:rsid w:val="002C6D24"/>
    <w:rsid w:val="002C6E43"/>
    <w:rsid w:val="002C6EE0"/>
    <w:rsid w:val="002C72E2"/>
    <w:rsid w:val="002C74E3"/>
    <w:rsid w:val="002C7C17"/>
    <w:rsid w:val="002C7D64"/>
    <w:rsid w:val="002C7EF4"/>
    <w:rsid w:val="002D0222"/>
    <w:rsid w:val="002D028A"/>
    <w:rsid w:val="002D0641"/>
    <w:rsid w:val="002D0B12"/>
    <w:rsid w:val="002D0B5D"/>
    <w:rsid w:val="002D0BEA"/>
    <w:rsid w:val="002D123E"/>
    <w:rsid w:val="002D203B"/>
    <w:rsid w:val="002D3A6B"/>
    <w:rsid w:val="002D3AC1"/>
    <w:rsid w:val="002D401B"/>
    <w:rsid w:val="002D43F1"/>
    <w:rsid w:val="002D44C3"/>
    <w:rsid w:val="002D4B39"/>
    <w:rsid w:val="002D4E2C"/>
    <w:rsid w:val="002D532A"/>
    <w:rsid w:val="002D5459"/>
    <w:rsid w:val="002D603C"/>
    <w:rsid w:val="002D606B"/>
    <w:rsid w:val="002D623E"/>
    <w:rsid w:val="002D67F0"/>
    <w:rsid w:val="002D6A3C"/>
    <w:rsid w:val="002D6E63"/>
    <w:rsid w:val="002D70EE"/>
    <w:rsid w:val="002D77AD"/>
    <w:rsid w:val="002D77F7"/>
    <w:rsid w:val="002D78AA"/>
    <w:rsid w:val="002E0166"/>
    <w:rsid w:val="002E05CA"/>
    <w:rsid w:val="002E0699"/>
    <w:rsid w:val="002E08C3"/>
    <w:rsid w:val="002E097E"/>
    <w:rsid w:val="002E0EF4"/>
    <w:rsid w:val="002E1ADC"/>
    <w:rsid w:val="002E1CC7"/>
    <w:rsid w:val="002E1DD4"/>
    <w:rsid w:val="002E1FC4"/>
    <w:rsid w:val="002E2810"/>
    <w:rsid w:val="002E2B2A"/>
    <w:rsid w:val="002E2DF3"/>
    <w:rsid w:val="002E30AE"/>
    <w:rsid w:val="002E3243"/>
    <w:rsid w:val="002E36BC"/>
    <w:rsid w:val="002E427B"/>
    <w:rsid w:val="002E448B"/>
    <w:rsid w:val="002E460D"/>
    <w:rsid w:val="002E4809"/>
    <w:rsid w:val="002E4F74"/>
    <w:rsid w:val="002E54BF"/>
    <w:rsid w:val="002E5911"/>
    <w:rsid w:val="002E5B8F"/>
    <w:rsid w:val="002E622D"/>
    <w:rsid w:val="002E6489"/>
    <w:rsid w:val="002E68A9"/>
    <w:rsid w:val="002E73A0"/>
    <w:rsid w:val="002E74D8"/>
    <w:rsid w:val="002E74E5"/>
    <w:rsid w:val="002E7832"/>
    <w:rsid w:val="002E7A87"/>
    <w:rsid w:val="002E7ED2"/>
    <w:rsid w:val="002F010C"/>
    <w:rsid w:val="002F03F3"/>
    <w:rsid w:val="002F0702"/>
    <w:rsid w:val="002F08DB"/>
    <w:rsid w:val="002F0A74"/>
    <w:rsid w:val="002F1477"/>
    <w:rsid w:val="002F179A"/>
    <w:rsid w:val="002F189C"/>
    <w:rsid w:val="002F2609"/>
    <w:rsid w:val="002F2A67"/>
    <w:rsid w:val="002F2E1A"/>
    <w:rsid w:val="002F2ECF"/>
    <w:rsid w:val="002F35DB"/>
    <w:rsid w:val="002F36E0"/>
    <w:rsid w:val="002F3A2C"/>
    <w:rsid w:val="002F460C"/>
    <w:rsid w:val="002F466F"/>
    <w:rsid w:val="002F56F3"/>
    <w:rsid w:val="002F5B5F"/>
    <w:rsid w:val="002F5F4A"/>
    <w:rsid w:val="002F6185"/>
    <w:rsid w:val="002F636D"/>
    <w:rsid w:val="002F67CA"/>
    <w:rsid w:val="002F6BD5"/>
    <w:rsid w:val="002F6CDD"/>
    <w:rsid w:val="002F7143"/>
    <w:rsid w:val="002F728B"/>
    <w:rsid w:val="002F7364"/>
    <w:rsid w:val="002F7696"/>
    <w:rsid w:val="002F7939"/>
    <w:rsid w:val="00300B95"/>
    <w:rsid w:val="003010CB"/>
    <w:rsid w:val="00301863"/>
    <w:rsid w:val="00301B57"/>
    <w:rsid w:val="00301F4A"/>
    <w:rsid w:val="003023E7"/>
    <w:rsid w:val="0030298D"/>
    <w:rsid w:val="00303492"/>
    <w:rsid w:val="00303581"/>
    <w:rsid w:val="00303719"/>
    <w:rsid w:val="003038ED"/>
    <w:rsid w:val="00303C3A"/>
    <w:rsid w:val="00303D97"/>
    <w:rsid w:val="00303DBF"/>
    <w:rsid w:val="003041B5"/>
    <w:rsid w:val="003041D7"/>
    <w:rsid w:val="00304332"/>
    <w:rsid w:val="003045BE"/>
    <w:rsid w:val="003045EA"/>
    <w:rsid w:val="0030477A"/>
    <w:rsid w:val="00304A58"/>
    <w:rsid w:val="00304A5A"/>
    <w:rsid w:val="00304CAA"/>
    <w:rsid w:val="00304EEB"/>
    <w:rsid w:val="00305694"/>
    <w:rsid w:val="0030584B"/>
    <w:rsid w:val="003058A2"/>
    <w:rsid w:val="00305F62"/>
    <w:rsid w:val="00306479"/>
    <w:rsid w:val="003065A7"/>
    <w:rsid w:val="003067DF"/>
    <w:rsid w:val="00306FF9"/>
    <w:rsid w:val="003076C7"/>
    <w:rsid w:val="003078B8"/>
    <w:rsid w:val="00307A01"/>
    <w:rsid w:val="003100D6"/>
    <w:rsid w:val="0031021A"/>
    <w:rsid w:val="00310862"/>
    <w:rsid w:val="00310ADC"/>
    <w:rsid w:val="00310CA5"/>
    <w:rsid w:val="00311391"/>
    <w:rsid w:val="0031155B"/>
    <w:rsid w:val="00311B9E"/>
    <w:rsid w:val="00312B2E"/>
    <w:rsid w:val="00312FA4"/>
    <w:rsid w:val="00313447"/>
    <w:rsid w:val="0031369D"/>
    <w:rsid w:val="00313C03"/>
    <w:rsid w:val="00313C64"/>
    <w:rsid w:val="0031425C"/>
    <w:rsid w:val="003144A0"/>
    <w:rsid w:val="003144D5"/>
    <w:rsid w:val="003149F9"/>
    <w:rsid w:val="00314ADD"/>
    <w:rsid w:val="00314C7E"/>
    <w:rsid w:val="00315411"/>
    <w:rsid w:val="00315573"/>
    <w:rsid w:val="00315690"/>
    <w:rsid w:val="003159EC"/>
    <w:rsid w:val="00315F47"/>
    <w:rsid w:val="0031607F"/>
    <w:rsid w:val="00316922"/>
    <w:rsid w:val="00316AF8"/>
    <w:rsid w:val="00316E5A"/>
    <w:rsid w:val="00317D5E"/>
    <w:rsid w:val="00317ED9"/>
    <w:rsid w:val="00317F44"/>
    <w:rsid w:val="00320089"/>
    <w:rsid w:val="003205A8"/>
    <w:rsid w:val="0032076A"/>
    <w:rsid w:val="003207E6"/>
    <w:rsid w:val="003219CA"/>
    <w:rsid w:val="003219CF"/>
    <w:rsid w:val="0032261C"/>
    <w:rsid w:val="003227FD"/>
    <w:rsid w:val="003234AF"/>
    <w:rsid w:val="00323683"/>
    <w:rsid w:val="003242B5"/>
    <w:rsid w:val="00324DB1"/>
    <w:rsid w:val="00324EB5"/>
    <w:rsid w:val="00325175"/>
    <w:rsid w:val="003269E4"/>
    <w:rsid w:val="00326B03"/>
    <w:rsid w:val="00326B4C"/>
    <w:rsid w:val="00326E56"/>
    <w:rsid w:val="0032701C"/>
    <w:rsid w:val="00327149"/>
    <w:rsid w:val="0032733C"/>
    <w:rsid w:val="003273F1"/>
    <w:rsid w:val="00327457"/>
    <w:rsid w:val="00327BC5"/>
    <w:rsid w:val="003300AF"/>
    <w:rsid w:val="003302B8"/>
    <w:rsid w:val="0033073D"/>
    <w:rsid w:val="0033090D"/>
    <w:rsid w:val="00330AAE"/>
    <w:rsid w:val="003316EF"/>
    <w:rsid w:val="00331BE6"/>
    <w:rsid w:val="00331D18"/>
    <w:rsid w:val="003332CF"/>
    <w:rsid w:val="00333A20"/>
    <w:rsid w:val="0033469F"/>
    <w:rsid w:val="003347CD"/>
    <w:rsid w:val="0033497E"/>
    <w:rsid w:val="003353F3"/>
    <w:rsid w:val="0033574F"/>
    <w:rsid w:val="003357FD"/>
    <w:rsid w:val="00335FFD"/>
    <w:rsid w:val="0033649E"/>
    <w:rsid w:val="0033682C"/>
    <w:rsid w:val="003369A2"/>
    <w:rsid w:val="00336FC5"/>
    <w:rsid w:val="0033763A"/>
    <w:rsid w:val="00337830"/>
    <w:rsid w:val="00337AB2"/>
    <w:rsid w:val="00337B01"/>
    <w:rsid w:val="00340289"/>
    <w:rsid w:val="003402F3"/>
    <w:rsid w:val="003407FB"/>
    <w:rsid w:val="003409CB"/>
    <w:rsid w:val="00341237"/>
    <w:rsid w:val="00341DAF"/>
    <w:rsid w:val="0034203B"/>
    <w:rsid w:val="0034206C"/>
    <w:rsid w:val="00342FEB"/>
    <w:rsid w:val="00343213"/>
    <w:rsid w:val="00343339"/>
    <w:rsid w:val="00343478"/>
    <w:rsid w:val="0034389B"/>
    <w:rsid w:val="00343ACD"/>
    <w:rsid w:val="003443E8"/>
    <w:rsid w:val="003446CF"/>
    <w:rsid w:val="00344742"/>
    <w:rsid w:val="0034532A"/>
    <w:rsid w:val="00345349"/>
    <w:rsid w:val="0034581F"/>
    <w:rsid w:val="00345DE7"/>
    <w:rsid w:val="003462FF"/>
    <w:rsid w:val="00346505"/>
    <w:rsid w:val="00346A82"/>
    <w:rsid w:val="0034723C"/>
    <w:rsid w:val="00347656"/>
    <w:rsid w:val="00347A2C"/>
    <w:rsid w:val="00347A95"/>
    <w:rsid w:val="00347B48"/>
    <w:rsid w:val="00347E3D"/>
    <w:rsid w:val="00347EC5"/>
    <w:rsid w:val="00350018"/>
    <w:rsid w:val="0035052C"/>
    <w:rsid w:val="003509E8"/>
    <w:rsid w:val="00350BA7"/>
    <w:rsid w:val="00350DBC"/>
    <w:rsid w:val="00350E7D"/>
    <w:rsid w:val="00350E97"/>
    <w:rsid w:val="00350EC7"/>
    <w:rsid w:val="00351289"/>
    <w:rsid w:val="00351766"/>
    <w:rsid w:val="00351B81"/>
    <w:rsid w:val="00351D04"/>
    <w:rsid w:val="00351D9C"/>
    <w:rsid w:val="003522D1"/>
    <w:rsid w:val="00352301"/>
    <w:rsid w:val="003523A4"/>
    <w:rsid w:val="003524FD"/>
    <w:rsid w:val="00352A43"/>
    <w:rsid w:val="00352FB8"/>
    <w:rsid w:val="003534EA"/>
    <w:rsid w:val="00353606"/>
    <w:rsid w:val="00353727"/>
    <w:rsid w:val="00353A8A"/>
    <w:rsid w:val="00353AFB"/>
    <w:rsid w:val="00353B9E"/>
    <w:rsid w:val="00353EE4"/>
    <w:rsid w:val="00354035"/>
    <w:rsid w:val="003547B0"/>
    <w:rsid w:val="00354C89"/>
    <w:rsid w:val="00354DDE"/>
    <w:rsid w:val="00355199"/>
    <w:rsid w:val="003558BC"/>
    <w:rsid w:val="00355ED0"/>
    <w:rsid w:val="00356285"/>
    <w:rsid w:val="0035638F"/>
    <w:rsid w:val="00356576"/>
    <w:rsid w:val="0035680B"/>
    <w:rsid w:val="00357381"/>
    <w:rsid w:val="00357598"/>
    <w:rsid w:val="003606EE"/>
    <w:rsid w:val="003607B4"/>
    <w:rsid w:val="00360B78"/>
    <w:rsid w:val="00360FBB"/>
    <w:rsid w:val="003617FD"/>
    <w:rsid w:val="00361E70"/>
    <w:rsid w:val="003621FD"/>
    <w:rsid w:val="0036248F"/>
    <w:rsid w:val="00362516"/>
    <w:rsid w:val="003626F9"/>
    <w:rsid w:val="003628FD"/>
    <w:rsid w:val="00362EC7"/>
    <w:rsid w:val="00362FAC"/>
    <w:rsid w:val="0036392F"/>
    <w:rsid w:val="00363C9F"/>
    <w:rsid w:val="00363D7D"/>
    <w:rsid w:val="00363E71"/>
    <w:rsid w:val="00363F2B"/>
    <w:rsid w:val="003640F0"/>
    <w:rsid w:val="00364678"/>
    <w:rsid w:val="00364D43"/>
    <w:rsid w:val="00365033"/>
    <w:rsid w:val="00365401"/>
    <w:rsid w:val="00365BB5"/>
    <w:rsid w:val="00366491"/>
    <w:rsid w:val="003666B3"/>
    <w:rsid w:val="00366C15"/>
    <w:rsid w:val="00366C34"/>
    <w:rsid w:val="0036700D"/>
    <w:rsid w:val="003673E9"/>
    <w:rsid w:val="003675C3"/>
    <w:rsid w:val="00367ABF"/>
    <w:rsid w:val="00367E5D"/>
    <w:rsid w:val="00367F49"/>
    <w:rsid w:val="00367F67"/>
    <w:rsid w:val="00370CDC"/>
    <w:rsid w:val="00370D65"/>
    <w:rsid w:val="00370E5D"/>
    <w:rsid w:val="003710B3"/>
    <w:rsid w:val="00371185"/>
    <w:rsid w:val="003711D6"/>
    <w:rsid w:val="003711EE"/>
    <w:rsid w:val="0037167B"/>
    <w:rsid w:val="00372B82"/>
    <w:rsid w:val="003731E3"/>
    <w:rsid w:val="0037361C"/>
    <w:rsid w:val="003736C9"/>
    <w:rsid w:val="00373A05"/>
    <w:rsid w:val="00373DF5"/>
    <w:rsid w:val="00373F89"/>
    <w:rsid w:val="00373FD4"/>
    <w:rsid w:val="00374250"/>
    <w:rsid w:val="00374428"/>
    <w:rsid w:val="00374429"/>
    <w:rsid w:val="003746BE"/>
    <w:rsid w:val="0037490E"/>
    <w:rsid w:val="00374B14"/>
    <w:rsid w:val="00374C3B"/>
    <w:rsid w:val="00374EBB"/>
    <w:rsid w:val="00374FF2"/>
    <w:rsid w:val="00375062"/>
    <w:rsid w:val="0037621D"/>
    <w:rsid w:val="00376661"/>
    <w:rsid w:val="00376E79"/>
    <w:rsid w:val="00377384"/>
    <w:rsid w:val="003773E5"/>
    <w:rsid w:val="0037797E"/>
    <w:rsid w:val="00377A2D"/>
    <w:rsid w:val="00377C90"/>
    <w:rsid w:val="00377DFF"/>
    <w:rsid w:val="003800E5"/>
    <w:rsid w:val="0038015E"/>
    <w:rsid w:val="00380394"/>
    <w:rsid w:val="003812A4"/>
    <w:rsid w:val="003816CB"/>
    <w:rsid w:val="00381B1A"/>
    <w:rsid w:val="0038232E"/>
    <w:rsid w:val="003824F6"/>
    <w:rsid w:val="00382A88"/>
    <w:rsid w:val="003832B2"/>
    <w:rsid w:val="00383549"/>
    <w:rsid w:val="003836B0"/>
    <w:rsid w:val="00383F92"/>
    <w:rsid w:val="0038435A"/>
    <w:rsid w:val="003843B5"/>
    <w:rsid w:val="00384778"/>
    <w:rsid w:val="0038496C"/>
    <w:rsid w:val="00384E77"/>
    <w:rsid w:val="003850DB"/>
    <w:rsid w:val="00386467"/>
    <w:rsid w:val="003866C8"/>
    <w:rsid w:val="003868E7"/>
    <w:rsid w:val="00386932"/>
    <w:rsid w:val="003874FF"/>
    <w:rsid w:val="0038797B"/>
    <w:rsid w:val="00387C5B"/>
    <w:rsid w:val="003900A9"/>
    <w:rsid w:val="003900B9"/>
    <w:rsid w:val="003904C3"/>
    <w:rsid w:val="00390BBC"/>
    <w:rsid w:val="00390F3A"/>
    <w:rsid w:val="0039148C"/>
    <w:rsid w:val="00391D54"/>
    <w:rsid w:val="003922A8"/>
    <w:rsid w:val="00392362"/>
    <w:rsid w:val="0039266F"/>
    <w:rsid w:val="00392F23"/>
    <w:rsid w:val="00392F98"/>
    <w:rsid w:val="0039349D"/>
    <w:rsid w:val="003940B2"/>
    <w:rsid w:val="0039448C"/>
    <w:rsid w:val="003944FC"/>
    <w:rsid w:val="003947D9"/>
    <w:rsid w:val="00394B44"/>
    <w:rsid w:val="00394BF6"/>
    <w:rsid w:val="00394C71"/>
    <w:rsid w:val="00394C8D"/>
    <w:rsid w:val="00394D24"/>
    <w:rsid w:val="003953BB"/>
    <w:rsid w:val="00395459"/>
    <w:rsid w:val="003959B8"/>
    <w:rsid w:val="003960D6"/>
    <w:rsid w:val="003962D0"/>
    <w:rsid w:val="00397060"/>
    <w:rsid w:val="00397439"/>
    <w:rsid w:val="003A022D"/>
    <w:rsid w:val="003A094C"/>
    <w:rsid w:val="003A1018"/>
    <w:rsid w:val="003A1029"/>
    <w:rsid w:val="003A118F"/>
    <w:rsid w:val="003A16DE"/>
    <w:rsid w:val="003A17A7"/>
    <w:rsid w:val="003A1947"/>
    <w:rsid w:val="003A1D15"/>
    <w:rsid w:val="003A1E56"/>
    <w:rsid w:val="003A20C0"/>
    <w:rsid w:val="003A2F32"/>
    <w:rsid w:val="003A3835"/>
    <w:rsid w:val="003A4283"/>
    <w:rsid w:val="003A4334"/>
    <w:rsid w:val="003A45C0"/>
    <w:rsid w:val="003A4715"/>
    <w:rsid w:val="003A4A5A"/>
    <w:rsid w:val="003A4DF5"/>
    <w:rsid w:val="003A4F23"/>
    <w:rsid w:val="003A58C0"/>
    <w:rsid w:val="003A5BDC"/>
    <w:rsid w:val="003A5D38"/>
    <w:rsid w:val="003A61D0"/>
    <w:rsid w:val="003A701C"/>
    <w:rsid w:val="003A7AAA"/>
    <w:rsid w:val="003A7AEA"/>
    <w:rsid w:val="003A7F57"/>
    <w:rsid w:val="003B020A"/>
    <w:rsid w:val="003B02C8"/>
    <w:rsid w:val="003B0536"/>
    <w:rsid w:val="003B130A"/>
    <w:rsid w:val="003B16F1"/>
    <w:rsid w:val="003B1791"/>
    <w:rsid w:val="003B1CA8"/>
    <w:rsid w:val="003B1CC7"/>
    <w:rsid w:val="003B1FA4"/>
    <w:rsid w:val="003B2271"/>
    <w:rsid w:val="003B28EB"/>
    <w:rsid w:val="003B2E3D"/>
    <w:rsid w:val="003B2EDD"/>
    <w:rsid w:val="003B3043"/>
    <w:rsid w:val="003B315B"/>
    <w:rsid w:val="003B34B5"/>
    <w:rsid w:val="003B422D"/>
    <w:rsid w:val="003B4328"/>
    <w:rsid w:val="003B4F25"/>
    <w:rsid w:val="003B55F0"/>
    <w:rsid w:val="003B5E3F"/>
    <w:rsid w:val="003B608C"/>
    <w:rsid w:val="003B6839"/>
    <w:rsid w:val="003B6850"/>
    <w:rsid w:val="003B689F"/>
    <w:rsid w:val="003B6B6B"/>
    <w:rsid w:val="003B6CB2"/>
    <w:rsid w:val="003B718F"/>
    <w:rsid w:val="003B7760"/>
    <w:rsid w:val="003B7E42"/>
    <w:rsid w:val="003C0000"/>
    <w:rsid w:val="003C015A"/>
    <w:rsid w:val="003C0350"/>
    <w:rsid w:val="003C04AD"/>
    <w:rsid w:val="003C0C2E"/>
    <w:rsid w:val="003C0F3B"/>
    <w:rsid w:val="003C0F82"/>
    <w:rsid w:val="003C1544"/>
    <w:rsid w:val="003C1794"/>
    <w:rsid w:val="003C1811"/>
    <w:rsid w:val="003C22EA"/>
    <w:rsid w:val="003C2340"/>
    <w:rsid w:val="003C273C"/>
    <w:rsid w:val="003C2B11"/>
    <w:rsid w:val="003C2CD1"/>
    <w:rsid w:val="003C30E8"/>
    <w:rsid w:val="003C338E"/>
    <w:rsid w:val="003C3420"/>
    <w:rsid w:val="003C395D"/>
    <w:rsid w:val="003C3A42"/>
    <w:rsid w:val="003C3C40"/>
    <w:rsid w:val="003C3DCA"/>
    <w:rsid w:val="003C413E"/>
    <w:rsid w:val="003C4659"/>
    <w:rsid w:val="003C4AE6"/>
    <w:rsid w:val="003C53A3"/>
    <w:rsid w:val="003C53F9"/>
    <w:rsid w:val="003C5933"/>
    <w:rsid w:val="003C5B84"/>
    <w:rsid w:val="003C60B0"/>
    <w:rsid w:val="003C628F"/>
    <w:rsid w:val="003C62C8"/>
    <w:rsid w:val="003C632F"/>
    <w:rsid w:val="003C6FB8"/>
    <w:rsid w:val="003C74D7"/>
    <w:rsid w:val="003C765E"/>
    <w:rsid w:val="003C7743"/>
    <w:rsid w:val="003D01D1"/>
    <w:rsid w:val="003D0332"/>
    <w:rsid w:val="003D033D"/>
    <w:rsid w:val="003D0E3F"/>
    <w:rsid w:val="003D0E8C"/>
    <w:rsid w:val="003D11D2"/>
    <w:rsid w:val="003D1506"/>
    <w:rsid w:val="003D16AB"/>
    <w:rsid w:val="003D1B8E"/>
    <w:rsid w:val="003D2094"/>
    <w:rsid w:val="003D218C"/>
    <w:rsid w:val="003D2313"/>
    <w:rsid w:val="003D27EE"/>
    <w:rsid w:val="003D2A05"/>
    <w:rsid w:val="003D2A16"/>
    <w:rsid w:val="003D313F"/>
    <w:rsid w:val="003D3252"/>
    <w:rsid w:val="003D3BB4"/>
    <w:rsid w:val="003D4322"/>
    <w:rsid w:val="003D43BA"/>
    <w:rsid w:val="003D43F7"/>
    <w:rsid w:val="003D44C0"/>
    <w:rsid w:val="003D4C2D"/>
    <w:rsid w:val="003D55FE"/>
    <w:rsid w:val="003D5923"/>
    <w:rsid w:val="003D5993"/>
    <w:rsid w:val="003D5B62"/>
    <w:rsid w:val="003D5D78"/>
    <w:rsid w:val="003D6813"/>
    <w:rsid w:val="003D6CB9"/>
    <w:rsid w:val="003D73F3"/>
    <w:rsid w:val="003D74F9"/>
    <w:rsid w:val="003D75B1"/>
    <w:rsid w:val="003D79A3"/>
    <w:rsid w:val="003D7CE8"/>
    <w:rsid w:val="003E023D"/>
    <w:rsid w:val="003E0446"/>
    <w:rsid w:val="003E04CC"/>
    <w:rsid w:val="003E0CE0"/>
    <w:rsid w:val="003E1B31"/>
    <w:rsid w:val="003E1B5E"/>
    <w:rsid w:val="003E1C2D"/>
    <w:rsid w:val="003E2C4C"/>
    <w:rsid w:val="003E3E13"/>
    <w:rsid w:val="003E41F6"/>
    <w:rsid w:val="003E4428"/>
    <w:rsid w:val="003E4AFF"/>
    <w:rsid w:val="003E4B8D"/>
    <w:rsid w:val="003E4D45"/>
    <w:rsid w:val="003E4F98"/>
    <w:rsid w:val="003E54DB"/>
    <w:rsid w:val="003E5506"/>
    <w:rsid w:val="003E569E"/>
    <w:rsid w:val="003E5BDA"/>
    <w:rsid w:val="003E62E9"/>
    <w:rsid w:val="003E6654"/>
    <w:rsid w:val="003E674F"/>
    <w:rsid w:val="003E6DCD"/>
    <w:rsid w:val="003E744C"/>
    <w:rsid w:val="003F0654"/>
    <w:rsid w:val="003F06A6"/>
    <w:rsid w:val="003F0943"/>
    <w:rsid w:val="003F1129"/>
    <w:rsid w:val="003F1471"/>
    <w:rsid w:val="003F18D8"/>
    <w:rsid w:val="003F1F4F"/>
    <w:rsid w:val="003F1F61"/>
    <w:rsid w:val="003F27BF"/>
    <w:rsid w:val="003F2975"/>
    <w:rsid w:val="003F2B20"/>
    <w:rsid w:val="003F2B2F"/>
    <w:rsid w:val="003F329E"/>
    <w:rsid w:val="003F33AE"/>
    <w:rsid w:val="003F3494"/>
    <w:rsid w:val="003F35D7"/>
    <w:rsid w:val="003F39B0"/>
    <w:rsid w:val="003F423D"/>
    <w:rsid w:val="003F435D"/>
    <w:rsid w:val="003F47B4"/>
    <w:rsid w:val="003F4AF1"/>
    <w:rsid w:val="003F4E5C"/>
    <w:rsid w:val="003F4F07"/>
    <w:rsid w:val="003F5487"/>
    <w:rsid w:val="003F59CF"/>
    <w:rsid w:val="003F5A4E"/>
    <w:rsid w:val="003F5E34"/>
    <w:rsid w:val="003F617A"/>
    <w:rsid w:val="003F66C4"/>
    <w:rsid w:val="003F6740"/>
    <w:rsid w:val="003F67F4"/>
    <w:rsid w:val="003F68EE"/>
    <w:rsid w:val="003F7837"/>
    <w:rsid w:val="003F7960"/>
    <w:rsid w:val="00400524"/>
    <w:rsid w:val="004005F1"/>
    <w:rsid w:val="0040110B"/>
    <w:rsid w:val="00401359"/>
    <w:rsid w:val="004017BC"/>
    <w:rsid w:val="00401B6A"/>
    <w:rsid w:val="00401CB1"/>
    <w:rsid w:val="00401CE6"/>
    <w:rsid w:val="00401F45"/>
    <w:rsid w:val="004023FC"/>
    <w:rsid w:val="0040257C"/>
    <w:rsid w:val="00402794"/>
    <w:rsid w:val="00402A0E"/>
    <w:rsid w:val="00402CA8"/>
    <w:rsid w:val="004034E4"/>
    <w:rsid w:val="00403908"/>
    <w:rsid w:val="00403B36"/>
    <w:rsid w:val="00403BC1"/>
    <w:rsid w:val="00403EDF"/>
    <w:rsid w:val="0040469F"/>
    <w:rsid w:val="00404C1C"/>
    <w:rsid w:val="00404CB9"/>
    <w:rsid w:val="00404FBE"/>
    <w:rsid w:val="00405373"/>
    <w:rsid w:val="00406223"/>
    <w:rsid w:val="004062E0"/>
    <w:rsid w:val="004064F0"/>
    <w:rsid w:val="00406CF6"/>
    <w:rsid w:val="00406E86"/>
    <w:rsid w:val="00406EBE"/>
    <w:rsid w:val="0040718D"/>
    <w:rsid w:val="00407319"/>
    <w:rsid w:val="004079CE"/>
    <w:rsid w:val="00407B71"/>
    <w:rsid w:val="00407BE3"/>
    <w:rsid w:val="00407DAC"/>
    <w:rsid w:val="00410A18"/>
    <w:rsid w:val="00410A1C"/>
    <w:rsid w:val="00410A91"/>
    <w:rsid w:val="00410D4B"/>
    <w:rsid w:val="00410DA3"/>
    <w:rsid w:val="00411306"/>
    <w:rsid w:val="0041170F"/>
    <w:rsid w:val="004118B3"/>
    <w:rsid w:val="00412097"/>
    <w:rsid w:val="0041220F"/>
    <w:rsid w:val="00412506"/>
    <w:rsid w:val="00412663"/>
    <w:rsid w:val="004126FE"/>
    <w:rsid w:val="004127EB"/>
    <w:rsid w:val="00412D57"/>
    <w:rsid w:val="0041381F"/>
    <w:rsid w:val="00413864"/>
    <w:rsid w:val="004145EA"/>
    <w:rsid w:val="00414614"/>
    <w:rsid w:val="004153A5"/>
    <w:rsid w:val="00415676"/>
    <w:rsid w:val="004156C3"/>
    <w:rsid w:val="00415ACD"/>
    <w:rsid w:val="00416029"/>
    <w:rsid w:val="0041642E"/>
    <w:rsid w:val="00416443"/>
    <w:rsid w:val="004164D0"/>
    <w:rsid w:val="004169BA"/>
    <w:rsid w:val="004173A7"/>
    <w:rsid w:val="004174C8"/>
    <w:rsid w:val="0041778C"/>
    <w:rsid w:val="00417794"/>
    <w:rsid w:val="00417AAD"/>
    <w:rsid w:val="004201AC"/>
    <w:rsid w:val="004202A9"/>
    <w:rsid w:val="00420363"/>
    <w:rsid w:val="004207C3"/>
    <w:rsid w:val="00420D84"/>
    <w:rsid w:val="00421623"/>
    <w:rsid w:val="00421AB3"/>
    <w:rsid w:val="00421DED"/>
    <w:rsid w:val="004222F3"/>
    <w:rsid w:val="0042277F"/>
    <w:rsid w:val="00422CD2"/>
    <w:rsid w:val="00423163"/>
    <w:rsid w:val="0042353F"/>
    <w:rsid w:val="0042375A"/>
    <w:rsid w:val="00423D51"/>
    <w:rsid w:val="00423F3A"/>
    <w:rsid w:val="004242F4"/>
    <w:rsid w:val="00424302"/>
    <w:rsid w:val="0042558E"/>
    <w:rsid w:val="004263A7"/>
    <w:rsid w:val="004267AF"/>
    <w:rsid w:val="0042696C"/>
    <w:rsid w:val="00427151"/>
    <w:rsid w:val="00427BFE"/>
    <w:rsid w:val="00427F1F"/>
    <w:rsid w:val="00430569"/>
    <w:rsid w:val="004309E0"/>
    <w:rsid w:val="00430FE4"/>
    <w:rsid w:val="0043112B"/>
    <w:rsid w:val="0043158F"/>
    <w:rsid w:val="00431BCE"/>
    <w:rsid w:val="004322F1"/>
    <w:rsid w:val="00432636"/>
    <w:rsid w:val="004326B4"/>
    <w:rsid w:val="00432A4E"/>
    <w:rsid w:val="00433189"/>
    <w:rsid w:val="00433263"/>
    <w:rsid w:val="0043334E"/>
    <w:rsid w:val="004339C8"/>
    <w:rsid w:val="0043429B"/>
    <w:rsid w:val="00434A9E"/>
    <w:rsid w:val="00434C70"/>
    <w:rsid w:val="00434DF6"/>
    <w:rsid w:val="00435015"/>
    <w:rsid w:val="0043503C"/>
    <w:rsid w:val="0043504F"/>
    <w:rsid w:val="00435572"/>
    <w:rsid w:val="0043560C"/>
    <w:rsid w:val="004363AC"/>
    <w:rsid w:val="0043668E"/>
    <w:rsid w:val="00436699"/>
    <w:rsid w:val="00436811"/>
    <w:rsid w:val="00436A10"/>
    <w:rsid w:val="00436A14"/>
    <w:rsid w:val="00436F26"/>
    <w:rsid w:val="004370AC"/>
    <w:rsid w:val="004376B3"/>
    <w:rsid w:val="004376C3"/>
    <w:rsid w:val="004376F6"/>
    <w:rsid w:val="004377CD"/>
    <w:rsid w:val="00437E2B"/>
    <w:rsid w:val="00437E45"/>
    <w:rsid w:val="00437EF1"/>
    <w:rsid w:val="00437FE8"/>
    <w:rsid w:val="004406B4"/>
    <w:rsid w:val="00440942"/>
    <w:rsid w:val="00441A55"/>
    <w:rsid w:val="00441B5D"/>
    <w:rsid w:val="00441DB6"/>
    <w:rsid w:val="00441DCE"/>
    <w:rsid w:val="00441E28"/>
    <w:rsid w:val="004429CD"/>
    <w:rsid w:val="00442A0C"/>
    <w:rsid w:val="004431C3"/>
    <w:rsid w:val="0044380B"/>
    <w:rsid w:val="004449EB"/>
    <w:rsid w:val="00444D16"/>
    <w:rsid w:val="0044521D"/>
    <w:rsid w:val="0044586E"/>
    <w:rsid w:val="004458EC"/>
    <w:rsid w:val="00445D81"/>
    <w:rsid w:val="00445F9A"/>
    <w:rsid w:val="0044778B"/>
    <w:rsid w:val="00447C89"/>
    <w:rsid w:val="00447ECA"/>
    <w:rsid w:val="0045015A"/>
    <w:rsid w:val="004509FF"/>
    <w:rsid w:val="00450F38"/>
    <w:rsid w:val="004516C7"/>
    <w:rsid w:val="00451717"/>
    <w:rsid w:val="004517D4"/>
    <w:rsid w:val="00451EA7"/>
    <w:rsid w:val="00451F44"/>
    <w:rsid w:val="00452324"/>
    <w:rsid w:val="0045283A"/>
    <w:rsid w:val="004528CB"/>
    <w:rsid w:val="004529E9"/>
    <w:rsid w:val="00452D86"/>
    <w:rsid w:val="004537A1"/>
    <w:rsid w:val="004537C1"/>
    <w:rsid w:val="00454ACF"/>
    <w:rsid w:val="00454E13"/>
    <w:rsid w:val="00455473"/>
    <w:rsid w:val="0045577E"/>
    <w:rsid w:val="00455DD5"/>
    <w:rsid w:val="0045640D"/>
    <w:rsid w:val="00456967"/>
    <w:rsid w:val="00456E31"/>
    <w:rsid w:val="004574A2"/>
    <w:rsid w:val="004576EB"/>
    <w:rsid w:val="00457915"/>
    <w:rsid w:val="00457B2D"/>
    <w:rsid w:val="00457DA0"/>
    <w:rsid w:val="00457F36"/>
    <w:rsid w:val="00457F48"/>
    <w:rsid w:val="00460428"/>
    <w:rsid w:val="004608F1"/>
    <w:rsid w:val="00460CC2"/>
    <w:rsid w:val="00460EC4"/>
    <w:rsid w:val="00460F7F"/>
    <w:rsid w:val="00461492"/>
    <w:rsid w:val="004615A9"/>
    <w:rsid w:val="0046169D"/>
    <w:rsid w:val="0046198B"/>
    <w:rsid w:val="00461CBC"/>
    <w:rsid w:val="00461DFF"/>
    <w:rsid w:val="00462004"/>
    <w:rsid w:val="004626FD"/>
    <w:rsid w:val="00462723"/>
    <w:rsid w:val="00462909"/>
    <w:rsid w:val="00462C67"/>
    <w:rsid w:val="00462DD6"/>
    <w:rsid w:val="004641C7"/>
    <w:rsid w:val="00464D10"/>
    <w:rsid w:val="00464D78"/>
    <w:rsid w:val="00465842"/>
    <w:rsid w:val="00465D05"/>
    <w:rsid w:val="00465EDA"/>
    <w:rsid w:val="0046615B"/>
    <w:rsid w:val="00466468"/>
    <w:rsid w:val="00466846"/>
    <w:rsid w:val="004668E3"/>
    <w:rsid w:val="00467A6B"/>
    <w:rsid w:val="00470320"/>
    <w:rsid w:val="004708A1"/>
    <w:rsid w:val="004708A7"/>
    <w:rsid w:val="00470B6F"/>
    <w:rsid w:val="00470D1D"/>
    <w:rsid w:val="00470E2A"/>
    <w:rsid w:val="00470FFE"/>
    <w:rsid w:val="00471234"/>
    <w:rsid w:val="00471F03"/>
    <w:rsid w:val="004721F1"/>
    <w:rsid w:val="00472606"/>
    <w:rsid w:val="00472713"/>
    <w:rsid w:val="00472AAC"/>
    <w:rsid w:val="00472B53"/>
    <w:rsid w:val="00472C8E"/>
    <w:rsid w:val="00472FE4"/>
    <w:rsid w:val="00473E04"/>
    <w:rsid w:val="004745A2"/>
    <w:rsid w:val="0047470C"/>
    <w:rsid w:val="00474988"/>
    <w:rsid w:val="00474CF3"/>
    <w:rsid w:val="00475170"/>
    <w:rsid w:val="00475785"/>
    <w:rsid w:val="00475B64"/>
    <w:rsid w:val="004761A0"/>
    <w:rsid w:val="00476623"/>
    <w:rsid w:val="00476901"/>
    <w:rsid w:val="00476C9F"/>
    <w:rsid w:val="00476CAD"/>
    <w:rsid w:val="00477096"/>
    <w:rsid w:val="00477886"/>
    <w:rsid w:val="00477A99"/>
    <w:rsid w:val="00477D7D"/>
    <w:rsid w:val="00480769"/>
    <w:rsid w:val="00480BA5"/>
    <w:rsid w:val="00480CE9"/>
    <w:rsid w:val="004810DD"/>
    <w:rsid w:val="004810F3"/>
    <w:rsid w:val="004813F4"/>
    <w:rsid w:val="00481485"/>
    <w:rsid w:val="004819E9"/>
    <w:rsid w:val="00481DAF"/>
    <w:rsid w:val="00481DBD"/>
    <w:rsid w:val="00481E77"/>
    <w:rsid w:val="00481EA5"/>
    <w:rsid w:val="00481EFE"/>
    <w:rsid w:val="004827F1"/>
    <w:rsid w:val="00482CEC"/>
    <w:rsid w:val="0048350B"/>
    <w:rsid w:val="00483F2A"/>
    <w:rsid w:val="004840AD"/>
    <w:rsid w:val="0048420A"/>
    <w:rsid w:val="00484692"/>
    <w:rsid w:val="00484733"/>
    <w:rsid w:val="00484DE3"/>
    <w:rsid w:val="00485078"/>
    <w:rsid w:val="004851B6"/>
    <w:rsid w:val="0048530C"/>
    <w:rsid w:val="00485452"/>
    <w:rsid w:val="004854C0"/>
    <w:rsid w:val="0048567F"/>
    <w:rsid w:val="004857B7"/>
    <w:rsid w:val="00485938"/>
    <w:rsid w:val="004859D7"/>
    <w:rsid w:val="00485E36"/>
    <w:rsid w:val="004860DF"/>
    <w:rsid w:val="004863FB"/>
    <w:rsid w:val="00486A42"/>
    <w:rsid w:val="00487101"/>
    <w:rsid w:val="004872FF"/>
    <w:rsid w:val="004875A8"/>
    <w:rsid w:val="00487720"/>
    <w:rsid w:val="00487808"/>
    <w:rsid w:val="0048783E"/>
    <w:rsid w:val="00487A32"/>
    <w:rsid w:val="00487B26"/>
    <w:rsid w:val="00487F89"/>
    <w:rsid w:val="00490050"/>
    <w:rsid w:val="00490380"/>
    <w:rsid w:val="004905B1"/>
    <w:rsid w:val="00490808"/>
    <w:rsid w:val="0049087E"/>
    <w:rsid w:val="00490B30"/>
    <w:rsid w:val="004924B2"/>
    <w:rsid w:val="0049276E"/>
    <w:rsid w:val="00492E6A"/>
    <w:rsid w:val="00493B26"/>
    <w:rsid w:val="00493DEE"/>
    <w:rsid w:val="00494450"/>
    <w:rsid w:val="004945F5"/>
    <w:rsid w:val="00494A45"/>
    <w:rsid w:val="00494C33"/>
    <w:rsid w:val="00495751"/>
    <w:rsid w:val="00495956"/>
    <w:rsid w:val="00495AA1"/>
    <w:rsid w:val="00495D0D"/>
    <w:rsid w:val="004962E2"/>
    <w:rsid w:val="0049658A"/>
    <w:rsid w:val="0049678E"/>
    <w:rsid w:val="00496C22"/>
    <w:rsid w:val="00496C31"/>
    <w:rsid w:val="00497047"/>
    <w:rsid w:val="004975E0"/>
    <w:rsid w:val="0049781D"/>
    <w:rsid w:val="004A04D5"/>
    <w:rsid w:val="004A06E3"/>
    <w:rsid w:val="004A0874"/>
    <w:rsid w:val="004A1297"/>
    <w:rsid w:val="004A1739"/>
    <w:rsid w:val="004A2556"/>
    <w:rsid w:val="004A263C"/>
    <w:rsid w:val="004A2812"/>
    <w:rsid w:val="004A2B81"/>
    <w:rsid w:val="004A2D74"/>
    <w:rsid w:val="004A2E36"/>
    <w:rsid w:val="004A37AD"/>
    <w:rsid w:val="004A3885"/>
    <w:rsid w:val="004A3DFF"/>
    <w:rsid w:val="004A3E07"/>
    <w:rsid w:val="004A3F4F"/>
    <w:rsid w:val="004A41A7"/>
    <w:rsid w:val="004A42FB"/>
    <w:rsid w:val="004A4A8F"/>
    <w:rsid w:val="004A52CC"/>
    <w:rsid w:val="004A543C"/>
    <w:rsid w:val="004A5573"/>
    <w:rsid w:val="004A5928"/>
    <w:rsid w:val="004A6825"/>
    <w:rsid w:val="004A6C1B"/>
    <w:rsid w:val="004A7186"/>
    <w:rsid w:val="004A7475"/>
    <w:rsid w:val="004A74DB"/>
    <w:rsid w:val="004A74DD"/>
    <w:rsid w:val="004A7DB7"/>
    <w:rsid w:val="004A7DC2"/>
    <w:rsid w:val="004A7F10"/>
    <w:rsid w:val="004B009B"/>
    <w:rsid w:val="004B02AB"/>
    <w:rsid w:val="004B030F"/>
    <w:rsid w:val="004B0488"/>
    <w:rsid w:val="004B0690"/>
    <w:rsid w:val="004B071F"/>
    <w:rsid w:val="004B13AF"/>
    <w:rsid w:val="004B183D"/>
    <w:rsid w:val="004B19A6"/>
    <w:rsid w:val="004B1AC4"/>
    <w:rsid w:val="004B1D5B"/>
    <w:rsid w:val="004B1E33"/>
    <w:rsid w:val="004B2C13"/>
    <w:rsid w:val="004B2EF1"/>
    <w:rsid w:val="004B357B"/>
    <w:rsid w:val="004B3C67"/>
    <w:rsid w:val="004B3E07"/>
    <w:rsid w:val="004B3FE7"/>
    <w:rsid w:val="004B4902"/>
    <w:rsid w:val="004B4CFD"/>
    <w:rsid w:val="004B50AE"/>
    <w:rsid w:val="004B52A1"/>
    <w:rsid w:val="004B61DB"/>
    <w:rsid w:val="004B666D"/>
    <w:rsid w:val="004B74D3"/>
    <w:rsid w:val="004B781F"/>
    <w:rsid w:val="004B7CEF"/>
    <w:rsid w:val="004B7F45"/>
    <w:rsid w:val="004C00AD"/>
    <w:rsid w:val="004C0196"/>
    <w:rsid w:val="004C043A"/>
    <w:rsid w:val="004C0AD1"/>
    <w:rsid w:val="004C0BAB"/>
    <w:rsid w:val="004C10F5"/>
    <w:rsid w:val="004C12BF"/>
    <w:rsid w:val="004C132B"/>
    <w:rsid w:val="004C14F3"/>
    <w:rsid w:val="004C1E25"/>
    <w:rsid w:val="004C237B"/>
    <w:rsid w:val="004C2527"/>
    <w:rsid w:val="004C298F"/>
    <w:rsid w:val="004C29B7"/>
    <w:rsid w:val="004C2D30"/>
    <w:rsid w:val="004C2E86"/>
    <w:rsid w:val="004C3009"/>
    <w:rsid w:val="004C315C"/>
    <w:rsid w:val="004C3803"/>
    <w:rsid w:val="004C3919"/>
    <w:rsid w:val="004C4275"/>
    <w:rsid w:val="004C4891"/>
    <w:rsid w:val="004C48C9"/>
    <w:rsid w:val="004C4BA3"/>
    <w:rsid w:val="004C4F98"/>
    <w:rsid w:val="004C52AB"/>
    <w:rsid w:val="004C5507"/>
    <w:rsid w:val="004C63D3"/>
    <w:rsid w:val="004C68B8"/>
    <w:rsid w:val="004C6914"/>
    <w:rsid w:val="004C6952"/>
    <w:rsid w:val="004C6F0B"/>
    <w:rsid w:val="004C7409"/>
    <w:rsid w:val="004C7523"/>
    <w:rsid w:val="004C759A"/>
    <w:rsid w:val="004C790C"/>
    <w:rsid w:val="004C7AF8"/>
    <w:rsid w:val="004C7BAD"/>
    <w:rsid w:val="004C7CA6"/>
    <w:rsid w:val="004C7EE0"/>
    <w:rsid w:val="004C7F4B"/>
    <w:rsid w:val="004D03AB"/>
    <w:rsid w:val="004D05FF"/>
    <w:rsid w:val="004D0605"/>
    <w:rsid w:val="004D0B87"/>
    <w:rsid w:val="004D0F8B"/>
    <w:rsid w:val="004D0FD9"/>
    <w:rsid w:val="004D1205"/>
    <w:rsid w:val="004D1A9E"/>
    <w:rsid w:val="004D1B5F"/>
    <w:rsid w:val="004D2183"/>
    <w:rsid w:val="004D2909"/>
    <w:rsid w:val="004D2A7E"/>
    <w:rsid w:val="004D2ABF"/>
    <w:rsid w:val="004D2E7E"/>
    <w:rsid w:val="004D358A"/>
    <w:rsid w:val="004D35BE"/>
    <w:rsid w:val="004D3B5C"/>
    <w:rsid w:val="004D3DFE"/>
    <w:rsid w:val="004D40BD"/>
    <w:rsid w:val="004D43F3"/>
    <w:rsid w:val="004D46E4"/>
    <w:rsid w:val="004D49E8"/>
    <w:rsid w:val="004D5300"/>
    <w:rsid w:val="004D5AAD"/>
    <w:rsid w:val="004D5ED0"/>
    <w:rsid w:val="004D63A7"/>
    <w:rsid w:val="004D6B1D"/>
    <w:rsid w:val="004D6C67"/>
    <w:rsid w:val="004D6C74"/>
    <w:rsid w:val="004D747D"/>
    <w:rsid w:val="004D7690"/>
    <w:rsid w:val="004D7EC3"/>
    <w:rsid w:val="004E0035"/>
    <w:rsid w:val="004E03FB"/>
    <w:rsid w:val="004E0785"/>
    <w:rsid w:val="004E0C96"/>
    <w:rsid w:val="004E0EA9"/>
    <w:rsid w:val="004E10E1"/>
    <w:rsid w:val="004E172D"/>
    <w:rsid w:val="004E17E8"/>
    <w:rsid w:val="004E1B73"/>
    <w:rsid w:val="004E224C"/>
    <w:rsid w:val="004E232E"/>
    <w:rsid w:val="004E2606"/>
    <w:rsid w:val="004E27D0"/>
    <w:rsid w:val="004E27E8"/>
    <w:rsid w:val="004E2E88"/>
    <w:rsid w:val="004E2F6D"/>
    <w:rsid w:val="004E310D"/>
    <w:rsid w:val="004E31C5"/>
    <w:rsid w:val="004E32CF"/>
    <w:rsid w:val="004E3873"/>
    <w:rsid w:val="004E3F01"/>
    <w:rsid w:val="004E42CD"/>
    <w:rsid w:val="004E4542"/>
    <w:rsid w:val="004E4C8F"/>
    <w:rsid w:val="004E4EAB"/>
    <w:rsid w:val="004E545D"/>
    <w:rsid w:val="004E547D"/>
    <w:rsid w:val="004E5BE0"/>
    <w:rsid w:val="004E5E50"/>
    <w:rsid w:val="004E5EF3"/>
    <w:rsid w:val="004E6663"/>
    <w:rsid w:val="004E6B07"/>
    <w:rsid w:val="004E7986"/>
    <w:rsid w:val="004E7CBA"/>
    <w:rsid w:val="004E7D12"/>
    <w:rsid w:val="004F063B"/>
    <w:rsid w:val="004F0672"/>
    <w:rsid w:val="004F07B1"/>
    <w:rsid w:val="004F0CB8"/>
    <w:rsid w:val="004F0D35"/>
    <w:rsid w:val="004F0F52"/>
    <w:rsid w:val="004F11F5"/>
    <w:rsid w:val="004F1C24"/>
    <w:rsid w:val="004F1C34"/>
    <w:rsid w:val="004F23C0"/>
    <w:rsid w:val="004F23D4"/>
    <w:rsid w:val="004F25CD"/>
    <w:rsid w:val="004F27DF"/>
    <w:rsid w:val="004F2AC0"/>
    <w:rsid w:val="004F2DC2"/>
    <w:rsid w:val="004F2FEB"/>
    <w:rsid w:val="004F34FC"/>
    <w:rsid w:val="004F37ED"/>
    <w:rsid w:val="004F4207"/>
    <w:rsid w:val="004F44F2"/>
    <w:rsid w:val="004F4D08"/>
    <w:rsid w:val="004F573C"/>
    <w:rsid w:val="004F58F5"/>
    <w:rsid w:val="004F5E10"/>
    <w:rsid w:val="004F6029"/>
    <w:rsid w:val="004F645B"/>
    <w:rsid w:val="004F6AAD"/>
    <w:rsid w:val="004F79CB"/>
    <w:rsid w:val="004F79D3"/>
    <w:rsid w:val="004F7E47"/>
    <w:rsid w:val="00500328"/>
    <w:rsid w:val="0050051F"/>
    <w:rsid w:val="005006B7"/>
    <w:rsid w:val="005008DC"/>
    <w:rsid w:val="005009E5"/>
    <w:rsid w:val="00501658"/>
    <w:rsid w:val="00501F2B"/>
    <w:rsid w:val="0050271C"/>
    <w:rsid w:val="0050276D"/>
    <w:rsid w:val="00502832"/>
    <w:rsid w:val="00502BA9"/>
    <w:rsid w:val="00502C9A"/>
    <w:rsid w:val="00502DEF"/>
    <w:rsid w:val="0050330A"/>
    <w:rsid w:val="00503487"/>
    <w:rsid w:val="005036F3"/>
    <w:rsid w:val="005036FC"/>
    <w:rsid w:val="00503A12"/>
    <w:rsid w:val="00503AC1"/>
    <w:rsid w:val="00504D89"/>
    <w:rsid w:val="0050550F"/>
    <w:rsid w:val="005055FA"/>
    <w:rsid w:val="00505EC3"/>
    <w:rsid w:val="00506D6D"/>
    <w:rsid w:val="0050719C"/>
    <w:rsid w:val="005071BF"/>
    <w:rsid w:val="00507311"/>
    <w:rsid w:val="00507820"/>
    <w:rsid w:val="00507839"/>
    <w:rsid w:val="00507CEA"/>
    <w:rsid w:val="0051053F"/>
    <w:rsid w:val="00510642"/>
    <w:rsid w:val="00510D2D"/>
    <w:rsid w:val="00510FA3"/>
    <w:rsid w:val="00511088"/>
    <w:rsid w:val="00511301"/>
    <w:rsid w:val="00511927"/>
    <w:rsid w:val="005120B3"/>
    <w:rsid w:val="005120F7"/>
    <w:rsid w:val="00512244"/>
    <w:rsid w:val="00512466"/>
    <w:rsid w:val="005128BC"/>
    <w:rsid w:val="005129F6"/>
    <w:rsid w:val="005130A5"/>
    <w:rsid w:val="0051324D"/>
    <w:rsid w:val="005137ED"/>
    <w:rsid w:val="00513B03"/>
    <w:rsid w:val="00513DE6"/>
    <w:rsid w:val="00513E17"/>
    <w:rsid w:val="00513EC9"/>
    <w:rsid w:val="00513ED1"/>
    <w:rsid w:val="00513FF3"/>
    <w:rsid w:val="0051416F"/>
    <w:rsid w:val="005141A7"/>
    <w:rsid w:val="005141FB"/>
    <w:rsid w:val="005144DB"/>
    <w:rsid w:val="005150F0"/>
    <w:rsid w:val="0051586D"/>
    <w:rsid w:val="00516D47"/>
    <w:rsid w:val="00517222"/>
    <w:rsid w:val="005174E0"/>
    <w:rsid w:val="0051750D"/>
    <w:rsid w:val="00517633"/>
    <w:rsid w:val="00517A46"/>
    <w:rsid w:val="00517BA2"/>
    <w:rsid w:val="00517C0B"/>
    <w:rsid w:val="005202E4"/>
    <w:rsid w:val="005204F0"/>
    <w:rsid w:val="00520DFA"/>
    <w:rsid w:val="00520F93"/>
    <w:rsid w:val="0052128C"/>
    <w:rsid w:val="00521740"/>
    <w:rsid w:val="00521900"/>
    <w:rsid w:val="005219E7"/>
    <w:rsid w:val="00522478"/>
    <w:rsid w:val="0052276A"/>
    <w:rsid w:val="005227E6"/>
    <w:rsid w:val="005228DC"/>
    <w:rsid w:val="00523110"/>
    <w:rsid w:val="00523157"/>
    <w:rsid w:val="00523AD9"/>
    <w:rsid w:val="00523F29"/>
    <w:rsid w:val="00523FCC"/>
    <w:rsid w:val="005257D2"/>
    <w:rsid w:val="005263FD"/>
    <w:rsid w:val="005267D9"/>
    <w:rsid w:val="005268B1"/>
    <w:rsid w:val="00526F7D"/>
    <w:rsid w:val="00530393"/>
    <w:rsid w:val="005303CB"/>
    <w:rsid w:val="00530952"/>
    <w:rsid w:val="00530E2D"/>
    <w:rsid w:val="00530FE5"/>
    <w:rsid w:val="005311D9"/>
    <w:rsid w:val="00531280"/>
    <w:rsid w:val="005313FC"/>
    <w:rsid w:val="005319E1"/>
    <w:rsid w:val="00532076"/>
    <w:rsid w:val="005322B1"/>
    <w:rsid w:val="00532580"/>
    <w:rsid w:val="00532AD7"/>
    <w:rsid w:val="00532DA9"/>
    <w:rsid w:val="005333F5"/>
    <w:rsid w:val="00533889"/>
    <w:rsid w:val="00533E53"/>
    <w:rsid w:val="005343B7"/>
    <w:rsid w:val="00534DF6"/>
    <w:rsid w:val="0053515F"/>
    <w:rsid w:val="005353C1"/>
    <w:rsid w:val="005357A7"/>
    <w:rsid w:val="00535863"/>
    <w:rsid w:val="00535E0F"/>
    <w:rsid w:val="00536304"/>
    <w:rsid w:val="00536354"/>
    <w:rsid w:val="005363A0"/>
    <w:rsid w:val="0053643B"/>
    <w:rsid w:val="00536521"/>
    <w:rsid w:val="00536CC3"/>
    <w:rsid w:val="00537159"/>
    <w:rsid w:val="00537416"/>
    <w:rsid w:val="00537537"/>
    <w:rsid w:val="005378E9"/>
    <w:rsid w:val="00537901"/>
    <w:rsid w:val="00537972"/>
    <w:rsid w:val="00540084"/>
    <w:rsid w:val="005401B9"/>
    <w:rsid w:val="005402F9"/>
    <w:rsid w:val="0054066D"/>
    <w:rsid w:val="00540A32"/>
    <w:rsid w:val="00540B19"/>
    <w:rsid w:val="00540EA0"/>
    <w:rsid w:val="00541098"/>
    <w:rsid w:val="0054186E"/>
    <w:rsid w:val="00541A30"/>
    <w:rsid w:val="00541A71"/>
    <w:rsid w:val="0054229B"/>
    <w:rsid w:val="00542348"/>
    <w:rsid w:val="00542872"/>
    <w:rsid w:val="005438A7"/>
    <w:rsid w:val="0054410B"/>
    <w:rsid w:val="00544125"/>
    <w:rsid w:val="00544487"/>
    <w:rsid w:val="005446B6"/>
    <w:rsid w:val="005449D0"/>
    <w:rsid w:val="00544A45"/>
    <w:rsid w:val="0054539A"/>
    <w:rsid w:val="005455AA"/>
    <w:rsid w:val="005457FC"/>
    <w:rsid w:val="005458DD"/>
    <w:rsid w:val="00545A2A"/>
    <w:rsid w:val="00545AE3"/>
    <w:rsid w:val="00545C33"/>
    <w:rsid w:val="00545FD8"/>
    <w:rsid w:val="005462BE"/>
    <w:rsid w:val="0054678C"/>
    <w:rsid w:val="005467D9"/>
    <w:rsid w:val="005470EF"/>
    <w:rsid w:val="00547235"/>
    <w:rsid w:val="00547386"/>
    <w:rsid w:val="00547506"/>
    <w:rsid w:val="0054750D"/>
    <w:rsid w:val="005475FB"/>
    <w:rsid w:val="00547D60"/>
    <w:rsid w:val="0055049B"/>
    <w:rsid w:val="005504D3"/>
    <w:rsid w:val="0055074B"/>
    <w:rsid w:val="00550BA5"/>
    <w:rsid w:val="00550CCA"/>
    <w:rsid w:val="00550F8E"/>
    <w:rsid w:val="00551312"/>
    <w:rsid w:val="00551448"/>
    <w:rsid w:val="0055190A"/>
    <w:rsid w:val="00551E3D"/>
    <w:rsid w:val="005523E9"/>
    <w:rsid w:val="005524EB"/>
    <w:rsid w:val="00552599"/>
    <w:rsid w:val="00552ED0"/>
    <w:rsid w:val="005530F8"/>
    <w:rsid w:val="00553115"/>
    <w:rsid w:val="00553710"/>
    <w:rsid w:val="00553A38"/>
    <w:rsid w:val="00554147"/>
    <w:rsid w:val="005543FD"/>
    <w:rsid w:val="0055453E"/>
    <w:rsid w:val="005545F8"/>
    <w:rsid w:val="00554AB8"/>
    <w:rsid w:val="00554B34"/>
    <w:rsid w:val="00554CE1"/>
    <w:rsid w:val="00555727"/>
    <w:rsid w:val="00555A1E"/>
    <w:rsid w:val="00555A94"/>
    <w:rsid w:val="00556245"/>
    <w:rsid w:val="00556A67"/>
    <w:rsid w:val="005573C1"/>
    <w:rsid w:val="005578EC"/>
    <w:rsid w:val="00557C65"/>
    <w:rsid w:val="005607F5"/>
    <w:rsid w:val="00560D91"/>
    <w:rsid w:val="00560FAC"/>
    <w:rsid w:val="005613D7"/>
    <w:rsid w:val="005614F2"/>
    <w:rsid w:val="005615ED"/>
    <w:rsid w:val="005616FC"/>
    <w:rsid w:val="005618EF"/>
    <w:rsid w:val="00561BF1"/>
    <w:rsid w:val="005628F4"/>
    <w:rsid w:val="00562AC9"/>
    <w:rsid w:val="00562D87"/>
    <w:rsid w:val="00563366"/>
    <w:rsid w:val="00563971"/>
    <w:rsid w:val="00563AAD"/>
    <w:rsid w:val="00563CCB"/>
    <w:rsid w:val="00563E21"/>
    <w:rsid w:val="00564112"/>
    <w:rsid w:val="0056453B"/>
    <w:rsid w:val="00564DF6"/>
    <w:rsid w:val="00564E95"/>
    <w:rsid w:val="00564F7D"/>
    <w:rsid w:val="0056501C"/>
    <w:rsid w:val="005652DB"/>
    <w:rsid w:val="00565309"/>
    <w:rsid w:val="005655BA"/>
    <w:rsid w:val="00565D43"/>
    <w:rsid w:val="00565D54"/>
    <w:rsid w:val="00566121"/>
    <w:rsid w:val="00566205"/>
    <w:rsid w:val="00566292"/>
    <w:rsid w:val="00566B58"/>
    <w:rsid w:val="00566FAC"/>
    <w:rsid w:val="005671A2"/>
    <w:rsid w:val="005671BB"/>
    <w:rsid w:val="00567250"/>
    <w:rsid w:val="0056763D"/>
    <w:rsid w:val="00567DC2"/>
    <w:rsid w:val="0057011C"/>
    <w:rsid w:val="00570E7E"/>
    <w:rsid w:val="00571CE4"/>
    <w:rsid w:val="00571DD4"/>
    <w:rsid w:val="00571EAE"/>
    <w:rsid w:val="00572223"/>
    <w:rsid w:val="00572F36"/>
    <w:rsid w:val="00573921"/>
    <w:rsid w:val="00573BBB"/>
    <w:rsid w:val="00573BC2"/>
    <w:rsid w:val="00573C79"/>
    <w:rsid w:val="00573F59"/>
    <w:rsid w:val="00574099"/>
    <w:rsid w:val="0057490A"/>
    <w:rsid w:val="00574A8F"/>
    <w:rsid w:val="00574B04"/>
    <w:rsid w:val="00574F25"/>
    <w:rsid w:val="00574F54"/>
    <w:rsid w:val="00575084"/>
    <w:rsid w:val="0057563C"/>
    <w:rsid w:val="00575888"/>
    <w:rsid w:val="00575A03"/>
    <w:rsid w:val="00575A72"/>
    <w:rsid w:val="00575BAC"/>
    <w:rsid w:val="005760BC"/>
    <w:rsid w:val="0057761B"/>
    <w:rsid w:val="005777B2"/>
    <w:rsid w:val="005778B7"/>
    <w:rsid w:val="00577E9D"/>
    <w:rsid w:val="00580826"/>
    <w:rsid w:val="0058082C"/>
    <w:rsid w:val="00580C29"/>
    <w:rsid w:val="00580C79"/>
    <w:rsid w:val="00580E28"/>
    <w:rsid w:val="00581013"/>
    <w:rsid w:val="0058122B"/>
    <w:rsid w:val="005813C7"/>
    <w:rsid w:val="00581450"/>
    <w:rsid w:val="00581BE9"/>
    <w:rsid w:val="00581CB2"/>
    <w:rsid w:val="0058219A"/>
    <w:rsid w:val="005822F6"/>
    <w:rsid w:val="00582741"/>
    <w:rsid w:val="00584497"/>
    <w:rsid w:val="00584ABA"/>
    <w:rsid w:val="00584D46"/>
    <w:rsid w:val="00584FD1"/>
    <w:rsid w:val="0058500A"/>
    <w:rsid w:val="005850ED"/>
    <w:rsid w:val="0058550E"/>
    <w:rsid w:val="0058596F"/>
    <w:rsid w:val="00585B3A"/>
    <w:rsid w:val="00585B44"/>
    <w:rsid w:val="0058609B"/>
    <w:rsid w:val="005869DA"/>
    <w:rsid w:val="005873E3"/>
    <w:rsid w:val="00587A1F"/>
    <w:rsid w:val="0059004C"/>
    <w:rsid w:val="00590847"/>
    <w:rsid w:val="00590935"/>
    <w:rsid w:val="00590C82"/>
    <w:rsid w:val="00590F2F"/>
    <w:rsid w:val="00591189"/>
    <w:rsid w:val="00591561"/>
    <w:rsid w:val="00591AC8"/>
    <w:rsid w:val="00591BD9"/>
    <w:rsid w:val="00591F42"/>
    <w:rsid w:val="00591FCB"/>
    <w:rsid w:val="0059228E"/>
    <w:rsid w:val="0059277A"/>
    <w:rsid w:val="00592B5A"/>
    <w:rsid w:val="00592F9F"/>
    <w:rsid w:val="00593646"/>
    <w:rsid w:val="0059390D"/>
    <w:rsid w:val="00593DE0"/>
    <w:rsid w:val="00593FEB"/>
    <w:rsid w:val="00594273"/>
    <w:rsid w:val="00594278"/>
    <w:rsid w:val="00594850"/>
    <w:rsid w:val="00594945"/>
    <w:rsid w:val="00594AAC"/>
    <w:rsid w:val="0059503F"/>
    <w:rsid w:val="005950C6"/>
    <w:rsid w:val="0059589C"/>
    <w:rsid w:val="00596139"/>
    <w:rsid w:val="00596173"/>
    <w:rsid w:val="005969AC"/>
    <w:rsid w:val="00596F0D"/>
    <w:rsid w:val="00596F22"/>
    <w:rsid w:val="005970D2"/>
    <w:rsid w:val="00597C56"/>
    <w:rsid w:val="00597E50"/>
    <w:rsid w:val="00597E65"/>
    <w:rsid w:val="005A02A0"/>
    <w:rsid w:val="005A0678"/>
    <w:rsid w:val="005A0818"/>
    <w:rsid w:val="005A0D32"/>
    <w:rsid w:val="005A0E38"/>
    <w:rsid w:val="005A0E80"/>
    <w:rsid w:val="005A1CE5"/>
    <w:rsid w:val="005A1F82"/>
    <w:rsid w:val="005A264C"/>
    <w:rsid w:val="005A3265"/>
    <w:rsid w:val="005A349A"/>
    <w:rsid w:val="005A380E"/>
    <w:rsid w:val="005A4895"/>
    <w:rsid w:val="005A4D48"/>
    <w:rsid w:val="005A4E4C"/>
    <w:rsid w:val="005A5E18"/>
    <w:rsid w:val="005A6233"/>
    <w:rsid w:val="005A6542"/>
    <w:rsid w:val="005A771E"/>
    <w:rsid w:val="005A7914"/>
    <w:rsid w:val="005B0112"/>
    <w:rsid w:val="005B022D"/>
    <w:rsid w:val="005B06C6"/>
    <w:rsid w:val="005B1508"/>
    <w:rsid w:val="005B1573"/>
    <w:rsid w:val="005B1C11"/>
    <w:rsid w:val="005B1C44"/>
    <w:rsid w:val="005B21D9"/>
    <w:rsid w:val="005B2518"/>
    <w:rsid w:val="005B2560"/>
    <w:rsid w:val="005B266B"/>
    <w:rsid w:val="005B2E1B"/>
    <w:rsid w:val="005B3067"/>
    <w:rsid w:val="005B32D3"/>
    <w:rsid w:val="005B337A"/>
    <w:rsid w:val="005B4678"/>
    <w:rsid w:val="005B46B0"/>
    <w:rsid w:val="005B4A29"/>
    <w:rsid w:val="005B4C6A"/>
    <w:rsid w:val="005B4E12"/>
    <w:rsid w:val="005B4E94"/>
    <w:rsid w:val="005B4ECC"/>
    <w:rsid w:val="005B53EA"/>
    <w:rsid w:val="005B583F"/>
    <w:rsid w:val="005B5FEA"/>
    <w:rsid w:val="005B61A2"/>
    <w:rsid w:val="005B62CC"/>
    <w:rsid w:val="005B62D7"/>
    <w:rsid w:val="005B65E5"/>
    <w:rsid w:val="005B68D1"/>
    <w:rsid w:val="005B6DEC"/>
    <w:rsid w:val="005B706B"/>
    <w:rsid w:val="005B73E9"/>
    <w:rsid w:val="005C0063"/>
    <w:rsid w:val="005C08C1"/>
    <w:rsid w:val="005C0D4E"/>
    <w:rsid w:val="005C17E2"/>
    <w:rsid w:val="005C22F6"/>
    <w:rsid w:val="005C2AAC"/>
    <w:rsid w:val="005C2EC8"/>
    <w:rsid w:val="005C342D"/>
    <w:rsid w:val="005C384F"/>
    <w:rsid w:val="005C3861"/>
    <w:rsid w:val="005C3A1C"/>
    <w:rsid w:val="005C3BCB"/>
    <w:rsid w:val="005C3D0B"/>
    <w:rsid w:val="005C41D6"/>
    <w:rsid w:val="005C4FD0"/>
    <w:rsid w:val="005C576D"/>
    <w:rsid w:val="005C5836"/>
    <w:rsid w:val="005C5ADF"/>
    <w:rsid w:val="005C5B30"/>
    <w:rsid w:val="005C6511"/>
    <w:rsid w:val="005C6EE1"/>
    <w:rsid w:val="005C74F0"/>
    <w:rsid w:val="005C78FD"/>
    <w:rsid w:val="005C7B0B"/>
    <w:rsid w:val="005C7B23"/>
    <w:rsid w:val="005C7FB9"/>
    <w:rsid w:val="005D014F"/>
    <w:rsid w:val="005D01BA"/>
    <w:rsid w:val="005D0333"/>
    <w:rsid w:val="005D086F"/>
    <w:rsid w:val="005D09D7"/>
    <w:rsid w:val="005D0A81"/>
    <w:rsid w:val="005D1749"/>
    <w:rsid w:val="005D1C46"/>
    <w:rsid w:val="005D299D"/>
    <w:rsid w:val="005D303F"/>
    <w:rsid w:val="005D3422"/>
    <w:rsid w:val="005D35F2"/>
    <w:rsid w:val="005D3BC2"/>
    <w:rsid w:val="005D438D"/>
    <w:rsid w:val="005D4432"/>
    <w:rsid w:val="005D4485"/>
    <w:rsid w:val="005D475F"/>
    <w:rsid w:val="005D51B9"/>
    <w:rsid w:val="005D5737"/>
    <w:rsid w:val="005D5D53"/>
    <w:rsid w:val="005D61CC"/>
    <w:rsid w:val="005D6333"/>
    <w:rsid w:val="005D682A"/>
    <w:rsid w:val="005D69B7"/>
    <w:rsid w:val="005D6ACA"/>
    <w:rsid w:val="005D7702"/>
    <w:rsid w:val="005D7D75"/>
    <w:rsid w:val="005D7E2A"/>
    <w:rsid w:val="005E0111"/>
    <w:rsid w:val="005E05DB"/>
    <w:rsid w:val="005E05FF"/>
    <w:rsid w:val="005E06E8"/>
    <w:rsid w:val="005E0A07"/>
    <w:rsid w:val="005E0EFB"/>
    <w:rsid w:val="005E13CD"/>
    <w:rsid w:val="005E15EF"/>
    <w:rsid w:val="005E1A2D"/>
    <w:rsid w:val="005E1AE3"/>
    <w:rsid w:val="005E253F"/>
    <w:rsid w:val="005E2D81"/>
    <w:rsid w:val="005E2EEC"/>
    <w:rsid w:val="005E304F"/>
    <w:rsid w:val="005E320A"/>
    <w:rsid w:val="005E3236"/>
    <w:rsid w:val="005E3B39"/>
    <w:rsid w:val="005E3E27"/>
    <w:rsid w:val="005E3F20"/>
    <w:rsid w:val="005E4400"/>
    <w:rsid w:val="005E44A0"/>
    <w:rsid w:val="005E4525"/>
    <w:rsid w:val="005E4A8D"/>
    <w:rsid w:val="005E4B8F"/>
    <w:rsid w:val="005E4FA5"/>
    <w:rsid w:val="005E5896"/>
    <w:rsid w:val="005E6BCA"/>
    <w:rsid w:val="005E6D9F"/>
    <w:rsid w:val="005E7AE9"/>
    <w:rsid w:val="005F0A1F"/>
    <w:rsid w:val="005F0BC0"/>
    <w:rsid w:val="005F0C75"/>
    <w:rsid w:val="005F0E71"/>
    <w:rsid w:val="005F10D8"/>
    <w:rsid w:val="005F127B"/>
    <w:rsid w:val="005F158F"/>
    <w:rsid w:val="005F165D"/>
    <w:rsid w:val="005F18F1"/>
    <w:rsid w:val="005F1AAB"/>
    <w:rsid w:val="005F1C23"/>
    <w:rsid w:val="005F274D"/>
    <w:rsid w:val="005F2ABA"/>
    <w:rsid w:val="005F2C92"/>
    <w:rsid w:val="005F30B5"/>
    <w:rsid w:val="005F380B"/>
    <w:rsid w:val="005F3898"/>
    <w:rsid w:val="005F434A"/>
    <w:rsid w:val="005F4428"/>
    <w:rsid w:val="005F4F2A"/>
    <w:rsid w:val="005F5A24"/>
    <w:rsid w:val="005F5B45"/>
    <w:rsid w:val="005F5BBE"/>
    <w:rsid w:val="005F5DD4"/>
    <w:rsid w:val="005F62C0"/>
    <w:rsid w:val="005F6C1F"/>
    <w:rsid w:val="005F7565"/>
    <w:rsid w:val="005F7B95"/>
    <w:rsid w:val="005F7D5B"/>
    <w:rsid w:val="00600135"/>
    <w:rsid w:val="0060016E"/>
    <w:rsid w:val="006001CF"/>
    <w:rsid w:val="00600BF9"/>
    <w:rsid w:val="00600EF4"/>
    <w:rsid w:val="00600FA4"/>
    <w:rsid w:val="00601173"/>
    <w:rsid w:val="00601F06"/>
    <w:rsid w:val="006026BC"/>
    <w:rsid w:val="0060270B"/>
    <w:rsid w:val="00602C3F"/>
    <w:rsid w:val="0060332E"/>
    <w:rsid w:val="0060336E"/>
    <w:rsid w:val="00603903"/>
    <w:rsid w:val="00603B45"/>
    <w:rsid w:val="00604488"/>
    <w:rsid w:val="006046A1"/>
    <w:rsid w:val="006048D1"/>
    <w:rsid w:val="00604ADA"/>
    <w:rsid w:val="00604AFE"/>
    <w:rsid w:val="00605A99"/>
    <w:rsid w:val="00606147"/>
    <w:rsid w:val="006071CB"/>
    <w:rsid w:val="0060759A"/>
    <w:rsid w:val="006076B7"/>
    <w:rsid w:val="006102F9"/>
    <w:rsid w:val="006110A3"/>
    <w:rsid w:val="00611864"/>
    <w:rsid w:val="006118B7"/>
    <w:rsid w:val="00611A5C"/>
    <w:rsid w:val="00611D6C"/>
    <w:rsid w:val="00612228"/>
    <w:rsid w:val="00612352"/>
    <w:rsid w:val="006132A0"/>
    <w:rsid w:val="0061369F"/>
    <w:rsid w:val="00613749"/>
    <w:rsid w:val="00613A75"/>
    <w:rsid w:val="00613EF9"/>
    <w:rsid w:val="00613FBC"/>
    <w:rsid w:val="006140E0"/>
    <w:rsid w:val="0061463F"/>
    <w:rsid w:val="00614648"/>
    <w:rsid w:val="00615273"/>
    <w:rsid w:val="00615613"/>
    <w:rsid w:val="00615F30"/>
    <w:rsid w:val="0061622E"/>
    <w:rsid w:val="00616723"/>
    <w:rsid w:val="00616867"/>
    <w:rsid w:val="00616D00"/>
    <w:rsid w:val="006172CC"/>
    <w:rsid w:val="006172CE"/>
    <w:rsid w:val="006177A6"/>
    <w:rsid w:val="0062002C"/>
    <w:rsid w:val="0062007A"/>
    <w:rsid w:val="0062025F"/>
    <w:rsid w:val="00620262"/>
    <w:rsid w:val="00620BD7"/>
    <w:rsid w:val="00620F41"/>
    <w:rsid w:val="006213C1"/>
    <w:rsid w:val="0062142E"/>
    <w:rsid w:val="006215DF"/>
    <w:rsid w:val="00621928"/>
    <w:rsid w:val="0062196E"/>
    <w:rsid w:val="00621C98"/>
    <w:rsid w:val="00621FF4"/>
    <w:rsid w:val="00622016"/>
    <w:rsid w:val="006220E3"/>
    <w:rsid w:val="00622222"/>
    <w:rsid w:val="006222F9"/>
    <w:rsid w:val="006224A6"/>
    <w:rsid w:val="006226CA"/>
    <w:rsid w:val="006232BF"/>
    <w:rsid w:val="0062392D"/>
    <w:rsid w:val="00623B0E"/>
    <w:rsid w:val="00623BC7"/>
    <w:rsid w:val="0062400B"/>
    <w:rsid w:val="00624308"/>
    <w:rsid w:val="00624872"/>
    <w:rsid w:val="006248B4"/>
    <w:rsid w:val="00624B10"/>
    <w:rsid w:val="00624C8F"/>
    <w:rsid w:val="00624CBB"/>
    <w:rsid w:val="00624F95"/>
    <w:rsid w:val="0062507E"/>
    <w:rsid w:val="00625154"/>
    <w:rsid w:val="0062540C"/>
    <w:rsid w:val="0062644B"/>
    <w:rsid w:val="00626591"/>
    <w:rsid w:val="00626ADD"/>
    <w:rsid w:val="00626C97"/>
    <w:rsid w:val="00626C9C"/>
    <w:rsid w:val="0062721B"/>
    <w:rsid w:val="00630016"/>
    <w:rsid w:val="006303D6"/>
    <w:rsid w:val="0063047D"/>
    <w:rsid w:val="0063054A"/>
    <w:rsid w:val="0063064F"/>
    <w:rsid w:val="0063077E"/>
    <w:rsid w:val="00630DE7"/>
    <w:rsid w:val="00631463"/>
    <w:rsid w:val="00631633"/>
    <w:rsid w:val="00631C3C"/>
    <w:rsid w:val="00631D5F"/>
    <w:rsid w:val="006323DC"/>
    <w:rsid w:val="006326B9"/>
    <w:rsid w:val="00632B2C"/>
    <w:rsid w:val="00632CD1"/>
    <w:rsid w:val="006334E8"/>
    <w:rsid w:val="00633891"/>
    <w:rsid w:val="00633A21"/>
    <w:rsid w:val="00634CAE"/>
    <w:rsid w:val="0063507C"/>
    <w:rsid w:val="00635255"/>
    <w:rsid w:val="006356E2"/>
    <w:rsid w:val="006358BC"/>
    <w:rsid w:val="00635BF0"/>
    <w:rsid w:val="00635FEA"/>
    <w:rsid w:val="006360AD"/>
    <w:rsid w:val="006361A4"/>
    <w:rsid w:val="00636260"/>
    <w:rsid w:val="0063654A"/>
    <w:rsid w:val="006366FD"/>
    <w:rsid w:val="00636C2C"/>
    <w:rsid w:val="00636DD0"/>
    <w:rsid w:val="00636E28"/>
    <w:rsid w:val="006408C4"/>
    <w:rsid w:val="0064091D"/>
    <w:rsid w:val="00640967"/>
    <w:rsid w:val="00640CA3"/>
    <w:rsid w:val="00641095"/>
    <w:rsid w:val="00641CFC"/>
    <w:rsid w:val="00641EA4"/>
    <w:rsid w:val="00641F80"/>
    <w:rsid w:val="00642276"/>
    <w:rsid w:val="00642392"/>
    <w:rsid w:val="0064248E"/>
    <w:rsid w:val="00642528"/>
    <w:rsid w:val="00642FD1"/>
    <w:rsid w:val="006432DF"/>
    <w:rsid w:val="006435F0"/>
    <w:rsid w:val="00644180"/>
    <w:rsid w:val="006441CC"/>
    <w:rsid w:val="0064464B"/>
    <w:rsid w:val="00644968"/>
    <w:rsid w:val="00644DFB"/>
    <w:rsid w:val="00645176"/>
    <w:rsid w:val="006456A0"/>
    <w:rsid w:val="006458D0"/>
    <w:rsid w:val="006460BE"/>
    <w:rsid w:val="00646F0E"/>
    <w:rsid w:val="00647726"/>
    <w:rsid w:val="006479A9"/>
    <w:rsid w:val="0065035A"/>
    <w:rsid w:val="00650E57"/>
    <w:rsid w:val="006513C1"/>
    <w:rsid w:val="006518FD"/>
    <w:rsid w:val="00652110"/>
    <w:rsid w:val="00652163"/>
    <w:rsid w:val="0065261B"/>
    <w:rsid w:val="00652ADE"/>
    <w:rsid w:val="006530BE"/>
    <w:rsid w:val="00653631"/>
    <w:rsid w:val="006538AA"/>
    <w:rsid w:val="00653CCB"/>
    <w:rsid w:val="00653F08"/>
    <w:rsid w:val="0065490A"/>
    <w:rsid w:val="00654C78"/>
    <w:rsid w:val="00655095"/>
    <w:rsid w:val="0065549D"/>
    <w:rsid w:val="00655A74"/>
    <w:rsid w:val="00655BF3"/>
    <w:rsid w:val="00655D35"/>
    <w:rsid w:val="00655DA6"/>
    <w:rsid w:val="0065603C"/>
    <w:rsid w:val="00656243"/>
    <w:rsid w:val="006562D0"/>
    <w:rsid w:val="0065666F"/>
    <w:rsid w:val="00656718"/>
    <w:rsid w:val="00656984"/>
    <w:rsid w:val="006569D2"/>
    <w:rsid w:val="00656AC0"/>
    <w:rsid w:val="0065710B"/>
    <w:rsid w:val="006571EF"/>
    <w:rsid w:val="0065736D"/>
    <w:rsid w:val="00657972"/>
    <w:rsid w:val="00657CA5"/>
    <w:rsid w:val="00657CDB"/>
    <w:rsid w:val="00657DED"/>
    <w:rsid w:val="00660F31"/>
    <w:rsid w:val="006611B6"/>
    <w:rsid w:val="006612F3"/>
    <w:rsid w:val="0066130E"/>
    <w:rsid w:val="006619E4"/>
    <w:rsid w:val="00661C6A"/>
    <w:rsid w:val="00662682"/>
    <w:rsid w:val="00662DEE"/>
    <w:rsid w:val="00662FC5"/>
    <w:rsid w:val="0066300E"/>
    <w:rsid w:val="00663DBD"/>
    <w:rsid w:val="00664507"/>
    <w:rsid w:val="00664D44"/>
    <w:rsid w:val="00664E3C"/>
    <w:rsid w:val="00665038"/>
    <w:rsid w:val="00665289"/>
    <w:rsid w:val="0066651D"/>
    <w:rsid w:val="00666557"/>
    <w:rsid w:val="00666F96"/>
    <w:rsid w:val="0066756F"/>
    <w:rsid w:val="00667769"/>
    <w:rsid w:val="00667A52"/>
    <w:rsid w:val="006707B7"/>
    <w:rsid w:val="00670C5A"/>
    <w:rsid w:val="00671415"/>
    <w:rsid w:val="00671576"/>
    <w:rsid w:val="00671860"/>
    <w:rsid w:val="006719BE"/>
    <w:rsid w:val="0067217B"/>
    <w:rsid w:val="006722F8"/>
    <w:rsid w:val="0067246F"/>
    <w:rsid w:val="0067314A"/>
    <w:rsid w:val="006736F5"/>
    <w:rsid w:val="00673942"/>
    <w:rsid w:val="00673DE2"/>
    <w:rsid w:val="00673E51"/>
    <w:rsid w:val="00673FB2"/>
    <w:rsid w:val="006741CB"/>
    <w:rsid w:val="00674739"/>
    <w:rsid w:val="0067483B"/>
    <w:rsid w:val="006752B1"/>
    <w:rsid w:val="006757B9"/>
    <w:rsid w:val="00675B4E"/>
    <w:rsid w:val="00675BDF"/>
    <w:rsid w:val="0067680A"/>
    <w:rsid w:val="00676CF0"/>
    <w:rsid w:val="00677105"/>
    <w:rsid w:val="00677490"/>
    <w:rsid w:val="00680191"/>
    <w:rsid w:val="0068079A"/>
    <w:rsid w:val="00680E7E"/>
    <w:rsid w:val="00681414"/>
    <w:rsid w:val="00681725"/>
    <w:rsid w:val="00681768"/>
    <w:rsid w:val="0068195F"/>
    <w:rsid w:val="00682D5B"/>
    <w:rsid w:val="00683027"/>
    <w:rsid w:val="0068304C"/>
    <w:rsid w:val="00683254"/>
    <w:rsid w:val="006836AB"/>
    <w:rsid w:val="006837F5"/>
    <w:rsid w:val="00683D4F"/>
    <w:rsid w:val="0068418A"/>
    <w:rsid w:val="006842A3"/>
    <w:rsid w:val="0068450C"/>
    <w:rsid w:val="00684BD1"/>
    <w:rsid w:val="00684DBE"/>
    <w:rsid w:val="0068504A"/>
    <w:rsid w:val="006855A0"/>
    <w:rsid w:val="00685A42"/>
    <w:rsid w:val="00685D34"/>
    <w:rsid w:val="00686077"/>
    <w:rsid w:val="00686213"/>
    <w:rsid w:val="00686D1E"/>
    <w:rsid w:val="00686DAF"/>
    <w:rsid w:val="00687116"/>
    <w:rsid w:val="006879DA"/>
    <w:rsid w:val="00687ABF"/>
    <w:rsid w:val="00687D88"/>
    <w:rsid w:val="00690CBA"/>
    <w:rsid w:val="00691D32"/>
    <w:rsid w:val="00691DDC"/>
    <w:rsid w:val="00692CA4"/>
    <w:rsid w:val="0069318F"/>
    <w:rsid w:val="006936AF"/>
    <w:rsid w:val="00693989"/>
    <w:rsid w:val="00693D1E"/>
    <w:rsid w:val="00693FB9"/>
    <w:rsid w:val="00694248"/>
    <w:rsid w:val="006942AD"/>
    <w:rsid w:val="006952F3"/>
    <w:rsid w:val="00695329"/>
    <w:rsid w:val="00695537"/>
    <w:rsid w:val="006957CE"/>
    <w:rsid w:val="00696711"/>
    <w:rsid w:val="00696AC8"/>
    <w:rsid w:val="00697018"/>
    <w:rsid w:val="00697F8E"/>
    <w:rsid w:val="006A00BA"/>
    <w:rsid w:val="006A0891"/>
    <w:rsid w:val="006A09B8"/>
    <w:rsid w:val="006A1030"/>
    <w:rsid w:val="006A1575"/>
    <w:rsid w:val="006A1A63"/>
    <w:rsid w:val="006A1E7C"/>
    <w:rsid w:val="006A2438"/>
    <w:rsid w:val="006A28B2"/>
    <w:rsid w:val="006A3861"/>
    <w:rsid w:val="006A3BB9"/>
    <w:rsid w:val="006A3EB2"/>
    <w:rsid w:val="006A405A"/>
    <w:rsid w:val="006A427F"/>
    <w:rsid w:val="006A4717"/>
    <w:rsid w:val="006A47EC"/>
    <w:rsid w:val="006A4F62"/>
    <w:rsid w:val="006A52F1"/>
    <w:rsid w:val="006A594D"/>
    <w:rsid w:val="006A5FFD"/>
    <w:rsid w:val="006A6AF5"/>
    <w:rsid w:val="006A6B86"/>
    <w:rsid w:val="006A751B"/>
    <w:rsid w:val="006A78D2"/>
    <w:rsid w:val="006A7918"/>
    <w:rsid w:val="006A79FF"/>
    <w:rsid w:val="006A7BDD"/>
    <w:rsid w:val="006B0A6E"/>
    <w:rsid w:val="006B0B32"/>
    <w:rsid w:val="006B15ED"/>
    <w:rsid w:val="006B1727"/>
    <w:rsid w:val="006B183C"/>
    <w:rsid w:val="006B21C3"/>
    <w:rsid w:val="006B2776"/>
    <w:rsid w:val="006B290D"/>
    <w:rsid w:val="006B2EFB"/>
    <w:rsid w:val="006B2F5E"/>
    <w:rsid w:val="006B3155"/>
    <w:rsid w:val="006B31B0"/>
    <w:rsid w:val="006B32F4"/>
    <w:rsid w:val="006B3A7B"/>
    <w:rsid w:val="006B4377"/>
    <w:rsid w:val="006B49AE"/>
    <w:rsid w:val="006B5549"/>
    <w:rsid w:val="006B56E9"/>
    <w:rsid w:val="006B5D38"/>
    <w:rsid w:val="006B5F07"/>
    <w:rsid w:val="006B63E5"/>
    <w:rsid w:val="006B6CB6"/>
    <w:rsid w:val="006B6D04"/>
    <w:rsid w:val="006B6DE9"/>
    <w:rsid w:val="006B7012"/>
    <w:rsid w:val="006B71F5"/>
    <w:rsid w:val="006B76E9"/>
    <w:rsid w:val="006B782F"/>
    <w:rsid w:val="006B7CC4"/>
    <w:rsid w:val="006B7DA6"/>
    <w:rsid w:val="006C06D1"/>
    <w:rsid w:val="006C0A45"/>
    <w:rsid w:val="006C0F2E"/>
    <w:rsid w:val="006C10F2"/>
    <w:rsid w:val="006C14DE"/>
    <w:rsid w:val="006C15A3"/>
    <w:rsid w:val="006C18A3"/>
    <w:rsid w:val="006C1D30"/>
    <w:rsid w:val="006C1E85"/>
    <w:rsid w:val="006C2492"/>
    <w:rsid w:val="006C2899"/>
    <w:rsid w:val="006C2F31"/>
    <w:rsid w:val="006C3230"/>
    <w:rsid w:val="006C337C"/>
    <w:rsid w:val="006C3954"/>
    <w:rsid w:val="006C3EE6"/>
    <w:rsid w:val="006C41C1"/>
    <w:rsid w:val="006C4714"/>
    <w:rsid w:val="006C48A2"/>
    <w:rsid w:val="006C56AB"/>
    <w:rsid w:val="006C6287"/>
    <w:rsid w:val="006C6416"/>
    <w:rsid w:val="006C6546"/>
    <w:rsid w:val="006C65A8"/>
    <w:rsid w:val="006C6E26"/>
    <w:rsid w:val="006C7268"/>
    <w:rsid w:val="006C79D4"/>
    <w:rsid w:val="006C7F4A"/>
    <w:rsid w:val="006D00F5"/>
    <w:rsid w:val="006D049C"/>
    <w:rsid w:val="006D0793"/>
    <w:rsid w:val="006D0D92"/>
    <w:rsid w:val="006D1004"/>
    <w:rsid w:val="006D1797"/>
    <w:rsid w:val="006D17B5"/>
    <w:rsid w:val="006D1C60"/>
    <w:rsid w:val="006D1CE9"/>
    <w:rsid w:val="006D1D34"/>
    <w:rsid w:val="006D2548"/>
    <w:rsid w:val="006D2777"/>
    <w:rsid w:val="006D3287"/>
    <w:rsid w:val="006D3424"/>
    <w:rsid w:val="006D346C"/>
    <w:rsid w:val="006D39B2"/>
    <w:rsid w:val="006D3CC6"/>
    <w:rsid w:val="006D3F8F"/>
    <w:rsid w:val="006D404B"/>
    <w:rsid w:val="006D44F2"/>
    <w:rsid w:val="006D4F0F"/>
    <w:rsid w:val="006D4F64"/>
    <w:rsid w:val="006D56DD"/>
    <w:rsid w:val="006D5B31"/>
    <w:rsid w:val="006D67E0"/>
    <w:rsid w:val="006D75D2"/>
    <w:rsid w:val="006D77DC"/>
    <w:rsid w:val="006E017B"/>
    <w:rsid w:val="006E061F"/>
    <w:rsid w:val="006E08BA"/>
    <w:rsid w:val="006E0A34"/>
    <w:rsid w:val="006E15CD"/>
    <w:rsid w:val="006E2A3F"/>
    <w:rsid w:val="006E2B38"/>
    <w:rsid w:val="006E2F4D"/>
    <w:rsid w:val="006E30A6"/>
    <w:rsid w:val="006E31A8"/>
    <w:rsid w:val="006E3491"/>
    <w:rsid w:val="006E3C78"/>
    <w:rsid w:val="006E4361"/>
    <w:rsid w:val="006E44A5"/>
    <w:rsid w:val="006E4BB1"/>
    <w:rsid w:val="006E4CE3"/>
    <w:rsid w:val="006E4CF8"/>
    <w:rsid w:val="006E4DC6"/>
    <w:rsid w:val="006E55BC"/>
    <w:rsid w:val="006E6063"/>
    <w:rsid w:val="006E6250"/>
    <w:rsid w:val="006E66FE"/>
    <w:rsid w:val="006E71D5"/>
    <w:rsid w:val="006E78E7"/>
    <w:rsid w:val="006E7B23"/>
    <w:rsid w:val="006E7DB2"/>
    <w:rsid w:val="006F00B9"/>
    <w:rsid w:val="006F0250"/>
    <w:rsid w:val="006F0C67"/>
    <w:rsid w:val="006F1882"/>
    <w:rsid w:val="006F1AFA"/>
    <w:rsid w:val="006F2503"/>
    <w:rsid w:val="006F2B8A"/>
    <w:rsid w:val="006F2C2B"/>
    <w:rsid w:val="006F310A"/>
    <w:rsid w:val="006F3815"/>
    <w:rsid w:val="006F477E"/>
    <w:rsid w:val="006F48D5"/>
    <w:rsid w:val="006F4CF0"/>
    <w:rsid w:val="006F4E11"/>
    <w:rsid w:val="006F51ED"/>
    <w:rsid w:val="006F567D"/>
    <w:rsid w:val="006F64A6"/>
    <w:rsid w:val="006F680B"/>
    <w:rsid w:val="006F6A45"/>
    <w:rsid w:val="006F6B31"/>
    <w:rsid w:val="006F6D8B"/>
    <w:rsid w:val="006F752D"/>
    <w:rsid w:val="006F7591"/>
    <w:rsid w:val="006F7742"/>
    <w:rsid w:val="006F7DD2"/>
    <w:rsid w:val="0070007A"/>
    <w:rsid w:val="00700D09"/>
    <w:rsid w:val="00700F26"/>
    <w:rsid w:val="0070121D"/>
    <w:rsid w:val="0070176F"/>
    <w:rsid w:val="00701A94"/>
    <w:rsid w:val="00701EB2"/>
    <w:rsid w:val="00701ECC"/>
    <w:rsid w:val="007023FD"/>
    <w:rsid w:val="0070248B"/>
    <w:rsid w:val="0070251F"/>
    <w:rsid w:val="00703196"/>
    <w:rsid w:val="0070324E"/>
    <w:rsid w:val="00703807"/>
    <w:rsid w:val="00703838"/>
    <w:rsid w:val="00704277"/>
    <w:rsid w:val="00704479"/>
    <w:rsid w:val="00705396"/>
    <w:rsid w:val="00705851"/>
    <w:rsid w:val="00705B89"/>
    <w:rsid w:val="00705DCD"/>
    <w:rsid w:val="00706396"/>
    <w:rsid w:val="00706931"/>
    <w:rsid w:val="00706981"/>
    <w:rsid w:val="00706B4A"/>
    <w:rsid w:val="00706EE2"/>
    <w:rsid w:val="007070EF"/>
    <w:rsid w:val="007071CE"/>
    <w:rsid w:val="0070739D"/>
    <w:rsid w:val="00707441"/>
    <w:rsid w:val="0070768F"/>
    <w:rsid w:val="0070790B"/>
    <w:rsid w:val="00707C5E"/>
    <w:rsid w:val="007100E5"/>
    <w:rsid w:val="00710343"/>
    <w:rsid w:val="007104A2"/>
    <w:rsid w:val="0071087F"/>
    <w:rsid w:val="00710AE4"/>
    <w:rsid w:val="00710E3B"/>
    <w:rsid w:val="00710E5E"/>
    <w:rsid w:val="007114F7"/>
    <w:rsid w:val="00711739"/>
    <w:rsid w:val="00711991"/>
    <w:rsid w:val="00711AA8"/>
    <w:rsid w:val="00711D96"/>
    <w:rsid w:val="0071207C"/>
    <w:rsid w:val="007120DD"/>
    <w:rsid w:val="00712124"/>
    <w:rsid w:val="00712942"/>
    <w:rsid w:val="007134F2"/>
    <w:rsid w:val="007135AF"/>
    <w:rsid w:val="00713A99"/>
    <w:rsid w:val="00713EFF"/>
    <w:rsid w:val="00714357"/>
    <w:rsid w:val="007146AB"/>
    <w:rsid w:val="00714FFF"/>
    <w:rsid w:val="00715154"/>
    <w:rsid w:val="007152A2"/>
    <w:rsid w:val="00715330"/>
    <w:rsid w:val="00715745"/>
    <w:rsid w:val="00715777"/>
    <w:rsid w:val="007160D8"/>
    <w:rsid w:val="007164B9"/>
    <w:rsid w:val="00716F2E"/>
    <w:rsid w:val="00716F4C"/>
    <w:rsid w:val="00716FBD"/>
    <w:rsid w:val="0071760B"/>
    <w:rsid w:val="00717D5F"/>
    <w:rsid w:val="00717FEA"/>
    <w:rsid w:val="00720342"/>
    <w:rsid w:val="0072052D"/>
    <w:rsid w:val="00720D59"/>
    <w:rsid w:val="0072115A"/>
    <w:rsid w:val="00721171"/>
    <w:rsid w:val="00721359"/>
    <w:rsid w:val="0072136B"/>
    <w:rsid w:val="007217AA"/>
    <w:rsid w:val="00722CC9"/>
    <w:rsid w:val="00722FA6"/>
    <w:rsid w:val="00723135"/>
    <w:rsid w:val="00723484"/>
    <w:rsid w:val="00723665"/>
    <w:rsid w:val="00723BC6"/>
    <w:rsid w:val="00723C9A"/>
    <w:rsid w:val="00723DD1"/>
    <w:rsid w:val="00723DF1"/>
    <w:rsid w:val="00724164"/>
    <w:rsid w:val="0072424A"/>
    <w:rsid w:val="007244CB"/>
    <w:rsid w:val="007248EE"/>
    <w:rsid w:val="00724B91"/>
    <w:rsid w:val="00724D2C"/>
    <w:rsid w:val="00724EAC"/>
    <w:rsid w:val="0072507C"/>
    <w:rsid w:val="007251BE"/>
    <w:rsid w:val="007259DC"/>
    <w:rsid w:val="00725E78"/>
    <w:rsid w:val="00726430"/>
    <w:rsid w:val="00726C5A"/>
    <w:rsid w:val="00726DC8"/>
    <w:rsid w:val="007275D7"/>
    <w:rsid w:val="0072778C"/>
    <w:rsid w:val="00727B01"/>
    <w:rsid w:val="00727CE5"/>
    <w:rsid w:val="00727DC6"/>
    <w:rsid w:val="00730136"/>
    <w:rsid w:val="00730923"/>
    <w:rsid w:val="00730DD2"/>
    <w:rsid w:val="00731051"/>
    <w:rsid w:val="007317C2"/>
    <w:rsid w:val="00732537"/>
    <w:rsid w:val="00732B43"/>
    <w:rsid w:val="00733278"/>
    <w:rsid w:val="007332D6"/>
    <w:rsid w:val="0073331C"/>
    <w:rsid w:val="00733547"/>
    <w:rsid w:val="007336EE"/>
    <w:rsid w:val="00733ED6"/>
    <w:rsid w:val="00734606"/>
    <w:rsid w:val="00734BDA"/>
    <w:rsid w:val="00734C69"/>
    <w:rsid w:val="00734CCC"/>
    <w:rsid w:val="00734F9E"/>
    <w:rsid w:val="007351E3"/>
    <w:rsid w:val="00735511"/>
    <w:rsid w:val="0073577D"/>
    <w:rsid w:val="0073593B"/>
    <w:rsid w:val="00735994"/>
    <w:rsid w:val="00735ABE"/>
    <w:rsid w:val="00735AFB"/>
    <w:rsid w:val="00735EED"/>
    <w:rsid w:val="007362B8"/>
    <w:rsid w:val="007363E0"/>
    <w:rsid w:val="00736783"/>
    <w:rsid w:val="00736971"/>
    <w:rsid w:val="00736BC2"/>
    <w:rsid w:val="00736C06"/>
    <w:rsid w:val="007371AC"/>
    <w:rsid w:val="007375EE"/>
    <w:rsid w:val="00737705"/>
    <w:rsid w:val="00737768"/>
    <w:rsid w:val="0073783A"/>
    <w:rsid w:val="00737E4A"/>
    <w:rsid w:val="00737FB8"/>
    <w:rsid w:val="00740B26"/>
    <w:rsid w:val="00741096"/>
    <w:rsid w:val="007410F4"/>
    <w:rsid w:val="0074115D"/>
    <w:rsid w:val="0074158D"/>
    <w:rsid w:val="00741D5B"/>
    <w:rsid w:val="00742069"/>
    <w:rsid w:val="007420A3"/>
    <w:rsid w:val="007421B0"/>
    <w:rsid w:val="007421EA"/>
    <w:rsid w:val="0074235A"/>
    <w:rsid w:val="0074254A"/>
    <w:rsid w:val="00742824"/>
    <w:rsid w:val="00742C25"/>
    <w:rsid w:val="00742D64"/>
    <w:rsid w:val="00743BE4"/>
    <w:rsid w:val="00744710"/>
    <w:rsid w:val="007448CD"/>
    <w:rsid w:val="00744952"/>
    <w:rsid w:val="00744AD5"/>
    <w:rsid w:val="00744B93"/>
    <w:rsid w:val="00744BC7"/>
    <w:rsid w:val="00744CC0"/>
    <w:rsid w:val="007451DD"/>
    <w:rsid w:val="00745D34"/>
    <w:rsid w:val="00746136"/>
    <w:rsid w:val="00746337"/>
    <w:rsid w:val="007468EE"/>
    <w:rsid w:val="00746BC7"/>
    <w:rsid w:val="00746ED9"/>
    <w:rsid w:val="00747317"/>
    <w:rsid w:val="00747905"/>
    <w:rsid w:val="00747E75"/>
    <w:rsid w:val="00750238"/>
    <w:rsid w:val="007504FE"/>
    <w:rsid w:val="0075056A"/>
    <w:rsid w:val="0075120F"/>
    <w:rsid w:val="0075164D"/>
    <w:rsid w:val="00751691"/>
    <w:rsid w:val="00751B10"/>
    <w:rsid w:val="00751C8C"/>
    <w:rsid w:val="007528B5"/>
    <w:rsid w:val="007535C1"/>
    <w:rsid w:val="007535F8"/>
    <w:rsid w:val="00753957"/>
    <w:rsid w:val="007539DD"/>
    <w:rsid w:val="00753ABE"/>
    <w:rsid w:val="00753B2D"/>
    <w:rsid w:val="00753BFD"/>
    <w:rsid w:val="00753D80"/>
    <w:rsid w:val="00753ED6"/>
    <w:rsid w:val="007540FA"/>
    <w:rsid w:val="0075458C"/>
    <w:rsid w:val="00755140"/>
    <w:rsid w:val="007556C9"/>
    <w:rsid w:val="0075576D"/>
    <w:rsid w:val="007557E0"/>
    <w:rsid w:val="0075587F"/>
    <w:rsid w:val="007563B2"/>
    <w:rsid w:val="00756581"/>
    <w:rsid w:val="0075673C"/>
    <w:rsid w:val="00756A73"/>
    <w:rsid w:val="00756ADB"/>
    <w:rsid w:val="00756D3C"/>
    <w:rsid w:val="007570B0"/>
    <w:rsid w:val="00757BE8"/>
    <w:rsid w:val="007602CF"/>
    <w:rsid w:val="007606C1"/>
    <w:rsid w:val="00760CC1"/>
    <w:rsid w:val="0076107F"/>
    <w:rsid w:val="0076144E"/>
    <w:rsid w:val="0076168C"/>
    <w:rsid w:val="00761727"/>
    <w:rsid w:val="00761865"/>
    <w:rsid w:val="007618B9"/>
    <w:rsid w:val="00761C68"/>
    <w:rsid w:val="00762C4A"/>
    <w:rsid w:val="007634A2"/>
    <w:rsid w:val="007635DC"/>
    <w:rsid w:val="00763683"/>
    <w:rsid w:val="0076397C"/>
    <w:rsid w:val="00763B25"/>
    <w:rsid w:val="00763B5A"/>
    <w:rsid w:val="00763CE7"/>
    <w:rsid w:val="00764B81"/>
    <w:rsid w:val="00764FB9"/>
    <w:rsid w:val="007650C3"/>
    <w:rsid w:val="00765452"/>
    <w:rsid w:val="00765AB4"/>
    <w:rsid w:val="00766003"/>
    <w:rsid w:val="00766744"/>
    <w:rsid w:val="00766A63"/>
    <w:rsid w:val="00766FFA"/>
    <w:rsid w:val="00767045"/>
    <w:rsid w:val="007671EB"/>
    <w:rsid w:val="0076731F"/>
    <w:rsid w:val="00767C69"/>
    <w:rsid w:val="00770582"/>
    <w:rsid w:val="00770A45"/>
    <w:rsid w:val="00770B5D"/>
    <w:rsid w:val="00770D47"/>
    <w:rsid w:val="0077167D"/>
    <w:rsid w:val="00771B17"/>
    <w:rsid w:val="00771B81"/>
    <w:rsid w:val="00772297"/>
    <w:rsid w:val="007724EB"/>
    <w:rsid w:val="00772593"/>
    <w:rsid w:val="007725B6"/>
    <w:rsid w:val="007727EE"/>
    <w:rsid w:val="00772F48"/>
    <w:rsid w:val="00772FE5"/>
    <w:rsid w:val="00773121"/>
    <w:rsid w:val="00773933"/>
    <w:rsid w:val="00773ACF"/>
    <w:rsid w:val="00774056"/>
    <w:rsid w:val="00774121"/>
    <w:rsid w:val="00774395"/>
    <w:rsid w:val="007744E7"/>
    <w:rsid w:val="00774DD1"/>
    <w:rsid w:val="007750A1"/>
    <w:rsid w:val="007753FA"/>
    <w:rsid w:val="00775AD6"/>
    <w:rsid w:val="00775D90"/>
    <w:rsid w:val="00775DA7"/>
    <w:rsid w:val="0077603C"/>
    <w:rsid w:val="007765EB"/>
    <w:rsid w:val="007771E6"/>
    <w:rsid w:val="0077725B"/>
    <w:rsid w:val="0077754C"/>
    <w:rsid w:val="00777595"/>
    <w:rsid w:val="00777821"/>
    <w:rsid w:val="00777846"/>
    <w:rsid w:val="007778FD"/>
    <w:rsid w:val="00777EEB"/>
    <w:rsid w:val="007806F9"/>
    <w:rsid w:val="00780A67"/>
    <w:rsid w:val="00780BB7"/>
    <w:rsid w:val="00780C01"/>
    <w:rsid w:val="00781339"/>
    <w:rsid w:val="0078174E"/>
    <w:rsid w:val="00781A1D"/>
    <w:rsid w:val="00781C9B"/>
    <w:rsid w:val="00781EC2"/>
    <w:rsid w:val="0078352B"/>
    <w:rsid w:val="00783913"/>
    <w:rsid w:val="00784457"/>
    <w:rsid w:val="007847ED"/>
    <w:rsid w:val="0078480D"/>
    <w:rsid w:val="00785D5C"/>
    <w:rsid w:val="00786179"/>
    <w:rsid w:val="007864EC"/>
    <w:rsid w:val="00787807"/>
    <w:rsid w:val="00787E6E"/>
    <w:rsid w:val="007900F4"/>
    <w:rsid w:val="007901BA"/>
    <w:rsid w:val="007904FB"/>
    <w:rsid w:val="00790742"/>
    <w:rsid w:val="00790979"/>
    <w:rsid w:val="00790ABF"/>
    <w:rsid w:val="00791030"/>
    <w:rsid w:val="007919D2"/>
    <w:rsid w:val="00791CAE"/>
    <w:rsid w:val="00791F54"/>
    <w:rsid w:val="00791F8C"/>
    <w:rsid w:val="0079220E"/>
    <w:rsid w:val="007923E5"/>
    <w:rsid w:val="007929AB"/>
    <w:rsid w:val="00792C1C"/>
    <w:rsid w:val="00792C8A"/>
    <w:rsid w:val="00793330"/>
    <w:rsid w:val="007935E1"/>
    <w:rsid w:val="00794323"/>
    <w:rsid w:val="0079443B"/>
    <w:rsid w:val="00794571"/>
    <w:rsid w:val="0079468F"/>
    <w:rsid w:val="00794B3F"/>
    <w:rsid w:val="0079555E"/>
    <w:rsid w:val="00795AFE"/>
    <w:rsid w:val="00795C67"/>
    <w:rsid w:val="00795DA5"/>
    <w:rsid w:val="00796201"/>
    <w:rsid w:val="00796426"/>
    <w:rsid w:val="007966C8"/>
    <w:rsid w:val="00797009"/>
    <w:rsid w:val="007973BF"/>
    <w:rsid w:val="007A07AB"/>
    <w:rsid w:val="007A07D3"/>
    <w:rsid w:val="007A116F"/>
    <w:rsid w:val="007A1582"/>
    <w:rsid w:val="007A1C02"/>
    <w:rsid w:val="007A1E28"/>
    <w:rsid w:val="007A2465"/>
    <w:rsid w:val="007A2749"/>
    <w:rsid w:val="007A278D"/>
    <w:rsid w:val="007A27B4"/>
    <w:rsid w:val="007A297B"/>
    <w:rsid w:val="007A29C9"/>
    <w:rsid w:val="007A2F24"/>
    <w:rsid w:val="007A354B"/>
    <w:rsid w:val="007A3ABA"/>
    <w:rsid w:val="007A3E8D"/>
    <w:rsid w:val="007A3F08"/>
    <w:rsid w:val="007A40F9"/>
    <w:rsid w:val="007A44F9"/>
    <w:rsid w:val="007A4978"/>
    <w:rsid w:val="007A4CB2"/>
    <w:rsid w:val="007A58BF"/>
    <w:rsid w:val="007A5915"/>
    <w:rsid w:val="007A5C45"/>
    <w:rsid w:val="007A667F"/>
    <w:rsid w:val="007A67B1"/>
    <w:rsid w:val="007A736B"/>
    <w:rsid w:val="007A746A"/>
    <w:rsid w:val="007A7D94"/>
    <w:rsid w:val="007A7E80"/>
    <w:rsid w:val="007B00AB"/>
    <w:rsid w:val="007B069C"/>
    <w:rsid w:val="007B06CF"/>
    <w:rsid w:val="007B1199"/>
    <w:rsid w:val="007B20AC"/>
    <w:rsid w:val="007B301C"/>
    <w:rsid w:val="007B4D3C"/>
    <w:rsid w:val="007B511A"/>
    <w:rsid w:val="007B5CD0"/>
    <w:rsid w:val="007B5D84"/>
    <w:rsid w:val="007B5E1C"/>
    <w:rsid w:val="007B5FAD"/>
    <w:rsid w:val="007B6230"/>
    <w:rsid w:val="007B6416"/>
    <w:rsid w:val="007B6A6A"/>
    <w:rsid w:val="007B6B2D"/>
    <w:rsid w:val="007B720A"/>
    <w:rsid w:val="007B73C6"/>
    <w:rsid w:val="007B7691"/>
    <w:rsid w:val="007B77E4"/>
    <w:rsid w:val="007B77F9"/>
    <w:rsid w:val="007B79F3"/>
    <w:rsid w:val="007B7E58"/>
    <w:rsid w:val="007C0310"/>
    <w:rsid w:val="007C03E6"/>
    <w:rsid w:val="007C075C"/>
    <w:rsid w:val="007C0AE5"/>
    <w:rsid w:val="007C0CF1"/>
    <w:rsid w:val="007C13EC"/>
    <w:rsid w:val="007C1407"/>
    <w:rsid w:val="007C1655"/>
    <w:rsid w:val="007C180B"/>
    <w:rsid w:val="007C1A45"/>
    <w:rsid w:val="007C1F30"/>
    <w:rsid w:val="007C258D"/>
    <w:rsid w:val="007C2D31"/>
    <w:rsid w:val="007C35A5"/>
    <w:rsid w:val="007C3735"/>
    <w:rsid w:val="007C3999"/>
    <w:rsid w:val="007C3E0F"/>
    <w:rsid w:val="007C535C"/>
    <w:rsid w:val="007C537B"/>
    <w:rsid w:val="007C5423"/>
    <w:rsid w:val="007C59AB"/>
    <w:rsid w:val="007C5C07"/>
    <w:rsid w:val="007C6167"/>
    <w:rsid w:val="007C618F"/>
    <w:rsid w:val="007C6531"/>
    <w:rsid w:val="007C6602"/>
    <w:rsid w:val="007C68DC"/>
    <w:rsid w:val="007C6CB1"/>
    <w:rsid w:val="007C706F"/>
    <w:rsid w:val="007C77A7"/>
    <w:rsid w:val="007C786B"/>
    <w:rsid w:val="007C78DE"/>
    <w:rsid w:val="007C7E7D"/>
    <w:rsid w:val="007D0090"/>
    <w:rsid w:val="007D0E9F"/>
    <w:rsid w:val="007D12C1"/>
    <w:rsid w:val="007D1330"/>
    <w:rsid w:val="007D1945"/>
    <w:rsid w:val="007D2326"/>
    <w:rsid w:val="007D3324"/>
    <w:rsid w:val="007D41F6"/>
    <w:rsid w:val="007D4323"/>
    <w:rsid w:val="007D4C76"/>
    <w:rsid w:val="007D59BA"/>
    <w:rsid w:val="007D5C74"/>
    <w:rsid w:val="007D62C6"/>
    <w:rsid w:val="007D6371"/>
    <w:rsid w:val="007D677E"/>
    <w:rsid w:val="007D6F1A"/>
    <w:rsid w:val="007E014D"/>
    <w:rsid w:val="007E018A"/>
    <w:rsid w:val="007E04B5"/>
    <w:rsid w:val="007E06C4"/>
    <w:rsid w:val="007E0ABF"/>
    <w:rsid w:val="007E0B38"/>
    <w:rsid w:val="007E0CC5"/>
    <w:rsid w:val="007E0CD8"/>
    <w:rsid w:val="007E0DB7"/>
    <w:rsid w:val="007E1018"/>
    <w:rsid w:val="007E214C"/>
    <w:rsid w:val="007E285F"/>
    <w:rsid w:val="007E3A8F"/>
    <w:rsid w:val="007E43F5"/>
    <w:rsid w:val="007E4407"/>
    <w:rsid w:val="007E45C9"/>
    <w:rsid w:val="007E4AB7"/>
    <w:rsid w:val="007E4E61"/>
    <w:rsid w:val="007E512C"/>
    <w:rsid w:val="007E56ED"/>
    <w:rsid w:val="007E5D91"/>
    <w:rsid w:val="007E629E"/>
    <w:rsid w:val="007E66DD"/>
    <w:rsid w:val="007E6974"/>
    <w:rsid w:val="007E7454"/>
    <w:rsid w:val="007E776A"/>
    <w:rsid w:val="007E790A"/>
    <w:rsid w:val="007E7A15"/>
    <w:rsid w:val="007E7EA6"/>
    <w:rsid w:val="007F0C48"/>
    <w:rsid w:val="007F1021"/>
    <w:rsid w:val="007F1184"/>
    <w:rsid w:val="007F1294"/>
    <w:rsid w:val="007F1673"/>
    <w:rsid w:val="007F1770"/>
    <w:rsid w:val="007F1B31"/>
    <w:rsid w:val="007F1B4B"/>
    <w:rsid w:val="007F1D9F"/>
    <w:rsid w:val="007F229D"/>
    <w:rsid w:val="007F2F06"/>
    <w:rsid w:val="007F374D"/>
    <w:rsid w:val="007F385A"/>
    <w:rsid w:val="007F3A1F"/>
    <w:rsid w:val="007F3B80"/>
    <w:rsid w:val="007F3D06"/>
    <w:rsid w:val="007F4546"/>
    <w:rsid w:val="007F48DF"/>
    <w:rsid w:val="007F4E63"/>
    <w:rsid w:val="007F50D4"/>
    <w:rsid w:val="007F5141"/>
    <w:rsid w:val="007F5B3F"/>
    <w:rsid w:val="007F5F70"/>
    <w:rsid w:val="007F6B3B"/>
    <w:rsid w:val="007F6C13"/>
    <w:rsid w:val="007F70BF"/>
    <w:rsid w:val="007F7AE3"/>
    <w:rsid w:val="007F7D27"/>
    <w:rsid w:val="008003B4"/>
    <w:rsid w:val="008005AE"/>
    <w:rsid w:val="008006E2"/>
    <w:rsid w:val="008009E0"/>
    <w:rsid w:val="00800F7E"/>
    <w:rsid w:val="00801041"/>
    <w:rsid w:val="00801677"/>
    <w:rsid w:val="008017CF"/>
    <w:rsid w:val="008026AF"/>
    <w:rsid w:val="00802854"/>
    <w:rsid w:val="00802C77"/>
    <w:rsid w:val="00802CA3"/>
    <w:rsid w:val="008035AE"/>
    <w:rsid w:val="00803783"/>
    <w:rsid w:val="00803CD2"/>
    <w:rsid w:val="008041BF"/>
    <w:rsid w:val="00804533"/>
    <w:rsid w:val="00804C16"/>
    <w:rsid w:val="00804CD4"/>
    <w:rsid w:val="00804FF2"/>
    <w:rsid w:val="00805111"/>
    <w:rsid w:val="00805798"/>
    <w:rsid w:val="00805A96"/>
    <w:rsid w:val="008069C9"/>
    <w:rsid w:val="00806C98"/>
    <w:rsid w:val="00806E77"/>
    <w:rsid w:val="008070E7"/>
    <w:rsid w:val="008076B2"/>
    <w:rsid w:val="0080787A"/>
    <w:rsid w:val="00807B29"/>
    <w:rsid w:val="00807B83"/>
    <w:rsid w:val="00807BB7"/>
    <w:rsid w:val="00807D05"/>
    <w:rsid w:val="008101ED"/>
    <w:rsid w:val="0081032B"/>
    <w:rsid w:val="00810A3C"/>
    <w:rsid w:val="00810A92"/>
    <w:rsid w:val="00810E43"/>
    <w:rsid w:val="00810ECB"/>
    <w:rsid w:val="008113ED"/>
    <w:rsid w:val="0081256F"/>
    <w:rsid w:val="00812F18"/>
    <w:rsid w:val="00813067"/>
    <w:rsid w:val="008138A3"/>
    <w:rsid w:val="00813946"/>
    <w:rsid w:val="0081424A"/>
    <w:rsid w:val="008148D1"/>
    <w:rsid w:val="008148E6"/>
    <w:rsid w:val="00814FBB"/>
    <w:rsid w:val="008151D8"/>
    <w:rsid w:val="00815C21"/>
    <w:rsid w:val="00815F12"/>
    <w:rsid w:val="00816D1E"/>
    <w:rsid w:val="008170FB"/>
    <w:rsid w:val="008171E0"/>
    <w:rsid w:val="0081720A"/>
    <w:rsid w:val="0081755C"/>
    <w:rsid w:val="0082017D"/>
    <w:rsid w:val="00820684"/>
    <w:rsid w:val="00820AC3"/>
    <w:rsid w:val="0082139F"/>
    <w:rsid w:val="0082207C"/>
    <w:rsid w:val="008220A3"/>
    <w:rsid w:val="00822528"/>
    <w:rsid w:val="0082279F"/>
    <w:rsid w:val="00822930"/>
    <w:rsid w:val="00822B05"/>
    <w:rsid w:val="0082335D"/>
    <w:rsid w:val="00823BCD"/>
    <w:rsid w:val="00823EAD"/>
    <w:rsid w:val="008246B4"/>
    <w:rsid w:val="00824BA2"/>
    <w:rsid w:val="00825629"/>
    <w:rsid w:val="00825737"/>
    <w:rsid w:val="00825B39"/>
    <w:rsid w:val="00825C0D"/>
    <w:rsid w:val="00826091"/>
    <w:rsid w:val="00826166"/>
    <w:rsid w:val="008262B7"/>
    <w:rsid w:val="008262BA"/>
    <w:rsid w:val="00826EF5"/>
    <w:rsid w:val="0082772B"/>
    <w:rsid w:val="008277FE"/>
    <w:rsid w:val="00827825"/>
    <w:rsid w:val="00827922"/>
    <w:rsid w:val="0083003E"/>
    <w:rsid w:val="008302D5"/>
    <w:rsid w:val="008307CA"/>
    <w:rsid w:val="00830B99"/>
    <w:rsid w:val="00830E38"/>
    <w:rsid w:val="00831ACE"/>
    <w:rsid w:val="00831F3D"/>
    <w:rsid w:val="00833705"/>
    <w:rsid w:val="008337EF"/>
    <w:rsid w:val="00834389"/>
    <w:rsid w:val="0083486A"/>
    <w:rsid w:val="00834AEB"/>
    <w:rsid w:val="00834B9D"/>
    <w:rsid w:val="00834F13"/>
    <w:rsid w:val="00834F26"/>
    <w:rsid w:val="00835789"/>
    <w:rsid w:val="0083589B"/>
    <w:rsid w:val="00835A1D"/>
    <w:rsid w:val="00835F36"/>
    <w:rsid w:val="00836A79"/>
    <w:rsid w:val="00836B8B"/>
    <w:rsid w:val="00836C97"/>
    <w:rsid w:val="00836DDD"/>
    <w:rsid w:val="00836DFB"/>
    <w:rsid w:val="0083725C"/>
    <w:rsid w:val="008372A8"/>
    <w:rsid w:val="008402B3"/>
    <w:rsid w:val="008402CF"/>
    <w:rsid w:val="0084094A"/>
    <w:rsid w:val="00840B36"/>
    <w:rsid w:val="00840C16"/>
    <w:rsid w:val="00840CB1"/>
    <w:rsid w:val="00840D3F"/>
    <w:rsid w:val="00841950"/>
    <w:rsid w:val="00841AAC"/>
    <w:rsid w:val="00841E8E"/>
    <w:rsid w:val="00841FD3"/>
    <w:rsid w:val="00842102"/>
    <w:rsid w:val="00842855"/>
    <w:rsid w:val="008429CB"/>
    <w:rsid w:val="00842DD5"/>
    <w:rsid w:val="00842DE5"/>
    <w:rsid w:val="00843492"/>
    <w:rsid w:val="008435C1"/>
    <w:rsid w:val="0084382D"/>
    <w:rsid w:val="00843AA2"/>
    <w:rsid w:val="00843C4D"/>
    <w:rsid w:val="00843CEE"/>
    <w:rsid w:val="00843FE5"/>
    <w:rsid w:val="0084452A"/>
    <w:rsid w:val="00844895"/>
    <w:rsid w:val="008449E4"/>
    <w:rsid w:val="00844B0D"/>
    <w:rsid w:val="00844C4E"/>
    <w:rsid w:val="00844C7E"/>
    <w:rsid w:val="00844CB1"/>
    <w:rsid w:val="00844F2B"/>
    <w:rsid w:val="00845DA1"/>
    <w:rsid w:val="00846BB3"/>
    <w:rsid w:val="008471A4"/>
    <w:rsid w:val="008472AD"/>
    <w:rsid w:val="0084741E"/>
    <w:rsid w:val="008478E0"/>
    <w:rsid w:val="00847975"/>
    <w:rsid w:val="00847D65"/>
    <w:rsid w:val="0085025D"/>
    <w:rsid w:val="0085032C"/>
    <w:rsid w:val="0085059C"/>
    <w:rsid w:val="00850F35"/>
    <w:rsid w:val="008511AC"/>
    <w:rsid w:val="008514B2"/>
    <w:rsid w:val="00851E39"/>
    <w:rsid w:val="00852BE4"/>
    <w:rsid w:val="00853003"/>
    <w:rsid w:val="008531BB"/>
    <w:rsid w:val="00853302"/>
    <w:rsid w:val="00853D43"/>
    <w:rsid w:val="00853F76"/>
    <w:rsid w:val="00854707"/>
    <w:rsid w:val="00854B3D"/>
    <w:rsid w:val="0085527A"/>
    <w:rsid w:val="008553FF"/>
    <w:rsid w:val="00855633"/>
    <w:rsid w:val="008560EE"/>
    <w:rsid w:val="00856EAF"/>
    <w:rsid w:val="00856FF0"/>
    <w:rsid w:val="00857BBE"/>
    <w:rsid w:val="00857DB2"/>
    <w:rsid w:val="00860C5E"/>
    <w:rsid w:val="0086105D"/>
    <w:rsid w:val="008612E3"/>
    <w:rsid w:val="00862210"/>
    <w:rsid w:val="00862415"/>
    <w:rsid w:val="00862716"/>
    <w:rsid w:val="00862EE8"/>
    <w:rsid w:val="00863089"/>
    <w:rsid w:val="008631F1"/>
    <w:rsid w:val="0086338C"/>
    <w:rsid w:val="008637C4"/>
    <w:rsid w:val="00863C08"/>
    <w:rsid w:val="00863E8D"/>
    <w:rsid w:val="0086457B"/>
    <w:rsid w:val="008645B1"/>
    <w:rsid w:val="008646F0"/>
    <w:rsid w:val="00864F61"/>
    <w:rsid w:val="00865182"/>
    <w:rsid w:val="008651D4"/>
    <w:rsid w:val="00865830"/>
    <w:rsid w:val="0086590C"/>
    <w:rsid w:val="008659F2"/>
    <w:rsid w:val="00865D29"/>
    <w:rsid w:val="00865FAA"/>
    <w:rsid w:val="008660C0"/>
    <w:rsid w:val="0086646B"/>
    <w:rsid w:val="00867233"/>
    <w:rsid w:val="00867400"/>
    <w:rsid w:val="008678A3"/>
    <w:rsid w:val="00867F73"/>
    <w:rsid w:val="0087018D"/>
    <w:rsid w:val="00870449"/>
    <w:rsid w:val="00870529"/>
    <w:rsid w:val="008708C4"/>
    <w:rsid w:val="0087110E"/>
    <w:rsid w:val="008712B1"/>
    <w:rsid w:val="008712D3"/>
    <w:rsid w:val="00871548"/>
    <w:rsid w:val="00871AE7"/>
    <w:rsid w:val="00871E79"/>
    <w:rsid w:val="00871E80"/>
    <w:rsid w:val="00871F97"/>
    <w:rsid w:val="00873287"/>
    <w:rsid w:val="00873750"/>
    <w:rsid w:val="00873C30"/>
    <w:rsid w:val="00874A99"/>
    <w:rsid w:val="00874CAB"/>
    <w:rsid w:val="00874EB1"/>
    <w:rsid w:val="00875284"/>
    <w:rsid w:val="0087553F"/>
    <w:rsid w:val="00875DF2"/>
    <w:rsid w:val="00875FB2"/>
    <w:rsid w:val="0087620A"/>
    <w:rsid w:val="00876637"/>
    <w:rsid w:val="0087672D"/>
    <w:rsid w:val="00876863"/>
    <w:rsid w:val="00876A04"/>
    <w:rsid w:val="00876C3C"/>
    <w:rsid w:val="00876D5A"/>
    <w:rsid w:val="00876ED2"/>
    <w:rsid w:val="00876FA9"/>
    <w:rsid w:val="00876FB2"/>
    <w:rsid w:val="0088026C"/>
    <w:rsid w:val="00880743"/>
    <w:rsid w:val="008807B2"/>
    <w:rsid w:val="0088081B"/>
    <w:rsid w:val="00880977"/>
    <w:rsid w:val="00880A42"/>
    <w:rsid w:val="00880E38"/>
    <w:rsid w:val="00881638"/>
    <w:rsid w:val="0088166A"/>
    <w:rsid w:val="00881E93"/>
    <w:rsid w:val="00882E6C"/>
    <w:rsid w:val="00883E02"/>
    <w:rsid w:val="00884193"/>
    <w:rsid w:val="008843B7"/>
    <w:rsid w:val="008849B3"/>
    <w:rsid w:val="00884C43"/>
    <w:rsid w:val="00885533"/>
    <w:rsid w:val="008855A1"/>
    <w:rsid w:val="00885682"/>
    <w:rsid w:val="0088599C"/>
    <w:rsid w:val="008869B0"/>
    <w:rsid w:val="00886ABE"/>
    <w:rsid w:val="00886AF1"/>
    <w:rsid w:val="00886C7D"/>
    <w:rsid w:val="00886DBD"/>
    <w:rsid w:val="00886E42"/>
    <w:rsid w:val="0088754E"/>
    <w:rsid w:val="0088796E"/>
    <w:rsid w:val="008902A4"/>
    <w:rsid w:val="00890334"/>
    <w:rsid w:val="00890764"/>
    <w:rsid w:val="008908DB"/>
    <w:rsid w:val="00890DD8"/>
    <w:rsid w:val="008913C7"/>
    <w:rsid w:val="00891570"/>
    <w:rsid w:val="0089169A"/>
    <w:rsid w:val="008917D0"/>
    <w:rsid w:val="00891C6C"/>
    <w:rsid w:val="00891D90"/>
    <w:rsid w:val="00891DD3"/>
    <w:rsid w:val="0089278B"/>
    <w:rsid w:val="00892EF0"/>
    <w:rsid w:val="00893700"/>
    <w:rsid w:val="00893927"/>
    <w:rsid w:val="00893B5C"/>
    <w:rsid w:val="0089409F"/>
    <w:rsid w:val="008953CB"/>
    <w:rsid w:val="00895735"/>
    <w:rsid w:val="008960D8"/>
    <w:rsid w:val="00896A4B"/>
    <w:rsid w:val="00896AB9"/>
    <w:rsid w:val="00896B8D"/>
    <w:rsid w:val="00896FD7"/>
    <w:rsid w:val="00897541"/>
    <w:rsid w:val="008975C4"/>
    <w:rsid w:val="00897769"/>
    <w:rsid w:val="00897B71"/>
    <w:rsid w:val="00897C3F"/>
    <w:rsid w:val="008A034B"/>
    <w:rsid w:val="008A04DC"/>
    <w:rsid w:val="008A0708"/>
    <w:rsid w:val="008A070E"/>
    <w:rsid w:val="008A0929"/>
    <w:rsid w:val="008A0ABD"/>
    <w:rsid w:val="008A0F84"/>
    <w:rsid w:val="008A1625"/>
    <w:rsid w:val="008A1729"/>
    <w:rsid w:val="008A19AF"/>
    <w:rsid w:val="008A1C25"/>
    <w:rsid w:val="008A1C55"/>
    <w:rsid w:val="008A1DA2"/>
    <w:rsid w:val="008A22A6"/>
    <w:rsid w:val="008A2937"/>
    <w:rsid w:val="008A2CCA"/>
    <w:rsid w:val="008A3661"/>
    <w:rsid w:val="008A37E5"/>
    <w:rsid w:val="008A38D5"/>
    <w:rsid w:val="008A3BDB"/>
    <w:rsid w:val="008A3CC4"/>
    <w:rsid w:val="008A4FC9"/>
    <w:rsid w:val="008A521D"/>
    <w:rsid w:val="008A5CAD"/>
    <w:rsid w:val="008A5FD7"/>
    <w:rsid w:val="008A66AB"/>
    <w:rsid w:val="008A6ADB"/>
    <w:rsid w:val="008A7054"/>
    <w:rsid w:val="008A71A7"/>
    <w:rsid w:val="008A7232"/>
    <w:rsid w:val="008A72CD"/>
    <w:rsid w:val="008A7A72"/>
    <w:rsid w:val="008A7CA1"/>
    <w:rsid w:val="008A7F51"/>
    <w:rsid w:val="008B073C"/>
    <w:rsid w:val="008B0B59"/>
    <w:rsid w:val="008B0C69"/>
    <w:rsid w:val="008B0E3C"/>
    <w:rsid w:val="008B15EF"/>
    <w:rsid w:val="008B1730"/>
    <w:rsid w:val="008B1770"/>
    <w:rsid w:val="008B2040"/>
    <w:rsid w:val="008B2140"/>
    <w:rsid w:val="008B230E"/>
    <w:rsid w:val="008B2438"/>
    <w:rsid w:val="008B253A"/>
    <w:rsid w:val="008B26B4"/>
    <w:rsid w:val="008B2C50"/>
    <w:rsid w:val="008B2CE3"/>
    <w:rsid w:val="008B2E0A"/>
    <w:rsid w:val="008B3129"/>
    <w:rsid w:val="008B342C"/>
    <w:rsid w:val="008B36E0"/>
    <w:rsid w:val="008B393F"/>
    <w:rsid w:val="008B3BBB"/>
    <w:rsid w:val="008B3CEB"/>
    <w:rsid w:val="008B3E89"/>
    <w:rsid w:val="008B463A"/>
    <w:rsid w:val="008B47DC"/>
    <w:rsid w:val="008B4E6A"/>
    <w:rsid w:val="008B5511"/>
    <w:rsid w:val="008B5556"/>
    <w:rsid w:val="008B5DFE"/>
    <w:rsid w:val="008B5FB2"/>
    <w:rsid w:val="008B658B"/>
    <w:rsid w:val="008B688F"/>
    <w:rsid w:val="008B6895"/>
    <w:rsid w:val="008B6FE4"/>
    <w:rsid w:val="008B7271"/>
    <w:rsid w:val="008B7AE1"/>
    <w:rsid w:val="008B7B31"/>
    <w:rsid w:val="008B7B5B"/>
    <w:rsid w:val="008C0153"/>
    <w:rsid w:val="008C043D"/>
    <w:rsid w:val="008C0663"/>
    <w:rsid w:val="008C0873"/>
    <w:rsid w:val="008C0E90"/>
    <w:rsid w:val="008C10E1"/>
    <w:rsid w:val="008C127A"/>
    <w:rsid w:val="008C14F4"/>
    <w:rsid w:val="008C16B0"/>
    <w:rsid w:val="008C1A40"/>
    <w:rsid w:val="008C1E34"/>
    <w:rsid w:val="008C20D7"/>
    <w:rsid w:val="008C26C3"/>
    <w:rsid w:val="008C274E"/>
    <w:rsid w:val="008C278B"/>
    <w:rsid w:val="008C297A"/>
    <w:rsid w:val="008C2985"/>
    <w:rsid w:val="008C2CD0"/>
    <w:rsid w:val="008C2F9E"/>
    <w:rsid w:val="008C3026"/>
    <w:rsid w:val="008C3265"/>
    <w:rsid w:val="008C3343"/>
    <w:rsid w:val="008C35FC"/>
    <w:rsid w:val="008C3910"/>
    <w:rsid w:val="008C3C56"/>
    <w:rsid w:val="008C4571"/>
    <w:rsid w:val="008C494D"/>
    <w:rsid w:val="008C4C2E"/>
    <w:rsid w:val="008C5BBA"/>
    <w:rsid w:val="008C5CF4"/>
    <w:rsid w:val="008C5FC9"/>
    <w:rsid w:val="008C60D9"/>
    <w:rsid w:val="008C61FB"/>
    <w:rsid w:val="008C6A30"/>
    <w:rsid w:val="008C6EE0"/>
    <w:rsid w:val="008C73EC"/>
    <w:rsid w:val="008C7424"/>
    <w:rsid w:val="008C757C"/>
    <w:rsid w:val="008D1059"/>
    <w:rsid w:val="008D18F8"/>
    <w:rsid w:val="008D1974"/>
    <w:rsid w:val="008D2015"/>
    <w:rsid w:val="008D22DE"/>
    <w:rsid w:val="008D25F5"/>
    <w:rsid w:val="008D280A"/>
    <w:rsid w:val="008D2B68"/>
    <w:rsid w:val="008D2D60"/>
    <w:rsid w:val="008D301A"/>
    <w:rsid w:val="008D381C"/>
    <w:rsid w:val="008D3AAB"/>
    <w:rsid w:val="008D3ACF"/>
    <w:rsid w:val="008D428E"/>
    <w:rsid w:val="008D4464"/>
    <w:rsid w:val="008D4620"/>
    <w:rsid w:val="008D4CE3"/>
    <w:rsid w:val="008D4DCB"/>
    <w:rsid w:val="008D4E8E"/>
    <w:rsid w:val="008D4F29"/>
    <w:rsid w:val="008D5271"/>
    <w:rsid w:val="008D594A"/>
    <w:rsid w:val="008D5D89"/>
    <w:rsid w:val="008D626E"/>
    <w:rsid w:val="008D65FF"/>
    <w:rsid w:val="008D6A2F"/>
    <w:rsid w:val="008D6F97"/>
    <w:rsid w:val="008D7316"/>
    <w:rsid w:val="008D7510"/>
    <w:rsid w:val="008D77BE"/>
    <w:rsid w:val="008D7BB4"/>
    <w:rsid w:val="008E04E6"/>
    <w:rsid w:val="008E075F"/>
    <w:rsid w:val="008E0B15"/>
    <w:rsid w:val="008E109A"/>
    <w:rsid w:val="008E176F"/>
    <w:rsid w:val="008E1812"/>
    <w:rsid w:val="008E1AC5"/>
    <w:rsid w:val="008E1FB7"/>
    <w:rsid w:val="008E250F"/>
    <w:rsid w:val="008E2C31"/>
    <w:rsid w:val="008E3000"/>
    <w:rsid w:val="008E332C"/>
    <w:rsid w:val="008E340F"/>
    <w:rsid w:val="008E403E"/>
    <w:rsid w:val="008E4474"/>
    <w:rsid w:val="008E4483"/>
    <w:rsid w:val="008E4490"/>
    <w:rsid w:val="008E483D"/>
    <w:rsid w:val="008E4B3D"/>
    <w:rsid w:val="008E4C20"/>
    <w:rsid w:val="008E4F6D"/>
    <w:rsid w:val="008E51E5"/>
    <w:rsid w:val="008E5441"/>
    <w:rsid w:val="008E5A52"/>
    <w:rsid w:val="008E5A9D"/>
    <w:rsid w:val="008E5AA8"/>
    <w:rsid w:val="008E6101"/>
    <w:rsid w:val="008E654D"/>
    <w:rsid w:val="008E69C2"/>
    <w:rsid w:val="008E6DD0"/>
    <w:rsid w:val="008E6FAA"/>
    <w:rsid w:val="008E71D1"/>
    <w:rsid w:val="008E77E3"/>
    <w:rsid w:val="008E7B58"/>
    <w:rsid w:val="008E7E12"/>
    <w:rsid w:val="008E7FA6"/>
    <w:rsid w:val="008F01B9"/>
    <w:rsid w:val="008F030A"/>
    <w:rsid w:val="008F0663"/>
    <w:rsid w:val="008F0B76"/>
    <w:rsid w:val="008F0F69"/>
    <w:rsid w:val="008F14D6"/>
    <w:rsid w:val="008F23C4"/>
    <w:rsid w:val="008F32C7"/>
    <w:rsid w:val="008F3595"/>
    <w:rsid w:val="008F3775"/>
    <w:rsid w:val="008F3AFC"/>
    <w:rsid w:val="008F3B31"/>
    <w:rsid w:val="008F3CC2"/>
    <w:rsid w:val="008F3E30"/>
    <w:rsid w:val="008F3F0F"/>
    <w:rsid w:val="008F41DE"/>
    <w:rsid w:val="008F4900"/>
    <w:rsid w:val="008F512C"/>
    <w:rsid w:val="008F576D"/>
    <w:rsid w:val="008F59FD"/>
    <w:rsid w:val="008F5A4A"/>
    <w:rsid w:val="008F6425"/>
    <w:rsid w:val="008F6F35"/>
    <w:rsid w:val="008F6FF2"/>
    <w:rsid w:val="008F7C36"/>
    <w:rsid w:val="008F7C7B"/>
    <w:rsid w:val="009002D4"/>
    <w:rsid w:val="009002DE"/>
    <w:rsid w:val="00900581"/>
    <w:rsid w:val="009005A0"/>
    <w:rsid w:val="00900D0B"/>
    <w:rsid w:val="00900FEB"/>
    <w:rsid w:val="009010A5"/>
    <w:rsid w:val="009011D8"/>
    <w:rsid w:val="009015C4"/>
    <w:rsid w:val="00901666"/>
    <w:rsid w:val="00901775"/>
    <w:rsid w:val="009024CB"/>
    <w:rsid w:val="0090251B"/>
    <w:rsid w:val="00902653"/>
    <w:rsid w:val="00902865"/>
    <w:rsid w:val="009029F2"/>
    <w:rsid w:val="00902C0F"/>
    <w:rsid w:val="00902ECA"/>
    <w:rsid w:val="00902ECB"/>
    <w:rsid w:val="00902EF8"/>
    <w:rsid w:val="00903524"/>
    <w:rsid w:val="0090371A"/>
    <w:rsid w:val="009037B8"/>
    <w:rsid w:val="00903B78"/>
    <w:rsid w:val="00903E12"/>
    <w:rsid w:val="00903F89"/>
    <w:rsid w:val="0090401B"/>
    <w:rsid w:val="00904202"/>
    <w:rsid w:val="00904C1A"/>
    <w:rsid w:val="0090551C"/>
    <w:rsid w:val="009059C4"/>
    <w:rsid w:val="00905BD6"/>
    <w:rsid w:val="00905D0F"/>
    <w:rsid w:val="00905F6C"/>
    <w:rsid w:val="0090669D"/>
    <w:rsid w:val="00906D04"/>
    <w:rsid w:val="00906E5B"/>
    <w:rsid w:val="009074EA"/>
    <w:rsid w:val="00907B46"/>
    <w:rsid w:val="00907C7F"/>
    <w:rsid w:val="00907CB6"/>
    <w:rsid w:val="009105FF"/>
    <w:rsid w:val="00910630"/>
    <w:rsid w:val="009115BB"/>
    <w:rsid w:val="009116A3"/>
    <w:rsid w:val="00911F72"/>
    <w:rsid w:val="0091229B"/>
    <w:rsid w:val="00912390"/>
    <w:rsid w:val="00912E31"/>
    <w:rsid w:val="00912F1C"/>
    <w:rsid w:val="00913755"/>
    <w:rsid w:val="009142B5"/>
    <w:rsid w:val="00914601"/>
    <w:rsid w:val="009149BC"/>
    <w:rsid w:val="00914BE2"/>
    <w:rsid w:val="00914C0B"/>
    <w:rsid w:val="009159CD"/>
    <w:rsid w:val="00915BE6"/>
    <w:rsid w:val="00915C1B"/>
    <w:rsid w:val="00916392"/>
    <w:rsid w:val="00916768"/>
    <w:rsid w:val="0091694F"/>
    <w:rsid w:val="00916E31"/>
    <w:rsid w:val="00917760"/>
    <w:rsid w:val="009204C4"/>
    <w:rsid w:val="00920A87"/>
    <w:rsid w:val="0092140B"/>
    <w:rsid w:val="00921AED"/>
    <w:rsid w:val="009220E4"/>
    <w:rsid w:val="0092223F"/>
    <w:rsid w:val="00922448"/>
    <w:rsid w:val="0092305C"/>
    <w:rsid w:val="00923123"/>
    <w:rsid w:val="00923451"/>
    <w:rsid w:val="009235EE"/>
    <w:rsid w:val="009237C2"/>
    <w:rsid w:val="009238AA"/>
    <w:rsid w:val="009239F3"/>
    <w:rsid w:val="009243CF"/>
    <w:rsid w:val="009245D0"/>
    <w:rsid w:val="00924780"/>
    <w:rsid w:val="0092492A"/>
    <w:rsid w:val="00924D3B"/>
    <w:rsid w:val="0092526B"/>
    <w:rsid w:val="0092577D"/>
    <w:rsid w:val="0092583B"/>
    <w:rsid w:val="00925F2A"/>
    <w:rsid w:val="009260FC"/>
    <w:rsid w:val="00926236"/>
    <w:rsid w:val="009262DC"/>
    <w:rsid w:val="009268A4"/>
    <w:rsid w:val="00926EBC"/>
    <w:rsid w:val="0092733C"/>
    <w:rsid w:val="00927780"/>
    <w:rsid w:val="00930320"/>
    <w:rsid w:val="00930D8A"/>
    <w:rsid w:val="0093151D"/>
    <w:rsid w:val="00931535"/>
    <w:rsid w:val="00931673"/>
    <w:rsid w:val="0093175D"/>
    <w:rsid w:val="00931866"/>
    <w:rsid w:val="00932204"/>
    <w:rsid w:val="00932321"/>
    <w:rsid w:val="00932703"/>
    <w:rsid w:val="0093291F"/>
    <w:rsid w:val="00932B84"/>
    <w:rsid w:val="00932C00"/>
    <w:rsid w:val="00933139"/>
    <w:rsid w:val="009332C7"/>
    <w:rsid w:val="00933359"/>
    <w:rsid w:val="00933D10"/>
    <w:rsid w:val="00933D8C"/>
    <w:rsid w:val="00933DC2"/>
    <w:rsid w:val="00933DFD"/>
    <w:rsid w:val="00933EEA"/>
    <w:rsid w:val="009343EE"/>
    <w:rsid w:val="009349B9"/>
    <w:rsid w:val="009349BE"/>
    <w:rsid w:val="00934B0A"/>
    <w:rsid w:val="00934BBA"/>
    <w:rsid w:val="009357D2"/>
    <w:rsid w:val="00935A56"/>
    <w:rsid w:val="00935B9D"/>
    <w:rsid w:val="00935DC3"/>
    <w:rsid w:val="009372A0"/>
    <w:rsid w:val="00937807"/>
    <w:rsid w:val="00937820"/>
    <w:rsid w:val="00937F40"/>
    <w:rsid w:val="009400A9"/>
    <w:rsid w:val="009409FD"/>
    <w:rsid w:val="00940C80"/>
    <w:rsid w:val="00940FD1"/>
    <w:rsid w:val="00941046"/>
    <w:rsid w:val="0094165A"/>
    <w:rsid w:val="009417CC"/>
    <w:rsid w:val="009419CF"/>
    <w:rsid w:val="00941BCE"/>
    <w:rsid w:val="00941F17"/>
    <w:rsid w:val="0094286A"/>
    <w:rsid w:val="00942A35"/>
    <w:rsid w:val="00942E55"/>
    <w:rsid w:val="00942F3B"/>
    <w:rsid w:val="0094306B"/>
    <w:rsid w:val="009433BC"/>
    <w:rsid w:val="009433D8"/>
    <w:rsid w:val="0094375B"/>
    <w:rsid w:val="00943CB5"/>
    <w:rsid w:val="00943D7A"/>
    <w:rsid w:val="00944018"/>
    <w:rsid w:val="00944AC8"/>
    <w:rsid w:val="0094515E"/>
    <w:rsid w:val="009455E7"/>
    <w:rsid w:val="00945A0A"/>
    <w:rsid w:val="00946382"/>
    <w:rsid w:val="00946DA9"/>
    <w:rsid w:val="00946EFE"/>
    <w:rsid w:val="00946F13"/>
    <w:rsid w:val="0094722A"/>
    <w:rsid w:val="0094733F"/>
    <w:rsid w:val="009479AA"/>
    <w:rsid w:val="00947FF7"/>
    <w:rsid w:val="0095008E"/>
    <w:rsid w:val="00950C50"/>
    <w:rsid w:val="00950CED"/>
    <w:rsid w:val="00950E70"/>
    <w:rsid w:val="009512AC"/>
    <w:rsid w:val="00951426"/>
    <w:rsid w:val="00951570"/>
    <w:rsid w:val="0095194F"/>
    <w:rsid w:val="00951BB8"/>
    <w:rsid w:val="00951F3D"/>
    <w:rsid w:val="00951F88"/>
    <w:rsid w:val="0095237B"/>
    <w:rsid w:val="00952DD1"/>
    <w:rsid w:val="00952F85"/>
    <w:rsid w:val="00952FB0"/>
    <w:rsid w:val="00953185"/>
    <w:rsid w:val="00953645"/>
    <w:rsid w:val="009536D5"/>
    <w:rsid w:val="009539F8"/>
    <w:rsid w:val="00953F23"/>
    <w:rsid w:val="00954259"/>
    <w:rsid w:val="009543AF"/>
    <w:rsid w:val="009545BD"/>
    <w:rsid w:val="00954FCB"/>
    <w:rsid w:val="00956013"/>
    <w:rsid w:val="009567B0"/>
    <w:rsid w:val="00956B84"/>
    <w:rsid w:val="0095790B"/>
    <w:rsid w:val="00957EB2"/>
    <w:rsid w:val="009604DB"/>
    <w:rsid w:val="00960583"/>
    <w:rsid w:val="00960E53"/>
    <w:rsid w:val="00961573"/>
    <w:rsid w:val="0096173B"/>
    <w:rsid w:val="00961A30"/>
    <w:rsid w:val="00961AFB"/>
    <w:rsid w:val="00961B78"/>
    <w:rsid w:val="00961D54"/>
    <w:rsid w:val="00962448"/>
    <w:rsid w:val="009628FE"/>
    <w:rsid w:val="0096316F"/>
    <w:rsid w:val="00963974"/>
    <w:rsid w:val="0096425E"/>
    <w:rsid w:val="00964418"/>
    <w:rsid w:val="0096489F"/>
    <w:rsid w:val="009648CF"/>
    <w:rsid w:val="00964BA3"/>
    <w:rsid w:val="00964CD3"/>
    <w:rsid w:val="00964E6A"/>
    <w:rsid w:val="00965209"/>
    <w:rsid w:val="00965BBE"/>
    <w:rsid w:val="00965C31"/>
    <w:rsid w:val="00965CD5"/>
    <w:rsid w:val="00965F33"/>
    <w:rsid w:val="00966327"/>
    <w:rsid w:val="009664D2"/>
    <w:rsid w:val="0096768F"/>
    <w:rsid w:val="00967D0C"/>
    <w:rsid w:val="00967D5E"/>
    <w:rsid w:val="00967E0A"/>
    <w:rsid w:val="00970E22"/>
    <w:rsid w:val="00970F30"/>
    <w:rsid w:val="00971253"/>
    <w:rsid w:val="009712FD"/>
    <w:rsid w:val="00971727"/>
    <w:rsid w:val="00971BD7"/>
    <w:rsid w:val="00971CE2"/>
    <w:rsid w:val="00971F88"/>
    <w:rsid w:val="009721CA"/>
    <w:rsid w:val="009721D5"/>
    <w:rsid w:val="009722E4"/>
    <w:rsid w:val="0097280C"/>
    <w:rsid w:val="0097295E"/>
    <w:rsid w:val="0097303B"/>
    <w:rsid w:val="009736A5"/>
    <w:rsid w:val="00973A3C"/>
    <w:rsid w:val="00973B14"/>
    <w:rsid w:val="00973C69"/>
    <w:rsid w:val="009743EF"/>
    <w:rsid w:val="009746AE"/>
    <w:rsid w:val="00974CB9"/>
    <w:rsid w:val="00974CDD"/>
    <w:rsid w:val="00974D47"/>
    <w:rsid w:val="009756E1"/>
    <w:rsid w:val="00975789"/>
    <w:rsid w:val="00975B17"/>
    <w:rsid w:val="0097626D"/>
    <w:rsid w:val="00976334"/>
    <w:rsid w:val="00976372"/>
    <w:rsid w:val="00976F95"/>
    <w:rsid w:val="00977148"/>
    <w:rsid w:val="009772E8"/>
    <w:rsid w:val="009773B2"/>
    <w:rsid w:val="00977497"/>
    <w:rsid w:val="00977784"/>
    <w:rsid w:val="00977850"/>
    <w:rsid w:val="00977D40"/>
    <w:rsid w:val="00977EBB"/>
    <w:rsid w:val="00977FC4"/>
    <w:rsid w:val="0098006B"/>
    <w:rsid w:val="00980962"/>
    <w:rsid w:val="00980C31"/>
    <w:rsid w:val="00981452"/>
    <w:rsid w:val="00981754"/>
    <w:rsid w:val="00981A21"/>
    <w:rsid w:val="00981B05"/>
    <w:rsid w:val="0098236C"/>
    <w:rsid w:val="00982558"/>
    <w:rsid w:val="00982816"/>
    <w:rsid w:val="00982A33"/>
    <w:rsid w:val="00982AC8"/>
    <w:rsid w:val="009832F3"/>
    <w:rsid w:val="0098347A"/>
    <w:rsid w:val="00983536"/>
    <w:rsid w:val="00984060"/>
    <w:rsid w:val="00984071"/>
    <w:rsid w:val="00984224"/>
    <w:rsid w:val="00984395"/>
    <w:rsid w:val="009847D2"/>
    <w:rsid w:val="0098485E"/>
    <w:rsid w:val="00984E90"/>
    <w:rsid w:val="00984F3E"/>
    <w:rsid w:val="00985355"/>
    <w:rsid w:val="00985531"/>
    <w:rsid w:val="00985C49"/>
    <w:rsid w:val="00985E5B"/>
    <w:rsid w:val="00986047"/>
    <w:rsid w:val="00986276"/>
    <w:rsid w:val="009864C2"/>
    <w:rsid w:val="009864EF"/>
    <w:rsid w:val="009866A1"/>
    <w:rsid w:val="00986773"/>
    <w:rsid w:val="00986788"/>
    <w:rsid w:val="0098683D"/>
    <w:rsid w:val="00986A9A"/>
    <w:rsid w:val="00986BA7"/>
    <w:rsid w:val="00986E87"/>
    <w:rsid w:val="0098749F"/>
    <w:rsid w:val="0098764B"/>
    <w:rsid w:val="009876AF"/>
    <w:rsid w:val="00987B2C"/>
    <w:rsid w:val="00987C19"/>
    <w:rsid w:val="00990120"/>
    <w:rsid w:val="00990154"/>
    <w:rsid w:val="009907E6"/>
    <w:rsid w:val="009909A5"/>
    <w:rsid w:val="00991E80"/>
    <w:rsid w:val="00991F4E"/>
    <w:rsid w:val="009925E7"/>
    <w:rsid w:val="00992686"/>
    <w:rsid w:val="009927D5"/>
    <w:rsid w:val="009929B6"/>
    <w:rsid w:val="00992F6A"/>
    <w:rsid w:val="00993747"/>
    <w:rsid w:val="00993A55"/>
    <w:rsid w:val="00993D19"/>
    <w:rsid w:val="0099471C"/>
    <w:rsid w:val="00994DF9"/>
    <w:rsid w:val="00995516"/>
    <w:rsid w:val="009959CD"/>
    <w:rsid w:val="00995E27"/>
    <w:rsid w:val="00996152"/>
    <w:rsid w:val="00996CC5"/>
    <w:rsid w:val="00997446"/>
    <w:rsid w:val="009978B1"/>
    <w:rsid w:val="00997BC8"/>
    <w:rsid w:val="00997BF6"/>
    <w:rsid w:val="009A01D9"/>
    <w:rsid w:val="009A03EC"/>
    <w:rsid w:val="009A0633"/>
    <w:rsid w:val="009A0D08"/>
    <w:rsid w:val="009A121F"/>
    <w:rsid w:val="009A1288"/>
    <w:rsid w:val="009A130A"/>
    <w:rsid w:val="009A1893"/>
    <w:rsid w:val="009A1CA9"/>
    <w:rsid w:val="009A1E74"/>
    <w:rsid w:val="009A22EE"/>
    <w:rsid w:val="009A2D8D"/>
    <w:rsid w:val="009A2E09"/>
    <w:rsid w:val="009A3806"/>
    <w:rsid w:val="009A39C3"/>
    <w:rsid w:val="009A4545"/>
    <w:rsid w:val="009A45F4"/>
    <w:rsid w:val="009A4697"/>
    <w:rsid w:val="009A4CC7"/>
    <w:rsid w:val="009A4E53"/>
    <w:rsid w:val="009A51AE"/>
    <w:rsid w:val="009A53E0"/>
    <w:rsid w:val="009A62D2"/>
    <w:rsid w:val="009A6563"/>
    <w:rsid w:val="009A7407"/>
    <w:rsid w:val="009A763E"/>
    <w:rsid w:val="009A7921"/>
    <w:rsid w:val="009A7D6E"/>
    <w:rsid w:val="009B0047"/>
    <w:rsid w:val="009B005E"/>
    <w:rsid w:val="009B085B"/>
    <w:rsid w:val="009B0923"/>
    <w:rsid w:val="009B0F9E"/>
    <w:rsid w:val="009B19E2"/>
    <w:rsid w:val="009B1A53"/>
    <w:rsid w:val="009B1C50"/>
    <w:rsid w:val="009B209F"/>
    <w:rsid w:val="009B236A"/>
    <w:rsid w:val="009B3051"/>
    <w:rsid w:val="009B32EE"/>
    <w:rsid w:val="009B3FA7"/>
    <w:rsid w:val="009B46F6"/>
    <w:rsid w:val="009B4711"/>
    <w:rsid w:val="009B4B19"/>
    <w:rsid w:val="009B5A12"/>
    <w:rsid w:val="009B5E42"/>
    <w:rsid w:val="009B64AA"/>
    <w:rsid w:val="009B7923"/>
    <w:rsid w:val="009B7BAD"/>
    <w:rsid w:val="009B7F6A"/>
    <w:rsid w:val="009C0D7C"/>
    <w:rsid w:val="009C12E6"/>
    <w:rsid w:val="009C15E5"/>
    <w:rsid w:val="009C1698"/>
    <w:rsid w:val="009C1C28"/>
    <w:rsid w:val="009C2872"/>
    <w:rsid w:val="009C2B61"/>
    <w:rsid w:val="009C2E48"/>
    <w:rsid w:val="009C31D6"/>
    <w:rsid w:val="009C35E9"/>
    <w:rsid w:val="009C3A6F"/>
    <w:rsid w:val="009C4230"/>
    <w:rsid w:val="009C4988"/>
    <w:rsid w:val="009C4D91"/>
    <w:rsid w:val="009C4EA5"/>
    <w:rsid w:val="009C58D0"/>
    <w:rsid w:val="009C5A1A"/>
    <w:rsid w:val="009C6B9D"/>
    <w:rsid w:val="009C6C09"/>
    <w:rsid w:val="009C70BD"/>
    <w:rsid w:val="009C74A5"/>
    <w:rsid w:val="009C74C1"/>
    <w:rsid w:val="009C7706"/>
    <w:rsid w:val="009C777B"/>
    <w:rsid w:val="009C7B4F"/>
    <w:rsid w:val="009D0F59"/>
    <w:rsid w:val="009D194C"/>
    <w:rsid w:val="009D19C5"/>
    <w:rsid w:val="009D1C9F"/>
    <w:rsid w:val="009D2622"/>
    <w:rsid w:val="009D2ED2"/>
    <w:rsid w:val="009D3030"/>
    <w:rsid w:val="009D3106"/>
    <w:rsid w:val="009D39AA"/>
    <w:rsid w:val="009D3D5E"/>
    <w:rsid w:val="009D3EC2"/>
    <w:rsid w:val="009D45CD"/>
    <w:rsid w:val="009D48A3"/>
    <w:rsid w:val="009D4B98"/>
    <w:rsid w:val="009D4EB1"/>
    <w:rsid w:val="009D4EFA"/>
    <w:rsid w:val="009D5200"/>
    <w:rsid w:val="009D5550"/>
    <w:rsid w:val="009D5DC9"/>
    <w:rsid w:val="009D647E"/>
    <w:rsid w:val="009D686F"/>
    <w:rsid w:val="009D6B9A"/>
    <w:rsid w:val="009D6C57"/>
    <w:rsid w:val="009D71C4"/>
    <w:rsid w:val="009D7CB2"/>
    <w:rsid w:val="009D7F26"/>
    <w:rsid w:val="009E023E"/>
    <w:rsid w:val="009E02AB"/>
    <w:rsid w:val="009E08A5"/>
    <w:rsid w:val="009E141E"/>
    <w:rsid w:val="009E148B"/>
    <w:rsid w:val="009E18FF"/>
    <w:rsid w:val="009E2256"/>
    <w:rsid w:val="009E2310"/>
    <w:rsid w:val="009E2320"/>
    <w:rsid w:val="009E238A"/>
    <w:rsid w:val="009E2392"/>
    <w:rsid w:val="009E2E11"/>
    <w:rsid w:val="009E3386"/>
    <w:rsid w:val="009E34D7"/>
    <w:rsid w:val="009E34FF"/>
    <w:rsid w:val="009E3705"/>
    <w:rsid w:val="009E3A80"/>
    <w:rsid w:val="009E3AAA"/>
    <w:rsid w:val="009E3B57"/>
    <w:rsid w:val="009E3CBA"/>
    <w:rsid w:val="009E4084"/>
    <w:rsid w:val="009E4165"/>
    <w:rsid w:val="009E476E"/>
    <w:rsid w:val="009E484C"/>
    <w:rsid w:val="009E545B"/>
    <w:rsid w:val="009E55C7"/>
    <w:rsid w:val="009E5A95"/>
    <w:rsid w:val="009E6156"/>
    <w:rsid w:val="009E643F"/>
    <w:rsid w:val="009E6A3F"/>
    <w:rsid w:val="009E7622"/>
    <w:rsid w:val="009E7779"/>
    <w:rsid w:val="009E7A7F"/>
    <w:rsid w:val="009E7D2B"/>
    <w:rsid w:val="009F07B2"/>
    <w:rsid w:val="009F0815"/>
    <w:rsid w:val="009F0849"/>
    <w:rsid w:val="009F0958"/>
    <w:rsid w:val="009F0B01"/>
    <w:rsid w:val="009F0B09"/>
    <w:rsid w:val="009F11E4"/>
    <w:rsid w:val="009F205F"/>
    <w:rsid w:val="009F2165"/>
    <w:rsid w:val="009F21F8"/>
    <w:rsid w:val="009F2658"/>
    <w:rsid w:val="009F280C"/>
    <w:rsid w:val="009F2B5A"/>
    <w:rsid w:val="009F2F55"/>
    <w:rsid w:val="009F3C0B"/>
    <w:rsid w:val="009F3DA8"/>
    <w:rsid w:val="009F42E5"/>
    <w:rsid w:val="009F443C"/>
    <w:rsid w:val="009F4478"/>
    <w:rsid w:val="009F4859"/>
    <w:rsid w:val="009F4F80"/>
    <w:rsid w:val="009F5E49"/>
    <w:rsid w:val="009F5EBC"/>
    <w:rsid w:val="009F633A"/>
    <w:rsid w:val="009F646F"/>
    <w:rsid w:val="009F7D17"/>
    <w:rsid w:val="00A0001A"/>
    <w:rsid w:val="00A0058F"/>
    <w:rsid w:val="00A00786"/>
    <w:rsid w:val="00A007C2"/>
    <w:rsid w:val="00A00B9C"/>
    <w:rsid w:val="00A01001"/>
    <w:rsid w:val="00A016D5"/>
    <w:rsid w:val="00A01790"/>
    <w:rsid w:val="00A018D9"/>
    <w:rsid w:val="00A01A8F"/>
    <w:rsid w:val="00A01D5E"/>
    <w:rsid w:val="00A02272"/>
    <w:rsid w:val="00A022DC"/>
    <w:rsid w:val="00A023F4"/>
    <w:rsid w:val="00A024DE"/>
    <w:rsid w:val="00A02D87"/>
    <w:rsid w:val="00A0337A"/>
    <w:rsid w:val="00A033FB"/>
    <w:rsid w:val="00A03BC3"/>
    <w:rsid w:val="00A03BDC"/>
    <w:rsid w:val="00A03F45"/>
    <w:rsid w:val="00A04170"/>
    <w:rsid w:val="00A04DA7"/>
    <w:rsid w:val="00A05343"/>
    <w:rsid w:val="00A056E1"/>
    <w:rsid w:val="00A05A6A"/>
    <w:rsid w:val="00A05AE8"/>
    <w:rsid w:val="00A062EA"/>
    <w:rsid w:val="00A0632C"/>
    <w:rsid w:val="00A06D24"/>
    <w:rsid w:val="00A0712C"/>
    <w:rsid w:val="00A074BD"/>
    <w:rsid w:val="00A079D6"/>
    <w:rsid w:val="00A1002A"/>
    <w:rsid w:val="00A1015D"/>
    <w:rsid w:val="00A10237"/>
    <w:rsid w:val="00A106A4"/>
    <w:rsid w:val="00A1093C"/>
    <w:rsid w:val="00A10C7D"/>
    <w:rsid w:val="00A11201"/>
    <w:rsid w:val="00A11251"/>
    <w:rsid w:val="00A112E7"/>
    <w:rsid w:val="00A117B4"/>
    <w:rsid w:val="00A119C3"/>
    <w:rsid w:val="00A11A0B"/>
    <w:rsid w:val="00A11A39"/>
    <w:rsid w:val="00A11C3B"/>
    <w:rsid w:val="00A12247"/>
    <w:rsid w:val="00A12297"/>
    <w:rsid w:val="00A1244E"/>
    <w:rsid w:val="00A126AD"/>
    <w:rsid w:val="00A12733"/>
    <w:rsid w:val="00A13282"/>
    <w:rsid w:val="00A14998"/>
    <w:rsid w:val="00A14BF8"/>
    <w:rsid w:val="00A1501F"/>
    <w:rsid w:val="00A15232"/>
    <w:rsid w:val="00A15305"/>
    <w:rsid w:val="00A15584"/>
    <w:rsid w:val="00A155BE"/>
    <w:rsid w:val="00A156DF"/>
    <w:rsid w:val="00A157D3"/>
    <w:rsid w:val="00A1593C"/>
    <w:rsid w:val="00A15A8B"/>
    <w:rsid w:val="00A15B0C"/>
    <w:rsid w:val="00A16104"/>
    <w:rsid w:val="00A163E2"/>
    <w:rsid w:val="00A16578"/>
    <w:rsid w:val="00A16942"/>
    <w:rsid w:val="00A16A79"/>
    <w:rsid w:val="00A16EAC"/>
    <w:rsid w:val="00A172CB"/>
    <w:rsid w:val="00A17349"/>
    <w:rsid w:val="00A173BE"/>
    <w:rsid w:val="00A1791F"/>
    <w:rsid w:val="00A17F9C"/>
    <w:rsid w:val="00A201E9"/>
    <w:rsid w:val="00A203A5"/>
    <w:rsid w:val="00A2097F"/>
    <w:rsid w:val="00A20C01"/>
    <w:rsid w:val="00A20E06"/>
    <w:rsid w:val="00A213CB"/>
    <w:rsid w:val="00A2144B"/>
    <w:rsid w:val="00A217A8"/>
    <w:rsid w:val="00A21864"/>
    <w:rsid w:val="00A21A95"/>
    <w:rsid w:val="00A21C51"/>
    <w:rsid w:val="00A2208E"/>
    <w:rsid w:val="00A2238A"/>
    <w:rsid w:val="00A22421"/>
    <w:rsid w:val="00A2253A"/>
    <w:rsid w:val="00A22591"/>
    <w:rsid w:val="00A22794"/>
    <w:rsid w:val="00A22999"/>
    <w:rsid w:val="00A230AE"/>
    <w:rsid w:val="00A233CF"/>
    <w:rsid w:val="00A234E0"/>
    <w:rsid w:val="00A2360D"/>
    <w:rsid w:val="00A245C4"/>
    <w:rsid w:val="00A24930"/>
    <w:rsid w:val="00A24939"/>
    <w:rsid w:val="00A24A00"/>
    <w:rsid w:val="00A24D7D"/>
    <w:rsid w:val="00A255AC"/>
    <w:rsid w:val="00A25990"/>
    <w:rsid w:val="00A2626E"/>
    <w:rsid w:val="00A266B4"/>
    <w:rsid w:val="00A26AF0"/>
    <w:rsid w:val="00A26BC0"/>
    <w:rsid w:val="00A26E8B"/>
    <w:rsid w:val="00A26E99"/>
    <w:rsid w:val="00A270D0"/>
    <w:rsid w:val="00A27228"/>
    <w:rsid w:val="00A27E9E"/>
    <w:rsid w:val="00A300AF"/>
    <w:rsid w:val="00A30780"/>
    <w:rsid w:val="00A30806"/>
    <w:rsid w:val="00A30A7B"/>
    <w:rsid w:val="00A30E09"/>
    <w:rsid w:val="00A31528"/>
    <w:rsid w:val="00A31E85"/>
    <w:rsid w:val="00A3219C"/>
    <w:rsid w:val="00A32415"/>
    <w:rsid w:val="00A325B9"/>
    <w:rsid w:val="00A32618"/>
    <w:rsid w:val="00A326EA"/>
    <w:rsid w:val="00A32F71"/>
    <w:rsid w:val="00A33373"/>
    <w:rsid w:val="00A3374E"/>
    <w:rsid w:val="00A338BF"/>
    <w:rsid w:val="00A33C90"/>
    <w:rsid w:val="00A33DC1"/>
    <w:rsid w:val="00A33F9B"/>
    <w:rsid w:val="00A3408C"/>
    <w:rsid w:val="00A3426F"/>
    <w:rsid w:val="00A34451"/>
    <w:rsid w:val="00A34C29"/>
    <w:rsid w:val="00A35373"/>
    <w:rsid w:val="00A359DB"/>
    <w:rsid w:val="00A35BB8"/>
    <w:rsid w:val="00A35F25"/>
    <w:rsid w:val="00A35F8A"/>
    <w:rsid w:val="00A3679C"/>
    <w:rsid w:val="00A36F33"/>
    <w:rsid w:val="00A36FE6"/>
    <w:rsid w:val="00A37297"/>
    <w:rsid w:val="00A37421"/>
    <w:rsid w:val="00A378BA"/>
    <w:rsid w:val="00A37DB5"/>
    <w:rsid w:val="00A37F3E"/>
    <w:rsid w:val="00A405D1"/>
    <w:rsid w:val="00A408B8"/>
    <w:rsid w:val="00A40B4E"/>
    <w:rsid w:val="00A413F5"/>
    <w:rsid w:val="00A41983"/>
    <w:rsid w:val="00A41AE2"/>
    <w:rsid w:val="00A41EB7"/>
    <w:rsid w:val="00A4203F"/>
    <w:rsid w:val="00A420A6"/>
    <w:rsid w:val="00A4256D"/>
    <w:rsid w:val="00A4259E"/>
    <w:rsid w:val="00A427C2"/>
    <w:rsid w:val="00A427F5"/>
    <w:rsid w:val="00A42853"/>
    <w:rsid w:val="00A42B81"/>
    <w:rsid w:val="00A42D04"/>
    <w:rsid w:val="00A42E01"/>
    <w:rsid w:val="00A42EC9"/>
    <w:rsid w:val="00A43174"/>
    <w:rsid w:val="00A4366C"/>
    <w:rsid w:val="00A437DA"/>
    <w:rsid w:val="00A43929"/>
    <w:rsid w:val="00A43CCC"/>
    <w:rsid w:val="00A4400F"/>
    <w:rsid w:val="00A443A6"/>
    <w:rsid w:val="00A443CA"/>
    <w:rsid w:val="00A44B8D"/>
    <w:rsid w:val="00A44BA3"/>
    <w:rsid w:val="00A45196"/>
    <w:rsid w:val="00A4597A"/>
    <w:rsid w:val="00A45B01"/>
    <w:rsid w:val="00A45D3C"/>
    <w:rsid w:val="00A45F30"/>
    <w:rsid w:val="00A460FF"/>
    <w:rsid w:val="00A46361"/>
    <w:rsid w:val="00A464B1"/>
    <w:rsid w:val="00A466F0"/>
    <w:rsid w:val="00A46AAE"/>
    <w:rsid w:val="00A46C16"/>
    <w:rsid w:val="00A474A5"/>
    <w:rsid w:val="00A47EDC"/>
    <w:rsid w:val="00A502B6"/>
    <w:rsid w:val="00A50574"/>
    <w:rsid w:val="00A508D0"/>
    <w:rsid w:val="00A50CE6"/>
    <w:rsid w:val="00A50DED"/>
    <w:rsid w:val="00A51050"/>
    <w:rsid w:val="00A51950"/>
    <w:rsid w:val="00A5271F"/>
    <w:rsid w:val="00A5297C"/>
    <w:rsid w:val="00A52A7C"/>
    <w:rsid w:val="00A53192"/>
    <w:rsid w:val="00A53228"/>
    <w:rsid w:val="00A53279"/>
    <w:rsid w:val="00A5331D"/>
    <w:rsid w:val="00A5359F"/>
    <w:rsid w:val="00A53D9E"/>
    <w:rsid w:val="00A53F7C"/>
    <w:rsid w:val="00A541A4"/>
    <w:rsid w:val="00A542CD"/>
    <w:rsid w:val="00A54302"/>
    <w:rsid w:val="00A54398"/>
    <w:rsid w:val="00A549FD"/>
    <w:rsid w:val="00A553D3"/>
    <w:rsid w:val="00A55B03"/>
    <w:rsid w:val="00A55FA0"/>
    <w:rsid w:val="00A55FA9"/>
    <w:rsid w:val="00A56109"/>
    <w:rsid w:val="00A5685F"/>
    <w:rsid w:val="00A56933"/>
    <w:rsid w:val="00A56C65"/>
    <w:rsid w:val="00A56CFA"/>
    <w:rsid w:val="00A56E3F"/>
    <w:rsid w:val="00A56F90"/>
    <w:rsid w:val="00A608AE"/>
    <w:rsid w:val="00A60CA7"/>
    <w:rsid w:val="00A60DC0"/>
    <w:rsid w:val="00A60E66"/>
    <w:rsid w:val="00A61619"/>
    <w:rsid w:val="00A61C02"/>
    <w:rsid w:val="00A6226E"/>
    <w:rsid w:val="00A62848"/>
    <w:rsid w:val="00A635A3"/>
    <w:rsid w:val="00A637C3"/>
    <w:rsid w:val="00A6384C"/>
    <w:rsid w:val="00A6392F"/>
    <w:rsid w:val="00A63DAA"/>
    <w:rsid w:val="00A6434B"/>
    <w:rsid w:val="00A64397"/>
    <w:rsid w:val="00A645FC"/>
    <w:rsid w:val="00A64767"/>
    <w:rsid w:val="00A64BA9"/>
    <w:rsid w:val="00A64D2E"/>
    <w:rsid w:val="00A65633"/>
    <w:rsid w:val="00A66279"/>
    <w:rsid w:val="00A66298"/>
    <w:rsid w:val="00A662A2"/>
    <w:rsid w:val="00A6647E"/>
    <w:rsid w:val="00A66595"/>
    <w:rsid w:val="00A6659E"/>
    <w:rsid w:val="00A66634"/>
    <w:rsid w:val="00A6685F"/>
    <w:rsid w:val="00A66A3A"/>
    <w:rsid w:val="00A66DA1"/>
    <w:rsid w:val="00A66ECC"/>
    <w:rsid w:val="00A6749E"/>
    <w:rsid w:val="00A67601"/>
    <w:rsid w:val="00A6786F"/>
    <w:rsid w:val="00A701FC"/>
    <w:rsid w:val="00A7041C"/>
    <w:rsid w:val="00A70F41"/>
    <w:rsid w:val="00A71242"/>
    <w:rsid w:val="00A720EB"/>
    <w:rsid w:val="00A72939"/>
    <w:rsid w:val="00A73953"/>
    <w:rsid w:val="00A73D6F"/>
    <w:rsid w:val="00A741C4"/>
    <w:rsid w:val="00A747D0"/>
    <w:rsid w:val="00A7481F"/>
    <w:rsid w:val="00A74E81"/>
    <w:rsid w:val="00A74ED4"/>
    <w:rsid w:val="00A75C65"/>
    <w:rsid w:val="00A763DC"/>
    <w:rsid w:val="00A7689F"/>
    <w:rsid w:val="00A76AE6"/>
    <w:rsid w:val="00A80201"/>
    <w:rsid w:val="00A8025F"/>
    <w:rsid w:val="00A8044E"/>
    <w:rsid w:val="00A80556"/>
    <w:rsid w:val="00A80851"/>
    <w:rsid w:val="00A80A85"/>
    <w:rsid w:val="00A8131A"/>
    <w:rsid w:val="00A8170F"/>
    <w:rsid w:val="00A818AE"/>
    <w:rsid w:val="00A828B7"/>
    <w:rsid w:val="00A8321C"/>
    <w:rsid w:val="00A838C0"/>
    <w:rsid w:val="00A840ED"/>
    <w:rsid w:val="00A8557F"/>
    <w:rsid w:val="00A856E4"/>
    <w:rsid w:val="00A859FA"/>
    <w:rsid w:val="00A85B7F"/>
    <w:rsid w:val="00A8607B"/>
    <w:rsid w:val="00A86179"/>
    <w:rsid w:val="00A86A76"/>
    <w:rsid w:val="00A86AA2"/>
    <w:rsid w:val="00A8711E"/>
    <w:rsid w:val="00A8717A"/>
    <w:rsid w:val="00A9000F"/>
    <w:rsid w:val="00A900A0"/>
    <w:rsid w:val="00A900CF"/>
    <w:rsid w:val="00A90694"/>
    <w:rsid w:val="00A908CC"/>
    <w:rsid w:val="00A90D1F"/>
    <w:rsid w:val="00A9174D"/>
    <w:rsid w:val="00A91929"/>
    <w:rsid w:val="00A91971"/>
    <w:rsid w:val="00A91ACD"/>
    <w:rsid w:val="00A91D60"/>
    <w:rsid w:val="00A924AD"/>
    <w:rsid w:val="00A92565"/>
    <w:rsid w:val="00A92EBE"/>
    <w:rsid w:val="00A931E6"/>
    <w:rsid w:val="00A93568"/>
    <w:rsid w:val="00A9360E"/>
    <w:rsid w:val="00A93846"/>
    <w:rsid w:val="00A9384B"/>
    <w:rsid w:val="00A93E8F"/>
    <w:rsid w:val="00A942DC"/>
    <w:rsid w:val="00A94414"/>
    <w:rsid w:val="00A94D2E"/>
    <w:rsid w:val="00A9513B"/>
    <w:rsid w:val="00A9527A"/>
    <w:rsid w:val="00A95A37"/>
    <w:rsid w:val="00A95BD2"/>
    <w:rsid w:val="00A95D1A"/>
    <w:rsid w:val="00A96242"/>
    <w:rsid w:val="00A9698F"/>
    <w:rsid w:val="00A96B55"/>
    <w:rsid w:val="00A9701B"/>
    <w:rsid w:val="00A97431"/>
    <w:rsid w:val="00A9755E"/>
    <w:rsid w:val="00A97743"/>
    <w:rsid w:val="00A979FC"/>
    <w:rsid w:val="00AA031E"/>
    <w:rsid w:val="00AA0DDA"/>
    <w:rsid w:val="00AA1545"/>
    <w:rsid w:val="00AA1C6C"/>
    <w:rsid w:val="00AA1F42"/>
    <w:rsid w:val="00AA265F"/>
    <w:rsid w:val="00AA2717"/>
    <w:rsid w:val="00AA29B4"/>
    <w:rsid w:val="00AA31D5"/>
    <w:rsid w:val="00AA322A"/>
    <w:rsid w:val="00AA3282"/>
    <w:rsid w:val="00AA32EC"/>
    <w:rsid w:val="00AA33F7"/>
    <w:rsid w:val="00AA350A"/>
    <w:rsid w:val="00AA372C"/>
    <w:rsid w:val="00AA4660"/>
    <w:rsid w:val="00AA4AC9"/>
    <w:rsid w:val="00AA5A3D"/>
    <w:rsid w:val="00AA5E00"/>
    <w:rsid w:val="00AA5F01"/>
    <w:rsid w:val="00AA63A0"/>
    <w:rsid w:val="00AA66CC"/>
    <w:rsid w:val="00AA6833"/>
    <w:rsid w:val="00AA68C7"/>
    <w:rsid w:val="00AA72D9"/>
    <w:rsid w:val="00AA73C5"/>
    <w:rsid w:val="00AA7A19"/>
    <w:rsid w:val="00AA7AD9"/>
    <w:rsid w:val="00AA7B0D"/>
    <w:rsid w:val="00AA7DDC"/>
    <w:rsid w:val="00AB0BDC"/>
    <w:rsid w:val="00AB1BBF"/>
    <w:rsid w:val="00AB2D15"/>
    <w:rsid w:val="00AB2D95"/>
    <w:rsid w:val="00AB302C"/>
    <w:rsid w:val="00AB3149"/>
    <w:rsid w:val="00AB316B"/>
    <w:rsid w:val="00AB3266"/>
    <w:rsid w:val="00AB37C9"/>
    <w:rsid w:val="00AB3980"/>
    <w:rsid w:val="00AB3AF5"/>
    <w:rsid w:val="00AB3DE9"/>
    <w:rsid w:val="00AB3FC0"/>
    <w:rsid w:val="00AB4272"/>
    <w:rsid w:val="00AB460D"/>
    <w:rsid w:val="00AB4A08"/>
    <w:rsid w:val="00AB5019"/>
    <w:rsid w:val="00AB5426"/>
    <w:rsid w:val="00AB566B"/>
    <w:rsid w:val="00AB5D7B"/>
    <w:rsid w:val="00AB5FFB"/>
    <w:rsid w:val="00AB6172"/>
    <w:rsid w:val="00AB65BA"/>
    <w:rsid w:val="00AB65E6"/>
    <w:rsid w:val="00AB66AD"/>
    <w:rsid w:val="00AB6837"/>
    <w:rsid w:val="00AB6925"/>
    <w:rsid w:val="00AB6AF5"/>
    <w:rsid w:val="00AB6BB2"/>
    <w:rsid w:val="00AB7450"/>
    <w:rsid w:val="00AB7A63"/>
    <w:rsid w:val="00AB7E23"/>
    <w:rsid w:val="00AC0115"/>
    <w:rsid w:val="00AC0C51"/>
    <w:rsid w:val="00AC11EB"/>
    <w:rsid w:val="00AC1509"/>
    <w:rsid w:val="00AC1760"/>
    <w:rsid w:val="00AC195C"/>
    <w:rsid w:val="00AC1FFA"/>
    <w:rsid w:val="00AC234A"/>
    <w:rsid w:val="00AC2643"/>
    <w:rsid w:val="00AC2853"/>
    <w:rsid w:val="00AC2AB3"/>
    <w:rsid w:val="00AC34AA"/>
    <w:rsid w:val="00AC354B"/>
    <w:rsid w:val="00AC421F"/>
    <w:rsid w:val="00AC5343"/>
    <w:rsid w:val="00AC534F"/>
    <w:rsid w:val="00AC5426"/>
    <w:rsid w:val="00AC5E83"/>
    <w:rsid w:val="00AC5F66"/>
    <w:rsid w:val="00AC64BF"/>
    <w:rsid w:val="00AC6603"/>
    <w:rsid w:val="00AC6996"/>
    <w:rsid w:val="00AC6AFC"/>
    <w:rsid w:val="00AC6DC5"/>
    <w:rsid w:val="00AC7227"/>
    <w:rsid w:val="00AC7B12"/>
    <w:rsid w:val="00AC7E5C"/>
    <w:rsid w:val="00AD05F1"/>
    <w:rsid w:val="00AD10C5"/>
    <w:rsid w:val="00AD16DA"/>
    <w:rsid w:val="00AD183A"/>
    <w:rsid w:val="00AD227E"/>
    <w:rsid w:val="00AD2496"/>
    <w:rsid w:val="00AD25C2"/>
    <w:rsid w:val="00AD263C"/>
    <w:rsid w:val="00AD26D1"/>
    <w:rsid w:val="00AD2DB3"/>
    <w:rsid w:val="00AD2EE3"/>
    <w:rsid w:val="00AD3320"/>
    <w:rsid w:val="00AD341C"/>
    <w:rsid w:val="00AD360D"/>
    <w:rsid w:val="00AD377C"/>
    <w:rsid w:val="00AD381F"/>
    <w:rsid w:val="00AD4033"/>
    <w:rsid w:val="00AD463E"/>
    <w:rsid w:val="00AD479B"/>
    <w:rsid w:val="00AD489B"/>
    <w:rsid w:val="00AD4AFD"/>
    <w:rsid w:val="00AD4DA5"/>
    <w:rsid w:val="00AD4EB4"/>
    <w:rsid w:val="00AD4EC6"/>
    <w:rsid w:val="00AD4FA9"/>
    <w:rsid w:val="00AD545B"/>
    <w:rsid w:val="00AD5669"/>
    <w:rsid w:val="00AD5F39"/>
    <w:rsid w:val="00AD6587"/>
    <w:rsid w:val="00AD6753"/>
    <w:rsid w:val="00AD6A39"/>
    <w:rsid w:val="00AD7576"/>
    <w:rsid w:val="00AD7664"/>
    <w:rsid w:val="00AD7AC0"/>
    <w:rsid w:val="00AD7D4E"/>
    <w:rsid w:val="00AE08BE"/>
    <w:rsid w:val="00AE09F4"/>
    <w:rsid w:val="00AE0FA2"/>
    <w:rsid w:val="00AE1547"/>
    <w:rsid w:val="00AE1644"/>
    <w:rsid w:val="00AE1A62"/>
    <w:rsid w:val="00AE1AEB"/>
    <w:rsid w:val="00AE1C8F"/>
    <w:rsid w:val="00AE1D55"/>
    <w:rsid w:val="00AE1FB5"/>
    <w:rsid w:val="00AE274D"/>
    <w:rsid w:val="00AE2B61"/>
    <w:rsid w:val="00AE2E30"/>
    <w:rsid w:val="00AE370B"/>
    <w:rsid w:val="00AE3869"/>
    <w:rsid w:val="00AE3CFC"/>
    <w:rsid w:val="00AE40D8"/>
    <w:rsid w:val="00AE4300"/>
    <w:rsid w:val="00AE4768"/>
    <w:rsid w:val="00AE4A4B"/>
    <w:rsid w:val="00AE4E66"/>
    <w:rsid w:val="00AE5072"/>
    <w:rsid w:val="00AE52F7"/>
    <w:rsid w:val="00AE53B8"/>
    <w:rsid w:val="00AE5631"/>
    <w:rsid w:val="00AE5E75"/>
    <w:rsid w:val="00AE5FB9"/>
    <w:rsid w:val="00AE6DEC"/>
    <w:rsid w:val="00AE7311"/>
    <w:rsid w:val="00AE7553"/>
    <w:rsid w:val="00AE7B72"/>
    <w:rsid w:val="00AE7F94"/>
    <w:rsid w:val="00AF00BF"/>
    <w:rsid w:val="00AF0270"/>
    <w:rsid w:val="00AF0371"/>
    <w:rsid w:val="00AF053C"/>
    <w:rsid w:val="00AF0A58"/>
    <w:rsid w:val="00AF0BFD"/>
    <w:rsid w:val="00AF1050"/>
    <w:rsid w:val="00AF1A52"/>
    <w:rsid w:val="00AF1D07"/>
    <w:rsid w:val="00AF1D2F"/>
    <w:rsid w:val="00AF1E2F"/>
    <w:rsid w:val="00AF1EB5"/>
    <w:rsid w:val="00AF228C"/>
    <w:rsid w:val="00AF2AA5"/>
    <w:rsid w:val="00AF2C49"/>
    <w:rsid w:val="00AF2ECB"/>
    <w:rsid w:val="00AF3C09"/>
    <w:rsid w:val="00AF3CFE"/>
    <w:rsid w:val="00AF3E60"/>
    <w:rsid w:val="00AF3F8D"/>
    <w:rsid w:val="00AF40F8"/>
    <w:rsid w:val="00AF4674"/>
    <w:rsid w:val="00AF46F1"/>
    <w:rsid w:val="00AF49A4"/>
    <w:rsid w:val="00AF4AFE"/>
    <w:rsid w:val="00AF4CF4"/>
    <w:rsid w:val="00AF4F27"/>
    <w:rsid w:val="00AF5083"/>
    <w:rsid w:val="00AF5142"/>
    <w:rsid w:val="00AF58BD"/>
    <w:rsid w:val="00AF5C33"/>
    <w:rsid w:val="00AF5D03"/>
    <w:rsid w:val="00AF64D7"/>
    <w:rsid w:val="00AF676C"/>
    <w:rsid w:val="00AF68B9"/>
    <w:rsid w:val="00AF6B60"/>
    <w:rsid w:val="00AF6EB2"/>
    <w:rsid w:val="00AF7002"/>
    <w:rsid w:val="00AF7735"/>
    <w:rsid w:val="00AF774F"/>
    <w:rsid w:val="00AF7B3D"/>
    <w:rsid w:val="00B00C70"/>
    <w:rsid w:val="00B00CE8"/>
    <w:rsid w:val="00B01708"/>
    <w:rsid w:val="00B01839"/>
    <w:rsid w:val="00B01D1E"/>
    <w:rsid w:val="00B02539"/>
    <w:rsid w:val="00B029FB"/>
    <w:rsid w:val="00B0310E"/>
    <w:rsid w:val="00B032FE"/>
    <w:rsid w:val="00B03529"/>
    <w:rsid w:val="00B0372C"/>
    <w:rsid w:val="00B03F12"/>
    <w:rsid w:val="00B049DA"/>
    <w:rsid w:val="00B04B12"/>
    <w:rsid w:val="00B04C61"/>
    <w:rsid w:val="00B04D40"/>
    <w:rsid w:val="00B05633"/>
    <w:rsid w:val="00B0579F"/>
    <w:rsid w:val="00B0581F"/>
    <w:rsid w:val="00B058A1"/>
    <w:rsid w:val="00B059DC"/>
    <w:rsid w:val="00B05C81"/>
    <w:rsid w:val="00B05CEB"/>
    <w:rsid w:val="00B060D0"/>
    <w:rsid w:val="00B061E1"/>
    <w:rsid w:val="00B06474"/>
    <w:rsid w:val="00B06561"/>
    <w:rsid w:val="00B07604"/>
    <w:rsid w:val="00B076CF"/>
    <w:rsid w:val="00B0791B"/>
    <w:rsid w:val="00B07E52"/>
    <w:rsid w:val="00B1012B"/>
    <w:rsid w:val="00B10420"/>
    <w:rsid w:val="00B10525"/>
    <w:rsid w:val="00B10643"/>
    <w:rsid w:val="00B113A1"/>
    <w:rsid w:val="00B11776"/>
    <w:rsid w:val="00B11D58"/>
    <w:rsid w:val="00B122BB"/>
    <w:rsid w:val="00B1255E"/>
    <w:rsid w:val="00B12692"/>
    <w:rsid w:val="00B12949"/>
    <w:rsid w:val="00B137DC"/>
    <w:rsid w:val="00B139ED"/>
    <w:rsid w:val="00B13B29"/>
    <w:rsid w:val="00B13D65"/>
    <w:rsid w:val="00B13E1C"/>
    <w:rsid w:val="00B13E2C"/>
    <w:rsid w:val="00B13FAE"/>
    <w:rsid w:val="00B140EA"/>
    <w:rsid w:val="00B14468"/>
    <w:rsid w:val="00B1469D"/>
    <w:rsid w:val="00B146E8"/>
    <w:rsid w:val="00B1485F"/>
    <w:rsid w:val="00B14BA9"/>
    <w:rsid w:val="00B14BD1"/>
    <w:rsid w:val="00B152EA"/>
    <w:rsid w:val="00B157E7"/>
    <w:rsid w:val="00B15B29"/>
    <w:rsid w:val="00B15EFB"/>
    <w:rsid w:val="00B16250"/>
    <w:rsid w:val="00B16559"/>
    <w:rsid w:val="00B16722"/>
    <w:rsid w:val="00B17184"/>
    <w:rsid w:val="00B17B66"/>
    <w:rsid w:val="00B20312"/>
    <w:rsid w:val="00B20AAD"/>
    <w:rsid w:val="00B21A97"/>
    <w:rsid w:val="00B21B8E"/>
    <w:rsid w:val="00B21D95"/>
    <w:rsid w:val="00B22114"/>
    <w:rsid w:val="00B22234"/>
    <w:rsid w:val="00B224CE"/>
    <w:rsid w:val="00B2258C"/>
    <w:rsid w:val="00B22666"/>
    <w:rsid w:val="00B23018"/>
    <w:rsid w:val="00B231FA"/>
    <w:rsid w:val="00B2354D"/>
    <w:rsid w:val="00B235C3"/>
    <w:rsid w:val="00B23C5A"/>
    <w:rsid w:val="00B23D06"/>
    <w:rsid w:val="00B241B3"/>
    <w:rsid w:val="00B2438C"/>
    <w:rsid w:val="00B2449D"/>
    <w:rsid w:val="00B24514"/>
    <w:rsid w:val="00B24708"/>
    <w:rsid w:val="00B24AA7"/>
    <w:rsid w:val="00B24CE9"/>
    <w:rsid w:val="00B2500F"/>
    <w:rsid w:val="00B257D4"/>
    <w:rsid w:val="00B25EFC"/>
    <w:rsid w:val="00B26314"/>
    <w:rsid w:val="00B26869"/>
    <w:rsid w:val="00B26902"/>
    <w:rsid w:val="00B2707F"/>
    <w:rsid w:val="00B27233"/>
    <w:rsid w:val="00B27A4C"/>
    <w:rsid w:val="00B27C6D"/>
    <w:rsid w:val="00B27F5D"/>
    <w:rsid w:val="00B30332"/>
    <w:rsid w:val="00B3085E"/>
    <w:rsid w:val="00B30AC4"/>
    <w:rsid w:val="00B30E27"/>
    <w:rsid w:val="00B3145F"/>
    <w:rsid w:val="00B31831"/>
    <w:rsid w:val="00B31BE6"/>
    <w:rsid w:val="00B31D92"/>
    <w:rsid w:val="00B320C4"/>
    <w:rsid w:val="00B32105"/>
    <w:rsid w:val="00B3211F"/>
    <w:rsid w:val="00B321E0"/>
    <w:rsid w:val="00B323DB"/>
    <w:rsid w:val="00B323FD"/>
    <w:rsid w:val="00B327E0"/>
    <w:rsid w:val="00B330A0"/>
    <w:rsid w:val="00B334C7"/>
    <w:rsid w:val="00B33642"/>
    <w:rsid w:val="00B33D65"/>
    <w:rsid w:val="00B34182"/>
    <w:rsid w:val="00B3430F"/>
    <w:rsid w:val="00B34793"/>
    <w:rsid w:val="00B34898"/>
    <w:rsid w:val="00B34C83"/>
    <w:rsid w:val="00B34E96"/>
    <w:rsid w:val="00B353D7"/>
    <w:rsid w:val="00B3565E"/>
    <w:rsid w:val="00B36279"/>
    <w:rsid w:val="00B363FD"/>
    <w:rsid w:val="00B3681A"/>
    <w:rsid w:val="00B36D70"/>
    <w:rsid w:val="00B36F00"/>
    <w:rsid w:val="00B371AE"/>
    <w:rsid w:val="00B3746C"/>
    <w:rsid w:val="00B3771E"/>
    <w:rsid w:val="00B37938"/>
    <w:rsid w:val="00B37E46"/>
    <w:rsid w:val="00B40325"/>
    <w:rsid w:val="00B40E8F"/>
    <w:rsid w:val="00B40F06"/>
    <w:rsid w:val="00B41486"/>
    <w:rsid w:val="00B41A1D"/>
    <w:rsid w:val="00B41DEF"/>
    <w:rsid w:val="00B42308"/>
    <w:rsid w:val="00B425BC"/>
    <w:rsid w:val="00B425E4"/>
    <w:rsid w:val="00B42AEE"/>
    <w:rsid w:val="00B42EA2"/>
    <w:rsid w:val="00B43251"/>
    <w:rsid w:val="00B43C9F"/>
    <w:rsid w:val="00B44835"/>
    <w:rsid w:val="00B452E7"/>
    <w:rsid w:val="00B45B17"/>
    <w:rsid w:val="00B4636C"/>
    <w:rsid w:val="00B46375"/>
    <w:rsid w:val="00B465BF"/>
    <w:rsid w:val="00B465F9"/>
    <w:rsid w:val="00B4688D"/>
    <w:rsid w:val="00B46AB6"/>
    <w:rsid w:val="00B46B85"/>
    <w:rsid w:val="00B46CCA"/>
    <w:rsid w:val="00B46EC2"/>
    <w:rsid w:val="00B51114"/>
    <w:rsid w:val="00B5143E"/>
    <w:rsid w:val="00B515C5"/>
    <w:rsid w:val="00B515EB"/>
    <w:rsid w:val="00B51A34"/>
    <w:rsid w:val="00B5239A"/>
    <w:rsid w:val="00B52BCB"/>
    <w:rsid w:val="00B535A8"/>
    <w:rsid w:val="00B54219"/>
    <w:rsid w:val="00B54A2D"/>
    <w:rsid w:val="00B54A68"/>
    <w:rsid w:val="00B54C9C"/>
    <w:rsid w:val="00B551E5"/>
    <w:rsid w:val="00B5556A"/>
    <w:rsid w:val="00B55FDF"/>
    <w:rsid w:val="00B56DF9"/>
    <w:rsid w:val="00B5765A"/>
    <w:rsid w:val="00B578C7"/>
    <w:rsid w:val="00B57A7C"/>
    <w:rsid w:val="00B60139"/>
    <w:rsid w:val="00B6035F"/>
    <w:rsid w:val="00B6072D"/>
    <w:rsid w:val="00B60737"/>
    <w:rsid w:val="00B609DA"/>
    <w:rsid w:val="00B60AA4"/>
    <w:rsid w:val="00B60B58"/>
    <w:rsid w:val="00B61310"/>
    <w:rsid w:val="00B61611"/>
    <w:rsid w:val="00B624CD"/>
    <w:rsid w:val="00B63360"/>
    <w:rsid w:val="00B63E05"/>
    <w:rsid w:val="00B640A8"/>
    <w:rsid w:val="00B64458"/>
    <w:rsid w:val="00B64632"/>
    <w:rsid w:val="00B64A3B"/>
    <w:rsid w:val="00B64AEA"/>
    <w:rsid w:val="00B64BE7"/>
    <w:rsid w:val="00B64FA8"/>
    <w:rsid w:val="00B652E6"/>
    <w:rsid w:val="00B652F1"/>
    <w:rsid w:val="00B656E1"/>
    <w:rsid w:val="00B65B0E"/>
    <w:rsid w:val="00B661B9"/>
    <w:rsid w:val="00B66860"/>
    <w:rsid w:val="00B66C95"/>
    <w:rsid w:val="00B66DB7"/>
    <w:rsid w:val="00B67626"/>
    <w:rsid w:val="00B67766"/>
    <w:rsid w:val="00B70101"/>
    <w:rsid w:val="00B7052C"/>
    <w:rsid w:val="00B70B6E"/>
    <w:rsid w:val="00B714CC"/>
    <w:rsid w:val="00B71776"/>
    <w:rsid w:val="00B71831"/>
    <w:rsid w:val="00B71EC7"/>
    <w:rsid w:val="00B71FBC"/>
    <w:rsid w:val="00B72049"/>
    <w:rsid w:val="00B72993"/>
    <w:rsid w:val="00B72A6E"/>
    <w:rsid w:val="00B72CBE"/>
    <w:rsid w:val="00B72D4D"/>
    <w:rsid w:val="00B72F98"/>
    <w:rsid w:val="00B73399"/>
    <w:rsid w:val="00B7358A"/>
    <w:rsid w:val="00B738F2"/>
    <w:rsid w:val="00B73A69"/>
    <w:rsid w:val="00B73BA2"/>
    <w:rsid w:val="00B73F6E"/>
    <w:rsid w:val="00B73FE8"/>
    <w:rsid w:val="00B7480C"/>
    <w:rsid w:val="00B74DBE"/>
    <w:rsid w:val="00B750C6"/>
    <w:rsid w:val="00B756C8"/>
    <w:rsid w:val="00B75AEE"/>
    <w:rsid w:val="00B75D50"/>
    <w:rsid w:val="00B75F83"/>
    <w:rsid w:val="00B75FEC"/>
    <w:rsid w:val="00B7657F"/>
    <w:rsid w:val="00B765C2"/>
    <w:rsid w:val="00B76AF3"/>
    <w:rsid w:val="00B76CC2"/>
    <w:rsid w:val="00B76E47"/>
    <w:rsid w:val="00B76E48"/>
    <w:rsid w:val="00B76E61"/>
    <w:rsid w:val="00B774A2"/>
    <w:rsid w:val="00B774B1"/>
    <w:rsid w:val="00B804C2"/>
    <w:rsid w:val="00B8077F"/>
    <w:rsid w:val="00B809AA"/>
    <w:rsid w:val="00B80E1D"/>
    <w:rsid w:val="00B81094"/>
    <w:rsid w:val="00B814BB"/>
    <w:rsid w:val="00B823EB"/>
    <w:rsid w:val="00B82788"/>
    <w:rsid w:val="00B827EA"/>
    <w:rsid w:val="00B82E5A"/>
    <w:rsid w:val="00B83EA2"/>
    <w:rsid w:val="00B83F47"/>
    <w:rsid w:val="00B84858"/>
    <w:rsid w:val="00B84D2D"/>
    <w:rsid w:val="00B8558E"/>
    <w:rsid w:val="00B85894"/>
    <w:rsid w:val="00B85BC2"/>
    <w:rsid w:val="00B86097"/>
    <w:rsid w:val="00B867AB"/>
    <w:rsid w:val="00B86BD3"/>
    <w:rsid w:val="00B875CD"/>
    <w:rsid w:val="00B87A6D"/>
    <w:rsid w:val="00B907DC"/>
    <w:rsid w:val="00B90B43"/>
    <w:rsid w:val="00B90DCF"/>
    <w:rsid w:val="00B90E0F"/>
    <w:rsid w:val="00B90E21"/>
    <w:rsid w:val="00B90EB0"/>
    <w:rsid w:val="00B91394"/>
    <w:rsid w:val="00B91869"/>
    <w:rsid w:val="00B91B50"/>
    <w:rsid w:val="00B926F4"/>
    <w:rsid w:val="00B92874"/>
    <w:rsid w:val="00B929B0"/>
    <w:rsid w:val="00B92E75"/>
    <w:rsid w:val="00B937CE"/>
    <w:rsid w:val="00B94383"/>
    <w:rsid w:val="00B9443B"/>
    <w:rsid w:val="00B945B1"/>
    <w:rsid w:val="00B946E5"/>
    <w:rsid w:val="00B94B93"/>
    <w:rsid w:val="00B94DAF"/>
    <w:rsid w:val="00B9512A"/>
    <w:rsid w:val="00B95528"/>
    <w:rsid w:val="00B96054"/>
    <w:rsid w:val="00B96492"/>
    <w:rsid w:val="00B9684E"/>
    <w:rsid w:val="00B96A47"/>
    <w:rsid w:val="00B97F87"/>
    <w:rsid w:val="00BA0229"/>
    <w:rsid w:val="00BA0287"/>
    <w:rsid w:val="00BA0587"/>
    <w:rsid w:val="00BA05A9"/>
    <w:rsid w:val="00BA0B6F"/>
    <w:rsid w:val="00BA0E84"/>
    <w:rsid w:val="00BA11D9"/>
    <w:rsid w:val="00BA1A66"/>
    <w:rsid w:val="00BA1AD6"/>
    <w:rsid w:val="00BA1BB0"/>
    <w:rsid w:val="00BA1E14"/>
    <w:rsid w:val="00BA1F22"/>
    <w:rsid w:val="00BA25AE"/>
    <w:rsid w:val="00BA2869"/>
    <w:rsid w:val="00BA2906"/>
    <w:rsid w:val="00BA311C"/>
    <w:rsid w:val="00BA336D"/>
    <w:rsid w:val="00BA369E"/>
    <w:rsid w:val="00BA42B8"/>
    <w:rsid w:val="00BA42E7"/>
    <w:rsid w:val="00BA45B7"/>
    <w:rsid w:val="00BA4828"/>
    <w:rsid w:val="00BA4DA8"/>
    <w:rsid w:val="00BA4F17"/>
    <w:rsid w:val="00BA5011"/>
    <w:rsid w:val="00BA5556"/>
    <w:rsid w:val="00BA5C2B"/>
    <w:rsid w:val="00BA631F"/>
    <w:rsid w:val="00BA6A91"/>
    <w:rsid w:val="00BA6E22"/>
    <w:rsid w:val="00BA771A"/>
    <w:rsid w:val="00BA7F19"/>
    <w:rsid w:val="00BB035C"/>
    <w:rsid w:val="00BB054C"/>
    <w:rsid w:val="00BB0927"/>
    <w:rsid w:val="00BB10BE"/>
    <w:rsid w:val="00BB15B4"/>
    <w:rsid w:val="00BB17B4"/>
    <w:rsid w:val="00BB190F"/>
    <w:rsid w:val="00BB2013"/>
    <w:rsid w:val="00BB2355"/>
    <w:rsid w:val="00BB2356"/>
    <w:rsid w:val="00BB2435"/>
    <w:rsid w:val="00BB250E"/>
    <w:rsid w:val="00BB2684"/>
    <w:rsid w:val="00BB285D"/>
    <w:rsid w:val="00BB2F55"/>
    <w:rsid w:val="00BB31DD"/>
    <w:rsid w:val="00BB361E"/>
    <w:rsid w:val="00BB3862"/>
    <w:rsid w:val="00BB3BA0"/>
    <w:rsid w:val="00BB4048"/>
    <w:rsid w:val="00BB4386"/>
    <w:rsid w:val="00BB43B6"/>
    <w:rsid w:val="00BB477E"/>
    <w:rsid w:val="00BB4925"/>
    <w:rsid w:val="00BB4ADC"/>
    <w:rsid w:val="00BB4AF5"/>
    <w:rsid w:val="00BB4CC4"/>
    <w:rsid w:val="00BB54C2"/>
    <w:rsid w:val="00BB54FC"/>
    <w:rsid w:val="00BB5BA6"/>
    <w:rsid w:val="00BB5BE0"/>
    <w:rsid w:val="00BB5D7C"/>
    <w:rsid w:val="00BB65E3"/>
    <w:rsid w:val="00BB6DDB"/>
    <w:rsid w:val="00BB7382"/>
    <w:rsid w:val="00BB7882"/>
    <w:rsid w:val="00BB7A6F"/>
    <w:rsid w:val="00BB7D80"/>
    <w:rsid w:val="00BB7E39"/>
    <w:rsid w:val="00BC0040"/>
    <w:rsid w:val="00BC02E5"/>
    <w:rsid w:val="00BC03BD"/>
    <w:rsid w:val="00BC0B14"/>
    <w:rsid w:val="00BC1518"/>
    <w:rsid w:val="00BC1640"/>
    <w:rsid w:val="00BC1F14"/>
    <w:rsid w:val="00BC2143"/>
    <w:rsid w:val="00BC216E"/>
    <w:rsid w:val="00BC23C1"/>
    <w:rsid w:val="00BC249F"/>
    <w:rsid w:val="00BC2E05"/>
    <w:rsid w:val="00BC31D9"/>
    <w:rsid w:val="00BC32C7"/>
    <w:rsid w:val="00BC3375"/>
    <w:rsid w:val="00BC377D"/>
    <w:rsid w:val="00BC4030"/>
    <w:rsid w:val="00BC40C7"/>
    <w:rsid w:val="00BC41D3"/>
    <w:rsid w:val="00BC42EA"/>
    <w:rsid w:val="00BC43C0"/>
    <w:rsid w:val="00BC456A"/>
    <w:rsid w:val="00BC46E1"/>
    <w:rsid w:val="00BC5329"/>
    <w:rsid w:val="00BC57B4"/>
    <w:rsid w:val="00BC5B9C"/>
    <w:rsid w:val="00BC5EF3"/>
    <w:rsid w:val="00BC6509"/>
    <w:rsid w:val="00BC66A9"/>
    <w:rsid w:val="00BC6C0D"/>
    <w:rsid w:val="00BC6E8D"/>
    <w:rsid w:val="00BC74AC"/>
    <w:rsid w:val="00BC7B3D"/>
    <w:rsid w:val="00BC7C45"/>
    <w:rsid w:val="00BD0562"/>
    <w:rsid w:val="00BD080A"/>
    <w:rsid w:val="00BD0944"/>
    <w:rsid w:val="00BD0DE9"/>
    <w:rsid w:val="00BD0EB3"/>
    <w:rsid w:val="00BD1695"/>
    <w:rsid w:val="00BD1C90"/>
    <w:rsid w:val="00BD1FB4"/>
    <w:rsid w:val="00BD21BA"/>
    <w:rsid w:val="00BD29CE"/>
    <w:rsid w:val="00BD2C49"/>
    <w:rsid w:val="00BD2C5C"/>
    <w:rsid w:val="00BD2CFD"/>
    <w:rsid w:val="00BD2E9A"/>
    <w:rsid w:val="00BD3103"/>
    <w:rsid w:val="00BD31E4"/>
    <w:rsid w:val="00BD3DE8"/>
    <w:rsid w:val="00BD446B"/>
    <w:rsid w:val="00BD4F63"/>
    <w:rsid w:val="00BD5766"/>
    <w:rsid w:val="00BD653F"/>
    <w:rsid w:val="00BD6BA9"/>
    <w:rsid w:val="00BD70F8"/>
    <w:rsid w:val="00BD7B7B"/>
    <w:rsid w:val="00BD7E45"/>
    <w:rsid w:val="00BD7EA4"/>
    <w:rsid w:val="00BE016E"/>
    <w:rsid w:val="00BE03F6"/>
    <w:rsid w:val="00BE0C8F"/>
    <w:rsid w:val="00BE0CB9"/>
    <w:rsid w:val="00BE12BE"/>
    <w:rsid w:val="00BE141B"/>
    <w:rsid w:val="00BE17D0"/>
    <w:rsid w:val="00BE1AC3"/>
    <w:rsid w:val="00BE1B6D"/>
    <w:rsid w:val="00BE1F05"/>
    <w:rsid w:val="00BE1F32"/>
    <w:rsid w:val="00BE2378"/>
    <w:rsid w:val="00BE26BB"/>
    <w:rsid w:val="00BE27DA"/>
    <w:rsid w:val="00BE306E"/>
    <w:rsid w:val="00BE316B"/>
    <w:rsid w:val="00BE39C1"/>
    <w:rsid w:val="00BE3CA2"/>
    <w:rsid w:val="00BE4914"/>
    <w:rsid w:val="00BE4C61"/>
    <w:rsid w:val="00BE5A99"/>
    <w:rsid w:val="00BE5D6D"/>
    <w:rsid w:val="00BE63CF"/>
    <w:rsid w:val="00BE6922"/>
    <w:rsid w:val="00BE6A31"/>
    <w:rsid w:val="00BE6BC0"/>
    <w:rsid w:val="00BE6F91"/>
    <w:rsid w:val="00BE7447"/>
    <w:rsid w:val="00BE7D04"/>
    <w:rsid w:val="00BE7EC1"/>
    <w:rsid w:val="00BE7F7C"/>
    <w:rsid w:val="00BF0633"/>
    <w:rsid w:val="00BF106B"/>
    <w:rsid w:val="00BF11E7"/>
    <w:rsid w:val="00BF14B7"/>
    <w:rsid w:val="00BF1969"/>
    <w:rsid w:val="00BF1BE3"/>
    <w:rsid w:val="00BF2062"/>
    <w:rsid w:val="00BF2142"/>
    <w:rsid w:val="00BF2293"/>
    <w:rsid w:val="00BF275D"/>
    <w:rsid w:val="00BF2888"/>
    <w:rsid w:val="00BF2B41"/>
    <w:rsid w:val="00BF2E59"/>
    <w:rsid w:val="00BF2FA0"/>
    <w:rsid w:val="00BF3618"/>
    <w:rsid w:val="00BF372A"/>
    <w:rsid w:val="00BF382E"/>
    <w:rsid w:val="00BF39CB"/>
    <w:rsid w:val="00BF3A7E"/>
    <w:rsid w:val="00BF3D0D"/>
    <w:rsid w:val="00BF425C"/>
    <w:rsid w:val="00BF44B5"/>
    <w:rsid w:val="00BF462D"/>
    <w:rsid w:val="00BF4815"/>
    <w:rsid w:val="00BF4DE2"/>
    <w:rsid w:val="00BF5090"/>
    <w:rsid w:val="00BF58DB"/>
    <w:rsid w:val="00BF5CB3"/>
    <w:rsid w:val="00BF5D09"/>
    <w:rsid w:val="00BF60E3"/>
    <w:rsid w:val="00BF6528"/>
    <w:rsid w:val="00BF66DE"/>
    <w:rsid w:val="00BF6C1D"/>
    <w:rsid w:val="00BF6CF0"/>
    <w:rsid w:val="00BF7183"/>
    <w:rsid w:val="00BF7459"/>
    <w:rsid w:val="00BF7B09"/>
    <w:rsid w:val="00C00057"/>
    <w:rsid w:val="00C010CD"/>
    <w:rsid w:val="00C016C7"/>
    <w:rsid w:val="00C01960"/>
    <w:rsid w:val="00C01DD4"/>
    <w:rsid w:val="00C021D8"/>
    <w:rsid w:val="00C02C00"/>
    <w:rsid w:val="00C0303F"/>
    <w:rsid w:val="00C030EB"/>
    <w:rsid w:val="00C031DC"/>
    <w:rsid w:val="00C035E2"/>
    <w:rsid w:val="00C03B91"/>
    <w:rsid w:val="00C0448D"/>
    <w:rsid w:val="00C044BB"/>
    <w:rsid w:val="00C04721"/>
    <w:rsid w:val="00C048E3"/>
    <w:rsid w:val="00C0497F"/>
    <w:rsid w:val="00C04CC7"/>
    <w:rsid w:val="00C05D38"/>
    <w:rsid w:val="00C066EB"/>
    <w:rsid w:val="00C067DB"/>
    <w:rsid w:val="00C06BBC"/>
    <w:rsid w:val="00C06CE8"/>
    <w:rsid w:val="00C07B92"/>
    <w:rsid w:val="00C1019A"/>
    <w:rsid w:val="00C10416"/>
    <w:rsid w:val="00C1066C"/>
    <w:rsid w:val="00C10A37"/>
    <w:rsid w:val="00C12476"/>
    <w:rsid w:val="00C12AEC"/>
    <w:rsid w:val="00C12DFB"/>
    <w:rsid w:val="00C12F8C"/>
    <w:rsid w:val="00C137F3"/>
    <w:rsid w:val="00C138C8"/>
    <w:rsid w:val="00C13B06"/>
    <w:rsid w:val="00C14B90"/>
    <w:rsid w:val="00C14BCD"/>
    <w:rsid w:val="00C150DC"/>
    <w:rsid w:val="00C1524D"/>
    <w:rsid w:val="00C15C2F"/>
    <w:rsid w:val="00C160B1"/>
    <w:rsid w:val="00C1621C"/>
    <w:rsid w:val="00C16543"/>
    <w:rsid w:val="00C167F4"/>
    <w:rsid w:val="00C169E4"/>
    <w:rsid w:val="00C16C4F"/>
    <w:rsid w:val="00C16D61"/>
    <w:rsid w:val="00C16E06"/>
    <w:rsid w:val="00C16EE4"/>
    <w:rsid w:val="00C17153"/>
    <w:rsid w:val="00C1791C"/>
    <w:rsid w:val="00C17CA3"/>
    <w:rsid w:val="00C203A6"/>
    <w:rsid w:val="00C20489"/>
    <w:rsid w:val="00C20AF5"/>
    <w:rsid w:val="00C21134"/>
    <w:rsid w:val="00C212BB"/>
    <w:rsid w:val="00C22536"/>
    <w:rsid w:val="00C2261A"/>
    <w:rsid w:val="00C226D5"/>
    <w:rsid w:val="00C22EBA"/>
    <w:rsid w:val="00C22ED4"/>
    <w:rsid w:val="00C23069"/>
    <w:rsid w:val="00C23B98"/>
    <w:rsid w:val="00C23E0E"/>
    <w:rsid w:val="00C24AB8"/>
    <w:rsid w:val="00C24F6D"/>
    <w:rsid w:val="00C255A8"/>
    <w:rsid w:val="00C25DAB"/>
    <w:rsid w:val="00C26363"/>
    <w:rsid w:val="00C269A7"/>
    <w:rsid w:val="00C26BFC"/>
    <w:rsid w:val="00C2753C"/>
    <w:rsid w:val="00C27B82"/>
    <w:rsid w:val="00C27CA5"/>
    <w:rsid w:val="00C300FA"/>
    <w:rsid w:val="00C301C7"/>
    <w:rsid w:val="00C302B8"/>
    <w:rsid w:val="00C30B82"/>
    <w:rsid w:val="00C31052"/>
    <w:rsid w:val="00C31239"/>
    <w:rsid w:val="00C31462"/>
    <w:rsid w:val="00C317D3"/>
    <w:rsid w:val="00C32192"/>
    <w:rsid w:val="00C323A9"/>
    <w:rsid w:val="00C32815"/>
    <w:rsid w:val="00C3285E"/>
    <w:rsid w:val="00C33196"/>
    <w:rsid w:val="00C33281"/>
    <w:rsid w:val="00C33395"/>
    <w:rsid w:val="00C3352F"/>
    <w:rsid w:val="00C33636"/>
    <w:rsid w:val="00C33727"/>
    <w:rsid w:val="00C3377A"/>
    <w:rsid w:val="00C343A4"/>
    <w:rsid w:val="00C34CA6"/>
    <w:rsid w:val="00C34F63"/>
    <w:rsid w:val="00C35193"/>
    <w:rsid w:val="00C3573E"/>
    <w:rsid w:val="00C35766"/>
    <w:rsid w:val="00C3593E"/>
    <w:rsid w:val="00C35A36"/>
    <w:rsid w:val="00C35EDF"/>
    <w:rsid w:val="00C36DB1"/>
    <w:rsid w:val="00C371C3"/>
    <w:rsid w:val="00C3767A"/>
    <w:rsid w:val="00C37A67"/>
    <w:rsid w:val="00C37B1B"/>
    <w:rsid w:val="00C40208"/>
    <w:rsid w:val="00C404E4"/>
    <w:rsid w:val="00C40DF7"/>
    <w:rsid w:val="00C40FD6"/>
    <w:rsid w:val="00C41063"/>
    <w:rsid w:val="00C4114C"/>
    <w:rsid w:val="00C41391"/>
    <w:rsid w:val="00C413F0"/>
    <w:rsid w:val="00C414FD"/>
    <w:rsid w:val="00C41934"/>
    <w:rsid w:val="00C41B9F"/>
    <w:rsid w:val="00C42102"/>
    <w:rsid w:val="00C42DBB"/>
    <w:rsid w:val="00C4380C"/>
    <w:rsid w:val="00C4386E"/>
    <w:rsid w:val="00C43B54"/>
    <w:rsid w:val="00C446A7"/>
    <w:rsid w:val="00C44AF8"/>
    <w:rsid w:val="00C455A6"/>
    <w:rsid w:val="00C45C4C"/>
    <w:rsid w:val="00C45D0E"/>
    <w:rsid w:val="00C45FCD"/>
    <w:rsid w:val="00C460EF"/>
    <w:rsid w:val="00C46286"/>
    <w:rsid w:val="00C468AB"/>
    <w:rsid w:val="00C46959"/>
    <w:rsid w:val="00C46C21"/>
    <w:rsid w:val="00C47324"/>
    <w:rsid w:val="00C47DBD"/>
    <w:rsid w:val="00C47E85"/>
    <w:rsid w:val="00C500FF"/>
    <w:rsid w:val="00C5016D"/>
    <w:rsid w:val="00C5037E"/>
    <w:rsid w:val="00C50BC5"/>
    <w:rsid w:val="00C50DD9"/>
    <w:rsid w:val="00C51173"/>
    <w:rsid w:val="00C511D1"/>
    <w:rsid w:val="00C51582"/>
    <w:rsid w:val="00C51784"/>
    <w:rsid w:val="00C51DD8"/>
    <w:rsid w:val="00C51F33"/>
    <w:rsid w:val="00C5210E"/>
    <w:rsid w:val="00C5242C"/>
    <w:rsid w:val="00C52E65"/>
    <w:rsid w:val="00C52F7A"/>
    <w:rsid w:val="00C53284"/>
    <w:rsid w:val="00C5328E"/>
    <w:rsid w:val="00C5368D"/>
    <w:rsid w:val="00C5443D"/>
    <w:rsid w:val="00C54735"/>
    <w:rsid w:val="00C549DD"/>
    <w:rsid w:val="00C54B32"/>
    <w:rsid w:val="00C554E7"/>
    <w:rsid w:val="00C55973"/>
    <w:rsid w:val="00C55C01"/>
    <w:rsid w:val="00C55D56"/>
    <w:rsid w:val="00C55DBD"/>
    <w:rsid w:val="00C564AC"/>
    <w:rsid w:val="00C56A83"/>
    <w:rsid w:val="00C56ACC"/>
    <w:rsid w:val="00C56E41"/>
    <w:rsid w:val="00C572C2"/>
    <w:rsid w:val="00C60165"/>
    <w:rsid w:val="00C609DD"/>
    <w:rsid w:val="00C60B38"/>
    <w:rsid w:val="00C60E6A"/>
    <w:rsid w:val="00C6115B"/>
    <w:rsid w:val="00C6116D"/>
    <w:rsid w:val="00C616CE"/>
    <w:rsid w:val="00C617E1"/>
    <w:rsid w:val="00C61F61"/>
    <w:rsid w:val="00C62382"/>
    <w:rsid w:val="00C625F4"/>
    <w:rsid w:val="00C62925"/>
    <w:rsid w:val="00C62CE0"/>
    <w:rsid w:val="00C639C1"/>
    <w:rsid w:val="00C63BBB"/>
    <w:rsid w:val="00C63DCC"/>
    <w:rsid w:val="00C63F11"/>
    <w:rsid w:val="00C643B6"/>
    <w:rsid w:val="00C64C08"/>
    <w:rsid w:val="00C65622"/>
    <w:rsid w:val="00C658D5"/>
    <w:rsid w:val="00C659B7"/>
    <w:rsid w:val="00C65D87"/>
    <w:rsid w:val="00C65F5D"/>
    <w:rsid w:val="00C65F97"/>
    <w:rsid w:val="00C66837"/>
    <w:rsid w:val="00C6700E"/>
    <w:rsid w:val="00C677E7"/>
    <w:rsid w:val="00C67888"/>
    <w:rsid w:val="00C67A0E"/>
    <w:rsid w:val="00C67A11"/>
    <w:rsid w:val="00C67A1E"/>
    <w:rsid w:val="00C67A42"/>
    <w:rsid w:val="00C701DD"/>
    <w:rsid w:val="00C702C7"/>
    <w:rsid w:val="00C7083E"/>
    <w:rsid w:val="00C70E72"/>
    <w:rsid w:val="00C7229A"/>
    <w:rsid w:val="00C722D6"/>
    <w:rsid w:val="00C72502"/>
    <w:rsid w:val="00C72BAE"/>
    <w:rsid w:val="00C72C7F"/>
    <w:rsid w:val="00C733A5"/>
    <w:rsid w:val="00C733E0"/>
    <w:rsid w:val="00C735EC"/>
    <w:rsid w:val="00C7374A"/>
    <w:rsid w:val="00C7385A"/>
    <w:rsid w:val="00C73A66"/>
    <w:rsid w:val="00C73EEE"/>
    <w:rsid w:val="00C73F64"/>
    <w:rsid w:val="00C74000"/>
    <w:rsid w:val="00C74236"/>
    <w:rsid w:val="00C74413"/>
    <w:rsid w:val="00C747B2"/>
    <w:rsid w:val="00C74B3A"/>
    <w:rsid w:val="00C74BC0"/>
    <w:rsid w:val="00C74D8E"/>
    <w:rsid w:val="00C75084"/>
    <w:rsid w:val="00C755AF"/>
    <w:rsid w:val="00C761E6"/>
    <w:rsid w:val="00C766C4"/>
    <w:rsid w:val="00C7694A"/>
    <w:rsid w:val="00C769A5"/>
    <w:rsid w:val="00C76B01"/>
    <w:rsid w:val="00C76C9E"/>
    <w:rsid w:val="00C76E23"/>
    <w:rsid w:val="00C77654"/>
    <w:rsid w:val="00C7798C"/>
    <w:rsid w:val="00C77C42"/>
    <w:rsid w:val="00C77D05"/>
    <w:rsid w:val="00C77E01"/>
    <w:rsid w:val="00C803A9"/>
    <w:rsid w:val="00C804E4"/>
    <w:rsid w:val="00C80784"/>
    <w:rsid w:val="00C80806"/>
    <w:rsid w:val="00C808B9"/>
    <w:rsid w:val="00C80B74"/>
    <w:rsid w:val="00C80B8E"/>
    <w:rsid w:val="00C8100C"/>
    <w:rsid w:val="00C81663"/>
    <w:rsid w:val="00C81F82"/>
    <w:rsid w:val="00C82287"/>
    <w:rsid w:val="00C82375"/>
    <w:rsid w:val="00C82463"/>
    <w:rsid w:val="00C825FB"/>
    <w:rsid w:val="00C82DCD"/>
    <w:rsid w:val="00C8340F"/>
    <w:rsid w:val="00C8382E"/>
    <w:rsid w:val="00C838B7"/>
    <w:rsid w:val="00C839A9"/>
    <w:rsid w:val="00C83B5B"/>
    <w:rsid w:val="00C8400F"/>
    <w:rsid w:val="00C8425C"/>
    <w:rsid w:val="00C848D7"/>
    <w:rsid w:val="00C84A25"/>
    <w:rsid w:val="00C84AE9"/>
    <w:rsid w:val="00C85888"/>
    <w:rsid w:val="00C85EF7"/>
    <w:rsid w:val="00C86B65"/>
    <w:rsid w:val="00C86DA8"/>
    <w:rsid w:val="00C87035"/>
    <w:rsid w:val="00C870AF"/>
    <w:rsid w:val="00C90081"/>
    <w:rsid w:val="00C90443"/>
    <w:rsid w:val="00C90B38"/>
    <w:rsid w:val="00C9126E"/>
    <w:rsid w:val="00C913C4"/>
    <w:rsid w:val="00C9147F"/>
    <w:rsid w:val="00C9152A"/>
    <w:rsid w:val="00C916DF"/>
    <w:rsid w:val="00C91806"/>
    <w:rsid w:val="00C91AE9"/>
    <w:rsid w:val="00C925B7"/>
    <w:rsid w:val="00C92F9B"/>
    <w:rsid w:val="00C93061"/>
    <w:rsid w:val="00C944B5"/>
    <w:rsid w:val="00C94AAD"/>
    <w:rsid w:val="00C958AA"/>
    <w:rsid w:val="00C96254"/>
    <w:rsid w:val="00C96AEC"/>
    <w:rsid w:val="00C9741D"/>
    <w:rsid w:val="00C977DE"/>
    <w:rsid w:val="00CA0EC4"/>
    <w:rsid w:val="00CA0F1F"/>
    <w:rsid w:val="00CA174A"/>
    <w:rsid w:val="00CA1796"/>
    <w:rsid w:val="00CA1B68"/>
    <w:rsid w:val="00CA1C37"/>
    <w:rsid w:val="00CA1D6C"/>
    <w:rsid w:val="00CA2079"/>
    <w:rsid w:val="00CA211A"/>
    <w:rsid w:val="00CA28E9"/>
    <w:rsid w:val="00CA3467"/>
    <w:rsid w:val="00CA34A7"/>
    <w:rsid w:val="00CA355A"/>
    <w:rsid w:val="00CA35C5"/>
    <w:rsid w:val="00CA365D"/>
    <w:rsid w:val="00CA3873"/>
    <w:rsid w:val="00CA3A6A"/>
    <w:rsid w:val="00CA4250"/>
    <w:rsid w:val="00CA4444"/>
    <w:rsid w:val="00CA477E"/>
    <w:rsid w:val="00CA4984"/>
    <w:rsid w:val="00CA54A0"/>
    <w:rsid w:val="00CA581F"/>
    <w:rsid w:val="00CA58A8"/>
    <w:rsid w:val="00CA5957"/>
    <w:rsid w:val="00CA602A"/>
    <w:rsid w:val="00CA6377"/>
    <w:rsid w:val="00CA68E4"/>
    <w:rsid w:val="00CA6D44"/>
    <w:rsid w:val="00CA6D47"/>
    <w:rsid w:val="00CA73A4"/>
    <w:rsid w:val="00CA776E"/>
    <w:rsid w:val="00CA7962"/>
    <w:rsid w:val="00CA7DDB"/>
    <w:rsid w:val="00CA7EC9"/>
    <w:rsid w:val="00CB0320"/>
    <w:rsid w:val="00CB0434"/>
    <w:rsid w:val="00CB04D4"/>
    <w:rsid w:val="00CB062D"/>
    <w:rsid w:val="00CB0B79"/>
    <w:rsid w:val="00CB0EDA"/>
    <w:rsid w:val="00CB118A"/>
    <w:rsid w:val="00CB1359"/>
    <w:rsid w:val="00CB18FE"/>
    <w:rsid w:val="00CB2039"/>
    <w:rsid w:val="00CB210B"/>
    <w:rsid w:val="00CB2222"/>
    <w:rsid w:val="00CB2665"/>
    <w:rsid w:val="00CB27D0"/>
    <w:rsid w:val="00CB280E"/>
    <w:rsid w:val="00CB2920"/>
    <w:rsid w:val="00CB2BCA"/>
    <w:rsid w:val="00CB3520"/>
    <w:rsid w:val="00CB3AB2"/>
    <w:rsid w:val="00CB4168"/>
    <w:rsid w:val="00CB44F9"/>
    <w:rsid w:val="00CB4AFE"/>
    <w:rsid w:val="00CB4B81"/>
    <w:rsid w:val="00CB4E4B"/>
    <w:rsid w:val="00CB510D"/>
    <w:rsid w:val="00CB528C"/>
    <w:rsid w:val="00CB547A"/>
    <w:rsid w:val="00CB57D0"/>
    <w:rsid w:val="00CB5A63"/>
    <w:rsid w:val="00CB5A96"/>
    <w:rsid w:val="00CB67FB"/>
    <w:rsid w:val="00CB6C08"/>
    <w:rsid w:val="00CB70B4"/>
    <w:rsid w:val="00CB73AA"/>
    <w:rsid w:val="00CB77BD"/>
    <w:rsid w:val="00CB788B"/>
    <w:rsid w:val="00CB7A51"/>
    <w:rsid w:val="00CB7D90"/>
    <w:rsid w:val="00CB7EAA"/>
    <w:rsid w:val="00CC02A5"/>
    <w:rsid w:val="00CC0773"/>
    <w:rsid w:val="00CC0CDD"/>
    <w:rsid w:val="00CC0D98"/>
    <w:rsid w:val="00CC121A"/>
    <w:rsid w:val="00CC1291"/>
    <w:rsid w:val="00CC1637"/>
    <w:rsid w:val="00CC1944"/>
    <w:rsid w:val="00CC218F"/>
    <w:rsid w:val="00CC250E"/>
    <w:rsid w:val="00CC298E"/>
    <w:rsid w:val="00CC2F00"/>
    <w:rsid w:val="00CC3418"/>
    <w:rsid w:val="00CC3532"/>
    <w:rsid w:val="00CC461C"/>
    <w:rsid w:val="00CC4649"/>
    <w:rsid w:val="00CC55F6"/>
    <w:rsid w:val="00CC585A"/>
    <w:rsid w:val="00CC58AD"/>
    <w:rsid w:val="00CC6F3D"/>
    <w:rsid w:val="00CC75C8"/>
    <w:rsid w:val="00CC7EC1"/>
    <w:rsid w:val="00CD0336"/>
    <w:rsid w:val="00CD0501"/>
    <w:rsid w:val="00CD0546"/>
    <w:rsid w:val="00CD0613"/>
    <w:rsid w:val="00CD0A11"/>
    <w:rsid w:val="00CD0B39"/>
    <w:rsid w:val="00CD139F"/>
    <w:rsid w:val="00CD14DF"/>
    <w:rsid w:val="00CD1576"/>
    <w:rsid w:val="00CD1883"/>
    <w:rsid w:val="00CD1ED6"/>
    <w:rsid w:val="00CD2708"/>
    <w:rsid w:val="00CD2747"/>
    <w:rsid w:val="00CD29E6"/>
    <w:rsid w:val="00CD30DD"/>
    <w:rsid w:val="00CD3178"/>
    <w:rsid w:val="00CD3C68"/>
    <w:rsid w:val="00CD3CDA"/>
    <w:rsid w:val="00CD3CE0"/>
    <w:rsid w:val="00CD4881"/>
    <w:rsid w:val="00CD4A02"/>
    <w:rsid w:val="00CD4F3D"/>
    <w:rsid w:val="00CD4FDF"/>
    <w:rsid w:val="00CD52E4"/>
    <w:rsid w:val="00CD55FB"/>
    <w:rsid w:val="00CD5B76"/>
    <w:rsid w:val="00CD5E49"/>
    <w:rsid w:val="00CD5F64"/>
    <w:rsid w:val="00CD631A"/>
    <w:rsid w:val="00CD6B5E"/>
    <w:rsid w:val="00CD721A"/>
    <w:rsid w:val="00CD732E"/>
    <w:rsid w:val="00CD7F3A"/>
    <w:rsid w:val="00CE0012"/>
    <w:rsid w:val="00CE0134"/>
    <w:rsid w:val="00CE01CE"/>
    <w:rsid w:val="00CE054A"/>
    <w:rsid w:val="00CE05AB"/>
    <w:rsid w:val="00CE083B"/>
    <w:rsid w:val="00CE0A47"/>
    <w:rsid w:val="00CE0B9B"/>
    <w:rsid w:val="00CE0BF7"/>
    <w:rsid w:val="00CE0E7E"/>
    <w:rsid w:val="00CE1C3B"/>
    <w:rsid w:val="00CE2B55"/>
    <w:rsid w:val="00CE2B64"/>
    <w:rsid w:val="00CE38B4"/>
    <w:rsid w:val="00CE3A59"/>
    <w:rsid w:val="00CE4E89"/>
    <w:rsid w:val="00CE4FF5"/>
    <w:rsid w:val="00CE52E7"/>
    <w:rsid w:val="00CE532F"/>
    <w:rsid w:val="00CE56BA"/>
    <w:rsid w:val="00CE5901"/>
    <w:rsid w:val="00CE621D"/>
    <w:rsid w:val="00CE6457"/>
    <w:rsid w:val="00CE6593"/>
    <w:rsid w:val="00CE689A"/>
    <w:rsid w:val="00CE6B57"/>
    <w:rsid w:val="00CE6FCD"/>
    <w:rsid w:val="00CE7682"/>
    <w:rsid w:val="00CE7732"/>
    <w:rsid w:val="00CF0296"/>
    <w:rsid w:val="00CF02E0"/>
    <w:rsid w:val="00CF060D"/>
    <w:rsid w:val="00CF071A"/>
    <w:rsid w:val="00CF09F6"/>
    <w:rsid w:val="00CF0CDE"/>
    <w:rsid w:val="00CF131F"/>
    <w:rsid w:val="00CF1558"/>
    <w:rsid w:val="00CF1940"/>
    <w:rsid w:val="00CF1F91"/>
    <w:rsid w:val="00CF2348"/>
    <w:rsid w:val="00CF2652"/>
    <w:rsid w:val="00CF2BD8"/>
    <w:rsid w:val="00CF2F27"/>
    <w:rsid w:val="00CF2F7B"/>
    <w:rsid w:val="00CF3535"/>
    <w:rsid w:val="00CF38EC"/>
    <w:rsid w:val="00CF39BA"/>
    <w:rsid w:val="00CF3C90"/>
    <w:rsid w:val="00CF3D05"/>
    <w:rsid w:val="00CF4255"/>
    <w:rsid w:val="00CF4B20"/>
    <w:rsid w:val="00CF4F9F"/>
    <w:rsid w:val="00CF506C"/>
    <w:rsid w:val="00CF54FE"/>
    <w:rsid w:val="00CF66E1"/>
    <w:rsid w:val="00CF6ADE"/>
    <w:rsid w:val="00CF6CF5"/>
    <w:rsid w:val="00CF72BA"/>
    <w:rsid w:val="00CF741A"/>
    <w:rsid w:val="00CF7740"/>
    <w:rsid w:val="00CF78EB"/>
    <w:rsid w:val="00CF7925"/>
    <w:rsid w:val="00CF7A3F"/>
    <w:rsid w:val="00CF7B7B"/>
    <w:rsid w:val="00CF7D64"/>
    <w:rsid w:val="00D00067"/>
    <w:rsid w:val="00D00343"/>
    <w:rsid w:val="00D008D5"/>
    <w:rsid w:val="00D00ADA"/>
    <w:rsid w:val="00D00B01"/>
    <w:rsid w:val="00D00B6E"/>
    <w:rsid w:val="00D00C33"/>
    <w:rsid w:val="00D01678"/>
    <w:rsid w:val="00D01AC0"/>
    <w:rsid w:val="00D01D70"/>
    <w:rsid w:val="00D020C5"/>
    <w:rsid w:val="00D0234D"/>
    <w:rsid w:val="00D02E71"/>
    <w:rsid w:val="00D0364D"/>
    <w:rsid w:val="00D03CD2"/>
    <w:rsid w:val="00D03F25"/>
    <w:rsid w:val="00D04CF0"/>
    <w:rsid w:val="00D05178"/>
    <w:rsid w:val="00D05540"/>
    <w:rsid w:val="00D0556C"/>
    <w:rsid w:val="00D05BEB"/>
    <w:rsid w:val="00D05C53"/>
    <w:rsid w:val="00D05CD4"/>
    <w:rsid w:val="00D0643C"/>
    <w:rsid w:val="00D0683A"/>
    <w:rsid w:val="00D07294"/>
    <w:rsid w:val="00D072D1"/>
    <w:rsid w:val="00D0768E"/>
    <w:rsid w:val="00D076E8"/>
    <w:rsid w:val="00D07AEC"/>
    <w:rsid w:val="00D07BB8"/>
    <w:rsid w:val="00D07C0D"/>
    <w:rsid w:val="00D07E0C"/>
    <w:rsid w:val="00D10136"/>
    <w:rsid w:val="00D102D2"/>
    <w:rsid w:val="00D103C8"/>
    <w:rsid w:val="00D108CE"/>
    <w:rsid w:val="00D10A45"/>
    <w:rsid w:val="00D10A6F"/>
    <w:rsid w:val="00D10A82"/>
    <w:rsid w:val="00D10B3D"/>
    <w:rsid w:val="00D10E10"/>
    <w:rsid w:val="00D10EC9"/>
    <w:rsid w:val="00D1134A"/>
    <w:rsid w:val="00D1139A"/>
    <w:rsid w:val="00D11C9B"/>
    <w:rsid w:val="00D11F55"/>
    <w:rsid w:val="00D123CB"/>
    <w:rsid w:val="00D125D3"/>
    <w:rsid w:val="00D12712"/>
    <w:rsid w:val="00D12841"/>
    <w:rsid w:val="00D12DD1"/>
    <w:rsid w:val="00D130B0"/>
    <w:rsid w:val="00D14562"/>
    <w:rsid w:val="00D14A22"/>
    <w:rsid w:val="00D14EEA"/>
    <w:rsid w:val="00D14F96"/>
    <w:rsid w:val="00D15431"/>
    <w:rsid w:val="00D15B72"/>
    <w:rsid w:val="00D15CF8"/>
    <w:rsid w:val="00D16006"/>
    <w:rsid w:val="00D16209"/>
    <w:rsid w:val="00D166CF"/>
    <w:rsid w:val="00D1676D"/>
    <w:rsid w:val="00D168F5"/>
    <w:rsid w:val="00D16912"/>
    <w:rsid w:val="00D16A9C"/>
    <w:rsid w:val="00D16D11"/>
    <w:rsid w:val="00D170CE"/>
    <w:rsid w:val="00D20BAB"/>
    <w:rsid w:val="00D210CD"/>
    <w:rsid w:val="00D2143C"/>
    <w:rsid w:val="00D2166F"/>
    <w:rsid w:val="00D219B4"/>
    <w:rsid w:val="00D22082"/>
    <w:rsid w:val="00D22525"/>
    <w:rsid w:val="00D2266D"/>
    <w:rsid w:val="00D226AD"/>
    <w:rsid w:val="00D22CF1"/>
    <w:rsid w:val="00D23049"/>
    <w:rsid w:val="00D239AF"/>
    <w:rsid w:val="00D23EFC"/>
    <w:rsid w:val="00D24065"/>
    <w:rsid w:val="00D2409E"/>
    <w:rsid w:val="00D24C2E"/>
    <w:rsid w:val="00D25571"/>
    <w:rsid w:val="00D259A8"/>
    <w:rsid w:val="00D25DB0"/>
    <w:rsid w:val="00D260B6"/>
    <w:rsid w:val="00D26561"/>
    <w:rsid w:val="00D26BD1"/>
    <w:rsid w:val="00D27216"/>
    <w:rsid w:val="00D272CA"/>
    <w:rsid w:val="00D27ADF"/>
    <w:rsid w:val="00D27B7D"/>
    <w:rsid w:val="00D3002A"/>
    <w:rsid w:val="00D300DE"/>
    <w:rsid w:val="00D304C0"/>
    <w:rsid w:val="00D3050F"/>
    <w:rsid w:val="00D3074C"/>
    <w:rsid w:val="00D30BD1"/>
    <w:rsid w:val="00D30C16"/>
    <w:rsid w:val="00D30C2E"/>
    <w:rsid w:val="00D30FFC"/>
    <w:rsid w:val="00D3131D"/>
    <w:rsid w:val="00D31519"/>
    <w:rsid w:val="00D31C41"/>
    <w:rsid w:val="00D31D0E"/>
    <w:rsid w:val="00D323D0"/>
    <w:rsid w:val="00D327F1"/>
    <w:rsid w:val="00D32ED3"/>
    <w:rsid w:val="00D32F34"/>
    <w:rsid w:val="00D3323F"/>
    <w:rsid w:val="00D33BA3"/>
    <w:rsid w:val="00D33D52"/>
    <w:rsid w:val="00D33F2F"/>
    <w:rsid w:val="00D3402E"/>
    <w:rsid w:val="00D34471"/>
    <w:rsid w:val="00D345D7"/>
    <w:rsid w:val="00D34A22"/>
    <w:rsid w:val="00D34A56"/>
    <w:rsid w:val="00D34A5D"/>
    <w:rsid w:val="00D35D85"/>
    <w:rsid w:val="00D35F38"/>
    <w:rsid w:val="00D36345"/>
    <w:rsid w:val="00D3697E"/>
    <w:rsid w:val="00D36DCD"/>
    <w:rsid w:val="00D37573"/>
    <w:rsid w:val="00D3779A"/>
    <w:rsid w:val="00D377D3"/>
    <w:rsid w:val="00D37A3F"/>
    <w:rsid w:val="00D37F33"/>
    <w:rsid w:val="00D408F9"/>
    <w:rsid w:val="00D4167A"/>
    <w:rsid w:val="00D41DBD"/>
    <w:rsid w:val="00D41FDD"/>
    <w:rsid w:val="00D42173"/>
    <w:rsid w:val="00D4235E"/>
    <w:rsid w:val="00D423CC"/>
    <w:rsid w:val="00D42A62"/>
    <w:rsid w:val="00D42C43"/>
    <w:rsid w:val="00D42D53"/>
    <w:rsid w:val="00D42DE9"/>
    <w:rsid w:val="00D44369"/>
    <w:rsid w:val="00D44A7E"/>
    <w:rsid w:val="00D44B3F"/>
    <w:rsid w:val="00D44B60"/>
    <w:rsid w:val="00D44B82"/>
    <w:rsid w:val="00D44C92"/>
    <w:rsid w:val="00D44EEF"/>
    <w:rsid w:val="00D45052"/>
    <w:rsid w:val="00D4517C"/>
    <w:rsid w:val="00D451C5"/>
    <w:rsid w:val="00D45885"/>
    <w:rsid w:val="00D45D42"/>
    <w:rsid w:val="00D45F08"/>
    <w:rsid w:val="00D46177"/>
    <w:rsid w:val="00D46EC0"/>
    <w:rsid w:val="00D47033"/>
    <w:rsid w:val="00D47625"/>
    <w:rsid w:val="00D477D5"/>
    <w:rsid w:val="00D478DF"/>
    <w:rsid w:val="00D47C73"/>
    <w:rsid w:val="00D50F69"/>
    <w:rsid w:val="00D51880"/>
    <w:rsid w:val="00D51A38"/>
    <w:rsid w:val="00D51AD0"/>
    <w:rsid w:val="00D525B1"/>
    <w:rsid w:val="00D52EF2"/>
    <w:rsid w:val="00D538A8"/>
    <w:rsid w:val="00D53F9A"/>
    <w:rsid w:val="00D541D5"/>
    <w:rsid w:val="00D545AC"/>
    <w:rsid w:val="00D54E02"/>
    <w:rsid w:val="00D5515D"/>
    <w:rsid w:val="00D55669"/>
    <w:rsid w:val="00D5574B"/>
    <w:rsid w:val="00D559FF"/>
    <w:rsid w:val="00D5605C"/>
    <w:rsid w:val="00D56175"/>
    <w:rsid w:val="00D56483"/>
    <w:rsid w:val="00D56B20"/>
    <w:rsid w:val="00D577A2"/>
    <w:rsid w:val="00D5797E"/>
    <w:rsid w:val="00D57C2E"/>
    <w:rsid w:val="00D57E18"/>
    <w:rsid w:val="00D60396"/>
    <w:rsid w:val="00D6056C"/>
    <w:rsid w:val="00D6070C"/>
    <w:rsid w:val="00D60B99"/>
    <w:rsid w:val="00D60C39"/>
    <w:rsid w:val="00D60E39"/>
    <w:rsid w:val="00D6108D"/>
    <w:rsid w:val="00D61144"/>
    <w:rsid w:val="00D61367"/>
    <w:rsid w:val="00D616C3"/>
    <w:rsid w:val="00D61E17"/>
    <w:rsid w:val="00D61F4F"/>
    <w:rsid w:val="00D623A1"/>
    <w:rsid w:val="00D62755"/>
    <w:rsid w:val="00D627D4"/>
    <w:rsid w:val="00D6284F"/>
    <w:rsid w:val="00D62D8E"/>
    <w:rsid w:val="00D62DC5"/>
    <w:rsid w:val="00D63DC7"/>
    <w:rsid w:val="00D640C6"/>
    <w:rsid w:val="00D6413E"/>
    <w:rsid w:val="00D64689"/>
    <w:rsid w:val="00D6482B"/>
    <w:rsid w:val="00D649F1"/>
    <w:rsid w:val="00D64D07"/>
    <w:rsid w:val="00D64DBC"/>
    <w:rsid w:val="00D64EA6"/>
    <w:rsid w:val="00D65644"/>
    <w:rsid w:val="00D65C21"/>
    <w:rsid w:val="00D65C49"/>
    <w:rsid w:val="00D65C7F"/>
    <w:rsid w:val="00D65E1A"/>
    <w:rsid w:val="00D65F98"/>
    <w:rsid w:val="00D66043"/>
    <w:rsid w:val="00D661AF"/>
    <w:rsid w:val="00D661E9"/>
    <w:rsid w:val="00D662A7"/>
    <w:rsid w:val="00D66369"/>
    <w:rsid w:val="00D66486"/>
    <w:rsid w:val="00D66710"/>
    <w:rsid w:val="00D672E2"/>
    <w:rsid w:val="00D673A5"/>
    <w:rsid w:val="00D70611"/>
    <w:rsid w:val="00D708B3"/>
    <w:rsid w:val="00D70A0A"/>
    <w:rsid w:val="00D70B27"/>
    <w:rsid w:val="00D70C06"/>
    <w:rsid w:val="00D71259"/>
    <w:rsid w:val="00D716C6"/>
    <w:rsid w:val="00D71790"/>
    <w:rsid w:val="00D71BB2"/>
    <w:rsid w:val="00D71C23"/>
    <w:rsid w:val="00D7204C"/>
    <w:rsid w:val="00D726CF"/>
    <w:rsid w:val="00D73061"/>
    <w:rsid w:val="00D7353A"/>
    <w:rsid w:val="00D73785"/>
    <w:rsid w:val="00D73A18"/>
    <w:rsid w:val="00D73C85"/>
    <w:rsid w:val="00D73DDC"/>
    <w:rsid w:val="00D7444F"/>
    <w:rsid w:val="00D746D6"/>
    <w:rsid w:val="00D75031"/>
    <w:rsid w:val="00D765A2"/>
    <w:rsid w:val="00D767F3"/>
    <w:rsid w:val="00D76949"/>
    <w:rsid w:val="00D76F5F"/>
    <w:rsid w:val="00D77168"/>
    <w:rsid w:val="00D7756A"/>
    <w:rsid w:val="00D7799E"/>
    <w:rsid w:val="00D77AE2"/>
    <w:rsid w:val="00D77ECA"/>
    <w:rsid w:val="00D80600"/>
    <w:rsid w:val="00D80A0A"/>
    <w:rsid w:val="00D81320"/>
    <w:rsid w:val="00D817DA"/>
    <w:rsid w:val="00D81EC5"/>
    <w:rsid w:val="00D82009"/>
    <w:rsid w:val="00D82F5B"/>
    <w:rsid w:val="00D83432"/>
    <w:rsid w:val="00D83622"/>
    <w:rsid w:val="00D836D1"/>
    <w:rsid w:val="00D8373C"/>
    <w:rsid w:val="00D83866"/>
    <w:rsid w:val="00D8433A"/>
    <w:rsid w:val="00D84B02"/>
    <w:rsid w:val="00D84E3B"/>
    <w:rsid w:val="00D84E91"/>
    <w:rsid w:val="00D853C9"/>
    <w:rsid w:val="00D85580"/>
    <w:rsid w:val="00D85B2F"/>
    <w:rsid w:val="00D864B8"/>
    <w:rsid w:val="00D86637"/>
    <w:rsid w:val="00D86676"/>
    <w:rsid w:val="00D868F1"/>
    <w:rsid w:val="00D86E0D"/>
    <w:rsid w:val="00D86F24"/>
    <w:rsid w:val="00D87101"/>
    <w:rsid w:val="00D900C5"/>
    <w:rsid w:val="00D90839"/>
    <w:rsid w:val="00D91013"/>
    <w:rsid w:val="00D9185B"/>
    <w:rsid w:val="00D919FF"/>
    <w:rsid w:val="00D91CB5"/>
    <w:rsid w:val="00D92572"/>
    <w:rsid w:val="00D93A77"/>
    <w:rsid w:val="00D93D00"/>
    <w:rsid w:val="00D93DC7"/>
    <w:rsid w:val="00D94076"/>
    <w:rsid w:val="00D940B6"/>
    <w:rsid w:val="00D942FD"/>
    <w:rsid w:val="00D94A0C"/>
    <w:rsid w:val="00D94B36"/>
    <w:rsid w:val="00D9504F"/>
    <w:rsid w:val="00D9523E"/>
    <w:rsid w:val="00D9567D"/>
    <w:rsid w:val="00D95ADB"/>
    <w:rsid w:val="00D95CD9"/>
    <w:rsid w:val="00D96996"/>
    <w:rsid w:val="00D96AB7"/>
    <w:rsid w:val="00D97092"/>
    <w:rsid w:val="00D972A9"/>
    <w:rsid w:val="00D97868"/>
    <w:rsid w:val="00D97B40"/>
    <w:rsid w:val="00D97CC8"/>
    <w:rsid w:val="00D97E1C"/>
    <w:rsid w:val="00DA007E"/>
    <w:rsid w:val="00DA0194"/>
    <w:rsid w:val="00DA0471"/>
    <w:rsid w:val="00DA11A8"/>
    <w:rsid w:val="00DA1B85"/>
    <w:rsid w:val="00DA24A5"/>
    <w:rsid w:val="00DA24C4"/>
    <w:rsid w:val="00DA251B"/>
    <w:rsid w:val="00DA2714"/>
    <w:rsid w:val="00DA2B53"/>
    <w:rsid w:val="00DA345A"/>
    <w:rsid w:val="00DA35D2"/>
    <w:rsid w:val="00DA38ED"/>
    <w:rsid w:val="00DA3996"/>
    <w:rsid w:val="00DA3AB8"/>
    <w:rsid w:val="00DA3F28"/>
    <w:rsid w:val="00DA4023"/>
    <w:rsid w:val="00DA40FF"/>
    <w:rsid w:val="00DA444A"/>
    <w:rsid w:val="00DA4A49"/>
    <w:rsid w:val="00DA4C23"/>
    <w:rsid w:val="00DA5386"/>
    <w:rsid w:val="00DA5478"/>
    <w:rsid w:val="00DA5535"/>
    <w:rsid w:val="00DA578C"/>
    <w:rsid w:val="00DA5AFB"/>
    <w:rsid w:val="00DA6332"/>
    <w:rsid w:val="00DA6419"/>
    <w:rsid w:val="00DA664F"/>
    <w:rsid w:val="00DA7410"/>
    <w:rsid w:val="00DA75AA"/>
    <w:rsid w:val="00DA76E6"/>
    <w:rsid w:val="00DA7C21"/>
    <w:rsid w:val="00DB01FA"/>
    <w:rsid w:val="00DB02CF"/>
    <w:rsid w:val="00DB051E"/>
    <w:rsid w:val="00DB06E8"/>
    <w:rsid w:val="00DB0E30"/>
    <w:rsid w:val="00DB13AE"/>
    <w:rsid w:val="00DB13C3"/>
    <w:rsid w:val="00DB1437"/>
    <w:rsid w:val="00DB2221"/>
    <w:rsid w:val="00DB24A6"/>
    <w:rsid w:val="00DB31FA"/>
    <w:rsid w:val="00DB31FE"/>
    <w:rsid w:val="00DB32EF"/>
    <w:rsid w:val="00DB33F3"/>
    <w:rsid w:val="00DB38EE"/>
    <w:rsid w:val="00DB3D94"/>
    <w:rsid w:val="00DB4068"/>
    <w:rsid w:val="00DB40DC"/>
    <w:rsid w:val="00DB4192"/>
    <w:rsid w:val="00DB44D1"/>
    <w:rsid w:val="00DB473A"/>
    <w:rsid w:val="00DB4F81"/>
    <w:rsid w:val="00DB4FFB"/>
    <w:rsid w:val="00DB5677"/>
    <w:rsid w:val="00DB57A0"/>
    <w:rsid w:val="00DB58EA"/>
    <w:rsid w:val="00DB624E"/>
    <w:rsid w:val="00DB6695"/>
    <w:rsid w:val="00DB6934"/>
    <w:rsid w:val="00DB725A"/>
    <w:rsid w:val="00DC02BF"/>
    <w:rsid w:val="00DC0855"/>
    <w:rsid w:val="00DC0BF5"/>
    <w:rsid w:val="00DC0C68"/>
    <w:rsid w:val="00DC0D8F"/>
    <w:rsid w:val="00DC14EC"/>
    <w:rsid w:val="00DC1517"/>
    <w:rsid w:val="00DC19F1"/>
    <w:rsid w:val="00DC1EF5"/>
    <w:rsid w:val="00DC217F"/>
    <w:rsid w:val="00DC226B"/>
    <w:rsid w:val="00DC23BD"/>
    <w:rsid w:val="00DC2744"/>
    <w:rsid w:val="00DC2C6F"/>
    <w:rsid w:val="00DC30F0"/>
    <w:rsid w:val="00DC3106"/>
    <w:rsid w:val="00DC32EB"/>
    <w:rsid w:val="00DC333D"/>
    <w:rsid w:val="00DC3646"/>
    <w:rsid w:val="00DC3DDB"/>
    <w:rsid w:val="00DC42B4"/>
    <w:rsid w:val="00DC47B9"/>
    <w:rsid w:val="00DC497C"/>
    <w:rsid w:val="00DC4B31"/>
    <w:rsid w:val="00DC56D0"/>
    <w:rsid w:val="00DC57F5"/>
    <w:rsid w:val="00DC5DBF"/>
    <w:rsid w:val="00DC6741"/>
    <w:rsid w:val="00DC67B2"/>
    <w:rsid w:val="00DC6888"/>
    <w:rsid w:val="00DC689E"/>
    <w:rsid w:val="00DC694F"/>
    <w:rsid w:val="00DC6A04"/>
    <w:rsid w:val="00DC7944"/>
    <w:rsid w:val="00DD037C"/>
    <w:rsid w:val="00DD03D4"/>
    <w:rsid w:val="00DD0427"/>
    <w:rsid w:val="00DD04B0"/>
    <w:rsid w:val="00DD0548"/>
    <w:rsid w:val="00DD0FE4"/>
    <w:rsid w:val="00DD14E4"/>
    <w:rsid w:val="00DD17E5"/>
    <w:rsid w:val="00DD1B61"/>
    <w:rsid w:val="00DD1C35"/>
    <w:rsid w:val="00DD250F"/>
    <w:rsid w:val="00DD277B"/>
    <w:rsid w:val="00DD2D7E"/>
    <w:rsid w:val="00DD3862"/>
    <w:rsid w:val="00DD3FE3"/>
    <w:rsid w:val="00DD42D0"/>
    <w:rsid w:val="00DD436B"/>
    <w:rsid w:val="00DD46BA"/>
    <w:rsid w:val="00DD4762"/>
    <w:rsid w:val="00DD4BF1"/>
    <w:rsid w:val="00DD50E8"/>
    <w:rsid w:val="00DD5A04"/>
    <w:rsid w:val="00DD76A9"/>
    <w:rsid w:val="00DD7C1C"/>
    <w:rsid w:val="00DE0270"/>
    <w:rsid w:val="00DE0C4D"/>
    <w:rsid w:val="00DE0C6B"/>
    <w:rsid w:val="00DE1100"/>
    <w:rsid w:val="00DE1151"/>
    <w:rsid w:val="00DE164D"/>
    <w:rsid w:val="00DE187A"/>
    <w:rsid w:val="00DE1895"/>
    <w:rsid w:val="00DE18BD"/>
    <w:rsid w:val="00DE18DD"/>
    <w:rsid w:val="00DE2256"/>
    <w:rsid w:val="00DE230B"/>
    <w:rsid w:val="00DE2657"/>
    <w:rsid w:val="00DE2EEA"/>
    <w:rsid w:val="00DE3023"/>
    <w:rsid w:val="00DE302B"/>
    <w:rsid w:val="00DE30C2"/>
    <w:rsid w:val="00DE3B39"/>
    <w:rsid w:val="00DE412B"/>
    <w:rsid w:val="00DE41AE"/>
    <w:rsid w:val="00DE4617"/>
    <w:rsid w:val="00DE4969"/>
    <w:rsid w:val="00DE4FC3"/>
    <w:rsid w:val="00DE57C0"/>
    <w:rsid w:val="00DE592A"/>
    <w:rsid w:val="00DE5DC3"/>
    <w:rsid w:val="00DE62C5"/>
    <w:rsid w:val="00DE6D80"/>
    <w:rsid w:val="00DE7671"/>
    <w:rsid w:val="00DE77BF"/>
    <w:rsid w:val="00DE77CA"/>
    <w:rsid w:val="00DE7ADD"/>
    <w:rsid w:val="00DE7D5A"/>
    <w:rsid w:val="00DE7EC6"/>
    <w:rsid w:val="00DE7FC2"/>
    <w:rsid w:val="00DF000B"/>
    <w:rsid w:val="00DF04E1"/>
    <w:rsid w:val="00DF0985"/>
    <w:rsid w:val="00DF0B8B"/>
    <w:rsid w:val="00DF0E1A"/>
    <w:rsid w:val="00DF0E74"/>
    <w:rsid w:val="00DF0F39"/>
    <w:rsid w:val="00DF14DA"/>
    <w:rsid w:val="00DF16B7"/>
    <w:rsid w:val="00DF1CC0"/>
    <w:rsid w:val="00DF224D"/>
    <w:rsid w:val="00DF2758"/>
    <w:rsid w:val="00DF27C1"/>
    <w:rsid w:val="00DF28B7"/>
    <w:rsid w:val="00DF29A4"/>
    <w:rsid w:val="00DF29C7"/>
    <w:rsid w:val="00DF2CCE"/>
    <w:rsid w:val="00DF2E53"/>
    <w:rsid w:val="00DF329A"/>
    <w:rsid w:val="00DF32F9"/>
    <w:rsid w:val="00DF363D"/>
    <w:rsid w:val="00DF38F8"/>
    <w:rsid w:val="00DF391C"/>
    <w:rsid w:val="00DF39A1"/>
    <w:rsid w:val="00DF40FD"/>
    <w:rsid w:val="00DF41D3"/>
    <w:rsid w:val="00DF4EDF"/>
    <w:rsid w:val="00DF5532"/>
    <w:rsid w:val="00DF558A"/>
    <w:rsid w:val="00DF6DF9"/>
    <w:rsid w:val="00DF732B"/>
    <w:rsid w:val="00DF75FD"/>
    <w:rsid w:val="00DF785E"/>
    <w:rsid w:val="00DF7D6C"/>
    <w:rsid w:val="00DF7E25"/>
    <w:rsid w:val="00E00834"/>
    <w:rsid w:val="00E00916"/>
    <w:rsid w:val="00E00A5D"/>
    <w:rsid w:val="00E00C12"/>
    <w:rsid w:val="00E00CD0"/>
    <w:rsid w:val="00E01678"/>
    <w:rsid w:val="00E01AE7"/>
    <w:rsid w:val="00E02207"/>
    <w:rsid w:val="00E02B74"/>
    <w:rsid w:val="00E02EDE"/>
    <w:rsid w:val="00E033E1"/>
    <w:rsid w:val="00E03DE0"/>
    <w:rsid w:val="00E03F51"/>
    <w:rsid w:val="00E03FE9"/>
    <w:rsid w:val="00E04551"/>
    <w:rsid w:val="00E04623"/>
    <w:rsid w:val="00E04D79"/>
    <w:rsid w:val="00E05382"/>
    <w:rsid w:val="00E05717"/>
    <w:rsid w:val="00E05859"/>
    <w:rsid w:val="00E05A45"/>
    <w:rsid w:val="00E05ED6"/>
    <w:rsid w:val="00E05F1D"/>
    <w:rsid w:val="00E05F4C"/>
    <w:rsid w:val="00E063E4"/>
    <w:rsid w:val="00E066EB"/>
    <w:rsid w:val="00E06DFD"/>
    <w:rsid w:val="00E07B22"/>
    <w:rsid w:val="00E07D62"/>
    <w:rsid w:val="00E07DA3"/>
    <w:rsid w:val="00E10A17"/>
    <w:rsid w:val="00E10D2B"/>
    <w:rsid w:val="00E1131E"/>
    <w:rsid w:val="00E11BE5"/>
    <w:rsid w:val="00E11C90"/>
    <w:rsid w:val="00E11CC0"/>
    <w:rsid w:val="00E12338"/>
    <w:rsid w:val="00E1248D"/>
    <w:rsid w:val="00E1284F"/>
    <w:rsid w:val="00E12AE3"/>
    <w:rsid w:val="00E12D8B"/>
    <w:rsid w:val="00E12DAA"/>
    <w:rsid w:val="00E133EE"/>
    <w:rsid w:val="00E13907"/>
    <w:rsid w:val="00E13C09"/>
    <w:rsid w:val="00E1479B"/>
    <w:rsid w:val="00E14A23"/>
    <w:rsid w:val="00E14A8C"/>
    <w:rsid w:val="00E14B58"/>
    <w:rsid w:val="00E14D2A"/>
    <w:rsid w:val="00E1574F"/>
    <w:rsid w:val="00E1579F"/>
    <w:rsid w:val="00E15824"/>
    <w:rsid w:val="00E1639F"/>
    <w:rsid w:val="00E16EAA"/>
    <w:rsid w:val="00E16EDF"/>
    <w:rsid w:val="00E172DA"/>
    <w:rsid w:val="00E17BC1"/>
    <w:rsid w:val="00E17C63"/>
    <w:rsid w:val="00E17D43"/>
    <w:rsid w:val="00E2055E"/>
    <w:rsid w:val="00E20699"/>
    <w:rsid w:val="00E206FE"/>
    <w:rsid w:val="00E20846"/>
    <w:rsid w:val="00E20E30"/>
    <w:rsid w:val="00E21482"/>
    <w:rsid w:val="00E2175F"/>
    <w:rsid w:val="00E21882"/>
    <w:rsid w:val="00E2206C"/>
    <w:rsid w:val="00E2263B"/>
    <w:rsid w:val="00E226AD"/>
    <w:rsid w:val="00E2276C"/>
    <w:rsid w:val="00E23382"/>
    <w:rsid w:val="00E23928"/>
    <w:rsid w:val="00E23DE8"/>
    <w:rsid w:val="00E23DFC"/>
    <w:rsid w:val="00E243F2"/>
    <w:rsid w:val="00E24C21"/>
    <w:rsid w:val="00E24E23"/>
    <w:rsid w:val="00E25061"/>
    <w:rsid w:val="00E25813"/>
    <w:rsid w:val="00E25879"/>
    <w:rsid w:val="00E25AE6"/>
    <w:rsid w:val="00E25B07"/>
    <w:rsid w:val="00E25EDF"/>
    <w:rsid w:val="00E260C7"/>
    <w:rsid w:val="00E26AF3"/>
    <w:rsid w:val="00E26D06"/>
    <w:rsid w:val="00E27089"/>
    <w:rsid w:val="00E27535"/>
    <w:rsid w:val="00E27547"/>
    <w:rsid w:val="00E27645"/>
    <w:rsid w:val="00E279C7"/>
    <w:rsid w:val="00E279DE"/>
    <w:rsid w:val="00E3090C"/>
    <w:rsid w:val="00E309DE"/>
    <w:rsid w:val="00E31457"/>
    <w:rsid w:val="00E31B57"/>
    <w:rsid w:val="00E31C07"/>
    <w:rsid w:val="00E31DE6"/>
    <w:rsid w:val="00E32887"/>
    <w:rsid w:val="00E32C28"/>
    <w:rsid w:val="00E32D15"/>
    <w:rsid w:val="00E32D3E"/>
    <w:rsid w:val="00E32F63"/>
    <w:rsid w:val="00E330F4"/>
    <w:rsid w:val="00E332B4"/>
    <w:rsid w:val="00E33EB6"/>
    <w:rsid w:val="00E33F5A"/>
    <w:rsid w:val="00E34128"/>
    <w:rsid w:val="00E3461A"/>
    <w:rsid w:val="00E34BF3"/>
    <w:rsid w:val="00E35184"/>
    <w:rsid w:val="00E35242"/>
    <w:rsid w:val="00E35254"/>
    <w:rsid w:val="00E353D4"/>
    <w:rsid w:val="00E35A62"/>
    <w:rsid w:val="00E35D08"/>
    <w:rsid w:val="00E35D40"/>
    <w:rsid w:val="00E361FF"/>
    <w:rsid w:val="00E36270"/>
    <w:rsid w:val="00E36391"/>
    <w:rsid w:val="00E36845"/>
    <w:rsid w:val="00E36A1E"/>
    <w:rsid w:val="00E36A6F"/>
    <w:rsid w:val="00E37CB1"/>
    <w:rsid w:val="00E40338"/>
    <w:rsid w:val="00E405AA"/>
    <w:rsid w:val="00E40952"/>
    <w:rsid w:val="00E40A56"/>
    <w:rsid w:val="00E40B3D"/>
    <w:rsid w:val="00E40FB5"/>
    <w:rsid w:val="00E41769"/>
    <w:rsid w:val="00E4199C"/>
    <w:rsid w:val="00E41A62"/>
    <w:rsid w:val="00E41D18"/>
    <w:rsid w:val="00E42230"/>
    <w:rsid w:val="00E422AB"/>
    <w:rsid w:val="00E4248C"/>
    <w:rsid w:val="00E430C1"/>
    <w:rsid w:val="00E4403E"/>
    <w:rsid w:val="00E440A8"/>
    <w:rsid w:val="00E44675"/>
    <w:rsid w:val="00E449E9"/>
    <w:rsid w:val="00E44A01"/>
    <w:rsid w:val="00E4525F"/>
    <w:rsid w:val="00E45E7B"/>
    <w:rsid w:val="00E4631A"/>
    <w:rsid w:val="00E463B1"/>
    <w:rsid w:val="00E46BA4"/>
    <w:rsid w:val="00E46CA9"/>
    <w:rsid w:val="00E4728E"/>
    <w:rsid w:val="00E47E86"/>
    <w:rsid w:val="00E50491"/>
    <w:rsid w:val="00E5213C"/>
    <w:rsid w:val="00E52F21"/>
    <w:rsid w:val="00E533BA"/>
    <w:rsid w:val="00E53EE5"/>
    <w:rsid w:val="00E53FAE"/>
    <w:rsid w:val="00E540BF"/>
    <w:rsid w:val="00E542A0"/>
    <w:rsid w:val="00E55BB2"/>
    <w:rsid w:val="00E55D94"/>
    <w:rsid w:val="00E561EF"/>
    <w:rsid w:val="00E568CE"/>
    <w:rsid w:val="00E56A6E"/>
    <w:rsid w:val="00E56CE5"/>
    <w:rsid w:val="00E56DC5"/>
    <w:rsid w:val="00E56EBD"/>
    <w:rsid w:val="00E57358"/>
    <w:rsid w:val="00E573BB"/>
    <w:rsid w:val="00E57816"/>
    <w:rsid w:val="00E57A4B"/>
    <w:rsid w:val="00E60278"/>
    <w:rsid w:val="00E60C1D"/>
    <w:rsid w:val="00E60F74"/>
    <w:rsid w:val="00E629CE"/>
    <w:rsid w:val="00E6321F"/>
    <w:rsid w:val="00E635A4"/>
    <w:rsid w:val="00E63C03"/>
    <w:rsid w:val="00E63E3E"/>
    <w:rsid w:val="00E63EBB"/>
    <w:rsid w:val="00E64B86"/>
    <w:rsid w:val="00E652D9"/>
    <w:rsid w:val="00E659AC"/>
    <w:rsid w:val="00E65C56"/>
    <w:rsid w:val="00E65ED7"/>
    <w:rsid w:val="00E65F69"/>
    <w:rsid w:val="00E665EB"/>
    <w:rsid w:val="00E66632"/>
    <w:rsid w:val="00E66925"/>
    <w:rsid w:val="00E66A9C"/>
    <w:rsid w:val="00E66F86"/>
    <w:rsid w:val="00E6788B"/>
    <w:rsid w:val="00E67C53"/>
    <w:rsid w:val="00E67F8C"/>
    <w:rsid w:val="00E7032D"/>
    <w:rsid w:val="00E70347"/>
    <w:rsid w:val="00E70694"/>
    <w:rsid w:val="00E707CD"/>
    <w:rsid w:val="00E70D2C"/>
    <w:rsid w:val="00E70E28"/>
    <w:rsid w:val="00E70E80"/>
    <w:rsid w:val="00E70FAB"/>
    <w:rsid w:val="00E71128"/>
    <w:rsid w:val="00E71135"/>
    <w:rsid w:val="00E713AF"/>
    <w:rsid w:val="00E71533"/>
    <w:rsid w:val="00E716D5"/>
    <w:rsid w:val="00E71E42"/>
    <w:rsid w:val="00E71FE9"/>
    <w:rsid w:val="00E71FF6"/>
    <w:rsid w:val="00E72A5F"/>
    <w:rsid w:val="00E7310C"/>
    <w:rsid w:val="00E7354C"/>
    <w:rsid w:val="00E74010"/>
    <w:rsid w:val="00E74269"/>
    <w:rsid w:val="00E747A5"/>
    <w:rsid w:val="00E74810"/>
    <w:rsid w:val="00E7496A"/>
    <w:rsid w:val="00E7571C"/>
    <w:rsid w:val="00E75E37"/>
    <w:rsid w:val="00E75E67"/>
    <w:rsid w:val="00E76053"/>
    <w:rsid w:val="00E762B5"/>
    <w:rsid w:val="00E76584"/>
    <w:rsid w:val="00E766FC"/>
    <w:rsid w:val="00E76C9B"/>
    <w:rsid w:val="00E76CBF"/>
    <w:rsid w:val="00E7700F"/>
    <w:rsid w:val="00E772BE"/>
    <w:rsid w:val="00E77319"/>
    <w:rsid w:val="00E77482"/>
    <w:rsid w:val="00E77545"/>
    <w:rsid w:val="00E7763D"/>
    <w:rsid w:val="00E77A3B"/>
    <w:rsid w:val="00E77C9B"/>
    <w:rsid w:val="00E800C9"/>
    <w:rsid w:val="00E80943"/>
    <w:rsid w:val="00E80C89"/>
    <w:rsid w:val="00E80E37"/>
    <w:rsid w:val="00E80EB0"/>
    <w:rsid w:val="00E80EC8"/>
    <w:rsid w:val="00E811F2"/>
    <w:rsid w:val="00E8126B"/>
    <w:rsid w:val="00E8127B"/>
    <w:rsid w:val="00E8148F"/>
    <w:rsid w:val="00E817A7"/>
    <w:rsid w:val="00E817CA"/>
    <w:rsid w:val="00E81B77"/>
    <w:rsid w:val="00E81FDE"/>
    <w:rsid w:val="00E825F9"/>
    <w:rsid w:val="00E8287C"/>
    <w:rsid w:val="00E83D0B"/>
    <w:rsid w:val="00E83D2A"/>
    <w:rsid w:val="00E83E55"/>
    <w:rsid w:val="00E84085"/>
    <w:rsid w:val="00E841F2"/>
    <w:rsid w:val="00E8432E"/>
    <w:rsid w:val="00E845F3"/>
    <w:rsid w:val="00E8474A"/>
    <w:rsid w:val="00E8474E"/>
    <w:rsid w:val="00E8490E"/>
    <w:rsid w:val="00E84D22"/>
    <w:rsid w:val="00E84EAE"/>
    <w:rsid w:val="00E854D0"/>
    <w:rsid w:val="00E855E0"/>
    <w:rsid w:val="00E8592E"/>
    <w:rsid w:val="00E85BAB"/>
    <w:rsid w:val="00E863CC"/>
    <w:rsid w:val="00E8650B"/>
    <w:rsid w:val="00E866B9"/>
    <w:rsid w:val="00E86AE2"/>
    <w:rsid w:val="00E86C71"/>
    <w:rsid w:val="00E872E8"/>
    <w:rsid w:val="00E8745C"/>
    <w:rsid w:val="00E877AF"/>
    <w:rsid w:val="00E87919"/>
    <w:rsid w:val="00E903EE"/>
    <w:rsid w:val="00E905AE"/>
    <w:rsid w:val="00E91442"/>
    <w:rsid w:val="00E914CA"/>
    <w:rsid w:val="00E91702"/>
    <w:rsid w:val="00E9172B"/>
    <w:rsid w:val="00E924C8"/>
    <w:rsid w:val="00E92575"/>
    <w:rsid w:val="00E92C14"/>
    <w:rsid w:val="00E92C91"/>
    <w:rsid w:val="00E932AA"/>
    <w:rsid w:val="00E932D2"/>
    <w:rsid w:val="00E93E38"/>
    <w:rsid w:val="00E940F6"/>
    <w:rsid w:val="00E94124"/>
    <w:rsid w:val="00E94318"/>
    <w:rsid w:val="00E94674"/>
    <w:rsid w:val="00E94766"/>
    <w:rsid w:val="00E94A49"/>
    <w:rsid w:val="00E94BC8"/>
    <w:rsid w:val="00E94D3B"/>
    <w:rsid w:val="00E95471"/>
    <w:rsid w:val="00E954A6"/>
    <w:rsid w:val="00E95625"/>
    <w:rsid w:val="00E958AC"/>
    <w:rsid w:val="00E959E0"/>
    <w:rsid w:val="00E95D16"/>
    <w:rsid w:val="00E9616D"/>
    <w:rsid w:val="00E96672"/>
    <w:rsid w:val="00E96824"/>
    <w:rsid w:val="00E9684A"/>
    <w:rsid w:val="00E969A2"/>
    <w:rsid w:val="00E96AEE"/>
    <w:rsid w:val="00EA0247"/>
    <w:rsid w:val="00EA03A0"/>
    <w:rsid w:val="00EA0509"/>
    <w:rsid w:val="00EA0B6D"/>
    <w:rsid w:val="00EA0CD2"/>
    <w:rsid w:val="00EA0CE8"/>
    <w:rsid w:val="00EA1011"/>
    <w:rsid w:val="00EA10E3"/>
    <w:rsid w:val="00EA1544"/>
    <w:rsid w:val="00EA1802"/>
    <w:rsid w:val="00EA19D0"/>
    <w:rsid w:val="00EA1CB4"/>
    <w:rsid w:val="00EA2020"/>
    <w:rsid w:val="00EA208D"/>
    <w:rsid w:val="00EA2310"/>
    <w:rsid w:val="00EA258F"/>
    <w:rsid w:val="00EA266A"/>
    <w:rsid w:val="00EA30B2"/>
    <w:rsid w:val="00EA3FBC"/>
    <w:rsid w:val="00EA41DC"/>
    <w:rsid w:val="00EA4556"/>
    <w:rsid w:val="00EA49BA"/>
    <w:rsid w:val="00EA5470"/>
    <w:rsid w:val="00EA5773"/>
    <w:rsid w:val="00EA5B12"/>
    <w:rsid w:val="00EA5D15"/>
    <w:rsid w:val="00EA628E"/>
    <w:rsid w:val="00EA6315"/>
    <w:rsid w:val="00EA7B5A"/>
    <w:rsid w:val="00EB0420"/>
    <w:rsid w:val="00EB0610"/>
    <w:rsid w:val="00EB1142"/>
    <w:rsid w:val="00EB11F8"/>
    <w:rsid w:val="00EB1279"/>
    <w:rsid w:val="00EB1291"/>
    <w:rsid w:val="00EB26C4"/>
    <w:rsid w:val="00EB2A21"/>
    <w:rsid w:val="00EB2B6F"/>
    <w:rsid w:val="00EB2F09"/>
    <w:rsid w:val="00EB3134"/>
    <w:rsid w:val="00EB3157"/>
    <w:rsid w:val="00EB3257"/>
    <w:rsid w:val="00EB3B66"/>
    <w:rsid w:val="00EB3E7F"/>
    <w:rsid w:val="00EB46D5"/>
    <w:rsid w:val="00EB4973"/>
    <w:rsid w:val="00EB52C5"/>
    <w:rsid w:val="00EB559A"/>
    <w:rsid w:val="00EB58F5"/>
    <w:rsid w:val="00EB5D3B"/>
    <w:rsid w:val="00EB5DAB"/>
    <w:rsid w:val="00EB65EE"/>
    <w:rsid w:val="00EB6965"/>
    <w:rsid w:val="00EB69C4"/>
    <w:rsid w:val="00EB6DC7"/>
    <w:rsid w:val="00EB70AA"/>
    <w:rsid w:val="00EB721D"/>
    <w:rsid w:val="00EB7503"/>
    <w:rsid w:val="00EB7A95"/>
    <w:rsid w:val="00EB7CC7"/>
    <w:rsid w:val="00EC01DB"/>
    <w:rsid w:val="00EC03E6"/>
    <w:rsid w:val="00EC0431"/>
    <w:rsid w:val="00EC0986"/>
    <w:rsid w:val="00EC0E29"/>
    <w:rsid w:val="00EC1385"/>
    <w:rsid w:val="00EC13F1"/>
    <w:rsid w:val="00EC16D9"/>
    <w:rsid w:val="00EC2886"/>
    <w:rsid w:val="00EC2AFC"/>
    <w:rsid w:val="00EC2EC3"/>
    <w:rsid w:val="00EC342F"/>
    <w:rsid w:val="00EC34F8"/>
    <w:rsid w:val="00EC35CC"/>
    <w:rsid w:val="00EC3720"/>
    <w:rsid w:val="00EC37B2"/>
    <w:rsid w:val="00EC3CFD"/>
    <w:rsid w:val="00EC3F9B"/>
    <w:rsid w:val="00EC3FE5"/>
    <w:rsid w:val="00EC43F4"/>
    <w:rsid w:val="00EC448A"/>
    <w:rsid w:val="00EC4652"/>
    <w:rsid w:val="00EC4C28"/>
    <w:rsid w:val="00EC4D31"/>
    <w:rsid w:val="00EC511A"/>
    <w:rsid w:val="00EC5132"/>
    <w:rsid w:val="00EC5518"/>
    <w:rsid w:val="00EC5A99"/>
    <w:rsid w:val="00EC5D66"/>
    <w:rsid w:val="00EC6863"/>
    <w:rsid w:val="00EC6F23"/>
    <w:rsid w:val="00EC6FB9"/>
    <w:rsid w:val="00EC720A"/>
    <w:rsid w:val="00EC75D0"/>
    <w:rsid w:val="00EC760A"/>
    <w:rsid w:val="00EC76F5"/>
    <w:rsid w:val="00EC7B7C"/>
    <w:rsid w:val="00ED0681"/>
    <w:rsid w:val="00ED0770"/>
    <w:rsid w:val="00ED0A9B"/>
    <w:rsid w:val="00ED1969"/>
    <w:rsid w:val="00ED1A79"/>
    <w:rsid w:val="00ED1DEC"/>
    <w:rsid w:val="00ED240F"/>
    <w:rsid w:val="00ED3204"/>
    <w:rsid w:val="00ED32A7"/>
    <w:rsid w:val="00ED3A5E"/>
    <w:rsid w:val="00ED4138"/>
    <w:rsid w:val="00ED4360"/>
    <w:rsid w:val="00ED4430"/>
    <w:rsid w:val="00ED456B"/>
    <w:rsid w:val="00ED46FD"/>
    <w:rsid w:val="00ED4874"/>
    <w:rsid w:val="00ED4DA3"/>
    <w:rsid w:val="00ED4DF6"/>
    <w:rsid w:val="00ED4E87"/>
    <w:rsid w:val="00ED517C"/>
    <w:rsid w:val="00ED52D2"/>
    <w:rsid w:val="00ED53D8"/>
    <w:rsid w:val="00ED5FCA"/>
    <w:rsid w:val="00ED6142"/>
    <w:rsid w:val="00ED6213"/>
    <w:rsid w:val="00ED62C6"/>
    <w:rsid w:val="00ED6346"/>
    <w:rsid w:val="00ED635F"/>
    <w:rsid w:val="00ED6627"/>
    <w:rsid w:val="00ED69FD"/>
    <w:rsid w:val="00ED6B4B"/>
    <w:rsid w:val="00ED6C8A"/>
    <w:rsid w:val="00ED739E"/>
    <w:rsid w:val="00ED742B"/>
    <w:rsid w:val="00ED75BA"/>
    <w:rsid w:val="00ED7C96"/>
    <w:rsid w:val="00ED7D30"/>
    <w:rsid w:val="00EE00A2"/>
    <w:rsid w:val="00EE05D5"/>
    <w:rsid w:val="00EE0701"/>
    <w:rsid w:val="00EE080E"/>
    <w:rsid w:val="00EE126E"/>
    <w:rsid w:val="00EE1909"/>
    <w:rsid w:val="00EE2012"/>
    <w:rsid w:val="00EE2748"/>
    <w:rsid w:val="00EE27EA"/>
    <w:rsid w:val="00EE2AE6"/>
    <w:rsid w:val="00EE2B54"/>
    <w:rsid w:val="00EE349C"/>
    <w:rsid w:val="00EE40D0"/>
    <w:rsid w:val="00EE41D9"/>
    <w:rsid w:val="00EE4906"/>
    <w:rsid w:val="00EE4D11"/>
    <w:rsid w:val="00EE4FD2"/>
    <w:rsid w:val="00EE5522"/>
    <w:rsid w:val="00EE5B70"/>
    <w:rsid w:val="00EE5D6C"/>
    <w:rsid w:val="00EE60B9"/>
    <w:rsid w:val="00EE6157"/>
    <w:rsid w:val="00EE620A"/>
    <w:rsid w:val="00EE6771"/>
    <w:rsid w:val="00EE69EB"/>
    <w:rsid w:val="00EE6ABD"/>
    <w:rsid w:val="00EE6B6E"/>
    <w:rsid w:val="00EE754F"/>
    <w:rsid w:val="00EE7CD1"/>
    <w:rsid w:val="00EF0517"/>
    <w:rsid w:val="00EF0A08"/>
    <w:rsid w:val="00EF0B7F"/>
    <w:rsid w:val="00EF0ED5"/>
    <w:rsid w:val="00EF0F41"/>
    <w:rsid w:val="00EF10DD"/>
    <w:rsid w:val="00EF1260"/>
    <w:rsid w:val="00EF189B"/>
    <w:rsid w:val="00EF2123"/>
    <w:rsid w:val="00EF21E8"/>
    <w:rsid w:val="00EF25B1"/>
    <w:rsid w:val="00EF2AED"/>
    <w:rsid w:val="00EF2CAB"/>
    <w:rsid w:val="00EF3411"/>
    <w:rsid w:val="00EF365F"/>
    <w:rsid w:val="00EF36A3"/>
    <w:rsid w:val="00EF39CA"/>
    <w:rsid w:val="00EF3B38"/>
    <w:rsid w:val="00EF4037"/>
    <w:rsid w:val="00EF42E4"/>
    <w:rsid w:val="00EF44B6"/>
    <w:rsid w:val="00EF50BF"/>
    <w:rsid w:val="00EF54B7"/>
    <w:rsid w:val="00EF552F"/>
    <w:rsid w:val="00EF5B52"/>
    <w:rsid w:val="00EF5B64"/>
    <w:rsid w:val="00EF5CDE"/>
    <w:rsid w:val="00EF5D8F"/>
    <w:rsid w:val="00EF63B7"/>
    <w:rsid w:val="00EF6B74"/>
    <w:rsid w:val="00EF6DAC"/>
    <w:rsid w:val="00EF6EF9"/>
    <w:rsid w:val="00EF70D3"/>
    <w:rsid w:val="00EF76EB"/>
    <w:rsid w:val="00EF78EF"/>
    <w:rsid w:val="00EF7B4A"/>
    <w:rsid w:val="00EF7B8E"/>
    <w:rsid w:val="00EF7CAA"/>
    <w:rsid w:val="00EF7CDA"/>
    <w:rsid w:val="00EF7EFB"/>
    <w:rsid w:val="00F0013D"/>
    <w:rsid w:val="00F0015A"/>
    <w:rsid w:val="00F002CB"/>
    <w:rsid w:val="00F004E6"/>
    <w:rsid w:val="00F004E8"/>
    <w:rsid w:val="00F00B2D"/>
    <w:rsid w:val="00F00BE9"/>
    <w:rsid w:val="00F01746"/>
    <w:rsid w:val="00F01C09"/>
    <w:rsid w:val="00F01DB7"/>
    <w:rsid w:val="00F025C9"/>
    <w:rsid w:val="00F02776"/>
    <w:rsid w:val="00F02EB1"/>
    <w:rsid w:val="00F0300A"/>
    <w:rsid w:val="00F03123"/>
    <w:rsid w:val="00F03182"/>
    <w:rsid w:val="00F03419"/>
    <w:rsid w:val="00F035C6"/>
    <w:rsid w:val="00F0385C"/>
    <w:rsid w:val="00F03F1D"/>
    <w:rsid w:val="00F04103"/>
    <w:rsid w:val="00F0410D"/>
    <w:rsid w:val="00F04250"/>
    <w:rsid w:val="00F04381"/>
    <w:rsid w:val="00F04A35"/>
    <w:rsid w:val="00F04F4C"/>
    <w:rsid w:val="00F0514B"/>
    <w:rsid w:val="00F0517F"/>
    <w:rsid w:val="00F0569E"/>
    <w:rsid w:val="00F05AA0"/>
    <w:rsid w:val="00F05DA7"/>
    <w:rsid w:val="00F06212"/>
    <w:rsid w:val="00F06213"/>
    <w:rsid w:val="00F063E0"/>
    <w:rsid w:val="00F065E9"/>
    <w:rsid w:val="00F06CE5"/>
    <w:rsid w:val="00F07C9C"/>
    <w:rsid w:val="00F1059E"/>
    <w:rsid w:val="00F107AB"/>
    <w:rsid w:val="00F10A40"/>
    <w:rsid w:val="00F10DA9"/>
    <w:rsid w:val="00F10FF9"/>
    <w:rsid w:val="00F11564"/>
    <w:rsid w:val="00F11EA9"/>
    <w:rsid w:val="00F120F6"/>
    <w:rsid w:val="00F121C3"/>
    <w:rsid w:val="00F12232"/>
    <w:rsid w:val="00F122BA"/>
    <w:rsid w:val="00F126F8"/>
    <w:rsid w:val="00F12AF6"/>
    <w:rsid w:val="00F12C90"/>
    <w:rsid w:val="00F135D4"/>
    <w:rsid w:val="00F13842"/>
    <w:rsid w:val="00F13962"/>
    <w:rsid w:val="00F13A2F"/>
    <w:rsid w:val="00F13F99"/>
    <w:rsid w:val="00F14D45"/>
    <w:rsid w:val="00F14E39"/>
    <w:rsid w:val="00F155B4"/>
    <w:rsid w:val="00F15A9F"/>
    <w:rsid w:val="00F15D30"/>
    <w:rsid w:val="00F15EAD"/>
    <w:rsid w:val="00F16A67"/>
    <w:rsid w:val="00F17295"/>
    <w:rsid w:val="00F173ED"/>
    <w:rsid w:val="00F17B6A"/>
    <w:rsid w:val="00F17E02"/>
    <w:rsid w:val="00F17E98"/>
    <w:rsid w:val="00F20025"/>
    <w:rsid w:val="00F2021F"/>
    <w:rsid w:val="00F20BF1"/>
    <w:rsid w:val="00F20C98"/>
    <w:rsid w:val="00F20DBC"/>
    <w:rsid w:val="00F20F14"/>
    <w:rsid w:val="00F213DD"/>
    <w:rsid w:val="00F21645"/>
    <w:rsid w:val="00F2181A"/>
    <w:rsid w:val="00F22075"/>
    <w:rsid w:val="00F2211A"/>
    <w:rsid w:val="00F22778"/>
    <w:rsid w:val="00F23295"/>
    <w:rsid w:val="00F233D1"/>
    <w:rsid w:val="00F23446"/>
    <w:rsid w:val="00F236E7"/>
    <w:rsid w:val="00F24380"/>
    <w:rsid w:val="00F24979"/>
    <w:rsid w:val="00F25203"/>
    <w:rsid w:val="00F25C21"/>
    <w:rsid w:val="00F2632A"/>
    <w:rsid w:val="00F264CF"/>
    <w:rsid w:val="00F264F7"/>
    <w:rsid w:val="00F26719"/>
    <w:rsid w:val="00F2677C"/>
    <w:rsid w:val="00F26814"/>
    <w:rsid w:val="00F26B5B"/>
    <w:rsid w:val="00F27A2A"/>
    <w:rsid w:val="00F27BDB"/>
    <w:rsid w:val="00F27CD9"/>
    <w:rsid w:val="00F302A5"/>
    <w:rsid w:val="00F30419"/>
    <w:rsid w:val="00F30C27"/>
    <w:rsid w:val="00F30FD0"/>
    <w:rsid w:val="00F31015"/>
    <w:rsid w:val="00F310EC"/>
    <w:rsid w:val="00F312D4"/>
    <w:rsid w:val="00F315D7"/>
    <w:rsid w:val="00F319A5"/>
    <w:rsid w:val="00F32485"/>
    <w:rsid w:val="00F32BED"/>
    <w:rsid w:val="00F332C8"/>
    <w:rsid w:val="00F3349D"/>
    <w:rsid w:val="00F33597"/>
    <w:rsid w:val="00F33CF9"/>
    <w:rsid w:val="00F34157"/>
    <w:rsid w:val="00F345C3"/>
    <w:rsid w:val="00F3461F"/>
    <w:rsid w:val="00F34AE4"/>
    <w:rsid w:val="00F34BB1"/>
    <w:rsid w:val="00F34BF6"/>
    <w:rsid w:val="00F354D6"/>
    <w:rsid w:val="00F359DD"/>
    <w:rsid w:val="00F36117"/>
    <w:rsid w:val="00F36299"/>
    <w:rsid w:val="00F36B5C"/>
    <w:rsid w:val="00F36BEB"/>
    <w:rsid w:val="00F37169"/>
    <w:rsid w:val="00F373CA"/>
    <w:rsid w:val="00F37439"/>
    <w:rsid w:val="00F37541"/>
    <w:rsid w:val="00F4018B"/>
    <w:rsid w:val="00F4046F"/>
    <w:rsid w:val="00F405F5"/>
    <w:rsid w:val="00F408EF"/>
    <w:rsid w:val="00F409CC"/>
    <w:rsid w:val="00F40A14"/>
    <w:rsid w:val="00F40AB8"/>
    <w:rsid w:val="00F40AC5"/>
    <w:rsid w:val="00F4142A"/>
    <w:rsid w:val="00F4170B"/>
    <w:rsid w:val="00F417BF"/>
    <w:rsid w:val="00F41B9A"/>
    <w:rsid w:val="00F42096"/>
    <w:rsid w:val="00F42CFA"/>
    <w:rsid w:val="00F435A1"/>
    <w:rsid w:val="00F4366A"/>
    <w:rsid w:val="00F43FCB"/>
    <w:rsid w:val="00F444B4"/>
    <w:rsid w:val="00F44592"/>
    <w:rsid w:val="00F455C2"/>
    <w:rsid w:val="00F4598F"/>
    <w:rsid w:val="00F45C17"/>
    <w:rsid w:val="00F45DBD"/>
    <w:rsid w:val="00F462AB"/>
    <w:rsid w:val="00F46757"/>
    <w:rsid w:val="00F47798"/>
    <w:rsid w:val="00F47B17"/>
    <w:rsid w:val="00F50015"/>
    <w:rsid w:val="00F50323"/>
    <w:rsid w:val="00F504ED"/>
    <w:rsid w:val="00F506E8"/>
    <w:rsid w:val="00F50A7D"/>
    <w:rsid w:val="00F511B8"/>
    <w:rsid w:val="00F513DC"/>
    <w:rsid w:val="00F51516"/>
    <w:rsid w:val="00F51A4F"/>
    <w:rsid w:val="00F51CBE"/>
    <w:rsid w:val="00F51F45"/>
    <w:rsid w:val="00F52264"/>
    <w:rsid w:val="00F525A1"/>
    <w:rsid w:val="00F526AE"/>
    <w:rsid w:val="00F52857"/>
    <w:rsid w:val="00F52D81"/>
    <w:rsid w:val="00F5336A"/>
    <w:rsid w:val="00F5380C"/>
    <w:rsid w:val="00F5380F"/>
    <w:rsid w:val="00F5382A"/>
    <w:rsid w:val="00F538CF"/>
    <w:rsid w:val="00F54151"/>
    <w:rsid w:val="00F542B5"/>
    <w:rsid w:val="00F545B5"/>
    <w:rsid w:val="00F54A59"/>
    <w:rsid w:val="00F54E57"/>
    <w:rsid w:val="00F55023"/>
    <w:rsid w:val="00F550C1"/>
    <w:rsid w:val="00F554A4"/>
    <w:rsid w:val="00F557D0"/>
    <w:rsid w:val="00F5599F"/>
    <w:rsid w:val="00F55B65"/>
    <w:rsid w:val="00F55C37"/>
    <w:rsid w:val="00F561C6"/>
    <w:rsid w:val="00F5649F"/>
    <w:rsid w:val="00F565F7"/>
    <w:rsid w:val="00F56803"/>
    <w:rsid w:val="00F56B41"/>
    <w:rsid w:val="00F5774C"/>
    <w:rsid w:val="00F57B53"/>
    <w:rsid w:val="00F602C4"/>
    <w:rsid w:val="00F60894"/>
    <w:rsid w:val="00F62205"/>
    <w:rsid w:val="00F62431"/>
    <w:rsid w:val="00F62552"/>
    <w:rsid w:val="00F62DA8"/>
    <w:rsid w:val="00F62EBE"/>
    <w:rsid w:val="00F63786"/>
    <w:rsid w:val="00F63C9E"/>
    <w:rsid w:val="00F6449D"/>
    <w:rsid w:val="00F644FF"/>
    <w:rsid w:val="00F64C00"/>
    <w:rsid w:val="00F64DE0"/>
    <w:rsid w:val="00F64DE4"/>
    <w:rsid w:val="00F65BD7"/>
    <w:rsid w:val="00F663E9"/>
    <w:rsid w:val="00F6696B"/>
    <w:rsid w:val="00F66FDA"/>
    <w:rsid w:val="00F67AF4"/>
    <w:rsid w:val="00F67D19"/>
    <w:rsid w:val="00F702C2"/>
    <w:rsid w:val="00F702FF"/>
    <w:rsid w:val="00F70547"/>
    <w:rsid w:val="00F70FD8"/>
    <w:rsid w:val="00F7117F"/>
    <w:rsid w:val="00F71336"/>
    <w:rsid w:val="00F71842"/>
    <w:rsid w:val="00F72832"/>
    <w:rsid w:val="00F72838"/>
    <w:rsid w:val="00F728EB"/>
    <w:rsid w:val="00F72B42"/>
    <w:rsid w:val="00F73412"/>
    <w:rsid w:val="00F73446"/>
    <w:rsid w:val="00F734F4"/>
    <w:rsid w:val="00F735ED"/>
    <w:rsid w:val="00F73649"/>
    <w:rsid w:val="00F7412D"/>
    <w:rsid w:val="00F7449A"/>
    <w:rsid w:val="00F7458B"/>
    <w:rsid w:val="00F74ABD"/>
    <w:rsid w:val="00F74B5C"/>
    <w:rsid w:val="00F764CD"/>
    <w:rsid w:val="00F766D5"/>
    <w:rsid w:val="00F7715B"/>
    <w:rsid w:val="00F773FD"/>
    <w:rsid w:val="00F77545"/>
    <w:rsid w:val="00F778B0"/>
    <w:rsid w:val="00F77957"/>
    <w:rsid w:val="00F77DCF"/>
    <w:rsid w:val="00F77E6C"/>
    <w:rsid w:val="00F805B3"/>
    <w:rsid w:val="00F80CB8"/>
    <w:rsid w:val="00F810FB"/>
    <w:rsid w:val="00F81302"/>
    <w:rsid w:val="00F813F6"/>
    <w:rsid w:val="00F8184F"/>
    <w:rsid w:val="00F82251"/>
    <w:rsid w:val="00F82641"/>
    <w:rsid w:val="00F829C8"/>
    <w:rsid w:val="00F832AC"/>
    <w:rsid w:val="00F834D9"/>
    <w:rsid w:val="00F8383E"/>
    <w:rsid w:val="00F83C46"/>
    <w:rsid w:val="00F83F73"/>
    <w:rsid w:val="00F84175"/>
    <w:rsid w:val="00F84449"/>
    <w:rsid w:val="00F84603"/>
    <w:rsid w:val="00F846B9"/>
    <w:rsid w:val="00F84D69"/>
    <w:rsid w:val="00F85482"/>
    <w:rsid w:val="00F854C1"/>
    <w:rsid w:val="00F85583"/>
    <w:rsid w:val="00F85943"/>
    <w:rsid w:val="00F86228"/>
    <w:rsid w:val="00F866B2"/>
    <w:rsid w:val="00F86770"/>
    <w:rsid w:val="00F86C75"/>
    <w:rsid w:val="00F86C8A"/>
    <w:rsid w:val="00F87182"/>
    <w:rsid w:val="00F873BB"/>
    <w:rsid w:val="00F874FC"/>
    <w:rsid w:val="00F87885"/>
    <w:rsid w:val="00F8792F"/>
    <w:rsid w:val="00F87D48"/>
    <w:rsid w:val="00F901AA"/>
    <w:rsid w:val="00F901D9"/>
    <w:rsid w:val="00F90E3A"/>
    <w:rsid w:val="00F90E7D"/>
    <w:rsid w:val="00F916F5"/>
    <w:rsid w:val="00F917F5"/>
    <w:rsid w:val="00F91999"/>
    <w:rsid w:val="00F92046"/>
    <w:rsid w:val="00F921D7"/>
    <w:rsid w:val="00F923BE"/>
    <w:rsid w:val="00F9298E"/>
    <w:rsid w:val="00F93498"/>
    <w:rsid w:val="00F9352B"/>
    <w:rsid w:val="00F93E97"/>
    <w:rsid w:val="00F94478"/>
    <w:rsid w:val="00F9495E"/>
    <w:rsid w:val="00F95004"/>
    <w:rsid w:val="00F95684"/>
    <w:rsid w:val="00F95AAF"/>
    <w:rsid w:val="00F9636E"/>
    <w:rsid w:val="00F9669E"/>
    <w:rsid w:val="00F9681C"/>
    <w:rsid w:val="00F97E9C"/>
    <w:rsid w:val="00FA0C5E"/>
    <w:rsid w:val="00FA109F"/>
    <w:rsid w:val="00FA1394"/>
    <w:rsid w:val="00FA1F3F"/>
    <w:rsid w:val="00FA2120"/>
    <w:rsid w:val="00FA219E"/>
    <w:rsid w:val="00FA2746"/>
    <w:rsid w:val="00FA2B36"/>
    <w:rsid w:val="00FA30BE"/>
    <w:rsid w:val="00FA3111"/>
    <w:rsid w:val="00FA38EF"/>
    <w:rsid w:val="00FA3920"/>
    <w:rsid w:val="00FA463C"/>
    <w:rsid w:val="00FA4CD2"/>
    <w:rsid w:val="00FA5806"/>
    <w:rsid w:val="00FA5FA7"/>
    <w:rsid w:val="00FA6A7A"/>
    <w:rsid w:val="00FA7B70"/>
    <w:rsid w:val="00FB1C67"/>
    <w:rsid w:val="00FB1EEA"/>
    <w:rsid w:val="00FB223E"/>
    <w:rsid w:val="00FB282C"/>
    <w:rsid w:val="00FB316E"/>
    <w:rsid w:val="00FB348C"/>
    <w:rsid w:val="00FB37C4"/>
    <w:rsid w:val="00FB3CB8"/>
    <w:rsid w:val="00FB40B9"/>
    <w:rsid w:val="00FB423B"/>
    <w:rsid w:val="00FB4685"/>
    <w:rsid w:val="00FB4D0D"/>
    <w:rsid w:val="00FB4DFE"/>
    <w:rsid w:val="00FB4FAB"/>
    <w:rsid w:val="00FB50C1"/>
    <w:rsid w:val="00FB5123"/>
    <w:rsid w:val="00FB530B"/>
    <w:rsid w:val="00FB5543"/>
    <w:rsid w:val="00FB562C"/>
    <w:rsid w:val="00FB5AFD"/>
    <w:rsid w:val="00FB5C1B"/>
    <w:rsid w:val="00FB60FF"/>
    <w:rsid w:val="00FB67E9"/>
    <w:rsid w:val="00FB6D36"/>
    <w:rsid w:val="00FB6FB2"/>
    <w:rsid w:val="00FB7460"/>
    <w:rsid w:val="00FB74ED"/>
    <w:rsid w:val="00FB7618"/>
    <w:rsid w:val="00FB772C"/>
    <w:rsid w:val="00FB77F8"/>
    <w:rsid w:val="00FB7800"/>
    <w:rsid w:val="00FB784E"/>
    <w:rsid w:val="00FB7A34"/>
    <w:rsid w:val="00FB7AE2"/>
    <w:rsid w:val="00FB7FBC"/>
    <w:rsid w:val="00FC0055"/>
    <w:rsid w:val="00FC0102"/>
    <w:rsid w:val="00FC0672"/>
    <w:rsid w:val="00FC0AC4"/>
    <w:rsid w:val="00FC0D6C"/>
    <w:rsid w:val="00FC0E5E"/>
    <w:rsid w:val="00FC1155"/>
    <w:rsid w:val="00FC13D0"/>
    <w:rsid w:val="00FC16F0"/>
    <w:rsid w:val="00FC1724"/>
    <w:rsid w:val="00FC174B"/>
    <w:rsid w:val="00FC23A5"/>
    <w:rsid w:val="00FC2942"/>
    <w:rsid w:val="00FC2C5B"/>
    <w:rsid w:val="00FC2D79"/>
    <w:rsid w:val="00FC2EB7"/>
    <w:rsid w:val="00FC2F3C"/>
    <w:rsid w:val="00FC3270"/>
    <w:rsid w:val="00FC375A"/>
    <w:rsid w:val="00FC3BD0"/>
    <w:rsid w:val="00FC3CA6"/>
    <w:rsid w:val="00FC4AAC"/>
    <w:rsid w:val="00FC4AE7"/>
    <w:rsid w:val="00FC4C1E"/>
    <w:rsid w:val="00FC4FFE"/>
    <w:rsid w:val="00FC5515"/>
    <w:rsid w:val="00FC55DC"/>
    <w:rsid w:val="00FC5852"/>
    <w:rsid w:val="00FC601E"/>
    <w:rsid w:val="00FC630D"/>
    <w:rsid w:val="00FC665F"/>
    <w:rsid w:val="00FC67D0"/>
    <w:rsid w:val="00FC6E95"/>
    <w:rsid w:val="00FC6EE7"/>
    <w:rsid w:val="00FC73E2"/>
    <w:rsid w:val="00FC76D8"/>
    <w:rsid w:val="00FC772D"/>
    <w:rsid w:val="00FD0066"/>
    <w:rsid w:val="00FD0E7F"/>
    <w:rsid w:val="00FD10DD"/>
    <w:rsid w:val="00FD1476"/>
    <w:rsid w:val="00FD14BE"/>
    <w:rsid w:val="00FD1516"/>
    <w:rsid w:val="00FD151A"/>
    <w:rsid w:val="00FD1725"/>
    <w:rsid w:val="00FD19E8"/>
    <w:rsid w:val="00FD2472"/>
    <w:rsid w:val="00FD272B"/>
    <w:rsid w:val="00FD2A5F"/>
    <w:rsid w:val="00FD3243"/>
    <w:rsid w:val="00FD32EF"/>
    <w:rsid w:val="00FD35D7"/>
    <w:rsid w:val="00FD366A"/>
    <w:rsid w:val="00FD38B8"/>
    <w:rsid w:val="00FD3F1B"/>
    <w:rsid w:val="00FD3F39"/>
    <w:rsid w:val="00FD4150"/>
    <w:rsid w:val="00FD49B6"/>
    <w:rsid w:val="00FD5192"/>
    <w:rsid w:val="00FD551D"/>
    <w:rsid w:val="00FD5D75"/>
    <w:rsid w:val="00FD646D"/>
    <w:rsid w:val="00FD64DC"/>
    <w:rsid w:val="00FD6783"/>
    <w:rsid w:val="00FD685F"/>
    <w:rsid w:val="00FD69E5"/>
    <w:rsid w:val="00FD6C8A"/>
    <w:rsid w:val="00FD779F"/>
    <w:rsid w:val="00FD7D9A"/>
    <w:rsid w:val="00FE00B6"/>
    <w:rsid w:val="00FE0149"/>
    <w:rsid w:val="00FE040D"/>
    <w:rsid w:val="00FE0945"/>
    <w:rsid w:val="00FE09D3"/>
    <w:rsid w:val="00FE0A67"/>
    <w:rsid w:val="00FE0D00"/>
    <w:rsid w:val="00FE0F11"/>
    <w:rsid w:val="00FE0F14"/>
    <w:rsid w:val="00FE0FA9"/>
    <w:rsid w:val="00FE133F"/>
    <w:rsid w:val="00FE1483"/>
    <w:rsid w:val="00FE1F66"/>
    <w:rsid w:val="00FE2035"/>
    <w:rsid w:val="00FE21E4"/>
    <w:rsid w:val="00FE2984"/>
    <w:rsid w:val="00FE2A9E"/>
    <w:rsid w:val="00FE3089"/>
    <w:rsid w:val="00FE31DB"/>
    <w:rsid w:val="00FE327F"/>
    <w:rsid w:val="00FE34DB"/>
    <w:rsid w:val="00FE3BAC"/>
    <w:rsid w:val="00FE3CBB"/>
    <w:rsid w:val="00FE4036"/>
    <w:rsid w:val="00FE4205"/>
    <w:rsid w:val="00FE451A"/>
    <w:rsid w:val="00FE4E48"/>
    <w:rsid w:val="00FE4FB7"/>
    <w:rsid w:val="00FE56B6"/>
    <w:rsid w:val="00FE59A0"/>
    <w:rsid w:val="00FE61A7"/>
    <w:rsid w:val="00FE6961"/>
    <w:rsid w:val="00FE6E93"/>
    <w:rsid w:val="00FE6F00"/>
    <w:rsid w:val="00FE7854"/>
    <w:rsid w:val="00FE7875"/>
    <w:rsid w:val="00FF077E"/>
    <w:rsid w:val="00FF0A4C"/>
    <w:rsid w:val="00FF10F8"/>
    <w:rsid w:val="00FF141C"/>
    <w:rsid w:val="00FF16A9"/>
    <w:rsid w:val="00FF1ECC"/>
    <w:rsid w:val="00FF1ED7"/>
    <w:rsid w:val="00FF2ADC"/>
    <w:rsid w:val="00FF2AE2"/>
    <w:rsid w:val="00FF2C52"/>
    <w:rsid w:val="00FF3567"/>
    <w:rsid w:val="00FF3DDC"/>
    <w:rsid w:val="00FF3E9C"/>
    <w:rsid w:val="00FF4570"/>
    <w:rsid w:val="00FF47FC"/>
    <w:rsid w:val="00FF4D09"/>
    <w:rsid w:val="00FF4EC9"/>
    <w:rsid w:val="00FF5388"/>
    <w:rsid w:val="00FF56CA"/>
    <w:rsid w:val="00FF5EA2"/>
    <w:rsid w:val="00FF5F54"/>
    <w:rsid w:val="00FF6B07"/>
    <w:rsid w:val="00FF6FA8"/>
    <w:rsid w:val="00FF7646"/>
    <w:rsid w:val="00FF7675"/>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735EC"/>
    <w:pPr>
      <w:bidi/>
      <w:spacing w:after="200" w:line="276" w:lineRule="auto"/>
      <w:jc w:val="both"/>
    </w:pPr>
    <w:rPr>
      <w:lang w:bidi="en-US"/>
    </w:rPr>
  </w:style>
  <w:style w:type="paragraph" w:styleId="1">
    <w:name w:val="heading 1"/>
    <w:basedOn w:val="a"/>
    <w:next w:val="a"/>
    <w:link w:val="1Char"/>
    <w:uiPriority w:val="9"/>
    <w:qFormat/>
    <w:rsid w:val="00C735EC"/>
    <w:pPr>
      <w:spacing w:before="300" w:after="40"/>
      <w:jc w:val="left"/>
      <w:outlineLvl w:val="0"/>
    </w:pPr>
    <w:rPr>
      <w:smallCaps/>
      <w:spacing w:val="5"/>
      <w:sz w:val="32"/>
      <w:szCs w:val="32"/>
    </w:rPr>
  </w:style>
  <w:style w:type="paragraph" w:styleId="2">
    <w:name w:val="heading 2"/>
    <w:basedOn w:val="a"/>
    <w:next w:val="a"/>
    <w:link w:val="2Char"/>
    <w:uiPriority w:val="9"/>
    <w:qFormat/>
    <w:rsid w:val="00C735EC"/>
    <w:pPr>
      <w:spacing w:before="240" w:after="80"/>
      <w:jc w:val="left"/>
      <w:outlineLvl w:val="1"/>
    </w:pPr>
    <w:rPr>
      <w:smallCaps/>
      <w:spacing w:val="5"/>
      <w:sz w:val="28"/>
      <w:szCs w:val="28"/>
    </w:rPr>
  </w:style>
  <w:style w:type="paragraph" w:styleId="3">
    <w:name w:val="heading 3"/>
    <w:basedOn w:val="a"/>
    <w:next w:val="a"/>
    <w:link w:val="3Char"/>
    <w:uiPriority w:val="9"/>
    <w:qFormat/>
    <w:rsid w:val="00C735EC"/>
    <w:pPr>
      <w:spacing w:after="0"/>
      <w:jc w:val="left"/>
      <w:outlineLvl w:val="2"/>
    </w:pPr>
    <w:rPr>
      <w:smallCaps/>
      <w:spacing w:val="5"/>
      <w:sz w:val="24"/>
      <w:szCs w:val="24"/>
    </w:rPr>
  </w:style>
  <w:style w:type="paragraph" w:styleId="4">
    <w:name w:val="heading 4"/>
    <w:basedOn w:val="a"/>
    <w:next w:val="a"/>
    <w:link w:val="4Char"/>
    <w:uiPriority w:val="9"/>
    <w:qFormat/>
    <w:rsid w:val="00C735EC"/>
    <w:pPr>
      <w:spacing w:before="240" w:after="0"/>
      <w:jc w:val="left"/>
      <w:outlineLvl w:val="3"/>
    </w:pPr>
    <w:rPr>
      <w:smallCaps/>
      <w:spacing w:val="10"/>
      <w:sz w:val="22"/>
      <w:szCs w:val="22"/>
    </w:rPr>
  </w:style>
  <w:style w:type="paragraph" w:styleId="5">
    <w:name w:val="heading 5"/>
    <w:basedOn w:val="a"/>
    <w:next w:val="a"/>
    <w:link w:val="5Char"/>
    <w:uiPriority w:val="9"/>
    <w:qFormat/>
    <w:rsid w:val="00C735EC"/>
    <w:pPr>
      <w:bidi w:val="0"/>
      <w:spacing w:before="200" w:after="0"/>
      <w:jc w:val="left"/>
      <w:outlineLvl w:val="4"/>
    </w:pPr>
    <w:rPr>
      <w:smallCaps/>
      <w:color w:val="943634"/>
      <w:spacing w:val="10"/>
      <w:sz w:val="22"/>
      <w:szCs w:val="26"/>
    </w:rPr>
  </w:style>
  <w:style w:type="paragraph" w:styleId="6">
    <w:name w:val="heading 6"/>
    <w:basedOn w:val="a"/>
    <w:next w:val="a"/>
    <w:link w:val="6Char"/>
    <w:uiPriority w:val="9"/>
    <w:qFormat/>
    <w:rsid w:val="00C735EC"/>
    <w:pPr>
      <w:bidi w:val="0"/>
      <w:spacing w:after="0"/>
      <w:jc w:val="left"/>
      <w:outlineLvl w:val="5"/>
    </w:pPr>
    <w:rPr>
      <w:smallCaps/>
      <w:color w:val="C0504D"/>
      <w:spacing w:val="5"/>
      <w:sz w:val="22"/>
    </w:rPr>
  </w:style>
  <w:style w:type="paragraph" w:styleId="7">
    <w:name w:val="heading 7"/>
    <w:basedOn w:val="a"/>
    <w:next w:val="a"/>
    <w:link w:val="7Char"/>
    <w:uiPriority w:val="9"/>
    <w:qFormat/>
    <w:rsid w:val="00C735EC"/>
    <w:pPr>
      <w:bidi w:val="0"/>
      <w:spacing w:after="0"/>
      <w:jc w:val="left"/>
      <w:outlineLvl w:val="6"/>
    </w:pPr>
    <w:rPr>
      <w:b/>
      <w:smallCaps/>
      <w:color w:val="C0504D"/>
      <w:spacing w:val="10"/>
    </w:rPr>
  </w:style>
  <w:style w:type="paragraph" w:styleId="8">
    <w:name w:val="heading 8"/>
    <w:basedOn w:val="a"/>
    <w:next w:val="a"/>
    <w:link w:val="8Char"/>
    <w:uiPriority w:val="9"/>
    <w:qFormat/>
    <w:rsid w:val="00C735EC"/>
    <w:pPr>
      <w:bidi w:val="0"/>
      <w:spacing w:after="0"/>
      <w:jc w:val="left"/>
      <w:outlineLvl w:val="7"/>
    </w:pPr>
    <w:rPr>
      <w:b/>
      <w:i/>
      <w:smallCaps/>
      <w:color w:val="943634"/>
    </w:rPr>
  </w:style>
  <w:style w:type="paragraph" w:styleId="9">
    <w:name w:val="heading 9"/>
    <w:basedOn w:val="a"/>
    <w:next w:val="a"/>
    <w:link w:val="9Char"/>
    <w:uiPriority w:val="9"/>
    <w:qFormat/>
    <w:rsid w:val="00C735EC"/>
    <w:pPr>
      <w:bidi w:val="0"/>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706"/>
    <w:pPr>
      <w:tabs>
        <w:tab w:val="center" w:pos="4153"/>
        <w:tab w:val="right" w:pos="8306"/>
      </w:tabs>
      <w:spacing w:after="0" w:line="240" w:lineRule="auto"/>
    </w:pPr>
  </w:style>
  <w:style w:type="character" w:customStyle="1" w:styleId="Char">
    <w:name w:val="رأس الصفحة Char"/>
    <w:basedOn w:val="a0"/>
    <w:link w:val="a3"/>
    <w:uiPriority w:val="99"/>
    <w:rsid w:val="009C7706"/>
  </w:style>
  <w:style w:type="paragraph" w:styleId="a4">
    <w:name w:val="footer"/>
    <w:basedOn w:val="a"/>
    <w:link w:val="Char0"/>
    <w:uiPriority w:val="99"/>
    <w:unhideWhenUsed/>
    <w:rsid w:val="009C7706"/>
    <w:pPr>
      <w:tabs>
        <w:tab w:val="center" w:pos="4153"/>
        <w:tab w:val="right" w:pos="8306"/>
      </w:tabs>
      <w:spacing w:after="0" w:line="240" w:lineRule="auto"/>
    </w:pPr>
  </w:style>
  <w:style w:type="character" w:customStyle="1" w:styleId="Char0">
    <w:name w:val="تذييل الصفحة Char"/>
    <w:basedOn w:val="a0"/>
    <w:link w:val="a4"/>
    <w:uiPriority w:val="99"/>
    <w:rsid w:val="009C7706"/>
  </w:style>
  <w:style w:type="character" w:customStyle="1" w:styleId="2Char">
    <w:name w:val="عنوان 2 Char"/>
    <w:link w:val="2"/>
    <w:uiPriority w:val="9"/>
    <w:rsid w:val="00C735EC"/>
    <w:rPr>
      <w:smallCaps/>
      <w:spacing w:val="5"/>
      <w:sz w:val="28"/>
      <w:szCs w:val="28"/>
    </w:rPr>
  </w:style>
  <w:style w:type="paragraph" w:styleId="a5">
    <w:name w:val="List Paragraph"/>
    <w:basedOn w:val="a"/>
    <w:uiPriority w:val="34"/>
    <w:qFormat/>
    <w:rsid w:val="00C735EC"/>
    <w:pPr>
      <w:ind w:left="720"/>
      <w:contextualSpacing/>
    </w:pPr>
  </w:style>
  <w:style w:type="character" w:customStyle="1" w:styleId="3Char">
    <w:name w:val="عنوان 3 Char"/>
    <w:link w:val="3"/>
    <w:uiPriority w:val="9"/>
    <w:rsid w:val="00C735EC"/>
    <w:rPr>
      <w:smallCaps/>
      <w:spacing w:val="5"/>
      <w:sz w:val="24"/>
      <w:szCs w:val="24"/>
    </w:rPr>
  </w:style>
  <w:style w:type="character" w:customStyle="1" w:styleId="1Char">
    <w:name w:val="عنوان 1 Char"/>
    <w:link w:val="1"/>
    <w:uiPriority w:val="9"/>
    <w:rsid w:val="00C735EC"/>
    <w:rPr>
      <w:smallCaps/>
      <w:spacing w:val="5"/>
      <w:sz w:val="32"/>
      <w:szCs w:val="32"/>
    </w:rPr>
  </w:style>
  <w:style w:type="paragraph" w:styleId="a6">
    <w:name w:val="No Spacing"/>
    <w:basedOn w:val="a"/>
    <w:link w:val="Char1"/>
    <w:uiPriority w:val="1"/>
    <w:qFormat/>
    <w:rsid w:val="00C735EC"/>
    <w:pPr>
      <w:spacing w:after="0" w:line="240" w:lineRule="auto"/>
    </w:pPr>
  </w:style>
  <w:style w:type="character" w:styleId="a7">
    <w:name w:val="Emphasis"/>
    <w:uiPriority w:val="20"/>
    <w:qFormat/>
    <w:rsid w:val="00C735EC"/>
    <w:rPr>
      <w:b/>
      <w:i/>
      <w:spacing w:val="10"/>
    </w:rPr>
  </w:style>
  <w:style w:type="character" w:styleId="a8">
    <w:name w:val="Strong"/>
    <w:uiPriority w:val="22"/>
    <w:qFormat/>
    <w:rsid w:val="00C735EC"/>
    <w:rPr>
      <w:b/>
      <w:color w:val="C0504D"/>
    </w:rPr>
  </w:style>
  <w:style w:type="paragraph" w:styleId="a9">
    <w:name w:val="footnote text"/>
    <w:basedOn w:val="a"/>
    <w:link w:val="Char2"/>
    <w:semiHidden/>
    <w:rsid w:val="00941046"/>
    <w:pPr>
      <w:spacing w:after="0" w:line="240" w:lineRule="auto"/>
    </w:pPr>
    <w:rPr>
      <w:rFonts w:ascii="Times New Roman" w:hAnsi="Times New Roman" w:cs="Times New Roman"/>
    </w:rPr>
  </w:style>
  <w:style w:type="character" w:customStyle="1" w:styleId="Char2">
    <w:name w:val="نص حاشية سفلية Char"/>
    <w:link w:val="a9"/>
    <w:semiHidden/>
    <w:rsid w:val="00941046"/>
    <w:rPr>
      <w:rFonts w:ascii="Times New Roman" w:eastAsia="Times New Roman" w:hAnsi="Times New Roman" w:cs="Times New Roman"/>
      <w:sz w:val="20"/>
      <w:szCs w:val="20"/>
    </w:rPr>
  </w:style>
  <w:style w:type="character" w:styleId="aa">
    <w:name w:val="footnote reference"/>
    <w:semiHidden/>
    <w:rsid w:val="00941046"/>
    <w:rPr>
      <w:vertAlign w:val="superscript"/>
    </w:rPr>
  </w:style>
  <w:style w:type="table" w:styleId="ab">
    <w:name w:val="Table Grid"/>
    <w:basedOn w:val="a1"/>
    <w:rsid w:val="0094104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link w:val="4"/>
    <w:uiPriority w:val="9"/>
    <w:rsid w:val="00C735EC"/>
    <w:rPr>
      <w:smallCaps/>
      <w:spacing w:val="10"/>
      <w:sz w:val="22"/>
      <w:szCs w:val="22"/>
    </w:rPr>
  </w:style>
  <w:style w:type="paragraph" w:styleId="ac">
    <w:name w:val="Document Map"/>
    <w:basedOn w:val="a"/>
    <w:link w:val="Char3"/>
    <w:uiPriority w:val="99"/>
    <w:semiHidden/>
    <w:unhideWhenUsed/>
    <w:rsid w:val="00B750C6"/>
    <w:pPr>
      <w:spacing w:after="0" w:line="240" w:lineRule="auto"/>
    </w:pPr>
    <w:rPr>
      <w:rFonts w:ascii="Tahoma" w:hAnsi="Tahoma" w:cs="Tahoma"/>
      <w:sz w:val="16"/>
      <w:szCs w:val="16"/>
    </w:rPr>
  </w:style>
  <w:style w:type="character" w:customStyle="1" w:styleId="Char3">
    <w:name w:val="مخطط المستند Char"/>
    <w:link w:val="ac"/>
    <w:uiPriority w:val="99"/>
    <w:semiHidden/>
    <w:rsid w:val="00B750C6"/>
    <w:rPr>
      <w:rFonts w:ascii="Tahoma" w:hAnsi="Tahoma" w:cs="Tahoma"/>
      <w:sz w:val="16"/>
      <w:szCs w:val="16"/>
    </w:rPr>
  </w:style>
  <w:style w:type="character" w:customStyle="1" w:styleId="5Char">
    <w:name w:val="عنوان 5 Char"/>
    <w:link w:val="5"/>
    <w:uiPriority w:val="9"/>
    <w:semiHidden/>
    <w:rsid w:val="00C735EC"/>
    <w:rPr>
      <w:smallCaps/>
      <w:color w:val="943634"/>
      <w:spacing w:val="10"/>
      <w:sz w:val="22"/>
      <w:szCs w:val="26"/>
    </w:rPr>
  </w:style>
  <w:style w:type="character" w:customStyle="1" w:styleId="6Char">
    <w:name w:val="عنوان 6 Char"/>
    <w:link w:val="6"/>
    <w:uiPriority w:val="9"/>
    <w:semiHidden/>
    <w:rsid w:val="00C735EC"/>
    <w:rPr>
      <w:smallCaps/>
      <w:color w:val="C0504D"/>
      <w:spacing w:val="5"/>
      <w:sz w:val="22"/>
    </w:rPr>
  </w:style>
  <w:style w:type="character" w:customStyle="1" w:styleId="7Char">
    <w:name w:val="عنوان 7 Char"/>
    <w:link w:val="7"/>
    <w:uiPriority w:val="9"/>
    <w:semiHidden/>
    <w:rsid w:val="00C735EC"/>
    <w:rPr>
      <w:b/>
      <w:smallCaps/>
      <w:color w:val="C0504D"/>
      <w:spacing w:val="10"/>
    </w:rPr>
  </w:style>
  <w:style w:type="character" w:customStyle="1" w:styleId="8Char">
    <w:name w:val="عنوان 8 Char"/>
    <w:link w:val="8"/>
    <w:uiPriority w:val="9"/>
    <w:semiHidden/>
    <w:rsid w:val="00C735EC"/>
    <w:rPr>
      <w:b/>
      <w:i/>
      <w:smallCaps/>
      <w:color w:val="943634"/>
    </w:rPr>
  </w:style>
  <w:style w:type="character" w:customStyle="1" w:styleId="9Char">
    <w:name w:val="عنوان 9 Char"/>
    <w:link w:val="9"/>
    <w:uiPriority w:val="9"/>
    <w:semiHidden/>
    <w:rsid w:val="00C735EC"/>
    <w:rPr>
      <w:b/>
      <w:i/>
      <w:smallCaps/>
      <w:color w:val="622423"/>
    </w:rPr>
  </w:style>
  <w:style w:type="paragraph" w:styleId="ad">
    <w:name w:val="caption"/>
    <w:basedOn w:val="a"/>
    <w:next w:val="a"/>
    <w:uiPriority w:val="35"/>
    <w:qFormat/>
    <w:rsid w:val="00C735EC"/>
    <w:pPr>
      <w:bidi w:val="0"/>
    </w:pPr>
    <w:rPr>
      <w:b/>
      <w:bCs/>
      <w:caps/>
      <w:sz w:val="16"/>
      <w:szCs w:val="18"/>
    </w:rPr>
  </w:style>
  <w:style w:type="paragraph" w:styleId="ae">
    <w:name w:val="Title"/>
    <w:basedOn w:val="a"/>
    <w:next w:val="a"/>
    <w:link w:val="Char4"/>
    <w:uiPriority w:val="10"/>
    <w:qFormat/>
    <w:rsid w:val="00C735EC"/>
    <w:pPr>
      <w:pBdr>
        <w:top w:val="single" w:sz="12" w:space="1" w:color="C0504D"/>
      </w:pBdr>
      <w:bidi w:val="0"/>
      <w:spacing w:line="240" w:lineRule="auto"/>
      <w:jc w:val="right"/>
    </w:pPr>
    <w:rPr>
      <w:smallCaps/>
      <w:sz w:val="48"/>
      <w:szCs w:val="48"/>
    </w:rPr>
  </w:style>
  <w:style w:type="character" w:customStyle="1" w:styleId="Char4">
    <w:name w:val="العنوان Char"/>
    <w:link w:val="ae"/>
    <w:uiPriority w:val="10"/>
    <w:rsid w:val="00C735EC"/>
    <w:rPr>
      <w:smallCaps/>
      <w:sz w:val="48"/>
      <w:szCs w:val="48"/>
    </w:rPr>
  </w:style>
  <w:style w:type="paragraph" w:styleId="af">
    <w:name w:val="Subtitle"/>
    <w:basedOn w:val="a"/>
    <w:next w:val="a"/>
    <w:link w:val="Char5"/>
    <w:uiPriority w:val="11"/>
    <w:qFormat/>
    <w:rsid w:val="00C735EC"/>
    <w:pPr>
      <w:bidi w:val="0"/>
      <w:spacing w:after="720" w:line="240" w:lineRule="auto"/>
      <w:jc w:val="right"/>
    </w:pPr>
    <w:rPr>
      <w:rFonts w:ascii="Cambria" w:hAnsi="Cambria" w:cs="Times New Roman"/>
      <w:szCs w:val="22"/>
    </w:rPr>
  </w:style>
  <w:style w:type="character" w:customStyle="1" w:styleId="Char5">
    <w:name w:val="عنوان فرعي Char"/>
    <w:link w:val="af"/>
    <w:uiPriority w:val="11"/>
    <w:rsid w:val="00C735EC"/>
    <w:rPr>
      <w:rFonts w:ascii="Cambria" w:eastAsia="Times New Roman" w:hAnsi="Cambria" w:cs="Times New Roman"/>
      <w:szCs w:val="22"/>
    </w:rPr>
  </w:style>
  <w:style w:type="character" w:customStyle="1" w:styleId="Char1">
    <w:name w:val="بلا تباعد Char"/>
    <w:basedOn w:val="a0"/>
    <w:link w:val="a6"/>
    <w:uiPriority w:val="1"/>
    <w:rsid w:val="00C735EC"/>
  </w:style>
  <w:style w:type="paragraph" w:styleId="af0">
    <w:name w:val="Quote"/>
    <w:basedOn w:val="a"/>
    <w:next w:val="a"/>
    <w:link w:val="Char6"/>
    <w:uiPriority w:val="29"/>
    <w:qFormat/>
    <w:rsid w:val="00C735EC"/>
    <w:pPr>
      <w:bidi w:val="0"/>
    </w:pPr>
    <w:rPr>
      <w:i/>
    </w:rPr>
  </w:style>
  <w:style w:type="character" w:customStyle="1" w:styleId="Char6">
    <w:name w:val="اقتباس Char"/>
    <w:link w:val="af0"/>
    <w:uiPriority w:val="29"/>
    <w:rsid w:val="00C735EC"/>
    <w:rPr>
      <w:i/>
    </w:rPr>
  </w:style>
  <w:style w:type="paragraph" w:styleId="af1">
    <w:name w:val="Intense Quote"/>
    <w:basedOn w:val="a"/>
    <w:next w:val="a"/>
    <w:link w:val="Char7"/>
    <w:uiPriority w:val="30"/>
    <w:qFormat/>
    <w:rsid w:val="00C735EC"/>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pPr>
    <w:rPr>
      <w:b/>
      <w:i/>
      <w:color w:val="FFFFFF"/>
    </w:rPr>
  </w:style>
  <w:style w:type="character" w:customStyle="1" w:styleId="Char7">
    <w:name w:val="اقتباس مكثف Char"/>
    <w:link w:val="af1"/>
    <w:uiPriority w:val="30"/>
    <w:rsid w:val="00C735EC"/>
    <w:rPr>
      <w:b/>
      <w:i/>
      <w:color w:val="FFFFFF"/>
      <w:shd w:val="clear" w:color="auto" w:fill="C0504D"/>
    </w:rPr>
  </w:style>
  <w:style w:type="character" w:styleId="af2">
    <w:name w:val="Subtle Emphasis"/>
    <w:uiPriority w:val="19"/>
    <w:qFormat/>
    <w:rsid w:val="00C735EC"/>
    <w:rPr>
      <w:i/>
    </w:rPr>
  </w:style>
  <w:style w:type="character" w:styleId="af3">
    <w:name w:val="Intense Emphasis"/>
    <w:uiPriority w:val="21"/>
    <w:qFormat/>
    <w:rsid w:val="00C735EC"/>
    <w:rPr>
      <w:b/>
      <w:i/>
      <w:color w:val="C0504D"/>
      <w:spacing w:val="10"/>
    </w:rPr>
  </w:style>
  <w:style w:type="character" w:styleId="af4">
    <w:name w:val="Subtle Reference"/>
    <w:uiPriority w:val="31"/>
    <w:qFormat/>
    <w:rsid w:val="00C735EC"/>
    <w:rPr>
      <w:b/>
    </w:rPr>
  </w:style>
  <w:style w:type="character" w:styleId="af5">
    <w:name w:val="Intense Reference"/>
    <w:uiPriority w:val="32"/>
    <w:qFormat/>
    <w:rsid w:val="00C735EC"/>
    <w:rPr>
      <w:b/>
      <w:bCs/>
      <w:smallCaps/>
      <w:spacing w:val="5"/>
      <w:sz w:val="22"/>
      <w:szCs w:val="22"/>
      <w:u w:val="single"/>
    </w:rPr>
  </w:style>
  <w:style w:type="character" w:styleId="af6">
    <w:name w:val="Book Title"/>
    <w:uiPriority w:val="33"/>
    <w:qFormat/>
    <w:rsid w:val="00C735EC"/>
    <w:rPr>
      <w:rFonts w:ascii="Cambria" w:eastAsia="Times New Roman" w:hAnsi="Cambria" w:cs="Times New Roman"/>
      <w:i/>
      <w:iCs/>
      <w:sz w:val="20"/>
      <w:szCs w:val="20"/>
    </w:rPr>
  </w:style>
  <w:style w:type="paragraph" w:styleId="af7">
    <w:name w:val="TOC Heading"/>
    <w:basedOn w:val="1"/>
    <w:next w:val="a"/>
    <w:uiPriority w:val="39"/>
    <w:qFormat/>
    <w:rsid w:val="00C735EC"/>
    <w:pPr>
      <w:bidi w:val="0"/>
      <w:outlineLvl w:val="9"/>
    </w:pPr>
  </w:style>
  <w:style w:type="paragraph" w:styleId="af8">
    <w:name w:val="Balloon Text"/>
    <w:basedOn w:val="a"/>
    <w:link w:val="Char8"/>
    <w:uiPriority w:val="99"/>
    <w:semiHidden/>
    <w:unhideWhenUsed/>
    <w:rsid w:val="00CC1291"/>
    <w:pPr>
      <w:spacing w:after="0" w:line="240" w:lineRule="auto"/>
    </w:pPr>
    <w:rPr>
      <w:rFonts w:ascii="Tahoma" w:hAnsi="Tahoma" w:cs="Tahoma"/>
      <w:sz w:val="16"/>
      <w:szCs w:val="16"/>
    </w:rPr>
  </w:style>
  <w:style w:type="character" w:customStyle="1" w:styleId="Char8">
    <w:name w:val="نص في بالون Char"/>
    <w:link w:val="af8"/>
    <w:uiPriority w:val="99"/>
    <w:semiHidden/>
    <w:rsid w:val="00CC1291"/>
    <w:rPr>
      <w:rFonts w:ascii="Tahoma" w:hAnsi="Tahoma" w:cs="Tahoma"/>
      <w:sz w:val="16"/>
      <w:szCs w:val="16"/>
    </w:rPr>
  </w:style>
  <w:style w:type="numbering" w:customStyle="1" w:styleId="10">
    <w:name w:val="بلا قائمة1"/>
    <w:next w:val="a2"/>
    <w:semiHidden/>
    <w:unhideWhenUsed/>
    <w:rsid w:val="00404CB9"/>
  </w:style>
  <w:style w:type="table" w:customStyle="1" w:styleId="11">
    <w:name w:val="شبكة جدول1"/>
    <w:basedOn w:val="a1"/>
    <w:next w:val="ab"/>
    <w:rsid w:val="00404CB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735EC"/>
    <w:pPr>
      <w:bidi/>
      <w:spacing w:after="200" w:line="276" w:lineRule="auto"/>
      <w:jc w:val="both"/>
    </w:pPr>
    <w:rPr>
      <w:lang w:bidi="en-US"/>
    </w:rPr>
  </w:style>
  <w:style w:type="paragraph" w:styleId="1">
    <w:name w:val="heading 1"/>
    <w:basedOn w:val="a"/>
    <w:next w:val="a"/>
    <w:link w:val="1Char"/>
    <w:uiPriority w:val="9"/>
    <w:qFormat/>
    <w:rsid w:val="00C735EC"/>
    <w:pPr>
      <w:spacing w:before="300" w:after="40"/>
      <w:jc w:val="left"/>
      <w:outlineLvl w:val="0"/>
    </w:pPr>
    <w:rPr>
      <w:smallCaps/>
      <w:spacing w:val="5"/>
      <w:sz w:val="32"/>
      <w:szCs w:val="32"/>
    </w:rPr>
  </w:style>
  <w:style w:type="paragraph" w:styleId="2">
    <w:name w:val="heading 2"/>
    <w:basedOn w:val="a"/>
    <w:next w:val="a"/>
    <w:link w:val="2Char"/>
    <w:uiPriority w:val="9"/>
    <w:qFormat/>
    <w:rsid w:val="00C735EC"/>
    <w:pPr>
      <w:spacing w:before="240" w:after="80"/>
      <w:jc w:val="left"/>
      <w:outlineLvl w:val="1"/>
    </w:pPr>
    <w:rPr>
      <w:smallCaps/>
      <w:spacing w:val="5"/>
      <w:sz w:val="28"/>
      <w:szCs w:val="28"/>
    </w:rPr>
  </w:style>
  <w:style w:type="paragraph" w:styleId="3">
    <w:name w:val="heading 3"/>
    <w:basedOn w:val="a"/>
    <w:next w:val="a"/>
    <w:link w:val="3Char"/>
    <w:uiPriority w:val="9"/>
    <w:qFormat/>
    <w:rsid w:val="00C735EC"/>
    <w:pPr>
      <w:spacing w:after="0"/>
      <w:jc w:val="left"/>
      <w:outlineLvl w:val="2"/>
    </w:pPr>
    <w:rPr>
      <w:smallCaps/>
      <w:spacing w:val="5"/>
      <w:sz w:val="24"/>
      <w:szCs w:val="24"/>
    </w:rPr>
  </w:style>
  <w:style w:type="paragraph" w:styleId="4">
    <w:name w:val="heading 4"/>
    <w:basedOn w:val="a"/>
    <w:next w:val="a"/>
    <w:link w:val="4Char"/>
    <w:uiPriority w:val="9"/>
    <w:qFormat/>
    <w:rsid w:val="00C735EC"/>
    <w:pPr>
      <w:spacing w:before="240" w:after="0"/>
      <w:jc w:val="left"/>
      <w:outlineLvl w:val="3"/>
    </w:pPr>
    <w:rPr>
      <w:smallCaps/>
      <w:spacing w:val="10"/>
      <w:sz w:val="22"/>
      <w:szCs w:val="22"/>
    </w:rPr>
  </w:style>
  <w:style w:type="paragraph" w:styleId="5">
    <w:name w:val="heading 5"/>
    <w:basedOn w:val="a"/>
    <w:next w:val="a"/>
    <w:link w:val="5Char"/>
    <w:uiPriority w:val="9"/>
    <w:qFormat/>
    <w:rsid w:val="00C735EC"/>
    <w:pPr>
      <w:bidi w:val="0"/>
      <w:spacing w:before="200" w:after="0"/>
      <w:jc w:val="left"/>
      <w:outlineLvl w:val="4"/>
    </w:pPr>
    <w:rPr>
      <w:smallCaps/>
      <w:color w:val="943634"/>
      <w:spacing w:val="10"/>
      <w:sz w:val="22"/>
      <w:szCs w:val="26"/>
    </w:rPr>
  </w:style>
  <w:style w:type="paragraph" w:styleId="6">
    <w:name w:val="heading 6"/>
    <w:basedOn w:val="a"/>
    <w:next w:val="a"/>
    <w:link w:val="6Char"/>
    <w:uiPriority w:val="9"/>
    <w:qFormat/>
    <w:rsid w:val="00C735EC"/>
    <w:pPr>
      <w:bidi w:val="0"/>
      <w:spacing w:after="0"/>
      <w:jc w:val="left"/>
      <w:outlineLvl w:val="5"/>
    </w:pPr>
    <w:rPr>
      <w:smallCaps/>
      <w:color w:val="C0504D"/>
      <w:spacing w:val="5"/>
      <w:sz w:val="22"/>
    </w:rPr>
  </w:style>
  <w:style w:type="paragraph" w:styleId="7">
    <w:name w:val="heading 7"/>
    <w:basedOn w:val="a"/>
    <w:next w:val="a"/>
    <w:link w:val="7Char"/>
    <w:uiPriority w:val="9"/>
    <w:qFormat/>
    <w:rsid w:val="00C735EC"/>
    <w:pPr>
      <w:bidi w:val="0"/>
      <w:spacing w:after="0"/>
      <w:jc w:val="left"/>
      <w:outlineLvl w:val="6"/>
    </w:pPr>
    <w:rPr>
      <w:b/>
      <w:smallCaps/>
      <w:color w:val="C0504D"/>
      <w:spacing w:val="10"/>
    </w:rPr>
  </w:style>
  <w:style w:type="paragraph" w:styleId="8">
    <w:name w:val="heading 8"/>
    <w:basedOn w:val="a"/>
    <w:next w:val="a"/>
    <w:link w:val="8Char"/>
    <w:uiPriority w:val="9"/>
    <w:qFormat/>
    <w:rsid w:val="00C735EC"/>
    <w:pPr>
      <w:bidi w:val="0"/>
      <w:spacing w:after="0"/>
      <w:jc w:val="left"/>
      <w:outlineLvl w:val="7"/>
    </w:pPr>
    <w:rPr>
      <w:b/>
      <w:i/>
      <w:smallCaps/>
      <w:color w:val="943634"/>
    </w:rPr>
  </w:style>
  <w:style w:type="paragraph" w:styleId="9">
    <w:name w:val="heading 9"/>
    <w:basedOn w:val="a"/>
    <w:next w:val="a"/>
    <w:link w:val="9Char"/>
    <w:uiPriority w:val="9"/>
    <w:qFormat/>
    <w:rsid w:val="00C735EC"/>
    <w:pPr>
      <w:bidi w:val="0"/>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706"/>
    <w:pPr>
      <w:tabs>
        <w:tab w:val="center" w:pos="4153"/>
        <w:tab w:val="right" w:pos="8306"/>
      </w:tabs>
      <w:spacing w:after="0" w:line="240" w:lineRule="auto"/>
    </w:pPr>
  </w:style>
  <w:style w:type="character" w:customStyle="1" w:styleId="Char">
    <w:name w:val="رأس الصفحة Char"/>
    <w:basedOn w:val="a0"/>
    <w:link w:val="a3"/>
    <w:uiPriority w:val="99"/>
    <w:rsid w:val="009C7706"/>
  </w:style>
  <w:style w:type="paragraph" w:styleId="a4">
    <w:name w:val="footer"/>
    <w:basedOn w:val="a"/>
    <w:link w:val="Char0"/>
    <w:uiPriority w:val="99"/>
    <w:unhideWhenUsed/>
    <w:rsid w:val="009C7706"/>
    <w:pPr>
      <w:tabs>
        <w:tab w:val="center" w:pos="4153"/>
        <w:tab w:val="right" w:pos="8306"/>
      </w:tabs>
      <w:spacing w:after="0" w:line="240" w:lineRule="auto"/>
    </w:pPr>
  </w:style>
  <w:style w:type="character" w:customStyle="1" w:styleId="Char0">
    <w:name w:val="تذييل الصفحة Char"/>
    <w:basedOn w:val="a0"/>
    <w:link w:val="a4"/>
    <w:uiPriority w:val="99"/>
    <w:rsid w:val="009C7706"/>
  </w:style>
  <w:style w:type="character" w:customStyle="1" w:styleId="2Char">
    <w:name w:val="عنوان 2 Char"/>
    <w:link w:val="2"/>
    <w:uiPriority w:val="9"/>
    <w:rsid w:val="00C735EC"/>
    <w:rPr>
      <w:smallCaps/>
      <w:spacing w:val="5"/>
      <w:sz w:val="28"/>
      <w:szCs w:val="28"/>
    </w:rPr>
  </w:style>
  <w:style w:type="paragraph" w:styleId="a5">
    <w:name w:val="List Paragraph"/>
    <w:basedOn w:val="a"/>
    <w:uiPriority w:val="34"/>
    <w:qFormat/>
    <w:rsid w:val="00C735EC"/>
    <w:pPr>
      <w:ind w:left="720"/>
      <w:contextualSpacing/>
    </w:pPr>
  </w:style>
  <w:style w:type="character" w:customStyle="1" w:styleId="3Char">
    <w:name w:val="عنوان 3 Char"/>
    <w:link w:val="3"/>
    <w:uiPriority w:val="9"/>
    <w:rsid w:val="00C735EC"/>
    <w:rPr>
      <w:smallCaps/>
      <w:spacing w:val="5"/>
      <w:sz w:val="24"/>
      <w:szCs w:val="24"/>
    </w:rPr>
  </w:style>
  <w:style w:type="character" w:customStyle="1" w:styleId="1Char">
    <w:name w:val="عنوان 1 Char"/>
    <w:link w:val="1"/>
    <w:uiPriority w:val="9"/>
    <w:rsid w:val="00C735EC"/>
    <w:rPr>
      <w:smallCaps/>
      <w:spacing w:val="5"/>
      <w:sz w:val="32"/>
      <w:szCs w:val="32"/>
    </w:rPr>
  </w:style>
  <w:style w:type="paragraph" w:styleId="a6">
    <w:name w:val="No Spacing"/>
    <w:basedOn w:val="a"/>
    <w:link w:val="Char1"/>
    <w:uiPriority w:val="1"/>
    <w:qFormat/>
    <w:rsid w:val="00C735EC"/>
    <w:pPr>
      <w:spacing w:after="0" w:line="240" w:lineRule="auto"/>
    </w:pPr>
  </w:style>
  <w:style w:type="character" w:styleId="a7">
    <w:name w:val="Emphasis"/>
    <w:uiPriority w:val="20"/>
    <w:qFormat/>
    <w:rsid w:val="00C735EC"/>
    <w:rPr>
      <w:b/>
      <w:i/>
      <w:spacing w:val="10"/>
    </w:rPr>
  </w:style>
  <w:style w:type="character" w:styleId="a8">
    <w:name w:val="Strong"/>
    <w:uiPriority w:val="22"/>
    <w:qFormat/>
    <w:rsid w:val="00C735EC"/>
    <w:rPr>
      <w:b/>
      <w:color w:val="C0504D"/>
    </w:rPr>
  </w:style>
  <w:style w:type="paragraph" w:styleId="a9">
    <w:name w:val="footnote text"/>
    <w:basedOn w:val="a"/>
    <w:link w:val="Char2"/>
    <w:semiHidden/>
    <w:rsid w:val="00941046"/>
    <w:pPr>
      <w:spacing w:after="0" w:line="240" w:lineRule="auto"/>
    </w:pPr>
    <w:rPr>
      <w:rFonts w:ascii="Times New Roman" w:hAnsi="Times New Roman" w:cs="Times New Roman"/>
    </w:rPr>
  </w:style>
  <w:style w:type="character" w:customStyle="1" w:styleId="Char2">
    <w:name w:val="نص حاشية سفلية Char"/>
    <w:link w:val="a9"/>
    <w:semiHidden/>
    <w:rsid w:val="00941046"/>
    <w:rPr>
      <w:rFonts w:ascii="Times New Roman" w:eastAsia="Times New Roman" w:hAnsi="Times New Roman" w:cs="Times New Roman"/>
      <w:sz w:val="20"/>
      <w:szCs w:val="20"/>
    </w:rPr>
  </w:style>
  <w:style w:type="character" w:styleId="aa">
    <w:name w:val="footnote reference"/>
    <w:semiHidden/>
    <w:rsid w:val="00941046"/>
    <w:rPr>
      <w:vertAlign w:val="superscript"/>
    </w:rPr>
  </w:style>
  <w:style w:type="table" w:styleId="ab">
    <w:name w:val="Table Grid"/>
    <w:basedOn w:val="a1"/>
    <w:rsid w:val="0094104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link w:val="4"/>
    <w:uiPriority w:val="9"/>
    <w:rsid w:val="00C735EC"/>
    <w:rPr>
      <w:smallCaps/>
      <w:spacing w:val="10"/>
      <w:sz w:val="22"/>
      <w:szCs w:val="22"/>
    </w:rPr>
  </w:style>
  <w:style w:type="paragraph" w:styleId="ac">
    <w:name w:val="Document Map"/>
    <w:basedOn w:val="a"/>
    <w:link w:val="Char3"/>
    <w:uiPriority w:val="99"/>
    <w:semiHidden/>
    <w:unhideWhenUsed/>
    <w:rsid w:val="00B750C6"/>
    <w:pPr>
      <w:spacing w:after="0" w:line="240" w:lineRule="auto"/>
    </w:pPr>
    <w:rPr>
      <w:rFonts w:ascii="Tahoma" w:hAnsi="Tahoma" w:cs="Tahoma"/>
      <w:sz w:val="16"/>
      <w:szCs w:val="16"/>
    </w:rPr>
  </w:style>
  <w:style w:type="character" w:customStyle="1" w:styleId="Char3">
    <w:name w:val="مخطط المستند Char"/>
    <w:link w:val="ac"/>
    <w:uiPriority w:val="99"/>
    <w:semiHidden/>
    <w:rsid w:val="00B750C6"/>
    <w:rPr>
      <w:rFonts w:ascii="Tahoma" w:hAnsi="Tahoma" w:cs="Tahoma"/>
      <w:sz w:val="16"/>
      <w:szCs w:val="16"/>
    </w:rPr>
  </w:style>
  <w:style w:type="character" w:customStyle="1" w:styleId="5Char">
    <w:name w:val="عنوان 5 Char"/>
    <w:link w:val="5"/>
    <w:uiPriority w:val="9"/>
    <w:semiHidden/>
    <w:rsid w:val="00C735EC"/>
    <w:rPr>
      <w:smallCaps/>
      <w:color w:val="943634"/>
      <w:spacing w:val="10"/>
      <w:sz w:val="22"/>
      <w:szCs w:val="26"/>
    </w:rPr>
  </w:style>
  <w:style w:type="character" w:customStyle="1" w:styleId="6Char">
    <w:name w:val="عنوان 6 Char"/>
    <w:link w:val="6"/>
    <w:uiPriority w:val="9"/>
    <w:semiHidden/>
    <w:rsid w:val="00C735EC"/>
    <w:rPr>
      <w:smallCaps/>
      <w:color w:val="C0504D"/>
      <w:spacing w:val="5"/>
      <w:sz w:val="22"/>
    </w:rPr>
  </w:style>
  <w:style w:type="character" w:customStyle="1" w:styleId="7Char">
    <w:name w:val="عنوان 7 Char"/>
    <w:link w:val="7"/>
    <w:uiPriority w:val="9"/>
    <w:semiHidden/>
    <w:rsid w:val="00C735EC"/>
    <w:rPr>
      <w:b/>
      <w:smallCaps/>
      <w:color w:val="C0504D"/>
      <w:spacing w:val="10"/>
    </w:rPr>
  </w:style>
  <w:style w:type="character" w:customStyle="1" w:styleId="8Char">
    <w:name w:val="عنوان 8 Char"/>
    <w:link w:val="8"/>
    <w:uiPriority w:val="9"/>
    <w:semiHidden/>
    <w:rsid w:val="00C735EC"/>
    <w:rPr>
      <w:b/>
      <w:i/>
      <w:smallCaps/>
      <w:color w:val="943634"/>
    </w:rPr>
  </w:style>
  <w:style w:type="character" w:customStyle="1" w:styleId="9Char">
    <w:name w:val="عنوان 9 Char"/>
    <w:link w:val="9"/>
    <w:uiPriority w:val="9"/>
    <w:semiHidden/>
    <w:rsid w:val="00C735EC"/>
    <w:rPr>
      <w:b/>
      <w:i/>
      <w:smallCaps/>
      <w:color w:val="622423"/>
    </w:rPr>
  </w:style>
  <w:style w:type="paragraph" w:styleId="ad">
    <w:name w:val="caption"/>
    <w:basedOn w:val="a"/>
    <w:next w:val="a"/>
    <w:uiPriority w:val="35"/>
    <w:qFormat/>
    <w:rsid w:val="00C735EC"/>
    <w:pPr>
      <w:bidi w:val="0"/>
    </w:pPr>
    <w:rPr>
      <w:b/>
      <w:bCs/>
      <w:caps/>
      <w:sz w:val="16"/>
      <w:szCs w:val="18"/>
    </w:rPr>
  </w:style>
  <w:style w:type="paragraph" w:styleId="ae">
    <w:name w:val="Title"/>
    <w:basedOn w:val="a"/>
    <w:next w:val="a"/>
    <w:link w:val="Char4"/>
    <w:uiPriority w:val="10"/>
    <w:qFormat/>
    <w:rsid w:val="00C735EC"/>
    <w:pPr>
      <w:pBdr>
        <w:top w:val="single" w:sz="12" w:space="1" w:color="C0504D"/>
      </w:pBdr>
      <w:bidi w:val="0"/>
      <w:spacing w:line="240" w:lineRule="auto"/>
      <w:jc w:val="right"/>
    </w:pPr>
    <w:rPr>
      <w:smallCaps/>
      <w:sz w:val="48"/>
      <w:szCs w:val="48"/>
    </w:rPr>
  </w:style>
  <w:style w:type="character" w:customStyle="1" w:styleId="Char4">
    <w:name w:val="العنوان Char"/>
    <w:link w:val="ae"/>
    <w:uiPriority w:val="10"/>
    <w:rsid w:val="00C735EC"/>
    <w:rPr>
      <w:smallCaps/>
      <w:sz w:val="48"/>
      <w:szCs w:val="48"/>
    </w:rPr>
  </w:style>
  <w:style w:type="paragraph" w:styleId="af">
    <w:name w:val="Subtitle"/>
    <w:basedOn w:val="a"/>
    <w:next w:val="a"/>
    <w:link w:val="Char5"/>
    <w:uiPriority w:val="11"/>
    <w:qFormat/>
    <w:rsid w:val="00C735EC"/>
    <w:pPr>
      <w:bidi w:val="0"/>
      <w:spacing w:after="720" w:line="240" w:lineRule="auto"/>
      <w:jc w:val="right"/>
    </w:pPr>
    <w:rPr>
      <w:rFonts w:ascii="Cambria" w:hAnsi="Cambria" w:cs="Times New Roman"/>
      <w:szCs w:val="22"/>
    </w:rPr>
  </w:style>
  <w:style w:type="character" w:customStyle="1" w:styleId="Char5">
    <w:name w:val="عنوان فرعي Char"/>
    <w:link w:val="af"/>
    <w:uiPriority w:val="11"/>
    <w:rsid w:val="00C735EC"/>
    <w:rPr>
      <w:rFonts w:ascii="Cambria" w:eastAsia="Times New Roman" w:hAnsi="Cambria" w:cs="Times New Roman"/>
      <w:szCs w:val="22"/>
    </w:rPr>
  </w:style>
  <w:style w:type="character" w:customStyle="1" w:styleId="Char1">
    <w:name w:val="بلا تباعد Char"/>
    <w:basedOn w:val="a0"/>
    <w:link w:val="a6"/>
    <w:uiPriority w:val="1"/>
    <w:rsid w:val="00C735EC"/>
  </w:style>
  <w:style w:type="paragraph" w:styleId="af0">
    <w:name w:val="Quote"/>
    <w:basedOn w:val="a"/>
    <w:next w:val="a"/>
    <w:link w:val="Char6"/>
    <w:uiPriority w:val="29"/>
    <w:qFormat/>
    <w:rsid w:val="00C735EC"/>
    <w:pPr>
      <w:bidi w:val="0"/>
    </w:pPr>
    <w:rPr>
      <w:i/>
    </w:rPr>
  </w:style>
  <w:style w:type="character" w:customStyle="1" w:styleId="Char6">
    <w:name w:val="اقتباس Char"/>
    <w:link w:val="af0"/>
    <w:uiPriority w:val="29"/>
    <w:rsid w:val="00C735EC"/>
    <w:rPr>
      <w:i/>
    </w:rPr>
  </w:style>
  <w:style w:type="paragraph" w:styleId="af1">
    <w:name w:val="Intense Quote"/>
    <w:basedOn w:val="a"/>
    <w:next w:val="a"/>
    <w:link w:val="Char7"/>
    <w:uiPriority w:val="30"/>
    <w:qFormat/>
    <w:rsid w:val="00C735EC"/>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pPr>
    <w:rPr>
      <w:b/>
      <w:i/>
      <w:color w:val="FFFFFF"/>
    </w:rPr>
  </w:style>
  <w:style w:type="character" w:customStyle="1" w:styleId="Char7">
    <w:name w:val="اقتباس مكثف Char"/>
    <w:link w:val="af1"/>
    <w:uiPriority w:val="30"/>
    <w:rsid w:val="00C735EC"/>
    <w:rPr>
      <w:b/>
      <w:i/>
      <w:color w:val="FFFFFF"/>
      <w:shd w:val="clear" w:color="auto" w:fill="C0504D"/>
    </w:rPr>
  </w:style>
  <w:style w:type="character" w:styleId="af2">
    <w:name w:val="Subtle Emphasis"/>
    <w:uiPriority w:val="19"/>
    <w:qFormat/>
    <w:rsid w:val="00C735EC"/>
    <w:rPr>
      <w:i/>
    </w:rPr>
  </w:style>
  <w:style w:type="character" w:styleId="af3">
    <w:name w:val="Intense Emphasis"/>
    <w:uiPriority w:val="21"/>
    <w:qFormat/>
    <w:rsid w:val="00C735EC"/>
    <w:rPr>
      <w:b/>
      <w:i/>
      <w:color w:val="C0504D"/>
      <w:spacing w:val="10"/>
    </w:rPr>
  </w:style>
  <w:style w:type="character" w:styleId="af4">
    <w:name w:val="Subtle Reference"/>
    <w:uiPriority w:val="31"/>
    <w:qFormat/>
    <w:rsid w:val="00C735EC"/>
    <w:rPr>
      <w:b/>
    </w:rPr>
  </w:style>
  <w:style w:type="character" w:styleId="af5">
    <w:name w:val="Intense Reference"/>
    <w:uiPriority w:val="32"/>
    <w:qFormat/>
    <w:rsid w:val="00C735EC"/>
    <w:rPr>
      <w:b/>
      <w:bCs/>
      <w:smallCaps/>
      <w:spacing w:val="5"/>
      <w:sz w:val="22"/>
      <w:szCs w:val="22"/>
      <w:u w:val="single"/>
    </w:rPr>
  </w:style>
  <w:style w:type="character" w:styleId="af6">
    <w:name w:val="Book Title"/>
    <w:uiPriority w:val="33"/>
    <w:qFormat/>
    <w:rsid w:val="00C735EC"/>
    <w:rPr>
      <w:rFonts w:ascii="Cambria" w:eastAsia="Times New Roman" w:hAnsi="Cambria" w:cs="Times New Roman"/>
      <w:i/>
      <w:iCs/>
      <w:sz w:val="20"/>
      <w:szCs w:val="20"/>
    </w:rPr>
  </w:style>
  <w:style w:type="paragraph" w:styleId="af7">
    <w:name w:val="TOC Heading"/>
    <w:basedOn w:val="1"/>
    <w:next w:val="a"/>
    <w:uiPriority w:val="39"/>
    <w:qFormat/>
    <w:rsid w:val="00C735EC"/>
    <w:pPr>
      <w:bidi w:val="0"/>
      <w:outlineLvl w:val="9"/>
    </w:pPr>
  </w:style>
  <w:style w:type="paragraph" w:styleId="af8">
    <w:name w:val="Balloon Text"/>
    <w:basedOn w:val="a"/>
    <w:link w:val="Char8"/>
    <w:uiPriority w:val="99"/>
    <w:semiHidden/>
    <w:unhideWhenUsed/>
    <w:rsid w:val="00CC1291"/>
    <w:pPr>
      <w:spacing w:after="0" w:line="240" w:lineRule="auto"/>
    </w:pPr>
    <w:rPr>
      <w:rFonts w:ascii="Tahoma" w:hAnsi="Tahoma" w:cs="Tahoma"/>
      <w:sz w:val="16"/>
      <w:szCs w:val="16"/>
    </w:rPr>
  </w:style>
  <w:style w:type="character" w:customStyle="1" w:styleId="Char8">
    <w:name w:val="نص في بالون Char"/>
    <w:link w:val="af8"/>
    <w:uiPriority w:val="99"/>
    <w:semiHidden/>
    <w:rsid w:val="00CC1291"/>
    <w:rPr>
      <w:rFonts w:ascii="Tahoma" w:hAnsi="Tahoma" w:cs="Tahoma"/>
      <w:sz w:val="16"/>
      <w:szCs w:val="16"/>
    </w:rPr>
  </w:style>
  <w:style w:type="numbering" w:customStyle="1" w:styleId="10">
    <w:name w:val="بلا قائمة1"/>
    <w:next w:val="a2"/>
    <w:semiHidden/>
    <w:unhideWhenUsed/>
    <w:rsid w:val="00404CB9"/>
  </w:style>
  <w:style w:type="table" w:customStyle="1" w:styleId="11">
    <w:name w:val="شبكة جدول1"/>
    <w:basedOn w:val="a1"/>
    <w:next w:val="ab"/>
    <w:rsid w:val="00404CB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4689">
      <w:bodyDiv w:val="1"/>
      <w:marLeft w:val="0"/>
      <w:marRight w:val="0"/>
      <w:marTop w:val="0"/>
      <w:marBottom w:val="0"/>
      <w:divBdr>
        <w:top w:val="none" w:sz="0" w:space="0" w:color="auto"/>
        <w:left w:val="none" w:sz="0" w:space="0" w:color="auto"/>
        <w:bottom w:val="none" w:sz="0" w:space="0" w:color="auto"/>
        <w:right w:val="none" w:sz="0" w:space="0" w:color="auto"/>
      </w:divBdr>
    </w:div>
    <w:div w:id="535779516">
      <w:bodyDiv w:val="1"/>
      <w:marLeft w:val="0"/>
      <w:marRight w:val="0"/>
      <w:marTop w:val="0"/>
      <w:marBottom w:val="0"/>
      <w:divBdr>
        <w:top w:val="none" w:sz="0" w:space="0" w:color="auto"/>
        <w:left w:val="none" w:sz="0" w:space="0" w:color="auto"/>
        <w:bottom w:val="none" w:sz="0" w:space="0" w:color="auto"/>
        <w:right w:val="none" w:sz="0" w:space="0" w:color="auto"/>
      </w:divBdr>
    </w:div>
    <w:div w:id="615791718">
      <w:bodyDiv w:val="1"/>
      <w:marLeft w:val="0"/>
      <w:marRight w:val="0"/>
      <w:marTop w:val="0"/>
      <w:marBottom w:val="0"/>
      <w:divBdr>
        <w:top w:val="none" w:sz="0" w:space="0" w:color="auto"/>
        <w:left w:val="none" w:sz="0" w:space="0" w:color="auto"/>
        <w:bottom w:val="none" w:sz="0" w:space="0" w:color="auto"/>
        <w:right w:val="none" w:sz="0" w:space="0" w:color="auto"/>
      </w:divBdr>
    </w:div>
    <w:div w:id="1067414863">
      <w:bodyDiv w:val="1"/>
      <w:marLeft w:val="0"/>
      <w:marRight w:val="0"/>
      <w:marTop w:val="0"/>
      <w:marBottom w:val="0"/>
      <w:divBdr>
        <w:top w:val="none" w:sz="0" w:space="0" w:color="auto"/>
        <w:left w:val="none" w:sz="0" w:space="0" w:color="auto"/>
        <w:bottom w:val="none" w:sz="0" w:space="0" w:color="auto"/>
        <w:right w:val="none" w:sz="0" w:space="0" w:color="auto"/>
      </w:divBdr>
    </w:div>
    <w:div w:id="1298993325">
      <w:bodyDiv w:val="1"/>
      <w:marLeft w:val="0"/>
      <w:marRight w:val="0"/>
      <w:marTop w:val="0"/>
      <w:marBottom w:val="0"/>
      <w:divBdr>
        <w:top w:val="none" w:sz="0" w:space="0" w:color="auto"/>
        <w:left w:val="none" w:sz="0" w:space="0" w:color="auto"/>
        <w:bottom w:val="none" w:sz="0" w:space="0" w:color="auto"/>
        <w:right w:val="none" w:sz="0" w:space="0" w:color="auto"/>
      </w:divBdr>
    </w:div>
    <w:div w:id="1299720052">
      <w:bodyDiv w:val="1"/>
      <w:marLeft w:val="0"/>
      <w:marRight w:val="0"/>
      <w:marTop w:val="0"/>
      <w:marBottom w:val="0"/>
      <w:divBdr>
        <w:top w:val="none" w:sz="0" w:space="0" w:color="auto"/>
        <w:left w:val="none" w:sz="0" w:space="0" w:color="auto"/>
        <w:bottom w:val="none" w:sz="0" w:space="0" w:color="auto"/>
        <w:right w:val="none" w:sz="0" w:space="0" w:color="auto"/>
      </w:divBdr>
    </w:div>
    <w:div w:id="1520772409">
      <w:bodyDiv w:val="1"/>
      <w:marLeft w:val="0"/>
      <w:marRight w:val="0"/>
      <w:marTop w:val="0"/>
      <w:marBottom w:val="0"/>
      <w:divBdr>
        <w:top w:val="none" w:sz="0" w:space="0" w:color="auto"/>
        <w:left w:val="none" w:sz="0" w:space="0" w:color="auto"/>
        <w:bottom w:val="none" w:sz="0" w:space="0" w:color="auto"/>
        <w:right w:val="none" w:sz="0" w:space="0" w:color="auto"/>
      </w:divBdr>
    </w:div>
    <w:div w:id="1812670588">
      <w:bodyDiv w:val="1"/>
      <w:marLeft w:val="0"/>
      <w:marRight w:val="0"/>
      <w:marTop w:val="0"/>
      <w:marBottom w:val="0"/>
      <w:divBdr>
        <w:top w:val="none" w:sz="0" w:space="0" w:color="auto"/>
        <w:left w:val="none" w:sz="0" w:space="0" w:color="auto"/>
        <w:bottom w:val="none" w:sz="0" w:space="0" w:color="auto"/>
        <w:right w:val="none" w:sz="0" w:space="0" w:color="auto"/>
      </w:divBdr>
    </w:div>
    <w:div w:id="1869829305">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352A-DDE2-4787-9DC0-6239A8DE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41</Pages>
  <Words>7430</Words>
  <Characters>42356</Characters>
  <Application>Microsoft Office Word</Application>
  <DocSecurity>0</DocSecurity>
  <Lines>352</Lines>
  <Paragraphs>99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Maher</cp:lastModifiedBy>
  <cp:revision>14</cp:revision>
  <cp:lastPrinted>2017-08-21T12:43:00Z</cp:lastPrinted>
  <dcterms:created xsi:type="dcterms:W3CDTF">2017-08-30T15:51:00Z</dcterms:created>
  <dcterms:modified xsi:type="dcterms:W3CDTF">2017-08-31T10:19:00Z</dcterms:modified>
</cp:coreProperties>
</file>